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CA85F7" w14:textId="77777777" w:rsidR="006768E3" w:rsidRDefault="006768E3" w:rsidP="006768E3">
      <w:pPr>
        <w:pStyle w:val="Title1"/>
        <w:rPr>
          <w:rFonts w:ascii="Tahoma" w:hAnsi="Tahoma"/>
        </w:rPr>
      </w:pPr>
      <w:bookmarkStart w:id="0" w:name="_GoBack"/>
      <w:bookmarkEnd w:id="0"/>
    </w:p>
    <w:p w14:paraId="358225D7" w14:textId="77777777" w:rsidR="006768E3" w:rsidRDefault="006768E3" w:rsidP="006768E3">
      <w:pPr>
        <w:pStyle w:val="Title1"/>
        <w:rPr>
          <w:rFonts w:ascii="Tahoma" w:hAnsi="Tahoma"/>
        </w:rPr>
      </w:pPr>
    </w:p>
    <w:p w14:paraId="5CF287D0" w14:textId="77777777" w:rsidR="006768E3" w:rsidRDefault="006768E3" w:rsidP="006768E3">
      <w:pPr>
        <w:pStyle w:val="Title1"/>
        <w:rPr>
          <w:rFonts w:ascii="Tahoma" w:hAnsi="Tahoma"/>
        </w:rPr>
      </w:pPr>
    </w:p>
    <w:p w14:paraId="5F51272E" w14:textId="77777777" w:rsidR="006768E3" w:rsidRDefault="006768E3" w:rsidP="006768E3">
      <w:pPr>
        <w:pStyle w:val="Title1"/>
        <w:rPr>
          <w:rFonts w:ascii="Tahoma" w:hAnsi="Tahoma"/>
        </w:rPr>
      </w:pPr>
    </w:p>
    <w:p w14:paraId="4758E9C6" w14:textId="77777777" w:rsidR="008546BE" w:rsidRDefault="008546BE" w:rsidP="006768E3">
      <w:pPr>
        <w:pStyle w:val="Title1"/>
        <w:rPr>
          <w:rFonts w:ascii="Tahoma" w:hAnsi="Tahoma"/>
        </w:rPr>
      </w:pPr>
      <w:r>
        <w:rPr>
          <w:rFonts w:ascii="Tahoma" w:hAnsi="Tahoma"/>
        </w:rPr>
        <w:t xml:space="preserve">Enrollment for Dedicated Online Services </w:t>
      </w:r>
    </w:p>
    <w:p w14:paraId="390D3782" w14:textId="77777777" w:rsidR="008546BE" w:rsidRDefault="008546BE" w:rsidP="006768E3">
      <w:pPr>
        <w:pStyle w:val="Title1"/>
        <w:rPr>
          <w:rFonts w:ascii="Tahoma" w:hAnsi="Tahoma"/>
        </w:rPr>
      </w:pPr>
    </w:p>
    <w:p w14:paraId="4B174341" w14:textId="77777777" w:rsidR="008546BE" w:rsidRDefault="008546BE" w:rsidP="006768E3">
      <w:pPr>
        <w:pStyle w:val="Title1"/>
        <w:rPr>
          <w:rFonts w:ascii="Tahoma" w:hAnsi="Tahoma"/>
        </w:rPr>
      </w:pPr>
    </w:p>
    <w:p w14:paraId="567BE3F6" w14:textId="77777777" w:rsidR="006768E3" w:rsidRDefault="006768E3" w:rsidP="006768E3">
      <w:pPr>
        <w:pStyle w:val="Title1"/>
        <w:rPr>
          <w:rFonts w:ascii="Tahoma" w:hAnsi="Tahoma"/>
        </w:rPr>
      </w:pPr>
      <w:r>
        <w:rPr>
          <w:rFonts w:ascii="Tahoma" w:hAnsi="Tahoma"/>
        </w:rPr>
        <w:t>Microsoft Licensing Product Use Rights</w:t>
      </w:r>
      <w:r w:rsidR="008546BE">
        <w:rPr>
          <w:rFonts w:ascii="Tahoma" w:hAnsi="Tahoma"/>
        </w:rPr>
        <w:t xml:space="preserve"> </w:t>
      </w:r>
    </w:p>
    <w:p w14:paraId="69E53BEA" w14:textId="77777777" w:rsidR="006768E3" w:rsidRDefault="006768E3" w:rsidP="006768E3">
      <w:pPr>
        <w:pStyle w:val="Title1"/>
        <w:rPr>
          <w:rFonts w:ascii="Tahoma" w:hAnsi="Tahoma"/>
        </w:rPr>
      </w:pPr>
    </w:p>
    <w:p w14:paraId="1A388143" w14:textId="77777777" w:rsidR="006768E3" w:rsidRDefault="006768E3" w:rsidP="006768E3">
      <w:pPr>
        <w:pStyle w:val="Title1"/>
        <w:rPr>
          <w:rFonts w:ascii="Tahoma" w:hAnsi="Tahoma"/>
        </w:rPr>
      </w:pPr>
    </w:p>
    <w:p w14:paraId="04C3A77B" w14:textId="77777777" w:rsidR="006768E3" w:rsidRDefault="006768E3" w:rsidP="006768E3">
      <w:pPr>
        <w:pStyle w:val="Title1"/>
        <w:rPr>
          <w:rFonts w:ascii="Tahoma" w:hAnsi="Tahoma"/>
        </w:rPr>
      </w:pPr>
    </w:p>
    <w:p w14:paraId="60FCDFBD" w14:textId="77777777" w:rsidR="006768E3" w:rsidRDefault="006768E3" w:rsidP="006768E3">
      <w:pPr>
        <w:pStyle w:val="Title1"/>
        <w:rPr>
          <w:rFonts w:ascii="Tahoma" w:hAnsi="Tahoma"/>
        </w:rPr>
      </w:pPr>
    </w:p>
    <w:p w14:paraId="60204F7E" w14:textId="77777777" w:rsidR="006768E3" w:rsidRDefault="006768E3" w:rsidP="006768E3">
      <w:pPr>
        <w:pStyle w:val="Title1"/>
        <w:rPr>
          <w:rFonts w:ascii="Tahoma" w:hAnsi="Tahoma"/>
        </w:rPr>
      </w:pPr>
    </w:p>
    <w:p w14:paraId="52967BF3" w14:textId="77777777" w:rsidR="006768E3" w:rsidRDefault="006768E3" w:rsidP="006768E3">
      <w:pPr>
        <w:pStyle w:val="Title1"/>
        <w:rPr>
          <w:rFonts w:ascii="Tahoma" w:hAnsi="Tahoma"/>
        </w:rPr>
      </w:pPr>
    </w:p>
    <w:p w14:paraId="721DF7AF" w14:textId="77777777" w:rsidR="006768E3" w:rsidRDefault="006768E3" w:rsidP="006768E3">
      <w:pPr>
        <w:pStyle w:val="Title1"/>
        <w:rPr>
          <w:rFonts w:ascii="Tahoma" w:hAnsi="Tahoma"/>
        </w:rPr>
      </w:pPr>
      <w:r>
        <w:rPr>
          <w:rFonts w:ascii="Tahoma" w:hAnsi="Tahoma"/>
        </w:rPr>
        <w:t xml:space="preserve">Worldwide English </w:t>
      </w:r>
    </w:p>
    <w:p w14:paraId="02B3EFAF" w14:textId="77777777" w:rsidR="006768E3" w:rsidRDefault="006768E3" w:rsidP="006768E3">
      <w:pPr>
        <w:pStyle w:val="Title1"/>
        <w:rPr>
          <w:rFonts w:ascii="Tahoma" w:hAnsi="Tahoma"/>
        </w:rPr>
      </w:pPr>
    </w:p>
    <w:p w14:paraId="4BFED0D5" w14:textId="5E0179E0" w:rsidR="006768E3" w:rsidRDefault="00F41E33" w:rsidP="006768E3">
      <w:pPr>
        <w:pStyle w:val="Title1"/>
        <w:rPr>
          <w:rFonts w:ascii="Tahoma" w:hAnsi="Tahoma"/>
        </w:rPr>
      </w:pPr>
      <w:r>
        <w:rPr>
          <w:rFonts w:ascii="Tahoma" w:hAnsi="Tahoma"/>
        </w:rPr>
        <w:t xml:space="preserve">Updated </w:t>
      </w:r>
      <w:r w:rsidR="00B11A5C">
        <w:rPr>
          <w:rFonts w:ascii="Tahoma" w:hAnsi="Tahoma"/>
        </w:rPr>
        <w:t xml:space="preserve">January 2014 </w:t>
      </w:r>
    </w:p>
    <w:p w14:paraId="099E676E" w14:textId="77777777" w:rsidR="006768E3" w:rsidRDefault="006768E3" w:rsidP="006768E3">
      <w:pPr>
        <w:pStyle w:val="Title1"/>
        <w:rPr>
          <w:rFonts w:ascii="Tahoma" w:hAnsi="Tahoma"/>
        </w:rPr>
      </w:pPr>
    </w:p>
    <w:p w14:paraId="1CF2AE98" w14:textId="77777777" w:rsidR="006768E3" w:rsidRDefault="006768E3" w:rsidP="006768E3">
      <w:pPr>
        <w:pStyle w:val="exceptionbody"/>
        <w:spacing w:after="120" w:line="240" w:lineRule="auto"/>
        <w:rPr>
          <w:rFonts w:ascii="Tahoma" w:hAnsi="Tahoma"/>
        </w:rPr>
        <w:sectPr w:rsidR="006768E3" w:rsidSect="00721C51">
          <w:headerReference w:type="default" r:id="rId11"/>
          <w:footerReference w:type="default" r:id="rId12"/>
          <w:headerReference w:type="first" r:id="rId13"/>
          <w:footerReference w:type="first" r:id="rId14"/>
          <w:pgSz w:w="12240" w:h="15840"/>
          <w:pgMar w:top="1152" w:right="1440" w:bottom="1152" w:left="1440" w:header="576" w:footer="432" w:gutter="0"/>
          <w:cols w:space="720"/>
          <w:titlePg/>
          <w:docGrid w:linePitch="360"/>
        </w:sectPr>
      </w:pPr>
    </w:p>
    <w:tbl>
      <w:tblPr>
        <w:tblW w:w="9360" w:type="dxa"/>
        <w:tblInd w:w="115" w:type="dxa"/>
        <w:tblBorders>
          <w:top w:val="single" w:sz="12" w:space="0" w:color="004D00"/>
          <w:left w:val="single" w:sz="12" w:space="0" w:color="004D00"/>
          <w:bottom w:val="single" w:sz="12" w:space="0" w:color="004D00"/>
          <w:right w:val="single" w:sz="12" w:space="0" w:color="004D00"/>
        </w:tblBorders>
        <w:tblLayout w:type="fixed"/>
        <w:tblCellMar>
          <w:top w:w="115" w:type="dxa"/>
          <w:left w:w="115" w:type="dxa"/>
          <w:bottom w:w="115" w:type="dxa"/>
          <w:right w:w="115" w:type="dxa"/>
        </w:tblCellMar>
        <w:tblLook w:val="01E0" w:firstRow="1" w:lastRow="1" w:firstColumn="1" w:lastColumn="1" w:noHBand="0" w:noVBand="0"/>
      </w:tblPr>
      <w:tblGrid>
        <w:gridCol w:w="9360"/>
      </w:tblGrid>
      <w:tr w:rsidR="006768E3" w14:paraId="75E1C366" w14:textId="77777777" w:rsidTr="005862CD">
        <w:trPr>
          <w:trHeight w:hRule="exact" w:val="374"/>
          <w:tblHeader/>
        </w:trPr>
        <w:tc>
          <w:tcPr>
            <w:tcW w:w="9360" w:type="dxa"/>
            <w:tcBorders>
              <w:top w:val="single" w:sz="12" w:space="0" w:color="00505D"/>
              <w:left w:val="single" w:sz="12" w:space="0" w:color="00505D"/>
              <w:bottom w:val="single" w:sz="12" w:space="0" w:color="00505D"/>
              <w:right w:val="single" w:sz="12" w:space="0" w:color="00505D"/>
            </w:tcBorders>
            <w:shd w:val="clear" w:color="auto" w:fill="00505D"/>
            <w:tcMar>
              <w:top w:w="0" w:type="dxa"/>
              <w:bottom w:w="0" w:type="dxa"/>
            </w:tcMar>
            <w:vAlign w:val="center"/>
          </w:tcPr>
          <w:p w14:paraId="2520C993" w14:textId="77777777" w:rsidR="006768E3" w:rsidRDefault="006768E3" w:rsidP="005862CD">
            <w:pPr>
              <w:pStyle w:val="Heading1"/>
              <w:rPr>
                <w:rFonts w:ascii="Tahoma" w:hAnsi="Tahoma"/>
              </w:rPr>
            </w:pPr>
            <w:bookmarkStart w:id="1" w:name="OnlineServices"/>
            <w:bookmarkStart w:id="2" w:name="_Toc190503497"/>
            <w:r>
              <w:rPr>
                <w:rFonts w:ascii="Tahoma" w:hAnsi="Tahoma"/>
              </w:rPr>
              <w:lastRenderedPageBreak/>
              <w:t xml:space="preserve">Microsoft </w:t>
            </w:r>
            <w:r w:rsidR="0009740B">
              <w:rPr>
                <w:rFonts w:ascii="Tahoma" w:hAnsi="Tahoma"/>
              </w:rPr>
              <w:t xml:space="preserve">Dedicated </w:t>
            </w:r>
            <w:r>
              <w:rPr>
                <w:rFonts w:ascii="Tahoma" w:hAnsi="Tahoma"/>
              </w:rPr>
              <w:t>Online Services</w:t>
            </w:r>
            <w:bookmarkEnd w:id="1"/>
            <w:bookmarkEnd w:id="2"/>
          </w:p>
        </w:tc>
      </w:tr>
      <w:tr w:rsidR="006768E3" w14:paraId="5B89C278" w14:textId="77777777" w:rsidTr="005862CD">
        <w:trPr>
          <w:trHeight w:hRule="exact" w:val="72"/>
        </w:trPr>
        <w:tc>
          <w:tcPr>
            <w:tcW w:w="9360" w:type="dxa"/>
            <w:tcBorders>
              <w:top w:val="single" w:sz="12" w:space="0" w:color="00505D"/>
              <w:left w:val="single" w:sz="12" w:space="0" w:color="FFFFFF"/>
              <w:bottom w:val="single" w:sz="12" w:space="0" w:color="FFFFFF"/>
              <w:right w:val="single" w:sz="12" w:space="0" w:color="FFFFFF"/>
            </w:tcBorders>
            <w:tcMar>
              <w:top w:w="0" w:type="dxa"/>
              <w:bottom w:w="0" w:type="dxa"/>
            </w:tcMar>
            <w:vAlign w:val="center"/>
          </w:tcPr>
          <w:p w14:paraId="71120654" w14:textId="77777777" w:rsidR="00B358D9" w:rsidRDefault="00B358D9">
            <w:pPr>
              <w:spacing w:afterLines="60" w:after="144"/>
              <w:jc w:val="right"/>
              <w:rPr>
                <w:rFonts w:ascii="Tahoma" w:hAnsi="Tahoma" w:cs="Tahoma"/>
                <w:color w:val="FFFFFF"/>
                <w:szCs w:val="16"/>
              </w:rPr>
            </w:pPr>
          </w:p>
        </w:tc>
      </w:tr>
      <w:tr w:rsidR="006768E3" w14:paraId="5C46507E" w14:textId="77777777" w:rsidTr="005862CD">
        <w:trPr>
          <w:trHeight w:hRule="exact" w:val="288"/>
        </w:trPr>
        <w:tc>
          <w:tcPr>
            <w:tcW w:w="9360" w:type="dxa"/>
            <w:tcBorders>
              <w:top w:val="single" w:sz="12" w:space="0" w:color="FFFFFF"/>
              <w:left w:val="single" w:sz="12" w:space="0" w:color="999999"/>
              <w:bottom w:val="single" w:sz="12" w:space="0" w:color="999999"/>
              <w:right w:val="single" w:sz="12" w:space="0" w:color="999999"/>
            </w:tcBorders>
            <w:shd w:val="clear" w:color="auto" w:fill="999999"/>
            <w:tcMar>
              <w:top w:w="0" w:type="dxa"/>
              <w:bottom w:w="0" w:type="dxa"/>
            </w:tcMar>
            <w:tcFitText/>
            <w:vAlign w:val="center"/>
          </w:tcPr>
          <w:p w14:paraId="4EF65C78" w14:textId="77777777" w:rsidR="006768E3" w:rsidRDefault="006768E3" w:rsidP="005862CD">
            <w:pPr>
              <w:pStyle w:val="Heading1b"/>
              <w:rPr>
                <w:rFonts w:ascii="Tahoma" w:hAnsi="Tahoma" w:cs="Tahoma"/>
              </w:rPr>
            </w:pPr>
            <w:r w:rsidRPr="00264B0E">
              <w:rPr>
                <w:rFonts w:ascii="Tahoma" w:hAnsi="Tahoma" w:cs="Tahoma"/>
                <w:w w:val="57"/>
              </w:rPr>
              <w:t>Licensing model: One or more of the following license types -- User or device subscription license, services subscription license or  add-on subscription licens</w:t>
            </w:r>
            <w:r w:rsidR="00ED6CCC" w:rsidRPr="00264B0E">
              <w:rPr>
                <w:rFonts w:ascii="Tahoma" w:hAnsi="Tahoma" w:cs="Tahoma"/>
                <w:spacing w:val="1005"/>
                <w:w w:val="57"/>
              </w:rPr>
              <w:t>e</w:t>
            </w:r>
          </w:p>
        </w:tc>
      </w:tr>
      <w:tr w:rsidR="006768E3" w14:paraId="3BAC7C7D" w14:textId="77777777" w:rsidTr="005862CD">
        <w:trPr>
          <w:trHeight w:hRule="exact" w:val="720"/>
        </w:trPr>
        <w:tc>
          <w:tcPr>
            <w:tcW w:w="9360" w:type="dxa"/>
            <w:tcBorders>
              <w:top w:val="single" w:sz="12" w:space="0" w:color="FFFFFF"/>
              <w:left w:val="single" w:sz="12" w:space="0" w:color="FFFFFF"/>
              <w:bottom w:val="single" w:sz="12" w:space="0" w:color="FFFFFF"/>
              <w:right w:val="single" w:sz="12" w:space="0" w:color="FFFFFF"/>
            </w:tcBorders>
            <w:tcMar>
              <w:top w:w="0" w:type="dxa"/>
              <w:bottom w:w="0" w:type="dxa"/>
            </w:tcMar>
            <w:vAlign w:val="center"/>
          </w:tcPr>
          <w:p w14:paraId="108AD701" w14:textId="77777777" w:rsidR="006768E3" w:rsidRDefault="006768E3" w:rsidP="005862CD">
            <w:pPr>
              <w:pStyle w:val="subhead"/>
              <w:tabs>
                <w:tab w:val="right" w:pos="9130"/>
              </w:tabs>
              <w:spacing w:before="20" w:after="0"/>
              <w:rPr>
                <w:rFonts w:ascii="Tahoma" w:hAnsi="Tahoma"/>
                <w:color w:val="000000"/>
                <w:sz w:val="18"/>
                <w:szCs w:val="18"/>
              </w:rPr>
            </w:pPr>
            <w:r>
              <w:rPr>
                <w:rFonts w:ascii="Tahoma" w:hAnsi="Tahoma"/>
                <w:color w:val="000000"/>
                <w:sz w:val="18"/>
                <w:szCs w:val="18"/>
              </w:rPr>
              <w:t>This section covers the products listed below</w:t>
            </w:r>
            <w:r>
              <w:rPr>
                <w:rFonts w:ascii="Tahoma" w:hAnsi="Tahoma"/>
                <w:i/>
                <w:color w:val="auto"/>
                <w:sz w:val="18"/>
                <w:szCs w:val="18"/>
              </w:rPr>
              <w:t>.</w:t>
            </w:r>
            <w:r>
              <w:rPr>
                <w:rFonts w:ascii="Tahoma" w:hAnsi="Tahoma"/>
                <w:color w:val="000000"/>
                <w:sz w:val="18"/>
                <w:szCs w:val="18"/>
              </w:rPr>
              <w:t xml:space="preserve"> It also applies to products we add under this licensing model in the Product List. </w:t>
            </w:r>
          </w:p>
          <w:p w14:paraId="3967040D" w14:textId="77777777" w:rsidR="006768E3" w:rsidRDefault="006768E3" w:rsidP="005862CD">
            <w:pPr>
              <w:pStyle w:val="subhead"/>
              <w:tabs>
                <w:tab w:val="right" w:pos="9130"/>
              </w:tabs>
              <w:spacing w:before="20" w:after="0"/>
              <w:rPr>
                <w:rFonts w:ascii="Tahoma" w:hAnsi="Tahoma"/>
                <w:color w:val="000000"/>
                <w:sz w:val="18"/>
                <w:szCs w:val="18"/>
              </w:rPr>
            </w:pPr>
          </w:p>
          <w:p w14:paraId="40133386" w14:textId="77777777" w:rsidR="006768E3" w:rsidRDefault="006768E3" w:rsidP="005862CD">
            <w:pPr>
              <w:pStyle w:val="subhead"/>
              <w:tabs>
                <w:tab w:val="right" w:pos="9130"/>
              </w:tabs>
              <w:spacing w:before="20" w:after="0"/>
              <w:rPr>
                <w:rStyle w:val="subheaditalic"/>
                <w:i w:val="0"/>
                <w:color w:val="auto"/>
                <w:sz w:val="18"/>
                <w:szCs w:val="18"/>
              </w:rPr>
            </w:pPr>
          </w:p>
        </w:tc>
      </w:tr>
    </w:tbl>
    <w:p w14:paraId="633094F6" w14:textId="77777777" w:rsidR="00DE539C" w:rsidRPr="00DE539C" w:rsidRDefault="00DE539C" w:rsidP="00DE539C">
      <w:pPr>
        <w:rPr>
          <w:vanish/>
        </w:rPr>
      </w:pPr>
    </w:p>
    <w:tbl>
      <w:tblPr>
        <w:tblpPr w:leftFromText="180" w:rightFromText="180" w:vertAnchor="text" w:horzAnchor="margin" w:tblpY="126"/>
        <w:tblW w:w="9378" w:type="dxa"/>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ook w:val="0000" w:firstRow="0" w:lastRow="0" w:firstColumn="0" w:lastColumn="0" w:noHBand="0" w:noVBand="0"/>
      </w:tblPr>
      <w:tblGrid>
        <w:gridCol w:w="4619"/>
        <w:gridCol w:w="4759"/>
      </w:tblGrid>
      <w:tr w:rsidR="006768E3" w14:paraId="66A11732" w14:textId="77777777" w:rsidTr="005862CD">
        <w:trPr>
          <w:trHeight w:val="430"/>
        </w:trPr>
        <w:tc>
          <w:tcPr>
            <w:tcW w:w="4619" w:type="dxa"/>
          </w:tcPr>
          <w:p w14:paraId="59CF7B21" w14:textId="77777777" w:rsidR="006768E3" w:rsidRDefault="006768E3" w:rsidP="006768E3">
            <w:pPr>
              <w:pStyle w:val="productlist"/>
              <w:numPr>
                <w:ilvl w:val="0"/>
                <w:numId w:val="3"/>
              </w:numPr>
              <w:spacing w:after="60" w:line="240" w:lineRule="auto"/>
              <w:rPr>
                <w:rFonts w:ascii="Tahoma" w:hAnsi="Tahoma"/>
                <w:szCs w:val="18"/>
              </w:rPr>
            </w:pPr>
            <w:r>
              <w:rPr>
                <w:rFonts w:ascii="Tahoma" w:hAnsi="Tahoma"/>
                <w:szCs w:val="18"/>
              </w:rPr>
              <w:t xml:space="preserve">Exchange Online </w:t>
            </w:r>
            <w:r w:rsidR="00C2773B">
              <w:rPr>
                <w:rFonts w:ascii="Tahoma" w:hAnsi="Tahoma"/>
                <w:szCs w:val="18"/>
              </w:rPr>
              <w:t>Kiosk</w:t>
            </w:r>
            <w:r w:rsidR="00C876C1">
              <w:rPr>
                <w:rFonts w:ascii="Tahoma" w:hAnsi="Tahoma"/>
                <w:szCs w:val="18"/>
              </w:rPr>
              <w:t>,</w:t>
            </w:r>
            <w:r w:rsidR="00C2773B">
              <w:rPr>
                <w:rFonts w:ascii="Tahoma" w:hAnsi="Tahoma"/>
                <w:szCs w:val="18"/>
              </w:rPr>
              <w:t xml:space="preserve"> Plan 1</w:t>
            </w:r>
            <w:r w:rsidR="00C876C1">
              <w:rPr>
                <w:rFonts w:ascii="Tahoma" w:hAnsi="Tahoma"/>
                <w:szCs w:val="18"/>
              </w:rPr>
              <w:t>, and Plan 2</w:t>
            </w:r>
            <w:r w:rsidR="007F38BC">
              <w:rPr>
                <w:rFonts w:ascii="Tahoma" w:hAnsi="Tahoma"/>
                <w:szCs w:val="18"/>
              </w:rPr>
              <w:t xml:space="preserve"> </w:t>
            </w:r>
            <w:r w:rsidR="00C2773B">
              <w:rPr>
                <w:rFonts w:ascii="Tahoma" w:hAnsi="Tahoma"/>
                <w:szCs w:val="18"/>
              </w:rPr>
              <w:t xml:space="preserve">Dedicated </w:t>
            </w:r>
            <w:r w:rsidR="0009740B">
              <w:rPr>
                <w:rFonts w:ascii="Tahoma" w:hAnsi="Tahoma"/>
                <w:szCs w:val="18"/>
              </w:rPr>
              <w:t xml:space="preserve"> </w:t>
            </w:r>
          </w:p>
          <w:p w14:paraId="07B3920F" w14:textId="77777777" w:rsidR="00742308" w:rsidRDefault="006768E3" w:rsidP="006768E3">
            <w:pPr>
              <w:pStyle w:val="productlist"/>
              <w:numPr>
                <w:ilvl w:val="0"/>
                <w:numId w:val="3"/>
              </w:numPr>
              <w:spacing w:after="60" w:line="240" w:lineRule="auto"/>
              <w:rPr>
                <w:rFonts w:ascii="Tahoma" w:hAnsi="Tahoma"/>
                <w:color w:val="000000"/>
                <w:szCs w:val="18"/>
              </w:rPr>
            </w:pPr>
            <w:r>
              <w:rPr>
                <w:rFonts w:ascii="Tahoma" w:hAnsi="Tahoma"/>
                <w:color w:val="000000"/>
                <w:szCs w:val="18"/>
              </w:rPr>
              <w:t xml:space="preserve">Exchange </w:t>
            </w:r>
            <w:r w:rsidR="00742308">
              <w:rPr>
                <w:rFonts w:ascii="Tahoma" w:hAnsi="Tahoma"/>
                <w:color w:val="000000"/>
                <w:szCs w:val="18"/>
              </w:rPr>
              <w:t xml:space="preserve">Online </w:t>
            </w:r>
            <w:r>
              <w:rPr>
                <w:rFonts w:ascii="Tahoma" w:hAnsi="Tahoma"/>
                <w:color w:val="000000"/>
                <w:szCs w:val="18"/>
              </w:rPr>
              <w:t>Archiv</w:t>
            </w:r>
            <w:r w:rsidR="00742308">
              <w:rPr>
                <w:rFonts w:ascii="Tahoma" w:hAnsi="Tahoma"/>
                <w:color w:val="000000"/>
                <w:szCs w:val="18"/>
              </w:rPr>
              <w:t xml:space="preserve">ing </w:t>
            </w:r>
            <w:r w:rsidR="006E6F29">
              <w:rPr>
                <w:rFonts w:ascii="Tahoma" w:hAnsi="Tahoma"/>
                <w:color w:val="000000"/>
                <w:szCs w:val="18"/>
              </w:rPr>
              <w:t xml:space="preserve">for Exchange Server </w:t>
            </w:r>
            <w:r w:rsidR="00742308">
              <w:rPr>
                <w:rFonts w:ascii="Tahoma" w:hAnsi="Tahoma"/>
                <w:color w:val="000000"/>
                <w:szCs w:val="18"/>
              </w:rPr>
              <w:t>Dedicated</w:t>
            </w:r>
          </w:p>
          <w:p w14:paraId="0EF7009A" w14:textId="77777777" w:rsidR="006768E3" w:rsidRDefault="00742308" w:rsidP="006768E3">
            <w:pPr>
              <w:pStyle w:val="productlist"/>
              <w:numPr>
                <w:ilvl w:val="0"/>
                <w:numId w:val="3"/>
              </w:numPr>
              <w:spacing w:after="60" w:line="240" w:lineRule="auto"/>
              <w:rPr>
                <w:rFonts w:ascii="Tahoma" w:hAnsi="Tahoma"/>
                <w:color w:val="000000"/>
                <w:szCs w:val="18"/>
              </w:rPr>
            </w:pPr>
            <w:r>
              <w:rPr>
                <w:rFonts w:ascii="Tahoma" w:hAnsi="Tahoma"/>
                <w:color w:val="000000"/>
                <w:szCs w:val="18"/>
              </w:rPr>
              <w:t xml:space="preserve">Exchange Online Archiving Supervision Dedicated </w:t>
            </w:r>
          </w:p>
          <w:p w14:paraId="34DEBB6F" w14:textId="77777777" w:rsidR="00EE6182" w:rsidRDefault="0009740B">
            <w:pPr>
              <w:pStyle w:val="productlist"/>
              <w:numPr>
                <w:ilvl w:val="0"/>
                <w:numId w:val="3"/>
              </w:numPr>
              <w:spacing w:after="60" w:line="240" w:lineRule="auto"/>
              <w:rPr>
                <w:rFonts w:ascii="Tahoma" w:hAnsi="Tahoma"/>
                <w:color w:val="000000"/>
                <w:szCs w:val="18"/>
              </w:rPr>
            </w:pPr>
            <w:r>
              <w:rPr>
                <w:rFonts w:ascii="Tahoma" w:hAnsi="Tahoma"/>
                <w:color w:val="000000"/>
                <w:szCs w:val="18"/>
              </w:rPr>
              <w:t>Foundation Online Services Additional Domain</w:t>
            </w:r>
            <w:r w:rsidR="007873DC">
              <w:rPr>
                <w:rFonts w:ascii="Tahoma" w:hAnsi="Tahoma"/>
                <w:color w:val="000000"/>
                <w:szCs w:val="18"/>
              </w:rPr>
              <w:t xml:space="preserve"> Dedicated</w:t>
            </w:r>
          </w:p>
          <w:p w14:paraId="5FC96099" w14:textId="77777777" w:rsidR="006E6F29" w:rsidRDefault="006E6F29">
            <w:pPr>
              <w:pStyle w:val="productlist"/>
              <w:numPr>
                <w:ilvl w:val="0"/>
                <w:numId w:val="3"/>
              </w:numPr>
              <w:spacing w:after="60" w:line="240" w:lineRule="auto"/>
              <w:rPr>
                <w:rFonts w:ascii="Tahoma" w:hAnsi="Tahoma"/>
                <w:color w:val="000000"/>
                <w:szCs w:val="18"/>
              </w:rPr>
            </w:pPr>
            <w:r>
              <w:rPr>
                <w:rFonts w:ascii="Tahoma" w:hAnsi="Tahoma"/>
                <w:color w:val="000000"/>
                <w:szCs w:val="18"/>
              </w:rPr>
              <w:t>Exchange Online Archiving for Exchange Online Dedicated</w:t>
            </w:r>
          </w:p>
          <w:p w14:paraId="4B8BAE2A" w14:textId="77777777" w:rsidR="00EE6182" w:rsidRDefault="0009740B">
            <w:pPr>
              <w:pStyle w:val="productlist"/>
              <w:numPr>
                <w:ilvl w:val="0"/>
                <w:numId w:val="3"/>
              </w:numPr>
              <w:spacing w:after="60" w:line="240" w:lineRule="auto"/>
              <w:rPr>
                <w:rFonts w:ascii="Tahoma" w:hAnsi="Tahoma"/>
                <w:color w:val="000000"/>
                <w:szCs w:val="18"/>
              </w:rPr>
            </w:pPr>
            <w:r>
              <w:rPr>
                <w:rFonts w:ascii="Tahoma" w:hAnsi="Tahoma"/>
                <w:color w:val="000000"/>
                <w:szCs w:val="18"/>
              </w:rPr>
              <w:t>Foundation Online Services Device Hosting</w:t>
            </w:r>
            <w:r w:rsidR="007873DC">
              <w:rPr>
                <w:rFonts w:ascii="Tahoma" w:hAnsi="Tahoma"/>
                <w:color w:val="000000"/>
                <w:szCs w:val="18"/>
              </w:rPr>
              <w:t xml:space="preserve"> Dedicated</w:t>
            </w:r>
          </w:p>
          <w:p w14:paraId="48A56044" w14:textId="77777777" w:rsidR="00EE6182" w:rsidRDefault="0009740B">
            <w:pPr>
              <w:pStyle w:val="productlist"/>
              <w:numPr>
                <w:ilvl w:val="0"/>
                <w:numId w:val="3"/>
              </w:numPr>
              <w:spacing w:after="60" w:line="240" w:lineRule="auto"/>
              <w:rPr>
                <w:rFonts w:ascii="Tahoma" w:hAnsi="Tahoma"/>
                <w:color w:val="000000"/>
                <w:szCs w:val="18"/>
              </w:rPr>
            </w:pPr>
            <w:r>
              <w:rPr>
                <w:rFonts w:ascii="Tahoma" w:hAnsi="Tahoma"/>
                <w:color w:val="000000"/>
                <w:szCs w:val="18"/>
              </w:rPr>
              <w:t xml:space="preserve">Foundation Online Services Multifactor </w:t>
            </w:r>
            <w:r w:rsidR="00006A3C">
              <w:rPr>
                <w:rFonts w:ascii="Tahoma" w:hAnsi="Tahoma"/>
                <w:color w:val="000000"/>
                <w:szCs w:val="18"/>
              </w:rPr>
              <w:t>Authentication</w:t>
            </w:r>
            <w:r w:rsidR="007873DC">
              <w:rPr>
                <w:rFonts w:ascii="Tahoma" w:hAnsi="Tahoma"/>
                <w:color w:val="000000"/>
                <w:szCs w:val="18"/>
              </w:rPr>
              <w:t xml:space="preserve"> Dedicated </w:t>
            </w:r>
          </w:p>
          <w:p w14:paraId="0B6AF6D5" w14:textId="26E54D5B" w:rsidR="00EE6182" w:rsidRDefault="00EE6182" w:rsidP="00721C51">
            <w:pPr>
              <w:pStyle w:val="productlist"/>
              <w:spacing w:after="60" w:line="240" w:lineRule="auto"/>
              <w:ind w:left="835"/>
              <w:rPr>
                <w:rFonts w:ascii="Tahoma" w:hAnsi="Tahoma"/>
                <w:color w:val="000000"/>
              </w:rPr>
            </w:pPr>
          </w:p>
        </w:tc>
        <w:tc>
          <w:tcPr>
            <w:tcW w:w="4759" w:type="dxa"/>
          </w:tcPr>
          <w:p w14:paraId="14911393" w14:textId="77777777" w:rsidR="00B56207" w:rsidRDefault="00B56207" w:rsidP="004D6C56">
            <w:pPr>
              <w:pStyle w:val="productlist"/>
              <w:numPr>
                <w:ilvl w:val="0"/>
                <w:numId w:val="3"/>
              </w:numPr>
              <w:spacing w:line="240" w:lineRule="auto"/>
              <w:rPr>
                <w:rFonts w:ascii="Tahoma" w:hAnsi="Tahoma"/>
                <w:szCs w:val="18"/>
              </w:rPr>
            </w:pPr>
            <w:r>
              <w:rPr>
                <w:rFonts w:ascii="Tahoma" w:hAnsi="Tahoma"/>
                <w:color w:val="000000"/>
                <w:szCs w:val="18"/>
              </w:rPr>
              <w:t>Lync Online Plan 1, Plan 2, and Plan 3 Dedicated</w:t>
            </w:r>
            <w:r>
              <w:rPr>
                <w:rFonts w:ascii="Tahoma" w:hAnsi="Tahoma"/>
                <w:szCs w:val="18"/>
              </w:rPr>
              <w:t xml:space="preserve"> </w:t>
            </w:r>
          </w:p>
          <w:p w14:paraId="218C12F6" w14:textId="1CA8BBA8" w:rsidR="004D6C56" w:rsidRDefault="005B48A3" w:rsidP="004D6C56">
            <w:pPr>
              <w:pStyle w:val="productlist"/>
              <w:numPr>
                <w:ilvl w:val="0"/>
                <w:numId w:val="3"/>
              </w:numPr>
              <w:spacing w:line="240" w:lineRule="auto"/>
              <w:rPr>
                <w:rFonts w:ascii="Tahoma" w:hAnsi="Tahoma"/>
                <w:szCs w:val="18"/>
              </w:rPr>
            </w:pPr>
            <w:r>
              <w:rPr>
                <w:rFonts w:ascii="Tahoma" w:hAnsi="Tahoma"/>
                <w:szCs w:val="18"/>
              </w:rPr>
              <w:t>Lync</w:t>
            </w:r>
            <w:r w:rsidR="004D6C56">
              <w:rPr>
                <w:rFonts w:ascii="Tahoma" w:hAnsi="Tahoma"/>
                <w:szCs w:val="18"/>
              </w:rPr>
              <w:t xml:space="preserve"> Server Public Instant Messaging Connectivity </w:t>
            </w:r>
            <w:r w:rsidR="00006A3C">
              <w:rPr>
                <w:rFonts w:ascii="Tahoma" w:hAnsi="Tahoma"/>
                <w:szCs w:val="18"/>
              </w:rPr>
              <w:t xml:space="preserve">Dedicated </w:t>
            </w:r>
            <w:r w:rsidR="004D6C56">
              <w:rPr>
                <w:rFonts w:ascii="Tahoma" w:hAnsi="Tahoma"/>
                <w:szCs w:val="18"/>
              </w:rPr>
              <w:t>with America Online (AOL) Instant Messaging Service and Windows Live Messenger Service</w:t>
            </w:r>
            <w:r w:rsidR="00EA6D0A">
              <w:rPr>
                <w:rFonts w:ascii="Tahoma" w:hAnsi="Tahoma"/>
                <w:szCs w:val="18"/>
              </w:rPr>
              <w:t>*</w:t>
            </w:r>
          </w:p>
          <w:p w14:paraId="15C02915" w14:textId="77777777" w:rsidR="004D6C56" w:rsidRDefault="005B48A3" w:rsidP="004D6C56">
            <w:pPr>
              <w:pStyle w:val="productlist"/>
              <w:numPr>
                <w:ilvl w:val="0"/>
                <w:numId w:val="3"/>
              </w:numPr>
              <w:spacing w:line="240" w:lineRule="auto"/>
              <w:rPr>
                <w:rFonts w:ascii="Tahoma" w:hAnsi="Tahoma"/>
                <w:szCs w:val="18"/>
              </w:rPr>
            </w:pPr>
            <w:r>
              <w:rPr>
                <w:rFonts w:ascii="Tahoma" w:hAnsi="Tahoma"/>
                <w:szCs w:val="18"/>
              </w:rPr>
              <w:t>Lync</w:t>
            </w:r>
            <w:r w:rsidR="004D6C56">
              <w:rPr>
                <w:rFonts w:ascii="Tahoma" w:hAnsi="Tahoma"/>
                <w:szCs w:val="18"/>
              </w:rPr>
              <w:t xml:space="preserve"> Server Public Instant Messaging Connectivity </w:t>
            </w:r>
            <w:r w:rsidR="00006A3C">
              <w:rPr>
                <w:rFonts w:ascii="Tahoma" w:hAnsi="Tahoma"/>
                <w:szCs w:val="18"/>
              </w:rPr>
              <w:t xml:space="preserve">Dedicated </w:t>
            </w:r>
            <w:r w:rsidR="004D6C56">
              <w:rPr>
                <w:rFonts w:ascii="Tahoma" w:hAnsi="Tahoma"/>
                <w:szCs w:val="18"/>
              </w:rPr>
              <w:t>with Yahoo Instant Messaging Service</w:t>
            </w:r>
            <w:r w:rsidR="00EA6D0A">
              <w:rPr>
                <w:rFonts w:ascii="Tahoma" w:hAnsi="Tahoma"/>
                <w:szCs w:val="18"/>
              </w:rPr>
              <w:t>*</w:t>
            </w:r>
          </w:p>
          <w:p w14:paraId="07F4C993" w14:textId="77777777" w:rsidR="008D5BA2" w:rsidRDefault="008D5BA2" w:rsidP="004D6C56">
            <w:pPr>
              <w:pStyle w:val="productlist"/>
              <w:numPr>
                <w:ilvl w:val="0"/>
                <w:numId w:val="3"/>
              </w:numPr>
              <w:spacing w:line="240" w:lineRule="auto"/>
              <w:rPr>
                <w:rFonts w:ascii="Tahoma" w:hAnsi="Tahoma"/>
                <w:szCs w:val="18"/>
              </w:rPr>
            </w:pPr>
            <w:r>
              <w:rPr>
                <w:rFonts w:ascii="Tahoma" w:hAnsi="Tahoma"/>
                <w:szCs w:val="18"/>
              </w:rPr>
              <w:t>Office Live Meeting Standard Dedicated*</w:t>
            </w:r>
          </w:p>
          <w:p w14:paraId="54E5AFB1" w14:textId="45D55F1F" w:rsidR="00D208A1" w:rsidRDefault="00D208A1" w:rsidP="004D6C56">
            <w:pPr>
              <w:pStyle w:val="productlist"/>
              <w:numPr>
                <w:ilvl w:val="0"/>
                <w:numId w:val="3"/>
              </w:numPr>
              <w:spacing w:line="240" w:lineRule="auto"/>
              <w:rPr>
                <w:rFonts w:ascii="Tahoma" w:hAnsi="Tahoma"/>
                <w:szCs w:val="18"/>
              </w:rPr>
            </w:pPr>
            <w:r>
              <w:rPr>
                <w:rFonts w:ascii="Tahoma" w:hAnsi="Tahoma"/>
                <w:szCs w:val="18"/>
              </w:rPr>
              <w:t xml:space="preserve">Office </w:t>
            </w:r>
            <w:r w:rsidR="006E6F29">
              <w:rPr>
                <w:rFonts w:ascii="Tahoma" w:hAnsi="Tahoma"/>
                <w:szCs w:val="18"/>
              </w:rPr>
              <w:t>365 Pro</w:t>
            </w:r>
            <w:r>
              <w:rPr>
                <w:rFonts w:ascii="Tahoma" w:hAnsi="Tahoma"/>
                <w:szCs w:val="18"/>
              </w:rPr>
              <w:t>Plus Subscription</w:t>
            </w:r>
            <w:r w:rsidR="00D344A7" w:rsidRPr="00A54882">
              <w:rPr>
                <w:rFonts w:ascii="Tahoma" w:hAnsi="Tahoma"/>
                <w:szCs w:val="18"/>
                <w:vertAlign w:val="superscript"/>
              </w:rPr>
              <w:t xml:space="preserve"> I</w:t>
            </w:r>
          </w:p>
          <w:p w14:paraId="0A920859" w14:textId="77777777" w:rsidR="00D208A1" w:rsidRDefault="00D208A1" w:rsidP="004D6C56">
            <w:pPr>
              <w:pStyle w:val="productlist"/>
              <w:numPr>
                <w:ilvl w:val="0"/>
                <w:numId w:val="3"/>
              </w:numPr>
              <w:spacing w:line="240" w:lineRule="auto"/>
              <w:rPr>
                <w:rFonts w:ascii="Tahoma" w:hAnsi="Tahoma"/>
                <w:szCs w:val="18"/>
              </w:rPr>
            </w:pPr>
            <w:r>
              <w:rPr>
                <w:rFonts w:ascii="Tahoma" w:hAnsi="Tahoma"/>
                <w:szCs w:val="18"/>
              </w:rPr>
              <w:t>Office Web Applications Dedicated</w:t>
            </w:r>
          </w:p>
          <w:p w14:paraId="1F56F927" w14:textId="77777777" w:rsidR="00EE6182" w:rsidRDefault="00D208A1" w:rsidP="00721C51">
            <w:pPr>
              <w:pStyle w:val="productlist"/>
              <w:numPr>
                <w:ilvl w:val="0"/>
                <w:numId w:val="3"/>
              </w:numPr>
              <w:spacing w:after="240" w:line="240" w:lineRule="auto"/>
              <w:rPr>
                <w:rFonts w:ascii="Tahoma" w:hAnsi="Tahoma"/>
                <w:color w:val="000000"/>
              </w:rPr>
            </w:pPr>
            <w:r>
              <w:rPr>
                <w:rFonts w:ascii="Tahoma" w:hAnsi="Tahoma"/>
                <w:szCs w:val="18"/>
              </w:rPr>
              <w:t>SharePoint Online Kiosk, Plan 1, and Plan 2 Dedicated.</w:t>
            </w:r>
            <w:r w:rsidDel="00D208A1">
              <w:rPr>
                <w:rFonts w:ascii="Tahoma" w:hAnsi="Tahoma"/>
                <w:szCs w:val="18"/>
              </w:rPr>
              <w:t xml:space="preserve"> </w:t>
            </w:r>
          </w:p>
        </w:tc>
      </w:tr>
    </w:tbl>
    <w:p w14:paraId="4D03C4B0" w14:textId="77777777" w:rsidR="00DE539C" w:rsidRPr="00DE539C" w:rsidRDefault="00DE539C" w:rsidP="00DE539C">
      <w:pPr>
        <w:rPr>
          <w:vanish/>
        </w:rPr>
      </w:pPr>
    </w:p>
    <w:tbl>
      <w:tblPr>
        <w:tblpPr w:leftFromText="180" w:rightFromText="180" w:vertAnchor="text" w:horzAnchor="margin" w:tblpY="127"/>
        <w:tblOverlap w:val="never"/>
        <w:tblW w:w="9387" w:type="dxa"/>
        <w:tblBorders>
          <w:top w:val="single" w:sz="12" w:space="0" w:color="004D00"/>
          <w:left w:val="single" w:sz="12" w:space="0" w:color="004D00"/>
          <w:bottom w:val="single" w:sz="12" w:space="0" w:color="004D00"/>
          <w:right w:val="single" w:sz="12" w:space="0" w:color="004D00"/>
        </w:tblBorders>
        <w:tblLayout w:type="fixed"/>
        <w:tblCellMar>
          <w:top w:w="115" w:type="dxa"/>
          <w:left w:w="115" w:type="dxa"/>
          <w:bottom w:w="115" w:type="dxa"/>
          <w:right w:w="115" w:type="dxa"/>
        </w:tblCellMar>
        <w:tblLook w:val="01E0" w:firstRow="1" w:lastRow="1" w:firstColumn="1" w:lastColumn="1" w:noHBand="0" w:noVBand="0"/>
      </w:tblPr>
      <w:tblGrid>
        <w:gridCol w:w="9387"/>
      </w:tblGrid>
      <w:tr w:rsidR="006768E3" w14:paraId="448C73DB" w14:textId="77777777" w:rsidTr="005862CD">
        <w:trPr>
          <w:trHeight w:hRule="exact" w:val="288"/>
        </w:trPr>
        <w:tc>
          <w:tcPr>
            <w:tcW w:w="9387" w:type="dxa"/>
            <w:tcBorders>
              <w:top w:val="single" w:sz="12" w:space="0" w:color="FFFFFF"/>
              <w:left w:val="single" w:sz="12" w:space="0" w:color="FFFFFF"/>
              <w:bottom w:val="single" w:sz="12" w:space="0" w:color="FFFFFF"/>
              <w:right w:val="single" w:sz="12" w:space="0" w:color="FFFFFF"/>
            </w:tcBorders>
            <w:shd w:val="clear" w:color="auto" w:fill="00505D"/>
            <w:tcMar>
              <w:top w:w="0" w:type="dxa"/>
              <w:bottom w:w="0" w:type="dxa"/>
            </w:tcMar>
            <w:vAlign w:val="center"/>
          </w:tcPr>
          <w:p w14:paraId="249D6084" w14:textId="77777777" w:rsidR="006768E3" w:rsidRDefault="006768E3" w:rsidP="005862CD">
            <w:pPr>
              <w:pStyle w:val="Heading2"/>
              <w:rPr>
                <w:rFonts w:ascii="Tahoma" w:hAnsi="Tahoma"/>
              </w:rPr>
            </w:pPr>
          </w:p>
        </w:tc>
      </w:tr>
    </w:tbl>
    <w:p w14:paraId="5B457279" w14:textId="77777777" w:rsidR="00D344A7" w:rsidRPr="00B33115" w:rsidRDefault="00D344A7" w:rsidP="00D344A7">
      <w:pPr>
        <w:rPr>
          <w:rFonts w:ascii="Tahoma" w:hAnsi="Tahoma" w:cs="Tahoma"/>
        </w:rPr>
      </w:pPr>
      <w:r w:rsidRPr="00B33115">
        <w:rPr>
          <w:rFonts w:ascii="Tahoma" w:hAnsi="Tahoma"/>
          <w:szCs w:val="18"/>
          <w:vertAlign w:val="superscript"/>
        </w:rPr>
        <w:t>I</w:t>
      </w:r>
      <w:r w:rsidRPr="00D129C7">
        <w:rPr>
          <w:rFonts w:ascii="Tahoma" w:hAnsi="Tahoma"/>
          <w:szCs w:val="18"/>
          <w:vertAlign w:val="superscript"/>
        </w:rPr>
        <w:t xml:space="preserve"> </w:t>
      </w:r>
      <w:r w:rsidRPr="00097D80">
        <w:rPr>
          <w:rFonts w:ascii="Tahoma" w:hAnsi="Tahoma" w:cs="Tahoma"/>
          <w:sz w:val="18"/>
          <w:szCs w:val="16"/>
        </w:rPr>
        <w:t xml:space="preserve">Also refer to Internet Based Services document at </w:t>
      </w:r>
      <w:hyperlink r:id="rId15" w:history="1">
        <w:r w:rsidRPr="00097D80">
          <w:rPr>
            <w:rStyle w:val="Hyperlink"/>
            <w:rFonts w:ascii="Tahoma" w:hAnsi="Tahoma" w:cs="Tahoma"/>
            <w:sz w:val="18"/>
            <w:szCs w:val="16"/>
          </w:rPr>
          <w:t>http://microsoft.com/licensing/contracts</w:t>
        </w:r>
      </w:hyperlink>
      <w:r w:rsidRPr="00097D80">
        <w:rPr>
          <w:rFonts w:ascii="Tahoma" w:hAnsi="Tahoma" w:cs="Tahoma"/>
          <w:sz w:val="18"/>
          <w:szCs w:val="16"/>
        </w:rPr>
        <w:t xml:space="preserve"> </w:t>
      </w:r>
    </w:p>
    <w:p w14:paraId="1245649A" w14:textId="77777777" w:rsidR="006768E3" w:rsidRDefault="006768E3" w:rsidP="006768E3"/>
    <w:p w14:paraId="0B3116DB" w14:textId="77777777" w:rsidR="00D344A7" w:rsidRDefault="00D344A7" w:rsidP="006768E3"/>
    <w:p w14:paraId="754677CB" w14:textId="77777777" w:rsidR="006768E3" w:rsidRDefault="006768E3" w:rsidP="006768E3">
      <w:pPr>
        <w:pStyle w:val="Heading3"/>
        <w:spacing w:before="0" w:after="0"/>
        <w:rPr>
          <w:sz w:val="20"/>
          <w:lang w:eastAsia="ja-JP"/>
        </w:rPr>
      </w:pPr>
      <w:r>
        <w:rPr>
          <w:color w:val="000000"/>
          <w:sz w:val="20"/>
        </w:rPr>
        <w:t xml:space="preserve">A. </w:t>
      </w:r>
      <w:r>
        <w:rPr>
          <w:color w:val="000000"/>
          <w:sz w:val="20"/>
          <w:u w:val="single"/>
        </w:rPr>
        <w:t>General License Terms</w:t>
      </w:r>
      <w:r>
        <w:rPr>
          <w:sz w:val="20"/>
          <w:lang w:eastAsia="ja-JP"/>
        </w:rPr>
        <w:t>.  You may access and use the online service as described below.</w:t>
      </w:r>
    </w:p>
    <w:p w14:paraId="2B6E9558" w14:textId="77777777" w:rsidR="006768E3" w:rsidRPr="000B59B0" w:rsidRDefault="009641E9" w:rsidP="006768E3">
      <w:pPr>
        <w:rPr>
          <w:rFonts w:ascii="Tahoma" w:hAnsi="Tahoma" w:cs="Tahoma"/>
          <w:b/>
          <w:szCs w:val="20"/>
        </w:rPr>
      </w:pPr>
      <w:r w:rsidRPr="009641E9">
        <w:rPr>
          <w:rFonts w:ascii="Tahoma" w:hAnsi="Tahoma" w:cs="Tahoma"/>
          <w:b/>
          <w:szCs w:val="20"/>
        </w:rPr>
        <w:t>*   Also refer to section B</w:t>
      </w:r>
    </w:p>
    <w:p w14:paraId="4C640857" w14:textId="77777777" w:rsidR="006768E3" w:rsidRDefault="006768E3" w:rsidP="006768E3">
      <w:pPr>
        <w:rPr>
          <w:sz w:val="18"/>
          <w:szCs w:val="18"/>
        </w:rPr>
      </w:pPr>
    </w:p>
    <w:p w14:paraId="34A0D45D" w14:textId="77777777" w:rsidR="004D300D" w:rsidRDefault="004D300D" w:rsidP="004D300D">
      <w:pPr>
        <w:numPr>
          <w:ilvl w:val="0"/>
          <w:numId w:val="4"/>
        </w:numPr>
        <w:spacing w:after="120"/>
        <w:rPr>
          <w:rFonts w:ascii="Tahoma" w:hAnsi="Tahoma"/>
          <w:b/>
          <w:sz w:val="18"/>
          <w:szCs w:val="18"/>
        </w:rPr>
      </w:pPr>
      <w:r>
        <w:rPr>
          <w:rFonts w:ascii="Tahoma" w:hAnsi="Tahoma"/>
          <w:b/>
          <w:sz w:val="18"/>
          <w:szCs w:val="18"/>
        </w:rPr>
        <w:t>Universal Terms</w:t>
      </w:r>
      <w:r w:rsidRPr="000215D6">
        <w:rPr>
          <w:rFonts w:ascii="Tahoma" w:hAnsi="Tahoma"/>
          <w:b/>
          <w:sz w:val="18"/>
          <w:szCs w:val="18"/>
        </w:rPr>
        <w:t>.</w:t>
      </w:r>
    </w:p>
    <w:p w14:paraId="18FFB6B3" w14:textId="77777777" w:rsidR="004D300D" w:rsidRDefault="004D300D" w:rsidP="004D300D">
      <w:pPr>
        <w:pStyle w:val="Heading3"/>
      </w:pPr>
      <w:r>
        <w:t>These license terms apply to use of all Microsoft software and online services licensed under Microsoft volume license agreements.</w:t>
      </w:r>
    </w:p>
    <w:p w14:paraId="2510AC5F" w14:textId="77777777" w:rsidR="004D300D" w:rsidRPr="007B4A15" w:rsidRDefault="004D300D" w:rsidP="004D300D"/>
    <w:p w14:paraId="0BB18CF6" w14:textId="77777777" w:rsidR="004D300D" w:rsidRDefault="004D300D" w:rsidP="004D300D">
      <w:pPr>
        <w:numPr>
          <w:ilvl w:val="0"/>
          <w:numId w:val="24"/>
        </w:numPr>
        <w:rPr>
          <w:rFonts w:ascii="Tahoma" w:hAnsi="Tahoma" w:cs="Tahoma"/>
          <w:sz w:val="18"/>
          <w:szCs w:val="18"/>
        </w:rPr>
      </w:pPr>
      <w:r>
        <w:rPr>
          <w:rFonts w:ascii="Tahoma" w:hAnsi="Tahoma" w:cs="Tahoma"/>
          <w:b/>
          <w:sz w:val="18"/>
          <w:szCs w:val="18"/>
        </w:rPr>
        <w:t xml:space="preserve">Your Use Rights.  </w:t>
      </w:r>
      <w:r>
        <w:rPr>
          <w:rFonts w:ascii="Tahoma" w:hAnsi="Tahoma" w:cs="Tahoma"/>
          <w:sz w:val="18"/>
          <w:szCs w:val="18"/>
        </w:rPr>
        <w:t>If you comply with your volume license agreement, including these online services use rights, you may use the software and online services only as expressly permitted in these online services use rights.</w:t>
      </w:r>
    </w:p>
    <w:p w14:paraId="357961AE" w14:textId="77777777" w:rsidR="004D300D" w:rsidRDefault="004D300D" w:rsidP="004D300D">
      <w:pPr>
        <w:numPr>
          <w:ilvl w:val="0"/>
          <w:numId w:val="24"/>
        </w:numPr>
        <w:spacing w:before="120"/>
        <w:rPr>
          <w:rFonts w:ascii="Tahoma" w:hAnsi="Tahoma" w:cs="Tahoma"/>
          <w:spacing w:val="-2"/>
          <w:sz w:val="18"/>
          <w:szCs w:val="18"/>
        </w:rPr>
      </w:pPr>
      <w:r>
        <w:rPr>
          <w:rFonts w:ascii="Tahoma" w:hAnsi="Tahoma" w:cs="Tahoma"/>
          <w:b/>
          <w:sz w:val="18"/>
          <w:szCs w:val="18"/>
        </w:rPr>
        <w:t>Third Party Programs</w:t>
      </w:r>
      <w:r>
        <w:rPr>
          <w:rFonts w:ascii="Tahoma" w:hAnsi="Tahoma" w:cs="Tahoma"/>
          <w:b/>
          <w:bCs/>
          <w:sz w:val="18"/>
          <w:szCs w:val="18"/>
        </w:rPr>
        <w:t xml:space="preserve">. </w:t>
      </w:r>
      <w:r>
        <w:rPr>
          <w:rFonts w:ascii="Tahoma" w:hAnsi="Tahoma" w:cs="Tahoma"/>
          <w:sz w:val="18"/>
          <w:szCs w:val="18"/>
        </w:rPr>
        <w:t xml:space="preserve"> If other terms come with a program licensed by a third party, those terms apply to your use of it.</w:t>
      </w:r>
    </w:p>
    <w:p w14:paraId="0CA51F6A" w14:textId="77777777" w:rsidR="004D300D" w:rsidRDefault="004D300D" w:rsidP="004D300D">
      <w:pPr>
        <w:numPr>
          <w:ilvl w:val="0"/>
          <w:numId w:val="24"/>
        </w:numPr>
        <w:spacing w:before="120"/>
        <w:rPr>
          <w:rFonts w:ascii="Tahoma" w:hAnsi="Tahoma" w:cs="Tahoma"/>
          <w:sz w:val="18"/>
          <w:szCs w:val="18"/>
        </w:rPr>
      </w:pPr>
      <w:r>
        <w:rPr>
          <w:rFonts w:ascii="Tahoma" w:hAnsi="Tahoma" w:cs="Tahoma"/>
          <w:b/>
          <w:sz w:val="18"/>
          <w:szCs w:val="18"/>
        </w:rPr>
        <w:t>Pre-release Code.</w:t>
      </w:r>
      <w:r>
        <w:rPr>
          <w:rFonts w:ascii="Tahoma" w:hAnsi="Tahoma" w:cs="Tahoma"/>
          <w:sz w:val="18"/>
          <w:szCs w:val="18"/>
        </w:rPr>
        <w:t xml:space="preserve">  If other terms come with pre-release code, those terms apply to your use of it.</w:t>
      </w:r>
    </w:p>
    <w:p w14:paraId="35B2D8C2" w14:textId="77777777" w:rsidR="004D300D" w:rsidRDefault="004D300D" w:rsidP="004D300D">
      <w:pPr>
        <w:numPr>
          <w:ilvl w:val="0"/>
          <w:numId w:val="24"/>
        </w:numPr>
        <w:spacing w:before="120"/>
        <w:rPr>
          <w:rFonts w:ascii="Tahoma" w:hAnsi="Tahoma" w:cs="Tahoma"/>
          <w:spacing w:val="-2"/>
          <w:sz w:val="18"/>
          <w:szCs w:val="18"/>
        </w:rPr>
      </w:pPr>
      <w:r>
        <w:rPr>
          <w:rFonts w:ascii="Tahoma" w:hAnsi="Tahoma" w:cs="Tahoma"/>
          <w:b/>
          <w:spacing w:val="-2"/>
          <w:sz w:val="18"/>
          <w:szCs w:val="18"/>
        </w:rPr>
        <w:t xml:space="preserve">Updates and Supplements.  </w:t>
      </w:r>
      <w:r>
        <w:rPr>
          <w:rFonts w:ascii="Tahoma" w:hAnsi="Tahoma" w:cs="Tahoma"/>
          <w:sz w:val="18"/>
          <w:szCs w:val="18"/>
        </w:rPr>
        <w:t>We may update or supplement the software you license. If so, you may use that update or supplement with the software.  If other terms come with an update or supplement, those terms apply to your use of it.</w:t>
      </w:r>
    </w:p>
    <w:p w14:paraId="29326D9C" w14:textId="77777777" w:rsidR="004D300D" w:rsidRDefault="004D300D" w:rsidP="004D300D">
      <w:pPr>
        <w:numPr>
          <w:ilvl w:val="0"/>
          <w:numId w:val="24"/>
        </w:numPr>
        <w:spacing w:before="120"/>
        <w:rPr>
          <w:rFonts w:ascii="Tahoma" w:hAnsi="Tahoma" w:cs="Tahoma"/>
          <w:spacing w:val="-2"/>
          <w:sz w:val="18"/>
          <w:szCs w:val="18"/>
        </w:rPr>
      </w:pPr>
      <w:r>
        <w:rPr>
          <w:rFonts w:ascii="Tahoma" w:hAnsi="Tahoma" w:cs="Tahoma"/>
          <w:b/>
          <w:sz w:val="18"/>
          <w:szCs w:val="18"/>
        </w:rPr>
        <w:t>Technical Limitations.</w:t>
      </w:r>
      <w:r>
        <w:rPr>
          <w:rFonts w:ascii="Tahoma" w:hAnsi="Tahoma" w:cs="Tahoma"/>
          <w:sz w:val="18"/>
          <w:szCs w:val="18"/>
        </w:rPr>
        <w:t xml:space="preserve">  You must comply with any technical limitations in the products that only allow you to use them in certain ways.  You may not work around them</w:t>
      </w:r>
      <w:r w:rsidR="0099150C">
        <w:rPr>
          <w:rFonts w:ascii="Tahoma" w:hAnsi="Tahoma" w:cs="Tahoma"/>
          <w:sz w:val="18"/>
          <w:szCs w:val="18"/>
        </w:rPr>
        <w:t>.</w:t>
      </w:r>
    </w:p>
    <w:p w14:paraId="0EA3B911" w14:textId="77777777" w:rsidR="004D300D" w:rsidRDefault="004D300D" w:rsidP="004D300D">
      <w:pPr>
        <w:numPr>
          <w:ilvl w:val="0"/>
          <w:numId w:val="24"/>
        </w:numPr>
        <w:spacing w:before="120"/>
        <w:rPr>
          <w:rFonts w:ascii="Tahoma" w:hAnsi="Tahoma" w:cs="Tahoma"/>
          <w:spacing w:val="-2"/>
          <w:sz w:val="18"/>
          <w:szCs w:val="18"/>
        </w:rPr>
      </w:pPr>
      <w:r>
        <w:rPr>
          <w:rFonts w:ascii="Tahoma" w:hAnsi="Tahoma" w:cs="Tahoma"/>
          <w:b/>
          <w:spacing w:val="-2"/>
          <w:sz w:val="18"/>
          <w:szCs w:val="18"/>
        </w:rPr>
        <w:t>Other Rights.</w:t>
      </w:r>
      <w:r>
        <w:rPr>
          <w:rFonts w:ascii="Tahoma" w:hAnsi="Tahoma" w:cs="Tahoma"/>
          <w:spacing w:val="-2"/>
          <w:sz w:val="18"/>
          <w:szCs w:val="18"/>
        </w:rPr>
        <w:t xml:space="preserve">  </w:t>
      </w:r>
      <w:r>
        <w:rPr>
          <w:rFonts w:ascii="Tahoma" w:hAnsi="Tahoma" w:cs="Tahoma"/>
          <w:sz w:val="18"/>
          <w:szCs w:val="18"/>
        </w:rPr>
        <w:t>Rights to access the software on any device do not give you any right to implement Microsoft patents or other Microsoft intellectual property in software or devices that access that device.</w:t>
      </w:r>
    </w:p>
    <w:p w14:paraId="39FF67EA" w14:textId="77777777" w:rsidR="00D344A7" w:rsidRPr="00246016" w:rsidRDefault="00D344A7" w:rsidP="00D344A7">
      <w:pPr>
        <w:numPr>
          <w:ilvl w:val="0"/>
          <w:numId w:val="24"/>
        </w:numPr>
        <w:spacing w:before="120" w:after="240"/>
        <w:rPr>
          <w:rFonts w:ascii="Tahoma" w:hAnsi="Tahoma" w:cs="Tahoma"/>
          <w:b/>
          <w:sz w:val="18"/>
          <w:szCs w:val="18"/>
        </w:rPr>
      </w:pPr>
      <w:r>
        <w:rPr>
          <w:rFonts w:ascii="Tahoma" w:hAnsi="Tahoma" w:cs="Tahoma"/>
          <w:b/>
          <w:bCs/>
          <w:sz w:val="18"/>
          <w:szCs w:val="18"/>
        </w:rPr>
        <w:t xml:space="preserve">Internet Based Services. </w:t>
      </w:r>
      <w:r>
        <w:rPr>
          <w:rFonts w:ascii="Tahoma" w:hAnsi="Tahoma" w:cs="Tahoma"/>
          <w:sz w:val="18"/>
          <w:szCs w:val="18"/>
        </w:rPr>
        <w:t xml:space="preserve"> Microsoft may provide Internet based services with the products.  It may change or cancel the services at any time.  You may not use these Internet based services in any way that could harm them or impair anyone else’s use of them.  You may not use the services to try to gain unauthorized access to any service, data, account or network by any means.</w:t>
      </w:r>
    </w:p>
    <w:p w14:paraId="16425254" w14:textId="77777777" w:rsidR="00D344A7" w:rsidRDefault="00D344A7" w:rsidP="00D344A7">
      <w:pPr>
        <w:numPr>
          <w:ilvl w:val="1"/>
          <w:numId w:val="24"/>
        </w:numPr>
        <w:rPr>
          <w:rFonts w:ascii="Tahoma" w:hAnsi="Tahoma" w:cs="Tahoma"/>
          <w:sz w:val="18"/>
          <w:szCs w:val="18"/>
          <w:lang w:eastAsia="ja-JP"/>
        </w:rPr>
      </w:pPr>
      <w:r>
        <w:rPr>
          <w:rFonts w:ascii="Tahoma" w:hAnsi="Tahoma" w:cs="Tahoma"/>
          <w:b/>
          <w:bCs/>
          <w:sz w:val="18"/>
          <w:szCs w:val="18"/>
        </w:rPr>
        <w:t>Consent for Internet based Services</w:t>
      </w:r>
      <w:r>
        <w:rPr>
          <w:rFonts w:ascii="Tahoma" w:hAnsi="Tahoma" w:cs="Tahoma"/>
          <w:sz w:val="18"/>
          <w:szCs w:val="18"/>
        </w:rPr>
        <w:t xml:space="preserve">.  </w:t>
      </w:r>
      <w:r w:rsidRPr="00BD16DE">
        <w:rPr>
          <w:rFonts w:ascii="Tahoma" w:hAnsi="Tahoma" w:cs="Tahoma"/>
          <w:sz w:val="18"/>
          <w:szCs w:val="18"/>
          <w:lang w:eastAsia="ja-JP"/>
        </w:rPr>
        <w:t xml:space="preserve">The </w:t>
      </w:r>
      <w:r w:rsidRPr="00246016">
        <w:rPr>
          <w:rFonts w:ascii="Tahoma" w:hAnsi="Tahoma" w:cs="Tahoma"/>
          <w:sz w:val="18"/>
          <w:szCs w:val="18"/>
          <w:lang w:eastAsia="ja-JP"/>
        </w:rPr>
        <w:t>Internet Based Services Notices</w:t>
      </w:r>
      <w:r>
        <w:rPr>
          <w:rFonts w:ascii="Tahoma" w:hAnsi="Tahoma" w:cs="Tahoma"/>
          <w:sz w:val="18"/>
          <w:szCs w:val="18"/>
          <w:lang w:eastAsia="ja-JP"/>
        </w:rPr>
        <w:t xml:space="preserve"> document at: </w:t>
      </w:r>
    </w:p>
    <w:p w14:paraId="095D1D96" w14:textId="77777777" w:rsidR="00D344A7" w:rsidRPr="00021720" w:rsidRDefault="00D344A7" w:rsidP="00D344A7">
      <w:pPr>
        <w:ind w:left="1440"/>
        <w:rPr>
          <w:rFonts w:ascii="Tahoma" w:hAnsi="Tahoma" w:cs="Tahoma"/>
          <w:color w:val="000000"/>
          <w:sz w:val="18"/>
          <w:szCs w:val="18"/>
          <w:lang w:eastAsia="ja-JP"/>
        </w:rPr>
      </w:pPr>
    </w:p>
    <w:p w14:paraId="5444B864" w14:textId="77777777" w:rsidR="00D344A7" w:rsidRDefault="00264B0E" w:rsidP="00D344A7">
      <w:pPr>
        <w:ind w:left="1440"/>
        <w:rPr>
          <w:rStyle w:val="Hyperlink"/>
          <w:rFonts w:ascii="Tahoma" w:hAnsi="Tahoma" w:cs="Tahoma"/>
          <w:color w:val="000000"/>
          <w:sz w:val="18"/>
          <w:szCs w:val="18"/>
        </w:rPr>
      </w:pPr>
      <w:hyperlink r:id="rId16" w:history="1">
        <w:r w:rsidR="00D344A7" w:rsidRPr="004E5D5E">
          <w:rPr>
            <w:rFonts w:ascii="Tahoma" w:hAnsi="Tahoma" w:cs="Tahoma"/>
            <w:bCs/>
            <w:color w:val="0000FF"/>
            <w:sz w:val="18"/>
            <w:szCs w:val="18"/>
            <w:u w:val="single"/>
          </w:rPr>
          <w:t>http://microsoft.com/licensing/contracts</w:t>
        </w:r>
      </w:hyperlink>
      <w:r w:rsidR="00D344A7" w:rsidRPr="004E5D5E">
        <w:rPr>
          <w:rFonts w:ascii="Tahoma" w:hAnsi="Tahoma" w:cs="Tahoma"/>
          <w:bCs/>
          <w:sz w:val="18"/>
          <w:szCs w:val="18"/>
        </w:rPr>
        <w:t>.</w:t>
      </w:r>
    </w:p>
    <w:p w14:paraId="6B62B74E" w14:textId="77777777" w:rsidR="00D344A7" w:rsidRPr="00021720" w:rsidRDefault="00D344A7" w:rsidP="00D344A7">
      <w:pPr>
        <w:ind w:left="1440"/>
        <w:rPr>
          <w:rFonts w:ascii="Tahoma" w:hAnsi="Tahoma" w:cs="Tahoma"/>
          <w:color w:val="000000"/>
          <w:sz w:val="18"/>
          <w:szCs w:val="18"/>
          <w:lang w:eastAsia="ja-JP"/>
        </w:rPr>
      </w:pPr>
    </w:p>
    <w:p w14:paraId="451F2984" w14:textId="77777777" w:rsidR="00D344A7" w:rsidRPr="00021720" w:rsidRDefault="00D344A7" w:rsidP="00D344A7">
      <w:pPr>
        <w:ind w:left="1440"/>
        <w:rPr>
          <w:rFonts w:ascii="Tahoma" w:hAnsi="Tahoma" w:cs="Tahoma"/>
          <w:color w:val="000000"/>
          <w:sz w:val="18"/>
          <w:szCs w:val="18"/>
          <w:lang w:eastAsia="ja-JP"/>
        </w:rPr>
      </w:pPr>
      <w:r w:rsidRPr="00021720">
        <w:rPr>
          <w:rFonts w:ascii="Tahoma" w:hAnsi="Tahoma" w:cs="Tahoma"/>
          <w:color w:val="000000"/>
          <w:sz w:val="18"/>
          <w:szCs w:val="18"/>
          <w:lang w:eastAsia="ja-JP"/>
        </w:rPr>
        <w:t>identifies software features that connect to Microsoft or service provider computer systems over the Internet.  It also identifies the products in which they are found.  Some features appear in more than one product.  In some cases, you will not receive a separate notice when one of these features connects.  You may switch off these features or not use them.  By using these features, you consent to the transmission of this information.  Microsoft does not use the information to identify or contact you.</w:t>
      </w:r>
    </w:p>
    <w:p w14:paraId="5788824C" w14:textId="77777777" w:rsidR="00D344A7" w:rsidRPr="00021720" w:rsidRDefault="00D344A7" w:rsidP="00D344A7">
      <w:pPr>
        <w:rPr>
          <w:rFonts w:ascii="Tahoma" w:hAnsi="Tahoma" w:cs="Tahoma"/>
          <w:color w:val="000000"/>
          <w:sz w:val="18"/>
          <w:szCs w:val="18"/>
        </w:rPr>
      </w:pPr>
    </w:p>
    <w:p w14:paraId="2AFB732E" w14:textId="77777777" w:rsidR="00D344A7" w:rsidRDefault="00D344A7" w:rsidP="00D344A7">
      <w:pPr>
        <w:ind w:left="1440"/>
        <w:rPr>
          <w:rFonts w:ascii="Tahoma" w:hAnsi="Tahoma" w:cs="Tahoma"/>
          <w:sz w:val="18"/>
          <w:szCs w:val="18"/>
        </w:rPr>
      </w:pPr>
      <w:r>
        <w:rPr>
          <w:rFonts w:ascii="Tahoma" w:hAnsi="Tahoma" w:cs="Tahoma"/>
          <w:b/>
          <w:bCs/>
          <w:sz w:val="18"/>
          <w:szCs w:val="18"/>
        </w:rPr>
        <w:t>Computer Information</w:t>
      </w:r>
      <w:r>
        <w:rPr>
          <w:rFonts w:ascii="Tahoma" w:hAnsi="Tahoma" w:cs="Tahoma"/>
          <w:sz w:val="18"/>
          <w:szCs w:val="18"/>
        </w:rPr>
        <w:t xml:space="preserve">.  </w:t>
      </w:r>
      <w:r>
        <w:rPr>
          <w:rFonts w:ascii="Tahoma" w:hAnsi="Tahoma" w:cs="Tahoma"/>
          <w:sz w:val="18"/>
          <w:szCs w:val="18"/>
          <w:lang w:eastAsia="ja-JP"/>
        </w:rPr>
        <w:t>These features use Internet protocols, which send to the appropriate systems computer information, such as your Internet protocol address, the type of operating system, browser and name and version of the software you are using, and the language code of the device where you installed the software.  Microsoft uses this information only to make the Internet based services available to you.</w:t>
      </w:r>
    </w:p>
    <w:p w14:paraId="0B7E6FD3" w14:textId="77777777" w:rsidR="00D344A7" w:rsidRDefault="00D344A7" w:rsidP="00D344A7">
      <w:pPr>
        <w:rPr>
          <w:rFonts w:ascii="Tahoma" w:hAnsi="Tahoma" w:cs="Tahoma"/>
          <w:sz w:val="18"/>
          <w:szCs w:val="18"/>
        </w:rPr>
      </w:pPr>
    </w:p>
    <w:p w14:paraId="0C94A967" w14:textId="77777777" w:rsidR="00D344A7" w:rsidRDefault="00D344A7" w:rsidP="00D344A7">
      <w:pPr>
        <w:numPr>
          <w:ilvl w:val="1"/>
          <w:numId w:val="24"/>
        </w:numPr>
        <w:spacing w:after="240"/>
        <w:rPr>
          <w:rFonts w:ascii="Tahoma" w:hAnsi="Tahoma" w:cs="Tahoma"/>
          <w:sz w:val="18"/>
          <w:szCs w:val="18"/>
        </w:rPr>
      </w:pPr>
      <w:r>
        <w:rPr>
          <w:rFonts w:ascii="Tahoma" w:hAnsi="Tahoma" w:cs="Tahoma"/>
          <w:b/>
          <w:bCs/>
          <w:sz w:val="18"/>
          <w:szCs w:val="18"/>
        </w:rPr>
        <w:t>Use of Information</w:t>
      </w:r>
      <w:r>
        <w:rPr>
          <w:rFonts w:ascii="Tahoma" w:hAnsi="Tahoma" w:cs="Tahoma"/>
          <w:sz w:val="18"/>
          <w:szCs w:val="18"/>
        </w:rPr>
        <w:t xml:space="preserve">.  </w:t>
      </w:r>
      <w:r>
        <w:rPr>
          <w:rFonts w:ascii="Tahoma" w:hAnsi="Tahoma" w:cs="Tahoma"/>
          <w:sz w:val="18"/>
          <w:szCs w:val="18"/>
          <w:lang w:eastAsia="ja-JP"/>
        </w:rPr>
        <w:t>Microsoft may use the computer information, accelerator information, search suggestions information, error reports, Malware reports and URL filtering reports to improve our software and services.  We may also share it with others, such as hardware and software vendors.  They may use the information to improve how their products run with Microsoft software.</w:t>
      </w:r>
    </w:p>
    <w:p w14:paraId="3E338D4A" w14:textId="77777777" w:rsidR="00D344A7" w:rsidRDefault="00D344A7" w:rsidP="00D344A7">
      <w:pPr>
        <w:numPr>
          <w:ilvl w:val="1"/>
          <w:numId w:val="24"/>
        </w:numPr>
        <w:rPr>
          <w:rFonts w:ascii="Tahoma" w:hAnsi="Tahoma" w:cs="Tahoma"/>
          <w:sz w:val="18"/>
          <w:szCs w:val="18"/>
        </w:rPr>
      </w:pPr>
      <w:r>
        <w:rPr>
          <w:rFonts w:ascii="Tahoma" w:hAnsi="Tahoma" w:cs="Tahoma"/>
          <w:b/>
          <w:bCs/>
          <w:sz w:val="18"/>
          <w:szCs w:val="18"/>
        </w:rPr>
        <w:t>Misuse of Internet based Services</w:t>
      </w:r>
      <w:r>
        <w:rPr>
          <w:rFonts w:ascii="Tahoma" w:hAnsi="Tahoma" w:cs="Tahoma"/>
          <w:sz w:val="18"/>
          <w:szCs w:val="18"/>
        </w:rPr>
        <w:t xml:space="preserve">.  </w:t>
      </w:r>
      <w:r>
        <w:rPr>
          <w:rFonts w:ascii="Tahoma" w:hAnsi="Tahoma" w:cs="Tahoma"/>
          <w:sz w:val="18"/>
          <w:szCs w:val="18"/>
          <w:lang w:eastAsia="ja-JP"/>
        </w:rPr>
        <w:t>You may not use these services in any way that could harm them or impair anyone else’s use of them.  You may not use the services to try to gain unauthorized access to any service, data, account or network by any means.</w:t>
      </w:r>
    </w:p>
    <w:p w14:paraId="5AC0248D" w14:textId="77777777" w:rsidR="004D300D" w:rsidRDefault="004D300D" w:rsidP="004D300D">
      <w:pPr>
        <w:numPr>
          <w:ilvl w:val="0"/>
          <w:numId w:val="24"/>
        </w:numPr>
        <w:spacing w:before="120"/>
        <w:rPr>
          <w:rFonts w:ascii="Tahoma" w:hAnsi="Tahoma" w:cs="Tahoma"/>
          <w:sz w:val="18"/>
          <w:szCs w:val="18"/>
        </w:rPr>
      </w:pPr>
      <w:r>
        <w:rPr>
          <w:rFonts w:ascii="Tahoma" w:hAnsi="Tahoma" w:cs="Tahoma"/>
          <w:b/>
          <w:sz w:val="18"/>
          <w:szCs w:val="18"/>
        </w:rPr>
        <w:t xml:space="preserve">Multiplexing.  </w:t>
      </w:r>
      <w:r>
        <w:rPr>
          <w:rFonts w:ascii="Tahoma" w:hAnsi="Tahoma" w:cs="Tahoma"/>
          <w:sz w:val="18"/>
          <w:szCs w:val="18"/>
        </w:rPr>
        <w:t xml:space="preserve">Hardware or software you use to: </w:t>
      </w:r>
    </w:p>
    <w:p w14:paraId="184718CE" w14:textId="77777777" w:rsidR="004D300D" w:rsidRDefault="004D300D" w:rsidP="004D300D">
      <w:pPr>
        <w:pStyle w:val="3iNumbered2ndlevel"/>
        <w:numPr>
          <w:ilvl w:val="0"/>
          <w:numId w:val="23"/>
        </w:numPr>
        <w:tabs>
          <w:tab w:val="clear" w:pos="1094"/>
        </w:tabs>
        <w:spacing w:before="120" w:after="120" w:line="240" w:lineRule="auto"/>
        <w:ind w:left="1440"/>
        <w:rPr>
          <w:rFonts w:cs="Tahoma"/>
          <w:color w:val="auto"/>
          <w:sz w:val="18"/>
          <w:szCs w:val="18"/>
          <w:u w:val="single"/>
        </w:rPr>
      </w:pPr>
      <w:r w:rsidRPr="00837C16">
        <w:rPr>
          <w:rFonts w:cs="Tahoma"/>
          <w:color w:val="auto"/>
          <w:sz w:val="18"/>
          <w:szCs w:val="18"/>
        </w:rPr>
        <w:t>pool connections</w:t>
      </w:r>
      <w:r>
        <w:rPr>
          <w:rFonts w:cs="Tahoma"/>
          <w:color w:val="auto"/>
          <w:sz w:val="18"/>
          <w:szCs w:val="18"/>
        </w:rPr>
        <w:t>,</w:t>
      </w:r>
      <w:r>
        <w:rPr>
          <w:rFonts w:cs="Tahoma"/>
          <w:color w:val="auto"/>
          <w:sz w:val="18"/>
          <w:szCs w:val="18"/>
          <w:u w:val="single"/>
        </w:rPr>
        <w:t xml:space="preserve"> </w:t>
      </w:r>
    </w:p>
    <w:p w14:paraId="7A8F59AB" w14:textId="77777777" w:rsidR="004D300D" w:rsidRDefault="004D300D" w:rsidP="004D300D">
      <w:pPr>
        <w:pStyle w:val="3iNumbered2ndlevel"/>
        <w:numPr>
          <w:ilvl w:val="0"/>
          <w:numId w:val="23"/>
        </w:numPr>
        <w:tabs>
          <w:tab w:val="clear" w:pos="1094"/>
        </w:tabs>
        <w:spacing w:before="120" w:after="120" w:line="240" w:lineRule="auto"/>
        <w:ind w:left="1440"/>
        <w:rPr>
          <w:rFonts w:cs="Tahoma"/>
          <w:color w:val="auto"/>
          <w:sz w:val="18"/>
          <w:szCs w:val="18"/>
          <w:u w:val="single"/>
        </w:rPr>
      </w:pPr>
      <w:r w:rsidRPr="00837C16">
        <w:rPr>
          <w:rFonts w:cs="Tahoma"/>
          <w:color w:val="auto"/>
          <w:sz w:val="18"/>
          <w:szCs w:val="18"/>
        </w:rPr>
        <w:t>reroute information</w:t>
      </w:r>
      <w:r>
        <w:rPr>
          <w:rFonts w:cs="Tahoma"/>
          <w:color w:val="auto"/>
          <w:sz w:val="18"/>
          <w:szCs w:val="18"/>
        </w:rPr>
        <w:t xml:space="preserve">, </w:t>
      </w:r>
    </w:p>
    <w:p w14:paraId="686FF638" w14:textId="77777777" w:rsidR="004D300D" w:rsidRDefault="004D300D" w:rsidP="004D300D">
      <w:pPr>
        <w:pStyle w:val="3iNumbered2ndlevel"/>
        <w:numPr>
          <w:ilvl w:val="0"/>
          <w:numId w:val="23"/>
        </w:numPr>
        <w:tabs>
          <w:tab w:val="clear" w:pos="1094"/>
        </w:tabs>
        <w:spacing w:before="120" w:after="120" w:line="240" w:lineRule="auto"/>
        <w:ind w:left="1440"/>
        <w:rPr>
          <w:rFonts w:cs="Tahoma"/>
          <w:color w:val="auto"/>
          <w:sz w:val="18"/>
          <w:szCs w:val="18"/>
        </w:rPr>
      </w:pPr>
      <w:r w:rsidRPr="00837C16">
        <w:rPr>
          <w:rFonts w:cs="Tahoma"/>
          <w:color w:val="auto"/>
          <w:sz w:val="18"/>
          <w:szCs w:val="18"/>
        </w:rPr>
        <w:t>reduce the number of devices or users that directly access or use the product, or</w:t>
      </w:r>
    </w:p>
    <w:p w14:paraId="2A45C159" w14:textId="77777777" w:rsidR="004D300D" w:rsidRDefault="004D300D" w:rsidP="004D300D">
      <w:pPr>
        <w:pStyle w:val="3iNumbered2ndlevel"/>
        <w:numPr>
          <w:ilvl w:val="0"/>
          <w:numId w:val="23"/>
        </w:numPr>
        <w:tabs>
          <w:tab w:val="clear" w:pos="1094"/>
        </w:tabs>
        <w:spacing w:before="120" w:after="120" w:line="240" w:lineRule="auto"/>
        <w:ind w:left="1440"/>
        <w:rPr>
          <w:rFonts w:cs="Tahoma"/>
          <w:color w:val="auto"/>
          <w:sz w:val="18"/>
          <w:szCs w:val="18"/>
        </w:rPr>
      </w:pPr>
      <w:r w:rsidRPr="00837C16">
        <w:rPr>
          <w:rFonts w:cs="Tahoma"/>
          <w:color w:val="auto"/>
          <w:sz w:val="18"/>
          <w:szCs w:val="18"/>
        </w:rPr>
        <w:t xml:space="preserve">reduce the number of </w:t>
      </w:r>
      <w:r>
        <w:rPr>
          <w:rFonts w:cs="Tahoma"/>
          <w:color w:val="auto"/>
          <w:sz w:val="18"/>
          <w:szCs w:val="18"/>
        </w:rPr>
        <w:t xml:space="preserve">operating system environments, </w:t>
      </w:r>
      <w:r w:rsidRPr="00837C16">
        <w:rPr>
          <w:rFonts w:cs="Tahoma"/>
          <w:color w:val="auto"/>
          <w:sz w:val="18"/>
          <w:szCs w:val="18"/>
        </w:rPr>
        <w:t>devices or users the product directly manages,</w:t>
      </w:r>
    </w:p>
    <w:p w14:paraId="5117489A" w14:textId="77777777" w:rsidR="004D300D" w:rsidRDefault="004D300D" w:rsidP="004D300D">
      <w:pPr>
        <w:spacing w:before="120"/>
        <w:ind w:left="720"/>
        <w:rPr>
          <w:rFonts w:ascii="Tahoma" w:hAnsi="Tahoma" w:cs="Tahoma"/>
          <w:sz w:val="18"/>
          <w:szCs w:val="18"/>
        </w:rPr>
      </w:pPr>
      <w:r>
        <w:rPr>
          <w:rFonts w:ascii="Tahoma" w:hAnsi="Tahoma" w:cs="Tahoma"/>
          <w:sz w:val="18"/>
          <w:szCs w:val="18"/>
        </w:rPr>
        <w:t>(sometimes referred to as “multiplexing” or “pooling”), does not reduce the number of licenses of any type that you need.</w:t>
      </w:r>
    </w:p>
    <w:p w14:paraId="05490A8D" w14:textId="77777777" w:rsidR="004D300D" w:rsidRDefault="004D300D" w:rsidP="006768E3">
      <w:pPr>
        <w:rPr>
          <w:sz w:val="18"/>
          <w:szCs w:val="18"/>
        </w:rPr>
      </w:pPr>
    </w:p>
    <w:p w14:paraId="5E266517" w14:textId="77777777" w:rsidR="006768E3" w:rsidRDefault="006768E3" w:rsidP="006768E3">
      <w:pPr>
        <w:rPr>
          <w:sz w:val="18"/>
          <w:szCs w:val="18"/>
        </w:rPr>
      </w:pPr>
    </w:p>
    <w:p w14:paraId="02010118" w14:textId="77777777" w:rsidR="006768E3" w:rsidRDefault="006768E3" w:rsidP="006768E3">
      <w:pPr>
        <w:numPr>
          <w:ilvl w:val="0"/>
          <w:numId w:val="4"/>
        </w:numPr>
        <w:spacing w:after="120"/>
        <w:rPr>
          <w:rFonts w:ascii="Tahoma" w:hAnsi="Tahoma"/>
          <w:b/>
          <w:sz w:val="18"/>
          <w:szCs w:val="18"/>
        </w:rPr>
      </w:pPr>
      <w:r>
        <w:rPr>
          <w:rFonts w:ascii="Tahoma" w:hAnsi="Tahoma"/>
          <w:b/>
          <w:sz w:val="18"/>
          <w:szCs w:val="18"/>
        </w:rPr>
        <w:t>Use Rights.</w:t>
      </w:r>
    </w:p>
    <w:p w14:paraId="7B93B21C" w14:textId="77777777" w:rsidR="0040015D" w:rsidRPr="00B5540D" w:rsidRDefault="0040015D" w:rsidP="00B52558">
      <w:pPr>
        <w:spacing w:after="120"/>
        <w:ind w:left="720"/>
        <w:rPr>
          <w:rFonts w:ascii="Tahoma" w:hAnsi="Tahoma"/>
          <w:sz w:val="18"/>
          <w:szCs w:val="18"/>
        </w:rPr>
      </w:pPr>
    </w:p>
    <w:p w14:paraId="6C24C572" w14:textId="77777777" w:rsidR="006768E3" w:rsidRDefault="006768E3" w:rsidP="006768E3">
      <w:pPr>
        <w:numPr>
          <w:ilvl w:val="1"/>
          <w:numId w:val="4"/>
        </w:numPr>
        <w:spacing w:after="120"/>
        <w:rPr>
          <w:rFonts w:ascii="Tahoma" w:hAnsi="Tahoma"/>
          <w:sz w:val="18"/>
          <w:szCs w:val="18"/>
        </w:rPr>
      </w:pPr>
      <w:r>
        <w:rPr>
          <w:rFonts w:ascii="Tahoma" w:hAnsi="Tahoma"/>
          <w:b/>
          <w:sz w:val="18"/>
          <w:szCs w:val="18"/>
          <w:lang w:val="fr-FR"/>
        </w:rPr>
        <w:t xml:space="preserve">User Subscription Licenses (User SLs) and Device Subscription Licenses (Device SLs). </w:t>
      </w:r>
    </w:p>
    <w:p w14:paraId="59B79F1F" w14:textId="77777777" w:rsidR="003306B1" w:rsidRDefault="006768E3" w:rsidP="006768E3">
      <w:pPr>
        <w:pStyle w:val="BodyText"/>
        <w:numPr>
          <w:ilvl w:val="0"/>
          <w:numId w:val="1"/>
        </w:numPr>
        <w:ind w:left="1440"/>
        <w:rPr>
          <w:rFonts w:ascii="Tahoma" w:hAnsi="Tahoma" w:cs="Tahoma"/>
          <w:sz w:val="18"/>
          <w:szCs w:val="18"/>
        </w:rPr>
      </w:pPr>
      <w:r>
        <w:rPr>
          <w:rFonts w:ascii="Tahoma" w:hAnsi="Tahoma" w:cs="Tahoma"/>
          <w:sz w:val="18"/>
          <w:szCs w:val="18"/>
        </w:rPr>
        <w:t xml:space="preserve">If an online service is listed in the table below, you must acquire and assign User SLs or Device SLs to your users and devices as described in the table.  </w:t>
      </w:r>
    </w:p>
    <w:p w14:paraId="74605A13" w14:textId="77777777" w:rsidR="006768E3" w:rsidRDefault="006768E3" w:rsidP="006768E3">
      <w:pPr>
        <w:pStyle w:val="BodyText"/>
        <w:ind w:left="1080"/>
        <w:rPr>
          <w:rFonts w:ascii="Tahoma" w:hAnsi="Tahoma" w:cs="Tahoma"/>
          <w:sz w:val="18"/>
          <w:szCs w:val="18"/>
        </w:rPr>
      </w:pPr>
    </w:p>
    <w:tbl>
      <w:tblPr>
        <w:tblW w:w="0" w:type="auto"/>
        <w:tblInd w:w="720" w:type="dxa"/>
        <w:tblBorders>
          <w:top w:val="single" w:sz="12" w:space="0" w:color="00505D"/>
          <w:left w:val="single" w:sz="12" w:space="0" w:color="00505D"/>
          <w:bottom w:val="single" w:sz="12" w:space="0" w:color="00505D"/>
          <w:right w:val="single" w:sz="12" w:space="0" w:color="00505D"/>
          <w:insideH w:val="single" w:sz="6" w:space="0" w:color="00505D"/>
          <w:insideV w:val="single" w:sz="6" w:space="0" w:color="00505D"/>
        </w:tblBorders>
        <w:tblLook w:val="0000" w:firstRow="0" w:lastRow="0" w:firstColumn="0" w:lastColumn="0" w:noHBand="0" w:noVBand="0"/>
      </w:tblPr>
      <w:tblGrid>
        <w:gridCol w:w="2394"/>
        <w:gridCol w:w="3238"/>
        <w:gridCol w:w="2978"/>
      </w:tblGrid>
      <w:tr w:rsidR="006768E3" w14:paraId="71A00272" w14:textId="77777777" w:rsidTr="00E5385E">
        <w:trPr>
          <w:tblHeader/>
        </w:trPr>
        <w:tc>
          <w:tcPr>
            <w:tcW w:w="8856" w:type="dxa"/>
            <w:gridSpan w:val="3"/>
            <w:tcBorders>
              <w:top w:val="single" w:sz="12" w:space="0" w:color="00505D"/>
            </w:tcBorders>
            <w:shd w:val="clear" w:color="auto" w:fill="8C8C8C"/>
          </w:tcPr>
          <w:p w14:paraId="2F6C87BC" w14:textId="77777777" w:rsidR="006768E3" w:rsidRDefault="006768E3" w:rsidP="005862CD">
            <w:pPr>
              <w:pStyle w:val="subhead"/>
              <w:jc w:val="center"/>
              <w:rPr>
                <w:rFonts w:ascii="Tahoma" w:hAnsi="Tahoma"/>
              </w:rPr>
            </w:pPr>
            <w:r>
              <w:rPr>
                <w:rFonts w:ascii="Tahoma" w:hAnsi="Tahoma"/>
              </w:rPr>
              <w:t>Online Services That Require User  or Device SLs</w:t>
            </w:r>
          </w:p>
        </w:tc>
      </w:tr>
      <w:tr w:rsidR="006768E3" w14:paraId="122F50BC" w14:textId="77777777" w:rsidTr="00E5385E">
        <w:trPr>
          <w:tblHeader/>
        </w:trPr>
        <w:tc>
          <w:tcPr>
            <w:tcW w:w="2452" w:type="dxa"/>
            <w:shd w:val="clear" w:color="auto" w:fill="8C8C8C"/>
          </w:tcPr>
          <w:p w14:paraId="228AD6BD" w14:textId="77777777" w:rsidR="006768E3" w:rsidRDefault="006768E3" w:rsidP="005862CD">
            <w:pPr>
              <w:pStyle w:val="subhead"/>
              <w:jc w:val="center"/>
              <w:rPr>
                <w:rFonts w:ascii="Tahoma" w:hAnsi="Tahoma"/>
                <w:szCs w:val="18"/>
              </w:rPr>
            </w:pPr>
            <w:r>
              <w:rPr>
                <w:rFonts w:ascii="Tahoma" w:hAnsi="Tahoma"/>
              </w:rPr>
              <w:t>Online Service</w:t>
            </w:r>
          </w:p>
        </w:tc>
        <w:tc>
          <w:tcPr>
            <w:tcW w:w="3335" w:type="dxa"/>
            <w:shd w:val="clear" w:color="auto" w:fill="8C8C8C"/>
          </w:tcPr>
          <w:p w14:paraId="435CC5EF" w14:textId="77777777" w:rsidR="006768E3" w:rsidRDefault="006768E3" w:rsidP="005862CD">
            <w:pPr>
              <w:pStyle w:val="subhead"/>
              <w:jc w:val="center"/>
              <w:rPr>
                <w:rFonts w:ascii="Tahoma" w:hAnsi="Tahoma"/>
                <w:szCs w:val="18"/>
              </w:rPr>
            </w:pPr>
            <w:r>
              <w:rPr>
                <w:rFonts w:ascii="Tahoma" w:hAnsi="Tahoma"/>
              </w:rPr>
              <w:t>User/Device SL</w:t>
            </w:r>
          </w:p>
        </w:tc>
        <w:tc>
          <w:tcPr>
            <w:tcW w:w="3069" w:type="dxa"/>
            <w:shd w:val="clear" w:color="auto" w:fill="8C8C8C"/>
          </w:tcPr>
          <w:p w14:paraId="59224148" w14:textId="77777777" w:rsidR="006768E3" w:rsidRDefault="006768E3" w:rsidP="005862CD">
            <w:pPr>
              <w:pStyle w:val="subhead"/>
              <w:jc w:val="center"/>
              <w:rPr>
                <w:rFonts w:ascii="Tahoma" w:hAnsi="Tahoma"/>
              </w:rPr>
            </w:pPr>
            <w:r>
              <w:rPr>
                <w:rFonts w:ascii="Tahoma" w:hAnsi="Tahoma"/>
              </w:rPr>
              <w:t>Required For Each of Your…</w:t>
            </w:r>
          </w:p>
        </w:tc>
      </w:tr>
      <w:tr w:rsidR="00120BD1" w14:paraId="234D0584" w14:textId="77777777" w:rsidTr="00097D80">
        <w:tc>
          <w:tcPr>
            <w:tcW w:w="2452" w:type="dxa"/>
            <w:tcMar>
              <w:top w:w="43" w:type="dxa"/>
              <w:left w:w="115" w:type="dxa"/>
              <w:bottom w:w="43" w:type="dxa"/>
              <w:right w:w="115" w:type="dxa"/>
            </w:tcMar>
            <w:vAlign w:val="center"/>
          </w:tcPr>
          <w:p w14:paraId="3C38ED27" w14:textId="77777777" w:rsidR="00120BD1" w:rsidRDefault="00120BD1" w:rsidP="00E56AF5">
            <w:pPr>
              <w:pStyle w:val="productlist"/>
              <w:spacing w:after="0" w:line="180" w:lineRule="atLeast"/>
              <w:ind w:firstLine="5"/>
              <w:rPr>
                <w:rFonts w:ascii="Tahoma" w:hAnsi="Tahoma" w:cs="Arial"/>
                <w:szCs w:val="18"/>
              </w:rPr>
            </w:pPr>
            <w:r>
              <w:rPr>
                <w:rFonts w:ascii="Tahoma" w:hAnsi="Tahoma" w:cs="Arial"/>
                <w:szCs w:val="18"/>
              </w:rPr>
              <w:t xml:space="preserve">Exchange </w:t>
            </w:r>
            <w:r w:rsidR="00E56AF5">
              <w:rPr>
                <w:rFonts w:ascii="Tahoma" w:hAnsi="Tahoma" w:cs="Arial"/>
                <w:szCs w:val="18"/>
              </w:rPr>
              <w:t xml:space="preserve">Online </w:t>
            </w:r>
            <w:r>
              <w:rPr>
                <w:rFonts w:ascii="Tahoma" w:hAnsi="Tahoma" w:cs="Arial"/>
                <w:szCs w:val="18"/>
              </w:rPr>
              <w:t>Archiv</w:t>
            </w:r>
            <w:r w:rsidR="00E56AF5">
              <w:rPr>
                <w:rFonts w:ascii="Tahoma" w:hAnsi="Tahoma" w:cs="Arial"/>
                <w:szCs w:val="18"/>
              </w:rPr>
              <w:t xml:space="preserve">ing </w:t>
            </w:r>
            <w:r w:rsidR="006E6F29">
              <w:rPr>
                <w:rFonts w:ascii="Tahoma" w:hAnsi="Tahoma" w:cs="Arial"/>
                <w:szCs w:val="18"/>
              </w:rPr>
              <w:t xml:space="preserve">for Exchange Server </w:t>
            </w:r>
            <w:r w:rsidR="00E56AF5">
              <w:rPr>
                <w:rFonts w:ascii="Tahoma" w:hAnsi="Tahoma" w:cs="Arial"/>
                <w:szCs w:val="18"/>
              </w:rPr>
              <w:t>Dedicated</w:t>
            </w:r>
          </w:p>
        </w:tc>
        <w:tc>
          <w:tcPr>
            <w:tcW w:w="3335" w:type="dxa"/>
            <w:tcMar>
              <w:top w:w="43" w:type="dxa"/>
              <w:left w:w="115" w:type="dxa"/>
              <w:bottom w:w="43" w:type="dxa"/>
              <w:right w:w="115" w:type="dxa"/>
            </w:tcMar>
          </w:tcPr>
          <w:p w14:paraId="6EEEB520" w14:textId="25AEF18B" w:rsidR="00120BD1" w:rsidRDefault="00120BD1" w:rsidP="006768E3">
            <w:pPr>
              <w:pStyle w:val="Heading4nobold"/>
              <w:numPr>
                <w:ilvl w:val="0"/>
                <w:numId w:val="9"/>
              </w:numPr>
              <w:tabs>
                <w:tab w:val="clear" w:pos="1351"/>
                <w:tab w:val="num" w:pos="368"/>
              </w:tabs>
              <w:spacing w:after="0" w:line="180" w:lineRule="atLeast"/>
              <w:ind w:left="368" w:hanging="270"/>
              <w:jc w:val="left"/>
              <w:rPr>
                <w:rFonts w:ascii="Tahoma" w:hAnsi="Tahoma"/>
              </w:rPr>
            </w:pPr>
            <w:r>
              <w:rPr>
                <w:rFonts w:ascii="Tahoma" w:hAnsi="Tahoma"/>
              </w:rPr>
              <w:t xml:space="preserve">Exchange </w:t>
            </w:r>
            <w:r w:rsidR="00E56AF5">
              <w:rPr>
                <w:rFonts w:ascii="Tahoma" w:hAnsi="Tahoma"/>
              </w:rPr>
              <w:t>Online</w:t>
            </w:r>
            <w:r w:rsidR="006E6F29">
              <w:rPr>
                <w:rFonts w:ascii="Tahoma" w:hAnsi="Tahoma"/>
              </w:rPr>
              <w:t xml:space="preserve"> </w:t>
            </w:r>
            <w:r>
              <w:rPr>
                <w:rFonts w:ascii="Tahoma" w:hAnsi="Tahoma"/>
              </w:rPr>
              <w:t>Archiv</w:t>
            </w:r>
            <w:r w:rsidR="00E56AF5">
              <w:rPr>
                <w:rFonts w:ascii="Tahoma" w:hAnsi="Tahoma"/>
              </w:rPr>
              <w:t>ing</w:t>
            </w:r>
            <w:r w:rsidR="006E6F29">
              <w:rPr>
                <w:rFonts w:ascii="Tahoma" w:hAnsi="Tahoma"/>
              </w:rPr>
              <w:t xml:space="preserve"> for Exchange Server</w:t>
            </w:r>
            <w:r w:rsidR="00E56AF5">
              <w:rPr>
                <w:rFonts w:ascii="Tahoma" w:hAnsi="Tahoma"/>
              </w:rPr>
              <w:t xml:space="preserve"> Dedicated</w:t>
            </w:r>
            <w:r>
              <w:rPr>
                <w:rFonts w:ascii="Tahoma" w:hAnsi="Tahoma"/>
              </w:rPr>
              <w:t xml:space="preserve"> User SL</w:t>
            </w:r>
          </w:p>
          <w:p w14:paraId="56A78329" w14:textId="77777777" w:rsidR="00120BD1" w:rsidRDefault="00120BD1" w:rsidP="005862CD">
            <w:pPr>
              <w:pStyle w:val="Heading4nobold"/>
              <w:tabs>
                <w:tab w:val="num" w:pos="368"/>
              </w:tabs>
              <w:spacing w:after="0" w:line="180" w:lineRule="atLeast"/>
              <w:ind w:left="368" w:hanging="270"/>
              <w:jc w:val="left"/>
              <w:rPr>
                <w:rFonts w:ascii="Tahoma" w:hAnsi="Tahoma"/>
              </w:rPr>
            </w:pPr>
          </w:p>
        </w:tc>
        <w:tc>
          <w:tcPr>
            <w:tcW w:w="3069" w:type="dxa"/>
            <w:tcMar>
              <w:top w:w="43" w:type="dxa"/>
              <w:left w:w="115" w:type="dxa"/>
              <w:bottom w:w="43" w:type="dxa"/>
              <w:right w:w="115" w:type="dxa"/>
            </w:tcMar>
            <w:vAlign w:val="center"/>
          </w:tcPr>
          <w:p w14:paraId="735FA384" w14:textId="77777777" w:rsidR="00120BD1" w:rsidRPr="008E4B6A" w:rsidRDefault="009641E9" w:rsidP="00C828E6">
            <w:pPr>
              <w:pStyle w:val="productlist"/>
              <w:spacing w:after="0" w:line="180" w:lineRule="atLeast"/>
              <w:ind w:right="122" w:firstLine="5"/>
              <w:rPr>
                <w:rFonts w:ascii="Tahoma" w:hAnsi="Tahoma" w:cs="Arial"/>
                <w:szCs w:val="18"/>
              </w:rPr>
            </w:pPr>
            <w:r w:rsidRPr="008E4B6A">
              <w:rPr>
                <w:rFonts w:ascii="Tahoma" w:hAnsi="Tahoma" w:cs="Arial"/>
                <w:szCs w:val="18"/>
              </w:rPr>
              <w:t>Users whose subscriber data is processed and stored by the online service or related software</w:t>
            </w:r>
          </w:p>
          <w:p w14:paraId="3711072C" w14:textId="77777777" w:rsidR="00120BD1" w:rsidRPr="008E4B6A" w:rsidRDefault="00120BD1" w:rsidP="00B069A3">
            <w:pPr>
              <w:pStyle w:val="Heading4nobold"/>
              <w:spacing w:after="0" w:line="180" w:lineRule="atLeast"/>
              <w:ind w:left="115" w:right="122" w:firstLine="5"/>
              <w:jc w:val="left"/>
              <w:rPr>
                <w:rFonts w:ascii="Tahoma" w:hAnsi="Tahoma" w:cs="Arial"/>
                <w:szCs w:val="18"/>
              </w:rPr>
            </w:pPr>
          </w:p>
        </w:tc>
      </w:tr>
      <w:tr w:rsidR="00120BD1" w14:paraId="38A932C4" w14:textId="77777777" w:rsidTr="00097D80">
        <w:tc>
          <w:tcPr>
            <w:tcW w:w="2452" w:type="dxa"/>
            <w:tcMar>
              <w:top w:w="43" w:type="dxa"/>
              <w:left w:w="115" w:type="dxa"/>
              <w:bottom w:w="43" w:type="dxa"/>
              <w:right w:w="115" w:type="dxa"/>
            </w:tcMar>
            <w:vAlign w:val="center"/>
          </w:tcPr>
          <w:p w14:paraId="5CD96D52" w14:textId="77777777" w:rsidR="00120BD1" w:rsidRDefault="00120BD1" w:rsidP="00FC0021">
            <w:pPr>
              <w:pStyle w:val="productlist"/>
              <w:spacing w:after="0" w:line="180" w:lineRule="atLeast"/>
              <w:ind w:firstLine="5"/>
              <w:rPr>
                <w:rFonts w:ascii="Tahoma" w:hAnsi="Tahoma" w:cs="Arial"/>
                <w:szCs w:val="18"/>
              </w:rPr>
            </w:pPr>
            <w:r>
              <w:rPr>
                <w:rFonts w:ascii="Tahoma" w:hAnsi="Tahoma" w:cs="Arial"/>
                <w:szCs w:val="18"/>
              </w:rPr>
              <w:t xml:space="preserve">Exchange </w:t>
            </w:r>
            <w:r w:rsidR="00FC0021">
              <w:rPr>
                <w:rFonts w:ascii="Tahoma" w:hAnsi="Tahoma" w:cs="Arial"/>
                <w:szCs w:val="18"/>
              </w:rPr>
              <w:t xml:space="preserve">Online </w:t>
            </w:r>
            <w:r w:rsidR="00E56AF5">
              <w:rPr>
                <w:rFonts w:ascii="Tahoma" w:hAnsi="Tahoma" w:cs="Arial"/>
                <w:szCs w:val="18"/>
              </w:rPr>
              <w:t>Archiv</w:t>
            </w:r>
            <w:r w:rsidR="00FC0021">
              <w:rPr>
                <w:rFonts w:ascii="Tahoma" w:hAnsi="Tahoma" w:cs="Arial"/>
                <w:szCs w:val="18"/>
              </w:rPr>
              <w:t>ing</w:t>
            </w:r>
            <w:r w:rsidR="00E56AF5">
              <w:rPr>
                <w:rFonts w:ascii="Tahoma" w:hAnsi="Tahoma" w:cs="Arial"/>
                <w:szCs w:val="18"/>
              </w:rPr>
              <w:t xml:space="preserve"> Supervision Dedicated</w:t>
            </w:r>
          </w:p>
        </w:tc>
        <w:tc>
          <w:tcPr>
            <w:tcW w:w="3335" w:type="dxa"/>
            <w:tcMar>
              <w:top w:w="43" w:type="dxa"/>
              <w:left w:w="115" w:type="dxa"/>
              <w:bottom w:w="43" w:type="dxa"/>
              <w:right w:w="115" w:type="dxa"/>
            </w:tcMar>
          </w:tcPr>
          <w:p w14:paraId="1C43D0DC" w14:textId="77777777" w:rsidR="00EE6182" w:rsidRDefault="00120BD1">
            <w:pPr>
              <w:pStyle w:val="Heading4nobold"/>
              <w:numPr>
                <w:ilvl w:val="0"/>
                <w:numId w:val="9"/>
              </w:numPr>
              <w:tabs>
                <w:tab w:val="clear" w:pos="1351"/>
                <w:tab w:val="num" w:pos="368"/>
              </w:tabs>
              <w:spacing w:after="0" w:line="180" w:lineRule="atLeast"/>
              <w:ind w:left="368" w:hanging="270"/>
              <w:jc w:val="left"/>
              <w:rPr>
                <w:rFonts w:ascii="Tahoma" w:hAnsi="Tahoma"/>
              </w:rPr>
            </w:pPr>
            <w:r>
              <w:rPr>
                <w:rFonts w:ascii="Tahoma" w:hAnsi="Tahoma"/>
              </w:rPr>
              <w:t xml:space="preserve">Exchange </w:t>
            </w:r>
            <w:r w:rsidR="00FC0021">
              <w:rPr>
                <w:rFonts w:ascii="Tahoma" w:hAnsi="Tahoma"/>
              </w:rPr>
              <w:t xml:space="preserve">Online </w:t>
            </w:r>
            <w:r w:rsidR="00E56AF5">
              <w:rPr>
                <w:rFonts w:ascii="Tahoma" w:hAnsi="Tahoma"/>
              </w:rPr>
              <w:t>Archiv</w:t>
            </w:r>
            <w:r w:rsidR="00FC0021">
              <w:rPr>
                <w:rFonts w:ascii="Tahoma" w:hAnsi="Tahoma"/>
              </w:rPr>
              <w:t>ing</w:t>
            </w:r>
            <w:r w:rsidR="00E56AF5">
              <w:rPr>
                <w:rFonts w:ascii="Tahoma" w:hAnsi="Tahoma"/>
              </w:rPr>
              <w:t xml:space="preserve"> Supervision Dedicated </w:t>
            </w:r>
            <w:r>
              <w:rPr>
                <w:rFonts w:ascii="Tahoma" w:hAnsi="Tahoma"/>
              </w:rPr>
              <w:t>User SL</w:t>
            </w:r>
          </w:p>
        </w:tc>
        <w:tc>
          <w:tcPr>
            <w:tcW w:w="3069" w:type="dxa"/>
            <w:tcMar>
              <w:top w:w="43" w:type="dxa"/>
              <w:left w:w="115" w:type="dxa"/>
              <w:bottom w:w="43" w:type="dxa"/>
              <w:right w:w="115" w:type="dxa"/>
            </w:tcMar>
            <w:vAlign w:val="center"/>
          </w:tcPr>
          <w:p w14:paraId="70B05B3D" w14:textId="77777777" w:rsidR="00120BD1" w:rsidRPr="008E4B6A" w:rsidRDefault="009641E9" w:rsidP="00C828E6">
            <w:pPr>
              <w:pStyle w:val="productlist"/>
              <w:spacing w:after="0" w:line="180" w:lineRule="atLeast"/>
              <w:ind w:right="122" w:firstLine="5"/>
              <w:rPr>
                <w:rFonts w:ascii="Tahoma" w:hAnsi="Tahoma" w:cs="Arial"/>
                <w:szCs w:val="18"/>
              </w:rPr>
            </w:pPr>
            <w:r w:rsidRPr="008E4B6A">
              <w:rPr>
                <w:rFonts w:ascii="Tahoma" w:hAnsi="Tahoma" w:cs="Arial"/>
                <w:szCs w:val="18"/>
              </w:rPr>
              <w:t>Users whose subscriber data is processed and stored by the online service or related software</w:t>
            </w:r>
          </w:p>
        </w:tc>
      </w:tr>
      <w:tr w:rsidR="006E6F29" w14:paraId="16873DF4" w14:textId="77777777" w:rsidTr="00097D80">
        <w:tc>
          <w:tcPr>
            <w:tcW w:w="2452" w:type="dxa"/>
            <w:tcMar>
              <w:top w:w="43" w:type="dxa"/>
              <w:left w:w="115" w:type="dxa"/>
              <w:bottom w:w="43" w:type="dxa"/>
              <w:right w:w="115" w:type="dxa"/>
            </w:tcMar>
            <w:vAlign w:val="center"/>
          </w:tcPr>
          <w:p w14:paraId="4E0D4991" w14:textId="77777777" w:rsidR="006E6F29" w:rsidRDefault="006E6F29" w:rsidP="00C2773B">
            <w:pPr>
              <w:pStyle w:val="productlist"/>
              <w:spacing w:after="0" w:line="180" w:lineRule="atLeast"/>
              <w:ind w:firstLine="5"/>
              <w:rPr>
                <w:rFonts w:ascii="Tahoma" w:hAnsi="Tahoma" w:cs="Arial"/>
                <w:szCs w:val="18"/>
              </w:rPr>
            </w:pPr>
            <w:r>
              <w:rPr>
                <w:rFonts w:ascii="Tahoma" w:hAnsi="Tahoma" w:cs="Arial"/>
                <w:szCs w:val="18"/>
              </w:rPr>
              <w:t>Exchange Onine Archiving for Exchange Online Dedicated</w:t>
            </w:r>
          </w:p>
        </w:tc>
        <w:tc>
          <w:tcPr>
            <w:tcW w:w="3335" w:type="dxa"/>
            <w:tcMar>
              <w:top w:w="43" w:type="dxa"/>
              <w:left w:w="115" w:type="dxa"/>
              <w:bottom w:w="43" w:type="dxa"/>
              <w:right w:w="115" w:type="dxa"/>
            </w:tcMar>
          </w:tcPr>
          <w:p w14:paraId="6ECC1AA3" w14:textId="77777777" w:rsidR="006E6F29" w:rsidRDefault="006E6F29" w:rsidP="00006A3C">
            <w:pPr>
              <w:pStyle w:val="Heading4nobold"/>
              <w:numPr>
                <w:ilvl w:val="0"/>
                <w:numId w:val="9"/>
              </w:numPr>
              <w:tabs>
                <w:tab w:val="clear" w:pos="1351"/>
                <w:tab w:val="num" w:pos="368"/>
              </w:tabs>
              <w:spacing w:after="0" w:line="180" w:lineRule="atLeast"/>
              <w:ind w:left="368" w:hanging="270"/>
              <w:jc w:val="left"/>
              <w:rPr>
                <w:rFonts w:ascii="Tahoma" w:hAnsi="Tahoma"/>
              </w:rPr>
            </w:pPr>
            <w:r>
              <w:rPr>
                <w:rFonts w:ascii="Tahoma" w:hAnsi="Tahoma"/>
              </w:rPr>
              <w:t>Exchange Online Archiving Dedicated User SL (for Exchange Online)</w:t>
            </w:r>
          </w:p>
        </w:tc>
        <w:tc>
          <w:tcPr>
            <w:tcW w:w="3069" w:type="dxa"/>
            <w:tcMar>
              <w:top w:w="43" w:type="dxa"/>
              <w:left w:w="115" w:type="dxa"/>
              <w:bottom w:w="43" w:type="dxa"/>
              <w:right w:w="115" w:type="dxa"/>
            </w:tcMar>
            <w:vAlign w:val="center"/>
          </w:tcPr>
          <w:p w14:paraId="2726CCB0" w14:textId="77777777" w:rsidR="006E6F29" w:rsidRPr="008E4B6A" w:rsidRDefault="006E6F29" w:rsidP="007E38A8">
            <w:pPr>
              <w:pStyle w:val="productlist"/>
              <w:spacing w:after="0" w:line="180" w:lineRule="atLeast"/>
              <w:ind w:right="122" w:firstLine="5"/>
              <w:rPr>
                <w:rFonts w:ascii="Tahoma" w:hAnsi="Tahoma" w:cs="Arial"/>
                <w:szCs w:val="18"/>
              </w:rPr>
            </w:pPr>
            <w:r>
              <w:rPr>
                <w:rFonts w:ascii="Tahoma" w:hAnsi="Tahoma" w:cs="Arial"/>
                <w:szCs w:val="18"/>
              </w:rPr>
              <w:t>Users whose subscriber data is processed and stored byuthe online service or related software</w:t>
            </w:r>
          </w:p>
        </w:tc>
      </w:tr>
      <w:tr w:rsidR="00A96814" w14:paraId="155B4770" w14:textId="77777777" w:rsidTr="00097D80">
        <w:tc>
          <w:tcPr>
            <w:tcW w:w="2452" w:type="dxa"/>
            <w:tcMar>
              <w:top w:w="43" w:type="dxa"/>
              <w:left w:w="115" w:type="dxa"/>
              <w:bottom w:w="43" w:type="dxa"/>
              <w:right w:w="115" w:type="dxa"/>
            </w:tcMar>
            <w:vAlign w:val="center"/>
          </w:tcPr>
          <w:p w14:paraId="5D606E17" w14:textId="77777777" w:rsidR="00A96814" w:rsidDel="00FC0021" w:rsidRDefault="00A96814" w:rsidP="00C2773B">
            <w:pPr>
              <w:pStyle w:val="productlist"/>
              <w:spacing w:after="0" w:line="180" w:lineRule="atLeast"/>
              <w:ind w:firstLine="5"/>
              <w:rPr>
                <w:rFonts w:ascii="Tahoma" w:hAnsi="Tahoma" w:cs="Arial"/>
                <w:szCs w:val="18"/>
              </w:rPr>
            </w:pPr>
            <w:r>
              <w:rPr>
                <w:rFonts w:ascii="Tahoma" w:hAnsi="Tahoma" w:cs="Arial"/>
                <w:szCs w:val="18"/>
              </w:rPr>
              <w:t xml:space="preserve">Exchange Online </w:t>
            </w:r>
            <w:r w:rsidR="00C2773B">
              <w:rPr>
                <w:rFonts w:ascii="Tahoma" w:hAnsi="Tahoma" w:cs="Arial"/>
                <w:szCs w:val="18"/>
              </w:rPr>
              <w:t>Kiosk</w:t>
            </w:r>
            <w:r>
              <w:rPr>
                <w:rFonts w:ascii="Tahoma" w:hAnsi="Tahoma" w:cs="Arial"/>
                <w:szCs w:val="18"/>
              </w:rPr>
              <w:t xml:space="preserve"> Dedicated</w:t>
            </w:r>
          </w:p>
        </w:tc>
        <w:tc>
          <w:tcPr>
            <w:tcW w:w="3335" w:type="dxa"/>
            <w:tcMar>
              <w:top w:w="43" w:type="dxa"/>
              <w:left w:w="115" w:type="dxa"/>
              <w:bottom w:w="43" w:type="dxa"/>
              <w:right w:w="115" w:type="dxa"/>
            </w:tcMar>
          </w:tcPr>
          <w:p w14:paraId="576C47E3" w14:textId="77777777" w:rsidR="00A96814" w:rsidRDefault="00A96814" w:rsidP="00006A3C">
            <w:pPr>
              <w:pStyle w:val="Heading4nobold"/>
              <w:numPr>
                <w:ilvl w:val="0"/>
                <w:numId w:val="9"/>
              </w:numPr>
              <w:tabs>
                <w:tab w:val="clear" w:pos="1351"/>
                <w:tab w:val="num" w:pos="368"/>
              </w:tabs>
              <w:spacing w:after="0" w:line="180" w:lineRule="atLeast"/>
              <w:ind w:left="368" w:hanging="270"/>
              <w:jc w:val="left"/>
              <w:rPr>
                <w:rFonts w:ascii="Tahoma" w:hAnsi="Tahoma"/>
              </w:rPr>
            </w:pPr>
            <w:r>
              <w:rPr>
                <w:rFonts w:ascii="Tahoma" w:hAnsi="Tahoma"/>
              </w:rPr>
              <w:t xml:space="preserve">Exchange Online </w:t>
            </w:r>
            <w:r w:rsidR="00C2773B">
              <w:rPr>
                <w:rFonts w:ascii="Tahoma" w:hAnsi="Tahoma"/>
              </w:rPr>
              <w:t>Kiosk</w:t>
            </w:r>
            <w:r>
              <w:rPr>
                <w:rFonts w:ascii="Tahoma" w:hAnsi="Tahoma"/>
              </w:rPr>
              <w:t xml:space="preserve"> Dedicated User SL, or</w:t>
            </w:r>
          </w:p>
          <w:p w14:paraId="700EC001" w14:textId="02D658EF" w:rsidR="00A96814" w:rsidRDefault="00C2773B">
            <w:pPr>
              <w:pStyle w:val="Heading4nobold"/>
              <w:numPr>
                <w:ilvl w:val="0"/>
                <w:numId w:val="9"/>
              </w:numPr>
              <w:tabs>
                <w:tab w:val="clear" w:pos="1351"/>
                <w:tab w:val="num" w:pos="368"/>
              </w:tabs>
              <w:spacing w:after="0" w:line="180" w:lineRule="atLeast"/>
              <w:ind w:left="368" w:hanging="270"/>
              <w:jc w:val="left"/>
              <w:rPr>
                <w:rFonts w:ascii="Tahoma" w:hAnsi="Tahoma"/>
              </w:rPr>
            </w:pPr>
            <w:r>
              <w:rPr>
                <w:rFonts w:ascii="Tahoma" w:hAnsi="Tahoma"/>
              </w:rPr>
              <w:t xml:space="preserve">Office 365 </w:t>
            </w:r>
            <w:r w:rsidR="006E6F29">
              <w:rPr>
                <w:rFonts w:ascii="Tahoma" w:hAnsi="Tahoma"/>
              </w:rPr>
              <w:t xml:space="preserve">Enterprise </w:t>
            </w:r>
            <w:r>
              <w:rPr>
                <w:rFonts w:ascii="Tahoma" w:hAnsi="Tahoma"/>
              </w:rPr>
              <w:t>K1</w:t>
            </w:r>
            <w:r w:rsidR="00A96814">
              <w:rPr>
                <w:rFonts w:ascii="Tahoma" w:hAnsi="Tahoma"/>
              </w:rPr>
              <w:t xml:space="preserve"> </w:t>
            </w:r>
            <w:r w:rsidR="00A96814">
              <w:rPr>
                <w:rFonts w:ascii="Tahoma" w:hAnsi="Tahoma"/>
                <w:color w:val="000000"/>
                <w:szCs w:val="18"/>
              </w:rPr>
              <w:t xml:space="preserve">Dedicated </w:t>
            </w:r>
            <w:r w:rsidR="00A96814">
              <w:rPr>
                <w:rFonts w:ascii="Tahoma" w:hAnsi="Tahoma"/>
              </w:rPr>
              <w:t>User SL</w:t>
            </w:r>
          </w:p>
          <w:p w14:paraId="00E8DFD4" w14:textId="2662B3A9" w:rsidR="00C2773B" w:rsidDel="00FC0021" w:rsidRDefault="00C2773B" w:rsidP="000C10C3">
            <w:pPr>
              <w:pStyle w:val="Heading4nobold"/>
              <w:spacing w:after="0" w:line="180" w:lineRule="atLeast"/>
              <w:ind w:left="368" w:firstLine="0"/>
              <w:jc w:val="left"/>
              <w:rPr>
                <w:rFonts w:ascii="Tahoma" w:hAnsi="Tahoma"/>
              </w:rPr>
            </w:pPr>
          </w:p>
        </w:tc>
        <w:tc>
          <w:tcPr>
            <w:tcW w:w="3069" w:type="dxa"/>
            <w:tcMar>
              <w:top w:w="43" w:type="dxa"/>
              <w:left w:w="115" w:type="dxa"/>
              <w:bottom w:w="43" w:type="dxa"/>
              <w:right w:w="115" w:type="dxa"/>
            </w:tcMar>
            <w:vAlign w:val="center"/>
          </w:tcPr>
          <w:p w14:paraId="00DF6611" w14:textId="77777777" w:rsidR="00A96814" w:rsidRPr="008E4B6A" w:rsidRDefault="00A96814" w:rsidP="007E38A8">
            <w:pPr>
              <w:pStyle w:val="productlist"/>
              <w:spacing w:after="0" w:line="180" w:lineRule="atLeast"/>
              <w:ind w:right="122" w:firstLine="5"/>
              <w:rPr>
                <w:rFonts w:ascii="Tahoma" w:hAnsi="Tahoma" w:cs="Arial"/>
                <w:szCs w:val="18"/>
              </w:rPr>
            </w:pPr>
            <w:r w:rsidRPr="008E4B6A">
              <w:rPr>
                <w:rFonts w:ascii="Tahoma" w:hAnsi="Tahoma" w:cs="Arial"/>
                <w:szCs w:val="18"/>
              </w:rPr>
              <w:t>Users who access the online service or related software</w:t>
            </w:r>
            <w:r w:rsidR="006178F9">
              <w:rPr>
                <w:rFonts w:ascii="Tahoma" w:hAnsi="Tahoma" w:cs="Arial"/>
                <w:szCs w:val="18"/>
              </w:rPr>
              <w:t xml:space="preserve">.  Each USL </w:t>
            </w:r>
            <w:r w:rsidR="007E38A8">
              <w:rPr>
                <w:rFonts w:ascii="Tahoma" w:hAnsi="Tahoma" w:cs="Arial"/>
                <w:szCs w:val="18"/>
              </w:rPr>
              <w:t>permits one mailbox to be provisioned</w:t>
            </w:r>
            <w:r w:rsidR="006178F9">
              <w:rPr>
                <w:rFonts w:ascii="Tahoma" w:hAnsi="Tahoma" w:cs="Arial"/>
                <w:szCs w:val="18"/>
              </w:rPr>
              <w:t>.</w:t>
            </w:r>
          </w:p>
        </w:tc>
      </w:tr>
      <w:tr w:rsidR="00A96814" w14:paraId="482F6931" w14:textId="77777777" w:rsidTr="00097D80">
        <w:tc>
          <w:tcPr>
            <w:tcW w:w="2452" w:type="dxa"/>
            <w:tcMar>
              <w:top w:w="43" w:type="dxa"/>
              <w:left w:w="115" w:type="dxa"/>
              <w:bottom w:w="43" w:type="dxa"/>
              <w:right w:w="115" w:type="dxa"/>
            </w:tcMar>
            <w:vAlign w:val="center"/>
          </w:tcPr>
          <w:p w14:paraId="69D04792" w14:textId="77777777" w:rsidR="00A96814" w:rsidRDefault="00A96814" w:rsidP="00C24530">
            <w:pPr>
              <w:pStyle w:val="productlist"/>
              <w:spacing w:after="0" w:line="180" w:lineRule="atLeast"/>
              <w:ind w:firstLine="5"/>
              <w:rPr>
                <w:rFonts w:ascii="Tahoma" w:hAnsi="Tahoma" w:cs="Arial"/>
                <w:szCs w:val="18"/>
              </w:rPr>
            </w:pPr>
            <w:r>
              <w:rPr>
                <w:rFonts w:ascii="Tahoma" w:hAnsi="Tahoma" w:cs="Arial"/>
                <w:szCs w:val="18"/>
              </w:rPr>
              <w:t xml:space="preserve">Exchange Online </w:t>
            </w:r>
            <w:r w:rsidR="00C24530">
              <w:rPr>
                <w:rFonts w:ascii="Tahoma" w:hAnsi="Tahoma" w:cs="Arial"/>
                <w:szCs w:val="18"/>
              </w:rPr>
              <w:t xml:space="preserve">Plan 1 </w:t>
            </w:r>
            <w:r>
              <w:rPr>
                <w:rFonts w:ascii="Tahoma" w:hAnsi="Tahoma" w:cs="Arial"/>
                <w:szCs w:val="18"/>
              </w:rPr>
              <w:t>Dedicated</w:t>
            </w:r>
          </w:p>
        </w:tc>
        <w:tc>
          <w:tcPr>
            <w:tcW w:w="3335" w:type="dxa"/>
            <w:tcMar>
              <w:top w:w="43" w:type="dxa"/>
              <w:left w:w="115" w:type="dxa"/>
              <w:bottom w:w="43" w:type="dxa"/>
              <w:right w:w="115" w:type="dxa"/>
            </w:tcMar>
          </w:tcPr>
          <w:p w14:paraId="7656A036" w14:textId="77777777" w:rsidR="00A96814" w:rsidRDefault="00A96814" w:rsidP="00006A3C">
            <w:pPr>
              <w:pStyle w:val="Heading4nobold"/>
              <w:numPr>
                <w:ilvl w:val="0"/>
                <w:numId w:val="9"/>
              </w:numPr>
              <w:tabs>
                <w:tab w:val="clear" w:pos="1351"/>
                <w:tab w:val="num" w:pos="368"/>
              </w:tabs>
              <w:spacing w:after="0" w:line="180" w:lineRule="atLeast"/>
              <w:ind w:left="368" w:hanging="270"/>
              <w:jc w:val="left"/>
              <w:rPr>
                <w:rFonts w:ascii="Tahoma" w:hAnsi="Tahoma"/>
              </w:rPr>
            </w:pPr>
            <w:r>
              <w:rPr>
                <w:rFonts w:ascii="Tahoma" w:hAnsi="Tahoma"/>
              </w:rPr>
              <w:t xml:space="preserve">Exchange Online </w:t>
            </w:r>
            <w:r w:rsidR="00C24530">
              <w:rPr>
                <w:rFonts w:ascii="Tahoma" w:hAnsi="Tahoma"/>
              </w:rPr>
              <w:t xml:space="preserve">Plan 1 </w:t>
            </w:r>
            <w:r>
              <w:rPr>
                <w:rFonts w:ascii="Tahoma" w:hAnsi="Tahoma"/>
              </w:rPr>
              <w:t>Dedicated User SL, or</w:t>
            </w:r>
          </w:p>
          <w:p w14:paraId="744D3CFD" w14:textId="77777777" w:rsidR="00A96814" w:rsidRDefault="00A96814" w:rsidP="00006A3C">
            <w:pPr>
              <w:pStyle w:val="Heading4nobold"/>
              <w:numPr>
                <w:ilvl w:val="0"/>
                <w:numId w:val="9"/>
              </w:numPr>
              <w:tabs>
                <w:tab w:val="clear" w:pos="1351"/>
                <w:tab w:val="num" w:pos="368"/>
              </w:tabs>
              <w:spacing w:after="0" w:line="180" w:lineRule="atLeast"/>
              <w:ind w:left="368" w:hanging="270"/>
              <w:jc w:val="left"/>
              <w:rPr>
                <w:rFonts w:ascii="Tahoma" w:hAnsi="Tahoma"/>
              </w:rPr>
            </w:pPr>
            <w:r>
              <w:rPr>
                <w:rFonts w:ascii="Tahoma" w:hAnsi="Tahoma"/>
              </w:rPr>
              <w:t xml:space="preserve">Exchange Online </w:t>
            </w:r>
            <w:r w:rsidR="00C24530">
              <w:rPr>
                <w:rFonts w:ascii="Tahoma" w:hAnsi="Tahoma"/>
              </w:rPr>
              <w:t xml:space="preserve">Plan 1 </w:t>
            </w:r>
            <w:r>
              <w:rPr>
                <w:rFonts w:ascii="Tahoma" w:hAnsi="Tahoma"/>
              </w:rPr>
              <w:t>Dedicated User SL for Software Assurance, or</w:t>
            </w:r>
          </w:p>
          <w:p w14:paraId="52299C09" w14:textId="66C9594B" w:rsidR="00A96814" w:rsidRDefault="00C24530" w:rsidP="00006A3C">
            <w:pPr>
              <w:pStyle w:val="LetterShorty"/>
              <w:numPr>
                <w:ilvl w:val="0"/>
                <w:numId w:val="9"/>
              </w:numPr>
              <w:tabs>
                <w:tab w:val="clear" w:pos="1351"/>
                <w:tab w:val="num" w:pos="368"/>
              </w:tabs>
              <w:spacing w:line="180" w:lineRule="atLeast"/>
              <w:ind w:left="368" w:hanging="270"/>
              <w:rPr>
                <w:rFonts w:ascii="Tahoma" w:hAnsi="Tahoma"/>
              </w:rPr>
            </w:pPr>
            <w:r>
              <w:rPr>
                <w:rFonts w:ascii="Tahoma" w:hAnsi="Tahoma"/>
              </w:rPr>
              <w:t xml:space="preserve">Office 365 </w:t>
            </w:r>
            <w:r w:rsidR="00705C46">
              <w:rPr>
                <w:rFonts w:ascii="Tahoma" w:hAnsi="Tahoma"/>
              </w:rPr>
              <w:t xml:space="preserve">Enterprise </w:t>
            </w:r>
            <w:r>
              <w:rPr>
                <w:rFonts w:ascii="Tahoma" w:hAnsi="Tahoma"/>
              </w:rPr>
              <w:t>E1 Dedicated</w:t>
            </w:r>
            <w:r w:rsidR="00A96814">
              <w:rPr>
                <w:rFonts w:ascii="Tahoma" w:hAnsi="Tahoma"/>
              </w:rPr>
              <w:t xml:space="preserve"> User SL, or </w:t>
            </w:r>
          </w:p>
          <w:p w14:paraId="2153F54A" w14:textId="55738F60" w:rsidR="00A96814" w:rsidRDefault="00C24530" w:rsidP="00006A3C">
            <w:pPr>
              <w:pStyle w:val="Heading4nobold"/>
              <w:numPr>
                <w:ilvl w:val="0"/>
                <w:numId w:val="9"/>
              </w:numPr>
              <w:tabs>
                <w:tab w:val="clear" w:pos="1351"/>
                <w:tab w:val="num" w:pos="368"/>
              </w:tabs>
              <w:spacing w:after="0" w:line="180" w:lineRule="atLeast"/>
              <w:ind w:left="368" w:hanging="270"/>
              <w:jc w:val="left"/>
              <w:rPr>
                <w:rFonts w:ascii="Tahoma" w:hAnsi="Tahoma"/>
              </w:rPr>
            </w:pPr>
            <w:r>
              <w:rPr>
                <w:rFonts w:ascii="Tahoma" w:hAnsi="Tahoma"/>
              </w:rPr>
              <w:t xml:space="preserve">Office 365 </w:t>
            </w:r>
            <w:r w:rsidR="00705C46">
              <w:rPr>
                <w:rFonts w:ascii="Tahoma" w:hAnsi="Tahoma"/>
              </w:rPr>
              <w:t xml:space="preserve">Enterprise </w:t>
            </w:r>
            <w:r>
              <w:rPr>
                <w:rFonts w:ascii="Tahoma" w:hAnsi="Tahoma"/>
              </w:rPr>
              <w:t xml:space="preserve">E1 Dedicated </w:t>
            </w:r>
            <w:r w:rsidR="00A96814">
              <w:rPr>
                <w:rFonts w:ascii="Tahoma" w:hAnsi="Tahoma"/>
              </w:rPr>
              <w:t>User SL for Software Assurance</w:t>
            </w:r>
            <w:r>
              <w:rPr>
                <w:rFonts w:ascii="Tahoma" w:hAnsi="Tahoma"/>
              </w:rPr>
              <w:t>, or</w:t>
            </w:r>
          </w:p>
          <w:p w14:paraId="076F332B" w14:textId="457E60CE" w:rsidR="00C24530" w:rsidRPr="000C10C3" w:rsidRDefault="00C24530" w:rsidP="000C10C3">
            <w:pPr>
              <w:pStyle w:val="Heading4nobold"/>
              <w:numPr>
                <w:ilvl w:val="0"/>
                <w:numId w:val="9"/>
              </w:numPr>
              <w:tabs>
                <w:tab w:val="clear" w:pos="1351"/>
                <w:tab w:val="num" w:pos="368"/>
              </w:tabs>
              <w:spacing w:after="0" w:line="180" w:lineRule="atLeast"/>
              <w:ind w:left="368" w:hanging="270"/>
              <w:jc w:val="left"/>
              <w:rPr>
                <w:rFonts w:ascii="Tahoma" w:hAnsi="Tahoma"/>
              </w:rPr>
            </w:pPr>
            <w:r w:rsidRPr="000C10C3">
              <w:rPr>
                <w:rFonts w:ascii="Tahoma" w:hAnsi="Tahoma"/>
              </w:rPr>
              <w:t xml:space="preserve">Office 365 </w:t>
            </w:r>
            <w:r w:rsidR="00E868A2" w:rsidRPr="000C10C3">
              <w:rPr>
                <w:rFonts w:ascii="Tahoma" w:hAnsi="Tahoma"/>
              </w:rPr>
              <w:t xml:space="preserve">Enterprise </w:t>
            </w:r>
            <w:r w:rsidRPr="000C10C3">
              <w:rPr>
                <w:rFonts w:ascii="Tahoma" w:hAnsi="Tahoma"/>
              </w:rPr>
              <w:t>E3 Dedicated User SL, or</w:t>
            </w:r>
          </w:p>
          <w:p w14:paraId="500ABDC7" w14:textId="1C54947B" w:rsidR="00C24530" w:rsidRDefault="00C24530" w:rsidP="00006A3C">
            <w:pPr>
              <w:pStyle w:val="Heading4nobold"/>
              <w:numPr>
                <w:ilvl w:val="0"/>
                <w:numId w:val="9"/>
              </w:numPr>
              <w:tabs>
                <w:tab w:val="clear" w:pos="1351"/>
                <w:tab w:val="num" w:pos="368"/>
              </w:tabs>
              <w:spacing w:after="0" w:line="180" w:lineRule="atLeast"/>
              <w:ind w:left="368" w:hanging="270"/>
              <w:jc w:val="left"/>
              <w:rPr>
                <w:rFonts w:ascii="Tahoma" w:hAnsi="Tahoma"/>
              </w:rPr>
            </w:pPr>
            <w:r>
              <w:rPr>
                <w:rFonts w:ascii="Tahoma" w:hAnsi="Tahoma"/>
              </w:rPr>
              <w:t xml:space="preserve">Office 365 </w:t>
            </w:r>
            <w:r w:rsidR="00E868A2">
              <w:rPr>
                <w:rFonts w:ascii="Tahoma" w:hAnsi="Tahoma"/>
              </w:rPr>
              <w:t xml:space="preserve">Enterprise </w:t>
            </w:r>
            <w:r>
              <w:rPr>
                <w:rFonts w:ascii="Tahoma" w:hAnsi="Tahoma"/>
              </w:rPr>
              <w:t>E3 Dedicated User SL for Software Assurance, or</w:t>
            </w:r>
          </w:p>
          <w:p w14:paraId="471F6E3C" w14:textId="73D0FDC2" w:rsidR="00C24530" w:rsidRDefault="00C24530" w:rsidP="00006A3C">
            <w:pPr>
              <w:pStyle w:val="Heading4nobold"/>
              <w:numPr>
                <w:ilvl w:val="0"/>
                <w:numId w:val="9"/>
              </w:numPr>
              <w:tabs>
                <w:tab w:val="clear" w:pos="1351"/>
                <w:tab w:val="num" w:pos="368"/>
              </w:tabs>
              <w:spacing w:after="0" w:line="180" w:lineRule="atLeast"/>
              <w:ind w:left="368" w:hanging="270"/>
              <w:jc w:val="left"/>
              <w:rPr>
                <w:rFonts w:ascii="Tahoma" w:hAnsi="Tahoma"/>
              </w:rPr>
            </w:pPr>
            <w:r>
              <w:rPr>
                <w:rFonts w:ascii="Tahoma" w:hAnsi="Tahoma"/>
              </w:rPr>
              <w:t xml:space="preserve">Office 365 </w:t>
            </w:r>
            <w:r w:rsidR="00E868A2">
              <w:rPr>
                <w:rFonts w:ascii="Tahoma" w:hAnsi="Tahoma"/>
              </w:rPr>
              <w:t xml:space="preserve">Enterprise </w:t>
            </w:r>
            <w:r>
              <w:rPr>
                <w:rFonts w:ascii="Tahoma" w:hAnsi="Tahoma"/>
              </w:rPr>
              <w:t>E4 Dedicated User SL, or</w:t>
            </w:r>
          </w:p>
          <w:p w14:paraId="1BD4BFB4" w14:textId="33A3FBD4" w:rsidR="00C24530" w:rsidRDefault="00C24530" w:rsidP="00E868A2">
            <w:pPr>
              <w:pStyle w:val="Heading4nobold"/>
              <w:numPr>
                <w:ilvl w:val="0"/>
                <w:numId w:val="9"/>
              </w:numPr>
              <w:tabs>
                <w:tab w:val="clear" w:pos="1351"/>
                <w:tab w:val="num" w:pos="368"/>
              </w:tabs>
              <w:spacing w:after="0" w:line="180" w:lineRule="atLeast"/>
              <w:ind w:left="368" w:hanging="270"/>
              <w:jc w:val="left"/>
              <w:rPr>
                <w:rFonts w:ascii="Tahoma" w:hAnsi="Tahoma"/>
              </w:rPr>
            </w:pPr>
            <w:r>
              <w:rPr>
                <w:rFonts w:ascii="Tahoma" w:hAnsi="Tahoma"/>
              </w:rPr>
              <w:t xml:space="preserve">Office 365 </w:t>
            </w:r>
            <w:r w:rsidR="00E868A2">
              <w:rPr>
                <w:rFonts w:ascii="Tahoma" w:hAnsi="Tahoma"/>
              </w:rPr>
              <w:t xml:space="preserve">Enterprise </w:t>
            </w:r>
            <w:r>
              <w:rPr>
                <w:rFonts w:ascii="Tahoma" w:hAnsi="Tahoma"/>
              </w:rPr>
              <w:t>E4 Dedicated User SL for Software Assurance</w:t>
            </w:r>
          </w:p>
        </w:tc>
        <w:tc>
          <w:tcPr>
            <w:tcW w:w="3069" w:type="dxa"/>
            <w:tcMar>
              <w:top w:w="43" w:type="dxa"/>
              <w:left w:w="115" w:type="dxa"/>
              <w:bottom w:w="43" w:type="dxa"/>
              <w:right w:w="115" w:type="dxa"/>
            </w:tcMar>
            <w:vAlign w:val="center"/>
          </w:tcPr>
          <w:p w14:paraId="4BCB0FF1" w14:textId="77777777" w:rsidR="00A96814" w:rsidRPr="008E4B6A" w:rsidRDefault="009641E9" w:rsidP="00933915">
            <w:pPr>
              <w:pStyle w:val="productlist"/>
              <w:spacing w:after="0" w:line="180" w:lineRule="atLeast"/>
              <w:ind w:right="122" w:firstLine="5"/>
              <w:rPr>
                <w:rFonts w:ascii="Tahoma" w:hAnsi="Tahoma"/>
                <w:szCs w:val="18"/>
              </w:rPr>
            </w:pPr>
            <w:r w:rsidRPr="008E4B6A">
              <w:rPr>
                <w:rFonts w:ascii="Tahoma" w:hAnsi="Tahoma"/>
                <w:szCs w:val="18"/>
              </w:rPr>
              <w:t>Users who access the online service or related software</w:t>
            </w:r>
            <w:r w:rsidR="006178F9">
              <w:rPr>
                <w:rFonts w:ascii="Tahoma" w:hAnsi="Tahoma" w:cs="Arial"/>
                <w:szCs w:val="18"/>
              </w:rPr>
              <w:t xml:space="preserve">.  Each USL </w:t>
            </w:r>
            <w:r w:rsidR="007E38A8">
              <w:rPr>
                <w:rFonts w:ascii="Tahoma" w:hAnsi="Tahoma" w:cs="Arial"/>
                <w:szCs w:val="18"/>
              </w:rPr>
              <w:t>permits one mailbox to be provisioned.</w:t>
            </w:r>
          </w:p>
        </w:tc>
      </w:tr>
      <w:tr w:rsidR="00C24530" w14:paraId="7EA0B743" w14:textId="77777777" w:rsidTr="00097D80">
        <w:tc>
          <w:tcPr>
            <w:tcW w:w="2452" w:type="dxa"/>
            <w:tcMar>
              <w:top w:w="43" w:type="dxa"/>
              <w:left w:w="115" w:type="dxa"/>
              <w:bottom w:w="43" w:type="dxa"/>
              <w:right w:w="115" w:type="dxa"/>
            </w:tcMar>
            <w:vAlign w:val="center"/>
          </w:tcPr>
          <w:p w14:paraId="5DE35211" w14:textId="77777777" w:rsidR="00C24530" w:rsidRDefault="00C24530" w:rsidP="00C24530">
            <w:pPr>
              <w:pStyle w:val="productlist"/>
              <w:spacing w:after="0" w:line="180" w:lineRule="atLeast"/>
              <w:ind w:firstLine="5"/>
              <w:rPr>
                <w:rFonts w:ascii="Tahoma" w:hAnsi="Tahoma" w:cs="Arial"/>
                <w:szCs w:val="18"/>
              </w:rPr>
            </w:pPr>
            <w:r>
              <w:rPr>
                <w:rFonts w:ascii="Tahoma" w:hAnsi="Tahoma" w:cs="Arial"/>
                <w:szCs w:val="18"/>
              </w:rPr>
              <w:t>Exchange Online Plan 2 Dedicated</w:t>
            </w:r>
          </w:p>
        </w:tc>
        <w:tc>
          <w:tcPr>
            <w:tcW w:w="3335" w:type="dxa"/>
            <w:tcMar>
              <w:top w:w="43" w:type="dxa"/>
              <w:left w:w="115" w:type="dxa"/>
              <w:bottom w:w="43" w:type="dxa"/>
              <w:right w:w="115" w:type="dxa"/>
            </w:tcMar>
          </w:tcPr>
          <w:p w14:paraId="74D04B23" w14:textId="3500D3B3" w:rsidR="005B19DB" w:rsidRDefault="005B19DB" w:rsidP="00C24530">
            <w:pPr>
              <w:pStyle w:val="Heading4nobold"/>
              <w:numPr>
                <w:ilvl w:val="0"/>
                <w:numId w:val="9"/>
              </w:numPr>
              <w:tabs>
                <w:tab w:val="clear" w:pos="1351"/>
                <w:tab w:val="num" w:pos="368"/>
              </w:tabs>
              <w:spacing w:after="0" w:line="180" w:lineRule="atLeast"/>
              <w:ind w:left="368" w:hanging="270"/>
              <w:jc w:val="left"/>
              <w:rPr>
                <w:rFonts w:ascii="Tahoma" w:hAnsi="Tahoma"/>
              </w:rPr>
            </w:pPr>
            <w:r>
              <w:rPr>
                <w:rFonts w:ascii="Tahoma" w:hAnsi="Tahoma"/>
              </w:rPr>
              <w:t xml:space="preserve">Exchange Online </w:t>
            </w:r>
            <w:r w:rsidR="00E868A2">
              <w:rPr>
                <w:rFonts w:ascii="Tahoma" w:hAnsi="Tahoma"/>
              </w:rPr>
              <w:t xml:space="preserve">Enteprise </w:t>
            </w:r>
            <w:r>
              <w:rPr>
                <w:rFonts w:ascii="Tahoma" w:hAnsi="Tahoma"/>
              </w:rPr>
              <w:t>2 Dedicated User SL, or</w:t>
            </w:r>
          </w:p>
          <w:p w14:paraId="75DF6C4E" w14:textId="7BC65224" w:rsidR="005B19DB" w:rsidRDefault="005B19DB" w:rsidP="00C24530">
            <w:pPr>
              <w:pStyle w:val="Heading4nobold"/>
              <w:numPr>
                <w:ilvl w:val="0"/>
                <w:numId w:val="9"/>
              </w:numPr>
              <w:tabs>
                <w:tab w:val="clear" w:pos="1351"/>
                <w:tab w:val="num" w:pos="368"/>
              </w:tabs>
              <w:spacing w:after="0" w:line="180" w:lineRule="atLeast"/>
              <w:ind w:left="368" w:hanging="270"/>
              <w:jc w:val="left"/>
              <w:rPr>
                <w:rFonts w:ascii="Tahoma" w:hAnsi="Tahoma"/>
              </w:rPr>
            </w:pPr>
            <w:r>
              <w:rPr>
                <w:rFonts w:ascii="Tahoma" w:hAnsi="Tahoma"/>
              </w:rPr>
              <w:t xml:space="preserve">Exchange Online </w:t>
            </w:r>
            <w:r w:rsidR="00E868A2">
              <w:rPr>
                <w:rFonts w:ascii="Tahoma" w:hAnsi="Tahoma"/>
              </w:rPr>
              <w:t xml:space="preserve">Enterprise </w:t>
            </w:r>
            <w:r>
              <w:rPr>
                <w:rFonts w:ascii="Tahoma" w:hAnsi="Tahoma"/>
              </w:rPr>
              <w:t>2 Dedicated User SL for Software Assurance, or</w:t>
            </w:r>
          </w:p>
          <w:p w14:paraId="174AF070" w14:textId="024A204D" w:rsidR="00C24530" w:rsidRDefault="00C24530" w:rsidP="00C24530">
            <w:pPr>
              <w:pStyle w:val="Heading4nobold"/>
              <w:numPr>
                <w:ilvl w:val="0"/>
                <w:numId w:val="9"/>
              </w:numPr>
              <w:tabs>
                <w:tab w:val="clear" w:pos="1351"/>
                <w:tab w:val="num" w:pos="368"/>
              </w:tabs>
              <w:spacing w:after="0" w:line="180" w:lineRule="atLeast"/>
              <w:ind w:left="368" w:hanging="270"/>
              <w:jc w:val="left"/>
              <w:rPr>
                <w:rFonts w:ascii="Tahoma" w:hAnsi="Tahoma"/>
              </w:rPr>
            </w:pPr>
            <w:r>
              <w:rPr>
                <w:rFonts w:ascii="Tahoma" w:hAnsi="Tahoma"/>
              </w:rPr>
              <w:t xml:space="preserve">Office 365 </w:t>
            </w:r>
            <w:r w:rsidR="00E868A2">
              <w:rPr>
                <w:rFonts w:ascii="Tahoma" w:hAnsi="Tahoma"/>
              </w:rPr>
              <w:t xml:space="preserve">Enterprise </w:t>
            </w:r>
            <w:r>
              <w:rPr>
                <w:rFonts w:ascii="Tahoma" w:hAnsi="Tahoma"/>
              </w:rPr>
              <w:t>E3 Dedicated User SL, or</w:t>
            </w:r>
          </w:p>
          <w:p w14:paraId="30F6B528" w14:textId="70C5C8C4" w:rsidR="00C24530" w:rsidRDefault="00C24530" w:rsidP="00C24530">
            <w:pPr>
              <w:pStyle w:val="Heading4nobold"/>
              <w:numPr>
                <w:ilvl w:val="0"/>
                <w:numId w:val="9"/>
              </w:numPr>
              <w:tabs>
                <w:tab w:val="clear" w:pos="1351"/>
                <w:tab w:val="num" w:pos="368"/>
              </w:tabs>
              <w:spacing w:after="0" w:line="180" w:lineRule="atLeast"/>
              <w:ind w:left="368" w:hanging="270"/>
              <w:jc w:val="left"/>
              <w:rPr>
                <w:rFonts w:ascii="Tahoma" w:hAnsi="Tahoma"/>
              </w:rPr>
            </w:pPr>
            <w:r>
              <w:rPr>
                <w:rFonts w:ascii="Tahoma" w:hAnsi="Tahoma"/>
              </w:rPr>
              <w:t xml:space="preserve">Office 365 </w:t>
            </w:r>
            <w:r w:rsidR="00E868A2">
              <w:rPr>
                <w:rFonts w:ascii="Tahoma" w:hAnsi="Tahoma"/>
              </w:rPr>
              <w:t xml:space="preserve">Enterprise </w:t>
            </w:r>
            <w:r>
              <w:rPr>
                <w:rFonts w:ascii="Tahoma" w:hAnsi="Tahoma"/>
              </w:rPr>
              <w:t>E3 Dedicated User SL for Software Assurance, or</w:t>
            </w:r>
          </w:p>
          <w:p w14:paraId="0390896A" w14:textId="6EB3FA25" w:rsidR="00C24530" w:rsidRDefault="00C24530" w:rsidP="00C24530">
            <w:pPr>
              <w:pStyle w:val="Heading4nobold"/>
              <w:numPr>
                <w:ilvl w:val="0"/>
                <w:numId w:val="9"/>
              </w:numPr>
              <w:tabs>
                <w:tab w:val="clear" w:pos="1351"/>
                <w:tab w:val="num" w:pos="368"/>
              </w:tabs>
              <w:spacing w:after="0" w:line="180" w:lineRule="atLeast"/>
              <w:ind w:left="368" w:hanging="270"/>
              <w:jc w:val="left"/>
              <w:rPr>
                <w:rFonts w:ascii="Tahoma" w:hAnsi="Tahoma"/>
              </w:rPr>
            </w:pPr>
            <w:r>
              <w:rPr>
                <w:rFonts w:ascii="Tahoma" w:hAnsi="Tahoma"/>
              </w:rPr>
              <w:t xml:space="preserve">Office 365 </w:t>
            </w:r>
            <w:r w:rsidR="00E868A2">
              <w:rPr>
                <w:rFonts w:ascii="Tahoma" w:hAnsi="Tahoma"/>
              </w:rPr>
              <w:t xml:space="preserve">Enterprise </w:t>
            </w:r>
            <w:r>
              <w:rPr>
                <w:rFonts w:ascii="Tahoma" w:hAnsi="Tahoma"/>
              </w:rPr>
              <w:t>E4 Dedicated User SL, or</w:t>
            </w:r>
          </w:p>
          <w:p w14:paraId="5AF45EBB" w14:textId="0990406D" w:rsidR="00C24530" w:rsidRDefault="00C24530" w:rsidP="00E868A2">
            <w:pPr>
              <w:pStyle w:val="Heading4nobold"/>
              <w:numPr>
                <w:ilvl w:val="0"/>
                <w:numId w:val="9"/>
              </w:numPr>
              <w:tabs>
                <w:tab w:val="clear" w:pos="1351"/>
                <w:tab w:val="num" w:pos="368"/>
              </w:tabs>
              <w:spacing w:after="0" w:line="180" w:lineRule="atLeast"/>
              <w:ind w:left="368" w:hanging="270"/>
              <w:jc w:val="left"/>
              <w:rPr>
                <w:rFonts w:ascii="Tahoma" w:hAnsi="Tahoma"/>
              </w:rPr>
            </w:pPr>
            <w:r>
              <w:rPr>
                <w:rFonts w:ascii="Tahoma" w:hAnsi="Tahoma"/>
              </w:rPr>
              <w:t xml:space="preserve">Office 365 </w:t>
            </w:r>
            <w:r w:rsidR="00E868A2">
              <w:rPr>
                <w:rFonts w:ascii="Tahoma" w:hAnsi="Tahoma"/>
              </w:rPr>
              <w:t xml:space="preserve">Enterprise </w:t>
            </w:r>
            <w:r>
              <w:rPr>
                <w:rFonts w:ascii="Tahoma" w:hAnsi="Tahoma"/>
              </w:rPr>
              <w:t>E4 Dedicated User SL for Software Assurance</w:t>
            </w:r>
          </w:p>
        </w:tc>
        <w:tc>
          <w:tcPr>
            <w:tcW w:w="3069" w:type="dxa"/>
            <w:tcMar>
              <w:top w:w="43" w:type="dxa"/>
              <w:left w:w="115" w:type="dxa"/>
              <w:bottom w:w="43" w:type="dxa"/>
              <w:right w:w="115" w:type="dxa"/>
            </w:tcMar>
            <w:vAlign w:val="center"/>
          </w:tcPr>
          <w:p w14:paraId="6BE300C0" w14:textId="77777777" w:rsidR="00C24530" w:rsidRPr="008E4B6A" w:rsidRDefault="00C24530" w:rsidP="00D70143">
            <w:pPr>
              <w:pStyle w:val="productlist"/>
              <w:spacing w:after="0" w:line="180" w:lineRule="atLeast"/>
              <w:ind w:right="122" w:firstLine="5"/>
              <w:rPr>
                <w:rFonts w:ascii="Tahoma" w:hAnsi="Tahoma"/>
                <w:szCs w:val="18"/>
              </w:rPr>
            </w:pPr>
            <w:r w:rsidRPr="008E4B6A">
              <w:rPr>
                <w:rFonts w:ascii="Tahoma" w:hAnsi="Tahoma"/>
                <w:szCs w:val="18"/>
              </w:rPr>
              <w:t>Users who access the online service or related software</w:t>
            </w:r>
            <w:r w:rsidR="006178F9">
              <w:rPr>
                <w:rFonts w:ascii="Tahoma" w:hAnsi="Tahoma" w:cs="Arial"/>
                <w:szCs w:val="18"/>
              </w:rPr>
              <w:t xml:space="preserve">.  Each USL </w:t>
            </w:r>
            <w:r w:rsidR="007E38A8">
              <w:rPr>
                <w:rFonts w:ascii="Tahoma" w:hAnsi="Tahoma" w:cs="Arial"/>
                <w:szCs w:val="18"/>
              </w:rPr>
              <w:t>permits one mailbox to be provisioned.</w:t>
            </w:r>
          </w:p>
        </w:tc>
      </w:tr>
      <w:tr w:rsidR="00A96814" w14:paraId="282BCC9E" w14:textId="77777777" w:rsidTr="00097D80">
        <w:tc>
          <w:tcPr>
            <w:tcW w:w="2452" w:type="dxa"/>
            <w:tcMar>
              <w:top w:w="43" w:type="dxa"/>
              <w:left w:w="115" w:type="dxa"/>
              <w:bottom w:w="43" w:type="dxa"/>
              <w:right w:w="115" w:type="dxa"/>
            </w:tcMar>
            <w:vAlign w:val="center"/>
          </w:tcPr>
          <w:p w14:paraId="76A38CBB" w14:textId="77777777" w:rsidR="00A96814" w:rsidDel="00FC0021" w:rsidRDefault="00A96814" w:rsidP="00FC0021">
            <w:pPr>
              <w:pStyle w:val="productlist"/>
              <w:spacing w:after="0" w:line="180" w:lineRule="atLeast"/>
              <w:ind w:firstLine="5"/>
              <w:rPr>
                <w:rFonts w:ascii="Tahoma" w:hAnsi="Tahoma" w:cs="Arial"/>
                <w:szCs w:val="18"/>
              </w:rPr>
            </w:pPr>
            <w:r>
              <w:rPr>
                <w:rFonts w:ascii="Tahoma" w:hAnsi="Tahoma"/>
                <w:color w:val="000000"/>
                <w:szCs w:val="18"/>
              </w:rPr>
              <w:t>Foundation Online Services Additional Domain Dedicated</w:t>
            </w:r>
          </w:p>
        </w:tc>
        <w:tc>
          <w:tcPr>
            <w:tcW w:w="3335" w:type="dxa"/>
            <w:tcMar>
              <w:top w:w="43" w:type="dxa"/>
              <w:left w:w="115" w:type="dxa"/>
              <w:bottom w:w="43" w:type="dxa"/>
              <w:right w:w="115" w:type="dxa"/>
            </w:tcMar>
          </w:tcPr>
          <w:p w14:paraId="7B5AEAD3" w14:textId="77777777" w:rsidR="00A96814" w:rsidDel="00FC0021" w:rsidRDefault="00A96814" w:rsidP="00FC0021">
            <w:pPr>
              <w:pStyle w:val="Heading4nobold"/>
              <w:numPr>
                <w:ilvl w:val="0"/>
                <w:numId w:val="9"/>
              </w:numPr>
              <w:tabs>
                <w:tab w:val="clear" w:pos="1351"/>
                <w:tab w:val="num" w:pos="368"/>
              </w:tabs>
              <w:spacing w:after="0" w:line="180" w:lineRule="atLeast"/>
              <w:ind w:left="368" w:hanging="270"/>
              <w:jc w:val="left"/>
              <w:rPr>
                <w:rFonts w:ascii="Tahoma" w:hAnsi="Tahoma"/>
              </w:rPr>
            </w:pPr>
            <w:r>
              <w:rPr>
                <w:rFonts w:ascii="Tahoma" w:hAnsi="Tahoma"/>
                <w:color w:val="000000"/>
                <w:szCs w:val="18"/>
              </w:rPr>
              <w:t>Foundation Online Services Additional Domain Dedicated Device SL</w:t>
            </w:r>
          </w:p>
        </w:tc>
        <w:tc>
          <w:tcPr>
            <w:tcW w:w="3069" w:type="dxa"/>
            <w:shd w:val="clear" w:color="auto" w:fill="auto"/>
            <w:tcMar>
              <w:top w:w="43" w:type="dxa"/>
              <w:left w:w="115" w:type="dxa"/>
              <w:bottom w:w="43" w:type="dxa"/>
              <w:right w:w="115" w:type="dxa"/>
            </w:tcMar>
            <w:vAlign w:val="center"/>
          </w:tcPr>
          <w:p w14:paraId="69EF9B75" w14:textId="77777777" w:rsidR="00A96814" w:rsidRPr="008E4B6A" w:rsidRDefault="009641E9" w:rsidP="00C828E6">
            <w:pPr>
              <w:pStyle w:val="productlist"/>
              <w:spacing w:after="0" w:line="180" w:lineRule="atLeast"/>
              <w:ind w:right="122" w:firstLine="5"/>
              <w:rPr>
                <w:rFonts w:ascii="Tahoma" w:hAnsi="Tahoma" w:cs="Arial"/>
                <w:szCs w:val="18"/>
              </w:rPr>
            </w:pPr>
            <w:r w:rsidRPr="008E4B6A">
              <w:rPr>
                <w:rFonts w:ascii="Tahoma" w:hAnsi="Tahoma" w:cs="Arial"/>
                <w:szCs w:val="18"/>
              </w:rPr>
              <w:t>Devices controlling a domain in excess of those provided with the online service</w:t>
            </w:r>
          </w:p>
        </w:tc>
      </w:tr>
      <w:tr w:rsidR="00A96814" w14:paraId="040CB9DC" w14:textId="77777777" w:rsidTr="00097D80">
        <w:tc>
          <w:tcPr>
            <w:tcW w:w="2452" w:type="dxa"/>
            <w:tcMar>
              <w:top w:w="43" w:type="dxa"/>
              <w:left w:w="115" w:type="dxa"/>
              <w:bottom w:w="43" w:type="dxa"/>
              <w:right w:w="115" w:type="dxa"/>
            </w:tcMar>
            <w:vAlign w:val="center"/>
          </w:tcPr>
          <w:p w14:paraId="33559F91" w14:textId="77777777" w:rsidR="00A96814" w:rsidDel="00FC0021" w:rsidRDefault="00A96814" w:rsidP="00FC0021">
            <w:pPr>
              <w:pStyle w:val="productlist"/>
              <w:spacing w:after="0" w:line="180" w:lineRule="atLeast"/>
              <w:ind w:firstLine="5"/>
              <w:rPr>
                <w:rFonts w:ascii="Tahoma" w:hAnsi="Tahoma" w:cs="Arial"/>
                <w:szCs w:val="18"/>
              </w:rPr>
            </w:pPr>
            <w:r>
              <w:rPr>
                <w:rFonts w:ascii="Tahoma" w:hAnsi="Tahoma"/>
                <w:color w:val="000000"/>
                <w:szCs w:val="18"/>
              </w:rPr>
              <w:t>Foundation Online Services Device Hosting Dedicated</w:t>
            </w:r>
          </w:p>
        </w:tc>
        <w:tc>
          <w:tcPr>
            <w:tcW w:w="3335" w:type="dxa"/>
            <w:tcMar>
              <w:top w:w="43" w:type="dxa"/>
              <w:left w:w="115" w:type="dxa"/>
              <w:bottom w:w="43" w:type="dxa"/>
              <w:right w:w="115" w:type="dxa"/>
            </w:tcMar>
          </w:tcPr>
          <w:p w14:paraId="76D7532A" w14:textId="77777777" w:rsidR="00A96814" w:rsidDel="00FC0021" w:rsidRDefault="00A96814" w:rsidP="00FC0021">
            <w:pPr>
              <w:pStyle w:val="Heading4nobold"/>
              <w:numPr>
                <w:ilvl w:val="0"/>
                <w:numId w:val="9"/>
              </w:numPr>
              <w:tabs>
                <w:tab w:val="clear" w:pos="1351"/>
                <w:tab w:val="num" w:pos="368"/>
              </w:tabs>
              <w:spacing w:after="0" w:line="180" w:lineRule="atLeast"/>
              <w:ind w:left="368" w:hanging="270"/>
              <w:jc w:val="left"/>
              <w:rPr>
                <w:rFonts w:ascii="Tahoma" w:hAnsi="Tahoma"/>
              </w:rPr>
            </w:pPr>
            <w:r>
              <w:rPr>
                <w:rFonts w:ascii="Tahoma" w:hAnsi="Tahoma"/>
                <w:color w:val="000000"/>
                <w:szCs w:val="18"/>
              </w:rPr>
              <w:t>Foundation Online Services Device Hosting Dedicated Device SL</w:t>
            </w:r>
          </w:p>
        </w:tc>
        <w:tc>
          <w:tcPr>
            <w:tcW w:w="3069" w:type="dxa"/>
            <w:shd w:val="clear" w:color="auto" w:fill="auto"/>
            <w:tcMar>
              <w:top w:w="43" w:type="dxa"/>
              <w:left w:w="115" w:type="dxa"/>
              <w:bottom w:w="43" w:type="dxa"/>
              <w:right w:w="115" w:type="dxa"/>
            </w:tcMar>
            <w:vAlign w:val="center"/>
          </w:tcPr>
          <w:p w14:paraId="3D9E7C20" w14:textId="77777777" w:rsidR="00A96814" w:rsidRPr="008E4B6A" w:rsidRDefault="009641E9" w:rsidP="00C828E6">
            <w:pPr>
              <w:pStyle w:val="productlist"/>
              <w:spacing w:after="0" w:line="180" w:lineRule="atLeast"/>
              <w:ind w:right="122" w:firstLine="5"/>
              <w:rPr>
                <w:rFonts w:ascii="Tahoma" w:hAnsi="Tahoma" w:cs="Arial"/>
                <w:szCs w:val="18"/>
              </w:rPr>
            </w:pPr>
            <w:r w:rsidRPr="008E4B6A">
              <w:rPr>
                <w:rFonts w:ascii="Tahoma" w:hAnsi="Tahoma" w:cs="Arial"/>
                <w:szCs w:val="18"/>
              </w:rPr>
              <w:t>Devices</w:t>
            </w:r>
            <w:r w:rsidR="00F57198">
              <w:rPr>
                <w:rFonts w:ascii="Tahoma" w:hAnsi="Tahoma"/>
                <w:vertAlign w:val="superscript"/>
              </w:rPr>
              <w:t>1</w:t>
            </w:r>
            <w:r w:rsidRPr="008E4B6A">
              <w:rPr>
                <w:rFonts w:ascii="Tahoma" w:hAnsi="Tahoma" w:cs="Arial"/>
                <w:szCs w:val="18"/>
              </w:rPr>
              <w:t xml:space="preserve"> hosted by Microsoft</w:t>
            </w:r>
          </w:p>
        </w:tc>
      </w:tr>
      <w:tr w:rsidR="00A96814" w14:paraId="02D92B0D" w14:textId="77777777" w:rsidTr="00097D80">
        <w:tc>
          <w:tcPr>
            <w:tcW w:w="2452" w:type="dxa"/>
            <w:tcMar>
              <w:top w:w="43" w:type="dxa"/>
              <w:left w:w="115" w:type="dxa"/>
              <w:bottom w:w="43" w:type="dxa"/>
              <w:right w:w="115" w:type="dxa"/>
            </w:tcMar>
            <w:vAlign w:val="center"/>
          </w:tcPr>
          <w:p w14:paraId="7742E56A" w14:textId="77777777" w:rsidR="00A96814" w:rsidRPr="00A96814" w:rsidDel="00FC0021" w:rsidRDefault="00A96814" w:rsidP="00006A3C">
            <w:pPr>
              <w:pStyle w:val="productlist"/>
              <w:spacing w:after="0" w:line="180" w:lineRule="atLeast"/>
              <w:ind w:firstLine="5"/>
              <w:rPr>
                <w:rFonts w:ascii="Tahoma" w:hAnsi="Tahoma" w:cs="Arial"/>
                <w:szCs w:val="18"/>
              </w:rPr>
            </w:pPr>
            <w:r w:rsidRPr="00A96814">
              <w:rPr>
                <w:rFonts w:ascii="Tahoma" w:hAnsi="Tahoma"/>
                <w:color w:val="000000"/>
                <w:szCs w:val="18"/>
              </w:rPr>
              <w:t xml:space="preserve">Foundation Online Services Multifactor </w:t>
            </w:r>
            <w:r w:rsidR="00006A3C">
              <w:rPr>
                <w:rFonts w:ascii="Tahoma" w:hAnsi="Tahoma"/>
                <w:color w:val="000000"/>
                <w:szCs w:val="18"/>
              </w:rPr>
              <w:t>Authentication</w:t>
            </w:r>
            <w:r w:rsidRPr="00A96814">
              <w:rPr>
                <w:rFonts w:ascii="Tahoma" w:hAnsi="Tahoma"/>
                <w:color w:val="000000"/>
                <w:szCs w:val="18"/>
              </w:rPr>
              <w:t xml:space="preserve"> Dedicated</w:t>
            </w:r>
          </w:p>
        </w:tc>
        <w:tc>
          <w:tcPr>
            <w:tcW w:w="3335" w:type="dxa"/>
            <w:tcMar>
              <w:top w:w="43" w:type="dxa"/>
              <w:left w:w="115" w:type="dxa"/>
              <w:bottom w:w="43" w:type="dxa"/>
              <w:right w:w="115" w:type="dxa"/>
            </w:tcMar>
          </w:tcPr>
          <w:p w14:paraId="5C68120F" w14:textId="77777777" w:rsidR="00A96814" w:rsidRPr="00A96814" w:rsidDel="00FC0021" w:rsidRDefault="00A96814" w:rsidP="00006A3C">
            <w:pPr>
              <w:pStyle w:val="Heading4nobold"/>
              <w:numPr>
                <w:ilvl w:val="0"/>
                <w:numId w:val="9"/>
              </w:numPr>
              <w:tabs>
                <w:tab w:val="clear" w:pos="1351"/>
                <w:tab w:val="num" w:pos="368"/>
              </w:tabs>
              <w:spacing w:after="0" w:line="180" w:lineRule="atLeast"/>
              <w:ind w:left="368" w:hanging="270"/>
              <w:jc w:val="left"/>
              <w:rPr>
                <w:rFonts w:ascii="Tahoma" w:hAnsi="Tahoma"/>
                <w:szCs w:val="18"/>
              </w:rPr>
            </w:pPr>
            <w:r w:rsidRPr="00A96814">
              <w:rPr>
                <w:rFonts w:ascii="Tahoma" w:hAnsi="Tahoma"/>
                <w:color w:val="000000"/>
                <w:szCs w:val="18"/>
              </w:rPr>
              <w:t xml:space="preserve">Foundation Online Services Multifactor </w:t>
            </w:r>
            <w:r w:rsidR="00006A3C">
              <w:rPr>
                <w:rFonts w:ascii="Tahoma" w:hAnsi="Tahoma"/>
                <w:color w:val="000000"/>
                <w:szCs w:val="18"/>
              </w:rPr>
              <w:t xml:space="preserve">Authentication </w:t>
            </w:r>
            <w:r w:rsidRPr="00A96814">
              <w:rPr>
                <w:rFonts w:ascii="Tahoma" w:hAnsi="Tahoma"/>
                <w:color w:val="000000"/>
                <w:szCs w:val="18"/>
              </w:rPr>
              <w:t xml:space="preserve"> Dedicated User SL</w:t>
            </w:r>
          </w:p>
        </w:tc>
        <w:tc>
          <w:tcPr>
            <w:tcW w:w="3069" w:type="dxa"/>
            <w:shd w:val="clear" w:color="auto" w:fill="auto"/>
            <w:tcMar>
              <w:top w:w="43" w:type="dxa"/>
              <w:left w:w="115" w:type="dxa"/>
              <w:bottom w:w="43" w:type="dxa"/>
              <w:right w:w="115" w:type="dxa"/>
            </w:tcMar>
            <w:vAlign w:val="center"/>
          </w:tcPr>
          <w:p w14:paraId="1F89C1B6" w14:textId="77777777" w:rsidR="00A96814" w:rsidRPr="008E4B6A" w:rsidRDefault="009641E9" w:rsidP="00C828E6">
            <w:pPr>
              <w:pStyle w:val="productlist"/>
              <w:spacing w:after="0" w:line="180" w:lineRule="atLeast"/>
              <w:ind w:right="122" w:firstLine="5"/>
              <w:rPr>
                <w:rFonts w:ascii="Tahoma" w:hAnsi="Tahoma" w:cs="Arial"/>
                <w:szCs w:val="18"/>
              </w:rPr>
            </w:pPr>
            <w:r w:rsidRPr="008E4B6A">
              <w:rPr>
                <w:rFonts w:ascii="Tahoma" w:hAnsi="Tahoma" w:cs="Arial"/>
                <w:szCs w:val="18"/>
              </w:rPr>
              <w:t>Users authenticated via the online service or related software</w:t>
            </w:r>
          </w:p>
        </w:tc>
      </w:tr>
      <w:tr w:rsidR="00A96814" w14:paraId="67FED581" w14:textId="77777777" w:rsidTr="00097D80">
        <w:tc>
          <w:tcPr>
            <w:tcW w:w="2452" w:type="dxa"/>
            <w:tcBorders>
              <w:top w:val="single" w:sz="4" w:space="0" w:color="00505D"/>
              <w:bottom w:val="single" w:sz="4" w:space="0" w:color="00505D"/>
            </w:tcBorders>
            <w:tcMar>
              <w:top w:w="43" w:type="dxa"/>
              <w:left w:w="115" w:type="dxa"/>
              <w:bottom w:w="43" w:type="dxa"/>
              <w:right w:w="115" w:type="dxa"/>
            </w:tcMar>
            <w:vAlign w:val="center"/>
          </w:tcPr>
          <w:p w14:paraId="60555395" w14:textId="77777777" w:rsidR="00A96814" w:rsidRPr="00A96814" w:rsidRDefault="005B48A3" w:rsidP="00097D80">
            <w:pPr>
              <w:pStyle w:val="3iNumbered2ndlevel"/>
              <w:spacing w:before="0" w:line="180" w:lineRule="atLeast"/>
              <w:ind w:left="144" w:firstLine="0"/>
              <w:rPr>
                <w:rFonts w:cs="Arial"/>
                <w:color w:val="auto"/>
                <w:sz w:val="18"/>
                <w:szCs w:val="18"/>
              </w:rPr>
            </w:pPr>
            <w:r>
              <w:rPr>
                <w:rFonts w:cs="Arial"/>
                <w:sz w:val="18"/>
                <w:szCs w:val="18"/>
              </w:rPr>
              <w:t>Lync</w:t>
            </w:r>
            <w:r w:rsidR="009641E9" w:rsidRPr="009641E9">
              <w:rPr>
                <w:sz w:val="18"/>
                <w:szCs w:val="18"/>
              </w:rPr>
              <w:t xml:space="preserve"> Server Public Instant Messaging Connectivity </w:t>
            </w:r>
            <w:r w:rsidR="00006A3C">
              <w:rPr>
                <w:sz w:val="18"/>
                <w:szCs w:val="18"/>
              </w:rPr>
              <w:t>Dedicated</w:t>
            </w:r>
            <w:r w:rsidR="00006A3C" w:rsidRPr="00A96814">
              <w:rPr>
                <w:sz w:val="18"/>
                <w:szCs w:val="18"/>
              </w:rPr>
              <w:t xml:space="preserve"> </w:t>
            </w:r>
            <w:r w:rsidR="009641E9" w:rsidRPr="009641E9">
              <w:rPr>
                <w:sz w:val="18"/>
                <w:szCs w:val="18"/>
              </w:rPr>
              <w:t>with America Online (AOL) Instant Messaging Service and Windows Live Messenger Service</w:t>
            </w:r>
          </w:p>
        </w:tc>
        <w:tc>
          <w:tcPr>
            <w:tcW w:w="3335" w:type="dxa"/>
            <w:tcBorders>
              <w:top w:val="single" w:sz="4" w:space="0" w:color="00505D"/>
              <w:bottom w:val="single" w:sz="4" w:space="0" w:color="00505D"/>
            </w:tcBorders>
            <w:tcMar>
              <w:top w:w="43" w:type="dxa"/>
              <w:left w:w="115" w:type="dxa"/>
              <w:bottom w:w="43" w:type="dxa"/>
              <w:right w:w="115" w:type="dxa"/>
            </w:tcMar>
          </w:tcPr>
          <w:p w14:paraId="44746E5F" w14:textId="77777777" w:rsidR="00A96814" w:rsidRPr="00B5540D" w:rsidRDefault="005B48A3" w:rsidP="00006A3C">
            <w:pPr>
              <w:pStyle w:val="Heading4nobold"/>
              <w:numPr>
                <w:ilvl w:val="0"/>
                <w:numId w:val="18"/>
              </w:numPr>
              <w:tabs>
                <w:tab w:val="num" w:pos="368"/>
              </w:tabs>
              <w:spacing w:after="0" w:line="180" w:lineRule="atLeast"/>
              <w:ind w:left="368" w:hanging="270"/>
              <w:jc w:val="left"/>
              <w:rPr>
                <w:rFonts w:ascii="Tahoma" w:hAnsi="Tahoma"/>
                <w:szCs w:val="18"/>
              </w:rPr>
            </w:pPr>
            <w:r>
              <w:rPr>
                <w:rFonts w:ascii="Tahoma" w:hAnsi="Tahoma"/>
                <w:color w:val="000000"/>
                <w:szCs w:val="18"/>
              </w:rPr>
              <w:t>Lync</w:t>
            </w:r>
            <w:r w:rsidR="00A96814" w:rsidRPr="00A96814">
              <w:rPr>
                <w:rFonts w:ascii="Tahoma" w:hAnsi="Tahoma"/>
                <w:color w:val="000000"/>
                <w:szCs w:val="18"/>
              </w:rPr>
              <w:t xml:space="preserve"> Server Public </w:t>
            </w:r>
            <w:r w:rsidR="00A96814" w:rsidRPr="00B5540D">
              <w:rPr>
                <w:rFonts w:ascii="Tahoma" w:hAnsi="Tahoma"/>
                <w:szCs w:val="18"/>
              </w:rPr>
              <w:t xml:space="preserve">Instant Messaging </w:t>
            </w:r>
            <w:r w:rsidR="009641E9" w:rsidRPr="00B5540D">
              <w:rPr>
                <w:rFonts w:ascii="Tahoma" w:hAnsi="Tahoma"/>
                <w:szCs w:val="18"/>
              </w:rPr>
              <w:t>Connectivity Dedicated User SL; or</w:t>
            </w:r>
          </w:p>
          <w:p w14:paraId="41BB0AED" w14:textId="77777777" w:rsidR="00EE6182" w:rsidRPr="00B5540D" w:rsidRDefault="005B48A3">
            <w:pPr>
              <w:pStyle w:val="Heading4nobold"/>
              <w:numPr>
                <w:ilvl w:val="0"/>
                <w:numId w:val="18"/>
              </w:numPr>
              <w:tabs>
                <w:tab w:val="num" w:pos="368"/>
              </w:tabs>
              <w:spacing w:after="0" w:line="180" w:lineRule="atLeast"/>
              <w:ind w:left="368" w:hanging="270"/>
              <w:jc w:val="left"/>
              <w:rPr>
                <w:rFonts w:ascii="Tahoma" w:hAnsi="Tahoma"/>
                <w:szCs w:val="18"/>
              </w:rPr>
            </w:pPr>
            <w:r>
              <w:rPr>
                <w:rFonts w:ascii="Tahoma" w:hAnsi="Tahoma"/>
                <w:szCs w:val="18"/>
              </w:rPr>
              <w:t>Lync</w:t>
            </w:r>
            <w:r w:rsidR="009641E9" w:rsidRPr="00B5540D">
              <w:rPr>
                <w:rFonts w:ascii="Tahoma" w:hAnsi="Tahoma"/>
                <w:szCs w:val="18"/>
              </w:rPr>
              <w:t xml:space="preserve"> Online Standard Dedicated USL</w:t>
            </w:r>
            <w:r w:rsidR="00BA508F" w:rsidRPr="00B5540D">
              <w:rPr>
                <w:rFonts w:ascii="Tahoma" w:hAnsi="Tahoma"/>
                <w:szCs w:val="18"/>
              </w:rPr>
              <w:t>; or</w:t>
            </w:r>
          </w:p>
          <w:p w14:paraId="3F9F0CD3" w14:textId="77777777" w:rsidR="00EE6182" w:rsidRDefault="005B48A3">
            <w:pPr>
              <w:pStyle w:val="Heading4nobold"/>
              <w:numPr>
                <w:ilvl w:val="0"/>
                <w:numId w:val="18"/>
              </w:numPr>
              <w:tabs>
                <w:tab w:val="num" w:pos="368"/>
              </w:tabs>
              <w:spacing w:after="0" w:line="180" w:lineRule="atLeast"/>
              <w:ind w:left="368" w:hanging="270"/>
              <w:jc w:val="left"/>
              <w:rPr>
                <w:rFonts w:ascii="Tahoma" w:hAnsi="Tahoma"/>
                <w:szCs w:val="18"/>
              </w:rPr>
            </w:pPr>
            <w:r>
              <w:rPr>
                <w:rFonts w:ascii="Tahoma" w:hAnsi="Tahoma"/>
                <w:szCs w:val="18"/>
              </w:rPr>
              <w:t>Lync</w:t>
            </w:r>
            <w:r w:rsidR="00A96814" w:rsidRPr="00B5540D">
              <w:rPr>
                <w:rFonts w:ascii="Tahoma" w:hAnsi="Tahoma"/>
                <w:szCs w:val="18"/>
              </w:rPr>
              <w:t xml:space="preserve"> Server</w:t>
            </w:r>
            <w:r w:rsidR="00A96814">
              <w:rPr>
                <w:rFonts w:ascii="Tahoma" w:hAnsi="Tahoma"/>
                <w:color w:val="000000"/>
                <w:szCs w:val="18"/>
              </w:rPr>
              <w:t xml:space="preserve"> 2007 R2 Standard CAL</w:t>
            </w:r>
            <w:r w:rsidR="00A96814" w:rsidRPr="00A96814">
              <w:rPr>
                <w:rFonts w:ascii="Tahoma" w:hAnsi="Tahoma"/>
                <w:szCs w:val="18"/>
              </w:rPr>
              <w:t xml:space="preserve"> </w:t>
            </w:r>
          </w:p>
        </w:tc>
        <w:tc>
          <w:tcPr>
            <w:tcW w:w="3069" w:type="dxa"/>
            <w:tcBorders>
              <w:top w:val="single" w:sz="4" w:space="0" w:color="00505D"/>
              <w:bottom w:val="single" w:sz="4" w:space="0" w:color="00505D"/>
            </w:tcBorders>
            <w:tcMar>
              <w:top w:w="43" w:type="dxa"/>
              <w:left w:w="115" w:type="dxa"/>
              <w:bottom w:w="43" w:type="dxa"/>
              <w:right w:w="115" w:type="dxa"/>
            </w:tcMar>
            <w:vAlign w:val="center"/>
          </w:tcPr>
          <w:p w14:paraId="53BBD59D" w14:textId="77777777" w:rsidR="00A96814" w:rsidRPr="00A96814" w:rsidRDefault="009641E9" w:rsidP="00C828E6">
            <w:pPr>
              <w:pStyle w:val="3iNumbered2ndlevel"/>
              <w:spacing w:line="180" w:lineRule="atLeast"/>
              <w:ind w:left="173" w:right="122" w:firstLine="0"/>
              <w:rPr>
                <w:rFonts w:cs="Arial"/>
                <w:color w:val="auto"/>
                <w:sz w:val="18"/>
                <w:szCs w:val="18"/>
              </w:rPr>
            </w:pPr>
            <w:r w:rsidRPr="009641E9">
              <w:rPr>
                <w:rFonts w:cs="Arial"/>
                <w:sz w:val="18"/>
                <w:szCs w:val="18"/>
              </w:rPr>
              <w:t xml:space="preserve">Users who access the AOL and/or Windows Live instant messaging service provider through the online service or related software </w:t>
            </w:r>
          </w:p>
        </w:tc>
      </w:tr>
      <w:tr w:rsidR="00A96814" w14:paraId="7BEE2165" w14:textId="77777777" w:rsidTr="00097D80">
        <w:trPr>
          <w:trHeight w:val="1090"/>
        </w:trPr>
        <w:tc>
          <w:tcPr>
            <w:tcW w:w="2452" w:type="dxa"/>
            <w:tcBorders>
              <w:top w:val="single" w:sz="4" w:space="0" w:color="00505D"/>
              <w:bottom w:val="single" w:sz="4" w:space="0" w:color="00505D"/>
            </w:tcBorders>
            <w:tcMar>
              <w:top w:w="43" w:type="dxa"/>
              <w:left w:w="115" w:type="dxa"/>
              <w:bottom w:w="43" w:type="dxa"/>
              <w:right w:w="115" w:type="dxa"/>
            </w:tcMar>
            <w:vAlign w:val="center"/>
          </w:tcPr>
          <w:p w14:paraId="36519E2A" w14:textId="77777777" w:rsidR="00A96814" w:rsidRPr="00A96814" w:rsidRDefault="005B48A3" w:rsidP="00006A3C">
            <w:pPr>
              <w:pStyle w:val="3iNumbered2ndlevel"/>
              <w:spacing w:line="180" w:lineRule="atLeast"/>
              <w:ind w:left="173" w:firstLine="0"/>
              <w:rPr>
                <w:rFonts w:cs="Arial"/>
                <w:color w:val="auto"/>
                <w:sz w:val="18"/>
                <w:szCs w:val="18"/>
              </w:rPr>
            </w:pPr>
            <w:r>
              <w:rPr>
                <w:sz w:val="18"/>
                <w:szCs w:val="18"/>
              </w:rPr>
              <w:t>Lync</w:t>
            </w:r>
            <w:r w:rsidR="009641E9" w:rsidRPr="009641E9">
              <w:rPr>
                <w:sz w:val="18"/>
                <w:szCs w:val="18"/>
              </w:rPr>
              <w:t xml:space="preserve"> Server Public Instant Messaging Connectivity </w:t>
            </w:r>
            <w:r w:rsidR="00006A3C">
              <w:rPr>
                <w:rFonts w:cs="Arial"/>
                <w:sz w:val="18"/>
                <w:szCs w:val="18"/>
              </w:rPr>
              <w:t>Dedicated</w:t>
            </w:r>
            <w:r w:rsidR="00006A3C" w:rsidRPr="00A96814">
              <w:rPr>
                <w:sz w:val="18"/>
                <w:szCs w:val="18"/>
              </w:rPr>
              <w:t xml:space="preserve"> </w:t>
            </w:r>
            <w:r w:rsidR="009641E9" w:rsidRPr="009641E9">
              <w:rPr>
                <w:sz w:val="18"/>
                <w:szCs w:val="18"/>
              </w:rPr>
              <w:t>with Yahoo Instant Messaging Service</w:t>
            </w:r>
            <w:r w:rsidR="009641E9" w:rsidRPr="009641E9">
              <w:rPr>
                <w:rFonts w:cs="Arial"/>
                <w:sz w:val="18"/>
                <w:szCs w:val="18"/>
              </w:rPr>
              <w:t xml:space="preserve"> </w:t>
            </w:r>
          </w:p>
        </w:tc>
        <w:tc>
          <w:tcPr>
            <w:tcW w:w="3335" w:type="dxa"/>
            <w:tcBorders>
              <w:top w:val="single" w:sz="4" w:space="0" w:color="00505D"/>
              <w:bottom w:val="single" w:sz="4" w:space="0" w:color="00505D"/>
            </w:tcBorders>
            <w:tcMar>
              <w:top w:w="43" w:type="dxa"/>
              <w:left w:w="115" w:type="dxa"/>
              <w:bottom w:w="43" w:type="dxa"/>
              <w:right w:w="115" w:type="dxa"/>
            </w:tcMar>
          </w:tcPr>
          <w:p w14:paraId="742D851A" w14:textId="77777777" w:rsidR="00A96814" w:rsidRPr="00A96814" w:rsidRDefault="005B48A3" w:rsidP="006768E3">
            <w:pPr>
              <w:pStyle w:val="Heading4nobold"/>
              <w:numPr>
                <w:ilvl w:val="0"/>
                <w:numId w:val="9"/>
              </w:numPr>
              <w:tabs>
                <w:tab w:val="clear" w:pos="1351"/>
                <w:tab w:val="num" w:pos="368"/>
              </w:tabs>
              <w:spacing w:after="0" w:line="180" w:lineRule="atLeast"/>
              <w:ind w:left="278" w:hanging="180"/>
              <w:jc w:val="left"/>
              <w:rPr>
                <w:rFonts w:ascii="Tahoma" w:hAnsi="Tahoma"/>
                <w:szCs w:val="18"/>
              </w:rPr>
            </w:pPr>
            <w:r>
              <w:rPr>
                <w:rFonts w:ascii="Tahoma" w:hAnsi="Tahoma"/>
                <w:color w:val="000000"/>
                <w:szCs w:val="18"/>
              </w:rPr>
              <w:t>Lync</w:t>
            </w:r>
            <w:r w:rsidR="00A96814" w:rsidRPr="00A96814">
              <w:rPr>
                <w:rFonts w:ascii="Tahoma" w:hAnsi="Tahoma"/>
                <w:color w:val="000000"/>
                <w:szCs w:val="18"/>
              </w:rPr>
              <w:t xml:space="preserve"> Server Public Instant Messaging Connectivity </w:t>
            </w:r>
            <w:r w:rsidR="00A96814">
              <w:rPr>
                <w:rFonts w:ascii="Tahoma" w:hAnsi="Tahoma"/>
                <w:color w:val="000000"/>
                <w:szCs w:val="18"/>
              </w:rPr>
              <w:t xml:space="preserve">Dedicated </w:t>
            </w:r>
            <w:r w:rsidR="00A96814" w:rsidRPr="00A96814">
              <w:rPr>
                <w:rFonts w:ascii="Tahoma" w:hAnsi="Tahoma"/>
                <w:color w:val="000000"/>
                <w:szCs w:val="18"/>
              </w:rPr>
              <w:t xml:space="preserve">User SL </w:t>
            </w:r>
          </w:p>
        </w:tc>
        <w:tc>
          <w:tcPr>
            <w:tcW w:w="3069" w:type="dxa"/>
            <w:tcBorders>
              <w:top w:val="single" w:sz="4" w:space="0" w:color="00505D"/>
              <w:bottom w:val="single" w:sz="4" w:space="0" w:color="00505D"/>
            </w:tcBorders>
            <w:tcMar>
              <w:top w:w="43" w:type="dxa"/>
              <w:left w:w="115" w:type="dxa"/>
              <w:bottom w:w="43" w:type="dxa"/>
              <w:right w:w="115" w:type="dxa"/>
            </w:tcMar>
            <w:vAlign w:val="center"/>
          </w:tcPr>
          <w:p w14:paraId="11581A1A" w14:textId="77777777" w:rsidR="00A96814" w:rsidRPr="00A96814" w:rsidRDefault="009641E9" w:rsidP="00C828E6">
            <w:pPr>
              <w:pStyle w:val="3iNumbered2ndlevel"/>
              <w:spacing w:line="180" w:lineRule="atLeast"/>
              <w:ind w:left="173" w:right="122" w:firstLine="0"/>
              <w:rPr>
                <w:rFonts w:cs="Arial"/>
                <w:color w:val="auto"/>
                <w:sz w:val="18"/>
                <w:szCs w:val="18"/>
              </w:rPr>
            </w:pPr>
            <w:r w:rsidRPr="009641E9">
              <w:rPr>
                <w:rFonts w:cs="Arial"/>
                <w:sz w:val="18"/>
                <w:szCs w:val="18"/>
              </w:rPr>
              <w:t xml:space="preserve">Users who access the Yahoo instant messaging service provider through the online service or related software </w:t>
            </w:r>
          </w:p>
        </w:tc>
      </w:tr>
      <w:tr w:rsidR="00A96814" w14:paraId="5CB1621F" w14:textId="77777777" w:rsidTr="00097D80">
        <w:tc>
          <w:tcPr>
            <w:tcW w:w="2452" w:type="dxa"/>
            <w:tcBorders>
              <w:top w:val="single" w:sz="4" w:space="0" w:color="00505D"/>
              <w:bottom w:val="single" w:sz="4" w:space="0" w:color="00505D"/>
            </w:tcBorders>
            <w:tcMar>
              <w:top w:w="43" w:type="dxa"/>
              <w:left w:w="115" w:type="dxa"/>
              <w:bottom w:w="43" w:type="dxa"/>
              <w:right w:w="115" w:type="dxa"/>
            </w:tcMar>
            <w:vAlign w:val="center"/>
          </w:tcPr>
          <w:p w14:paraId="79842A9B" w14:textId="77777777" w:rsidR="00A96814" w:rsidRDefault="00D81FAB" w:rsidP="00FC0021">
            <w:pPr>
              <w:pStyle w:val="3iNumbered2ndlevel"/>
              <w:spacing w:line="180" w:lineRule="atLeast"/>
              <w:ind w:left="173" w:firstLine="0"/>
              <w:rPr>
                <w:rFonts w:cs="Arial"/>
                <w:sz w:val="18"/>
                <w:szCs w:val="18"/>
              </w:rPr>
            </w:pPr>
            <w:r>
              <w:rPr>
                <w:rFonts w:cs="Arial"/>
                <w:sz w:val="18"/>
                <w:szCs w:val="18"/>
              </w:rPr>
              <w:t>Lync Online Plan 1</w:t>
            </w:r>
            <w:r w:rsidR="00A96814">
              <w:rPr>
                <w:rFonts w:cs="Arial"/>
                <w:sz w:val="18"/>
                <w:szCs w:val="18"/>
              </w:rPr>
              <w:t xml:space="preserve"> Dedicated</w:t>
            </w:r>
          </w:p>
          <w:p w14:paraId="5E637385" w14:textId="77777777" w:rsidR="00B358D9" w:rsidRDefault="00B358D9">
            <w:pPr>
              <w:pStyle w:val="3iNumbered2ndlevel"/>
              <w:spacing w:line="180" w:lineRule="atLeast"/>
              <w:ind w:left="1351" w:firstLine="0"/>
              <w:rPr>
                <w:rFonts w:cs="Arial"/>
                <w:sz w:val="18"/>
                <w:szCs w:val="18"/>
              </w:rPr>
            </w:pPr>
          </w:p>
        </w:tc>
        <w:tc>
          <w:tcPr>
            <w:tcW w:w="3335" w:type="dxa"/>
            <w:tcBorders>
              <w:top w:val="single" w:sz="4" w:space="0" w:color="00505D"/>
              <w:bottom w:val="single" w:sz="4" w:space="0" w:color="00505D"/>
            </w:tcBorders>
            <w:tcMar>
              <w:top w:w="43" w:type="dxa"/>
              <w:left w:w="115" w:type="dxa"/>
              <w:bottom w:w="43" w:type="dxa"/>
              <w:right w:w="115" w:type="dxa"/>
            </w:tcMar>
          </w:tcPr>
          <w:p w14:paraId="28538EDC" w14:textId="77777777" w:rsidR="00A96814" w:rsidRPr="00A96814" w:rsidRDefault="00D81FAB" w:rsidP="00006A3C">
            <w:pPr>
              <w:pStyle w:val="Heading4nobold"/>
              <w:numPr>
                <w:ilvl w:val="0"/>
                <w:numId w:val="9"/>
              </w:numPr>
              <w:tabs>
                <w:tab w:val="clear" w:pos="1351"/>
                <w:tab w:val="num" w:pos="368"/>
              </w:tabs>
              <w:spacing w:after="0" w:line="180" w:lineRule="atLeast"/>
              <w:ind w:left="368" w:hanging="270"/>
              <w:jc w:val="left"/>
              <w:rPr>
                <w:rFonts w:ascii="Tahoma" w:hAnsi="Tahoma"/>
                <w:color w:val="000000"/>
                <w:szCs w:val="18"/>
              </w:rPr>
            </w:pPr>
            <w:r>
              <w:rPr>
                <w:rFonts w:ascii="Tahoma" w:hAnsi="Tahoma"/>
                <w:color w:val="000000"/>
                <w:szCs w:val="18"/>
              </w:rPr>
              <w:t>Lync Plan 1</w:t>
            </w:r>
            <w:r w:rsidR="00A96814" w:rsidRPr="00A96814">
              <w:rPr>
                <w:rFonts w:ascii="Tahoma" w:hAnsi="Tahoma"/>
                <w:color w:val="000000"/>
                <w:szCs w:val="18"/>
              </w:rPr>
              <w:t xml:space="preserve"> </w:t>
            </w:r>
            <w:r w:rsidR="00A96814">
              <w:rPr>
                <w:rFonts w:ascii="Tahoma" w:hAnsi="Tahoma"/>
                <w:color w:val="000000"/>
                <w:szCs w:val="18"/>
              </w:rPr>
              <w:t xml:space="preserve">Dedicated </w:t>
            </w:r>
            <w:r w:rsidR="00A96814" w:rsidRPr="00A96814">
              <w:rPr>
                <w:rFonts w:ascii="Tahoma" w:hAnsi="Tahoma"/>
                <w:color w:val="000000"/>
                <w:szCs w:val="18"/>
              </w:rPr>
              <w:t>USL, or</w:t>
            </w:r>
          </w:p>
          <w:p w14:paraId="289C43B9" w14:textId="77777777" w:rsidR="00A96814" w:rsidRDefault="00D81FAB" w:rsidP="00006A3C">
            <w:pPr>
              <w:pStyle w:val="Heading4nobold"/>
              <w:numPr>
                <w:ilvl w:val="0"/>
                <w:numId w:val="9"/>
              </w:numPr>
              <w:tabs>
                <w:tab w:val="clear" w:pos="1351"/>
                <w:tab w:val="num" w:pos="368"/>
              </w:tabs>
              <w:spacing w:after="0" w:line="180" w:lineRule="atLeast"/>
              <w:ind w:left="368" w:hanging="270"/>
              <w:jc w:val="left"/>
              <w:rPr>
                <w:rFonts w:ascii="Tahoma" w:hAnsi="Tahoma"/>
                <w:color w:val="000000"/>
                <w:szCs w:val="18"/>
              </w:rPr>
            </w:pPr>
            <w:r>
              <w:rPr>
                <w:rFonts w:ascii="Tahoma" w:hAnsi="Tahoma"/>
                <w:color w:val="000000"/>
                <w:szCs w:val="18"/>
              </w:rPr>
              <w:t>Lync Plan 1</w:t>
            </w:r>
            <w:r w:rsidR="00A96814" w:rsidRPr="00A96814">
              <w:rPr>
                <w:rFonts w:ascii="Tahoma" w:hAnsi="Tahoma"/>
                <w:color w:val="000000"/>
                <w:szCs w:val="18"/>
              </w:rPr>
              <w:t xml:space="preserve"> </w:t>
            </w:r>
            <w:r w:rsidR="00A96814">
              <w:rPr>
                <w:rFonts w:ascii="Tahoma" w:hAnsi="Tahoma"/>
                <w:color w:val="000000"/>
                <w:szCs w:val="18"/>
              </w:rPr>
              <w:t xml:space="preserve">Dedicated  </w:t>
            </w:r>
            <w:r w:rsidR="00A96814" w:rsidRPr="00A96814">
              <w:rPr>
                <w:rFonts w:ascii="Tahoma" w:hAnsi="Tahoma"/>
                <w:color w:val="000000"/>
                <w:szCs w:val="18"/>
              </w:rPr>
              <w:t>USL for Software Assurance, or</w:t>
            </w:r>
          </w:p>
          <w:p w14:paraId="0DDED3B9" w14:textId="77777777" w:rsidR="00FF3B3D" w:rsidRDefault="00FF3B3D" w:rsidP="00006A3C">
            <w:pPr>
              <w:pStyle w:val="Heading4nobold"/>
              <w:numPr>
                <w:ilvl w:val="0"/>
                <w:numId w:val="9"/>
              </w:numPr>
              <w:tabs>
                <w:tab w:val="clear" w:pos="1351"/>
                <w:tab w:val="num" w:pos="368"/>
              </w:tabs>
              <w:spacing w:after="0" w:line="180" w:lineRule="atLeast"/>
              <w:ind w:left="368" w:hanging="270"/>
              <w:jc w:val="left"/>
              <w:rPr>
                <w:rFonts w:ascii="Tahoma" w:hAnsi="Tahoma"/>
                <w:color w:val="000000"/>
                <w:szCs w:val="18"/>
              </w:rPr>
            </w:pPr>
            <w:r>
              <w:rPr>
                <w:rFonts w:ascii="Tahoma" w:hAnsi="Tahoma"/>
                <w:color w:val="000000"/>
                <w:szCs w:val="18"/>
              </w:rPr>
              <w:t>Lync Online Plan 2 Dedicated USL, or</w:t>
            </w:r>
          </w:p>
          <w:p w14:paraId="386D0692" w14:textId="77777777" w:rsidR="00FF3B3D" w:rsidRPr="00A96814" w:rsidRDefault="00FF3B3D" w:rsidP="00006A3C">
            <w:pPr>
              <w:pStyle w:val="Heading4nobold"/>
              <w:numPr>
                <w:ilvl w:val="0"/>
                <w:numId w:val="9"/>
              </w:numPr>
              <w:tabs>
                <w:tab w:val="clear" w:pos="1351"/>
                <w:tab w:val="num" w:pos="368"/>
              </w:tabs>
              <w:spacing w:after="0" w:line="180" w:lineRule="atLeast"/>
              <w:ind w:left="368" w:hanging="270"/>
              <w:jc w:val="left"/>
              <w:rPr>
                <w:rFonts w:ascii="Tahoma" w:hAnsi="Tahoma"/>
                <w:color w:val="000000"/>
                <w:szCs w:val="18"/>
              </w:rPr>
            </w:pPr>
            <w:r>
              <w:rPr>
                <w:rFonts w:ascii="Tahoma" w:hAnsi="Tahoma"/>
                <w:color w:val="000000"/>
                <w:szCs w:val="18"/>
              </w:rPr>
              <w:t>Lync Online Plan 2 Dedicated USL for Software Assurance, or</w:t>
            </w:r>
          </w:p>
          <w:p w14:paraId="49A1E8E1" w14:textId="7E04471F" w:rsidR="00D81FAB" w:rsidRDefault="00D81FAB" w:rsidP="00006A3C">
            <w:pPr>
              <w:pStyle w:val="Heading4nobold"/>
              <w:numPr>
                <w:ilvl w:val="0"/>
                <w:numId w:val="9"/>
              </w:numPr>
              <w:tabs>
                <w:tab w:val="clear" w:pos="1351"/>
                <w:tab w:val="num" w:pos="368"/>
              </w:tabs>
              <w:spacing w:after="0" w:line="180" w:lineRule="atLeast"/>
              <w:ind w:left="368" w:hanging="270"/>
              <w:jc w:val="left"/>
              <w:rPr>
                <w:rFonts w:ascii="Tahoma" w:hAnsi="Tahoma"/>
                <w:color w:val="000000"/>
                <w:szCs w:val="18"/>
              </w:rPr>
            </w:pPr>
            <w:r>
              <w:rPr>
                <w:rFonts w:ascii="Tahoma" w:hAnsi="Tahoma"/>
                <w:color w:val="000000"/>
                <w:szCs w:val="18"/>
              </w:rPr>
              <w:t xml:space="preserve">Office 365 </w:t>
            </w:r>
            <w:r w:rsidR="00E868A2">
              <w:rPr>
                <w:rFonts w:ascii="Tahoma" w:hAnsi="Tahoma"/>
                <w:color w:val="000000"/>
                <w:szCs w:val="18"/>
              </w:rPr>
              <w:t xml:space="preserve">Enterprise </w:t>
            </w:r>
            <w:r>
              <w:rPr>
                <w:rFonts w:ascii="Tahoma" w:hAnsi="Tahoma"/>
                <w:color w:val="000000"/>
                <w:szCs w:val="18"/>
              </w:rPr>
              <w:t>E1 User SL, or</w:t>
            </w:r>
          </w:p>
          <w:p w14:paraId="636FD169" w14:textId="052972F1" w:rsidR="00D81FAB" w:rsidRDefault="00D81FAB" w:rsidP="00006A3C">
            <w:pPr>
              <w:pStyle w:val="Heading4nobold"/>
              <w:numPr>
                <w:ilvl w:val="0"/>
                <w:numId w:val="9"/>
              </w:numPr>
              <w:tabs>
                <w:tab w:val="clear" w:pos="1351"/>
                <w:tab w:val="num" w:pos="368"/>
              </w:tabs>
              <w:spacing w:after="0" w:line="180" w:lineRule="atLeast"/>
              <w:ind w:left="368" w:hanging="270"/>
              <w:jc w:val="left"/>
              <w:rPr>
                <w:rFonts w:ascii="Tahoma" w:hAnsi="Tahoma"/>
                <w:color w:val="000000"/>
                <w:szCs w:val="18"/>
              </w:rPr>
            </w:pPr>
            <w:r>
              <w:rPr>
                <w:rFonts w:ascii="Tahoma" w:hAnsi="Tahoma"/>
                <w:color w:val="000000"/>
                <w:szCs w:val="18"/>
              </w:rPr>
              <w:t xml:space="preserve">Office 365 </w:t>
            </w:r>
            <w:r w:rsidR="00E868A2">
              <w:rPr>
                <w:rFonts w:ascii="Tahoma" w:hAnsi="Tahoma"/>
                <w:color w:val="000000"/>
                <w:szCs w:val="18"/>
              </w:rPr>
              <w:t xml:space="preserve">Enterprise </w:t>
            </w:r>
            <w:r>
              <w:rPr>
                <w:rFonts w:ascii="Tahoma" w:hAnsi="Tahoma"/>
                <w:color w:val="000000"/>
                <w:szCs w:val="18"/>
              </w:rPr>
              <w:t>E1 User SL for Software Assurance, or</w:t>
            </w:r>
          </w:p>
          <w:p w14:paraId="06D5F565" w14:textId="02C4BC9F" w:rsidR="00D81FAB" w:rsidRPr="000C10C3" w:rsidRDefault="00D81FAB" w:rsidP="000C10C3">
            <w:pPr>
              <w:pStyle w:val="Heading4nobold"/>
              <w:numPr>
                <w:ilvl w:val="0"/>
                <w:numId w:val="9"/>
              </w:numPr>
              <w:tabs>
                <w:tab w:val="clear" w:pos="1351"/>
                <w:tab w:val="num" w:pos="368"/>
              </w:tabs>
              <w:spacing w:after="0" w:line="180" w:lineRule="atLeast"/>
              <w:ind w:left="368" w:hanging="270"/>
              <w:jc w:val="left"/>
              <w:rPr>
                <w:rFonts w:ascii="Tahoma" w:hAnsi="Tahoma"/>
                <w:color w:val="000000"/>
                <w:szCs w:val="18"/>
              </w:rPr>
            </w:pPr>
            <w:r w:rsidRPr="000C10C3">
              <w:rPr>
                <w:rFonts w:ascii="Tahoma" w:hAnsi="Tahoma"/>
                <w:color w:val="000000"/>
                <w:szCs w:val="18"/>
              </w:rPr>
              <w:t xml:space="preserve">Office 365 </w:t>
            </w:r>
            <w:r w:rsidR="00E868A2" w:rsidRPr="000C10C3">
              <w:rPr>
                <w:rFonts w:ascii="Tahoma" w:hAnsi="Tahoma"/>
                <w:color w:val="000000"/>
                <w:szCs w:val="18"/>
              </w:rPr>
              <w:t xml:space="preserve">Enterprise </w:t>
            </w:r>
            <w:r w:rsidRPr="000C10C3">
              <w:rPr>
                <w:rFonts w:ascii="Tahoma" w:hAnsi="Tahoma"/>
                <w:color w:val="000000"/>
                <w:szCs w:val="18"/>
              </w:rPr>
              <w:t>E3 User SL, or</w:t>
            </w:r>
          </w:p>
          <w:p w14:paraId="5933C94E" w14:textId="5084C41A" w:rsidR="00D81FAB" w:rsidRDefault="00D81FAB" w:rsidP="00D81FAB">
            <w:pPr>
              <w:pStyle w:val="Heading4nobold"/>
              <w:numPr>
                <w:ilvl w:val="0"/>
                <w:numId w:val="9"/>
              </w:numPr>
              <w:tabs>
                <w:tab w:val="clear" w:pos="1351"/>
                <w:tab w:val="num" w:pos="368"/>
              </w:tabs>
              <w:spacing w:after="0" w:line="180" w:lineRule="atLeast"/>
              <w:ind w:left="368" w:hanging="270"/>
              <w:jc w:val="left"/>
              <w:rPr>
                <w:rFonts w:ascii="Tahoma" w:hAnsi="Tahoma"/>
                <w:color w:val="000000"/>
                <w:szCs w:val="18"/>
              </w:rPr>
            </w:pPr>
            <w:r>
              <w:rPr>
                <w:rFonts w:ascii="Tahoma" w:hAnsi="Tahoma"/>
                <w:color w:val="000000"/>
                <w:szCs w:val="18"/>
              </w:rPr>
              <w:t xml:space="preserve">Office 365 </w:t>
            </w:r>
            <w:r w:rsidR="00E868A2">
              <w:rPr>
                <w:rFonts w:ascii="Tahoma" w:hAnsi="Tahoma"/>
                <w:color w:val="000000"/>
                <w:szCs w:val="18"/>
              </w:rPr>
              <w:t xml:space="preserve">Enterprise </w:t>
            </w:r>
            <w:r>
              <w:rPr>
                <w:rFonts w:ascii="Tahoma" w:hAnsi="Tahoma"/>
                <w:color w:val="000000"/>
                <w:szCs w:val="18"/>
              </w:rPr>
              <w:t>E3 User SL for Software Assurance, or</w:t>
            </w:r>
            <w:r w:rsidRPr="00A96814" w:rsidDel="00D81FAB">
              <w:rPr>
                <w:rFonts w:ascii="Tahoma" w:hAnsi="Tahoma"/>
                <w:color w:val="000000"/>
                <w:szCs w:val="18"/>
              </w:rPr>
              <w:t xml:space="preserve"> </w:t>
            </w:r>
          </w:p>
          <w:p w14:paraId="32BE9638" w14:textId="1063F6F6" w:rsidR="00D81FAB" w:rsidRDefault="00D81FAB" w:rsidP="00D81FAB">
            <w:pPr>
              <w:pStyle w:val="Heading4nobold"/>
              <w:numPr>
                <w:ilvl w:val="0"/>
                <w:numId w:val="9"/>
              </w:numPr>
              <w:tabs>
                <w:tab w:val="clear" w:pos="1351"/>
                <w:tab w:val="num" w:pos="368"/>
              </w:tabs>
              <w:spacing w:after="0" w:line="180" w:lineRule="atLeast"/>
              <w:ind w:left="368" w:hanging="270"/>
              <w:jc w:val="left"/>
              <w:rPr>
                <w:rFonts w:ascii="Tahoma" w:hAnsi="Tahoma"/>
                <w:color w:val="000000"/>
                <w:szCs w:val="18"/>
              </w:rPr>
            </w:pPr>
            <w:r>
              <w:rPr>
                <w:rFonts w:ascii="Tahoma" w:hAnsi="Tahoma"/>
                <w:color w:val="000000"/>
                <w:szCs w:val="18"/>
              </w:rPr>
              <w:t xml:space="preserve">Office 365 </w:t>
            </w:r>
            <w:r w:rsidR="00E868A2">
              <w:rPr>
                <w:rFonts w:ascii="Tahoma" w:hAnsi="Tahoma"/>
                <w:color w:val="000000"/>
                <w:szCs w:val="18"/>
              </w:rPr>
              <w:t xml:space="preserve">Enterprise </w:t>
            </w:r>
            <w:r>
              <w:rPr>
                <w:rFonts w:ascii="Tahoma" w:hAnsi="Tahoma"/>
                <w:color w:val="000000"/>
                <w:szCs w:val="18"/>
              </w:rPr>
              <w:t>E4 User SL, or</w:t>
            </w:r>
          </w:p>
          <w:p w14:paraId="5495B6DD" w14:textId="6605F9DB" w:rsidR="00EE6182" w:rsidRDefault="00D81FAB" w:rsidP="00E868A2">
            <w:pPr>
              <w:pStyle w:val="Heading4nobold"/>
              <w:numPr>
                <w:ilvl w:val="0"/>
                <w:numId w:val="9"/>
              </w:numPr>
              <w:tabs>
                <w:tab w:val="clear" w:pos="1351"/>
                <w:tab w:val="num" w:pos="368"/>
              </w:tabs>
              <w:spacing w:after="0" w:line="180" w:lineRule="atLeast"/>
              <w:ind w:left="368" w:hanging="270"/>
              <w:jc w:val="left"/>
              <w:rPr>
                <w:rFonts w:ascii="Tahoma" w:hAnsi="Tahoma"/>
                <w:szCs w:val="18"/>
              </w:rPr>
            </w:pPr>
            <w:r>
              <w:rPr>
                <w:rFonts w:ascii="Tahoma" w:hAnsi="Tahoma"/>
                <w:color w:val="000000"/>
                <w:szCs w:val="18"/>
              </w:rPr>
              <w:t xml:space="preserve">Office 365 </w:t>
            </w:r>
            <w:r w:rsidR="00E868A2">
              <w:rPr>
                <w:rFonts w:ascii="Tahoma" w:hAnsi="Tahoma"/>
                <w:color w:val="000000"/>
                <w:szCs w:val="18"/>
              </w:rPr>
              <w:t xml:space="preserve">Enterprise </w:t>
            </w:r>
            <w:r>
              <w:rPr>
                <w:rFonts w:ascii="Tahoma" w:hAnsi="Tahoma"/>
                <w:color w:val="000000"/>
                <w:szCs w:val="18"/>
              </w:rPr>
              <w:t>E4 User SL for Software Assurance, or</w:t>
            </w:r>
            <w:r w:rsidRPr="00A96814" w:rsidDel="00D81FAB">
              <w:rPr>
                <w:rFonts w:ascii="Tahoma" w:hAnsi="Tahoma"/>
                <w:color w:val="000000"/>
                <w:szCs w:val="18"/>
              </w:rPr>
              <w:t xml:space="preserve"> </w:t>
            </w:r>
          </w:p>
        </w:tc>
        <w:tc>
          <w:tcPr>
            <w:tcW w:w="3069" w:type="dxa"/>
            <w:tcBorders>
              <w:top w:val="single" w:sz="4" w:space="0" w:color="00505D"/>
              <w:bottom w:val="single" w:sz="4" w:space="0" w:color="00505D"/>
            </w:tcBorders>
            <w:tcMar>
              <w:top w:w="43" w:type="dxa"/>
              <w:left w:w="115" w:type="dxa"/>
              <w:bottom w:w="43" w:type="dxa"/>
              <w:right w:w="115" w:type="dxa"/>
            </w:tcMar>
            <w:vAlign w:val="center"/>
          </w:tcPr>
          <w:p w14:paraId="0E9511EE" w14:textId="77777777" w:rsidR="00B358D9" w:rsidRDefault="00FD235F" w:rsidP="00C828E6">
            <w:pPr>
              <w:pStyle w:val="productlist"/>
              <w:ind w:hanging="75"/>
              <w:rPr>
                <w:rFonts w:ascii="Tahoma" w:hAnsi="Tahoma" w:cs="Arial"/>
                <w:szCs w:val="18"/>
              </w:rPr>
            </w:pPr>
            <w:r>
              <w:rPr>
                <w:rFonts w:ascii="Tahoma" w:hAnsi="Tahoma" w:cs="Arial"/>
                <w:szCs w:val="18"/>
              </w:rPr>
              <w:t xml:space="preserve"> </w:t>
            </w:r>
            <w:r w:rsidR="00A96814" w:rsidRPr="00A96814">
              <w:rPr>
                <w:rFonts w:ascii="Tahoma" w:hAnsi="Tahoma" w:cs="Arial"/>
                <w:szCs w:val="18"/>
              </w:rPr>
              <w:t>Users who access the online service or related software</w:t>
            </w:r>
          </w:p>
          <w:p w14:paraId="07DDA28B" w14:textId="77777777" w:rsidR="00A96814" w:rsidRPr="00A96814" w:rsidRDefault="00A96814" w:rsidP="00B069A3">
            <w:pPr>
              <w:pStyle w:val="3iNumbered2ndlevel"/>
              <w:spacing w:line="180" w:lineRule="atLeast"/>
              <w:ind w:left="173" w:right="122" w:firstLine="0"/>
              <w:rPr>
                <w:rFonts w:cs="Arial"/>
                <w:color w:val="auto"/>
                <w:sz w:val="18"/>
                <w:szCs w:val="18"/>
              </w:rPr>
            </w:pPr>
          </w:p>
        </w:tc>
      </w:tr>
      <w:tr w:rsidR="00D81FAB" w14:paraId="2EDE17F9" w14:textId="77777777" w:rsidTr="00097D80">
        <w:trPr>
          <w:trHeight w:val="1684"/>
        </w:trPr>
        <w:tc>
          <w:tcPr>
            <w:tcW w:w="2452" w:type="dxa"/>
            <w:tcBorders>
              <w:top w:val="single" w:sz="4" w:space="0" w:color="00505D"/>
            </w:tcBorders>
            <w:tcMar>
              <w:top w:w="43" w:type="dxa"/>
              <w:left w:w="115" w:type="dxa"/>
              <w:bottom w:w="43" w:type="dxa"/>
              <w:right w:w="115" w:type="dxa"/>
            </w:tcMar>
            <w:vAlign w:val="center"/>
          </w:tcPr>
          <w:p w14:paraId="1C0E1EDF" w14:textId="77777777" w:rsidR="00D81FAB" w:rsidRPr="00FD235F" w:rsidRDefault="00D81FAB" w:rsidP="008732C5">
            <w:pPr>
              <w:pStyle w:val="3iNumbered2ndlevel"/>
              <w:spacing w:line="180" w:lineRule="atLeast"/>
              <w:ind w:left="173" w:firstLine="0"/>
              <w:rPr>
                <w:rFonts w:cs="Arial"/>
                <w:sz w:val="18"/>
                <w:szCs w:val="18"/>
              </w:rPr>
            </w:pPr>
            <w:r>
              <w:rPr>
                <w:rFonts w:cs="Arial"/>
                <w:sz w:val="18"/>
                <w:szCs w:val="18"/>
              </w:rPr>
              <w:t>Lync Online Plan 2</w:t>
            </w:r>
            <w:r w:rsidRPr="00FD235F">
              <w:rPr>
                <w:rFonts w:cs="Arial"/>
                <w:sz w:val="18"/>
                <w:szCs w:val="18"/>
              </w:rPr>
              <w:t xml:space="preserve"> Dedicated</w:t>
            </w:r>
            <w:r w:rsidRPr="00ED6CCC">
              <w:rPr>
                <w:rFonts w:cs="Arial"/>
                <w:sz w:val="18"/>
                <w:szCs w:val="18"/>
              </w:rPr>
              <w:t xml:space="preserve"> </w:t>
            </w:r>
          </w:p>
          <w:p w14:paraId="64C32228" w14:textId="77777777" w:rsidR="00D81FAB" w:rsidRDefault="00D81FAB">
            <w:pPr>
              <w:pStyle w:val="ListParagraph"/>
              <w:ind w:left="353"/>
              <w:jc w:val="left"/>
              <w:rPr>
                <w:rFonts w:cs="Arial"/>
                <w:sz w:val="18"/>
                <w:szCs w:val="18"/>
              </w:rPr>
            </w:pPr>
          </w:p>
        </w:tc>
        <w:tc>
          <w:tcPr>
            <w:tcW w:w="3335" w:type="dxa"/>
            <w:tcBorders>
              <w:top w:val="single" w:sz="4" w:space="0" w:color="00505D"/>
            </w:tcBorders>
            <w:tcMar>
              <w:top w:w="43" w:type="dxa"/>
              <w:left w:w="115" w:type="dxa"/>
              <w:bottom w:w="43" w:type="dxa"/>
              <w:right w:w="115" w:type="dxa"/>
            </w:tcMar>
          </w:tcPr>
          <w:p w14:paraId="2D024DDF" w14:textId="77777777" w:rsidR="00776C9A" w:rsidRDefault="00776C9A" w:rsidP="00AA727A">
            <w:pPr>
              <w:pStyle w:val="Heading4nobold"/>
              <w:numPr>
                <w:ilvl w:val="0"/>
                <w:numId w:val="18"/>
              </w:numPr>
              <w:tabs>
                <w:tab w:val="num" w:pos="368"/>
              </w:tabs>
              <w:spacing w:after="0" w:line="180" w:lineRule="atLeast"/>
              <w:ind w:left="368" w:hanging="270"/>
              <w:jc w:val="left"/>
              <w:rPr>
                <w:rFonts w:ascii="Tahoma" w:hAnsi="Tahoma"/>
                <w:szCs w:val="18"/>
              </w:rPr>
            </w:pPr>
            <w:r>
              <w:rPr>
                <w:rFonts w:ascii="Tahoma" w:hAnsi="Tahoma"/>
                <w:szCs w:val="18"/>
              </w:rPr>
              <w:t>Lync Online Plan 2 Dedicated User SL, or</w:t>
            </w:r>
          </w:p>
          <w:p w14:paraId="4C7228B8" w14:textId="77777777" w:rsidR="00776C9A" w:rsidRDefault="00776C9A" w:rsidP="00AA727A">
            <w:pPr>
              <w:pStyle w:val="Heading4nobold"/>
              <w:numPr>
                <w:ilvl w:val="0"/>
                <w:numId w:val="18"/>
              </w:numPr>
              <w:tabs>
                <w:tab w:val="num" w:pos="368"/>
              </w:tabs>
              <w:spacing w:after="0" w:line="180" w:lineRule="atLeast"/>
              <w:ind w:left="368" w:hanging="270"/>
              <w:jc w:val="left"/>
              <w:rPr>
                <w:rFonts w:ascii="Tahoma" w:hAnsi="Tahoma"/>
                <w:szCs w:val="18"/>
              </w:rPr>
            </w:pPr>
            <w:r>
              <w:rPr>
                <w:rFonts w:ascii="Tahoma" w:hAnsi="Tahoma"/>
                <w:szCs w:val="18"/>
              </w:rPr>
              <w:t>Lync Online Plan 2 Dedicated User SL for Software Assurance, or</w:t>
            </w:r>
          </w:p>
          <w:p w14:paraId="52910A56" w14:textId="0E4F3322" w:rsidR="00CD0919" w:rsidRPr="00097D80" w:rsidRDefault="00CD0919" w:rsidP="00AA727A">
            <w:pPr>
              <w:pStyle w:val="Heading4nobold"/>
              <w:numPr>
                <w:ilvl w:val="0"/>
                <w:numId w:val="18"/>
              </w:numPr>
              <w:tabs>
                <w:tab w:val="num" w:pos="368"/>
              </w:tabs>
              <w:spacing w:after="0" w:line="180" w:lineRule="atLeast"/>
              <w:ind w:left="368" w:hanging="270"/>
              <w:jc w:val="left"/>
              <w:rPr>
                <w:rFonts w:ascii="Tahoma" w:hAnsi="Tahoma"/>
                <w:szCs w:val="18"/>
              </w:rPr>
            </w:pPr>
            <w:r w:rsidRPr="00097D80">
              <w:rPr>
                <w:rFonts w:ascii="Tahoma" w:hAnsi="Tahoma"/>
                <w:szCs w:val="18"/>
              </w:rPr>
              <w:t xml:space="preserve">Office 365 </w:t>
            </w:r>
            <w:r w:rsidR="00E868A2">
              <w:rPr>
                <w:rFonts w:ascii="Tahoma" w:hAnsi="Tahoma"/>
                <w:szCs w:val="18"/>
              </w:rPr>
              <w:t>Enterprise</w:t>
            </w:r>
            <w:r w:rsidR="00E868A2" w:rsidRPr="00097D80">
              <w:rPr>
                <w:rFonts w:ascii="Tahoma" w:hAnsi="Tahoma"/>
                <w:szCs w:val="18"/>
              </w:rPr>
              <w:t xml:space="preserve"> </w:t>
            </w:r>
            <w:r w:rsidRPr="00097D80">
              <w:rPr>
                <w:rFonts w:ascii="Tahoma" w:hAnsi="Tahoma"/>
                <w:szCs w:val="18"/>
              </w:rPr>
              <w:t xml:space="preserve">E1 </w:t>
            </w:r>
            <w:r>
              <w:rPr>
                <w:rFonts w:ascii="Tahoma" w:hAnsi="Tahoma"/>
                <w:szCs w:val="18"/>
              </w:rPr>
              <w:t xml:space="preserve">Dedicated </w:t>
            </w:r>
            <w:r w:rsidRPr="00097D80">
              <w:rPr>
                <w:rFonts w:ascii="Tahoma" w:hAnsi="Tahoma"/>
                <w:szCs w:val="18"/>
              </w:rPr>
              <w:t>User SL, or</w:t>
            </w:r>
          </w:p>
          <w:p w14:paraId="214669E0" w14:textId="0F695A66" w:rsidR="00CD0919" w:rsidRPr="00097D80" w:rsidRDefault="00CD0919" w:rsidP="00AA727A">
            <w:pPr>
              <w:pStyle w:val="Heading4nobold"/>
              <w:numPr>
                <w:ilvl w:val="0"/>
                <w:numId w:val="18"/>
              </w:numPr>
              <w:tabs>
                <w:tab w:val="num" w:pos="368"/>
              </w:tabs>
              <w:spacing w:after="0" w:line="180" w:lineRule="atLeast"/>
              <w:ind w:left="368" w:hanging="270"/>
              <w:jc w:val="left"/>
              <w:rPr>
                <w:rFonts w:ascii="Tahoma" w:hAnsi="Tahoma"/>
                <w:szCs w:val="18"/>
              </w:rPr>
            </w:pPr>
            <w:r w:rsidRPr="00097D80">
              <w:rPr>
                <w:rFonts w:ascii="Tahoma" w:hAnsi="Tahoma"/>
                <w:szCs w:val="18"/>
              </w:rPr>
              <w:t xml:space="preserve">Office 365 </w:t>
            </w:r>
            <w:r w:rsidR="00E868A2">
              <w:rPr>
                <w:rFonts w:ascii="Tahoma" w:hAnsi="Tahoma"/>
                <w:szCs w:val="18"/>
              </w:rPr>
              <w:t>Enterprise</w:t>
            </w:r>
            <w:r w:rsidR="00E868A2" w:rsidRPr="00097D80">
              <w:rPr>
                <w:rFonts w:ascii="Tahoma" w:hAnsi="Tahoma"/>
                <w:szCs w:val="18"/>
              </w:rPr>
              <w:t xml:space="preserve"> </w:t>
            </w:r>
            <w:r w:rsidRPr="00097D80">
              <w:rPr>
                <w:rFonts w:ascii="Tahoma" w:hAnsi="Tahoma"/>
                <w:szCs w:val="18"/>
              </w:rPr>
              <w:t xml:space="preserve">E1 </w:t>
            </w:r>
            <w:r>
              <w:rPr>
                <w:rFonts w:ascii="Tahoma" w:hAnsi="Tahoma"/>
                <w:szCs w:val="18"/>
              </w:rPr>
              <w:t xml:space="preserve">Dedicated </w:t>
            </w:r>
            <w:r w:rsidRPr="00097D80">
              <w:rPr>
                <w:rFonts w:ascii="Tahoma" w:hAnsi="Tahoma"/>
                <w:szCs w:val="18"/>
              </w:rPr>
              <w:t>User SL for Software Assurance, or</w:t>
            </w:r>
          </w:p>
          <w:p w14:paraId="2C119C36" w14:textId="6DC91E38" w:rsidR="00CD0919" w:rsidRPr="000C10C3" w:rsidRDefault="00CD0919" w:rsidP="000C10C3">
            <w:pPr>
              <w:pStyle w:val="Heading4nobold"/>
              <w:numPr>
                <w:ilvl w:val="0"/>
                <w:numId w:val="18"/>
              </w:numPr>
              <w:tabs>
                <w:tab w:val="num" w:pos="368"/>
              </w:tabs>
              <w:spacing w:after="0" w:line="180" w:lineRule="atLeast"/>
              <w:ind w:left="368" w:hanging="270"/>
              <w:jc w:val="left"/>
              <w:rPr>
                <w:rFonts w:ascii="Tahoma" w:hAnsi="Tahoma"/>
                <w:szCs w:val="18"/>
              </w:rPr>
            </w:pPr>
            <w:r w:rsidRPr="000C10C3">
              <w:rPr>
                <w:rFonts w:ascii="Tahoma" w:hAnsi="Tahoma"/>
                <w:szCs w:val="18"/>
              </w:rPr>
              <w:t xml:space="preserve">Office 365 </w:t>
            </w:r>
            <w:r w:rsidR="00E868A2" w:rsidRPr="000C10C3">
              <w:rPr>
                <w:rFonts w:ascii="Tahoma" w:hAnsi="Tahoma"/>
                <w:szCs w:val="18"/>
              </w:rPr>
              <w:t>Enterprise</w:t>
            </w:r>
            <w:r w:rsidR="00E868A2" w:rsidRPr="000C10C3" w:rsidDel="00E868A2">
              <w:rPr>
                <w:rFonts w:ascii="Tahoma" w:hAnsi="Tahoma"/>
                <w:szCs w:val="18"/>
              </w:rPr>
              <w:t xml:space="preserve"> </w:t>
            </w:r>
            <w:r w:rsidRPr="000C10C3">
              <w:rPr>
                <w:rFonts w:ascii="Tahoma" w:hAnsi="Tahoma"/>
                <w:szCs w:val="18"/>
              </w:rPr>
              <w:t>E3 Dedicated User SL, or</w:t>
            </w:r>
          </w:p>
          <w:p w14:paraId="3AA286FA" w14:textId="5799320B" w:rsidR="00CD0919" w:rsidRPr="00097D80" w:rsidRDefault="00CD0919" w:rsidP="00CD0919">
            <w:pPr>
              <w:pStyle w:val="Heading4nobold"/>
              <w:numPr>
                <w:ilvl w:val="0"/>
                <w:numId w:val="18"/>
              </w:numPr>
              <w:tabs>
                <w:tab w:val="num" w:pos="368"/>
              </w:tabs>
              <w:spacing w:after="0" w:line="180" w:lineRule="atLeast"/>
              <w:ind w:left="368" w:hanging="270"/>
              <w:jc w:val="left"/>
              <w:rPr>
                <w:rFonts w:ascii="Tahoma" w:hAnsi="Tahoma"/>
                <w:szCs w:val="18"/>
              </w:rPr>
            </w:pPr>
            <w:r w:rsidRPr="00097D80">
              <w:rPr>
                <w:rFonts w:ascii="Tahoma" w:hAnsi="Tahoma"/>
                <w:szCs w:val="18"/>
              </w:rPr>
              <w:t xml:space="preserve">Office 365 </w:t>
            </w:r>
            <w:r w:rsidR="00E868A2">
              <w:rPr>
                <w:rFonts w:ascii="Tahoma" w:hAnsi="Tahoma"/>
                <w:szCs w:val="18"/>
              </w:rPr>
              <w:t>Enterprise</w:t>
            </w:r>
            <w:r w:rsidR="00E868A2" w:rsidRPr="00097D80" w:rsidDel="00E868A2">
              <w:rPr>
                <w:rFonts w:ascii="Tahoma" w:hAnsi="Tahoma"/>
                <w:szCs w:val="18"/>
              </w:rPr>
              <w:t xml:space="preserve"> </w:t>
            </w:r>
            <w:r w:rsidRPr="00097D80">
              <w:rPr>
                <w:rFonts w:ascii="Tahoma" w:hAnsi="Tahoma"/>
                <w:szCs w:val="18"/>
              </w:rPr>
              <w:t xml:space="preserve">E3 </w:t>
            </w:r>
            <w:r>
              <w:rPr>
                <w:rFonts w:ascii="Tahoma" w:hAnsi="Tahoma"/>
                <w:szCs w:val="18"/>
              </w:rPr>
              <w:t xml:space="preserve">Dedicated </w:t>
            </w:r>
            <w:r w:rsidRPr="00097D80">
              <w:rPr>
                <w:rFonts w:ascii="Tahoma" w:hAnsi="Tahoma"/>
                <w:szCs w:val="18"/>
              </w:rPr>
              <w:t>User SL for Software Assurance, or</w:t>
            </w:r>
          </w:p>
          <w:p w14:paraId="082109FA" w14:textId="2B21B8D3" w:rsidR="00CD0919" w:rsidRPr="00097D80" w:rsidRDefault="00CD0919" w:rsidP="00CD0919">
            <w:pPr>
              <w:pStyle w:val="Heading4nobold"/>
              <w:numPr>
                <w:ilvl w:val="0"/>
                <w:numId w:val="18"/>
              </w:numPr>
              <w:tabs>
                <w:tab w:val="num" w:pos="368"/>
              </w:tabs>
              <w:spacing w:after="0" w:line="180" w:lineRule="atLeast"/>
              <w:ind w:left="368" w:hanging="270"/>
              <w:jc w:val="left"/>
              <w:rPr>
                <w:rFonts w:ascii="Tahoma" w:hAnsi="Tahoma"/>
                <w:szCs w:val="18"/>
              </w:rPr>
            </w:pPr>
            <w:r w:rsidRPr="00097D80">
              <w:rPr>
                <w:rFonts w:ascii="Tahoma" w:hAnsi="Tahoma"/>
                <w:szCs w:val="18"/>
              </w:rPr>
              <w:t xml:space="preserve">Office 365 </w:t>
            </w:r>
            <w:r w:rsidR="00E868A2">
              <w:rPr>
                <w:rFonts w:ascii="Tahoma" w:hAnsi="Tahoma"/>
                <w:szCs w:val="18"/>
              </w:rPr>
              <w:t>Enterprise</w:t>
            </w:r>
            <w:r w:rsidR="00E868A2" w:rsidRPr="00097D80" w:rsidDel="00E868A2">
              <w:rPr>
                <w:rFonts w:ascii="Tahoma" w:hAnsi="Tahoma"/>
                <w:szCs w:val="18"/>
              </w:rPr>
              <w:t xml:space="preserve"> </w:t>
            </w:r>
            <w:r w:rsidRPr="00097D80">
              <w:rPr>
                <w:rFonts w:ascii="Tahoma" w:hAnsi="Tahoma"/>
                <w:szCs w:val="18"/>
              </w:rPr>
              <w:t xml:space="preserve">E4 </w:t>
            </w:r>
            <w:r>
              <w:rPr>
                <w:rFonts w:ascii="Tahoma" w:hAnsi="Tahoma"/>
                <w:szCs w:val="18"/>
              </w:rPr>
              <w:t xml:space="preserve">Dedicated </w:t>
            </w:r>
            <w:r w:rsidRPr="00097D80">
              <w:rPr>
                <w:rFonts w:ascii="Tahoma" w:hAnsi="Tahoma"/>
                <w:szCs w:val="18"/>
              </w:rPr>
              <w:t>User SL, or</w:t>
            </w:r>
          </w:p>
          <w:p w14:paraId="76887789" w14:textId="47BC2E8C" w:rsidR="00CD0919" w:rsidRPr="00097D80" w:rsidRDefault="00CD0919" w:rsidP="00CD0919">
            <w:pPr>
              <w:pStyle w:val="Heading4nobold"/>
              <w:numPr>
                <w:ilvl w:val="0"/>
                <w:numId w:val="18"/>
              </w:numPr>
              <w:tabs>
                <w:tab w:val="num" w:pos="368"/>
              </w:tabs>
              <w:spacing w:after="0" w:line="180" w:lineRule="atLeast"/>
              <w:ind w:left="368" w:hanging="270"/>
              <w:jc w:val="left"/>
              <w:rPr>
                <w:rFonts w:ascii="Tahoma" w:hAnsi="Tahoma"/>
                <w:szCs w:val="18"/>
              </w:rPr>
            </w:pPr>
            <w:r w:rsidRPr="00097D80">
              <w:rPr>
                <w:rFonts w:ascii="Tahoma" w:hAnsi="Tahoma"/>
                <w:szCs w:val="18"/>
              </w:rPr>
              <w:t xml:space="preserve">Office 365 </w:t>
            </w:r>
            <w:r w:rsidR="00E868A2">
              <w:rPr>
                <w:rFonts w:ascii="Tahoma" w:hAnsi="Tahoma"/>
                <w:szCs w:val="18"/>
              </w:rPr>
              <w:t>Enterprise</w:t>
            </w:r>
            <w:r w:rsidR="00E868A2" w:rsidRPr="00097D80" w:rsidDel="00E868A2">
              <w:rPr>
                <w:rFonts w:ascii="Tahoma" w:hAnsi="Tahoma"/>
                <w:szCs w:val="18"/>
              </w:rPr>
              <w:t xml:space="preserve"> </w:t>
            </w:r>
            <w:r w:rsidRPr="00097D80">
              <w:rPr>
                <w:rFonts w:ascii="Tahoma" w:hAnsi="Tahoma"/>
                <w:szCs w:val="18"/>
              </w:rPr>
              <w:t xml:space="preserve">E4 </w:t>
            </w:r>
            <w:r>
              <w:rPr>
                <w:rFonts w:ascii="Tahoma" w:hAnsi="Tahoma"/>
                <w:szCs w:val="18"/>
              </w:rPr>
              <w:t xml:space="preserve">Dedicated </w:t>
            </w:r>
            <w:r w:rsidRPr="00097D80">
              <w:rPr>
                <w:rFonts w:ascii="Tahoma" w:hAnsi="Tahoma"/>
                <w:szCs w:val="18"/>
              </w:rPr>
              <w:t>Us</w:t>
            </w:r>
            <w:r w:rsidR="00CF6AA6" w:rsidRPr="00CF6AA6">
              <w:rPr>
                <w:rFonts w:ascii="Tahoma" w:hAnsi="Tahoma"/>
                <w:szCs w:val="18"/>
              </w:rPr>
              <w:t>er SL for Software Assurance</w:t>
            </w:r>
          </w:p>
          <w:p w14:paraId="6C5EBA0E" w14:textId="77777777" w:rsidR="00D81FAB" w:rsidRDefault="00D81FAB" w:rsidP="00D129C7">
            <w:pPr>
              <w:pStyle w:val="Heading4nobold"/>
              <w:spacing w:after="0" w:line="180" w:lineRule="atLeast"/>
              <w:ind w:left="368"/>
              <w:jc w:val="left"/>
              <w:rPr>
                <w:rFonts w:ascii="Tahoma" w:hAnsi="Tahoma"/>
                <w:color w:val="000000"/>
                <w:szCs w:val="18"/>
              </w:rPr>
            </w:pPr>
          </w:p>
        </w:tc>
        <w:tc>
          <w:tcPr>
            <w:tcW w:w="3069" w:type="dxa"/>
            <w:tcBorders>
              <w:top w:val="single" w:sz="4" w:space="0" w:color="00505D"/>
            </w:tcBorders>
            <w:tcMar>
              <w:top w:w="43" w:type="dxa"/>
              <w:left w:w="115" w:type="dxa"/>
              <w:bottom w:w="43" w:type="dxa"/>
              <w:right w:w="115" w:type="dxa"/>
            </w:tcMar>
            <w:vAlign w:val="center"/>
          </w:tcPr>
          <w:p w14:paraId="09148B86" w14:textId="77777777" w:rsidR="003A700E" w:rsidRDefault="00D81FAB" w:rsidP="00C828E6">
            <w:pPr>
              <w:pStyle w:val="productlist"/>
              <w:spacing w:after="0" w:line="180" w:lineRule="atLeast"/>
              <w:ind w:right="122" w:firstLine="5"/>
              <w:rPr>
                <w:rFonts w:ascii="Tahoma" w:hAnsi="Tahoma" w:cs="Arial"/>
                <w:szCs w:val="18"/>
              </w:rPr>
            </w:pPr>
            <w:r w:rsidRPr="00FD235F">
              <w:rPr>
                <w:rFonts w:ascii="Tahoma" w:hAnsi="Tahoma" w:cs="Arial"/>
                <w:szCs w:val="18"/>
              </w:rPr>
              <w:t xml:space="preserve"> </w:t>
            </w:r>
            <w:r w:rsidR="003A700E">
              <w:rPr>
                <w:rFonts w:ascii="Tahoma" w:hAnsi="Tahoma" w:cs="Arial"/>
                <w:szCs w:val="18"/>
              </w:rPr>
              <w:t>Authenticated u</w:t>
            </w:r>
            <w:r w:rsidR="003A700E" w:rsidRPr="00777AF3">
              <w:rPr>
                <w:rFonts w:ascii="Tahoma" w:hAnsi="Tahoma" w:cs="Arial"/>
                <w:szCs w:val="18"/>
              </w:rPr>
              <w:t>sers who access the online service</w:t>
            </w:r>
            <w:r w:rsidR="003A700E">
              <w:rPr>
                <w:rFonts w:ascii="Tahoma" w:hAnsi="Tahoma" w:cs="Arial"/>
                <w:szCs w:val="18"/>
              </w:rPr>
              <w:t xml:space="preserve"> or related software</w:t>
            </w:r>
            <w:r w:rsidR="003A700E" w:rsidRPr="00777AF3">
              <w:rPr>
                <w:rFonts w:ascii="Tahoma" w:hAnsi="Tahoma" w:cs="Arial"/>
                <w:szCs w:val="18"/>
              </w:rPr>
              <w:t>.</w:t>
            </w:r>
            <w:r w:rsidR="003A700E">
              <w:rPr>
                <w:rFonts w:ascii="Tahoma" w:hAnsi="Tahoma" w:cs="Arial"/>
                <w:szCs w:val="18"/>
              </w:rPr>
              <w:t xml:space="preserve"> However, </w:t>
            </w:r>
          </w:p>
          <w:p w14:paraId="74393E76" w14:textId="77777777" w:rsidR="003A700E" w:rsidRDefault="003A700E" w:rsidP="00B069A3">
            <w:pPr>
              <w:pStyle w:val="productlist"/>
              <w:spacing w:after="0" w:line="180" w:lineRule="atLeast"/>
              <w:ind w:right="122" w:firstLine="5"/>
              <w:rPr>
                <w:rFonts w:ascii="Tahoma" w:hAnsi="Tahoma" w:cs="Arial"/>
                <w:szCs w:val="18"/>
              </w:rPr>
            </w:pPr>
          </w:p>
          <w:p w14:paraId="531E2A34" w14:textId="77777777" w:rsidR="003A700E" w:rsidRDefault="003A700E" w:rsidP="00B069A3">
            <w:pPr>
              <w:pStyle w:val="productlist"/>
              <w:spacing w:after="0" w:line="180" w:lineRule="atLeast"/>
              <w:ind w:right="122" w:firstLine="5"/>
              <w:rPr>
                <w:rFonts w:ascii="Tahoma" w:hAnsi="Tahoma" w:cs="Arial"/>
                <w:szCs w:val="18"/>
              </w:rPr>
            </w:pPr>
            <w:r>
              <w:rPr>
                <w:rFonts w:ascii="Tahoma" w:hAnsi="Tahoma" w:cs="Arial"/>
                <w:szCs w:val="18"/>
              </w:rPr>
              <w:t>(i) users licensed for Lync Online Plan 1</w:t>
            </w:r>
          </w:p>
          <w:p w14:paraId="4745F81D" w14:textId="77777777" w:rsidR="003A700E" w:rsidRDefault="003A700E" w:rsidP="00B069A3">
            <w:pPr>
              <w:pStyle w:val="productlist"/>
              <w:spacing w:after="0" w:line="180" w:lineRule="atLeast"/>
              <w:ind w:right="122" w:firstLine="5"/>
              <w:rPr>
                <w:rFonts w:ascii="Tahoma" w:hAnsi="Tahoma" w:cs="Arial"/>
                <w:szCs w:val="18"/>
              </w:rPr>
            </w:pPr>
            <w:r>
              <w:rPr>
                <w:rFonts w:ascii="Tahoma" w:hAnsi="Tahoma" w:cs="Arial"/>
                <w:szCs w:val="18"/>
              </w:rPr>
              <w:t>ii)  Users licensed for Lync Server Enterprise  CAL </w:t>
            </w:r>
          </w:p>
          <w:p w14:paraId="624C479A" w14:textId="77777777" w:rsidR="003A700E" w:rsidRDefault="003A700E" w:rsidP="00B069A3">
            <w:pPr>
              <w:pStyle w:val="productlist"/>
              <w:spacing w:after="0" w:line="180" w:lineRule="atLeast"/>
              <w:ind w:right="122" w:firstLine="5"/>
              <w:rPr>
                <w:rFonts w:ascii="Tahoma" w:hAnsi="Tahoma" w:cs="Arial"/>
                <w:szCs w:val="18"/>
              </w:rPr>
            </w:pPr>
            <w:r>
              <w:rPr>
                <w:rFonts w:ascii="Tahoma" w:hAnsi="Tahoma" w:cs="Arial"/>
                <w:szCs w:val="18"/>
              </w:rPr>
              <w:t xml:space="preserve">(iii) Users licensed for Live Meeting Standard Dedicated </w:t>
            </w:r>
          </w:p>
          <w:p w14:paraId="2363BB55" w14:textId="77777777" w:rsidR="003A700E" w:rsidRDefault="003A700E" w:rsidP="00B069A3">
            <w:pPr>
              <w:pStyle w:val="productlist"/>
              <w:spacing w:after="0" w:line="180" w:lineRule="atLeast"/>
              <w:ind w:right="122" w:firstLine="5"/>
              <w:rPr>
                <w:rFonts w:ascii="Tahoma" w:hAnsi="Tahoma" w:cs="Arial"/>
                <w:szCs w:val="18"/>
              </w:rPr>
            </w:pPr>
          </w:p>
          <w:p w14:paraId="4416844B" w14:textId="77777777" w:rsidR="00D81FAB" w:rsidRDefault="003A700E" w:rsidP="00B069A3">
            <w:pPr>
              <w:pStyle w:val="productlist"/>
              <w:ind w:hanging="75"/>
              <w:rPr>
                <w:rFonts w:ascii="Tahoma" w:hAnsi="Tahoma" w:cs="Arial"/>
                <w:szCs w:val="18"/>
              </w:rPr>
            </w:pPr>
            <w:r>
              <w:rPr>
                <w:rFonts w:ascii="Tahoma" w:hAnsi="Tahoma" w:cs="Arial"/>
                <w:szCs w:val="18"/>
              </w:rPr>
              <w:t>do not need USLs to access the online service  for purposes other than scheduling or conducting a web conference.</w:t>
            </w:r>
          </w:p>
        </w:tc>
      </w:tr>
      <w:tr w:rsidR="00CF6AA6" w14:paraId="241AB27D" w14:textId="77777777" w:rsidTr="00097D80">
        <w:trPr>
          <w:trHeight w:val="1342"/>
        </w:trPr>
        <w:tc>
          <w:tcPr>
            <w:tcW w:w="2452" w:type="dxa"/>
            <w:tcBorders>
              <w:top w:val="single" w:sz="4" w:space="0" w:color="00505D"/>
            </w:tcBorders>
            <w:tcMar>
              <w:top w:w="43" w:type="dxa"/>
              <w:left w:w="115" w:type="dxa"/>
              <w:bottom w:w="43" w:type="dxa"/>
              <w:right w:w="115" w:type="dxa"/>
            </w:tcMar>
            <w:vAlign w:val="center"/>
          </w:tcPr>
          <w:p w14:paraId="194A866C" w14:textId="77777777" w:rsidR="00CF6AA6" w:rsidRPr="00B069A3" w:rsidDel="00D81FAB" w:rsidRDefault="00CF6AA6" w:rsidP="008732C5">
            <w:pPr>
              <w:pStyle w:val="3iNumbered2ndlevel"/>
              <w:spacing w:line="180" w:lineRule="atLeast"/>
              <w:ind w:left="173" w:firstLine="0"/>
              <w:rPr>
                <w:rFonts w:cs="Arial"/>
                <w:sz w:val="18"/>
                <w:szCs w:val="18"/>
              </w:rPr>
            </w:pPr>
            <w:r w:rsidRPr="006B0B6F">
              <w:rPr>
                <w:rFonts w:cs="Arial"/>
                <w:sz w:val="18"/>
                <w:szCs w:val="18"/>
              </w:rPr>
              <w:t>Lync Online Pl</w:t>
            </w:r>
            <w:r w:rsidRPr="00B069A3">
              <w:rPr>
                <w:rFonts w:cs="Arial"/>
                <w:sz w:val="18"/>
                <w:szCs w:val="18"/>
              </w:rPr>
              <w:t>an 3</w:t>
            </w:r>
            <w:r w:rsidR="004901E8">
              <w:rPr>
                <w:rFonts w:cs="Arial"/>
                <w:sz w:val="18"/>
                <w:szCs w:val="18"/>
              </w:rPr>
              <w:t xml:space="preserve"> Dedicated</w:t>
            </w:r>
          </w:p>
        </w:tc>
        <w:tc>
          <w:tcPr>
            <w:tcW w:w="3335" w:type="dxa"/>
            <w:tcBorders>
              <w:top w:val="single" w:sz="4" w:space="0" w:color="00505D"/>
            </w:tcBorders>
            <w:tcMar>
              <w:top w:w="43" w:type="dxa"/>
              <w:left w:w="115" w:type="dxa"/>
              <w:bottom w:w="43" w:type="dxa"/>
              <w:right w:w="115" w:type="dxa"/>
            </w:tcMar>
          </w:tcPr>
          <w:p w14:paraId="5B13A457" w14:textId="77777777" w:rsidR="00382C21" w:rsidRDefault="00382C21" w:rsidP="00CF6AA6">
            <w:pPr>
              <w:pStyle w:val="Heading4nobold"/>
              <w:numPr>
                <w:ilvl w:val="0"/>
                <w:numId w:val="18"/>
              </w:numPr>
              <w:tabs>
                <w:tab w:val="num" w:pos="368"/>
              </w:tabs>
              <w:spacing w:after="0" w:line="180" w:lineRule="atLeast"/>
              <w:ind w:left="368" w:hanging="270"/>
              <w:jc w:val="left"/>
              <w:rPr>
                <w:rFonts w:ascii="Tahoma" w:hAnsi="Tahoma"/>
                <w:szCs w:val="18"/>
              </w:rPr>
            </w:pPr>
            <w:r>
              <w:rPr>
                <w:rFonts w:ascii="Tahoma" w:hAnsi="Tahoma"/>
                <w:szCs w:val="18"/>
              </w:rPr>
              <w:t>Lync Online Plan 3 Dedicated User SL, or</w:t>
            </w:r>
          </w:p>
          <w:p w14:paraId="1B9485E8" w14:textId="77777777" w:rsidR="00382C21" w:rsidRDefault="00382C21" w:rsidP="00CF6AA6">
            <w:pPr>
              <w:pStyle w:val="Heading4nobold"/>
              <w:numPr>
                <w:ilvl w:val="0"/>
                <w:numId w:val="18"/>
              </w:numPr>
              <w:tabs>
                <w:tab w:val="num" w:pos="368"/>
              </w:tabs>
              <w:spacing w:after="0" w:line="180" w:lineRule="atLeast"/>
              <w:ind w:left="368" w:hanging="270"/>
              <w:jc w:val="left"/>
              <w:rPr>
                <w:rFonts w:ascii="Tahoma" w:hAnsi="Tahoma"/>
                <w:szCs w:val="18"/>
              </w:rPr>
            </w:pPr>
            <w:r>
              <w:rPr>
                <w:rFonts w:ascii="Tahoma" w:hAnsi="Tahoma"/>
                <w:szCs w:val="18"/>
              </w:rPr>
              <w:t>Lync Online Plan 3 Dedicated User SL for Software Assurance, or</w:t>
            </w:r>
          </w:p>
          <w:p w14:paraId="2BE1E921" w14:textId="19529E08" w:rsidR="00CF6AA6" w:rsidRPr="00B069A3" w:rsidRDefault="00CF6AA6" w:rsidP="00CF6AA6">
            <w:pPr>
              <w:pStyle w:val="Heading4nobold"/>
              <w:numPr>
                <w:ilvl w:val="0"/>
                <w:numId w:val="18"/>
              </w:numPr>
              <w:tabs>
                <w:tab w:val="num" w:pos="368"/>
              </w:tabs>
              <w:spacing w:after="0" w:line="180" w:lineRule="atLeast"/>
              <w:ind w:left="368" w:hanging="270"/>
              <w:jc w:val="left"/>
              <w:rPr>
                <w:rFonts w:ascii="Tahoma" w:hAnsi="Tahoma"/>
                <w:szCs w:val="18"/>
              </w:rPr>
            </w:pPr>
            <w:r w:rsidRPr="00B069A3">
              <w:rPr>
                <w:rFonts w:ascii="Tahoma" w:hAnsi="Tahoma"/>
                <w:szCs w:val="18"/>
              </w:rPr>
              <w:t xml:space="preserve">Office 365 </w:t>
            </w:r>
            <w:r w:rsidR="00E868A2">
              <w:rPr>
                <w:rFonts w:ascii="Tahoma" w:hAnsi="Tahoma"/>
                <w:szCs w:val="18"/>
              </w:rPr>
              <w:t>Enterprise</w:t>
            </w:r>
            <w:r w:rsidR="00E868A2" w:rsidRPr="00B069A3" w:rsidDel="00E868A2">
              <w:rPr>
                <w:rFonts w:ascii="Tahoma" w:hAnsi="Tahoma"/>
                <w:szCs w:val="18"/>
              </w:rPr>
              <w:t xml:space="preserve"> </w:t>
            </w:r>
            <w:r w:rsidRPr="00B069A3">
              <w:rPr>
                <w:rFonts w:ascii="Tahoma" w:hAnsi="Tahoma"/>
                <w:szCs w:val="18"/>
              </w:rPr>
              <w:t>E4 Dedicated User SL, or</w:t>
            </w:r>
          </w:p>
          <w:p w14:paraId="14B95448" w14:textId="11856556" w:rsidR="00CF6AA6" w:rsidRPr="00C340DB" w:rsidRDefault="00CF6AA6" w:rsidP="00CF6AA6">
            <w:pPr>
              <w:pStyle w:val="Heading4nobold"/>
              <w:numPr>
                <w:ilvl w:val="0"/>
                <w:numId w:val="18"/>
              </w:numPr>
              <w:tabs>
                <w:tab w:val="num" w:pos="368"/>
              </w:tabs>
              <w:spacing w:after="0" w:line="180" w:lineRule="atLeast"/>
              <w:ind w:left="368" w:hanging="270"/>
              <w:jc w:val="left"/>
              <w:rPr>
                <w:rFonts w:ascii="Tahoma" w:hAnsi="Tahoma"/>
                <w:szCs w:val="18"/>
              </w:rPr>
            </w:pPr>
            <w:r w:rsidRPr="00B069A3">
              <w:rPr>
                <w:rFonts w:ascii="Tahoma" w:hAnsi="Tahoma"/>
                <w:szCs w:val="18"/>
              </w:rPr>
              <w:t xml:space="preserve">Office 365 </w:t>
            </w:r>
            <w:r w:rsidR="00E868A2">
              <w:rPr>
                <w:rFonts w:ascii="Tahoma" w:hAnsi="Tahoma"/>
                <w:szCs w:val="18"/>
              </w:rPr>
              <w:t>Enterprise</w:t>
            </w:r>
            <w:r w:rsidR="00E868A2" w:rsidRPr="00B069A3" w:rsidDel="00E868A2">
              <w:rPr>
                <w:rFonts w:ascii="Tahoma" w:hAnsi="Tahoma"/>
                <w:szCs w:val="18"/>
              </w:rPr>
              <w:t xml:space="preserve"> </w:t>
            </w:r>
            <w:r w:rsidRPr="00B069A3">
              <w:rPr>
                <w:rFonts w:ascii="Tahoma" w:hAnsi="Tahoma"/>
                <w:szCs w:val="18"/>
              </w:rPr>
              <w:t>E4 Dedicated Us</w:t>
            </w:r>
            <w:r w:rsidRPr="00D344A7">
              <w:rPr>
                <w:rFonts w:ascii="Tahoma" w:hAnsi="Tahoma"/>
                <w:szCs w:val="18"/>
              </w:rPr>
              <w:t>er SL for Software Assurance</w:t>
            </w:r>
          </w:p>
          <w:p w14:paraId="24E317F6" w14:textId="77777777" w:rsidR="00CF6AA6" w:rsidRPr="00B33115" w:rsidDel="00D81FAB" w:rsidRDefault="00CF6AA6" w:rsidP="00097D80">
            <w:pPr>
              <w:pStyle w:val="Heading4nobold"/>
              <w:spacing w:after="0" w:line="180" w:lineRule="atLeast"/>
              <w:ind w:left="368" w:firstLine="0"/>
              <w:jc w:val="left"/>
              <w:rPr>
                <w:rFonts w:ascii="Tahoma" w:hAnsi="Tahoma"/>
                <w:szCs w:val="18"/>
              </w:rPr>
            </w:pPr>
          </w:p>
        </w:tc>
        <w:tc>
          <w:tcPr>
            <w:tcW w:w="3069" w:type="dxa"/>
            <w:tcBorders>
              <w:top w:val="single" w:sz="4" w:space="0" w:color="00505D"/>
            </w:tcBorders>
            <w:tcMar>
              <w:top w:w="43" w:type="dxa"/>
              <w:left w:w="115" w:type="dxa"/>
              <w:bottom w:w="43" w:type="dxa"/>
              <w:right w:w="115" w:type="dxa"/>
            </w:tcMar>
            <w:vAlign w:val="center"/>
          </w:tcPr>
          <w:p w14:paraId="371B0EFC" w14:textId="77777777" w:rsidR="00CF6AA6" w:rsidRPr="00B33115" w:rsidRDefault="00CF6AA6" w:rsidP="00C828E6">
            <w:pPr>
              <w:pStyle w:val="productlist"/>
              <w:spacing w:after="0" w:line="180" w:lineRule="atLeast"/>
              <w:ind w:right="122" w:firstLine="5"/>
              <w:rPr>
                <w:rFonts w:ascii="Tahoma" w:hAnsi="Tahoma" w:cs="Arial"/>
                <w:szCs w:val="18"/>
              </w:rPr>
            </w:pPr>
            <w:r w:rsidRPr="00B33115">
              <w:rPr>
                <w:rFonts w:ascii="Tahoma" w:hAnsi="Tahoma" w:cs="Arial"/>
                <w:szCs w:val="18"/>
              </w:rPr>
              <w:t>Users who access the online service or related software</w:t>
            </w:r>
          </w:p>
        </w:tc>
      </w:tr>
      <w:tr w:rsidR="00662611" w:rsidRPr="00DF490F" w14:paraId="425226AA" w14:textId="77777777" w:rsidTr="00097D80">
        <w:tc>
          <w:tcPr>
            <w:tcW w:w="2452" w:type="dxa"/>
            <w:tcBorders>
              <w:top w:val="single" w:sz="4" w:space="0" w:color="00505D"/>
              <w:bottom w:val="single" w:sz="4" w:space="0" w:color="00505D"/>
            </w:tcBorders>
            <w:tcMar>
              <w:top w:w="43" w:type="dxa"/>
              <w:left w:w="115" w:type="dxa"/>
              <w:bottom w:w="43" w:type="dxa"/>
              <w:right w:w="115" w:type="dxa"/>
            </w:tcMar>
            <w:vAlign w:val="center"/>
          </w:tcPr>
          <w:p w14:paraId="2F3E3031" w14:textId="77777777" w:rsidR="00662611" w:rsidRPr="00097D80" w:rsidRDefault="00662611" w:rsidP="00C87E41">
            <w:pPr>
              <w:pStyle w:val="3iNumbered2ndlevel"/>
              <w:spacing w:line="180" w:lineRule="atLeast"/>
              <w:ind w:left="173" w:firstLine="0"/>
              <w:rPr>
                <w:rFonts w:cs="Arial"/>
                <w:sz w:val="18"/>
                <w:szCs w:val="18"/>
              </w:rPr>
            </w:pPr>
            <w:r>
              <w:rPr>
                <w:rFonts w:cs="Arial"/>
                <w:sz w:val="18"/>
                <w:szCs w:val="18"/>
              </w:rPr>
              <w:t xml:space="preserve">Office Live Meeting Standard Dedicated </w:t>
            </w:r>
          </w:p>
        </w:tc>
        <w:tc>
          <w:tcPr>
            <w:tcW w:w="3335" w:type="dxa"/>
            <w:tcBorders>
              <w:top w:val="single" w:sz="4" w:space="0" w:color="00505D"/>
              <w:bottom w:val="single" w:sz="4" w:space="0" w:color="00505D"/>
            </w:tcBorders>
            <w:tcMar>
              <w:top w:w="43" w:type="dxa"/>
              <w:left w:w="115" w:type="dxa"/>
              <w:bottom w:w="43" w:type="dxa"/>
              <w:right w:w="115" w:type="dxa"/>
            </w:tcMar>
          </w:tcPr>
          <w:p w14:paraId="7FCB85EA" w14:textId="77777777" w:rsidR="006B3C95" w:rsidRDefault="006B3C95" w:rsidP="006B3C95">
            <w:pPr>
              <w:pStyle w:val="Heading4nobold"/>
              <w:numPr>
                <w:ilvl w:val="0"/>
                <w:numId w:val="35"/>
              </w:numPr>
              <w:spacing w:after="0" w:line="180" w:lineRule="atLeast"/>
              <w:jc w:val="left"/>
              <w:rPr>
                <w:rFonts w:ascii="Tahoma" w:hAnsi="Tahoma"/>
                <w:szCs w:val="18"/>
              </w:rPr>
            </w:pPr>
            <w:r>
              <w:rPr>
                <w:rFonts w:ascii="Tahoma" w:hAnsi="Tahoma"/>
                <w:szCs w:val="18"/>
              </w:rPr>
              <w:t>Lync Online Plan 2 Dedicated User SL, or</w:t>
            </w:r>
          </w:p>
          <w:p w14:paraId="3DDD521A" w14:textId="77777777" w:rsidR="006B3C95" w:rsidRDefault="006B3C95" w:rsidP="006B3C95">
            <w:pPr>
              <w:pStyle w:val="Heading4nobold"/>
              <w:numPr>
                <w:ilvl w:val="0"/>
                <w:numId w:val="35"/>
              </w:numPr>
              <w:spacing w:after="0" w:line="180" w:lineRule="atLeast"/>
              <w:jc w:val="left"/>
              <w:rPr>
                <w:rFonts w:ascii="Tahoma" w:hAnsi="Tahoma"/>
                <w:szCs w:val="18"/>
              </w:rPr>
            </w:pPr>
            <w:r>
              <w:rPr>
                <w:rFonts w:ascii="Tahoma" w:hAnsi="Tahoma"/>
                <w:szCs w:val="18"/>
              </w:rPr>
              <w:t>Lync Online Plan 2 Dedicated User SL for Software Assurance, or</w:t>
            </w:r>
          </w:p>
          <w:p w14:paraId="6EA37F17" w14:textId="458D5235" w:rsidR="006B3C95" w:rsidRPr="00097D80" w:rsidRDefault="006B3C95" w:rsidP="006B3C95">
            <w:pPr>
              <w:pStyle w:val="Heading4nobold"/>
              <w:numPr>
                <w:ilvl w:val="0"/>
                <w:numId w:val="35"/>
              </w:numPr>
              <w:spacing w:after="0" w:line="180" w:lineRule="atLeast"/>
              <w:jc w:val="left"/>
              <w:rPr>
                <w:rFonts w:ascii="Tahoma" w:hAnsi="Tahoma"/>
                <w:szCs w:val="18"/>
              </w:rPr>
            </w:pPr>
            <w:r w:rsidRPr="00097D80">
              <w:rPr>
                <w:rFonts w:ascii="Tahoma" w:hAnsi="Tahoma"/>
                <w:szCs w:val="18"/>
              </w:rPr>
              <w:t xml:space="preserve">Office 365 </w:t>
            </w:r>
            <w:r w:rsidR="00E868A2">
              <w:rPr>
                <w:rFonts w:ascii="Tahoma" w:hAnsi="Tahoma"/>
                <w:szCs w:val="18"/>
              </w:rPr>
              <w:t>Enterprise</w:t>
            </w:r>
            <w:r w:rsidR="00E868A2" w:rsidRPr="00097D80" w:rsidDel="00E868A2">
              <w:rPr>
                <w:rFonts w:ascii="Tahoma" w:hAnsi="Tahoma"/>
                <w:szCs w:val="18"/>
              </w:rPr>
              <w:t xml:space="preserve"> </w:t>
            </w:r>
            <w:r w:rsidRPr="00097D80">
              <w:rPr>
                <w:rFonts w:ascii="Tahoma" w:hAnsi="Tahoma"/>
                <w:szCs w:val="18"/>
              </w:rPr>
              <w:t xml:space="preserve">E1 </w:t>
            </w:r>
            <w:r>
              <w:rPr>
                <w:rFonts w:ascii="Tahoma" w:hAnsi="Tahoma"/>
                <w:szCs w:val="18"/>
              </w:rPr>
              <w:t xml:space="preserve">Dedicated </w:t>
            </w:r>
            <w:r w:rsidRPr="00097D80">
              <w:rPr>
                <w:rFonts w:ascii="Tahoma" w:hAnsi="Tahoma"/>
                <w:szCs w:val="18"/>
              </w:rPr>
              <w:t>User SL, or</w:t>
            </w:r>
          </w:p>
          <w:p w14:paraId="114F98C8" w14:textId="59979D69" w:rsidR="006B3C95" w:rsidRPr="00097D80" w:rsidRDefault="006B3C95" w:rsidP="006B3C95">
            <w:pPr>
              <w:pStyle w:val="Heading4nobold"/>
              <w:numPr>
                <w:ilvl w:val="0"/>
                <w:numId w:val="35"/>
              </w:numPr>
              <w:spacing w:after="0" w:line="180" w:lineRule="atLeast"/>
              <w:jc w:val="left"/>
              <w:rPr>
                <w:rFonts w:ascii="Tahoma" w:hAnsi="Tahoma"/>
                <w:szCs w:val="18"/>
              </w:rPr>
            </w:pPr>
            <w:r w:rsidRPr="00097D80">
              <w:rPr>
                <w:rFonts w:ascii="Tahoma" w:hAnsi="Tahoma"/>
                <w:szCs w:val="18"/>
              </w:rPr>
              <w:t xml:space="preserve">Office 365 </w:t>
            </w:r>
            <w:r w:rsidR="00E868A2">
              <w:rPr>
                <w:rFonts w:ascii="Tahoma" w:hAnsi="Tahoma"/>
                <w:szCs w:val="18"/>
              </w:rPr>
              <w:t>Enterprise</w:t>
            </w:r>
            <w:r w:rsidR="00E868A2" w:rsidRPr="00097D80" w:rsidDel="00E868A2">
              <w:rPr>
                <w:rFonts w:ascii="Tahoma" w:hAnsi="Tahoma"/>
                <w:szCs w:val="18"/>
              </w:rPr>
              <w:t xml:space="preserve"> </w:t>
            </w:r>
            <w:r w:rsidRPr="00097D80">
              <w:rPr>
                <w:rFonts w:ascii="Tahoma" w:hAnsi="Tahoma"/>
                <w:szCs w:val="18"/>
              </w:rPr>
              <w:t xml:space="preserve">E1 </w:t>
            </w:r>
            <w:r>
              <w:rPr>
                <w:rFonts w:ascii="Tahoma" w:hAnsi="Tahoma"/>
                <w:szCs w:val="18"/>
              </w:rPr>
              <w:t xml:space="preserve">Dedicated </w:t>
            </w:r>
            <w:r w:rsidRPr="00097D80">
              <w:rPr>
                <w:rFonts w:ascii="Tahoma" w:hAnsi="Tahoma"/>
                <w:szCs w:val="18"/>
              </w:rPr>
              <w:t>User SL for Software Assurance, or</w:t>
            </w:r>
          </w:p>
          <w:p w14:paraId="3CCE2BE5" w14:textId="737CAB93" w:rsidR="006B3C95" w:rsidRPr="000C10C3" w:rsidRDefault="006B3C95" w:rsidP="000C10C3">
            <w:pPr>
              <w:pStyle w:val="Heading4nobold"/>
              <w:numPr>
                <w:ilvl w:val="0"/>
                <w:numId w:val="35"/>
              </w:numPr>
              <w:spacing w:after="0" w:line="180" w:lineRule="atLeast"/>
              <w:jc w:val="left"/>
              <w:rPr>
                <w:rFonts w:ascii="Tahoma" w:hAnsi="Tahoma"/>
                <w:szCs w:val="18"/>
              </w:rPr>
            </w:pPr>
            <w:r w:rsidRPr="000C10C3">
              <w:rPr>
                <w:rFonts w:ascii="Tahoma" w:hAnsi="Tahoma"/>
                <w:szCs w:val="18"/>
              </w:rPr>
              <w:t xml:space="preserve">Office 365 </w:t>
            </w:r>
            <w:r w:rsidR="00E868A2" w:rsidRPr="000C10C3">
              <w:rPr>
                <w:rFonts w:ascii="Tahoma" w:hAnsi="Tahoma"/>
                <w:szCs w:val="18"/>
              </w:rPr>
              <w:t>Enterprise</w:t>
            </w:r>
            <w:r w:rsidR="00E868A2" w:rsidRPr="000C10C3" w:rsidDel="00E868A2">
              <w:rPr>
                <w:rFonts w:ascii="Tahoma" w:hAnsi="Tahoma"/>
                <w:szCs w:val="18"/>
              </w:rPr>
              <w:t xml:space="preserve"> </w:t>
            </w:r>
            <w:r w:rsidRPr="000C10C3">
              <w:rPr>
                <w:rFonts w:ascii="Tahoma" w:hAnsi="Tahoma"/>
                <w:szCs w:val="18"/>
              </w:rPr>
              <w:t>E3 Dedicated User SL, or</w:t>
            </w:r>
          </w:p>
          <w:p w14:paraId="4C76BEB7" w14:textId="10CF1141" w:rsidR="006B3C95" w:rsidRPr="00097D80" w:rsidRDefault="006B3C95" w:rsidP="006B3C95">
            <w:pPr>
              <w:pStyle w:val="Heading4nobold"/>
              <w:numPr>
                <w:ilvl w:val="0"/>
                <w:numId w:val="35"/>
              </w:numPr>
              <w:spacing w:after="0" w:line="180" w:lineRule="atLeast"/>
              <w:jc w:val="left"/>
              <w:rPr>
                <w:rFonts w:ascii="Tahoma" w:hAnsi="Tahoma"/>
                <w:szCs w:val="18"/>
              </w:rPr>
            </w:pPr>
            <w:r w:rsidRPr="00097D80">
              <w:rPr>
                <w:rFonts w:ascii="Tahoma" w:hAnsi="Tahoma"/>
                <w:szCs w:val="18"/>
              </w:rPr>
              <w:t xml:space="preserve">Office 365 </w:t>
            </w:r>
            <w:r w:rsidR="00E868A2">
              <w:rPr>
                <w:rFonts w:ascii="Tahoma" w:hAnsi="Tahoma"/>
                <w:szCs w:val="18"/>
              </w:rPr>
              <w:t>Enterprise</w:t>
            </w:r>
            <w:r w:rsidR="00E868A2" w:rsidRPr="00097D80" w:rsidDel="00E868A2">
              <w:rPr>
                <w:rFonts w:ascii="Tahoma" w:hAnsi="Tahoma"/>
                <w:szCs w:val="18"/>
              </w:rPr>
              <w:t xml:space="preserve"> </w:t>
            </w:r>
            <w:r w:rsidRPr="00097D80">
              <w:rPr>
                <w:rFonts w:ascii="Tahoma" w:hAnsi="Tahoma"/>
                <w:szCs w:val="18"/>
              </w:rPr>
              <w:t xml:space="preserve">E3 </w:t>
            </w:r>
            <w:r>
              <w:rPr>
                <w:rFonts w:ascii="Tahoma" w:hAnsi="Tahoma"/>
                <w:szCs w:val="18"/>
              </w:rPr>
              <w:t xml:space="preserve">Dedicated </w:t>
            </w:r>
            <w:r w:rsidRPr="00097D80">
              <w:rPr>
                <w:rFonts w:ascii="Tahoma" w:hAnsi="Tahoma"/>
                <w:szCs w:val="18"/>
              </w:rPr>
              <w:t>User SL for Software Assurance, or</w:t>
            </w:r>
          </w:p>
          <w:p w14:paraId="027F5A1C" w14:textId="72D59EFC" w:rsidR="006B3C95" w:rsidRPr="00097D80" w:rsidRDefault="006B3C95" w:rsidP="006B3C95">
            <w:pPr>
              <w:pStyle w:val="Heading4nobold"/>
              <w:numPr>
                <w:ilvl w:val="0"/>
                <w:numId w:val="35"/>
              </w:numPr>
              <w:spacing w:after="0" w:line="180" w:lineRule="atLeast"/>
              <w:jc w:val="left"/>
              <w:rPr>
                <w:rFonts w:ascii="Tahoma" w:hAnsi="Tahoma"/>
                <w:szCs w:val="18"/>
              </w:rPr>
            </w:pPr>
            <w:r w:rsidRPr="00097D80">
              <w:rPr>
                <w:rFonts w:ascii="Tahoma" w:hAnsi="Tahoma"/>
                <w:szCs w:val="18"/>
              </w:rPr>
              <w:t xml:space="preserve">Office 365 </w:t>
            </w:r>
            <w:r w:rsidR="00E868A2">
              <w:rPr>
                <w:rFonts w:ascii="Tahoma" w:hAnsi="Tahoma"/>
                <w:szCs w:val="18"/>
              </w:rPr>
              <w:t>Enterprise</w:t>
            </w:r>
            <w:r w:rsidR="00E868A2" w:rsidRPr="00097D80" w:rsidDel="00E868A2">
              <w:rPr>
                <w:rFonts w:ascii="Tahoma" w:hAnsi="Tahoma"/>
                <w:szCs w:val="18"/>
              </w:rPr>
              <w:t xml:space="preserve"> </w:t>
            </w:r>
            <w:r w:rsidRPr="00097D80">
              <w:rPr>
                <w:rFonts w:ascii="Tahoma" w:hAnsi="Tahoma"/>
                <w:szCs w:val="18"/>
              </w:rPr>
              <w:t xml:space="preserve">E4 </w:t>
            </w:r>
            <w:r>
              <w:rPr>
                <w:rFonts w:ascii="Tahoma" w:hAnsi="Tahoma"/>
                <w:szCs w:val="18"/>
              </w:rPr>
              <w:t xml:space="preserve">Dedicated </w:t>
            </w:r>
            <w:r w:rsidRPr="00097D80">
              <w:rPr>
                <w:rFonts w:ascii="Tahoma" w:hAnsi="Tahoma"/>
                <w:szCs w:val="18"/>
              </w:rPr>
              <w:t>User SL, or</w:t>
            </w:r>
          </w:p>
          <w:p w14:paraId="6AB09FAA" w14:textId="0841287B" w:rsidR="00662611" w:rsidRPr="00DF490F" w:rsidRDefault="006B3C95" w:rsidP="006B3C95">
            <w:pPr>
              <w:pStyle w:val="Heading4nobold"/>
              <w:numPr>
                <w:ilvl w:val="0"/>
                <w:numId w:val="35"/>
              </w:numPr>
              <w:spacing w:after="0" w:line="180" w:lineRule="atLeast"/>
              <w:jc w:val="left"/>
              <w:rPr>
                <w:rFonts w:ascii="Tahoma" w:hAnsi="Tahoma"/>
                <w:szCs w:val="18"/>
              </w:rPr>
            </w:pPr>
            <w:r w:rsidRPr="00097D80">
              <w:rPr>
                <w:rFonts w:ascii="Tahoma" w:hAnsi="Tahoma"/>
                <w:szCs w:val="18"/>
              </w:rPr>
              <w:t xml:space="preserve">Office 365 </w:t>
            </w:r>
            <w:r w:rsidR="00E868A2">
              <w:rPr>
                <w:rFonts w:ascii="Tahoma" w:hAnsi="Tahoma"/>
                <w:szCs w:val="18"/>
              </w:rPr>
              <w:t>Enterprise</w:t>
            </w:r>
            <w:r w:rsidR="00E868A2" w:rsidRPr="00097D80" w:rsidDel="00E868A2">
              <w:rPr>
                <w:rFonts w:ascii="Tahoma" w:hAnsi="Tahoma"/>
                <w:szCs w:val="18"/>
              </w:rPr>
              <w:t xml:space="preserve"> </w:t>
            </w:r>
            <w:r w:rsidRPr="00097D80">
              <w:rPr>
                <w:rFonts w:ascii="Tahoma" w:hAnsi="Tahoma"/>
                <w:szCs w:val="18"/>
              </w:rPr>
              <w:t xml:space="preserve">E4 </w:t>
            </w:r>
            <w:r>
              <w:rPr>
                <w:rFonts w:ascii="Tahoma" w:hAnsi="Tahoma"/>
                <w:szCs w:val="18"/>
              </w:rPr>
              <w:t xml:space="preserve">Dedicated </w:t>
            </w:r>
            <w:r w:rsidRPr="00097D80">
              <w:rPr>
                <w:rFonts w:ascii="Tahoma" w:hAnsi="Tahoma"/>
                <w:szCs w:val="18"/>
              </w:rPr>
              <w:t>Us</w:t>
            </w:r>
            <w:r w:rsidRPr="00CF6AA6">
              <w:rPr>
                <w:rFonts w:ascii="Tahoma" w:hAnsi="Tahoma"/>
                <w:szCs w:val="18"/>
              </w:rPr>
              <w:t>er SL for Software Assurance</w:t>
            </w:r>
          </w:p>
        </w:tc>
        <w:tc>
          <w:tcPr>
            <w:tcW w:w="3069" w:type="dxa"/>
            <w:tcBorders>
              <w:top w:val="single" w:sz="4" w:space="0" w:color="00505D"/>
              <w:bottom w:val="single" w:sz="4" w:space="0" w:color="00505D"/>
            </w:tcBorders>
            <w:tcMar>
              <w:top w:w="43" w:type="dxa"/>
              <w:left w:w="115" w:type="dxa"/>
              <w:bottom w:w="43" w:type="dxa"/>
              <w:right w:w="115" w:type="dxa"/>
            </w:tcMar>
            <w:vAlign w:val="center"/>
          </w:tcPr>
          <w:p w14:paraId="14EA1F25" w14:textId="77777777" w:rsidR="00662611" w:rsidRDefault="00662611" w:rsidP="00C828E6">
            <w:pPr>
              <w:pStyle w:val="3iNumbered2ndlevel"/>
              <w:spacing w:line="180" w:lineRule="atLeast"/>
              <w:ind w:left="173" w:right="122" w:firstLine="0"/>
              <w:rPr>
                <w:rFonts w:cs="Arial"/>
                <w:sz w:val="18"/>
                <w:szCs w:val="18"/>
              </w:rPr>
            </w:pPr>
            <w:r w:rsidRPr="00DF490F">
              <w:rPr>
                <w:rFonts w:cs="Arial"/>
                <w:sz w:val="18"/>
                <w:szCs w:val="18"/>
              </w:rPr>
              <w:t xml:space="preserve"> Users who access the online service. However, you do not need USLs for external users</w:t>
            </w:r>
            <w:r w:rsidRPr="00DF490F">
              <w:rPr>
                <w:sz w:val="18"/>
                <w:szCs w:val="18"/>
                <w:vertAlign w:val="superscript"/>
              </w:rPr>
              <w:t>2</w:t>
            </w:r>
            <w:r w:rsidRPr="00DF490F">
              <w:rPr>
                <w:rFonts w:cs="Arial"/>
                <w:sz w:val="18"/>
                <w:szCs w:val="18"/>
              </w:rPr>
              <w:t xml:space="preserve"> who access the online service  for purposes other than scheduling or conducting a web conference or receiving Easy Assist</w:t>
            </w:r>
          </w:p>
          <w:p w14:paraId="74B98583" w14:textId="77777777" w:rsidR="006B3C95" w:rsidRDefault="006B3C95" w:rsidP="00C828E6">
            <w:pPr>
              <w:pStyle w:val="3iNumbered2ndlevel"/>
              <w:spacing w:line="180" w:lineRule="atLeast"/>
              <w:ind w:left="173" w:right="122" w:firstLine="0"/>
              <w:rPr>
                <w:rFonts w:cs="Arial"/>
                <w:sz w:val="18"/>
                <w:szCs w:val="18"/>
              </w:rPr>
            </w:pPr>
          </w:p>
          <w:p w14:paraId="0C43DFD7" w14:textId="77777777" w:rsidR="00D44D11" w:rsidRDefault="00D44D11" w:rsidP="00C828E6">
            <w:pPr>
              <w:pStyle w:val="3iNumbered2ndlevel"/>
              <w:spacing w:line="180" w:lineRule="atLeast"/>
              <w:ind w:left="173" w:right="122" w:firstLine="0"/>
              <w:rPr>
                <w:rFonts w:cs="Arial"/>
                <w:sz w:val="18"/>
                <w:szCs w:val="18"/>
              </w:rPr>
            </w:pPr>
            <w:r>
              <w:rPr>
                <w:rFonts w:cs="Arial"/>
                <w:sz w:val="18"/>
                <w:szCs w:val="18"/>
              </w:rPr>
              <w:t>All rights to access the service expire on the earlier of the expiration of the qualifying license or April 2015</w:t>
            </w:r>
          </w:p>
          <w:p w14:paraId="22EEE84A" w14:textId="77777777" w:rsidR="006B3C95" w:rsidRPr="006B3C95" w:rsidRDefault="006B3C95" w:rsidP="006B3C95">
            <w:pPr>
              <w:pStyle w:val="3iNumbered2ndlevel"/>
              <w:spacing w:line="180" w:lineRule="atLeast"/>
              <w:ind w:left="173" w:right="122" w:firstLine="0"/>
              <w:rPr>
                <w:rFonts w:cs="Arial"/>
                <w:sz w:val="18"/>
                <w:szCs w:val="18"/>
              </w:rPr>
            </w:pPr>
          </w:p>
        </w:tc>
      </w:tr>
      <w:tr w:rsidR="000E5309" w14:paraId="37A61DB9" w14:textId="77777777" w:rsidTr="00097D80">
        <w:tc>
          <w:tcPr>
            <w:tcW w:w="2452" w:type="dxa"/>
            <w:tcBorders>
              <w:top w:val="single" w:sz="4" w:space="0" w:color="00505D"/>
              <w:bottom w:val="single" w:sz="4" w:space="0" w:color="00505D"/>
            </w:tcBorders>
            <w:tcMar>
              <w:top w:w="43" w:type="dxa"/>
              <w:left w:w="115" w:type="dxa"/>
              <w:bottom w:w="43" w:type="dxa"/>
              <w:right w:w="115" w:type="dxa"/>
            </w:tcMar>
            <w:vAlign w:val="center"/>
          </w:tcPr>
          <w:p w14:paraId="64A2220B" w14:textId="77777777" w:rsidR="000E5309" w:rsidRPr="000E5309" w:rsidRDefault="000E5309" w:rsidP="00C87E41">
            <w:pPr>
              <w:pStyle w:val="3iNumbered2ndlevel"/>
              <w:spacing w:line="180" w:lineRule="atLeast"/>
              <w:ind w:left="173" w:firstLine="0"/>
              <w:rPr>
                <w:rFonts w:cs="Arial"/>
                <w:color w:val="auto"/>
                <w:sz w:val="18"/>
                <w:szCs w:val="18"/>
              </w:rPr>
            </w:pPr>
            <w:r w:rsidRPr="00097D80">
              <w:rPr>
                <w:rFonts w:cs="Arial"/>
                <w:sz w:val="18"/>
                <w:szCs w:val="18"/>
              </w:rPr>
              <w:t>Office Web Applications</w:t>
            </w:r>
            <w:r w:rsidR="00D208A1">
              <w:rPr>
                <w:rFonts w:cs="Arial"/>
                <w:sz w:val="18"/>
                <w:szCs w:val="18"/>
              </w:rPr>
              <w:t xml:space="preserve"> Dedicated</w:t>
            </w:r>
          </w:p>
        </w:tc>
        <w:tc>
          <w:tcPr>
            <w:tcW w:w="3335" w:type="dxa"/>
            <w:tcBorders>
              <w:top w:val="single" w:sz="4" w:space="0" w:color="00505D"/>
              <w:bottom w:val="single" w:sz="4" w:space="0" w:color="00505D"/>
            </w:tcBorders>
            <w:tcMar>
              <w:top w:w="43" w:type="dxa"/>
              <w:left w:w="115" w:type="dxa"/>
              <w:bottom w:w="43" w:type="dxa"/>
              <w:right w:w="115" w:type="dxa"/>
            </w:tcMar>
          </w:tcPr>
          <w:p w14:paraId="3B00FB7B" w14:textId="77777777" w:rsidR="004442D8" w:rsidRDefault="004442D8" w:rsidP="00097D80">
            <w:pPr>
              <w:pStyle w:val="Heading4nobold"/>
              <w:numPr>
                <w:ilvl w:val="0"/>
                <w:numId w:val="35"/>
              </w:numPr>
              <w:spacing w:after="0" w:line="180" w:lineRule="atLeast"/>
              <w:jc w:val="left"/>
              <w:rPr>
                <w:rFonts w:ascii="Tahoma" w:hAnsi="Tahoma" w:cs="Arial"/>
                <w:color w:val="000000"/>
                <w:szCs w:val="18"/>
              </w:rPr>
            </w:pPr>
            <w:r>
              <w:rPr>
                <w:rFonts w:ascii="Tahoma" w:hAnsi="Tahoma" w:cs="Arial"/>
                <w:color w:val="000000"/>
                <w:szCs w:val="18"/>
              </w:rPr>
              <w:t>Office Web Applications Dedicated User SL</w:t>
            </w:r>
          </w:p>
          <w:p w14:paraId="7408EC36" w14:textId="6C7B98A3" w:rsidR="00E868A2" w:rsidRPr="00E868A2" w:rsidRDefault="00E868A2" w:rsidP="00721C51">
            <w:pPr>
              <w:pStyle w:val="Heading4nobold"/>
              <w:numPr>
                <w:ilvl w:val="0"/>
                <w:numId w:val="35"/>
              </w:numPr>
              <w:spacing w:after="0" w:line="180" w:lineRule="atLeast"/>
              <w:ind w:firstLine="0"/>
              <w:jc w:val="left"/>
              <w:rPr>
                <w:rFonts w:ascii="Tahoma" w:hAnsi="Tahoma" w:cs="Arial"/>
                <w:color w:val="000000"/>
                <w:szCs w:val="18"/>
              </w:rPr>
            </w:pPr>
            <w:r w:rsidRPr="00E868A2">
              <w:rPr>
                <w:rFonts w:ascii="Tahoma" w:hAnsi="Tahoma" w:cs="Arial"/>
                <w:color w:val="000000"/>
                <w:szCs w:val="18"/>
              </w:rPr>
              <w:t xml:space="preserve">Office 365 </w:t>
            </w:r>
            <w:r w:rsidRPr="00E868A2">
              <w:rPr>
                <w:rFonts w:ascii="Tahoma" w:hAnsi="Tahoma"/>
              </w:rPr>
              <w:t>Enterprise</w:t>
            </w:r>
            <w:r w:rsidRPr="00E868A2">
              <w:rPr>
                <w:rFonts w:ascii="Tahoma" w:hAnsi="Tahoma" w:cs="Arial"/>
                <w:color w:val="000000"/>
                <w:szCs w:val="18"/>
              </w:rPr>
              <w:t xml:space="preserve"> K1 User SL, or </w:t>
            </w:r>
          </w:p>
          <w:p w14:paraId="79BB67B0" w14:textId="3A76A382" w:rsidR="00E868A2" w:rsidRPr="000C10C3" w:rsidRDefault="00E868A2" w:rsidP="000C10C3">
            <w:pPr>
              <w:pStyle w:val="Heading4nobold"/>
              <w:numPr>
                <w:ilvl w:val="0"/>
                <w:numId w:val="35"/>
              </w:numPr>
              <w:spacing w:after="0" w:line="180" w:lineRule="atLeast"/>
              <w:jc w:val="left"/>
              <w:rPr>
                <w:rFonts w:ascii="Tahoma" w:hAnsi="Tahoma" w:cs="Arial"/>
                <w:color w:val="000000"/>
                <w:szCs w:val="18"/>
              </w:rPr>
            </w:pPr>
            <w:r w:rsidRPr="000C10C3">
              <w:rPr>
                <w:rFonts w:ascii="Tahoma" w:hAnsi="Tahoma" w:cs="Arial"/>
                <w:color w:val="000000"/>
                <w:szCs w:val="18"/>
              </w:rPr>
              <w:t>Office 365 Enterprise E1 Dedicated User SL, or</w:t>
            </w:r>
          </w:p>
          <w:p w14:paraId="2FBC5E59" w14:textId="397E6FC7" w:rsidR="000E5309" w:rsidRPr="00B04F1F" w:rsidRDefault="00E868A2" w:rsidP="00E868A2">
            <w:pPr>
              <w:pStyle w:val="Heading4nobold"/>
              <w:numPr>
                <w:ilvl w:val="0"/>
                <w:numId w:val="35"/>
              </w:numPr>
              <w:spacing w:after="0" w:line="180" w:lineRule="atLeast"/>
              <w:jc w:val="left"/>
              <w:rPr>
                <w:rFonts w:ascii="Tahoma" w:hAnsi="Tahoma" w:cs="Arial"/>
                <w:color w:val="000000"/>
                <w:szCs w:val="18"/>
              </w:rPr>
            </w:pPr>
            <w:r w:rsidRPr="00E868A2">
              <w:rPr>
                <w:rFonts w:ascii="Tahoma" w:hAnsi="Tahoma"/>
                <w:szCs w:val="18"/>
              </w:rPr>
              <w:t xml:space="preserve">Office 365 Enterprise E1 </w:t>
            </w:r>
            <w:r w:rsidRPr="00B04F1F">
              <w:rPr>
                <w:rFonts w:ascii="Tahoma" w:hAnsi="Tahoma"/>
                <w:szCs w:val="18"/>
              </w:rPr>
              <w:t>Dedicated User SL for Software Assurance, or</w:t>
            </w:r>
          </w:p>
          <w:p w14:paraId="7984FD16" w14:textId="433DF795" w:rsidR="000E5309" w:rsidRPr="000C10C3" w:rsidRDefault="000E5309" w:rsidP="000C10C3">
            <w:pPr>
              <w:pStyle w:val="Heading4nobold"/>
              <w:numPr>
                <w:ilvl w:val="0"/>
                <w:numId w:val="35"/>
              </w:numPr>
              <w:spacing w:after="0" w:line="180" w:lineRule="atLeast"/>
              <w:jc w:val="left"/>
              <w:rPr>
                <w:rFonts w:ascii="Tahoma" w:hAnsi="Tahoma" w:cs="Arial"/>
                <w:color w:val="000000"/>
                <w:szCs w:val="18"/>
              </w:rPr>
            </w:pPr>
            <w:r w:rsidRPr="000C10C3">
              <w:rPr>
                <w:rFonts w:ascii="Tahoma" w:hAnsi="Tahoma" w:cs="Arial"/>
                <w:color w:val="000000"/>
                <w:szCs w:val="18"/>
              </w:rPr>
              <w:t xml:space="preserve">Office 365 </w:t>
            </w:r>
            <w:r w:rsidR="00E868A2" w:rsidRPr="000C10C3">
              <w:rPr>
                <w:rFonts w:ascii="Tahoma" w:hAnsi="Tahoma" w:cs="Arial"/>
                <w:color w:val="000000"/>
                <w:szCs w:val="18"/>
              </w:rPr>
              <w:t xml:space="preserve">Enterprise </w:t>
            </w:r>
            <w:r w:rsidRPr="000C10C3">
              <w:rPr>
                <w:rFonts w:ascii="Tahoma" w:hAnsi="Tahoma" w:cs="Arial"/>
                <w:color w:val="000000"/>
                <w:szCs w:val="18"/>
              </w:rPr>
              <w:t>E3 Dedicated User SL, or</w:t>
            </w:r>
          </w:p>
          <w:p w14:paraId="7DEE211C" w14:textId="3B4FE778" w:rsidR="000E5309" w:rsidRDefault="000E5309" w:rsidP="00097D80">
            <w:pPr>
              <w:pStyle w:val="Heading4nobold"/>
              <w:numPr>
                <w:ilvl w:val="0"/>
                <w:numId w:val="35"/>
              </w:numPr>
              <w:spacing w:after="0" w:line="180" w:lineRule="atLeast"/>
              <w:jc w:val="left"/>
              <w:rPr>
                <w:rFonts w:ascii="Tahoma" w:hAnsi="Tahoma" w:cs="Arial"/>
                <w:color w:val="000000"/>
                <w:szCs w:val="18"/>
              </w:rPr>
            </w:pPr>
            <w:r>
              <w:rPr>
                <w:rFonts w:ascii="Tahoma" w:hAnsi="Tahoma" w:cs="Arial"/>
                <w:color w:val="000000"/>
                <w:szCs w:val="18"/>
              </w:rPr>
              <w:t xml:space="preserve">Office 365 </w:t>
            </w:r>
            <w:r w:rsidR="00E868A2">
              <w:rPr>
                <w:rFonts w:ascii="Tahoma" w:hAnsi="Tahoma" w:cs="Arial"/>
                <w:color w:val="000000"/>
                <w:szCs w:val="18"/>
              </w:rPr>
              <w:t xml:space="preserve">Enterprise </w:t>
            </w:r>
            <w:r>
              <w:rPr>
                <w:rFonts w:ascii="Tahoma" w:hAnsi="Tahoma" w:cs="Arial"/>
                <w:color w:val="000000"/>
                <w:szCs w:val="18"/>
              </w:rPr>
              <w:t>E3 Dedicated User SL for Software Assurance, or</w:t>
            </w:r>
          </w:p>
          <w:p w14:paraId="33793392" w14:textId="036FC65B" w:rsidR="000E5309" w:rsidRPr="00097D80" w:rsidRDefault="000E5309" w:rsidP="00097D80">
            <w:pPr>
              <w:pStyle w:val="Heading4nobold"/>
              <w:numPr>
                <w:ilvl w:val="0"/>
                <w:numId w:val="35"/>
              </w:numPr>
              <w:spacing w:after="0" w:line="180" w:lineRule="atLeast"/>
              <w:jc w:val="left"/>
              <w:rPr>
                <w:rFonts w:ascii="Tahoma" w:hAnsi="Tahoma"/>
              </w:rPr>
            </w:pPr>
            <w:r>
              <w:rPr>
                <w:rFonts w:ascii="Tahoma" w:hAnsi="Tahoma" w:cs="Arial"/>
                <w:color w:val="000000"/>
                <w:szCs w:val="18"/>
              </w:rPr>
              <w:t xml:space="preserve">Office 365 </w:t>
            </w:r>
            <w:r w:rsidR="00E868A2">
              <w:rPr>
                <w:rFonts w:ascii="Tahoma" w:hAnsi="Tahoma" w:cs="Arial"/>
                <w:color w:val="000000"/>
                <w:szCs w:val="18"/>
              </w:rPr>
              <w:t xml:space="preserve">Enterprise </w:t>
            </w:r>
            <w:r>
              <w:rPr>
                <w:rFonts w:ascii="Tahoma" w:hAnsi="Tahoma" w:cs="Arial"/>
                <w:color w:val="000000"/>
                <w:szCs w:val="18"/>
              </w:rPr>
              <w:t>E4 Dedicated User SL, or</w:t>
            </w:r>
          </w:p>
          <w:p w14:paraId="4BBC4061" w14:textId="721949C7" w:rsidR="000E5309" w:rsidRDefault="000E5309" w:rsidP="00097D80">
            <w:pPr>
              <w:pStyle w:val="Heading4nobold"/>
              <w:numPr>
                <w:ilvl w:val="0"/>
                <w:numId w:val="35"/>
              </w:numPr>
              <w:spacing w:after="0" w:line="180" w:lineRule="atLeast"/>
              <w:jc w:val="left"/>
              <w:rPr>
                <w:rFonts w:ascii="Tahoma" w:hAnsi="Tahoma"/>
              </w:rPr>
            </w:pPr>
            <w:r>
              <w:rPr>
                <w:rFonts w:ascii="Tahoma" w:hAnsi="Tahoma" w:cs="Arial"/>
                <w:color w:val="000000"/>
                <w:szCs w:val="18"/>
              </w:rPr>
              <w:t xml:space="preserve">Office 365 </w:t>
            </w:r>
            <w:r w:rsidR="00E868A2">
              <w:rPr>
                <w:rFonts w:ascii="Tahoma" w:hAnsi="Tahoma" w:cs="Arial"/>
                <w:color w:val="000000"/>
                <w:szCs w:val="18"/>
              </w:rPr>
              <w:t xml:space="preserve">Enterprise </w:t>
            </w:r>
            <w:r>
              <w:rPr>
                <w:rFonts w:ascii="Tahoma" w:hAnsi="Tahoma" w:cs="Arial"/>
                <w:color w:val="000000"/>
                <w:szCs w:val="18"/>
              </w:rPr>
              <w:t>E4 Dedicated User SL for Software Assurance.</w:t>
            </w:r>
          </w:p>
        </w:tc>
        <w:tc>
          <w:tcPr>
            <w:tcW w:w="3069" w:type="dxa"/>
            <w:tcBorders>
              <w:top w:val="single" w:sz="4" w:space="0" w:color="00505D"/>
              <w:bottom w:val="single" w:sz="4" w:space="0" w:color="00505D"/>
            </w:tcBorders>
            <w:tcMar>
              <w:top w:w="43" w:type="dxa"/>
              <w:left w:w="115" w:type="dxa"/>
              <w:bottom w:w="43" w:type="dxa"/>
              <w:right w:w="115" w:type="dxa"/>
            </w:tcMar>
            <w:vAlign w:val="center"/>
          </w:tcPr>
          <w:p w14:paraId="0FFEA900" w14:textId="77777777" w:rsidR="000E5309" w:rsidRPr="003A700E" w:rsidRDefault="000E5309" w:rsidP="00C828E6">
            <w:pPr>
              <w:pStyle w:val="3iNumbered2ndlevel"/>
              <w:spacing w:line="180" w:lineRule="atLeast"/>
              <w:ind w:left="173" w:right="122" w:firstLine="0"/>
              <w:rPr>
                <w:rFonts w:cs="Arial"/>
                <w:color w:val="auto"/>
                <w:sz w:val="18"/>
                <w:szCs w:val="18"/>
              </w:rPr>
            </w:pPr>
            <w:r w:rsidRPr="00097D80">
              <w:rPr>
                <w:rFonts w:cs="Arial"/>
                <w:sz w:val="18"/>
                <w:szCs w:val="18"/>
              </w:rPr>
              <w:t>Users who access the online service or related software.</w:t>
            </w:r>
          </w:p>
        </w:tc>
      </w:tr>
      <w:tr w:rsidR="004D6C56" w14:paraId="1792B103" w14:textId="77777777" w:rsidTr="00E5385E">
        <w:tc>
          <w:tcPr>
            <w:tcW w:w="2452" w:type="dxa"/>
            <w:tcBorders>
              <w:top w:val="single" w:sz="4" w:space="0" w:color="00505D"/>
              <w:bottom w:val="single" w:sz="4" w:space="0" w:color="00505D"/>
            </w:tcBorders>
            <w:tcMar>
              <w:top w:w="43" w:type="dxa"/>
              <w:left w:w="115" w:type="dxa"/>
              <w:bottom w:w="43" w:type="dxa"/>
              <w:right w:w="115" w:type="dxa"/>
            </w:tcMar>
            <w:vAlign w:val="center"/>
          </w:tcPr>
          <w:p w14:paraId="7ACF08F0" w14:textId="77777777" w:rsidR="004D6C56" w:rsidRDefault="004D6C56" w:rsidP="00C87E41">
            <w:pPr>
              <w:pStyle w:val="3iNumbered2ndlevel"/>
              <w:spacing w:line="180" w:lineRule="atLeast"/>
              <w:ind w:left="173" w:firstLine="0"/>
              <w:rPr>
                <w:rFonts w:cs="Arial"/>
                <w:color w:val="auto"/>
                <w:sz w:val="18"/>
                <w:szCs w:val="18"/>
              </w:rPr>
            </w:pPr>
            <w:r>
              <w:rPr>
                <w:rFonts w:cs="Arial"/>
                <w:color w:val="auto"/>
                <w:sz w:val="18"/>
                <w:szCs w:val="18"/>
              </w:rPr>
              <w:t xml:space="preserve">SharePoint Online </w:t>
            </w:r>
            <w:r w:rsidR="00C87E41">
              <w:rPr>
                <w:rFonts w:cs="Arial"/>
                <w:color w:val="auto"/>
                <w:sz w:val="18"/>
                <w:szCs w:val="18"/>
              </w:rPr>
              <w:t>Kiosk</w:t>
            </w:r>
            <w:r>
              <w:rPr>
                <w:rFonts w:cs="Arial"/>
                <w:color w:val="auto"/>
                <w:sz w:val="18"/>
                <w:szCs w:val="18"/>
              </w:rPr>
              <w:t xml:space="preserve"> Dedicated</w:t>
            </w:r>
          </w:p>
        </w:tc>
        <w:tc>
          <w:tcPr>
            <w:tcW w:w="3335" w:type="dxa"/>
            <w:tcBorders>
              <w:top w:val="single" w:sz="4" w:space="0" w:color="00505D"/>
              <w:bottom w:val="single" w:sz="4" w:space="0" w:color="00505D"/>
            </w:tcBorders>
            <w:tcMar>
              <w:top w:w="43" w:type="dxa"/>
              <w:left w:w="115" w:type="dxa"/>
              <w:bottom w:w="43" w:type="dxa"/>
              <w:right w:w="115" w:type="dxa"/>
            </w:tcMar>
          </w:tcPr>
          <w:p w14:paraId="7396CB02" w14:textId="77777777" w:rsidR="004D6C56" w:rsidRDefault="004D6C56" w:rsidP="00097D80">
            <w:pPr>
              <w:pStyle w:val="Heading4nobold"/>
              <w:numPr>
                <w:ilvl w:val="0"/>
                <w:numId w:val="31"/>
              </w:numPr>
              <w:spacing w:after="0" w:line="180" w:lineRule="atLeast"/>
              <w:jc w:val="left"/>
              <w:rPr>
                <w:rFonts w:ascii="Tahoma" w:hAnsi="Tahoma"/>
              </w:rPr>
            </w:pPr>
            <w:r>
              <w:rPr>
                <w:rFonts w:ascii="Tahoma" w:hAnsi="Tahoma"/>
              </w:rPr>
              <w:t xml:space="preserve">SharePoint Online </w:t>
            </w:r>
            <w:r w:rsidR="00C87E41">
              <w:rPr>
                <w:rFonts w:ascii="Tahoma" w:hAnsi="Tahoma"/>
              </w:rPr>
              <w:t xml:space="preserve">Kiosk </w:t>
            </w:r>
            <w:r>
              <w:rPr>
                <w:rFonts w:ascii="Tahoma" w:hAnsi="Tahoma"/>
              </w:rPr>
              <w:t>Dedicated User SL, or</w:t>
            </w:r>
          </w:p>
          <w:p w14:paraId="7AF6F440" w14:textId="10FDD653" w:rsidR="00C87E41" w:rsidRDefault="00C87E41" w:rsidP="00097D80">
            <w:pPr>
              <w:pStyle w:val="Heading4nobold"/>
              <w:numPr>
                <w:ilvl w:val="0"/>
                <w:numId w:val="31"/>
              </w:numPr>
              <w:spacing w:after="0" w:line="180" w:lineRule="atLeast"/>
              <w:jc w:val="left"/>
              <w:rPr>
                <w:rFonts w:ascii="Tahoma" w:hAnsi="Tahoma"/>
              </w:rPr>
            </w:pPr>
            <w:r>
              <w:rPr>
                <w:rFonts w:ascii="Tahoma" w:hAnsi="Tahoma"/>
              </w:rPr>
              <w:t xml:space="preserve">Office 365 </w:t>
            </w:r>
            <w:r w:rsidR="00E868A2">
              <w:rPr>
                <w:rFonts w:ascii="Tahoma" w:hAnsi="Tahoma" w:cs="Arial"/>
                <w:color w:val="000000"/>
                <w:szCs w:val="18"/>
              </w:rPr>
              <w:t xml:space="preserve">Enterprise </w:t>
            </w:r>
            <w:r>
              <w:rPr>
                <w:rFonts w:ascii="Tahoma" w:hAnsi="Tahoma"/>
              </w:rPr>
              <w:t>K1 User SL</w:t>
            </w:r>
          </w:p>
          <w:p w14:paraId="6F052412" w14:textId="07428640" w:rsidR="004D6C56" w:rsidRDefault="004D6C56" w:rsidP="000C10C3">
            <w:pPr>
              <w:pStyle w:val="Heading4nobold"/>
              <w:spacing w:after="0" w:line="180" w:lineRule="atLeast"/>
              <w:ind w:left="360" w:firstLine="0"/>
              <w:jc w:val="left"/>
              <w:rPr>
                <w:rFonts w:ascii="Tahoma" w:hAnsi="Tahoma"/>
              </w:rPr>
            </w:pPr>
          </w:p>
        </w:tc>
        <w:tc>
          <w:tcPr>
            <w:tcW w:w="3069" w:type="dxa"/>
            <w:tcBorders>
              <w:top w:val="single" w:sz="4" w:space="0" w:color="00505D"/>
              <w:bottom w:val="single" w:sz="4" w:space="0" w:color="00505D"/>
            </w:tcBorders>
            <w:tcMar>
              <w:top w:w="43" w:type="dxa"/>
              <w:left w:w="115" w:type="dxa"/>
              <w:bottom w:w="43" w:type="dxa"/>
              <w:right w:w="115" w:type="dxa"/>
            </w:tcMar>
          </w:tcPr>
          <w:p w14:paraId="3345CB3D" w14:textId="1E24F342" w:rsidR="004D6C56" w:rsidRDefault="004D6C56" w:rsidP="000C10C3">
            <w:pPr>
              <w:pStyle w:val="3iNumbered2ndlevel"/>
              <w:spacing w:line="180" w:lineRule="atLeast"/>
              <w:ind w:left="173" w:right="122" w:firstLine="0"/>
              <w:rPr>
                <w:rFonts w:cs="Arial"/>
                <w:color w:val="auto"/>
                <w:sz w:val="18"/>
                <w:szCs w:val="18"/>
              </w:rPr>
            </w:pPr>
            <w:r>
              <w:rPr>
                <w:rFonts w:cs="Arial"/>
                <w:color w:val="auto"/>
                <w:sz w:val="18"/>
                <w:szCs w:val="18"/>
              </w:rPr>
              <w:t>Users who access the online service or related software</w:t>
            </w:r>
            <w:r w:rsidR="000E5309">
              <w:rPr>
                <w:rFonts w:cs="Arial"/>
                <w:color w:val="auto"/>
                <w:sz w:val="18"/>
                <w:szCs w:val="18"/>
              </w:rPr>
              <w:t xml:space="preserve"> </w:t>
            </w:r>
            <w:r w:rsidR="000E5309">
              <w:rPr>
                <w:rFonts w:eastAsia="Times New Roman"/>
                <w:sz w:val="18"/>
                <w:szCs w:val="24"/>
              </w:rPr>
              <w:t>for “read only” access</w:t>
            </w:r>
            <w:r w:rsidR="000E5309" w:rsidRPr="00A92E23">
              <w:rPr>
                <w:rFonts w:eastAsia="Times New Roman"/>
                <w:sz w:val="18"/>
                <w:szCs w:val="24"/>
              </w:rPr>
              <w:t xml:space="preserve"> to view site content and “edit privileges” for </w:t>
            </w:r>
            <w:r w:rsidR="000E5309">
              <w:rPr>
                <w:rFonts w:eastAsia="Times New Roman"/>
                <w:sz w:val="18"/>
                <w:szCs w:val="24"/>
              </w:rPr>
              <w:t xml:space="preserve">browser-based or </w:t>
            </w:r>
            <w:r w:rsidR="000E5309" w:rsidRPr="00A92E23">
              <w:rPr>
                <w:rFonts w:eastAsia="Times New Roman"/>
                <w:sz w:val="18"/>
                <w:szCs w:val="24"/>
              </w:rPr>
              <w:t>InfoPath forms</w:t>
            </w:r>
            <w:r w:rsidR="000E5309">
              <w:rPr>
                <w:rFonts w:eastAsia="Times New Roman"/>
                <w:sz w:val="18"/>
                <w:szCs w:val="24"/>
              </w:rPr>
              <w:t>,</w:t>
            </w:r>
            <w:r w:rsidR="000E5309" w:rsidRPr="00A92E23">
              <w:rPr>
                <w:rFonts w:eastAsia="Times New Roman"/>
                <w:sz w:val="18"/>
                <w:szCs w:val="24"/>
              </w:rPr>
              <w:t xml:space="preserve"> and Office 365 Plan K</w:t>
            </w:r>
            <w:r w:rsidR="000C10C3">
              <w:rPr>
                <w:rFonts w:eastAsia="Times New Roman"/>
                <w:sz w:val="18"/>
                <w:szCs w:val="24"/>
              </w:rPr>
              <w:t>1</w:t>
            </w:r>
            <w:r w:rsidR="000E5309" w:rsidRPr="00A92E23">
              <w:rPr>
                <w:rFonts w:eastAsia="Times New Roman"/>
                <w:sz w:val="18"/>
                <w:szCs w:val="24"/>
              </w:rPr>
              <w:t xml:space="preserve"> Users who access the online service to </w:t>
            </w:r>
            <w:r w:rsidR="000E5309">
              <w:rPr>
                <w:rFonts w:eastAsia="Times New Roman"/>
                <w:sz w:val="18"/>
                <w:szCs w:val="24"/>
              </w:rPr>
              <w:t xml:space="preserve">create and </w:t>
            </w:r>
            <w:r w:rsidR="000E5309" w:rsidRPr="00A92E23">
              <w:rPr>
                <w:rFonts w:eastAsia="Times New Roman"/>
                <w:sz w:val="18"/>
                <w:szCs w:val="24"/>
              </w:rPr>
              <w:t>edit Office documents. No other access and use of the service is permitted</w:t>
            </w:r>
          </w:p>
        </w:tc>
      </w:tr>
      <w:tr w:rsidR="004D6C56" w14:paraId="71947FF4" w14:textId="77777777" w:rsidTr="00097D80">
        <w:tc>
          <w:tcPr>
            <w:tcW w:w="2452" w:type="dxa"/>
            <w:tcBorders>
              <w:top w:val="single" w:sz="4" w:space="0" w:color="00505D"/>
              <w:bottom w:val="single" w:sz="4" w:space="0" w:color="00505D"/>
            </w:tcBorders>
            <w:tcMar>
              <w:top w:w="43" w:type="dxa"/>
              <w:left w:w="115" w:type="dxa"/>
              <w:bottom w:w="43" w:type="dxa"/>
              <w:right w:w="115" w:type="dxa"/>
            </w:tcMar>
            <w:vAlign w:val="center"/>
          </w:tcPr>
          <w:p w14:paraId="719D8F5C" w14:textId="77777777" w:rsidR="004D6C56" w:rsidRDefault="004D6C56" w:rsidP="00C87E41">
            <w:pPr>
              <w:pStyle w:val="3iNumbered2ndlevel"/>
              <w:spacing w:line="180" w:lineRule="atLeast"/>
              <w:ind w:left="173" w:firstLine="0"/>
              <w:rPr>
                <w:rFonts w:cs="Arial"/>
                <w:color w:val="auto"/>
                <w:sz w:val="18"/>
                <w:szCs w:val="18"/>
              </w:rPr>
            </w:pPr>
            <w:r>
              <w:rPr>
                <w:rFonts w:cs="Arial"/>
                <w:color w:val="auto"/>
                <w:sz w:val="18"/>
                <w:szCs w:val="18"/>
              </w:rPr>
              <w:t xml:space="preserve">SharePoint Online </w:t>
            </w:r>
            <w:r w:rsidR="00C87E41">
              <w:rPr>
                <w:rFonts w:cs="Arial"/>
                <w:color w:val="auto"/>
                <w:sz w:val="18"/>
                <w:szCs w:val="18"/>
              </w:rPr>
              <w:t xml:space="preserve">Plan 1 </w:t>
            </w:r>
            <w:r>
              <w:rPr>
                <w:rFonts w:cs="Arial"/>
                <w:color w:val="auto"/>
                <w:sz w:val="18"/>
                <w:szCs w:val="18"/>
              </w:rPr>
              <w:t>Dedicated</w:t>
            </w:r>
          </w:p>
        </w:tc>
        <w:tc>
          <w:tcPr>
            <w:tcW w:w="3335" w:type="dxa"/>
            <w:tcBorders>
              <w:top w:val="single" w:sz="4" w:space="0" w:color="00505D"/>
              <w:bottom w:val="single" w:sz="4" w:space="0" w:color="00505D"/>
            </w:tcBorders>
            <w:tcMar>
              <w:top w:w="43" w:type="dxa"/>
              <w:left w:w="115" w:type="dxa"/>
              <w:bottom w:w="43" w:type="dxa"/>
              <w:right w:w="115" w:type="dxa"/>
            </w:tcMar>
          </w:tcPr>
          <w:p w14:paraId="4491C35E" w14:textId="77777777" w:rsidR="004D6C56" w:rsidRDefault="004D6C56" w:rsidP="00097D80">
            <w:pPr>
              <w:pStyle w:val="Heading4nobold"/>
              <w:numPr>
                <w:ilvl w:val="0"/>
                <w:numId w:val="34"/>
              </w:numPr>
              <w:spacing w:after="0" w:line="180" w:lineRule="atLeast"/>
              <w:ind w:left="360"/>
              <w:jc w:val="left"/>
              <w:rPr>
                <w:rFonts w:ascii="Tahoma" w:hAnsi="Tahoma"/>
              </w:rPr>
            </w:pPr>
            <w:r>
              <w:rPr>
                <w:rFonts w:ascii="Tahoma" w:hAnsi="Tahoma"/>
              </w:rPr>
              <w:t xml:space="preserve">SharePoint Online </w:t>
            </w:r>
            <w:r w:rsidR="00C87E41">
              <w:rPr>
                <w:rFonts w:ascii="Tahoma" w:hAnsi="Tahoma"/>
              </w:rPr>
              <w:t xml:space="preserve">Plan 1 </w:t>
            </w:r>
            <w:r>
              <w:rPr>
                <w:rFonts w:ascii="Tahoma" w:hAnsi="Tahoma"/>
              </w:rPr>
              <w:t>Dedicated User SL, or</w:t>
            </w:r>
          </w:p>
          <w:p w14:paraId="2700CC3C" w14:textId="77777777" w:rsidR="00C87E41" w:rsidRDefault="00C87E41" w:rsidP="00097D80">
            <w:pPr>
              <w:pStyle w:val="Heading4nobold"/>
              <w:numPr>
                <w:ilvl w:val="0"/>
                <w:numId w:val="34"/>
              </w:numPr>
              <w:spacing w:after="0" w:line="180" w:lineRule="atLeast"/>
              <w:ind w:left="360"/>
              <w:jc w:val="left"/>
              <w:rPr>
                <w:rFonts w:ascii="Tahoma" w:hAnsi="Tahoma"/>
              </w:rPr>
            </w:pPr>
            <w:r>
              <w:rPr>
                <w:rFonts w:ascii="Tahoma" w:hAnsi="Tahoma"/>
              </w:rPr>
              <w:t>SharePoint Online Plan 1 Dedicated User SL for Software Assurance</w:t>
            </w:r>
          </w:p>
          <w:p w14:paraId="64A7E087" w14:textId="77777777" w:rsidR="00C87E41" w:rsidRDefault="00C87E41" w:rsidP="00097D80">
            <w:pPr>
              <w:pStyle w:val="Heading4nobold"/>
              <w:numPr>
                <w:ilvl w:val="0"/>
                <w:numId w:val="34"/>
              </w:numPr>
              <w:spacing w:after="0" w:line="180" w:lineRule="atLeast"/>
              <w:ind w:left="360"/>
              <w:jc w:val="left"/>
              <w:rPr>
                <w:rFonts w:ascii="Tahoma" w:hAnsi="Tahoma"/>
              </w:rPr>
            </w:pPr>
            <w:r>
              <w:rPr>
                <w:rFonts w:ascii="Tahoma" w:hAnsi="Tahoma"/>
              </w:rPr>
              <w:t>SharePoint Online Plan 2 Dedicated User SL, or</w:t>
            </w:r>
          </w:p>
          <w:p w14:paraId="175D86DE" w14:textId="77777777" w:rsidR="00C87E41" w:rsidRDefault="00C87E41" w:rsidP="00097D80">
            <w:pPr>
              <w:pStyle w:val="Heading4nobold"/>
              <w:numPr>
                <w:ilvl w:val="0"/>
                <w:numId w:val="34"/>
              </w:numPr>
              <w:spacing w:after="0" w:line="180" w:lineRule="atLeast"/>
              <w:ind w:left="360"/>
              <w:jc w:val="left"/>
              <w:rPr>
                <w:rFonts w:ascii="Tahoma" w:hAnsi="Tahoma"/>
              </w:rPr>
            </w:pPr>
            <w:r>
              <w:rPr>
                <w:rFonts w:ascii="Tahoma" w:hAnsi="Tahoma"/>
              </w:rPr>
              <w:t>SharePoint Online Plan 2 Dedicated User SL for Software Assurance</w:t>
            </w:r>
          </w:p>
          <w:p w14:paraId="7A0BB4BB" w14:textId="1DFF8879" w:rsidR="00C87E41" w:rsidRDefault="00C87E41" w:rsidP="00097D80">
            <w:pPr>
              <w:pStyle w:val="Heading4nobold"/>
              <w:numPr>
                <w:ilvl w:val="0"/>
                <w:numId w:val="34"/>
              </w:numPr>
              <w:spacing w:after="0" w:line="180" w:lineRule="atLeast"/>
              <w:ind w:left="360"/>
              <w:jc w:val="left"/>
              <w:rPr>
                <w:rFonts w:ascii="Tahoma" w:hAnsi="Tahoma"/>
              </w:rPr>
            </w:pPr>
            <w:r>
              <w:rPr>
                <w:rFonts w:ascii="Tahoma" w:hAnsi="Tahoma"/>
              </w:rPr>
              <w:t xml:space="preserve">Office 365 </w:t>
            </w:r>
            <w:r w:rsidR="00B04F1F">
              <w:rPr>
                <w:rFonts w:ascii="Tahoma" w:hAnsi="Tahoma" w:cs="Arial"/>
                <w:color w:val="000000"/>
                <w:szCs w:val="18"/>
              </w:rPr>
              <w:t xml:space="preserve">Enterprise </w:t>
            </w:r>
            <w:r>
              <w:rPr>
                <w:rFonts w:ascii="Tahoma" w:hAnsi="Tahoma"/>
              </w:rPr>
              <w:t>E1 Dedicated User SL, or</w:t>
            </w:r>
          </w:p>
          <w:p w14:paraId="2E217214" w14:textId="6F23455F" w:rsidR="00C87E41" w:rsidRDefault="00C87E41" w:rsidP="00097D80">
            <w:pPr>
              <w:pStyle w:val="Heading4nobold"/>
              <w:numPr>
                <w:ilvl w:val="0"/>
                <w:numId w:val="34"/>
              </w:numPr>
              <w:spacing w:after="0" w:line="180" w:lineRule="atLeast"/>
              <w:ind w:left="360"/>
              <w:jc w:val="left"/>
              <w:rPr>
                <w:rFonts w:ascii="Tahoma" w:hAnsi="Tahoma"/>
              </w:rPr>
            </w:pPr>
            <w:r>
              <w:rPr>
                <w:rFonts w:ascii="Tahoma" w:hAnsi="Tahoma"/>
              </w:rPr>
              <w:t xml:space="preserve">Office 365 </w:t>
            </w:r>
            <w:r w:rsidR="00B04F1F">
              <w:rPr>
                <w:rFonts w:ascii="Tahoma" w:hAnsi="Tahoma" w:cs="Arial"/>
                <w:color w:val="000000"/>
                <w:szCs w:val="18"/>
              </w:rPr>
              <w:t xml:space="preserve">Enterprise </w:t>
            </w:r>
            <w:r>
              <w:rPr>
                <w:rFonts w:ascii="Tahoma" w:hAnsi="Tahoma"/>
              </w:rPr>
              <w:t>E1 Dedicated User SL for Software Assurance, or</w:t>
            </w:r>
          </w:p>
          <w:p w14:paraId="427845AB" w14:textId="3DF25C43" w:rsidR="00C87E41" w:rsidRPr="000C10C3" w:rsidRDefault="00C87E41" w:rsidP="000C10C3">
            <w:pPr>
              <w:pStyle w:val="Heading4nobold"/>
              <w:numPr>
                <w:ilvl w:val="0"/>
                <w:numId w:val="34"/>
              </w:numPr>
              <w:spacing w:after="0" w:line="180" w:lineRule="atLeast"/>
              <w:ind w:left="360"/>
              <w:jc w:val="left"/>
              <w:rPr>
                <w:rFonts w:ascii="Tahoma" w:hAnsi="Tahoma"/>
              </w:rPr>
            </w:pPr>
            <w:r w:rsidRPr="000C10C3">
              <w:rPr>
                <w:rFonts w:ascii="Tahoma" w:hAnsi="Tahoma"/>
              </w:rPr>
              <w:t xml:space="preserve">Office 365 </w:t>
            </w:r>
            <w:r w:rsidR="00B04F1F" w:rsidRPr="000C10C3">
              <w:rPr>
                <w:rFonts w:ascii="Tahoma" w:hAnsi="Tahoma" w:cs="Arial"/>
                <w:color w:val="000000"/>
                <w:szCs w:val="18"/>
              </w:rPr>
              <w:t xml:space="preserve">Enterprise </w:t>
            </w:r>
            <w:r w:rsidRPr="000C10C3">
              <w:rPr>
                <w:rFonts w:ascii="Tahoma" w:hAnsi="Tahoma"/>
              </w:rPr>
              <w:t>E3 Dedicated User SL, or</w:t>
            </w:r>
          </w:p>
          <w:p w14:paraId="1B158797" w14:textId="15CA4C6F" w:rsidR="00C87E41" w:rsidRDefault="00C87E41" w:rsidP="00097D80">
            <w:pPr>
              <w:pStyle w:val="Heading4nobold"/>
              <w:numPr>
                <w:ilvl w:val="0"/>
                <w:numId w:val="34"/>
              </w:numPr>
              <w:spacing w:after="0" w:line="180" w:lineRule="atLeast"/>
              <w:ind w:left="360"/>
              <w:jc w:val="left"/>
              <w:rPr>
                <w:rFonts w:ascii="Tahoma" w:hAnsi="Tahoma"/>
              </w:rPr>
            </w:pPr>
            <w:r>
              <w:rPr>
                <w:rFonts w:ascii="Tahoma" w:hAnsi="Tahoma"/>
              </w:rPr>
              <w:t xml:space="preserve">Office 365 </w:t>
            </w:r>
            <w:r w:rsidR="00B04F1F">
              <w:rPr>
                <w:rFonts w:ascii="Tahoma" w:hAnsi="Tahoma" w:cs="Arial"/>
                <w:color w:val="000000"/>
                <w:szCs w:val="18"/>
              </w:rPr>
              <w:t xml:space="preserve">Enterprise </w:t>
            </w:r>
            <w:r>
              <w:rPr>
                <w:rFonts w:ascii="Tahoma" w:hAnsi="Tahoma"/>
              </w:rPr>
              <w:t>E3 Dedicated User SL for Software Assurance, or</w:t>
            </w:r>
          </w:p>
          <w:p w14:paraId="23FF76DC" w14:textId="0CE30CDA" w:rsidR="00C87E41" w:rsidRDefault="00C87E41" w:rsidP="00097D80">
            <w:pPr>
              <w:pStyle w:val="Heading4nobold"/>
              <w:numPr>
                <w:ilvl w:val="0"/>
                <w:numId w:val="34"/>
              </w:numPr>
              <w:spacing w:after="0" w:line="180" w:lineRule="atLeast"/>
              <w:ind w:left="360"/>
              <w:jc w:val="left"/>
              <w:rPr>
                <w:rFonts w:ascii="Tahoma" w:hAnsi="Tahoma"/>
              </w:rPr>
            </w:pPr>
            <w:r>
              <w:rPr>
                <w:rFonts w:ascii="Tahoma" w:hAnsi="Tahoma"/>
              </w:rPr>
              <w:t xml:space="preserve">Office 365 </w:t>
            </w:r>
            <w:r w:rsidR="00B04F1F">
              <w:rPr>
                <w:rFonts w:ascii="Tahoma" w:hAnsi="Tahoma" w:cs="Arial"/>
                <w:color w:val="000000"/>
                <w:szCs w:val="18"/>
              </w:rPr>
              <w:t xml:space="preserve">Enterprise </w:t>
            </w:r>
            <w:r>
              <w:rPr>
                <w:rFonts w:ascii="Tahoma" w:hAnsi="Tahoma"/>
              </w:rPr>
              <w:t>E4 Dedicated User SL, or</w:t>
            </w:r>
          </w:p>
          <w:p w14:paraId="1A7FA8F2" w14:textId="7D70C874" w:rsidR="00C87E41" w:rsidRDefault="00C87E41" w:rsidP="00097D80">
            <w:pPr>
              <w:pStyle w:val="Heading4nobold"/>
              <w:numPr>
                <w:ilvl w:val="0"/>
                <w:numId w:val="34"/>
              </w:numPr>
              <w:spacing w:after="0" w:line="180" w:lineRule="atLeast"/>
              <w:ind w:left="360"/>
              <w:jc w:val="left"/>
              <w:rPr>
                <w:rFonts w:ascii="Tahoma" w:hAnsi="Tahoma"/>
              </w:rPr>
            </w:pPr>
            <w:r>
              <w:rPr>
                <w:rFonts w:ascii="Tahoma" w:hAnsi="Tahoma"/>
              </w:rPr>
              <w:t xml:space="preserve">Office 365 </w:t>
            </w:r>
            <w:r w:rsidR="00B04F1F">
              <w:rPr>
                <w:rFonts w:ascii="Tahoma" w:hAnsi="Tahoma" w:cs="Arial"/>
                <w:color w:val="000000"/>
                <w:szCs w:val="18"/>
              </w:rPr>
              <w:t xml:space="preserve">Enterprise </w:t>
            </w:r>
            <w:r>
              <w:rPr>
                <w:rFonts w:ascii="Tahoma" w:hAnsi="Tahoma"/>
              </w:rPr>
              <w:t>E4 Dedicated User SL for Software Assurance</w:t>
            </w:r>
          </w:p>
          <w:p w14:paraId="2E810948" w14:textId="77777777" w:rsidR="004D6C56" w:rsidRDefault="004D6C56" w:rsidP="00097D80">
            <w:pPr>
              <w:pStyle w:val="Heading4nobold"/>
              <w:spacing w:after="0" w:line="180" w:lineRule="atLeast"/>
              <w:ind w:left="360" w:firstLine="0"/>
              <w:jc w:val="left"/>
              <w:rPr>
                <w:rFonts w:ascii="Tahoma" w:hAnsi="Tahoma"/>
              </w:rPr>
            </w:pPr>
          </w:p>
        </w:tc>
        <w:tc>
          <w:tcPr>
            <w:tcW w:w="3069" w:type="dxa"/>
            <w:tcBorders>
              <w:top w:val="single" w:sz="4" w:space="0" w:color="00505D"/>
              <w:bottom w:val="single" w:sz="4" w:space="0" w:color="00505D"/>
            </w:tcBorders>
            <w:tcMar>
              <w:top w:w="43" w:type="dxa"/>
              <w:left w:w="115" w:type="dxa"/>
              <w:bottom w:w="43" w:type="dxa"/>
              <w:right w:w="115" w:type="dxa"/>
            </w:tcMar>
            <w:vAlign w:val="center"/>
          </w:tcPr>
          <w:p w14:paraId="274DDFEE" w14:textId="7EB95348" w:rsidR="004D6C56" w:rsidRDefault="004D6C56" w:rsidP="000C10C3">
            <w:pPr>
              <w:pStyle w:val="3iNumbered2ndlevel"/>
              <w:spacing w:line="180" w:lineRule="atLeast"/>
              <w:ind w:left="173" w:right="122" w:firstLine="0"/>
              <w:rPr>
                <w:rFonts w:cs="Arial"/>
                <w:color w:val="auto"/>
                <w:sz w:val="18"/>
                <w:szCs w:val="18"/>
              </w:rPr>
            </w:pPr>
            <w:r>
              <w:rPr>
                <w:rFonts w:cs="Arial"/>
                <w:color w:val="auto"/>
                <w:sz w:val="18"/>
                <w:szCs w:val="18"/>
              </w:rPr>
              <w:t>Users who access the online service or related software</w:t>
            </w:r>
            <w:r w:rsidR="000E5309">
              <w:rPr>
                <w:rFonts w:cs="Arial"/>
                <w:color w:val="auto"/>
                <w:sz w:val="18"/>
                <w:szCs w:val="18"/>
              </w:rPr>
              <w:t xml:space="preserve">.  </w:t>
            </w:r>
            <w:r w:rsidR="000E5309" w:rsidRPr="00A92E23">
              <w:rPr>
                <w:rFonts w:cs="Tahoma"/>
                <w:sz w:val="18"/>
                <w:szCs w:val="18"/>
              </w:rPr>
              <w:t>However, you may not access Infopath</w:t>
            </w:r>
            <w:r w:rsidR="000E5309">
              <w:rPr>
                <w:rFonts w:cs="Tahoma"/>
                <w:sz w:val="18"/>
                <w:szCs w:val="18"/>
              </w:rPr>
              <w:t>, Excel, Access, Visio services</w:t>
            </w:r>
            <w:r w:rsidR="000E5309" w:rsidRPr="004E4D3A">
              <w:rPr>
                <w:rFonts w:cs="Tahoma"/>
                <w:sz w:val="18"/>
                <w:szCs w:val="18"/>
              </w:rPr>
              <w:t>.</w:t>
            </w:r>
            <w:r w:rsidR="000C10C3">
              <w:rPr>
                <w:rFonts w:cs="Tahoma"/>
                <w:sz w:val="18"/>
                <w:szCs w:val="18"/>
              </w:rPr>
              <w:t xml:space="preserve"> </w:t>
            </w:r>
            <w:r w:rsidR="000C10C3" w:rsidRPr="00CE4FB6">
              <w:rPr>
                <w:sz w:val="18"/>
                <w:szCs w:val="18"/>
              </w:rPr>
              <w:t>External users</w:t>
            </w:r>
            <w:r w:rsidR="000C10C3">
              <w:rPr>
                <w:sz w:val="18"/>
                <w:szCs w:val="18"/>
                <w:vertAlign w:val="superscript"/>
              </w:rPr>
              <w:t>2</w:t>
            </w:r>
            <w:r w:rsidR="000C10C3" w:rsidRPr="00CE4FB6">
              <w:rPr>
                <w:sz w:val="18"/>
                <w:szCs w:val="18"/>
              </w:rPr>
              <w:t xml:space="preserve"> invited to site collections via Share-by-Mail functionality do not need User SLs</w:t>
            </w:r>
            <w:r w:rsidR="000C10C3">
              <w:rPr>
                <w:sz w:val="18"/>
                <w:szCs w:val="18"/>
              </w:rPr>
              <w:t>.</w:t>
            </w:r>
          </w:p>
        </w:tc>
      </w:tr>
      <w:tr w:rsidR="00476966" w14:paraId="04B97A9E" w14:textId="77777777" w:rsidTr="00E5385E">
        <w:tc>
          <w:tcPr>
            <w:tcW w:w="2452" w:type="dxa"/>
            <w:tcBorders>
              <w:top w:val="single" w:sz="4" w:space="0" w:color="00505D"/>
            </w:tcBorders>
            <w:tcMar>
              <w:top w:w="43" w:type="dxa"/>
              <w:left w:w="115" w:type="dxa"/>
              <w:bottom w:w="43" w:type="dxa"/>
              <w:right w:w="115" w:type="dxa"/>
            </w:tcMar>
            <w:vAlign w:val="center"/>
          </w:tcPr>
          <w:p w14:paraId="68FDB351" w14:textId="77777777" w:rsidR="00B358D9" w:rsidRDefault="00DA13E9" w:rsidP="00C87E41">
            <w:pPr>
              <w:pStyle w:val="3iNumbered2ndlevel"/>
              <w:spacing w:line="180" w:lineRule="atLeast"/>
              <w:ind w:left="173"/>
              <w:rPr>
                <w:rFonts w:cs="Arial"/>
                <w:color w:val="auto"/>
                <w:sz w:val="18"/>
                <w:szCs w:val="18"/>
              </w:rPr>
            </w:pPr>
            <w:r>
              <w:rPr>
                <w:rFonts w:cs="Arial"/>
                <w:color w:val="auto"/>
                <w:sz w:val="18"/>
                <w:szCs w:val="18"/>
              </w:rPr>
              <w:t xml:space="preserve">      </w:t>
            </w:r>
            <w:r w:rsidR="00476966">
              <w:rPr>
                <w:rFonts w:cs="Arial"/>
                <w:color w:val="auto"/>
                <w:sz w:val="18"/>
                <w:szCs w:val="18"/>
              </w:rPr>
              <w:t xml:space="preserve">SharePoint Online </w:t>
            </w:r>
            <w:r w:rsidR="00C87E41">
              <w:rPr>
                <w:rFonts w:cs="Arial"/>
                <w:color w:val="auto"/>
                <w:sz w:val="18"/>
                <w:szCs w:val="18"/>
              </w:rPr>
              <w:t xml:space="preserve">Plan 2 </w:t>
            </w:r>
            <w:r w:rsidR="00476966">
              <w:rPr>
                <w:rFonts w:cs="Arial"/>
                <w:color w:val="auto"/>
                <w:sz w:val="18"/>
                <w:szCs w:val="18"/>
              </w:rPr>
              <w:t>Dedicated</w:t>
            </w:r>
          </w:p>
        </w:tc>
        <w:tc>
          <w:tcPr>
            <w:tcW w:w="3335" w:type="dxa"/>
            <w:tcBorders>
              <w:top w:val="single" w:sz="4" w:space="0" w:color="00505D"/>
              <w:bottom w:val="single" w:sz="4" w:space="0" w:color="00505D"/>
            </w:tcBorders>
            <w:tcMar>
              <w:top w:w="43" w:type="dxa"/>
              <w:left w:w="115" w:type="dxa"/>
              <w:bottom w:w="43" w:type="dxa"/>
              <w:right w:w="115" w:type="dxa"/>
            </w:tcMar>
          </w:tcPr>
          <w:p w14:paraId="67D5180B" w14:textId="77777777" w:rsidR="00476966" w:rsidRDefault="00476966" w:rsidP="00097D80">
            <w:pPr>
              <w:pStyle w:val="Heading4nobold"/>
              <w:numPr>
                <w:ilvl w:val="0"/>
                <w:numId w:val="33"/>
              </w:numPr>
              <w:spacing w:after="0" w:line="180" w:lineRule="atLeast"/>
              <w:ind w:left="360"/>
              <w:jc w:val="left"/>
              <w:rPr>
                <w:rFonts w:ascii="Tahoma" w:hAnsi="Tahoma"/>
              </w:rPr>
            </w:pPr>
            <w:r>
              <w:rPr>
                <w:rFonts w:ascii="Tahoma" w:hAnsi="Tahoma"/>
              </w:rPr>
              <w:t xml:space="preserve">SharePoint Online </w:t>
            </w:r>
            <w:r w:rsidR="00C87E41">
              <w:rPr>
                <w:rFonts w:ascii="Tahoma" w:hAnsi="Tahoma"/>
              </w:rPr>
              <w:t xml:space="preserve">Plan 2 </w:t>
            </w:r>
            <w:r>
              <w:rPr>
                <w:rFonts w:ascii="Tahoma" w:hAnsi="Tahoma"/>
              </w:rPr>
              <w:t>Dedicated User SL, or</w:t>
            </w:r>
          </w:p>
          <w:p w14:paraId="7508543B" w14:textId="77777777" w:rsidR="00C87E41" w:rsidRDefault="00C87E41" w:rsidP="00097D80">
            <w:pPr>
              <w:pStyle w:val="Heading4nobold"/>
              <w:numPr>
                <w:ilvl w:val="0"/>
                <w:numId w:val="33"/>
              </w:numPr>
              <w:spacing w:after="0" w:line="180" w:lineRule="atLeast"/>
              <w:ind w:left="360"/>
              <w:jc w:val="left"/>
              <w:rPr>
                <w:rFonts w:ascii="Tahoma" w:hAnsi="Tahoma"/>
              </w:rPr>
            </w:pPr>
            <w:r>
              <w:rPr>
                <w:rFonts w:ascii="Tahoma" w:hAnsi="Tahoma"/>
              </w:rPr>
              <w:t>SharePoint Online Dedicated Plan 2 User SL for Software Assurance</w:t>
            </w:r>
          </w:p>
          <w:p w14:paraId="5B944D66" w14:textId="6AC7125C" w:rsidR="00C87E41" w:rsidRDefault="00C87E41" w:rsidP="00097D80">
            <w:pPr>
              <w:pStyle w:val="Heading4nobold"/>
              <w:numPr>
                <w:ilvl w:val="0"/>
                <w:numId w:val="33"/>
              </w:numPr>
              <w:spacing w:after="0" w:line="180" w:lineRule="atLeast"/>
              <w:ind w:left="360"/>
              <w:jc w:val="left"/>
              <w:rPr>
                <w:rFonts w:ascii="Tahoma" w:hAnsi="Tahoma"/>
              </w:rPr>
            </w:pPr>
            <w:r>
              <w:rPr>
                <w:rFonts w:ascii="Tahoma" w:hAnsi="Tahoma"/>
              </w:rPr>
              <w:t xml:space="preserve">Office 365 </w:t>
            </w:r>
            <w:r w:rsidR="00B04F1F">
              <w:rPr>
                <w:rFonts w:ascii="Tahoma" w:hAnsi="Tahoma" w:cs="Arial"/>
                <w:color w:val="000000"/>
                <w:szCs w:val="18"/>
              </w:rPr>
              <w:t xml:space="preserve">Enterprise </w:t>
            </w:r>
            <w:r>
              <w:rPr>
                <w:rFonts w:ascii="Tahoma" w:hAnsi="Tahoma"/>
              </w:rPr>
              <w:t>E3 Dedicated User SL, or</w:t>
            </w:r>
          </w:p>
          <w:p w14:paraId="636A2688" w14:textId="721835F3" w:rsidR="00C87E41" w:rsidRDefault="00C87E41" w:rsidP="00097D80">
            <w:pPr>
              <w:pStyle w:val="Heading4nobold"/>
              <w:numPr>
                <w:ilvl w:val="0"/>
                <w:numId w:val="33"/>
              </w:numPr>
              <w:spacing w:after="0" w:line="180" w:lineRule="atLeast"/>
              <w:ind w:left="360"/>
              <w:jc w:val="left"/>
              <w:rPr>
                <w:rFonts w:ascii="Tahoma" w:hAnsi="Tahoma"/>
              </w:rPr>
            </w:pPr>
            <w:r>
              <w:rPr>
                <w:rFonts w:ascii="Tahoma" w:hAnsi="Tahoma"/>
              </w:rPr>
              <w:t xml:space="preserve">Office 365 </w:t>
            </w:r>
            <w:r w:rsidR="00B04F1F">
              <w:rPr>
                <w:rFonts w:ascii="Tahoma" w:hAnsi="Tahoma" w:cs="Arial"/>
                <w:color w:val="000000"/>
                <w:szCs w:val="18"/>
              </w:rPr>
              <w:t xml:space="preserve">Enterprise </w:t>
            </w:r>
            <w:r>
              <w:rPr>
                <w:rFonts w:ascii="Tahoma" w:hAnsi="Tahoma"/>
              </w:rPr>
              <w:t>E3 Dedicated User SL for Software Assurance, or</w:t>
            </w:r>
          </w:p>
          <w:p w14:paraId="7A551F7F" w14:textId="25DAA616" w:rsidR="00C87E41" w:rsidRDefault="00C87E41" w:rsidP="00097D80">
            <w:pPr>
              <w:pStyle w:val="Heading4nobold"/>
              <w:numPr>
                <w:ilvl w:val="0"/>
                <w:numId w:val="33"/>
              </w:numPr>
              <w:spacing w:after="0" w:line="180" w:lineRule="atLeast"/>
              <w:ind w:left="360"/>
              <w:jc w:val="left"/>
              <w:rPr>
                <w:rFonts w:ascii="Tahoma" w:hAnsi="Tahoma"/>
              </w:rPr>
            </w:pPr>
            <w:r>
              <w:rPr>
                <w:rFonts w:ascii="Tahoma" w:hAnsi="Tahoma"/>
              </w:rPr>
              <w:t xml:space="preserve">Office 365 </w:t>
            </w:r>
            <w:r w:rsidR="00B04F1F">
              <w:rPr>
                <w:rFonts w:ascii="Tahoma" w:hAnsi="Tahoma" w:cs="Arial"/>
                <w:color w:val="000000"/>
                <w:szCs w:val="18"/>
              </w:rPr>
              <w:t xml:space="preserve">Enterprise </w:t>
            </w:r>
            <w:r>
              <w:rPr>
                <w:rFonts w:ascii="Tahoma" w:hAnsi="Tahoma"/>
              </w:rPr>
              <w:t>E4 Dedicated User SL, or</w:t>
            </w:r>
          </w:p>
          <w:p w14:paraId="2EA64126" w14:textId="502268BE" w:rsidR="00C87E41" w:rsidRPr="00C87E41" w:rsidRDefault="00C87E41" w:rsidP="00097D80">
            <w:pPr>
              <w:pStyle w:val="Heading4nobold"/>
              <w:numPr>
                <w:ilvl w:val="0"/>
                <w:numId w:val="33"/>
              </w:numPr>
              <w:spacing w:after="0" w:line="180" w:lineRule="atLeast"/>
              <w:ind w:left="360"/>
              <w:jc w:val="left"/>
              <w:rPr>
                <w:rFonts w:ascii="Tahoma" w:hAnsi="Tahoma"/>
              </w:rPr>
            </w:pPr>
            <w:r>
              <w:rPr>
                <w:rFonts w:ascii="Tahoma" w:hAnsi="Tahoma"/>
              </w:rPr>
              <w:t xml:space="preserve">Office 365 </w:t>
            </w:r>
            <w:r w:rsidR="00B04F1F">
              <w:rPr>
                <w:rFonts w:ascii="Tahoma" w:hAnsi="Tahoma" w:cs="Arial"/>
                <w:color w:val="000000"/>
                <w:szCs w:val="18"/>
              </w:rPr>
              <w:t xml:space="preserve">Enterprise </w:t>
            </w:r>
            <w:r>
              <w:rPr>
                <w:rFonts w:ascii="Tahoma" w:hAnsi="Tahoma"/>
              </w:rPr>
              <w:t>E4 Dedicated User SL for Software Assurance</w:t>
            </w:r>
          </w:p>
          <w:p w14:paraId="3B1E2BF1" w14:textId="77777777" w:rsidR="00476966" w:rsidRDefault="00476966" w:rsidP="00097D80">
            <w:pPr>
              <w:pStyle w:val="Heading4nobold"/>
              <w:spacing w:after="0" w:line="180" w:lineRule="atLeast"/>
              <w:ind w:left="360" w:firstLine="0"/>
              <w:jc w:val="left"/>
              <w:rPr>
                <w:rFonts w:ascii="Tahoma" w:hAnsi="Tahoma"/>
              </w:rPr>
            </w:pPr>
          </w:p>
        </w:tc>
        <w:tc>
          <w:tcPr>
            <w:tcW w:w="3069" w:type="dxa"/>
            <w:tcBorders>
              <w:top w:val="single" w:sz="4" w:space="0" w:color="00505D"/>
            </w:tcBorders>
            <w:tcMar>
              <w:top w:w="43" w:type="dxa"/>
              <w:left w:w="115" w:type="dxa"/>
              <w:bottom w:w="43" w:type="dxa"/>
              <w:right w:w="115" w:type="dxa"/>
            </w:tcMar>
            <w:vAlign w:val="center"/>
          </w:tcPr>
          <w:p w14:paraId="0F888DED" w14:textId="5B439549" w:rsidR="00EE6182" w:rsidRDefault="00476966" w:rsidP="00431651">
            <w:pPr>
              <w:pStyle w:val="3iNumbered2ndlevel"/>
              <w:spacing w:line="180" w:lineRule="atLeast"/>
              <w:ind w:left="173" w:right="122" w:firstLine="0"/>
              <w:rPr>
                <w:rFonts w:cs="Arial"/>
                <w:color w:val="auto"/>
                <w:sz w:val="18"/>
                <w:szCs w:val="18"/>
              </w:rPr>
            </w:pPr>
            <w:r>
              <w:rPr>
                <w:rFonts w:cs="Arial"/>
                <w:color w:val="auto"/>
                <w:sz w:val="18"/>
                <w:szCs w:val="18"/>
              </w:rPr>
              <w:t>Users who access the online service or related software</w:t>
            </w:r>
            <w:r w:rsidR="00431651">
              <w:rPr>
                <w:rFonts w:cs="Arial"/>
                <w:color w:val="auto"/>
                <w:sz w:val="18"/>
                <w:szCs w:val="18"/>
              </w:rPr>
              <w:t xml:space="preserve">. </w:t>
            </w:r>
            <w:r w:rsidR="00431651" w:rsidRPr="00CE4FB6">
              <w:rPr>
                <w:sz w:val="18"/>
                <w:szCs w:val="18"/>
              </w:rPr>
              <w:t>External users</w:t>
            </w:r>
            <w:r w:rsidR="00431651">
              <w:rPr>
                <w:sz w:val="18"/>
                <w:szCs w:val="18"/>
                <w:vertAlign w:val="superscript"/>
              </w:rPr>
              <w:t>2</w:t>
            </w:r>
            <w:r w:rsidR="00431651" w:rsidRPr="00CE4FB6">
              <w:rPr>
                <w:sz w:val="18"/>
                <w:szCs w:val="18"/>
              </w:rPr>
              <w:t xml:space="preserve"> invited to site collections via Share-by-Mail functionality do not need User SLs</w:t>
            </w:r>
            <w:r w:rsidR="00431651">
              <w:rPr>
                <w:sz w:val="18"/>
                <w:szCs w:val="18"/>
              </w:rPr>
              <w:t>.</w:t>
            </w:r>
          </w:p>
        </w:tc>
      </w:tr>
    </w:tbl>
    <w:p w14:paraId="5AA1B7BE" w14:textId="77777777" w:rsidR="00F57198" w:rsidRDefault="00F57198" w:rsidP="00F57198">
      <w:pPr>
        <w:spacing w:after="120"/>
        <w:ind w:left="720"/>
        <w:rPr>
          <w:rFonts w:ascii="Tahoma" w:hAnsi="Tahoma"/>
          <w:i/>
          <w:sz w:val="16"/>
          <w:szCs w:val="16"/>
        </w:rPr>
      </w:pPr>
      <w:r>
        <w:rPr>
          <w:rFonts w:ascii="Tahoma" w:hAnsi="Tahoma"/>
          <w:i/>
          <w:sz w:val="16"/>
          <w:szCs w:val="16"/>
          <w:vertAlign w:val="superscript"/>
        </w:rPr>
        <w:t xml:space="preserve">1  </w:t>
      </w:r>
      <w:r>
        <w:rPr>
          <w:rFonts w:ascii="Tahoma" w:hAnsi="Tahoma"/>
          <w:i/>
          <w:sz w:val="16"/>
          <w:szCs w:val="16"/>
        </w:rPr>
        <w:t>Devices are hosted and owned by Microsoft</w:t>
      </w:r>
    </w:p>
    <w:p w14:paraId="0912E4A5" w14:textId="77777777" w:rsidR="006768E3" w:rsidRDefault="00F57198" w:rsidP="006768E3">
      <w:pPr>
        <w:spacing w:after="120"/>
        <w:ind w:left="720"/>
        <w:rPr>
          <w:rFonts w:ascii="Tahoma" w:hAnsi="Tahoma"/>
          <w:i/>
          <w:sz w:val="16"/>
          <w:szCs w:val="16"/>
        </w:rPr>
      </w:pPr>
      <w:r>
        <w:rPr>
          <w:rFonts w:ascii="Tahoma" w:hAnsi="Tahoma"/>
          <w:i/>
          <w:sz w:val="16"/>
          <w:szCs w:val="16"/>
          <w:vertAlign w:val="superscript"/>
        </w:rPr>
        <w:t xml:space="preserve">2  </w:t>
      </w:r>
      <w:r w:rsidR="006768E3">
        <w:rPr>
          <w:rFonts w:ascii="Tahoma" w:hAnsi="Tahoma"/>
          <w:i/>
          <w:sz w:val="16"/>
          <w:szCs w:val="16"/>
        </w:rPr>
        <w:t>“External users” means users that are not either (i) your or your affiliates’ employees, or (ii) your or your affiliates’ onsite contractors or agents.</w:t>
      </w:r>
    </w:p>
    <w:p w14:paraId="4F8FA8A6" w14:textId="4D753E2A" w:rsidR="00B56207" w:rsidRDefault="00B56207">
      <w:pPr>
        <w:rPr>
          <w:rFonts w:ascii="Tahoma" w:hAnsi="Tahoma"/>
          <w:b/>
          <w:sz w:val="18"/>
          <w:szCs w:val="18"/>
          <w:lang w:val="fr-FR"/>
        </w:rPr>
      </w:pPr>
    </w:p>
    <w:p w14:paraId="2826268F" w14:textId="290C1508" w:rsidR="006768E3" w:rsidRDefault="006768E3" w:rsidP="006768E3">
      <w:pPr>
        <w:numPr>
          <w:ilvl w:val="1"/>
          <w:numId w:val="4"/>
        </w:numPr>
        <w:spacing w:after="120"/>
        <w:rPr>
          <w:rFonts w:ascii="Tahoma" w:hAnsi="Tahoma"/>
          <w:sz w:val="18"/>
          <w:szCs w:val="18"/>
        </w:rPr>
      </w:pPr>
      <w:r>
        <w:rPr>
          <w:rFonts w:ascii="Tahoma" w:hAnsi="Tahoma"/>
          <w:b/>
          <w:sz w:val="18"/>
          <w:szCs w:val="18"/>
          <w:lang w:val="fr-FR"/>
        </w:rPr>
        <w:t xml:space="preserve">Services Subscription Licenses (Services SLs).  </w:t>
      </w:r>
      <w:r>
        <w:rPr>
          <w:rFonts w:ascii="Tahoma" w:hAnsi="Tahoma"/>
          <w:sz w:val="18"/>
          <w:szCs w:val="18"/>
        </w:rPr>
        <w:t>If an online service is listed in the table below,</w:t>
      </w:r>
      <w:r w:rsidR="00ED6CCC" w:rsidRPr="00ED6CCC">
        <w:rPr>
          <w:rFonts w:ascii="Tahoma" w:hAnsi="Tahoma"/>
          <w:b/>
          <w:sz w:val="18"/>
          <w:szCs w:val="18"/>
        </w:rPr>
        <w:t xml:space="preserve"> </w:t>
      </w:r>
      <w:r>
        <w:rPr>
          <w:rFonts w:ascii="Tahoma" w:hAnsi="Tahoma"/>
          <w:sz w:val="18"/>
          <w:szCs w:val="18"/>
        </w:rPr>
        <w:t>you must acquire and assign Services SLs for</w:t>
      </w:r>
      <w:r>
        <w:rPr>
          <w:rFonts w:ascii="Tahoma" w:hAnsi="Tahoma" w:cs="Tahoma"/>
          <w:sz w:val="18"/>
          <w:szCs w:val="18"/>
        </w:rPr>
        <w:t> </w:t>
      </w:r>
      <w:r>
        <w:rPr>
          <w:rFonts w:ascii="Tahoma" w:hAnsi="Tahoma"/>
          <w:sz w:val="18"/>
          <w:szCs w:val="18"/>
        </w:rPr>
        <w:t>that online service as described in the table.</w:t>
      </w:r>
    </w:p>
    <w:p w14:paraId="5AA20B4C" w14:textId="77777777" w:rsidR="006768E3" w:rsidRDefault="006768E3" w:rsidP="006768E3">
      <w:pPr>
        <w:spacing w:after="120"/>
        <w:rPr>
          <w:rFonts w:ascii="Tahoma" w:hAnsi="Tahoma"/>
          <w:sz w:val="10"/>
        </w:rPr>
      </w:pPr>
    </w:p>
    <w:tbl>
      <w:tblPr>
        <w:tblW w:w="4482" w:type="pct"/>
        <w:tblInd w:w="975" w:type="dxa"/>
        <w:tblBorders>
          <w:top w:val="single" w:sz="12" w:space="0" w:color="00505D"/>
          <w:left w:val="single" w:sz="12" w:space="0" w:color="00505D"/>
          <w:bottom w:val="single" w:sz="12" w:space="0" w:color="00505D"/>
          <w:right w:val="single" w:sz="12" w:space="0" w:color="00505D"/>
          <w:insideH w:val="single" w:sz="6" w:space="0" w:color="00505D"/>
          <w:insideV w:val="single" w:sz="6" w:space="0" w:color="00505D"/>
        </w:tblBorders>
        <w:tblLook w:val="0000" w:firstRow="0" w:lastRow="0" w:firstColumn="0" w:lastColumn="0" w:noHBand="0" w:noVBand="0"/>
      </w:tblPr>
      <w:tblGrid>
        <w:gridCol w:w="2663"/>
        <w:gridCol w:w="2892"/>
        <w:gridCol w:w="2808"/>
      </w:tblGrid>
      <w:tr w:rsidR="006768E3" w14:paraId="0E61E1C9" w14:textId="77777777" w:rsidTr="005862CD">
        <w:trPr>
          <w:tblHeader/>
        </w:trPr>
        <w:tc>
          <w:tcPr>
            <w:tcW w:w="5000" w:type="pct"/>
            <w:gridSpan w:val="3"/>
            <w:tcBorders>
              <w:top w:val="single" w:sz="12" w:space="0" w:color="00505D"/>
            </w:tcBorders>
            <w:shd w:val="clear" w:color="auto" w:fill="8C8C8C"/>
          </w:tcPr>
          <w:p w14:paraId="15984A2A" w14:textId="77777777" w:rsidR="006768E3" w:rsidRDefault="006768E3" w:rsidP="005862CD">
            <w:pPr>
              <w:pStyle w:val="subhead"/>
              <w:jc w:val="center"/>
              <w:rPr>
                <w:rFonts w:ascii="Tahoma" w:hAnsi="Tahoma"/>
              </w:rPr>
            </w:pPr>
            <w:r>
              <w:rPr>
                <w:rFonts w:ascii="Tahoma" w:hAnsi="Tahoma"/>
              </w:rPr>
              <w:t>Online Services That Require Services SLs</w:t>
            </w:r>
          </w:p>
        </w:tc>
      </w:tr>
      <w:tr w:rsidR="006768E3" w14:paraId="31F43359" w14:textId="77777777" w:rsidTr="005862CD">
        <w:trPr>
          <w:tblHeader/>
        </w:trPr>
        <w:tc>
          <w:tcPr>
            <w:tcW w:w="1592" w:type="pct"/>
            <w:shd w:val="clear" w:color="auto" w:fill="8C8C8C"/>
          </w:tcPr>
          <w:p w14:paraId="5C1F9C28" w14:textId="77777777" w:rsidR="006768E3" w:rsidRDefault="006768E3" w:rsidP="005862CD">
            <w:pPr>
              <w:pStyle w:val="subhead"/>
              <w:jc w:val="center"/>
              <w:rPr>
                <w:rFonts w:ascii="Tahoma" w:hAnsi="Tahoma"/>
                <w:sz w:val="18"/>
                <w:szCs w:val="18"/>
              </w:rPr>
            </w:pPr>
            <w:r>
              <w:rPr>
                <w:rFonts w:ascii="Tahoma" w:hAnsi="Tahoma"/>
              </w:rPr>
              <w:t>Online Service</w:t>
            </w:r>
          </w:p>
        </w:tc>
        <w:tc>
          <w:tcPr>
            <w:tcW w:w="1729" w:type="pct"/>
            <w:shd w:val="clear" w:color="auto" w:fill="8C8C8C"/>
          </w:tcPr>
          <w:p w14:paraId="43B696F4" w14:textId="77777777" w:rsidR="006768E3" w:rsidRDefault="006768E3" w:rsidP="005862CD">
            <w:pPr>
              <w:pStyle w:val="subhead"/>
              <w:jc w:val="center"/>
              <w:rPr>
                <w:rFonts w:ascii="Tahoma" w:hAnsi="Tahoma"/>
                <w:sz w:val="18"/>
                <w:szCs w:val="18"/>
              </w:rPr>
            </w:pPr>
            <w:r>
              <w:rPr>
                <w:rFonts w:ascii="Tahoma" w:hAnsi="Tahoma"/>
              </w:rPr>
              <w:t>Services SL</w:t>
            </w:r>
          </w:p>
        </w:tc>
        <w:tc>
          <w:tcPr>
            <w:tcW w:w="1679" w:type="pct"/>
            <w:shd w:val="clear" w:color="auto" w:fill="8C8C8C"/>
          </w:tcPr>
          <w:p w14:paraId="4EC9E21C" w14:textId="77777777" w:rsidR="006768E3" w:rsidRDefault="006768E3" w:rsidP="005862CD">
            <w:pPr>
              <w:pStyle w:val="subhead"/>
              <w:jc w:val="center"/>
              <w:rPr>
                <w:rFonts w:ascii="Tahoma" w:hAnsi="Tahoma"/>
                <w:sz w:val="18"/>
                <w:szCs w:val="18"/>
              </w:rPr>
            </w:pPr>
            <w:r>
              <w:rPr>
                <w:rFonts w:ascii="Tahoma" w:hAnsi="Tahoma"/>
              </w:rPr>
              <w:t>Number Required</w:t>
            </w:r>
          </w:p>
        </w:tc>
      </w:tr>
      <w:tr w:rsidR="00457B6B" w14:paraId="5A99C64C" w14:textId="77777777" w:rsidTr="005862CD">
        <w:tc>
          <w:tcPr>
            <w:tcW w:w="1592" w:type="pct"/>
            <w:tcBorders>
              <w:bottom w:val="single" w:sz="12" w:space="0" w:color="00505D"/>
            </w:tcBorders>
            <w:tcMar>
              <w:top w:w="43" w:type="dxa"/>
              <w:left w:w="115" w:type="dxa"/>
              <w:bottom w:w="43" w:type="dxa"/>
              <w:right w:w="115" w:type="dxa"/>
            </w:tcMar>
            <w:vAlign w:val="center"/>
          </w:tcPr>
          <w:p w14:paraId="0062BBBF" w14:textId="0BCC8A18" w:rsidR="00457B6B" w:rsidRDefault="00457B6B" w:rsidP="001E2474">
            <w:pPr>
              <w:pStyle w:val="productlist"/>
              <w:spacing w:line="180" w:lineRule="atLeast"/>
              <w:ind w:firstLine="5"/>
              <w:rPr>
                <w:rFonts w:ascii="Tahoma" w:hAnsi="Tahoma"/>
                <w:szCs w:val="18"/>
              </w:rPr>
            </w:pPr>
            <w:r>
              <w:rPr>
                <w:rFonts w:ascii="Tahoma" w:hAnsi="Tahoma"/>
                <w:szCs w:val="18"/>
              </w:rPr>
              <w:t>Exchange Online</w:t>
            </w:r>
            <w:r w:rsidR="002764F9">
              <w:rPr>
                <w:rFonts w:ascii="Tahoma" w:hAnsi="Tahoma"/>
                <w:szCs w:val="18"/>
              </w:rPr>
              <w:t xml:space="preserve"> Plan 1 and Plan 2</w:t>
            </w:r>
            <w:r w:rsidR="001E2474">
              <w:rPr>
                <w:rFonts w:ascii="Tahoma" w:hAnsi="Tahoma"/>
                <w:szCs w:val="18"/>
              </w:rPr>
              <w:t xml:space="preserve"> Dedicated</w:t>
            </w:r>
          </w:p>
        </w:tc>
        <w:tc>
          <w:tcPr>
            <w:tcW w:w="1729" w:type="pct"/>
            <w:tcBorders>
              <w:bottom w:val="single" w:sz="12" w:space="0" w:color="00505D"/>
            </w:tcBorders>
            <w:tcMar>
              <w:top w:w="43" w:type="dxa"/>
              <w:left w:w="115" w:type="dxa"/>
              <w:bottom w:w="43" w:type="dxa"/>
              <w:right w:w="115" w:type="dxa"/>
            </w:tcMar>
            <w:vAlign w:val="center"/>
          </w:tcPr>
          <w:p w14:paraId="66C93CC4" w14:textId="77777777" w:rsidR="00457B6B" w:rsidRDefault="00457B6B" w:rsidP="006768E3">
            <w:pPr>
              <w:pStyle w:val="Heading4nobold"/>
              <w:numPr>
                <w:ilvl w:val="0"/>
                <w:numId w:val="5"/>
              </w:numPr>
              <w:tabs>
                <w:tab w:val="clear" w:pos="900"/>
                <w:tab w:val="num" w:pos="335"/>
              </w:tabs>
              <w:spacing w:after="0" w:line="180" w:lineRule="atLeast"/>
              <w:ind w:left="335" w:hanging="270"/>
              <w:jc w:val="left"/>
              <w:rPr>
                <w:rFonts w:ascii="Tahoma" w:hAnsi="Tahoma"/>
                <w:szCs w:val="18"/>
              </w:rPr>
            </w:pPr>
            <w:r>
              <w:rPr>
                <w:rFonts w:ascii="Tahoma" w:hAnsi="Tahoma"/>
                <w:szCs w:val="18"/>
              </w:rPr>
              <w:t xml:space="preserve">Exchange Online </w:t>
            </w:r>
            <w:r w:rsidR="002764F9">
              <w:rPr>
                <w:rFonts w:ascii="Tahoma" w:hAnsi="Tahoma"/>
                <w:szCs w:val="18"/>
              </w:rPr>
              <w:t xml:space="preserve">Plan 1 </w:t>
            </w:r>
            <w:r>
              <w:rPr>
                <w:rFonts w:ascii="Tahoma" w:hAnsi="Tahoma"/>
                <w:szCs w:val="18"/>
              </w:rPr>
              <w:t>Dedicated Services SL</w:t>
            </w:r>
          </w:p>
          <w:p w14:paraId="512D15C0" w14:textId="53191731" w:rsidR="007F1B9C" w:rsidRDefault="002764F9" w:rsidP="006768E3">
            <w:pPr>
              <w:pStyle w:val="Heading4nobold"/>
              <w:numPr>
                <w:ilvl w:val="0"/>
                <w:numId w:val="5"/>
              </w:numPr>
              <w:tabs>
                <w:tab w:val="clear" w:pos="900"/>
                <w:tab w:val="num" w:pos="335"/>
              </w:tabs>
              <w:spacing w:after="0" w:line="180" w:lineRule="atLeast"/>
              <w:ind w:left="335" w:hanging="270"/>
              <w:jc w:val="left"/>
              <w:rPr>
                <w:rFonts w:ascii="Tahoma" w:hAnsi="Tahoma"/>
                <w:szCs w:val="18"/>
              </w:rPr>
            </w:pPr>
            <w:r>
              <w:rPr>
                <w:rFonts w:ascii="Tahoma" w:hAnsi="Tahoma"/>
                <w:szCs w:val="18"/>
              </w:rPr>
              <w:t xml:space="preserve">Office 365 </w:t>
            </w:r>
            <w:r w:rsidR="00B04F1F">
              <w:rPr>
                <w:rFonts w:ascii="Tahoma" w:hAnsi="Tahoma" w:cs="Arial"/>
                <w:color w:val="000000"/>
                <w:szCs w:val="18"/>
              </w:rPr>
              <w:t xml:space="preserve">Enterprise </w:t>
            </w:r>
            <w:r>
              <w:rPr>
                <w:rFonts w:ascii="Tahoma" w:hAnsi="Tahoma"/>
                <w:szCs w:val="18"/>
              </w:rPr>
              <w:t>E1</w:t>
            </w:r>
            <w:r w:rsidR="007F1B9C">
              <w:rPr>
                <w:rFonts w:ascii="Tahoma" w:hAnsi="Tahoma"/>
                <w:szCs w:val="18"/>
              </w:rPr>
              <w:t xml:space="preserve"> Services SL</w:t>
            </w:r>
          </w:p>
        </w:tc>
        <w:tc>
          <w:tcPr>
            <w:tcW w:w="1679" w:type="pct"/>
            <w:tcBorders>
              <w:bottom w:val="single" w:sz="12" w:space="0" w:color="00505D"/>
            </w:tcBorders>
            <w:tcMar>
              <w:top w:w="43" w:type="dxa"/>
              <w:left w:w="115" w:type="dxa"/>
              <w:bottom w:w="43" w:type="dxa"/>
              <w:right w:w="115" w:type="dxa"/>
            </w:tcMar>
            <w:vAlign w:val="center"/>
          </w:tcPr>
          <w:p w14:paraId="49A85A37" w14:textId="77777777" w:rsidR="00457B6B" w:rsidRPr="008E4B6A" w:rsidRDefault="009641E9" w:rsidP="003A700E">
            <w:pPr>
              <w:pStyle w:val="productlist"/>
              <w:spacing w:after="0" w:line="180" w:lineRule="atLeast"/>
              <w:ind w:left="117"/>
              <w:rPr>
                <w:rFonts w:ascii="Tahoma" w:hAnsi="Tahoma"/>
                <w:szCs w:val="18"/>
              </w:rPr>
            </w:pPr>
            <w:r w:rsidRPr="008E4B6A">
              <w:rPr>
                <w:rFonts w:ascii="Tahoma" w:hAnsi="Tahoma"/>
                <w:szCs w:val="18"/>
              </w:rPr>
              <w:t xml:space="preserve">One for each </w:t>
            </w:r>
            <w:r w:rsidR="003A700E">
              <w:rPr>
                <w:rFonts w:ascii="Tahoma" w:hAnsi="Tahoma"/>
                <w:szCs w:val="18"/>
              </w:rPr>
              <w:t>secondary</w:t>
            </w:r>
            <w:r w:rsidR="00B069A3">
              <w:rPr>
                <w:rFonts w:ascii="Tahoma" w:hAnsi="Tahoma"/>
                <w:szCs w:val="18"/>
              </w:rPr>
              <w:t>*</w:t>
            </w:r>
            <w:r w:rsidR="003A700E" w:rsidRPr="008E4B6A">
              <w:rPr>
                <w:rFonts w:ascii="Tahoma" w:hAnsi="Tahoma"/>
                <w:szCs w:val="18"/>
              </w:rPr>
              <w:t xml:space="preserve"> </w:t>
            </w:r>
            <w:r w:rsidRPr="008E4B6A">
              <w:rPr>
                <w:rFonts w:ascii="Tahoma" w:hAnsi="Tahoma"/>
                <w:szCs w:val="18"/>
              </w:rPr>
              <w:t>datacenter running the online service</w:t>
            </w:r>
            <w:r w:rsidR="00CD5AC4">
              <w:rPr>
                <w:rFonts w:ascii="Tahoma" w:hAnsi="Tahoma"/>
                <w:szCs w:val="18"/>
              </w:rPr>
              <w:t xml:space="preserve"> beyond which is provided with the base subscription</w:t>
            </w:r>
            <w:r w:rsidR="00B069A3">
              <w:rPr>
                <w:rFonts w:ascii="Tahoma" w:hAnsi="Tahoma"/>
                <w:szCs w:val="18"/>
              </w:rPr>
              <w:t xml:space="preserve">.  </w:t>
            </w:r>
          </w:p>
        </w:tc>
      </w:tr>
      <w:tr w:rsidR="00457B6B" w14:paraId="61EA9BAF" w14:textId="77777777" w:rsidTr="005862CD">
        <w:tc>
          <w:tcPr>
            <w:tcW w:w="1592" w:type="pct"/>
            <w:tcBorders>
              <w:bottom w:val="single" w:sz="12" w:space="0" w:color="00505D"/>
            </w:tcBorders>
            <w:tcMar>
              <w:top w:w="43" w:type="dxa"/>
              <w:left w:w="115" w:type="dxa"/>
              <w:bottom w:w="43" w:type="dxa"/>
              <w:right w:w="115" w:type="dxa"/>
            </w:tcMar>
            <w:vAlign w:val="center"/>
          </w:tcPr>
          <w:p w14:paraId="5859350A" w14:textId="08BE9AB5" w:rsidR="00457B6B" w:rsidRDefault="003A700E" w:rsidP="001E2474">
            <w:pPr>
              <w:pStyle w:val="productlist"/>
              <w:spacing w:line="180" w:lineRule="atLeast"/>
              <w:ind w:firstLine="5"/>
              <w:rPr>
                <w:rFonts w:ascii="Tahoma" w:hAnsi="Tahoma"/>
                <w:szCs w:val="18"/>
              </w:rPr>
            </w:pPr>
            <w:r>
              <w:rPr>
                <w:rFonts w:ascii="Tahoma" w:hAnsi="Tahoma"/>
                <w:szCs w:val="18"/>
              </w:rPr>
              <w:t>Lync Online</w:t>
            </w:r>
            <w:r w:rsidR="00F51ABC">
              <w:rPr>
                <w:rFonts w:ascii="Tahoma" w:hAnsi="Tahoma"/>
                <w:szCs w:val="18"/>
              </w:rPr>
              <w:t xml:space="preserve"> </w:t>
            </w:r>
            <w:r w:rsidR="002764F9">
              <w:rPr>
                <w:rFonts w:ascii="Tahoma" w:hAnsi="Tahoma"/>
                <w:szCs w:val="18"/>
              </w:rPr>
              <w:t>Plan 1</w:t>
            </w:r>
            <w:r w:rsidR="001E2474">
              <w:rPr>
                <w:rFonts w:ascii="Tahoma" w:hAnsi="Tahoma"/>
                <w:szCs w:val="18"/>
              </w:rPr>
              <w:t>, Plan 2,</w:t>
            </w:r>
            <w:r w:rsidR="002764F9">
              <w:rPr>
                <w:rFonts w:ascii="Tahoma" w:hAnsi="Tahoma"/>
                <w:szCs w:val="18"/>
              </w:rPr>
              <w:t xml:space="preserve"> and Plan</w:t>
            </w:r>
            <w:r w:rsidR="001E2474">
              <w:rPr>
                <w:rFonts w:ascii="Tahoma" w:hAnsi="Tahoma"/>
                <w:szCs w:val="18"/>
              </w:rPr>
              <w:t xml:space="preserve"> 3</w:t>
            </w:r>
            <w:r w:rsidR="002764F9">
              <w:rPr>
                <w:rFonts w:ascii="Tahoma" w:hAnsi="Tahoma"/>
                <w:szCs w:val="18"/>
              </w:rPr>
              <w:t xml:space="preserve"> </w:t>
            </w:r>
            <w:r w:rsidR="00F51ABC">
              <w:rPr>
                <w:rFonts w:ascii="Tahoma" w:hAnsi="Tahoma"/>
                <w:szCs w:val="18"/>
              </w:rPr>
              <w:t>Dedicated</w:t>
            </w:r>
          </w:p>
        </w:tc>
        <w:tc>
          <w:tcPr>
            <w:tcW w:w="1729" w:type="pct"/>
            <w:tcBorders>
              <w:bottom w:val="single" w:sz="12" w:space="0" w:color="00505D"/>
            </w:tcBorders>
            <w:tcMar>
              <w:top w:w="43" w:type="dxa"/>
              <w:left w:w="115" w:type="dxa"/>
              <w:bottom w:w="43" w:type="dxa"/>
              <w:right w:w="115" w:type="dxa"/>
            </w:tcMar>
            <w:vAlign w:val="center"/>
          </w:tcPr>
          <w:p w14:paraId="71549BE5" w14:textId="77777777" w:rsidR="00457B6B" w:rsidRDefault="002764F9" w:rsidP="006768E3">
            <w:pPr>
              <w:pStyle w:val="Heading4nobold"/>
              <w:numPr>
                <w:ilvl w:val="0"/>
                <w:numId w:val="5"/>
              </w:numPr>
              <w:tabs>
                <w:tab w:val="clear" w:pos="900"/>
                <w:tab w:val="num" w:pos="335"/>
              </w:tabs>
              <w:spacing w:after="0" w:line="180" w:lineRule="atLeast"/>
              <w:ind w:left="335" w:hanging="270"/>
              <w:jc w:val="left"/>
              <w:rPr>
                <w:rFonts w:ascii="Tahoma" w:hAnsi="Tahoma"/>
                <w:szCs w:val="18"/>
              </w:rPr>
            </w:pPr>
            <w:r>
              <w:rPr>
                <w:rFonts w:ascii="Tahoma" w:hAnsi="Tahoma"/>
                <w:szCs w:val="18"/>
              </w:rPr>
              <w:t>Lync Online Plan 1</w:t>
            </w:r>
            <w:r w:rsidR="00F51ABC">
              <w:rPr>
                <w:rFonts w:ascii="Tahoma" w:hAnsi="Tahoma"/>
                <w:szCs w:val="18"/>
              </w:rPr>
              <w:t xml:space="preserve"> Dedicated Services SL</w:t>
            </w:r>
          </w:p>
          <w:p w14:paraId="55ED832C" w14:textId="049B884C" w:rsidR="007F1B9C" w:rsidRDefault="002764F9" w:rsidP="006768E3">
            <w:pPr>
              <w:pStyle w:val="Heading4nobold"/>
              <w:numPr>
                <w:ilvl w:val="0"/>
                <w:numId w:val="5"/>
              </w:numPr>
              <w:tabs>
                <w:tab w:val="clear" w:pos="900"/>
                <w:tab w:val="num" w:pos="335"/>
              </w:tabs>
              <w:spacing w:after="0" w:line="180" w:lineRule="atLeast"/>
              <w:ind w:left="335" w:hanging="270"/>
              <w:jc w:val="left"/>
              <w:rPr>
                <w:rFonts w:ascii="Tahoma" w:hAnsi="Tahoma"/>
                <w:szCs w:val="18"/>
              </w:rPr>
            </w:pPr>
            <w:r>
              <w:rPr>
                <w:rFonts w:ascii="Tahoma" w:hAnsi="Tahoma"/>
                <w:szCs w:val="18"/>
              </w:rPr>
              <w:t xml:space="preserve">Office 365 </w:t>
            </w:r>
            <w:r w:rsidR="00B04F1F">
              <w:rPr>
                <w:rFonts w:ascii="Tahoma" w:hAnsi="Tahoma" w:cs="Arial"/>
                <w:color w:val="000000"/>
                <w:szCs w:val="18"/>
              </w:rPr>
              <w:t xml:space="preserve">Enterprise </w:t>
            </w:r>
            <w:r>
              <w:rPr>
                <w:rFonts w:ascii="Tahoma" w:hAnsi="Tahoma"/>
                <w:szCs w:val="18"/>
              </w:rPr>
              <w:t>E1</w:t>
            </w:r>
            <w:r w:rsidR="007F1B9C">
              <w:rPr>
                <w:rFonts w:ascii="Tahoma" w:hAnsi="Tahoma"/>
                <w:szCs w:val="18"/>
              </w:rPr>
              <w:t xml:space="preserve"> Services SL</w:t>
            </w:r>
          </w:p>
        </w:tc>
        <w:tc>
          <w:tcPr>
            <w:tcW w:w="1679" w:type="pct"/>
            <w:tcBorders>
              <w:bottom w:val="single" w:sz="12" w:space="0" w:color="00505D"/>
            </w:tcBorders>
            <w:tcMar>
              <w:top w:w="43" w:type="dxa"/>
              <w:left w:w="115" w:type="dxa"/>
              <w:bottom w:w="43" w:type="dxa"/>
              <w:right w:w="115" w:type="dxa"/>
            </w:tcMar>
            <w:vAlign w:val="center"/>
          </w:tcPr>
          <w:p w14:paraId="13CE06E1" w14:textId="77777777" w:rsidR="00457B6B" w:rsidRPr="008E4B6A" w:rsidRDefault="009641E9" w:rsidP="005862CD">
            <w:pPr>
              <w:pStyle w:val="productlist"/>
              <w:spacing w:after="0" w:line="180" w:lineRule="atLeast"/>
              <w:ind w:left="117"/>
              <w:rPr>
                <w:rFonts w:ascii="Tahoma" w:hAnsi="Tahoma"/>
                <w:szCs w:val="18"/>
              </w:rPr>
            </w:pPr>
            <w:r w:rsidRPr="008E4B6A">
              <w:rPr>
                <w:rFonts w:ascii="Tahoma" w:hAnsi="Tahoma"/>
                <w:szCs w:val="18"/>
              </w:rPr>
              <w:t xml:space="preserve">One for each </w:t>
            </w:r>
            <w:r w:rsidR="003A700E">
              <w:rPr>
                <w:rFonts w:ascii="Tahoma" w:hAnsi="Tahoma"/>
                <w:szCs w:val="18"/>
              </w:rPr>
              <w:t>secondary</w:t>
            </w:r>
            <w:r w:rsidR="00B069A3">
              <w:rPr>
                <w:rFonts w:ascii="Tahoma" w:hAnsi="Tahoma"/>
                <w:szCs w:val="18"/>
              </w:rPr>
              <w:t>*</w:t>
            </w:r>
            <w:r w:rsidR="003A700E" w:rsidRPr="008E4B6A">
              <w:rPr>
                <w:rFonts w:ascii="Tahoma" w:hAnsi="Tahoma"/>
                <w:szCs w:val="18"/>
              </w:rPr>
              <w:t xml:space="preserve"> </w:t>
            </w:r>
            <w:r w:rsidRPr="008E4B6A">
              <w:rPr>
                <w:rFonts w:ascii="Tahoma" w:hAnsi="Tahoma"/>
                <w:szCs w:val="18"/>
              </w:rPr>
              <w:t>datacenter running the online service</w:t>
            </w:r>
            <w:r w:rsidR="00CD5AC4">
              <w:rPr>
                <w:rFonts w:ascii="Tahoma" w:hAnsi="Tahoma"/>
                <w:szCs w:val="18"/>
              </w:rPr>
              <w:t xml:space="preserve"> beyond which is provided with the base subscription</w:t>
            </w:r>
          </w:p>
        </w:tc>
      </w:tr>
      <w:tr w:rsidR="00B620DD" w14:paraId="3DC82E10" w14:textId="77777777" w:rsidTr="007F1B9C">
        <w:tc>
          <w:tcPr>
            <w:tcW w:w="1592" w:type="pct"/>
            <w:tcMar>
              <w:top w:w="43" w:type="dxa"/>
              <w:left w:w="115" w:type="dxa"/>
              <w:bottom w:w="43" w:type="dxa"/>
              <w:right w:w="115" w:type="dxa"/>
            </w:tcMar>
            <w:vAlign w:val="center"/>
          </w:tcPr>
          <w:p w14:paraId="00638064" w14:textId="77777777" w:rsidR="00B620DD" w:rsidRDefault="00B620DD" w:rsidP="002764F9">
            <w:pPr>
              <w:pStyle w:val="productlist"/>
              <w:spacing w:line="180" w:lineRule="atLeast"/>
              <w:ind w:firstLine="5"/>
              <w:rPr>
                <w:rFonts w:ascii="Tahoma" w:hAnsi="Tahoma"/>
                <w:szCs w:val="18"/>
              </w:rPr>
            </w:pPr>
            <w:r>
              <w:rPr>
                <w:rFonts w:ascii="Tahoma" w:hAnsi="Tahoma"/>
                <w:szCs w:val="18"/>
              </w:rPr>
              <w:t xml:space="preserve">SharePoint Online </w:t>
            </w:r>
            <w:r w:rsidR="002764F9">
              <w:rPr>
                <w:rFonts w:ascii="Tahoma" w:hAnsi="Tahoma"/>
                <w:szCs w:val="18"/>
              </w:rPr>
              <w:t xml:space="preserve">Plan 1 and Plan 2 </w:t>
            </w:r>
            <w:r>
              <w:rPr>
                <w:rFonts w:ascii="Tahoma" w:hAnsi="Tahoma"/>
                <w:szCs w:val="18"/>
              </w:rPr>
              <w:t>Dedicated</w:t>
            </w:r>
          </w:p>
        </w:tc>
        <w:tc>
          <w:tcPr>
            <w:tcW w:w="1729" w:type="pct"/>
            <w:tcMar>
              <w:top w:w="43" w:type="dxa"/>
              <w:left w:w="115" w:type="dxa"/>
              <w:bottom w:w="43" w:type="dxa"/>
              <w:right w:w="115" w:type="dxa"/>
            </w:tcMar>
            <w:vAlign w:val="center"/>
          </w:tcPr>
          <w:p w14:paraId="04411A74" w14:textId="77777777" w:rsidR="00B620DD" w:rsidRDefault="00B620DD" w:rsidP="006768E3">
            <w:pPr>
              <w:pStyle w:val="Heading4nobold"/>
              <w:numPr>
                <w:ilvl w:val="0"/>
                <w:numId w:val="5"/>
              </w:numPr>
              <w:tabs>
                <w:tab w:val="clear" w:pos="900"/>
                <w:tab w:val="num" w:pos="335"/>
              </w:tabs>
              <w:spacing w:after="0" w:line="180" w:lineRule="atLeast"/>
              <w:ind w:left="335" w:hanging="270"/>
              <w:jc w:val="left"/>
              <w:rPr>
                <w:rFonts w:ascii="Tahoma" w:hAnsi="Tahoma"/>
                <w:szCs w:val="18"/>
              </w:rPr>
            </w:pPr>
            <w:r>
              <w:rPr>
                <w:rFonts w:ascii="Tahoma" w:hAnsi="Tahoma"/>
                <w:szCs w:val="18"/>
              </w:rPr>
              <w:t xml:space="preserve">SharePoint Online </w:t>
            </w:r>
            <w:r w:rsidR="002764F9">
              <w:rPr>
                <w:rFonts w:ascii="Tahoma" w:hAnsi="Tahoma"/>
                <w:szCs w:val="18"/>
              </w:rPr>
              <w:t xml:space="preserve">Plan 1 </w:t>
            </w:r>
            <w:r>
              <w:rPr>
                <w:rFonts w:ascii="Tahoma" w:hAnsi="Tahoma"/>
                <w:szCs w:val="18"/>
              </w:rPr>
              <w:t>Dedicated Services SL</w:t>
            </w:r>
          </w:p>
          <w:p w14:paraId="50A0885E" w14:textId="5DC888C0" w:rsidR="00B620DD" w:rsidRDefault="002764F9" w:rsidP="006768E3">
            <w:pPr>
              <w:pStyle w:val="Heading4nobold"/>
              <w:numPr>
                <w:ilvl w:val="0"/>
                <w:numId w:val="5"/>
              </w:numPr>
              <w:tabs>
                <w:tab w:val="clear" w:pos="900"/>
                <w:tab w:val="num" w:pos="335"/>
              </w:tabs>
              <w:spacing w:after="0" w:line="180" w:lineRule="atLeast"/>
              <w:ind w:left="335" w:hanging="270"/>
              <w:jc w:val="left"/>
              <w:rPr>
                <w:rFonts w:ascii="Tahoma" w:hAnsi="Tahoma"/>
                <w:szCs w:val="18"/>
              </w:rPr>
            </w:pPr>
            <w:r>
              <w:rPr>
                <w:rFonts w:ascii="Tahoma" w:hAnsi="Tahoma"/>
                <w:szCs w:val="18"/>
              </w:rPr>
              <w:t xml:space="preserve">Office 365 </w:t>
            </w:r>
            <w:r w:rsidR="00B04F1F">
              <w:rPr>
                <w:rFonts w:ascii="Tahoma" w:hAnsi="Tahoma" w:cs="Arial"/>
                <w:color w:val="000000"/>
                <w:szCs w:val="18"/>
              </w:rPr>
              <w:t xml:space="preserve">Enterprise </w:t>
            </w:r>
            <w:r>
              <w:rPr>
                <w:rFonts w:ascii="Tahoma" w:hAnsi="Tahoma"/>
                <w:szCs w:val="18"/>
              </w:rPr>
              <w:t xml:space="preserve">E1 </w:t>
            </w:r>
            <w:r w:rsidR="00B620DD">
              <w:rPr>
                <w:rFonts w:ascii="Tahoma" w:hAnsi="Tahoma"/>
                <w:szCs w:val="18"/>
              </w:rPr>
              <w:t>Services SL</w:t>
            </w:r>
          </w:p>
        </w:tc>
        <w:tc>
          <w:tcPr>
            <w:tcW w:w="1679" w:type="pct"/>
            <w:tcMar>
              <w:top w:w="43" w:type="dxa"/>
              <w:left w:w="115" w:type="dxa"/>
              <w:bottom w:w="43" w:type="dxa"/>
              <w:right w:w="115" w:type="dxa"/>
            </w:tcMar>
            <w:vAlign w:val="center"/>
          </w:tcPr>
          <w:p w14:paraId="399C5726" w14:textId="77777777" w:rsidR="00B620DD" w:rsidRPr="008E4B6A" w:rsidRDefault="00B620DD" w:rsidP="005862CD">
            <w:pPr>
              <w:pStyle w:val="productlist"/>
              <w:spacing w:after="0" w:line="180" w:lineRule="atLeast"/>
              <w:ind w:left="117"/>
              <w:rPr>
                <w:rFonts w:ascii="Tahoma" w:hAnsi="Tahoma"/>
                <w:szCs w:val="18"/>
              </w:rPr>
            </w:pPr>
            <w:r w:rsidRPr="008E4B6A">
              <w:rPr>
                <w:rFonts w:ascii="Tahoma" w:hAnsi="Tahoma"/>
                <w:szCs w:val="18"/>
              </w:rPr>
              <w:t xml:space="preserve">One for each </w:t>
            </w:r>
            <w:r w:rsidR="003A700E">
              <w:rPr>
                <w:rFonts w:ascii="Tahoma" w:hAnsi="Tahoma"/>
                <w:szCs w:val="18"/>
              </w:rPr>
              <w:t>secondary</w:t>
            </w:r>
            <w:r w:rsidR="00B069A3">
              <w:rPr>
                <w:rFonts w:ascii="Tahoma" w:hAnsi="Tahoma"/>
                <w:szCs w:val="18"/>
              </w:rPr>
              <w:t>*</w:t>
            </w:r>
            <w:r w:rsidR="003A700E" w:rsidRPr="008E4B6A">
              <w:rPr>
                <w:rFonts w:ascii="Tahoma" w:hAnsi="Tahoma"/>
                <w:szCs w:val="18"/>
              </w:rPr>
              <w:t xml:space="preserve"> </w:t>
            </w:r>
            <w:r w:rsidRPr="008E4B6A">
              <w:rPr>
                <w:rFonts w:ascii="Tahoma" w:hAnsi="Tahoma"/>
                <w:szCs w:val="18"/>
              </w:rPr>
              <w:t>datacenter running the online service</w:t>
            </w:r>
            <w:r w:rsidR="00CD5AC4">
              <w:rPr>
                <w:rFonts w:ascii="Tahoma" w:hAnsi="Tahoma"/>
                <w:szCs w:val="18"/>
              </w:rPr>
              <w:t xml:space="preserve"> beyond which is provided with the base subscription</w:t>
            </w:r>
          </w:p>
        </w:tc>
      </w:tr>
    </w:tbl>
    <w:p w14:paraId="439BECCF" w14:textId="77777777" w:rsidR="006768E3" w:rsidRDefault="00B069A3" w:rsidP="00B069A3">
      <w:pPr>
        <w:spacing w:after="120"/>
        <w:ind w:left="720"/>
        <w:rPr>
          <w:rFonts w:ascii="Tahoma" w:hAnsi="Tahoma" w:cs="Tahoma"/>
          <w:sz w:val="18"/>
          <w:szCs w:val="18"/>
        </w:rPr>
      </w:pPr>
      <w:r>
        <w:rPr>
          <w:rFonts w:ascii="Tahoma" w:hAnsi="Tahoma" w:cs="Tahoma"/>
          <w:sz w:val="18"/>
          <w:szCs w:val="18"/>
        </w:rPr>
        <w:t xml:space="preserve">* Or primary datacenter for customers whose subscription began prior to June 1, 2011. </w:t>
      </w:r>
    </w:p>
    <w:p w14:paraId="4FD8A89A" w14:textId="77777777" w:rsidR="00B069A3" w:rsidRDefault="00B069A3" w:rsidP="00B069A3">
      <w:pPr>
        <w:spacing w:after="120"/>
        <w:ind w:left="720"/>
        <w:rPr>
          <w:rFonts w:ascii="Tahoma" w:hAnsi="Tahoma" w:cs="Tahoma"/>
          <w:sz w:val="18"/>
          <w:szCs w:val="18"/>
        </w:rPr>
      </w:pPr>
    </w:p>
    <w:p w14:paraId="45C8E8E6" w14:textId="77777777" w:rsidR="00E935A2" w:rsidRDefault="00E935A2" w:rsidP="00E935A2">
      <w:pPr>
        <w:numPr>
          <w:ilvl w:val="1"/>
          <w:numId w:val="4"/>
        </w:numPr>
        <w:spacing w:after="120"/>
        <w:rPr>
          <w:rFonts w:ascii="Tahoma" w:hAnsi="Tahoma" w:cs="Tahoma"/>
          <w:b/>
          <w:sz w:val="18"/>
          <w:szCs w:val="18"/>
        </w:rPr>
      </w:pPr>
      <w:r>
        <w:rPr>
          <w:rFonts w:ascii="Tahoma" w:hAnsi="Tahoma" w:cs="Tahoma"/>
          <w:b/>
          <w:sz w:val="18"/>
          <w:szCs w:val="18"/>
        </w:rPr>
        <w:t xml:space="preserve">Add-on Subscription Licenses (Add-on SLs).  </w:t>
      </w:r>
      <w:r>
        <w:rPr>
          <w:rFonts w:ascii="Tahoma" w:hAnsi="Tahoma" w:cs="Tahoma"/>
          <w:sz w:val="18"/>
          <w:szCs w:val="18"/>
        </w:rPr>
        <w:t>If an online service is listed in the table below,</w:t>
      </w:r>
      <w:r>
        <w:rPr>
          <w:rFonts w:ascii="Tahoma" w:hAnsi="Tahoma" w:cs="Tahoma"/>
          <w:b/>
          <w:sz w:val="18"/>
          <w:szCs w:val="18"/>
        </w:rPr>
        <w:t xml:space="preserve"> </w:t>
      </w:r>
      <w:r>
        <w:rPr>
          <w:rFonts w:ascii="Tahoma" w:hAnsi="Tahoma" w:cs="Tahoma"/>
          <w:sz w:val="18"/>
          <w:szCs w:val="18"/>
        </w:rPr>
        <w:t>you may acquire Add-on SLs and use that online service as described in the table.</w:t>
      </w:r>
    </w:p>
    <w:p w14:paraId="479B87EF" w14:textId="77777777" w:rsidR="00E935A2" w:rsidRDefault="00E935A2" w:rsidP="00E935A2">
      <w:pPr>
        <w:spacing w:after="120"/>
        <w:ind w:left="720"/>
        <w:rPr>
          <w:rFonts w:ascii="Tahoma" w:hAnsi="Tahoma" w:cs="Tahoma"/>
          <w:b/>
          <w:sz w:val="18"/>
          <w:szCs w:val="18"/>
        </w:rPr>
      </w:pPr>
    </w:p>
    <w:tbl>
      <w:tblPr>
        <w:tblW w:w="8805" w:type="dxa"/>
        <w:tblInd w:w="720" w:type="dxa"/>
        <w:tblBorders>
          <w:top w:val="single" w:sz="12" w:space="0" w:color="00505D"/>
          <w:left w:val="single" w:sz="12" w:space="0" w:color="00505D"/>
          <w:bottom w:val="single" w:sz="12" w:space="0" w:color="00505D"/>
          <w:right w:val="single" w:sz="12" w:space="0" w:color="00505D"/>
          <w:insideH w:val="single" w:sz="6" w:space="0" w:color="00505D"/>
          <w:insideV w:val="single" w:sz="6" w:space="0" w:color="00505D"/>
        </w:tblBorders>
        <w:tblLook w:val="0000" w:firstRow="0" w:lastRow="0" w:firstColumn="0" w:lastColumn="0" w:noHBand="0" w:noVBand="0"/>
      </w:tblPr>
      <w:tblGrid>
        <w:gridCol w:w="2955"/>
        <w:gridCol w:w="3003"/>
        <w:gridCol w:w="2847"/>
      </w:tblGrid>
      <w:tr w:rsidR="00E935A2" w14:paraId="7C842DA6" w14:textId="77777777" w:rsidTr="00B358D9">
        <w:trPr>
          <w:cantSplit/>
          <w:tblHeader/>
        </w:trPr>
        <w:tc>
          <w:tcPr>
            <w:tcW w:w="8805" w:type="dxa"/>
            <w:gridSpan w:val="3"/>
            <w:tcBorders>
              <w:top w:val="single" w:sz="12" w:space="0" w:color="00505D"/>
            </w:tcBorders>
            <w:shd w:val="clear" w:color="auto" w:fill="8C8C8C"/>
          </w:tcPr>
          <w:p w14:paraId="34BAC77F" w14:textId="77777777" w:rsidR="00E935A2" w:rsidRDefault="00E935A2" w:rsidP="00B358D9">
            <w:pPr>
              <w:pStyle w:val="BodyText"/>
              <w:jc w:val="center"/>
              <w:rPr>
                <w:rFonts w:ascii="Tahoma" w:hAnsi="Tahoma" w:cs="Tahoma"/>
                <w:b/>
                <w:color w:val="FFFFFF"/>
                <w:szCs w:val="20"/>
              </w:rPr>
            </w:pPr>
            <w:r>
              <w:rPr>
                <w:rFonts w:ascii="Tahoma" w:hAnsi="Tahoma" w:cs="Tahoma"/>
                <w:b/>
                <w:color w:val="FFFFFF"/>
                <w:szCs w:val="20"/>
              </w:rPr>
              <w:t>Online Services That Offer Add-on SLs</w:t>
            </w:r>
          </w:p>
        </w:tc>
      </w:tr>
      <w:tr w:rsidR="00E935A2" w14:paraId="2C8678F5" w14:textId="77777777" w:rsidTr="00097D80">
        <w:trPr>
          <w:cantSplit/>
          <w:tblHeader/>
        </w:trPr>
        <w:tc>
          <w:tcPr>
            <w:tcW w:w="2955" w:type="dxa"/>
            <w:shd w:val="clear" w:color="auto" w:fill="8C8C8C"/>
          </w:tcPr>
          <w:p w14:paraId="75D82353" w14:textId="77777777" w:rsidR="00E935A2" w:rsidRDefault="00E935A2" w:rsidP="00B358D9">
            <w:pPr>
              <w:pStyle w:val="BodyText"/>
              <w:jc w:val="center"/>
              <w:rPr>
                <w:rFonts w:ascii="Tahoma" w:hAnsi="Tahoma" w:cs="Tahoma"/>
                <w:szCs w:val="20"/>
              </w:rPr>
            </w:pPr>
            <w:r>
              <w:rPr>
                <w:rFonts w:ascii="Tahoma" w:hAnsi="Tahoma" w:cs="Tahoma"/>
                <w:b/>
                <w:color w:val="FFFFFF"/>
                <w:szCs w:val="20"/>
              </w:rPr>
              <w:t>Online Service</w:t>
            </w:r>
          </w:p>
        </w:tc>
        <w:tc>
          <w:tcPr>
            <w:tcW w:w="3003" w:type="dxa"/>
            <w:shd w:val="clear" w:color="auto" w:fill="8C8C8C"/>
          </w:tcPr>
          <w:p w14:paraId="7FD02840" w14:textId="77777777" w:rsidR="00E935A2" w:rsidRDefault="00E935A2" w:rsidP="00B358D9">
            <w:pPr>
              <w:pStyle w:val="BodyText"/>
              <w:jc w:val="center"/>
              <w:rPr>
                <w:rFonts w:ascii="Tahoma" w:hAnsi="Tahoma" w:cs="Tahoma"/>
                <w:szCs w:val="20"/>
              </w:rPr>
            </w:pPr>
            <w:r>
              <w:rPr>
                <w:rFonts w:ascii="Tahoma" w:hAnsi="Tahoma" w:cs="Tahoma"/>
                <w:b/>
                <w:color w:val="FFFFFF"/>
                <w:szCs w:val="20"/>
              </w:rPr>
              <w:t>Add-on SL</w:t>
            </w:r>
          </w:p>
        </w:tc>
        <w:tc>
          <w:tcPr>
            <w:tcW w:w="2847" w:type="dxa"/>
            <w:shd w:val="clear" w:color="auto" w:fill="8C8C8C"/>
          </w:tcPr>
          <w:p w14:paraId="6FA51E40" w14:textId="77777777" w:rsidR="00E935A2" w:rsidRDefault="00E935A2" w:rsidP="00B358D9">
            <w:pPr>
              <w:pStyle w:val="BodyText"/>
              <w:jc w:val="center"/>
              <w:rPr>
                <w:rFonts w:ascii="Tahoma" w:hAnsi="Tahoma" w:cs="Tahoma"/>
                <w:szCs w:val="20"/>
              </w:rPr>
            </w:pPr>
            <w:r>
              <w:rPr>
                <w:rFonts w:ascii="Tahoma" w:hAnsi="Tahoma" w:cs="Tahoma"/>
                <w:b/>
                <w:color w:val="FFFFFF"/>
                <w:szCs w:val="20"/>
              </w:rPr>
              <w:t>When Required…</w:t>
            </w:r>
          </w:p>
        </w:tc>
      </w:tr>
      <w:tr w:rsidR="00E935A2" w14:paraId="21807261" w14:textId="77777777" w:rsidTr="00097D80">
        <w:trPr>
          <w:cantSplit/>
        </w:trPr>
        <w:tc>
          <w:tcPr>
            <w:tcW w:w="2955" w:type="dxa"/>
            <w:tcMar>
              <w:top w:w="43" w:type="dxa"/>
              <w:left w:w="115" w:type="dxa"/>
              <w:bottom w:w="43" w:type="dxa"/>
              <w:right w:w="115" w:type="dxa"/>
            </w:tcMar>
          </w:tcPr>
          <w:p w14:paraId="3DDB24A6" w14:textId="77777777" w:rsidR="00E935A2" w:rsidRDefault="00E935A2" w:rsidP="00CF6AA6">
            <w:pPr>
              <w:pStyle w:val="productlist"/>
              <w:spacing w:after="0" w:line="180" w:lineRule="atLeast"/>
              <w:ind w:firstLine="5"/>
              <w:rPr>
                <w:rFonts w:ascii="Tahoma" w:hAnsi="Tahoma"/>
                <w:bCs/>
                <w:szCs w:val="18"/>
              </w:rPr>
            </w:pPr>
            <w:r>
              <w:rPr>
                <w:rFonts w:ascii="Tahoma" w:hAnsi="Tahoma"/>
                <w:bCs/>
                <w:szCs w:val="18"/>
              </w:rPr>
              <w:t xml:space="preserve">Exchange Online </w:t>
            </w:r>
            <w:r w:rsidR="00CF6AA6">
              <w:rPr>
                <w:rFonts w:ascii="Tahoma" w:hAnsi="Tahoma"/>
                <w:bCs/>
                <w:szCs w:val="18"/>
              </w:rPr>
              <w:t xml:space="preserve">Plan 1 and Plan 2 </w:t>
            </w:r>
            <w:r>
              <w:rPr>
                <w:rFonts w:ascii="Tahoma" w:hAnsi="Tahoma"/>
                <w:bCs/>
                <w:szCs w:val="18"/>
              </w:rPr>
              <w:t>Dedicated</w:t>
            </w:r>
          </w:p>
        </w:tc>
        <w:tc>
          <w:tcPr>
            <w:tcW w:w="3003" w:type="dxa"/>
            <w:tcMar>
              <w:top w:w="43" w:type="dxa"/>
              <w:left w:w="115" w:type="dxa"/>
              <w:bottom w:w="43" w:type="dxa"/>
              <w:right w:w="115" w:type="dxa"/>
            </w:tcMar>
          </w:tcPr>
          <w:p w14:paraId="1B19BF63" w14:textId="77777777" w:rsidR="00E935A2" w:rsidRDefault="00E935A2" w:rsidP="00B358D9">
            <w:pPr>
              <w:pStyle w:val="productlist"/>
              <w:numPr>
                <w:ilvl w:val="0"/>
                <w:numId w:val="10"/>
              </w:numPr>
              <w:tabs>
                <w:tab w:val="clear" w:pos="760"/>
                <w:tab w:val="num" w:pos="396"/>
              </w:tabs>
              <w:spacing w:after="0" w:line="180" w:lineRule="atLeast"/>
              <w:ind w:left="396" w:hanging="298"/>
              <w:rPr>
                <w:rFonts w:ascii="Tahoma" w:hAnsi="Tahoma"/>
                <w:bCs/>
                <w:szCs w:val="18"/>
              </w:rPr>
            </w:pPr>
            <w:r>
              <w:rPr>
                <w:rFonts w:ascii="Tahoma" w:hAnsi="Tahoma"/>
                <w:bCs/>
                <w:szCs w:val="18"/>
              </w:rPr>
              <w:t>Exchange Online Extra Storage Dedicated Add-on SL</w:t>
            </w:r>
          </w:p>
        </w:tc>
        <w:tc>
          <w:tcPr>
            <w:tcW w:w="2847" w:type="dxa"/>
            <w:tcMar>
              <w:top w:w="43" w:type="dxa"/>
              <w:left w:w="115" w:type="dxa"/>
              <w:bottom w:w="43" w:type="dxa"/>
              <w:right w:w="115" w:type="dxa"/>
            </w:tcMar>
          </w:tcPr>
          <w:p w14:paraId="45CFEC97" w14:textId="77777777" w:rsidR="00E935A2" w:rsidRDefault="00E935A2" w:rsidP="00097D80">
            <w:pPr>
              <w:pStyle w:val="productlist0"/>
              <w:spacing w:after="0"/>
              <w:ind w:left="72"/>
              <w:rPr>
                <w:rFonts w:ascii="Tahoma" w:hAnsi="Tahoma" w:cs="Tahoma"/>
              </w:rPr>
            </w:pPr>
            <w:r>
              <w:rPr>
                <w:rFonts w:ascii="Tahoma" w:hAnsi="Tahoma" w:cs="Tahoma"/>
              </w:rPr>
              <w:t xml:space="preserve">For each </w:t>
            </w:r>
            <w:r w:rsidR="009A6191">
              <w:rPr>
                <w:rFonts w:ascii="Tahoma" w:hAnsi="Tahoma" w:cs="Tahoma"/>
              </w:rPr>
              <w:t xml:space="preserve">mailbox size increase </w:t>
            </w:r>
            <w:r>
              <w:rPr>
                <w:rFonts w:ascii="Tahoma" w:hAnsi="Tahoma" w:cs="Tahoma"/>
              </w:rPr>
              <w:t>in excess of storage provided with User SLs</w:t>
            </w:r>
          </w:p>
          <w:p w14:paraId="54B43C77" w14:textId="77777777" w:rsidR="00E935A2" w:rsidRDefault="00E935A2" w:rsidP="00097D80">
            <w:pPr>
              <w:pStyle w:val="productlist0"/>
              <w:spacing w:after="0"/>
              <w:ind w:left="72"/>
              <w:rPr>
                <w:rFonts w:ascii="Tahoma" w:hAnsi="Tahoma" w:cs="Tahoma"/>
              </w:rPr>
            </w:pPr>
          </w:p>
        </w:tc>
      </w:tr>
      <w:tr w:rsidR="00E935A2" w14:paraId="2594CB86" w14:textId="77777777" w:rsidTr="00097D80">
        <w:trPr>
          <w:cantSplit/>
        </w:trPr>
        <w:tc>
          <w:tcPr>
            <w:tcW w:w="2955" w:type="dxa"/>
            <w:tcMar>
              <w:top w:w="43" w:type="dxa"/>
              <w:left w:w="115" w:type="dxa"/>
              <w:bottom w:w="43" w:type="dxa"/>
              <w:right w:w="115" w:type="dxa"/>
            </w:tcMar>
          </w:tcPr>
          <w:p w14:paraId="57B0C236" w14:textId="36533F94" w:rsidR="00E935A2" w:rsidRDefault="00E935A2" w:rsidP="00B358D9">
            <w:pPr>
              <w:pStyle w:val="productlist"/>
              <w:spacing w:after="0" w:line="180" w:lineRule="atLeast"/>
              <w:ind w:firstLine="5"/>
              <w:rPr>
                <w:rFonts w:ascii="Tahoma" w:hAnsi="Tahoma"/>
                <w:bCs/>
                <w:szCs w:val="18"/>
              </w:rPr>
            </w:pPr>
            <w:r>
              <w:rPr>
                <w:rFonts w:ascii="Tahoma" w:hAnsi="Tahoma"/>
                <w:bCs/>
                <w:szCs w:val="18"/>
              </w:rPr>
              <w:t xml:space="preserve">Exchange Online Archiving </w:t>
            </w:r>
            <w:r w:rsidR="00B04F1F">
              <w:rPr>
                <w:rFonts w:ascii="Tahoma" w:hAnsi="Tahoma"/>
                <w:bCs/>
                <w:szCs w:val="18"/>
              </w:rPr>
              <w:t xml:space="preserve">for Exchange Server </w:t>
            </w:r>
            <w:r>
              <w:rPr>
                <w:rFonts w:ascii="Tahoma" w:hAnsi="Tahoma"/>
                <w:bCs/>
                <w:szCs w:val="18"/>
              </w:rPr>
              <w:t>Dedicated</w:t>
            </w:r>
          </w:p>
        </w:tc>
        <w:tc>
          <w:tcPr>
            <w:tcW w:w="3003" w:type="dxa"/>
            <w:tcMar>
              <w:top w:w="43" w:type="dxa"/>
              <w:left w:w="115" w:type="dxa"/>
              <w:bottom w:w="43" w:type="dxa"/>
              <w:right w:w="115" w:type="dxa"/>
            </w:tcMar>
          </w:tcPr>
          <w:p w14:paraId="33177CB1" w14:textId="77777777" w:rsidR="00E935A2" w:rsidRDefault="00E935A2" w:rsidP="00B358D9">
            <w:pPr>
              <w:pStyle w:val="productlist"/>
              <w:numPr>
                <w:ilvl w:val="0"/>
                <w:numId w:val="10"/>
              </w:numPr>
              <w:tabs>
                <w:tab w:val="clear" w:pos="760"/>
                <w:tab w:val="num" w:pos="396"/>
              </w:tabs>
              <w:spacing w:after="0" w:line="180" w:lineRule="atLeast"/>
              <w:ind w:left="396" w:hanging="298"/>
              <w:rPr>
                <w:rFonts w:ascii="Tahoma" w:hAnsi="Tahoma"/>
                <w:bCs/>
                <w:szCs w:val="18"/>
              </w:rPr>
            </w:pPr>
            <w:r>
              <w:rPr>
                <w:rFonts w:ascii="Tahoma" w:hAnsi="Tahoma"/>
                <w:bCs/>
                <w:szCs w:val="18"/>
              </w:rPr>
              <w:t>Exchange Online Archiving Storage Dedicated Add-on SL</w:t>
            </w:r>
          </w:p>
        </w:tc>
        <w:tc>
          <w:tcPr>
            <w:tcW w:w="2847" w:type="dxa"/>
            <w:tcMar>
              <w:top w:w="43" w:type="dxa"/>
              <w:left w:w="115" w:type="dxa"/>
              <w:bottom w:w="43" w:type="dxa"/>
              <w:right w:w="115" w:type="dxa"/>
            </w:tcMar>
          </w:tcPr>
          <w:p w14:paraId="27175B6F" w14:textId="77777777" w:rsidR="00E935A2" w:rsidRDefault="00E935A2" w:rsidP="00097D80">
            <w:pPr>
              <w:pStyle w:val="productlist0"/>
              <w:spacing w:after="0"/>
              <w:ind w:left="72"/>
              <w:rPr>
                <w:rFonts w:ascii="Tahoma" w:hAnsi="Tahoma" w:cs="Tahoma"/>
              </w:rPr>
            </w:pPr>
            <w:r>
              <w:rPr>
                <w:rFonts w:ascii="Tahoma" w:hAnsi="Tahoma" w:cs="Tahoma"/>
              </w:rPr>
              <w:t xml:space="preserve">For each one terabyte of storage </w:t>
            </w:r>
          </w:p>
          <w:p w14:paraId="461B6F97" w14:textId="77777777" w:rsidR="00E935A2" w:rsidRDefault="00E935A2" w:rsidP="00097D80">
            <w:pPr>
              <w:pStyle w:val="productlist"/>
              <w:spacing w:after="0" w:line="180" w:lineRule="atLeast"/>
              <w:ind w:left="72"/>
              <w:rPr>
                <w:rFonts w:ascii="Tahoma" w:hAnsi="Tahoma"/>
                <w:szCs w:val="18"/>
              </w:rPr>
            </w:pPr>
          </w:p>
        </w:tc>
      </w:tr>
      <w:tr w:rsidR="00E935A2" w14:paraId="3C938682" w14:textId="77777777" w:rsidTr="00097D80">
        <w:trPr>
          <w:cantSplit/>
        </w:trPr>
        <w:tc>
          <w:tcPr>
            <w:tcW w:w="2955" w:type="dxa"/>
            <w:tcMar>
              <w:top w:w="43" w:type="dxa"/>
              <w:left w:w="115" w:type="dxa"/>
              <w:bottom w:w="43" w:type="dxa"/>
              <w:right w:w="115" w:type="dxa"/>
            </w:tcMar>
          </w:tcPr>
          <w:p w14:paraId="58509B16" w14:textId="77777777" w:rsidR="00E935A2" w:rsidRDefault="00E935A2" w:rsidP="00CF6AA6">
            <w:pPr>
              <w:pStyle w:val="productlist"/>
              <w:spacing w:after="0" w:line="180" w:lineRule="atLeast"/>
              <w:ind w:firstLine="5"/>
              <w:rPr>
                <w:rFonts w:ascii="Tahoma" w:hAnsi="Tahoma"/>
                <w:bCs/>
                <w:szCs w:val="18"/>
              </w:rPr>
            </w:pPr>
            <w:r>
              <w:rPr>
                <w:rFonts w:ascii="Tahoma" w:hAnsi="Tahoma"/>
                <w:szCs w:val="18"/>
              </w:rPr>
              <w:t xml:space="preserve">SharePoint Online </w:t>
            </w:r>
            <w:r w:rsidR="00CF6AA6">
              <w:rPr>
                <w:rFonts w:ascii="Tahoma" w:hAnsi="Tahoma"/>
                <w:szCs w:val="18"/>
              </w:rPr>
              <w:t xml:space="preserve">Plan 1 and Plan 2 </w:t>
            </w:r>
            <w:r>
              <w:rPr>
                <w:rFonts w:ascii="Tahoma" w:hAnsi="Tahoma"/>
                <w:szCs w:val="18"/>
              </w:rPr>
              <w:t>Dedicated</w:t>
            </w:r>
          </w:p>
        </w:tc>
        <w:tc>
          <w:tcPr>
            <w:tcW w:w="3003" w:type="dxa"/>
            <w:tcMar>
              <w:top w:w="43" w:type="dxa"/>
              <w:left w:w="115" w:type="dxa"/>
              <w:bottom w:w="43" w:type="dxa"/>
              <w:right w:w="115" w:type="dxa"/>
            </w:tcMar>
          </w:tcPr>
          <w:p w14:paraId="275A78CE" w14:textId="77777777" w:rsidR="00E935A2" w:rsidRDefault="00E935A2" w:rsidP="00B358D9">
            <w:pPr>
              <w:pStyle w:val="productlist"/>
              <w:numPr>
                <w:ilvl w:val="0"/>
                <w:numId w:val="10"/>
              </w:numPr>
              <w:tabs>
                <w:tab w:val="clear" w:pos="760"/>
                <w:tab w:val="num" w:pos="396"/>
              </w:tabs>
              <w:spacing w:after="0" w:line="180" w:lineRule="atLeast"/>
              <w:ind w:left="396" w:hanging="298"/>
              <w:rPr>
                <w:rFonts w:ascii="Tahoma" w:hAnsi="Tahoma"/>
                <w:bCs/>
                <w:szCs w:val="18"/>
              </w:rPr>
            </w:pPr>
            <w:r>
              <w:rPr>
                <w:rFonts w:ascii="Tahoma" w:hAnsi="Tahoma"/>
                <w:szCs w:val="18"/>
              </w:rPr>
              <w:t>SharePoint Online Extra Storage Dedicated Add-on SL</w:t>
            </w:r>
          </w:p>
        </w:tc>
        <w:tc>
          <w:tcPr>
            <w:tcW w:w="2847" w:type="dxa"/>
            <w:tcMar>
              <w:top w:w="43" w:type="dxa"/>
              <w:left w:w="115" w:type="dxa"/>
              <w:bottom w:w="43" w:type="dxa"/>
              <w:right w:w="115" w:type="dxa"/>
            </w:tcMar>
          </w:tcPr>
          <w:p w14:paraId="54D93A32" w14:textId="77777777" w:rsidR="00E935A2" w:rsidRDefault="00E935A2" w:rsidP="00097D80">
            <w:pPr>
              <w:pStyle w:val="productlist0"/>
              <w:spacing w:after="0"/>
              <w:ind w:left="72"/>
              <w:rPr>
                <w:rFonts w:ascii="Tahoma" w:hAnsi="Tahoma" w:cs="Tahoma"/>
              </w:rPr>
            </w:pPr>
            <w:r>
              <w:rPr>
                <w:rFonts w:ascii="Tahoma" w:hAnsi="Tahoma" w:cs="Tahoma"/>
              </w:rPr>
              <w:t>For each one gigabyte of storage in excess of storage provided with User SLs</w:t>
            </w:r>
          </w:p>
          <w:p w14:paraId="2C9A7552" w14:textId="77777777" w:rsidR="00E935A2" w:rsidRDefault="00E935A2" w:rsidP="00097D80">
            <w:pPr>
              <w:pStyle w:val="productlist0"/>
              <w:spacing w:after="0"/>
              <w:ind w:left="72"/>
              <w:rPr>
                <w:rFonts w:ascii="Tahoma" w:hAnsi="Tahoma" w:cs="Tahoma"/>
              </w:rPr>
            </w:pPr>
          </w:p>
        </w:tc>
      </w:tr>
      <w:tr w:rsidR="00E935A2" w14:paraId="102861CF" w14:textId="77777777" w:rsidTr="00097D80">
        <w:trPr>
          <w:cantSplit/>
        </w:trPr>
        <w:tc>
          <w:tcPr>
            <w:tcW w:w="2955" w:type="dxa"/>
            <w:tcMar>
              <w:top w:w="43" w:type="dxa"/>
              <w:left w:w="115" w:type="dxa"/>
              <w:bottom w:w="43" w:type="dxa"/>
              <w:right w:w="115" w:type="dxa"/>
            </w:tcMar>
          </w:tcPr>
          <w:p w14:paraId="029BFA27" w14:textId="77777777" w:rsidR="00E935A2" w:rsidRPr="00E935A2" w:rsidRDefault="00E935A2" w:rsidP="00CF6AA6">
            <w:pPr>
              <w:pStyle w:val="productlist"/>
              <w:spacing w:after="0" w:line="180" w:lineRule="atLeast"/>
              <w:ind w:firstLine="5"/>
              <w:rPr>
                <w:rFonts w:ascii="Tahoma" w:hAnsi="Tahoma"/>
                <w:szCs w:val="18"/>
              </w:rPr>
            </w:pPr>
            <w:r w:rsidRPr="00E935A2">
              <w:rPr>
                <w:rFonts w:ascii="Tahoma" w:hAnsi="Tahoma"/>
                <w:szCs w:val="18"/>
              </w:rPr>
              <w:t xml:space="preserve">SharePoint Online </w:t>
            </w:r>
            <w:r w:rsidR="00CF6AA6">
              <w:rPr>
                <w:rFonts w:ascii="Tahoma" w:hAnsi="Tahoma"/>
                <w:szCs w:val="18"/>
              </w:rPr>
              <w:t>Plan 1 and Plan 2</w:t>
            </w:r>
            <w:r w:rsidR="00CF6AA6" w:rsidRPr="00E935A2">
              <w:rPr>
                <w:rFonts w:ascii="Tahoma" w:hAnsi="Tahoma"/>
                <w:szCs w:val="18"/>
              </w:rPr>
              <w:t xml:space="preserve"> </w:t>
            </w:r>
            <w:r w:rsidRPr="00E935A2">
              <w:rPr>
                <w:rFonts w:ascii="Tahoma" w:hAnsi="Tahoma"/>
                <w:szCs w:val="18"/>
              </w:rPr>
              <w:t>Dedicated</w:t>
            </w:r>
          </w:p>
        </w:tc>
        <w:tc>
          <w:tcPr>
            <w:tcW w:w="3003" w:type="dxa"/>
            <w:tcMar>
              <w:top w:w="43" w:type="dxa"/>
              <w:left w:w="115" w:type="dxa"/>
              <w:bottom w:w="43" w:type="dxa"/>
              <w:right w:w="115" w:type="dxa"/>
            </w:tcMar>
          </w:tcPr>
          <w:p w14:paraId="34D8643D" w14:textId="77777777" w:rsidR="00E935A2" w:rsidRDefault="00E935A2" w:rsidP="00097D80">
            <w:pPr>
              <w:pStyle w:val="productlist"/>
              <w:numPr>
                <w:ilvl w:val="0"/>
                <w:numId w:val="10"/>
              </w:numPr>
              <w:tabs>
                <w:tab w:val="clear" w:pos="760"/>
                <w:tab w:val="num" w:pos="396"/>
              </w:tabs>
              <w:spacing w:after="0" w:line="180" w:lineRule="atLeast"/>
              <w:ind w:left="396" w:hanging="298"/>
              <w:rPr>
                <w:rFonts w:ascii="Tahoma" w:hAnsi="Tahoma"/>
                <w:szCs w:val="18"/>
              </w:rPr>
            </w:pPr>
            <w:r>
              <w:rPr>
                <w:rFonts w:ascii="Tahoma" w:hAnsi="Tahoma"/>
                <w:szCs w:val="18"/>
              </w:rPr>
              <w:t xml:space="preserve">SharePoint Online </w:t>
            </w:r>
            <w:r w:rsidR="00CF6AA6">
              <w:rPr>
                <w:rFonts w:ascii="Tahoma" w:hAnsi="Tahoma"/>
                <w:szCs w:val="18"/>
              </w:rPr>
              <w:t>Partner</w:t>
            </w:r>
            <w:r>
              <w:rPr>
                <w:rFonts w:ascii="Tahoma" w:hAnsi="Tahoma"/>
                <w:szCs w:val="18"/>
              </w:rPr>
              <w:t xml:space="preserve"> Access Add-on SL</w:t>
            </w:r>
          </w:p>
        </w:tc>
        <w:tc>
          <w:tcPr>
            <w:tcW w:w="2847" w:type="dxa"/>
            <w:tcMar>
              <w:top w:w="43" w:type="dxa"/>
              <w:left w:w="115" w:type="dxa"/>
              <w:bottom w:w="43" w:type="dxa"/>
              <w:right w:w="115" w:type="dxa"/>
            </w:tcMar>
          </w:tcPr>
          <w:p w14:paraId="6C8A493C" w14:textId="77777777" w:rsidR="00E935A2" w:rsidRDefault="00DA13E9" w:rsidP="008D5BA2">
            <w:pPr>
              <w:pStyle w:val="productlist0"/>
              <w:spacing w:after="0"/>
              <w:ind w:hanging="75"/>
              <w:rPr>
                <w:rFonts w:ascii="Tahoma" w:hAnsi="Tahoma" w:cs="Tahoma"/>
              </w:rPr>
            </w:pPr>
            <w:r>
              <w:rPr>
                <w:rFonts w:ascii="Tahoma" w:hAnsi="Tahoma" w:cs="Tahoma"/>
              </w:rPr>
              <w:t xml:space="preserve"> </w:t>
            </w:r>
            <w:r w:rsidR="00E935A2">
              <w:rPr>
                <w:rFonts w:ascii="Tahoma" w:hAnsi="Tahoma" w:cs="Tahoma"/>
              </w:rPr>
              <w:t xml:space="preserve">For up to 50 </w:t>
            </w:r>
            <w:r w:rsidR="00CF6AA6">
              <w:rPr>
                <w:rFonts w:ascii="Tahoma" w:hAnsi="Tahoma" w:cs="Tahoma"/>
              </w:rPr>
              <w:t xml:space="preserve">authenticated </w:t>
            </w:r>
            <w:r w:rsidR="00E935A2">
              <w:rPr>
                <w:rFonts w:ascii="Tahoma" w:hAnsi="Tahoma" w:cs="Tahoma"/>
              </w:rPr>
              <w:t>external</w:t>
            </w:r>
            <w:r>
              <w:rPr>
                <w:rFonts w:ascii="Tahoma" w:hAnsi="Tahoma" w:cs="Tahoma"/>
              </w:rPr>
              <w:t xml:space="preserve"> </w:t>
            </w:r>
            <w:r w:rsidR="00E935A2">
              <w:rPr>
                <w:rFonts w:ascii="Tahoma" w:hAnsi="Tahoma" w:cs="Tahoma"/>
              </w:rPr>
              <w:t>users</w:t>
            </w:r>
            <w:r w:rsidR="00E935A2">
              <w:rPr>
                <w:rFonts w:ascii="Tahoma" w:hAnsi="Tahoma" w:cs="Tahoma"/>
                <w:i/>
                <w:iCs/>
                <w:sz w:val="16"/>
                <w:szCs w:val="16"/>
                <w:vertAlign w:val="superscript"/>
              </w:rPr>
              <w:t>2</w:t>
            </w:r>
            <w:r w:rsidR="00E935A2">
              <w:rPr>
                <w:rFonts w:ascii="Tahoma" w:hAnsi="Tahoma" w:cs="Tahoma"/>
              </w:rPr>
              <w:t xml:space="preserve"> accessing the online service or related software </w:t>
            </w:r>
            <w:r w:rsidR="008D5BA2">
              <w:rPr>
                <w:rFonts w:ascii="Tahoma" w:hAnsi="Tahoma" w:cs="Tahoma"/>
              </w:rPr>
              <w:t xml:space="preserve">in excess of those provided with the base tenant </w:t>
            </w:r>
            <w:r w:rsidR="00E935A2">
              <w:rPr>
                <w:rFonts w:ascii="Tahoma" w:hAnsi="Tahoma" w:cs="Tahoma"/>
              </w:rPr>
              <w:t xml:space="preserve">per  Add-on SL per month. You do not need SharePoint Online </w:t>
            </w:r>
            <w:r w:rsidR="00CF6AA6">
              <w:rPr>
                <w:rFonts w:ascii="Tahoma" w:hAnsi="Tahoma" w:cs="Tahoma"/>
              </w:rPr>
              <w:t xml:space="preserve">Plan 1 and 2 </w:t>
            </w:r>
            <w:r w:rsidR="00E935A2">
              <w:rPr>
                <w:rFonts w:ascii="Tahoma" w:hAnsi="Tahoma" w:cs="Tahoma"/>
              </w:rPr>
              <w:t>Dedicated USLs for these users.</w:t>
            </w:r>
          </w:p>
        </w:tc>
      </w:tr>
    </w:tbl>
    <w:p w14:paraId="783D01F6" w14:textId="77777777" w:rsidR="00E935A2" w:rsidRDefault="00E935A2" w:rsidP="00E935A2">
      <w:pPr>
        <w:spacing w:after="120"/>
        <w:ind w:left="720"/>
        <w:rPr>
          <w:rFonts w:ascii="Tahoma" w:hAnsi="Tahoma"/>
          <w:i/>
          <w:sz w:val="16"/>
          <w:szCs w:val="16"/>
        </w:rPr>
      </w:pPr>
      <w:r>
        <w:rPr>
          <w:rFonts w:ascii="Tahoma" w:hAnsi="Tahoma"/>
          <w:i/>
          <w:sz w:val="16"/>
          <w:szCs w:val="16"/>
          <w:vertAlign w:val="superscript"/>
        </w:rPr>
        <w:t xml:space="preserve">2  </w:t>
      </w:r>
      <w:r>
        <w:rPr>
          <w:rFonts w:ascii="Tahoma" w:hAnsi="Tahoma"/>
          <w:i/>
          <w:sz w:val="16"/>
          <w:szCs w:val="16"/>
        </w:rPr>
        <w:t>“External users” means users that are not either (i) your or your affiliates’ employees, or (ii) your or your affiliates’ onsite contractors or agents.</w:t>
      </w:r>
    </w:p>
    <w:p w14:paraId="57812A4F" w14:textId="77777777" w:rsidR="00FC0758" w:rsidRDefault="00FC0758" w:rsidP="00E935A2">
      <w:pPr>
        <w:spacing w:after="120"/>
        <w:ind w:left="720"/>
        <w:rPr>
          <w:rFonts w:ascii="Tahoma" w:hAnsi="Tahoma"/>
          <w:i/>
          <w:sz w:val="16"/>
          <w:szCs w:val="16"/>
        </w:rPr>
      </w:pPr>
    </w:p>
    <w:p w14:paraId="114100ED" w14:textId="1033D9ED" w:rsidR="00D208A1" w:rsidRPr="00BA7A6C" w:rsidRDefault="00D208A1" w:rsidP="00D208A1">
      <w:pPr>
        <w:numPr>
          <w:ilvl w:val="1"/>
          <w:numId w:val="4"/>
        </w:numPr>
        <w:spacing w:after="120" w:line="276" w:lineRule="auto"/>
        <w:rPr>
          <w:rFonts w:ascii="Tahoma" w:eastAsia="Calibri" w:hAnsi="Tahoma"/>
          <w:b/>
          <w:sz w:val="18"/>
        </w:rPr>
      </w:pPr>
      <w:r>
        <w:rPr>
          <w:rFonts w:ascii="Tahoma" w:eastAsia="Calibri" w:hAnsi="Tahoma"/>
          <w:b/>
          <w:sz w:val="18"/>
        </w:rPr>
        <w:t>Desktop</w:t>
      </w:r>
      <w:r w:rsidRPr="00BA7A6C">
        <w:rPr>
          <w:rFonts w:ascii="Tahoma" w:eastAsia="Calibri" w:hAnsi="Tahoma"/>
          <w:b/>
          <w:sz w:val="18"/>
        </w:rPr>
        <w:t xml:space="preserve"> Applications User Subscription Licenses (User SLs).  </w:t>
      </w:r>
      <w:r w:rsidRPr="00BA7A6C">
        <w:rPr>
          <w:rFonts w:ascii="Tahoma" w:hAnsi="Tahoma" w:cs="Tahoma"/>
          <w:sz w:val="18"/>
          <w:szCs w:val="18"/>
        </w:rPr>
        <w:t xml:space="preserve">If a </w:t>
      </w:r>
      <w:r>
        <w:rPr>
          <w:rFonts w:ascii="Tahoma" w:hAnsi="Tahoma" w:cs="Tahoma"/>
          <w:sz w:val="18"/>
          <w:szCs w:val="18"/>
        </w:rPr>
        <w:t>desktop</w:t>
      </w:r>
      <w:r w:rsidRPr="00BA7A6C">
        <w:rPr>
          <w:rFonts w:ascii="Tahoma" w:hAnsi="Tahoma" w:cs="Tahoma"/>
          <w:sz w:val="18"/>
          <w:szCs w:val="18"/>
        </w:rPr>
        <w:t xml:space="preserve"> application</w:t>
      </w:r>
      <w:r>
        <w:rPr>
          <w:rFonts w:ascii="Tahoma" w:hAnsi="Tahoma" w:cs="Tahoma"/>
          <w:sz w:val="18"/>
          <w:szCs w:val="18"/>
        </w:rPr>
        <w:t>s</w:t>
      </w:r>
      <w:r w:rsidRPr="00BA7A6C">
        <w:rPr>
          <w:rFonts w:ascii="Tahoma" w:hAnsi="Tahoma" w:cs="Tahoma"/>
          <w:sz w:val="18"/>
          <w:szCs w:val="18"/>
        </w:rPr>
        <w:t xml:space="preserve"> online service is listed in the table below, you may acquire and assign User SLs to your users as described in the table.</w:t>
      </w:r>
    </w:p>
    <w:tbl>
      <w:tblPr>
        <w:tblW w:w="0" w:type="auto"/>
        <w:tblInd w:w="720" w:type="dxa"/>
        <w:tblBorders>
          <w:top w:val="single" w:sz="12" w:space="0" w:color="00505D"/>
          <w:left w:val="single" w:sz="12" w:space="0" w:color="00505D"/>
          <w:bottom w:val="single" w:sz="12" w:space="0" w:color="00505D"/>
          <w:right w:val="single" w:sz="12" w:space="0" w:color="00505D"/>
          <w:insideH w:val="single" w:sz="6" w:space="0" w:color="00505D"/>
          <w:insideV w:val="single" w:sz="6" w:space="0" w:color="00505D"/>
        </w:tblBorders>
        <w:tblLook w:val="0000" w:firstRow="0" w:lastRow="0" w:firstColumn="0" w:lastColumn="0" w:noHBand="0" w:noVBand="0"/>
      </w:tblPr>
      <w:tblGrid>
        <w:gridCol w:w="2911"/>
        <w:gridCol w:w="2913"/>
        <w:gridCol w:w="2786"/>
      </w:tblGrid>
      <w:tr w:rsidR="00D208A1" w:rsidRPr="00BA7A6C" w14:paraId="30A8483C" w14:textId="77777777" w:rsidTr="00D129C7">
        <w:trPr>
          <w:tblHeader/>
        </w:trPr>
        <w:tc>
          <w:tcPr>
            <w:tcW w:w="8805" w:type="dxa"/>
            <w:gridSpan w:val="3"/>
            <w:tcBorders>
              <w:top w:val="single" w:sz="12" w:space="0" w:color="00505D"/>
            </w:tcBorders>
            <w:shd w:val="clear" w:color="auto" w:fill="8C8C8C"/>
          </w:tcPr>
          <w:p w14:paraId="05CD50FA" w14:textId="77777777" w:rsidR="00D208A1" w:rsidRPr="00BA7A6C" w:rsidRDefault="00D208A1" w:rsidP="00D129C7">
            <w:pPr>
              <w:spacing w:after="80"/>
              <w:jc w:val="center"/>
              <w:rPr>
                <w:rFonts w:ascii="Tahoma" w:hAnsi="Tahoma" w:cs="Tahoma"/>
                <w:b/>
                <w:color w:val="FFFFFF"/>
                <w:szCs w:val="20"/>
              </w:rPr>
            </w:pPr>
            <w:r w:rsidRPr="00BA7A6C">
              <w:rPr>
                <w:rFonts w:ascii="Tahoma" w:hAnsi="Tahoma" w:cs="Tahoma"/>
                <w:b/>
                <w:color w:val="FFFFFF"/>
                <w:szCs w:val="20"/>
              </w:rPr>
              <w:t>Online Services That Require User SLs</w:t>
            </w:r>
          </w:p>
        </w:tc>
      </w:tr>
      <w:tr w:rsidR="00D208A1" w:rsidRPr="00BA7A6C" w14:paraId="697CF560" w14:textId="77777777" w:rsidTr="00097D80">
        <w:trPr>
          <w:tblHeader/>
        </w:trPr>
        <w:tc>
          <w:tcPr>
            <w:tcW w:w="2988" w:type="dxa"/>
            <w:shd w:val="clear" w:color="auto" w:fill="8C8C8C"/>
          </w:tcPr>
          <w:p w14:paraId="42E7EF3A" w14:textId="77777777" w:rsidR="00D208A1" w:rsidRPr="00BA7A6C" w:rsidRDefault="00D208A1" w:rsidP="00D129C7">
            <w:pPr>
              <w:spacing w:after="80"/>
              <w:jc w:val="center"/>
              <w:rPr>
                <w:rFonts w:ascii="Tahoma" w:hAnsi="Tahoma" w:cs="Tahoma"/>
                <w:b/>
                <w:color w:val="FFFFFF"/>
                <w:szCs w:val="18"/>
              </w:rPr>
            </w:pPr>
            <w:r w:rsidRPr="00BA7A6C">
              <w:rPr>
                <w:rFonts w:ascii="Tahoma" w:hAnsi="Tahoma" w:cs="Tahoma"/>
                <w:b/>
                <w:color w:val="FFFFFF"/>
                <w:szCs w:val="20"/>
              </w:rPr>
              <w:t>Online Service</w:t>
            </w:r>
          </w:p>
        </w:tc>
        <w:tc>
          <w:tcPr>
            <w:tcW w:w="2970" w:type="dxa"/>
            <w:shd w:val="clear" w:color="auto" w:fill="8C8C8C"/>
          </w:tcPr>
          <w:p w14:paraId="56D15E35" w14:textId="77777777" w:rsidR="00D208A1" w:rsidRPr="00BA7A6C" w:rsidRDefault="00D208A1" w:rsidP="00D129C7">
            <w:pPr>
              <w:spacing w:after="80"/>
              <w:jc w:val="center"/>
              <w:rPr>
                <w:rFonts w:ascii="Tahoma" w:hAnsi="Tahoma" w:cs="Tahoma"/>
                <w:b/>
                <w:color w:val="FFFFFF"/>
                <w:szCs w:val="18"/>
              </w:rPr>
            </w:pPr>
            <w:r w:rsidRPr="00BA7A6C">
              <w:rPr>
                <w:rFonts w:ascii="Tahoma" w:hAnsi="Tahoma" w:cs="Tahoma"/>
                <w:b/>
                <w:color w:val="FFFFFF"/>
                <w:szCs w:val="20"/>
              </w:rPr>
              <w:t>User SL</w:t>
            </w:r>
          </w:p>
        </w:tc>
        <w:tc>
          <w:tcPr>
            <w:tcW w:w="2847" w:type="dxa"/>
            <w:shd w:val="clear" w:color="auto" w:fill="8C8C8C"/>
          </w:tcPr>
          <w:p w14:paraId="391804CD" w14:textId="77777777" w:rsidR="00D208A1" w:rsidRPr="00BA7A6C" w:rsidRDefault="00D208A1" w:rsidP="00D129C7">
            <w:pPr>
              <w:spacing w:after="80"/>
              <w:jc w:val="center"/>
              <w:rPr>
                <w:rFonts w:ascii="Tahoma" w:hAnsi="Tahoma" w:cs="Tahoma"/>
                <w:b/>
                <w:color w:val="FFFFFF"/>
                <w:szCs w:val="20"/>
              </w:rPr>
            </w:pPr>
            <w:r w:rsidRPr="00BA7A6C">
              <w:rPr>
                <w:rFonts w:ascii="Tahoma" w:hAnsi="Tahoma" w:cs="Tahoma"/>
                <w:b/>
                <w:color w:val="FFFFFF"/>
                <w:szCs w:val="20"/>
              </w:rPr>
              <w:t xml:space="preserve">Permits the Following: </w:t>
            </w:r>
          </w:p>
        </w:tc>
      </w:tr>
      <w:tr w:rsidR="00D208A1" w:rsidRPr="00BA7A6C" w14:paraId="5B6A5539" w14:textId="77777777" w:rsidTr="00097D80">
        <w:trPr>
          <w:trHeight w:val="109"/>
        </w:trPr>
        <w:tc>
          <w:tcPr>
            <w:tcW w:w="2988" w:type="dxa"/>
            <w:tcMar>
              <w:top w:w="43" w:type="dxa"/>
              <w:left w:w="115" w:type="dxa"/>
              <w:bottom w:w="43" w:type="dxa"/>
              <w:right w:w="115" w:type="dxa"/>
            </w:tcMar>
            <w:vAlign w:val="center"/>
          </w:tcPr>
          <w:p w14:paraId="79DE59F5" w14:textId="21549A3D" w:rsidR="00D208A1" w:rsidRPr="00BA7A6C" w:rsidRDefault="00D208A1" w:rsidP="00605B55">
            <w:pPr>
              <w:spacing w:before="60" w:line="180" w:lineRule="atLeast"/>
              <w:ind w:left="83" w:right="122"/>
              <w:rPr>
                <w:rFonts w:ascii="Tahoma" w:hAnsi="Tahoma" w:cs="Arial"/>
                <w:sz w:val="18"/>
                <w:szCs w:val="18"/>
              </w:rPr>
            </w:pPr>
            <w:r w:rsidRPr="00BA7A6C">
              <w:rPr>
                <w:rFonts w:ascii="Tahoma" w:hAnsi="Tahoma" w:cs="Arial"/>
                <w:sz w:val="18"/>
                <w:szCs w:val="18"/>
              </w:rPr>
              <w:t xml:space="preserve">Office </w:t>
            </w:r>
            <w:r w:rsidR="00605B55">
              <w:rPr>
                <w:rFonts w:ascii="Tahoma" w:hAnsi="Tahoma" w:cs="Arial"/>
                <w:sz w:val="18"/>
                <w:szCs w:val="18"/>
              </w:rPr>
              <w:t xml:space="preserve">365 </w:t>
            </w:r>
            <w:r w:rsidRPr="00BA7A6C">
              <w:rPr>
                <w:rFonts w:ascii="Tahoma" w:hAnsi="Tahoma" w:cs="Arial"/>
                <w:sz w:val="18"/>
                <w:szCs w:val="18"/>
              </w:rPr>
              <w:t>ProPlus</w:t>
            </w:r>
          </w:p>
        </w:tc>
        <w:tc>
          <w:tcPr>
            <w:tcW w:w="2970" w:type="dxa"/>
            <w:tcMar>
              <w:top w:w="43" w:type="dxa"/>
              <w:left w:w="115" w:type="dxa"/>
              <w:bottom w:w="43" w:type="dxa"/>
              <w:right w:w="115" w:type="dxa"/>
            </w:tcMar>
            <w:vAlign w:val="center"/>
          </w:tcPr>
          <w:p w14:paraId="622E1665" w14:textId="71330FFA" w:rsidR="00D208A1" w:rsidRPr="00BA7A6C" w:rsidRDefault="00D208A1" w:rsidP="00097D80">
            <w:pPr>
              <w:numPr>
                <w:ilvl w:val="0"/>
                <w:numId w:val="9"/>
              </w:numPr>
              <w:tabs>
                <w:tab w:val="num" w:pos="368"/>
              </w:tabs>
              <w:spacing w:line="180" w:lineRule="atLeast"/>
              <w:ind w:left="374" w:hanging="302"/>
              <w:rPr>
                <w:rFonts w:ascii="Tahoma" w:hAnsi="Tahoma" w:cs="Tahoma"/>
                <w:sz w:val="18"/>
              </w:rPr>
            </w:pPr>
            <w:r w:rsidRPr="00BA7A6C">
              <w:rPr>
                <w:rFonts w:ascii="Tahoma" w:hAnsi="Tahoma" w:cs="Tahoma"/>
                <w:sz w:val="18"/>
              </w:rPr>
              <w:t xml:space="preserve">Office </w:t>
            </w:r>
            <w:r w:rsidR="00B04F1F">
              <w:rPr>
                <w:rFonts w:ascii="Tahoma" w:hAnsi="Tahoma" w:cs="Tahoma"/>
                <w:sz w:val="18"/>
              </w:rPr>
              <w:t>365 ProPlus</w:t>
            </w:r>
            <w:r w:rsidR="00B04F1F" w:rsidRPr="00BA7A6C">
              <w:rPr>
                <w:rFonts w:ascii="Tahoma" w:hAnsi="Tahoma" w:cs="Tahoma"/>
                <w:sz w:val="18"/>
              </w:rPr>
              <w:t xml:space="preserve"> </w:t>
            </w:r>
            <w:r w:rsidRPr="00BA7A6C">
              <w:rPr>
                <w:rFonts w:ascii="Tahoma" w:hAnsi="Tahoma" w:cs="Tahoma"/>
                <w:sz w:val="18"/>
              </w:rPr>
              <w:t>Plus User SL, or</w:t>
            </w:r>
          </w:p>
          <w:p w14:paraId="1D1E0D6A" w14:textId="4EF8EF0B" w:rsidR="00D208A1" w:rsidRDefault="00D208A1" w:rsidP="00097D80">
            <w:pPr>
              <w:numPr>
                <w:ilvl w:val="0"/>
                <w:numId w:val="9"/>
              </w:numPr>
              <w:tabs>
                <w:tab w:val="num" w:pos="368"/>
              </w:tabs>
              <w:spacing w:line="180" w:lineRule="atLeast"/>
              <w:ind w:left="374" w:hanging="302"/>
              <w:rPr>
                <w:rFonts w:ascii="Tahoma" w:eastAsia="Times New Roman" w:hAnsi="Tahoma"/>
                <w:sz w:val="18"/>
              </w:rPr>
            </w:pPr>
            <w:r w:rsidRPr="00BA7A6C">
              <w:rPr>
                <w:rFonts w:ascii="Tahoma" w:eastAsia="Times New Roman" w:hAnsi="Tahoma"/>
                <w:sz w:val="18"/>
              </w:rPr>
              <w:t xml:space="preserve">Office 365 </w:t>
            </w:r>
            <w:r w:rsidR="00B04F1F">
              <w:rPr>
                <w:rFonts w:ascii="Tahoma" w:hAnsi="Tahoma" w:cs="Arial"/>
                <w:color w:val="000000"/>
                <w:szCs w:val="18"/>
              </w:rPr>
              <w:t xml:space="preserve">Enterprise </w:t>
            </w:r>
            <w:r w:rsidRPr="00BA7A6C">
              <w:rPr>
                <w:rFonts w:ascii="Tahoma" w:eastAsia="Times New Roman" w:hAnsi="Tahoma"/>
                <w:sz w:val="18"/>
              </w:rPr>
              <w:t xml:space="preserve">E3 </w:t>
            </w:r>
            <w:r w:rsidR="00FC0758">
              <w:rPr>
                <w:rFonts w:ascii="Tahoma" w:eastAsia="Times New Roman" w:hAnsi="Tahoma"/>
                <w:sz w:val="18"/>
              </w:rPr>
              <w:t xml:space="preserve">Dedicated </w:t>
            </w:r>
            <w:r w:rsidRPr="00BA7A6C">
              <w:rPr>
                <w:rFonts w:ascii="Tahoma" w:eastAsia="Times New Roman" w:hAnsi="Tahoma"/>
                <w:sz w:val="18"/>
              </w:rPr>
              <w:t>User SL, or</w:t>
            </w:r>
          </w:p>
          <w:p w14:paraId="24F5647D" w14:textId="3EF75156" w:rsidR="00FC0758" w:rsidRPr="00FC0758" w:rsidRDefault="00FC0758" w:rsidP="00097D80">
            <w:pPr>
              <w:numPr>
                <w:ilvl w:val="0"/>
                <w:numId w:val="9"/>
              </w:numPr>
              <w:tabs>
                <w:tab w:val="num" w:pos="368"/>
              </w:tabs>
              <w:spacing w:line="180" w:lineRule="atLeast"/>
              <w:ind w:left="374" w:hanging="302"/>
              <w:rPr>
                <w:rFonts w:ascii="Tahoma" w:eastAsia="Times New Roman" w:hAnsi="Tahoma"/>
                <w:sz w:val="18"/>
              </w:rPr>
            </w:pPr>
            <w:r w:rsidRPr="00BA7A6C">
              <w:rPr>
                <w:rFonts w:ascii="Tahoma" w:eastAsia="Times New Roman" w:hAnsi="Tahoma"/>
                <w:sz w:val="18"/>
              </w:rPr>
              <w:t xml:space="preserve">Office 365 </w:t>
            </w:r>
            <w:r w:rsidR="00B04F1F">
              <w:rPr>
                <w:rFonts w:ascii="Tahoma" w:hAnsi="Tahoma" w:cs="Arial"/>
                <w:color w:val="000000"/>
                <w:szCs w:val="18"/>
              </w:rPr>
              <w:t xml:space="preserve">Enterprise </w:t>
            </w:r>
            <w:r w:rsidRPr="00BA7A6C">
              <w:rPr>
                <w:rFonts w:ascii="Tahoma" w:eastAsia="Times New Roman" w:hAnsi="Tahoma"/>
                <w:sz w:val="18"/>
              </w:rPr>
              <w:t xml:space="preserve">E3 </w:t>
            </w:r>
            <w:r>
              <w:rPr>
                <w:rFonts w:ascii="Tahoma" w:eastAsia="Times New Roman" w:hAnsi="Tahoma"/>
                <w:sz w:val="18"/>
              </w:rPr>
              <w:t xml:space="preserve">Dedicated </w:t>
            </w:r>
            <w:r w:rsidRPr="00BA7A6C">
              <w:rPr>
                <w:rFonts w:ascii="Tahoma" w:eastAsia="Times New Roman" w:hAnsi="Tahoma"/>
                <w:sz w:val="18"/>
              </w:rPr>
              <w:t>User SL</w:t>
            </w:r>
            <w:r>
              <w:rPr>
                <w:rFonts w:ascii="Tahoma" w:eastAsia="Times New Roman" w:hAnsi="Tahoma"/>
                <w:sz w:val="18"/>
              </w:rPr>
              <w:t xml:space="preserve"> for Software Assurance</w:t>
            </w:r>
            <w:r w:rsidRPr="00BA7A6C">
              <w:rPr>
                <w:rFonts w:ascii="Tahoma" w:eastAsia="Times New Roman" w:hAnsi="Tahoma"/>
                <w:sz w:val="18"/>
              </w:rPr>
              <w:t>, or</w:t>
            </w:r>
          </w:p>
          <w:p w14:paraId="751CE619" w14:textId="30F83000" w:rsidR="00D208A1" w:rsidRDefault="00D208A1" w:rsidP="00097D80">
            <w:pPr>
              <w:numPr>
                <w:ilvl w:val="0"/>
                <w:numId w:val="9"/>
              </w:numPr>
              <w:tabs>
                <w:tab w:val="num" w:pos="368"/>
              </w:tabs>
              <w:spacing w:line="180" w:lineRule="atLeast"/>
              <w:ind w:left="374" w:hanging="302"/>
              <w:rPr>
                <w:rFonts w:ascii="Tahoma" w:eastAsia="Times New Roman" w:hAnsi="Tahoma"/>
                <w:sz w:val="18"/>
              </w:rPr>
            </w:pPr>
            <w:r w:rsidRPr="00BA7A6C">
              <w:rPr>
                <w:rFonts w:ascii="Tahoma" w:eastAsia="Times New Roman" w:hAnsi="Tahoma"/>
                <w:sz w:val="18"/>
              </w:rPr>
              <w:t xml:space="preserve">Office 365 </w:t>
            </w:r>
            <w:r w:rsidR="00B04F1F">
              <w:rPr>
                <w:rFonts w:ascii="Tahoma" w:hAnsi="Tahoma" w:cs="Arial"/>
                <w:color w:val="000000"/>
                <w:szCs w:val="18"/>
              </w:rPr>
              <w:t xml:space="preserve">Enterprise </w:t>
            </w:r>
            <w:r w:rsidRPr="00BA7A6C">
              <w:rPr>
                <w:rFonts w:ascii="Tahoma" w:eastAsia="Times New Roman" w:hAnsi="Tahoma"/>
                <w:sz w:val="18"/>
              </w:rPr>
              <w:t xml:space="preserve">E4 </w:t>
            </w:r>
            <w:r w:rsidR="00FC0758">
              <w:rPr>
                <w:rFonts w:ascii="Tahoma" w:eastAsia="Times New Roman" w:hAnsi="Tahoma"/>
                <w:sz w:val="18"/>
              </w:rPr>
              <w:t xml:space="preserve">Dedicated </w:t>
            </w:r>
            <w:r w:rsidRPr="00BA7A6C">
              <w:rPr>
                <w:rFonts w:ascii="Tahoma" w:eastAsia="Times New Roman" w:hAnsi="Tahoma"/>
                <w:sz w:val="18"/>
              </w:rPr>
              <w:t>User SL</w:t>
            </w:r>
            <w:r w:rsidR="00FC0758">
              <w:rPr>
                <w:rFonts w:ascii="Tahoma" w:eastAsia="Times New Roman" w:hAnsi="Tahoma"/>
                <w:sz w:val="18"/>
              </w:rPr>
              <w:t xml:space="preserve">, or </w:t>
            </w:r>
          </w:p>
          <w:p w14:paraId="70B4535A" w14:textId="3C564F16" w:rsidR="00FC0758" w:rsidRPr="00BA7A6C" w:rsidRDefault="00FC0758" w:rsidP="00097D80">
            <w:pPr>
              <w:numPr>
                <w:ilvl w:val="0"/>
                <w:numId w:val="9"/>
              </w:numPr>
              <w:tabs>
                <w:tab w:val="num" w:pos="368"/>
              </w:tabs>
              <w:spacing w:line="180" w:lineRule="atLeast"/>
              <w:ind w:left="374" w:hanging="302"/>
              <w:rPr>
                <w:rFonts w:ascii="Tahoma" w:eastAsia="Times New Roman" w:hAnsi="Tahoma"/>
                <w:sz w:val="18"/>
              </w:rPr>
            </w:pPr>
            <w:r>
              <w:rPr>
                <w:rFonts w:ascii="Tahoma" w:eastAsia="Times New Roman" w:hAnsi="Tahoma"/>
                <w:sz w:val="18"/>
              </w:rPr>
              <w:t xml:space="preserve">Office 365 </w:t>
            </w:r>
            <w:r w:rsidR="00B04F1F">
              <w:rPr>
                <w:rFonts w:ascii="Tahoma" w:hAnsi="Tahoma" w:cs="Arial"/>
                <w:color w:val="000000"/>
                <w:szCs w:val="18"/>
              </w:rPr>
              <w:t xml:space="preserve">Enterprise </w:t>
            </w:r>
            <w:r>
              <w:rPr>
                <w:rFonts w:ascii="Tahoma" w:eastAsia="Times New Roman" w:hAnsi="Tahoma"/>
                <w:sz w:val="18"/>
              </w:rPr>
              <w:t>E4 Dedicated User SL for Software Assurance</w:t>
            </w:r>
          </w:p>
        </w:tc>
        <w:tc>
          <w:tcPr>
            <w:tcW w:w="2847" w:type="dxa"/>
            <w:tcMar>
              <w:top w:w="43" w:type="dxa"/>
              <w:left w:w="115" w:type="dxa"/>
              <w:bottom w:w="43" w:type="dxa"/>
              <w:right w:w="115" w:type="dxa"/>
            </w:tcMar>
            <w:vAlign w:val="bottom"/>
          </w:tcPr>
          <w:p w14:paraId="50EE90B7" w14:textId="77777777" w:rsidR="00D208A1" w:rsidRPr="0063580E" w:rsidRDefault="00D208A1" w:rsidP="00D129C7">
            <w:pPr>
              <w:spacing w:before="60" w:line="180" w:lineRule="atLeast"/>
              <w:ind w:right="122"/>
              <w:rPr>
                <w:rFonts w:ascii="Tahoma" w:hAnsi="Tahoma" w:cs="Arial"/>
                <w:sz w:val="18"/>
                <w:szCs w:val="18"/>
              </w:rPr>
            </w:pPr>
            <w:r w:rsidRPr="00BA7A6C">
              <w:rPr>
                <w:rFonts w:ascii="Tahoma" w:hAnsi="Tahoma" w:cs="Arial"/>
                <w:sz w:val="18"/>
                <w:szCs w:val="18"/>
              </w:rPr>
              <w:t xml:space="preserve">Each user to </w:t>
            </w:r>
            <w:r>
              <w:rPr>
                <w:rFonts w:ascii="Tahoma" w:hAnsi="Tahoma" w:cs="Arial"/>
                <w:sz w:val="18"/>
                <w:szCs w:val="18"/>
              </w:rPr>
              <w:t xml:space="preserve">whom you assign a User SL may </w:t>
            </w:r>
            <w:r w:rsidRPr="00BA7A6C">
              <w:rPr>
                <w:rFonts w:ascii="Tahoma" w:hAnsi="Tahoma" w:cs="Arial"/>
                <w:sz w:val="18"/>
                <w:szCs w:val="18"/>
              </w:rPr>
              <w:t>install</w:t>
            </w:r>
            <w:r>
              <w:rPr>
                <w:rFonts w:ascii="Tahoma" w:hAnsi="Tahoma" w:cs="Arial"/>
                <w:sz w:val="18"/>
                <w:szCs w:val="18"/>
              </w:rPr>
              <w:t xml:space="preserve"> and use one</w:t>
            </w:r>
            <w:r w:rsidRPr="00BA7A6C">
              <w:rPr>
                <w:rFonts w:ascii="Tahoma" w:hAnsi="Tahoma" w:cs="Arial"/>
                <w:sz w:val="18"/>
                <w:szCs w:val="18"/>
              </w:rPr>
              <w:t xml:space="preserve"> copy of</w:t>
            </w:r>
            <w:r w:rsidRPr="00BA7A6C">
              <w:rPr>
                <w:rFonts w:ascii="Tahoma" w:hAnsi="Tahoma" w:cs="Tahoma"/>
                <w:color w:val="000000"/>
                <w:sz w:val="18"/>
                <w:szCs w:val="18"/>
              </w:rPr>
              <w:t xml:space="preserve"> the software</w:t>
            </w:r>
            <w:r>
              <w:rPr>
                <w:rFonts w:ascii="Tahoma" w:hAnsi="Tahoma" w:cs="Tahoma"/>
                <w:color w:val="000000"/>
                <w:sz w:val="18"/>
                <w:szCs w:val="18"/>
              </w:rPr>
              <w:t xml:space="preserve"> per device</w:t>
            </w:r>
            <w:r w:rsidRPr="00BA7A6C">
              <w:rPr>
                <w:rFonts w:ascii="Tahoma" w:hAnsi="Tahoma" w:cs="Tahoma"/>
                <w:color w:val="000000"/>
                <w:sz w:val="18"/>
                <w:szCs w:val="18"/>
              </w:rPr>
              <w:t xml:space="preserve"> on up to 5 devices at a time. </w:t>
            </w:r>
          </w:p>
          <w:p w14:paraId="6B32A168" w14:textId="77777777" w:rsidR="00D208A1" w:rsidRPr="00BA7A6C" w:rsidRDefault="00D208A1" w:rsidP="00D129C7">
            <w:pPr>
              <w:spacing w:before="60" w:after="200" w:line="180" w:lineRule="atLeast"/>
              <w:ind w:left="875" w:right="122"/>
              <w:rPr>
                <w:rFonts w:ascii="Tahoma" w:hAnsi="Tahoma" w:cs="Tahoma"/>
                <w:color w:val="000000"/>
                <w:sz w:val="18"/>
                <w:szCs w:val="18"/>
              </w:rPr>
            </w:pPr>
          </w:p>
          <w:p w14:paraId="10670653" w14:textId="77777777" w:rsidR="00D208A1" w:rsidRPr="00BA7A6C" w:rsidRDefault="00D208A1" w:rsidP="00D208A1">
            <w:pPr>
              <w:numPr>
                <w:ilvl w:val="0"/>
                <w:numId w:val="41"/>
              </w:numPr>
              <w:spacing w:after="200" w:line="276" w:lineRule="auto"/>
              <w:rPr>
                <w:rFonts w:ascii="Tahoma" w:hAnsi="Tahoma" w:cs="Tahoma"/>
                <w:color w:val="000000"/>
                <w:sz w:val="2"/>
                <w:szCs w:val="18"/>
              </w:rPr>
            </w:pPr>
          </w:p>
        </w:tc>
      </w:tr>
    </w:tbl>
    <w:p w14:paraId="195458F5" w14:textId="77777777" w:rsidR="00D208A1" w:rsidRPr="00BA7A6C" w:rsidRDefault="00D208A1" w:rsidP="00D208A1">
      <w:pPr>
        <w:spacing w:after="120" w:line="276" w:lineRule="auto"/>
        <w:rPr>
          <w:rFonts w:ascii="Tahoma" w:eastAsia="Calibri" w:hAnsi="Tahoma"/>
          <w:b/>
          <w:sz w:val="18"/>
          <w:szCs w:val="22"/>
        </w:rPr>
      </w:pPr>
    </w:p>
    <w:p w14:paraId="53E55C09" w14:textId="77777777" w:rsidR="00D208A1" w:rsidRPr="00BA7A6C" w:rsidRDefault="00D208A1" w:rsidP="00D208A1">
      <w:pPr>
        <w:numPr>
          <w:ilvl w:val="2"/>
          <w:numId w:val="39"/>
        </w:numPr>
        <w:tabs>
          <w:tab w:val="num" w:pos="360"/>
          <w:tab w:val="left" w:pos="1440"/>
        </w:tabs>
        <w:spacing w:after="120" w:line="276" w:lineRule="auto"/>
        <w:ind w:left="1440"/>
        <w:rPr>
          <w:rFonts w:ascii="Tahoma" w:eastAsia="Calibri" w:hAnsi="Tahoma"/>
          <w:sz w:val="18"/>
          <w:szCs w:val="18"/>
        </w:rPr>
      </w:pPr>
      <w:r w:rsidRPr="00BA7A6C">
        <w:rPr>
          <w:rFonts w:ascii="Tahoma" w:eastAsia="Calibri" w:hAnsi="Tahoma"/>
          <w:b/>
          <w:sz w:val="18"/>
          <w:szCs w:val="18"/>
        </w:rPr>
        <w:t xml:space="preserve">Reassignment of User SLs. </w:t>
      </w:r>
      <w:r w:rsidRPr="00BA7A6C">
        <w:rPr>
          <w:rFonts w:ascii="Tahoma" w:eastAsia="Calibri" w:hAnsi="Tahoma"/>
          <w:sz w:val="18"/>
          <w:szCs w:val="18"/>
        </w:rPr>
        <w:t>You may:</w:t>
      </w:r>
    </w:p>
    <w:p w14:paraId="2108A57B" w14:textId="77777777" w:rsidR="00D208A1" w:rsidRPr="00BA7A6C" w:rsidRDefault="00D208A1" w:rsidP="00D208A1">
      <w:pPr>
        <w:numPr>
          <w:ilvl w:val="2"/>
          <w:numId w:val="40"/>
        </w:numPr>
        <w:tabs>
          <w:tab w:val="left" w:pos="1440"/>
        </w:tabs>
        <w:spacing w:before="120" w:after="120" w:line="276" w:lineRule="auto"/>
        <w:ind w:left="1620"/>
        <w:rPr>
          <w:rFonts w:ascii="Tahoma" w:hAnsi="Tahoma"/>
          <w:color w:val="000000"/>
          <w:sz w:val="18"/>
          <w:szCs w:val="18"/>
        </w:rPr>
      </w:pPr>
      <w:r w:rsidRPr="00BA7A6C">
        <w:rPr>
          <w:rFonts w:ascii="Tahoma" w:hAnsi="Tahoma"/>
          <w:color w:val="000000"/>
          <w:sz w:val="18"/>
          <w:szCs w:val="18"/>
        </w:rPr>
        <w:t>permanently reassign a User SL from one user to another; or</w:t>
      </w:r>
    </w:p>
    <w:p w14:paraId="63C11BD9" w14:textId="77777777" w:rsidR="00D208A1" w:rsidRPr="00BA7A6C" w:rsidRDefault="00D208A1" w:rsidP="00D208A1">
      <w:pPr>
        <w:numPr>
          <w:ilvl w:val="2"/>
          <w:numId w:val="40"/>
        </w:numPr>
        <w:tabs>
          <w:tab w:val="left" w:pos="1440"/>
        </w:tabs>
        <w:spacing w:before="120" w:after="120" w:line="276" w:lineRule="auto"/>
        <w:ind w:left="1620"/>
        <w:rPr>
          <w:rFonts w:ascii="Tahoma" w:hAnsi="Tahoma"/>
          <w:color w:val="000000"/>
          <w:sz w:val="18"/>
          <w:szCs w:val="18"/>
        </w:rPr>
      </w:pPr>
      <w:r w:rsidRPr="00BA7A6C">
        <w:rPr>
          <w:rFonts w:ascii="Tahoma" w:hAnsi="Tahoma"/>
          <w:color w:val="000000"/>
          <w:sz w:val="18"/>
          <w:szCs w:val="18"/>
        </w:rPr>
        <w:t>temporarily reassign a User SL to a temporary worker while the first user is absent.</w:t>
      </w:r>
    </w:p>
    <w:p w14:paraId="4410D862" w14:textId="77777777" w:rsidR="00D208A1" w:rsidRPr="00800943" w:rsidRDefault="00D208A1" w:rsidP="00D208A1">
      <w:pPr>
        <w:numPr>
          <w:ilvl w:val="2"/>
          <w:numId w:val="39"/>
        </w:numPr>
        <w:tabs>
          <w:tab w:val="num" w:pos="360"/>
          <w:tab w:val="left" w:pos="1440"/>
        </w:tabs>
        <w:spacing w:after="120" w:line="276" w:lineRule="auto"/>
        <w:ind w:left="1440"/>
        <w:rPr>
          <w:rFonts w:ascii="Tahoma" w:hAnsi="Tahoma" w:cs="Tahoma"/>
          <w:sz w:val="18"/>
          <w:szCs w:val="18"/>
        </w:rPr>
      </w:pPr>
      <w:r w:rsidRPr="00E61C2B">
        <w:rPr>
          <w:rFonts w:ascii="Tahoma" w:hAnsi="Tahoma" w:cs="Tahoma"/>
          <w:b/>
          <w:sz w:val="18"/>
          <w:szCs w:val="18"/>
        </w:rPr>
        <w:t xml:space="preserve">Online Service and Software Upgrade. </w:t>
      </w:r>
      <w:r w:rsidRPr="00E61C2B">
        <w:rPr>
          <w:rFonts w:ascii="Tahoma" w:hAnsi="Tahoma" w:cs="Tahoma"/>
          <w:sz w:val="18"/>
          <w:szCs w:val="18"/>
        </w:rPr>
        <w:t>If we provide a major upgrade to software licens</w:t>
      </w:r>
      <w:r>
        <w:rPr>
          <w:rFonts w:ascii="Tahoma" w:hAnsi="Tahoma" w:cs="Tahoma"/>
          <w:sz w:val="18"/>
          <w:szCs w:val="18"/>
        </w:rPr>
        <w:t>ed under your User SLs for the online s</w:t>
      </w:r>
      <w:r w:rsidRPr="00E61C2B">
        <w:rPr>
          <w:rFonts w:ascii="Tahoma" w:hAnsi="Tahoma" w:cs="Tahoma"/>
          <w:sz w:val="18"/>
          <w:szCs w:val="18"/>
        </w:rPr>
        <w:t>ervice, you must install the upgrade on all d</w:t>
      </w:r>
      <w:r>
        <w:rPr>
          <w:rFonts w:ascii="Tahoma" w:hAnsi="Tahoma" w:cs="Tahoma"/>
          <w:sz w:val="18"/>
          <w:szCs w:val="18"/>
        </w:rPr>
        <w:t>evices using the online service</w:t>
      </w:r>
      <w:r w:rsidRPr="00E61C2B">
        <w:rPr>
          <w:rFonts w:ascii="Tahoma" w:hAnsi="Tahoma" w:cs="Tahoma"/>
          <w:sz w:val="18"/>
          <w:szCs w:val="18"/>
        </w:rPr>
        <w:t xml:space="preserve"> to prevent an interrupti</w:t>
      </w:r>
      <w:r>
        <w:rPr>
          <w:rFonts w:ascii="Tahoma" w:hAnsi="Tahoma" w:cs="Tahoma"/>
          <w:sz w:val="18"/>
          <w:szCs w:val="18"/>
        </w:rPr>
        <w:t>on of the online service</w:t>
      </w:r>
      <w:r w:rsidRPr="00E61C2B">
        <w:rPr>
          <w:rFonts w:ascii="Tahoma" w:hAnsi="Tahoma" w:cs="Tahoma"/>
          <w:sz w:val="18"/>
          <w:szCs w:val="18"/>
        </w:rPr>
        <w:t>.</w:t>
      </w:r>
    </w:p>
    <w:p w14:paraId="5549FAEC" w14:textId="77777777" w:rsidR="00D208A1" w:rsidRPr="00BA7A6C" w:rsidRDefault="00D208A1" w:rsidP="00D208A1">
      <w:pPr>
        <w:numPr>
          <w:ilvl w:val="2"/>
          <w:numId w:val="39"/>
        </w:numPr>
        <w:tabs>
          <w:tab w:val="num" w:pos="360"/>
          <w:tab w:val="left" w:pos="1440"/>
        </w:tabs>
        <w:spacing w:after="120" w:line="276" w:lineRule="auto"/>
        <w:ind w:left="1440"/>
        <w:rPr>
          <w:rFonts w:ascii="Tahoma" w:eastAsia="Calibri" w:hAnsi="Tahoma"/>
          <w:sz w:val="18"/>
          <w:szCs w:val="18"/>
        </w:rPr>
      </w:pPr>
      <w:r w:rsidRPr="00BA7A6C">
        <w:rPr>
          <w:rFonts w:ascii="Tahoma" w:eastAsia="Calibri" w:hAnsi="Tahoma"/>
          <w:b/>
          <w:sz w:val="18"/>
          <w:szCs w:val="18"/>
        </w:rPr>
        <w:t>Required Connection</w:t>
      </w:r>
      <w:r w:rsidRPr="00BA7A6C">
        <w:rPr>
          <w:rFonts w:ascii="Tahoma" w:eastAsia="Calibri" w:hAnsi="Tahoma"/>
          <w:sz w:val="18"/>
          <w:szCs w:val="18"/>
        </w:rPr>
        <w:t xml:space="preserve">.  Each user to whom you assign a User SL must connect each device upon which they have installed the </w:t>
      </w:r>
      <w:r>
        <w:rPr>
          <w:rFonts w:ascii="Tahoma" w:eastAsia="Calibri" w:hAnsi="Tahoma"/>
          <w:sz w:val="18"/>
          <w:szCs w:val="18"/>
        </w:rPr>
        <w:t>s</w:t>
      </w:r>
      <w:r w:rsidRPr="00BA7A6C">
        <w:rPr>
          <w:rFonts w:ascii="Tahoma" w:eastAsia="Calibri" w:hAnsi="Tahoma"/>
          <w:sz w:val="18"/>
          <w:szCs w:val="18"/>
        </w:rPr>
        <w:t xml:space="preserve">oftware to the Internet at least once every 45 days.  If a user does not comply with this requirement, the functionality of the </w:t>
      </w:r>
      <w:r>
        <w:rPr>
          <w:rFonts w:ascii="Tahoma" w:eastAsia="Calibri" w:hAnsi="Tahoma"/>
          <w:sz w:val="18"/>
          <w:szCs w:val="18"/>
        </w:rPr>
        <w:t>s</w:t>
      </w:r>
      <w:r w:rsidRPr="00BA7A6C">
        <w:rPr>
          <w:rFonts w:ascii="Tahoma" w:eastAsia="Calibri" w:hAnsi="Tahoma"/>
          <w:sz w:val="18"/>
          <w:szCs w:val="18"/>
        </w:rPr>
        <w:t xml:space="preserve">oftware may be affected. </w:t>
      </w:r>
    </w:p>
    <w:p w14:paraId="41D39768" w14:textId="77777777" w:rsidR="00D208A1" w:rsidRPr="0063580E" w:rsidRDefault="00D208A1" w:rsidP="00D208A1">
      <w:pPr>
        <w:numPr>
          <w:ilvl w:val="2"/>
          <w:numId w:val="39"/>
        </w:numPr>
        <w:tabs>
          <w:tab w:val="num" w:pos="360"/>
          <w:tab w:val="left" w:pos="1440"/>
        </w:tabs>
        <w:spacing w:after="120" w:line="276" w:lineRule="auto"/>
        <w:ind w:left="1440"/>
        <w:rPr>
          <w:rFonts w:ascii="Tahoma" w:eastAsia="Calibri" w:hAnsi="Tahoma"/>
          <w:b/>
          <w:sz w:val="18"/>
          <w:szCs w:val="18"/>
        </w:rPr>
      </w:pPr>
      <w:r w:rsidRPr="0063580E">
        <w:rPr>
          <w:rFonts w:ascii="Tahoma" w:eastAsia="Calibri" w:hAnsi="Tahoma"/>
          <w:b/>
          <w:sz w:val="18"/>
          <w:szCs w:val="18"/>
        </w:rPr>
        <w:t xml:space="preserve">Remote Use.  </w:t>
      </w:r>
      <w:r w:rsidRPr="0063580E">
        <w:rPr>
          <w:rFonts w:ascii="Tahoma" w:eastAsia="Calibri" w:hAnsi="Tahoma"/>
          <w:sz w:val="18"/>
          <w:szCs w:val="18"/>
        </w:rPr>
        <w:t>You may allow other users to remotely access the software to provide you with support services.  No other remote access use is permitted.</w:t>
      </w:r>
      <w:r w:rsidRPr="0063580E">
        <w:rPr>
          <w:rFonts w:ascii="Tahoma" w:eastAsia="Calibri" w:hAnsi="Tahoma"/>
          <w:b/>
          <w:sz w:val="18"/>
          <w:szCs w:val="18"/>
        </w:rPr>
        <w:t xml:space="preserve"> </w:t>
      </w:r>
    </w:p>
    <w:p w14:paraId="6D644599" w14:textId="77777777" w:rsidR="00D208A1" w:rsidRPr="00BA7A6C" w:rsidRDefault="00D208A1" w:rsidP="00D208A1">
      <w:pPr>
        <w:tabs>
          <w:tab w:val="left" w:pos="1440"/>
        </w:tabs>
        <w:spacing w:before="120" w:after="120"/>
        <w:ind w:left="1620"/>
        <w:rPr>
          <w:rFonts w:ascii="Tahoma" w:hAnsi="Tahoma"/>
          <w:color w:val="000000"/>
          <w:sz w:val="18"/>
          <w:szCs w:val="18"/>
        </w:rPr>
      </w:pPr>
    </w:p>
    <w:p w14:paraId="3ACEF019" w14:textId="77777777" w:rsidR="00D208A1" w:rsidRPr="00BA7A6C" w:rsidRDefault="00D208A1" w:rsidP="00D208A1">
      <w:pPr>
        <w:numPr>
          <w:ilvl w:val="0"/>
          <w:numId w:val="38"/>
        </w:numPr>
        <w:tabs>
          <w:tab w:val="left" w:pos="1440"/>
        </w:tabs>
        <w:spacing w:after="120" w:line="276" w:lineRule="auto"/>
        <w:ind w:left="1440"/>
        <w:rPr>
          <w:rFonts w:ascii="Tahoma" w:eastAsia="Calibri" w:hAnsi="Tahoma"/>
          <w:b/>
          <w:sz w:val="18"/>
          <w:szCs w:val="22"/>
        </w:rPr>
      </w:pPr>
      <w:r w:rsidRPr="00BA7A6C">
        <w:rPr>
          <w:rFonts w:ascii="Tahoma" w:eastAsia="Calibri" w:hAnsi="Tahoma"/>
          <w:b/>
          <w:sz w:val="18"/>
          <w:szCs w:val="22"/>
        </w:rPr>
        <w:t xml:space="preserve">Subscription Validation. </w:t>
      </w:r>
      <w:r w:rsidRPr="00BA7A6C">
        <w:rPr>
          <w:rFonts w:ascii="Tahoma" w:eastAsia="Calibri" w:hAnsi="Tahoma"/>
          <w:sz w:val="18"/>
          <w:szCs w:val="22"/>
        </w:rPr>
        <w:t xml:space="preserve">Microsoft may automatically check the version of any version of </w:t>
      </w:r>
      <w:r>
        <w:rPr>
          <w:rFonts w:ascii="Tahoma" w:eastAsia="Calibri" w:hAnsi="Tahoma"/>
          <w:sz w:val="18"/>
          <w:szCs w:val="22"/>
        </w:rPr>
        <w:t>s</w:t>
      </w:r>
      <w:r w:rsidRPr="00BA7A6C">
        <w:rPr>
          <w:rFonts w:ascii="Tahoma" w:eastAsia="Calibri" w:hAnsi="Tahoma"/>
          <w:sz w:val="18"/>
          <w:szCs w:val="22"/>
        </w:rPr>
        <w:t xml:space="preserve">oftware installed by </w:t>
      </w:r>
      <w:r>
        <w:rPr>
          <w:rFonts w:ascii="Tahoma" w:eastAsia="Calibri" w:hAnsi="Tahoma"/>
          <w:sz w:val="18"/>
          <w:szCs w:val="22"/>
        </w:rPr>
        <w:t>your users</w:t>
      </w:r>
      <w:r w:rsidRPr="00BA7A6C">
        <w:rPr>
          <w:rFonts w:ascii="Tahoma" w:eastAsia="Calibri" w:hAnsi="Tahoma"/>
          <w:sz w:val="18"/>
          <w:szCs w:val="22"/>
        </w:rPr>
        <w:t xml:space="preserve"> on any device. Devices on which the </w:t>
      </w:r>
      <w:r>
        <w:rPr>
          <w:rFonts w:ascii="Tahoma" w:eastAsia="Calibri" w:hAnsi="Tahoma"/>
          <w:sz w:val="18"/>
          <w:szCs w:val="22"/>
        </w:rPr>
        <w:t>s</w:t>
      </w:r>
      <w:r w:rsidRPr="00BA7A6C">
        <w:rPr>
          <w:rFonts w:ascii="Tahoma" w:eastAsia="Calibri" w:hAnsi="Tahoma"/>
          <w:sz w:val="18"/>
          <w:szCs w:val="22"/>
        </w:rPr>
        <w:t xml:space="preserve">oftware is installed may periodically </w:t>
      </w:r>
      <w:r w:rsidRPr="00BA7A6C">
        <w:rPr>
          <w:rFonts w:ascii="Tahoma" w:eastAsia="Calibri" w:hAnsi="Tahoma" w:cs="Tahoma"/>
          <w:sz w:val="18"/>
          <w:szCs w:val="18"/>
        </w:rPr>
        <w:t>provide</w:t>
      </w:r>
      <w:r w:rsidRPr="00BA7A6C">
        <w:rPr>
          <w:rFonts w:ascii="Tahoma" w:eastAsia="Calibri" w:hAnsi="Tahoma"/>
          <w:sz w:val="18"/>
          <w:szCs w:val="22"/>
        </w:rPr>
        <w:t xml:space="preserve"> information to verify that the </w:t>
      </w:r>
      <w:r>
        <w:rPr>
          <w:rFonts w:ascii="Tahoma" w:eastAsia="Calibri" w:hAnsi="Tahoma"/>
          <w:sz w:val="18"/>
          <w:szCs w:val="22"/>
        </w:rPr>
        <w:t>s</w:t>
      </w:r>
      <w:r w:rsidRPr="00BA7A6C">
        <w:rPr>
          <w:rFonts w:ascii="Tahoma" w:eastAsia="Calibri" w:hAnsi="Tahoma"/>
          <w:sz w:val="18"/>
          <w:szCs w:val="22"/>
        </w:rPr>
        <w:t xml:space="preserve">oftware is properly licensed and that the Term has not expired.  This information includes the </w:t>
      </w:r>
      <w:r>
        <w:rPr>
          <w:rFonts w:ascii="Tahoma" w:eastAsia="Calibri" w:hAnsi="Tahoma"/>
          <w:sz w:val="18"/>
          <w:szCs w:val="22"/>
        </w:rPr>
        <w:t>s</w:t>
      </w:r>
      <w:r w:rsidRPr="00BA7A6C">
        <w:rPr>
          <w:rFonts w:ascii="Tahoma" w:eastAsia="Calibri" w:hAnsi="Tahoma"/>
          <w:sz w:val="18"/>
          <w:szCs w:val="22"/>
        </w:rPr>
        <w:t xml:space="preserve">oftware version, the user’s Windows Live ID, product ID information, a machine ID, and the internet protocol address of the device. If the </w:t>
      </w:r>
      <w:r>
        <w:rPr>
          <w:rFonts w:ascii="Tahoma" w:eastAsia="Calibri" w:hAnsi="Tahoma"/>
          <w:sz w:val="18"/>
          <w:szCs w:val="22"/>
        </w:rPr>
        <w:t>s</w:t>
      </w:r>
      <w:r w:rsidRPr="00BA7A6C">
        <w:rPr>
          <w:rFonts w:ascii="Tahoma" w:eastAsia="Calibri" w:hAnsi="Tahoma"/>
          <w:sz w:val="18"/>
          <w:szCs w:val="22"/>
        </w:rPr>
        <w:t xml:space="preserve">oftware is not properly licensed, its functionality will be affected.  </w:t>
      </w:r>
      <w:r>
        <w:rPr>
          <w:rFonts w:ascii="Tahoma" w:eastAsia="Calibri" w:hAnsi="Tahoma"/>
          <w:sz w:val="18"/>
          <w:szCs w:val="22"/>
        </w:rPr>
        <w:t>You</w:t>
      </w:r>
      <w:r w:rsidRPr="00BA7A6C">
        <w:rPr>
          <w:rFonts w:ascii="Tahoma" w:eastAsia="Calibri" w:hAnsi="Tahoma"/>
          <w:sz w:val="18"/>
          <w:szCs w:val="22"/>
        </w:rPr>
        <w:t xml:space="preserve"> may only obtain updates or upgrades for the </w:t>
      </w:r>
      <w:r>
        <w:rPr>
          <w:rFonts w:ascii="Tahoma" w:eastAsia="Calibri" w:hAnsi="Tahoma"/>
          <w:sz w:val="18"/>
          <w:szCs w:val="22"/>
        </w:rPr>
        <w:t>s</w:t>
      </w:r>
      <w:r w:rsidRPr="00BA7A6C">
        <w:rPr>
          <w:rFonts w:ascii="Tahoma" w:eastAsia="Calibri" w:hAnsi="Tahoma"/>
          <w:sz w:val="18"/>
          <w:szCs w:val="22"/>
        </w:rPr>
        <w:t xml:space="preserve">oftware from Microsoft or authorized sources.  For more information on obtaining updates from authorized sources, see </w:t>
      </w:r>
      <w:hyperlink r:id="rId17" w:history="1">
        <w:r w:rsidRPr="00BA7A6C">
          <w:rPr>
            <w:rFonts w:ascii="Calibri" w:eastAsia="Calibri" w:hAnsi="Calibri"/>
            <w:color w:val="000000"/>
            <w:sz w:val="18"/>
            <w:szCs w:val="22"/>
            <w:u w:val="single"/>
          </w:rPr>
          <w:t>www.microsoft.com/genuine/downloads/faq.aspx</w:t>
        </w:r>
      </w:hyperlink>
      <w:r w:rsidRPr="00BA7A6C">
        <w:rPr>
          <w:rFonts w:ascii="Tahoma" w:eastAsia="Calibri" w:hAnsi="Tahoma"/>
          <w:b/>
          <w:sz w:val="18"/>
          <w:szCs w:val="22"/>
        </w:rPr>
        <w:t xml:space="preserve">.  By using the </w:t>
      </w:r>
      <w:r>
        <w:rPr>
          <w:rFonts w:ascii="Tahoma" w:eastAsia="Calibri" w:hAnsi="Tahoma"/>
          <w:b/>
          <w:sz w:val="18"/>
          <w:szCs w:val="22"/>
        </w:rPr>
        <w:t>s</w:t>
      </w:r>
      <w:r w:rsidRPr="00BA7A6C">
        <w:rPr>
          <w:rFonts w:ascii="Tahoma" w:eastAsia="Calibri" w:hAnsi="Tahoma"/>
          <w:b/>
          <w:sz w:val="18"/>
          <w:szCs w:val="22"/>
        </w:rPr>
        <w:t xml:space="preserve">oftware, </w:t>
      </w:r>
      <w:r>
        <w:rPr>
          <w:rFonts w:ascii="Tahoma" w:eastAsia="Calibri" w:hAnsi="Tahoma"/>
          <w:b/>
          <w:sz w:val="18"/>
          <w:szCs w:val="22"/>
        </w:rPr>
        <w:t>you consent</w:t>
      </w:r>
      <w:r w:rsidRPr="00BA7A6C">
        <w:rPr>
          <w:rFonts w:ascii="Tahoma" w:eastAsia="Calibri" w:hAnsi="Tahoma"/>
          <w:b/>
          <w:sz w:val="18"/>
          <w:szCs w:val="22"/>
        </w:rPr>
        <w:t xml:space="preserve"> to the transmission of the information described in this section.</w:t>
      </w:r>
    </w:p>
    <w:p w14:paraId="6B85CAFD" w14:textId="77777777" w:rsidR="00D208A1" w:rsidRPr="00BA7A6C" w:rsidRDefault="00D208A1" w:rsidP="00D208A1">
      <w:pPr>
        <w:numPr>
          <w:ilvl w:val="0"/>
          <w:numId w:val="38"/>
        </w:numPr>
        <w:tabs>
          <w:tab w:val="left" w:pos="1440"/>
        </w:tabs>
        <w:spacing w:before="120" w:after="120" w:line="276" w:lineRule="auto"/>
        <w:ind w:left="1440"/>
        <w:rPr>
          <w:rFonts w:ascii="Tahoma" w:eastAsia="Calibri" w:hAnsi="Tahoma"/>
          <w:b/>
          <w:sz w:val="18"/>
          <w:szCs w:val="22"/>
        </w:rPr>
      </w:pPr>
      <w:r w:rsidRPr="00BA7A6C">
        <w:rPr>
          <w:rFonts w:ascii="Tahoma" w:eastAsia="Calibri" w:hAnsi="Tahoma" w:cs="Tahoma"/>
          <w:b/>
          <w:sz w:val="18"/>
          <w:szCs w:val="18"/>
        </w:rPr>
        <w:t>Media Elements and Templates</w:t>
      </w:r>
      <w:r w:rsidRPr="00BA7A6C">
        <w:rPr>
          <w:rFonts w:ascii="Tahoma" w:eastAsia="Calibri" w:hAnsi="Tahoma" w:cs="Tahoma"/>
          <w:b/>
          <w:bCs/>
          <w:sz w:val="18"/>
          <w:szCs w:val="18"/>
        </w:rPr>
        <w:t>.</w:t>
      </w:r>
      <w:r w:rsidRPr="00BA7A6C">
        <w:rPr>
          <w:rFonts w:ascii="Tahoma" w:eastAsia="Calibri" w:hAnsi="Tahoma" w:cs="Tahoma"/>
          <w:sz w:val="18"/>
          <w:szCs w:val="18"/>
        </w:rPr>
        <w:t xml:space="preserve">  Media images, clip art, animations, sounds, music, video clips, templates and other forms of content are “media elements”. You may have access to media elements provided with the software or as part of a related service.  You may copy and use those media elements in projects and documents. You may not </w:t>
      </w:r>
    </w:p>
    <w:p w14:paraId="06C93FAE" w14:textId="77777777" w:rsidR="00D208A1" w:rsidRPr="00BA7A6C" w:rsidRDefault="00D208A1" w:rsidP="00D208A1">
      <w:pPr>
        <w:numPr>
          <w:ilvl w:val="0"/>
          <w:numId w:val="38"/>
        </w:numPr>
        <w:tabs>
          <w:tab w:val="left" w:pos="1440"/>
        </w:tabs>
        <w:spacing w:after="120" w:line="276" w:lineRule="auto"/>
        <w:ind w:left="1800" w:hanging="180"/>
        <w:rPr>
          <w:rFonts w:ascii="Calibri" w:eastAsia="Times New Roman" w:hAnsi="Calibri"/>
          <w:sz w:val="18"/>
          <w:szCs w:val="18"/>
        </w:rPr>
      </w:pPr>
      <w:r w:rsidRPr="00BA7A6C">
        <w:rPr>
          <w:rFonts w:ascii="Tahoma" w:eastAsia="Calibri" w:hAnsi="Tahoma" w:cs="Tahoma"/>
          <w:sz w:val="18"/>
          <w:szCs w:val="18"/>
        </w:rPr>
        <w:t>sell, license or distribute copies of the media elements by themselves or as a product if the primary value of the product is the media elements;</w:t>
      </w:r>
      <w:r w:rsidRPr="00BA7A6C">
        <w:rPr>
          <w:rFonts w:ascii="Calibri" w:eastAsia="Times New Roman" w:hAnsi="Calibri"/>
          <w:sz w:val="18"/>
          <w:szCs w:val="18"/>
        </w:rPr>
        <w:t xml:space="preserve"> </w:t>
      </w:r>
    </w:p>
    <w:p w14:paraId="719C9BBF" w14:textId="77777777" w:rsidR="00D208A1" w:rsidRPr="00BA7A6C" w:rsidRDefault="00D208A1" w:rsidP="00D208A1">
      <w:pPr>
        <w:numPr>
          <w:ilvl w:val="0"/>
          <w:numId w:val="38"/>
        </w:numPr>
        <w:tabs>
          <w:tab w:val="left" w:pos="1440"/>
        </w:tabs>
        <w:spacing w:after="120" w:line="276" w:lineRule="auto"/>
        <w:ind w:left="1800" w:hanging="180"/>
        <w:rPr>
          <w:rFonts w:ascii="Tahoma" w:eastAsia="Calibri" w:hAnsi="Tahoma" w:cs="Tahoma"/>
          <w:sz w:val="18"/>
          <w:szCs w:val="18"/>
        </w:rPr>
      </w:pPr>
      <w:r w:rsidRPr="00BA7A6C">
        <w:rPr>
          <w:rFonts w:ascii="Tahoma" w:eastAsia="Calibri" w:hAnsi="Tahoma" w:cs="Tahoma"/>
          <w:sz w:val="18"/>
          <w:szCs w:val="18"/>
        </w:rPr>
        <w:t xml:space="preserve">grant your customers rights to further license or distribute the media elements; </w:t>
      </w:r>
    </w:p>
    <w:p w14:paraId="200FEEAB" w14:textId="77777777" w:rsidR="00D208A1" w:rsidRPr="00BA7A6C" w:rsidRDefault="00D208A1" w:rsidP="00D208A1">
      <w:pPr>
        <w:numPr>
          <w:ilvl w:val="0"/>
          <w:numId w:val="38"/>
        </w:numPr>
        <w:tabs>
          <w:tab w:val="left" w:pos="1440"/>
        </w:tabs>
        <w:spacing w:after="120" w:line="276" w:lineRule="auto"/>
        <w:ind w:left="1800" w:hanging="180"/>
        <w:rPr>
          <w:rFonts w:ascii="Tahoma" w:eastAsia="Calibri" w:hAnsi="Tahoma" w:cs="Tahoma"/>
          <w:sz w:val="18"/>
          <w:szCs w:val="18"/>
        </w:rPr>
      </w:pPr>
      <w:r w:rsidRPr="00BA7A6C">
        <w:rPr>
          <w:rFonts w:ascii="Tahoma" w:eastAsia="Calibri" w:hAnsi="Tahoma" w:cs="Tahoma"/>
          <w:sz w:val="18"/>
          <w:szCs w:val="18"/>
        </w:rPr>
        <w:t xml:space="preserve">license or distribute for commercial purposes media elements that include the representation of identifiable individuals, governments, logos, trademarks, or emblems or use these types of images in ways that could imply an endorsement or association with your product, entity or activity; or </w:t>
      </w:r>
    </w:p>
    <w:p w14:paraId="1E43C866" w14:textId="77777777" w:rsidR="00D208A1" w:rsidRPr="00BA7A6C" w:rsidRDefault="00D208A1" w:rsidP="00D208A1">
      <w:pPr>
        <w:numPr>
          <w:ilvl w:val="0"/>
          <w:numId w:val="38"/>
        </w:numPr>
        <w:tabs>
          <w:tab w:val="left" w:pos="1440"/>
        </w:tabs>
        <w:spacing w:after="120" w:line="276" w:lineRule="auto"/>
        <w:ind w:left="1800" w:hanging="180"/>
        <w:rPr>
          <w:rFonts w:ascii="Tahoma" w:eastAsia="Calibri" w:hAnsi="Tahoma" w:cs="Tahoma"/>
          <w:sz w:val="18"/>
          <w:szCs w:val="18"/>
        </w:rPr>
      </w:pPr>
      <w:r w:rsidRPr="00BA7A6C">
        <w:rPr>
          <w:rFonts w:ascii="Tahoma" w:eastAsia="Calibri" w:hAnsi="Tahoma" w:cs="Tahoma"/>
          <w:sz w:val="18"/>
          <w:szCs w:val="18"/>
        </w:rPr>
        <w:t xml:space="preserve">create obscene or scandalous works using the media elements.  </w:t>
      </w:r>
    </w:p>
    <w:p w14:paraId="296BC653" w14:textId="77777777" w:rsidR="00D208A1" w:rsidRPr="00BA7A6C" w:rsidRDefault="00D208A1" w:rsidP="00D208A1">
      <w:pPr>
        <w:numPr>
          <w:ilvl w:val="0"/>
          <w:numId w:val="38"/>
        </w:numPr>
        <w:tabs>
          <w:tab w:val="left" w:pos="1440"/>
        </w:tabs>
        <w:spacing w:after="120" w:line="276" w:lineRule="auto"/>
        <w:ind w:left="1814" w:hanging="187"/>
        <w:rPr>
          <w:rFonts w:ascii="Tahoma" w:eastAsia="Calibri" w:hAnsi="Tahoma" w:cs="Tahoma"/>
          <w:sz w:val="18"/>
          <w:szCs w:val="18"/>
        </w:rPr>
      </w:pPr>
      <w:r w:rsidRPr="00BA7A6C">
        <w:rPr>
          <w:rFonts w:ascii="Tahoma" w:eastAsia="Calibri" w:hAnsi="Tahoma" w:cs="Tahoma"/>
          <w:sz w:val="18"/>
          <w:szCs w:val="18"/>
        </w:rPr>
        <w:t xml:space="preserve">For more information, go to </w:t>
      </w:r>
      <w:hyperlink r:id="rId18" w:history="1">
        <w:r w:rsidRPr="00BA7A6C">
          <w:rPr>
            <w:rFonts w:ascii="Tahoma" w:eastAsia="Calibri" w:hAnsi="Tahoma" w:cs="Tahoma"/>
            <w:sz w:val="18"/>
            <w:szCs w:val="18"/>
          </w:rPr>
          <w:t>www.microsoft.com/permission</w:t>
        </w:r>
      </w:hyperlink>
      <w:r w:rsidRPr="00BA7A6C">
        <w:rPr>
          <w:rFonts w:ascii="Tahoma" w:eastAsia="Calibri" w:hAnsi="Tahoma" w:cs="Tahoma"/>
          <w:sz w:val="18"/>
          <w:szCs w:val="18"/>
        </w:rPr>
        <w:t>.</w:t>
      </w:r>
    </w:p>
    <w:p w14:paraId="26A42CC1" w14:textId="77777777" w:rsidR="00D208A1" w:rsidRDefault="00D208A1" w:rsidP="00D208A1">
      <w:pPr>
        <w:numPr>
          <w:ilvl w:val="0"/>
          <w:numId w:val="38"/>
        </w:numPr>
        <w:tabs>
          <w:tab w:val="left" w:pos="1440"/>
        </w:tabs>
        <w:spacing w:before="120" w:after="120" w:line="276" w:lineRule="auto"/>
        <w:ind w:left="1440"/>
        <w:rPr>
          <w:rFonts w:ascii="Tahoma" w:eastAsia="Calibri" w:hAnsi="Tahoma" w:cs="Tahoma"/>
          <w:sz w:val="18"/>
          <w:szCs w:val="18"/>
        </w:rPr>
      </w:pPr>
      <w:r w:rsidRPr="00BA7A6C">
        <w:rPr>
          <w:rFonts w:ascii="Tahoma" w:eastAsia="Calibri" w:hAnsi="Tahoma" w:cs="Tahoma"/>
          <w:b/>
          <w:sz w:val="18"/>
          <w:szCs w:val="18"/>
        </w:rPr>
        <w:t>Font Components</w:t>
      </w:r>
      <w:r w:rsidRPr="00BA7A6C">
        <w:rPr>
          <w:rFonts w:ascii="Tahoma" w:eastAsia="Calibri" w:hAnsi="Tahoma" w:cs="Tahoma"/>
          <w:sz w:val="18"/>
          <w:szCs w:val="18"/>
        </w:rPr>
        <w:t xml:space="preserve">.  You may use the fonts installed by the software or as part of a related service to display and print content.  You may only embed fonts in content as permitted by the embedding restrictions in the fonts and may temporarily download them to a printer or other output device to print content. </w:t>
      </w:r>
    </w:p>
    <w:p w14:paraId="1DA0F96A" w14:textId="50090B7C" w:rsidR="00605B55" w:rsidRPr="00605B55" w:rsidRDefault="00605B55" w:rsidP="00D208A1">
      <w:pPr>
        <w:numPr>
          <w:ilvl w:val="0"/>
          <w:numId w:val="38"/>
        </w:numPr>
        <w:tabs>
          <w:tab w:val="left" w:pos="1440"/>
        </w:tabs>
        <w:spacing w:before="120" w:after="120" w:line="276" w:lineRule="auto"/>
        <w:ind w:left="1440"/>
        <w:rPr>
          <w:rFonts w:ascii="Tahoma" w:eastAsia="Calibri" w:hAnsi="Tahoma" w:cs="Tahoma"/>
          <w:sz w:val="18"/>
          <w:szCs w:val="18"/>
        </w:rPr>
      </w:pPr>
      <w:r w:rsidRPr="00A122DF">
        <w:rPr>
          <w:rFonts w:ascii="Tahoma" w:hAnsi="Tahoma" w:cs="Tahoma"/>
          <w:b/>
          <w:bCs/>
          <w:sz w:val="18"/>
          <w:szCs w:val="18"/>
        </w:rPr>
        <w:t>Office Home &amp; Student 2013 RT Commercial Use</w:t>
      </w:r>
    </w:p>
    <w:p w14:paraId="060A631A" w14:textId="70CE6B95" w:rsidR="00605B55" w:rsidRPr="00605B55" w:rsidRDefault="00605B55" w:rsidP="00605B55">
      <w:pPr>
        <w:numPr>
          <w:ilvl w:val="0"/>
          <w:numId w:val="38"/>
        </w:numPr>
        <w:tabs>
          <w:tab w:val="left" w:pos="1440"/>
        </w:tabs>
        <w:spacing w:before="120" w:after="120" w:line="276" w:lineRule="auto"/>
        <w:ind w:left="1800" w:hanging="180"/>
        <w:rPr>
          <w:rFonts w:ascii="Tahoma" w:eastAsia="Calibri" w:hAnsi="Tahoma" w:cs="Tahoma"/>
          <w:sz w:val="18"/>
          <w:szCs w:val="18"/>
        </w:rPr>
      </w:pPr>
      <w:r w:rsidRPr="00A122DF">
        <w:rPr>
          <w:rFonts w:ascii="Tahoma" w:hAnsi="Tahoma" w:cs="Tahoma"/>
          <w:color w:val="000000"/>
          <w:sz w:val="18"/>
          <w:szCs w:val="18"/>
        </w:rPr>
        <w:t>Your user SL modifies your right to use the software under a separately acquired Office Home &amp;</w:t>
      </w:r>
      <w:r>
        <w:rPr>
          <w:rFonts w:ascii="Tahoma" w:hAnsi="Tahoma" w:cs="Tahoma"/>
          <w:color w:val="000000"/>
          <w:sz w:val="18"/>
          <w:szCs w:val="18"/>
        </w:rPr>
        <w:t xml:space="preserve"> </w:t>
      </w:r>
      <w:r w:rsidRPr="00A122DF">
        <w:rPr>
          <w:rFonts w:ascii="Tahoma" w:hAnsi="Tahoma" w:cs="Tahoma"/>
          <w:color w:val="000000"/>
          <w:sz w:val="18"/>
          <w:szCs w:val="18"/>
        </w:rPr>
        <w:t>Student 2013 RT license, by waiving the prohibition against commercial use of the software</w:t>
      </w:r>
      <w:r>
        <w:rPr>
          <w:rFonts w:ascii="Tahoma" w:hAnsi="Tahoma" w:cs="Tahoma"/>
          <w:color w:val="000000"/>
          <w:sz w:val="18"/>
          <w:szCs w:val="18"/>
        </w:rPr>
        <w:t>.</w:t>
      </w:r>
    </w:p>
    <w:p w14:paraId="5FB2B343" w14:textId="333529EA" w:rsidR="00605B55" w:rsidRPr="00605B55" w:rsidRDefault="00605B55" w:rsidP="00605B55">
      <w:pPr>
        <w:numPr>
          <w:ilvl w:val="0"/>
          <w:numId w:val="38"/>
        </w:numPr>
        <w:tabs>
          <w:tab w:val="left" w:pos="1440"/>
        </w:tabs>
        <w:spacing w:before="120" w:after="120" w:line="276" w:lineRule="auto"/>
        <w:ind w:left="1800" w:hanging="180"/>
        <w:rPr>
          <w:rFonts w:ascii="Tahoma" w:eastAsia="Calibri" w:hAnsi="Tahoma" w:cs="Tahoma"/>
          <w:sz w:val="18"/>
          <w:szCs w:val="18"/>
        </w:rPr>
      </w:pPr>
      <w:r w:rsidRPr="00A122DF">
        <w:rPr>
          <w:rFonts w:ascii="Tahoma" w:hAnsi="Tahoma" w:cs="Tahoma"/>
          <w:color w:val="000000"/>
          <w:sz w:val="18"/>
          <w:szCs w:val="18"/>
        </w:rPr>
        <w:t>You may permit the user to whom you assign the user SL to use Office Home &amp;</w:t>
      </w:r>
      <w:r>
        <w:rPr>
          <w:rFonts w:ascii="Tahoma" w:hAnsi="Tahoma" w:cs="Tahoma"/>
          <w:color w:val="000000"/>
          <w:sz w:val="18"/>
          <w:szCs w:val="18"/>
        </w:rPr>
        <w:t xml:space="preserve"> </w:t>
      </w:r>
      <w:r w:rsidRPr="00A122DF">
        <w:rPr>
          <w:rFonts w:ascii="Tahoma" w:hAnsi="Tahoma" w:cs="Tahoma"/>
          <w:color w:val="000000"/>
          <w:sz w:val="18"/>
          <w:szCs w:val="18"/>
        </w:rPr>
        <w:t>Student 2013 RT as provided here during the term of your Office 365 ProPlus Subscription</w:t>
      </w:r>
      <w:r>
        <w:rPr>
          <w:rFonts w:ascii="Tahoma" w:hAnsi="Tahoma" w:cs="Tahoma"/>
          <w:color w:val="000000"/>
          <w:sz w:val="18"/>
          <w:szCs w:val="18"/>
        </w:rPr>
        <w:t>.</w:t>
      </w:r>
    </w:p>
    <w:p w14:paraId="06721BB7" w14:textId="3748AC45" w:rsidR="00605B55" w:rsidRPr="00605B55" w:rsidRDefault="00605B55" w:rsidP="00605B55">
      <w:pPr>
        <w:numPr>
          <w:ilvl w:val="0"/>
          <w:numId w:val="38"/>
        </w:numPr>
        <w:tabs>
          <w:tab w:val="left" w:pos="1440"/>
        </w:tabs>
        <w:spacing w:before="120" w:after="120" w:line="276" w:lineRule="auto"/>
        <w:ind w:left="1800" w:hanging="180"/>
        <w:rPr>
          <w:rFonts w:ascii="Tahoma" w:eastAsia="Calibri" w:hAnsi="Tahoma" w:cs="Tahoma"/>
          <w:sz w:val="18"/>
          <w:szCs w:val="18"/>
        </w:rPr>
      </w:pPr>
      <w:r w:rsidRPr="00A122DF">
        <w:rPr>
          <w:rFonts w:ascii="Tahoma" w:hAnsi="Tahoma" w:cs="Tahoma"/>
          <w:color w:val="000000"/>
          <w:sz w:val="18"/>
          <w:szCs w:val="18"/>
        </w:rPr>
        <w:t>Except for the allowance for commercial use of the software, all use remains subject to the terms and use rights provided with the Office Home &amp;</w:t>
      </w:r>
      <w:r>
        <w:rPr>
          <w:rFonts w:ascii="Tahoma" w:hAnsi="Tahoma" w:cs="Tahoma"/>
          <w:color w:val="000000"/>
          <w:sz w:val="18"/>
          <w:szCs w:val="18"/>
        </w:rPr>
        <w:t xml:space="preserve"> </w:t>
      </w:r>
      <w:r w:rsidRPr="00A122DF">
        <w:rPr>
          <w:rFonts w:ascii="Tahoma" w:hAnsi="Tahoma" w:cs="Tahoma"/>
          <w:color w:val="000000"/>
          <w:sz w:val="18"/>
          <w:szCs w:val="18"/>
        </w:rPr>
        <w:t>Student 2013 RT License</w:t>
      </w:r>
      <w:r>
        <w:rPr>
          <w:rFonts w:ascii="Tahoma" w:hAnsi="Tahoma" w:cs="Tahoma"/>
          <w:color w:val="000000"/>
          <w:sz w:val="18"/>
          <w:szCs w:val="18"/>
        </w:rPr>
        <w:t>.</w:t>
      </w:r>
    </w:p>
    <w:p w14:paraId="236D6858" w14:textId="6107ADD7" w:rsidR="00605B55" w:rsidRPr="00BA7A6C" w:rsidRDefault="00605B55" w:rsidP="00605B55">
      <w:pPr>
        <w:numPr>
          <w:ilvl w:val="0"/>
          <w:numId w:val="38"/>
        </w:numPr>
        <w:tabs>
          <w:tab w:val="left" w:pos="1440"/>
        </w:tabs>
        <w:spacing w:before="120" w:after="120" w:line="276" w:lineRule="auto"/>
        <w:ind w:left="1800" w:hanging="180"/>
        <w:rPr>
          <w:rFonts w:ascii="Tahoma" w:eastAsia="Calibri" w:hAnsi="Tahoma" w:cs="Tahoma"/>
          <w:sz w:val="18"/>
          <w:szCs w:val="18"/>
        </w:rPr>
      </w:pPr>
      <w:r w:rsidRPr="00A122DF">
        <w:rPr>
          <w:rFonts w:ascii="Tahoma" w:hAnsi="Tahoma" w:cs="Tahoma"/>
          <w:color w:val="000000"/>
          <w:sz w:val="18"/>
          <w:szCs w:val="18"/>
        </w:rPr>
        <w:t>Acquisition of the Office 365 ProPlus license does not create or extend any warranty or support obligation under the Office Home &amp;</w:t>
      </w:r>
      <w:r>
        <w:rPr>
          <w:rFonts w:ascii="Tahoma" w:hAnsi="Tahoma" w:cs="Tahoma"/>
          <w:color w:val="000000"/>
          <w:sz w:val="18"/>
          <w:szCs w:val="18"/>
        </w:rPr>
        <w:t xml:space="preserve"> </w:t>
      </w:r>
      <w:r w:rsidRPr="00A122DF">
        <w:rPr>
          <w:rFonts w:ascii="Tahoma" w:hAnsi="Tahoma" w:cs="Tahoma"/>
          <w:color w:val="000000"/>
          <w:sz w:val="18"/>
          <w:szCs w:val="18"/>
        </w:rPr>
        <w:t>Student 2013 RT license</w:t>
      </w:r>
      <w:r>
        <w:rPr>
          <w:rFonts w:ascii="Tahoma" w:hAnsi="Tahoma" w:cs="Tahoma"/>
          <w:color w:val="000000"/>
          <w:sz w:val="18"/>
          <w:szCs w:val="18"/>
        </w:rPr>
        <w:t>.</w:t>
      </w:r>
    </w:p>
    <w:p w14:paraId="095AFDB5" w14:textId="77777777" w:rsidR="00E935A2" w:rsidRDefault="00E935A2" w:rsidP="00E935A2">
      <w:pPr>
        <w:spacing w:after="120"/>
        <w:ind w:left="720"/>
        <w:rPr>
          <w:rFonts w:ascii="Tahoma" w:hAnsi="Tahoma"/>
          <w:b/>
          <w:sz w:val="18"/>
        </w:rPr>
      </w:pPr>
    </w:p>
    <w:p w14:paraId="02C3C526" w14:textId="77777777" w:rsidR="00E935A2" w:rsidRDefault="00E935A2" w:rsidP="00E935A2">
      <w:pPr>
        <w:numPr>
          <w:ilvl w:val="0"/>
          <w:numId w:val="4"/>
        </w:numPr>
        <w:spacing w:after="120"/>
        <w:rPr>
          <w:rFonts w:ascii="Tahoma" w:hAnsi="Tahoma"/>
          <w:b/>
          <w:sz w:val="18"/>
        </w:rPr>
      </w:pPr>
      <w:r>
        <w:rPr>
          <w:rFonts w:ascii="Tahoma" w:hAnsi="Tahoma"/>
          <w:b/>
          <w:sz w:val="18"/>
        </w:rPr>
        <w:t xml:space="preserve">  Additional Terms.</w:t>
      </w:r>
    </w:p>
    <w:p w14:paraId="2B6F05B8" w14:textId="77777777" w:rsidR="00E935A2" w:rsidRPr="00B5540D" w:rsidDel="00DC78B1" w:rsidRDefault="00E935A2" w:rsidP="00E935A2">
      <w:pPr>
        <w:spacing w:after="120"/>
        <w:ind w:left="1440"/>
        <w:rPr>
          <w:rFonts w:ascii="Tahoma" w:hAnsi="Tahoma"/>
          <w:sz w:val="18"/>
        </w:rPr>
      </w:pPr>
    </w:p>
    <w:p w14:paraId="5D3B1F30" w14:textId="77777777" w:rsidR="00E935A2" w:rsidRDefault="00E935A2" w:rsidP="00E935A2">
      <w:pPr>
        <w:numPr>
          <w:ilvl w:val="1"/>
          <w:numId w:val="4"/>
        </w:numPr>
        <w:spacing w:after="120"/>
        <w:rPr>
          <w:rFonts w:ascii="Tahoma" w:hAnsi="Tahoma"/>
          <w:sz w:val="18"/>
        </w:rPr>
      </w:pPr>
      <w:r>
        <w:rPr>
          <w:rFonts w:ascii="Tahoma" w:hAnsi="Tahoma"/>
          <w:b/>
          <w:sz w:val="18"/>
        </w:rPr>
        <w:t>Use of Software with the Online Service</w:t>
      </w:r>
      <w:r>
        <w:rPr>
          <w:rFonts w:ascii="Tahoma" w:hAnsi="Tahoma"/>
          <w:b/>
          <w:bCs/>
          <w:sz w:val="18"/>
        </w:rPr>
        <w:t>.</w:t>
      </w:r>
      <w:r>
        <w:rPr>
          <w:rFonts w:ascii="Tahoma" w:hAnsi="Tahoma"/>
          <w:sz w:val="18"/>
        </w:rPr>
        <w:t xml:space="preserve">  You may need to install certain Microsoft software in order to sign into and use the online service.  If so, the following terms apply:</w:t>
      </w:r>
    </w:p>
    <w:p w14:paraId="40285FE3" w14:textId="77777777" w:rsidR="00E935A2" w:rsidRDefault="00E935A2" w:rsidP="00E935A2">
      <w:pPr>
        <w:numPr>
          <w:ilvl w:val="2"/>
          <w:numId w:val="4"/>
        </w:numPr>
        <w:spacing w:after="120"/>
        <w:rPr>
          <w:rFonts w:ascii="Tahoma" w:hAnsi="Tahoma"/>
          <w:sz w:val="18"/>
        </w:rPr>
      </w:pPr>
      <w:r>
        <w:rPr>
          <w:rFonts w:ascii="Tahoma" w:hAnsi="Tahoma"/>
          <w:b/>
          <w:sz w:val="18"/>
        </w:rPr>
        <w:t>Microsoft Software License Terms</w:t>
      </w:r>
      <w:r>
        <w:rPr>
          <w:rFonts w:ascii="Tahoma" w:hAnsi="Tahoma"/>
          <w:b/>
          <w:bCs/>
          <w:sz w:val="18"/>
        </w:rPr>
        <w:t>.</w:t>
      </w:r>
      <w:r>
        <w:rPr>
          <w:rFonts w:ascii="Tahoma" w:hAnsi="Tahoma"/>
          <w:sz w:val="18"/>
        </w:rPr>
        <w:t xml:space="preserve">  You may install and use the software on your devices only for use with the online service.  Your right to use the software ends when your right to use the online service terminates or expires, or when we update the online service and it no longer supports the software, whichever comes first.  You</w:t>
      </w:r>
      <w:r>
        <w:rPr>
          <w:rFonts w:ascii="Tahoma" w:hAnsi="Tahoma" w:cs="Tahoma"/>
        </w:rPr>
        <w:t> </w:t>
      </w:r>
      <w:r>
        <w:rPr>
          <w:rFonts w:ascii="Tahoma" w:hAnsi="Tahoma"/>
          <w:sz w:val="18"/>
        </w:rPr>
        <w:t>must uninstall the software when your right to use it ends. We may also disable it at that time.</w:t>
      </w:r>
    </w:p>
    <w:p w14:paraId="67F34D12" w14:textId="77777777" w:rsidR="00E935A2" w:rsidRDefault="00E935A2" w:rsidP="00E935A2">
      <w:pPr>
        <w:numPr>
          <w:ilvl w:val="2"/>
          <w:numId w:val="4"/>
        </w:numPr>
        <w:spacing w:after="120"/>
        <w:rPr>
          <w:rFonts w:ascii="Tahoma" w:hAnsi="Tahoma"/>
          <w:sz w:val="18"/>
        </w:rPr>
      </w:pPr>
      <w:r>
        <w:rPr>
          <w:rFonts w:ascii="Tahoma" w:hAnsi="Tahoma"/>
          <w:b/>
          <w:sz w:val="18"/>
        </w:rPr>
        <w:t>Automatic Updates for Microsoft Software</w:t>
      </w:r>
      <w:r>
        <w:rPr>
          <w:rFonts w:ascii="Tahoma" w:hAnsi="Tahoma"/>
          <w:b/>
          <w:bCs/>
          <w:sz w:val="18"/>
        </w:rPr>
        <w:t>.</w:t>
      </w:r>
      <w:r>
        <w:rPr>
          <w:rFonts w:ascii="Tahoma" w:hAnsi="Tahoma"/>
          <w:sz w:val="18"/>
        </w:rPr>
        <w:t xml:space="preserve">  From time to time, we may check your version of the software and recommend or download updates to your devices.  You may not receive notice when we download the update.</w:t>
      </w:r>
    </w:p>
    <w:p w14:paraId="7BE0A1EC" w14:textId="77777777" w:rsidR="00E935A2" w:rsidRDefault="00E935A2" w:rsidP="00E935A2">
      <w:pPr>
        <w:numPr>
          <w:ilvl w:val="1"/>
          <w:numId w:val="4"/>
        </w:numPr>
        <w:spacing w:after="120"/>
        <w:rPr>
          <w:rFonts w:ascii="Tahoma" w:hAnsi="Tahoma"/>
          <w:sz w:val="18"/>
        </w:rPr>
      </w:pPr>
      <w:r>
        <w:rPr>
          <w:rFonts w:ascii="Tahoma" w:hAnsi="Tahoma"/>
          <w:b/>
          <w:sz w:val="18"/>
        </w:rPr>
        <w:t>Use of Other Web Sites and Services</w:t>
      </w:r>
      <w:r>
        <w:rPr>
          <w:rFonts w:ascii="Tahoma" w:hAnsi="Tahoma"/>
          <w:b/>
          <w:bCs/>
          <w:sz w:val="18"/>
        </w:rPr>
        <w:t>.</w:t>
      </w:r>
      <w:r>
        <w:rPr>
          <w:rFonts w:ascii="Tahoma" w:hAnsi="Tahoma"/>
          <w:sz w:val="18"/>
        </w:rPr>
        <w:t xml:space="preserve">  You may need to use certain Microsoft web sites or services to access and use the online services.  If so, the terms of use associated with those web sites or services, as applicable, apply to your use of them.</w:t>
      </w:r>
    </w:p>
    <w:p w14:paraId="73B0DAA2" w14:textId="77777777" w:rsidR="00E935A2" w:rsidRPr="004A40EA" w:rsidRDefault="00E935A2" w:rsidP="00E935A2">
      <w:pPr>
        <w:numPr>
          <w:ilvl w:val="1"/>
          <w:numId w:val="4"/>
        </w:numPr>
        <w:spacing w:after="120"/>
        <w:rPr>
          <w:rFonts w:ascii="Tahoma" w:hAnsi="Tahoma" w:cs="Tahoma"/>
          <w:sz w:val="18"/>
          <w:szCs w:val="18"/>
        </w:rPr>
      </w:pPr>
      <w:r>
        <w:rPr>
          <w:rFonts w:ascii="Tahoma" w:hAnsi="Tahoma"/>
          <w:b/>
          <w:sz w:val="18"/>
        </w:rPr>
        <w:t>Third Party Content and Services</w:t>
      </w:r>
      <w:r>
        <w:rPr>
          <w:rFonts w:ascii="Tahoma" w:hAnsi="Tahoma"/>
          <w:b/>
          <w:bCs/>
          <w:sz w:val="18"/>
        </w:rPr>
        <w:t>.</w:t>
      </w:r>
      <w:r>
        <w:rPr>
          <w:rFonts w:ascii="Tahoma" w:hAnsi="Tahoma"/>
          <w:sz w:val="18"/>
        </w:rPr>
        <w:t xml:space="preserve">  We are not responsible for any third party content you access directly or indirectly via the online service.  You are responsible for your dealings with any third party (including advertisers) related to the online service (including the delivery of and payment for goods and services).</w:t>
      </w:r>
    </w:p>
    <w:p w14:paraId="62C07B73" w14:textId="77777777" w:rsidR="00E935A2" w:rsidRPr="004A40EA" w:rsidRDefault="00E935A2" w:rsidP="00E935A2">
      <w:pPr>
        <w:numPr>
          <w:ilvl w:val="1"/>
          <w:numId w:val="4"/>
        </w:numPr>
        <w:spacing w:after="120"/>
        <w:rPr>
          <w:rFonts w:ascii="Tahoma" w:hAnsi="Tahoma" w:cs="Tahoma"/>
          <w:b/>
          <w:sz w:val="18"/>
          <w:szCs w:val="18"/>
        </w:rPr>
      </w:pPr>
      <w:r w:rsidRPr="004A40EA">
        <w:rPr>
          <w:rFonts w:ascii="Tahoma" w:hAnsi="Tahoma" w:cs="Tahoma"/>
          <w:b/>
          <w:sz w:val="18"/>
          <w:szCs w:val="18"/>
        </w:rPr>
        <w:t xml:space="preserve">Scope of Use (Code of Conduct). </w:t>
      </w:r>
      <w:r w:rsidRPr="004A40EA">
        <w:rPr>
          <w:rFonts w:ascii="Tahoma" w:hAnsi="Tahoma" w:cs="Tahoma"/>
          <w:sz w:val="18"/>
          <w:szCs w:val="18"/>
        </w:rPr>
        <w:t>You may not:</w:t>
      </w:r>
    </w:p>
    <w:p w14:paraId="0D4CDBB3" w14:textId="77777777" w:rsidR="00E935A2" w:rsidRPr="004A40EA" w:rsidRDefault="00E935A2" w:rsidP="00E935A2">
      <w:pPr>
        <w:numPr>
          <w:ilvl w:val="2"/>
          <w:numId w:val="4"/>
        </w:numPr>
        <w:spacing w:after="120"/>
        <w:rPr>
          <w:rFonts w:ascii="Tahoma" w:hAnsi="Tahoma" w:cs="Tahoma"/>
          <w:sz w:val="18"/>
          <w:szCs w:val="18"/>
        </w:rPr>
      </w:pPr>
      <w:r w:rsidRPr="004A40EA">
        <w:rPr>
          <w:rFonts w:ascii="Tahoma" w:hAnsi="Tahoma" w:cs="Tahoma"/>
          <w:sz w:val="18"/>
          <w:szCs w:val="18"/>
        </w:rPr>
        <w:t xml:space="preserve">use the online service in a way that is prohibited by any law, regulation or governmental order or decree in any relevant jurisdiction, or that violates others’ legal rights; </w:t>
      </w:r>
    </w:p>
    <w:p w14:paraId="58950B3D" w14:textId="77777777" w:rsidR="00E935A2" w:rsidRDefault="00E935A2" w:rsidP="00E935A2">
      <w:pPr>
        <w:numPr>
          <w:ilvl w:val="2"/>
          <w:numId w:val="4"/>
        </w:numPr>
        <w:spacing w:after="120"/>
        <w:rPr>
          <w:rFonts w:ascii="Tahoma" w:hAnsi="Tahoma"/>
          <w:sz w:val="18"/>
        </w:rPr>
      </w:pPr>
      <w:r w:rsidRPr="004A40EA">
        <w:rPr>
          <w:rFonts w:ascii="Tahoma" w:hAnsi="Tahoma" w:cs="Tahoma"/>
          <w:sz w:val="18"/>
          <w:szCs w:val="18"/>
        </w:rPr>
        <w:t>use the online service in a way that could harm it or impair</w:t>
      </w:r>
      <w:r>
        <w:rPr>
          <w:rFonts w:ascii="Tahoma" w:hAnsi="Tahoma"/>
          <w:sz w:val="18"/>
        </w:rPr>
        <w:t xml:space="preserve"> anyone else’s use of it;</w:t>
      </w:r>
    </w:p>
    <w:p w14:paraId="68DCF940" w14:textId="77777777" w:rsidR="00E935A2" w:rsidRDefault="00E935A2" w:rsidP="00E935A2">
      <w:pPr>
        <w:numPr>
          <w:ilvl w:val="2"/>
          <w:numId w:val="4"/>
        </w:numPr>
        <w:spacing w:after="120"/>
        <w:rPr>
          <w:rFonts w:ascii="Tahoma" w:hAnsi="Tahoma"/>
          <w:sz w:val="18"/>
        </w:rPr>
      </w:pPr>
      <w:r>
        <w:rPr>
          <w:rFonts w:ascii="Tahoma" w:hAnsi="Tahoma"/>
          <w:sz w:val="18"/>
        </w:rPr>
        <w:t>use the online service to try to gain unauthorized access to any service, data, account or network by any means;</w:t>
      </w:r>
    </w:p>
    <w:p w14:paraId="00530124" w14:textId="77777777" w:rsidR="00E935A2" w:rsidRDefault="00E935A2" w:rsidP="00E935A2">
      <w:pPr>
        <w:numPr>
          <w:ilvl w:val="2"/>
          <w:numId w:val="4"/>
        </w:numPr>
        <w:spacing w:after="120"/>
        <w:rPr>
          <w:rFonts w:ascii="Tahoma" w:hAnsi="Tahoma"/>
          <w:sz w:val="18"/>
        </w:rPr>
      </w:pPr>
      <w:r>
        <w:rPr>
          <w:rFonts w:ascii="Tahoma" w:hAnsi="Tahoma"/>
          <w:sz w:val="18"/>
        </w:rPr>
        <w:t xml:space="preserve">falsify any protocol or email header information (e.g., “spoofing”); </w:t>
      </w:r>
    </w:p>
    <w:p w14:paraId="0B5F8358" w14:textId="77777777" w:rsidR="00E935A2" w:rsidRDefault="00E935A2" w:rsidP="00E935A2">
      <w:pPr>
        <w:numPr>
          <w:ilvl w:val="2"/>
          <w:numId w:val="4"/>
        </w:numPr>
        <w:spacing w:after="120"/>
        <w:rPr>
          <w:rFonts w:ascii="Tahoma" w:hAnsi="Tahoma"/>
          <w:sz w:val="18"/>
        </w:rPr>
      </w:pPr>
      <w:r>
        <w:rPr>
          <w:rFonts w:ascii="Tahoma" w:hAnsi="Tahoma"/>
          <w:sz w:val="18"/>
        </w:rPr>
        <w:t>use the online service to send “spam” (i.e., unsolicited bulk or commercial messages) or otherwise make available any offering designed to violate these terms (e.g., denial of service attacks, etc.);</w:t>
      </w:r>
    </w:p>
    <w:p w14:paraId="6A3E8276" w14:textId="77777777" w:rsidR="00E935A2" w:rsidRDefault="00E935A2" w:rsidP="00E935A2">
      <w:pPr>
        <w:numPr>
          <w:ilvl w:val="2"/>
          <w:numId w:val="4"/>
        </w:numPr>
        <w:spacing w:after="120"/>
        <w:rPr>
          <w:rFonts w:ascii="Tahoma" w:hAnsi="Tahoma"/>
          <w:sz w:val="18"/>
        </w:rPr>
      </w:pPr>
      <w:r>
        <w:rPr>
          <w:rFonts w:ascii="Tahoma" w:hAnsi="Tahoma"/>
          <w:sz w:val="18"/>
        </w:rPr>
        <w:t>remove, modify, or tamper with any regulatory or legal notice or link that is incorporated into the online service.</w:t>
      </w:r>
    </w:p>
    <w:p w14:paraId="7B1FD99F" w14:textId="77777777" w:rsidR="00E935A2" w:rsidRDefault="00E935A2" w:rsidP="00E935A2">
      <w:pPr>
        <w:numPr>
          <w:ilvl w:val="1"/>
          <w:numId w:val="4"/>
        </w:numPr>
        <w:spacing w:after="120"/>
        <w:rPr>
          <w:rFonts w:ascii="Tahoma" w:hAnsi="Tahoma"/>
          <w:sz w:val="18"/>
        </w:rPr>
      </w:pPr>
      <w:r>
        <w:rPr>
          <w:rFonts w:ascii="Tahoma" w:hAnsi="Tahoma"/>
          <w:b/>
          <w:sz w:val="18"/>
        </w:rPr>
        <w:t>Electronic Notices</w:t>
      </w:r>
      <w:r>
        <w:rPr>
          <w:rFonts w:ascii="Tahoma" w:hAnsi="Tahoma"/>
          <w:b/>
          <w:bCs/>
          <w:sz w:val="18"/>
        </w:rPr>
        <w:t>.</w:t>
      </w:r>
      <w:r>
        <w:rPr>
          <w:rFonts w:ascii="Tahoma" w:hAnsi="Tahoma"/>
          <w:sz w:val="18"/>
        </w:rPr>
        <w:t xml:space="preserve">  We may provide you with information about the online service in electronic form. It may be via email to the address you provide when you sign up for the online service, or through a web site that we identify.  Notice via email is given as of the transmission date. As long as you use the online service, you have the software and hardware needed to receive these notices. You may not use the online service if you do not agree to receive these electronic notices.</w:t>
      </w:r>
    </w:p>
    <w:tbl>
      <w:tblPr>
        <w:tblW w:w="9482" w:type="dxa"/>
        <w:tblInd w:w="115" w:type="dxa"/>
        <w:tblBorders>
          <w:top w:val="single" w:sz="12" w:space="0" w:color="004D00"/>
          <w:left w:val="single" w:sz="12" w:space="0" w:color="004D00"/>
          <w:bottom w:val="single" w:sz="12" w:space="0" w:color="004D00"/>
          <w:right w:val="single" w:sz="12" w:space="0" w:color="004D00"/>
        </w:tblBorders>
        <w:tblCellMar>
          <w:top w:w="115" w:type="dxa"/>
          <w:left w:w="115" w:type="dxa"/>
          <w:bottom w:w="115" w:type="dxa"/>
          <w:right w:w="115" w:type="dxa"/>
        </w:tblCellMar>
        <w:tblLook w:val="01E0" w:firstRow="1" w:lastRow="1" w:firstColumn="1" w:lastColumn="1" w:noHBand="0" w:noVBand="0"/>
      </w:tblPr>
      <w:tblGrid>
        <w:gridCol w:w="9387"/>
        <w:gridCol w:w="95"/>
      </w:tblGrid>
      <w:tr w:rsidR="00E935A2" w14:paraId="04EFBF59" w14:textId="77777777" w:rsidTr="00B358D9">
        <w:tc>
          <w:tcPr>
            <w:tcW w:w="9482" w:type="dxa"/>
            <w:gridSpan w:val="2"/>
            <w:tcBorders>
              <w:top w:val="single" w:sz="12" w:space="0" w:color="FFFFFF"/>
              <w:left w:val="single" w:sz="12" w:space="0" w:color="FFFFFF"/>
              <w:bottom w:val="single" w:sz="12" w:space="0" w:color="FFFFFF"/>
              <w:right w:val="single" w:sz="12" w:space="0" w:color="FFFFFF"/>
            </w:tcBorders>
            <w:vAlign w:val="center"/>
          </w:tcPr>
          <w:p w14:paraId="0FECA7D8" w14:textId="77777777" w:rsidR="00E935A2" w:rsidRPr="00011C27" w:rsidRDefault="00E935A2" w:rsidP="00B358D9">
            <w:pPr>
              <w:pStyle w:val="Heading4nobold"/>
              <w:jc w:val="left"/>
              <w:rPr>
                <w:rFonts w:ascii="Tahoma" w:hAnsi="Tahoma"/>
                <w:sz w:val="2"/>
                <w:szCs w:val="18"/>
                <w:lang w:eastAsia="ja-JP"/>
              </w:rPr>
            </w:pPr>
          </w:p>
        </w:tc>
      </w:tr>
      <w:tr w:rsidR="00E935A2" w14:paraId="2FE9CD62" w14:textId="77777777" w:rsidTr="00B358D9">
        <w:trPr>
          <w:gridAfter w:val="1"/>
          <w:wAfter w:w="95" w:type="dxa"/>
          <w:trHeight w:hRule="exact" w:val="288"/>
        </w:trPr>
        <w:tc>
          <w:tcPr>
            <w:tcW w:w="9387" w:type="dxa"/>
            <w:tcBorders>
              <w:top w:val="single" w:sz="12" w:space="0" w:color="FFFFFF"/>
              <w:left w:val="single" w:sz="12" w:space="0" w:color="FFFFFF"/>
              <w:bottom w:val="single" w:sz="12" w:space="0" w:color="FFFFFF"/>
              <w:right w:val="single" w:sz="12" w:space="0" w:color="FFFFFF"/>
            </w:tcBorders>
            <w:shd w:val="clear" w:color="auto" w:fill="00505D"/>
            <w:tcMar>
              <w:top w:w="0" w:type="dxa"/>
              <w:bottom w:w="0" w:type="dxa"/>
            </w:tcMar>
            <w:vAlign w:val="center"/>
          </w:tcPr>
          <w:p w14:paraId="7C8C5D72" w14:textId="77777777" w:rsidR="00E935A2" w:rsidRDefault="00E935A2" w:rsidP="00B358D9">
            <w:pPr>
              <w:pStyle w:val="Heading2"/>
              <w:rPr>
                <w:rFonts w:ascii="Tahoma" w:hAnsi="Tahoma"/>
              </w:rPr>
            </w:pPr>
          </w:p>
        </w:tc>
      </w:tr>
    </w:tbl>
    <w:p w14:paraId="377902E4" w14:textId="77777777" w:rsidR="00E935A2" w:rsidRDefault="00E935A2" w:rsidP="00E935A2">
      <w:pPr>
        <w:pStyle w:val="footercolorbar"/>
        <w:ind w:left="0"/>
        <w:rPr>
          <w:rFonts w:ascii="Tahoma" w:hAnsi="Tahoma"/>
          <w:color w:val="auto"/>
        </w:rPr>
      </w:pPr>
    </w:p>
    <w:p w14:paraId="3870B9F3" w14:textId="77777777" w:rsidR="00E935A2" w:rsidRDefault="00E935A2" w:rsidP="00E935A2">
      <w:pPr>
        <w:pStyle w:val="footercolorbar"/>
        <w:ind w:left="0"/>
        <w:rPr>
          <w:rFonts w:ascii="Tahoma" w:hAnsi="Tahoma"/>
          <w:color w:val="auto"/>
        </w:rPr>
      </w:pPr>
      <w:r>
        <w:rPr>
          <w:rFonts w:ascii="Tahoma" w:hAnsi="Tahoma"/>
          <w:color w:val="auto"/>
        </w:rPr>
        <w:t xml:space="preserve">B. </w:t>
      </w:r>
      <w:r>
        <w:rPr>
          <w:rFonts w:ascii="Tahoma" w:hAnsi="Tahoma"/>
          <w:color w:val="auto"/>
          <w:u w:val="single"/>
        </w:rPr>
        <w:t>Exceptions and Additional Terms for Particular Products</w:t>
      </w:r>
      <w:r>
        <w:rPr>
          <w:rFonts w:ascii="Tahoma" w:hAnsi="Tahoma"/>
          <w:color w:val="auto"/>
        </w:rPr>
        <w:t>.</w:t>
      </w:r>
    </w:p>
    <w:p w14:paraId="579A5FF0" w14:textId="77777777" w:rsidR="00E935A2" w:rsidRDefault="00E935A2" w:rsidP="00E935A2">
      <w:pPr>
        <w:pStyle w:val="footercolorbar"/>
        <w:ind w:left="0"/>
        <w:rPr>
          <w:rFonts w:ascii="Tahoma" w:hAnsi="Tahoma"/>
        </w:rPr>
      </w:pPr>
    </w:p>
    <w:p w14:paraId="585F7106" w14:textId="77777777" w:rsidR="00E935A2" w:rsidRDefault="00E935A2" w:rsidP="00E935A2">
      <w:pPr>
        <w:pStyle w:val="exceptionbody"/>
        <w:spacing w:after="120"/>
        <w:ind w:left="180"/>
        <w:rPr>
          <w:rFonts w:ascii="Tahoma" w:hAnsi="Tahoma"/>
          <w:b/>
        </w:rPr>
      </w:pPr>
      <w:r>
        <w:rPr>
          <w:rFonts w:ascii="Tahoma" w:hAnsi="Tahoma"/>
          <w:b/>
        </w:rPr>
        <w:t xml:space="preserve">For Exchange Online Dedicated, </w:t>
      </w:r>
      <w:r w:rsidR="00A43406">
        <w:rPr>
          <w:rFonts w:ascii="Tahoma" w:hAnsi="Tahoma"/>
          <w:b/>
        </w:rPr>
        <w:t>Lync Online Dedicated</w:t>
      </w:r>
      <w:r>
        <w:rPr>
          <w:rFonts w:ascii="Tahoma" w:hAnsi="Tahoma"/>
          <w:b/>
        </w:rPr>
        <w:t>, and SharePoint Online Dedicated:</w:t>
      </w:r>
    </w:p>
    <w:p w14:paraId="607FD02A" w14:textId="77777777" w:rsidR="00E935A2" w:rsidRDefault="00E935A2" w:rsidP="00E935A2">
      <w:pPr>
        <w:pStyle w:val="exceptionbody"/>
        <w:spacing w:after="120"/>
        <w:ind w:left="180"/>
        <w:rPr>
          <w:rFonts w:ascii="Tahoma" w:hAnsi="Tahoma"/>
          <w:bCs/>
        </w:rPr>
      </w:pPr>
      <w:r>
        <w:rPr>
          <w:rFonts w:ascii="Tahoma" w:hAnsi="Tahoma"/>
          <w:bCs/>
          <w:iCs w:val="0"/>
          <w:u w:val="single"/>
        </w:rPr>
        <w:t xml:space="preserve">USLs for Software Assurance. </w:t>
      </w:r>
      <w:r>
        <w:rPr>
          <w:rFonts w:ascii="Tahoma" w:hAnsi="Tahoma"/>
          <w:bCs/>
          <w:iCs w:val="0"/>
        </w:rPr>
        <w:t xml:space="preserve"> USLs </w:t>
      </w:r>
      <w:r>
        <w:rPr>
          <w:rFonts w:ascii="Tahoma" w:hAnsi="Tahoma"/>
          <w:bCs/>
        </w:rPr>
        <w:t>for Software Assurance may be acquired and assigned to users either</w:t>
      </w:r>
    </w:p>
    <w:p w14:paraId="2261C50F" w14:textId="77777777" w:rsidR="00E935A2" w:rsidRDefault="00E935A2" w:rsidP="00E935A2">
      <w:pPr>
        <w:pStyle w:val="exceptionbody"/>
        <w:numPr>
          <w:ilvl w:val="0"/>
          <w:numId w:val="8"/>
        </w:numPr>
        <w:spacing w:after="120" w:line="240" w:lineRule="auto"/>
        <w:ind w:left="180" w:firstLine="810"/>
        <w:rPr>
          <w:rFonts w:ascii="Tahoma" w:hAnsi="Tahoma"/>
          <w:bCs/>
        </w:rPr>
      </w:pPr>
      <w:r>
        <w:rPr>
          <w:rFonts w:ascii="Tahoma" w:hAnsi="Tahoma"/>
          <w:bCs/>
        </w:rPr>
        <w:t xml:space="preserve">who have also been assigned a qualifying </w:t>
      </w:r>
      <w:r w:rsidR="00966F98">
        <w:rPr>
          <w:rFonts w:ascii="Tahoma" w:hAnsi="Tahoma"/>
          <w:bCs/>
        </w:rPr>
        <w:t xml:space="preserve">license </w:t>
      </w:r>
      <w:r>
        <w:rPr>
          <w:rFonts w:ascii="Tahoma" w:hAnsi="Tahoma"/>
          <w:bCs/>
        </w:rPr>
        <w:t xml:space="preserve">with active Software Assurance coverage or </w:t>
      </w:r>
    </w:p>
    <w:p w14:paraId="1BD19636" w14:textId="77777777" w:rsidR="00E935A2" w:rsidRDefault="00E935A2" w:rsidP="00E935A2">
      <w:pPr>
        <w:pStyle w:val="exceptionbody"/>
        <w:numPr>
          <w:ilvl w:val="0"/>
          <w:numId w:val="8"/>
        </w:numPr>
        <w:spacing w:after="120" w:line="240" w:lineRule="auto"/>
        <w:ind w:left="180" w:firstLine="810"/>
        <w:rPr>
          <w:rFonts w:ascii="Tahoma" w:hAnsi="Tahoma"/>
          <w:bCs/>
        </w:rPr>
      </w:pPr>
      <w:r>
        <w:rPr>
          <w:rFonts w:ascii="Tahoma" w:hAnsi="Tahoma"/>
          <w:bCs/>
        </w:rPr>
        <w:t xml:space="preserve">who use a device to which a qualifying </w:t>
      </w:r>
      <w:r w:rsidR="00966F98">
        <w:rPr>
          <w:rFonts w:ascii="Tahoma" w:hAnsi="Tahoma"/>
          <w:bCs/>
        </w:rPr>
        <w:t>license</w:t>
      </w:r>
      <w:r>
        <w:rPr>
          <w:rFonts w:ascii="Tahoma" w:hAnsi="Tahoma"/>
          <w:bCs/>
        </w:rPr>
        <w:t xml:space="preserve"> with active Software Assurance coverage has been assigned. </w:t>
      </w:r>
    </w:p>
    <w:p w14:paraId="527C4D37" w14:textId="77777777" w:rsidR="00E935A2" w:rsidRDefault="00E935A2" w:rsidP="00E935A2">
      <w:pPr>
        <w:pStyle w:val="exceptionbody"/>
        <w:spacing w:after="120"/>
        <w:ind w:left="180"/>
        <w:rPr>
          <w:rFonts w:ascii="Tahoma" w:hAnsi="Tahoma"/>
          <w:bCs/>
        </w:rPr>
      </w:pPr>
      <w:r>
        <w:rPr>
          <w:rFonts w:ascii="Tahoma" w:hAnsi="Tahoma"/>
          <w:bCs/>
        </w:rPr>
        <w:t xml:space="preserve">You may not assign USLs for Software Assurance to more than one user at a time for any given qualifying </w:t>
      </w:r>
      <w:r w:rsidR="00966F98">
        <w:rPr>
          <w:rFonts w:ascii="Tahoma" w:hAnsi="Tahoma"/>
          <w:bCs/>
        </w:rPr>
        <w:t>license</w:t>
      </w:r>
      <w:r>
        <w:rPr>
          <w:rFonts w:ascii="Tahoma" w:hAnsi="Tahoma"/>
          <w:bCs/>
        </w:rPr>
        <w:t xml:space="preserve">.  You must maintain active Software Assurance coverage on your qualifying </w:t>
      </w:r>
      <w:r w:rsidR="00966F98">
        <w:rPr>
          <w:rFonts w:ascii="Tahoma" w:hAnsi="Tahoma"/>
          <w:bCs/>
        </w:rPr>
        <w:t xml:space="preserve">licenses </w:t>
      </w:r>
      <w:r>
        <w:rPr>
          <w:rFonts w:ascii="Tahoma" w:hAnsi="Tahoma"/>
          <w:bCs/>
        </w:rPr>
        <w:t>during the term of your USL for Software Assurance.  Your right to access the online service or related software under a USL for Software Assurance expires on the earlier of</w:t>
      </w:r>
    </w:p>
    <w:p w14:paraId="05AB0848" w14:textId="77777777" w:rsidR="00E935A2" w:rsidRDefault="00E935A2" w:rsidP="00E935A2">
      <w:pPr>
        <w:pStyle w:val="exceptionbody"/>
        <w:numPr>
          <w:ilvl w:val="0"/>
          <w:numId w:val="8"/>
        </w:numPr>
        <w:spacing w:after="120" w:line="240" w:lineRule="auto"/>
        <w:ind w:left="180" w:firstLine="810"/>
        <w:rPr>
          <w:rFonts w:ascii="Tahoma" w:hAnsi="Tahoma"/>
          <w:bCs/>
        </w:rPr>
      </w:pPr>
      <w:r>
        <w:rPr>
          <w:rFonts w:ascii="Tahoma" w:hAnsi="Tahoma"/>
          <w:bCs/>
        </w:rPr>
        <w:t xml:space="preserve">the lapse of Software Assurance coverage on your qualifying </w:t>
      </w:r>
      <w:r w:rsidR="00966F98">
        <w:rPr>
          <w:rFonts w:ascii="Tahoma" w:hAnsi="Tahoma"/>
          <w:bCs/>
        </w:rPr>
        <w:t xml:space="preserve">license </w:t>
      </w:r>
      <w:r>
        <w:rPr>
          <w:rFonts w:ascii="Tahoma" w:hAnsi="Tahoma"/>
          <w:bCs/>
        </w:rPr>
        <w:t xml:space="preserve">or </w:t>
      </w:r>
    </w:p>
    <w:p w14:paraId="0D6968B5" w14:textId="77777777" w:rsidR="00E935A2" w:rsidRDefault="00E935A2" w:rsidP="00E935A2">
      <w:pPr>
        <w:pStyle w:val="exceptionbody"/>
        <w:numPr>
          <w:ilvl w:val="0"/>
          <w:numId w:val="8"/>
        </w:numPr>
        <w:spacing w:after="120" w:line="240" w:lineRule="auto"/>
        <w:ind w:left="180" w:firstLine="810"/>
        <w:rPr>
          <w:rFonts w:ascii="Tahoma" w:hAnsi="Tahoma"/>
          <w:bCs/>
        </w:rPr>
      </w:pPr>
      <w:r>
        <w:rPr>
          <w:rFonts w:ascii="Tahoma" w:hAnsi="Tahoma"/>
          <w:bCs/>
        </w:rPr>
        <w:t xml:space="preserve">expiration of your USL for Software Assurance.  </w:t>
      </w:r>
    </w:p>
    <w:p w14:paraId="1FE2A439" w14:textId="77777777" w:rsidR="00E935A2" w:rsidRDefault="00E935A2" w:rsidP="00E935A2">
      <w:pPr>
        <w:pStyle w:val="exceptionbody"/>
        <w:spacing w:after="120"/>
        <w:ind w:left="180"/>
        <w:rPr>
          <w:rFonts w:ascii="Tahoma" w:hAnsi="Tahoma"/>
          <w:bCs/>
        </w:rPr>
      </w:pPr>
      <w:r>
        <w:rPr>
          <w:rFonts w:ascii="Tahoma" w:hAnsi="Tahoma"/>
          <w:bCs/>
        </w:rPr>
        <w:t xml:space="preserve">A USL for Software Assurance corresponding to a user </w:t>
      </w:r>
      <w:r w:rsidR="00966F98">
        <w:rPr>
          <w:rFonts w:ascii="Tahoma" w:hAnsi="Tahoma"/>
          <w:bCs/>
        </w:rPr>
        <w:t xml:space="preserve">license </w:t>
      </w:r>
      <w:r>
        <w:rPr>
          <w:rFonts w:ascii="Tahoma" w:hAnsi="Tahoma"/>
          <w:bCs/>
        </w:rPr>
        <w:t xml:space="preserve">only may be (and must be) reassigned to another user, when and as the qualifying user </w:t>
      </w:r>
      <w:r w:rsidR="00966F98">
        <w:rPr>
          <w:rFonts w:ascii="Tahoma" w:hAnsi="Tahoma"/>
          <w:bCs/>
        </w:rPr>
        <w:t xml:space="preserve">license </w:t>
      </w:r>
      <w:r>
        <w:rPr>
          <w:rFonts w:ascii="Tahoma" w:hAnsi="Tahoma"/>
          <w:bCs/>
        </w:rPr>
        <w:t xml:space="preserve">is reassigned.  A USL for Software Assurance corresponding to a device </w:t>
      </w:r>
      <w:r w:rsidR="00966F98">
        <w:rPr>
          <w:rFonts w:ascii="Tahoma" w:hAnsi="Tahoma"/>
          <w:bCs/>
        </w:rPr>
        <w:t xml:space="preserve">license </w:t>
      </w:r>
      <w:r>
        <w:rPr>
          <w:rFonts w:ascii="Tahoma" w:hAnsi="Tahoma"/>
          <w:bCs/>
        </w:rPr>
        <w:t xml:space="preserve">may be reassigned to another user only when that new user uses a device that is assigned a qualifying device </w:t>
      </w:r>
      <w:r w:rsidR="00966F98">
        <w:rPr>
          <w:rFonts w:ascii="Tahoma" w:hAnsi="Tahoma"/>
          <w:bCs/>
        </w:rPr>
        <w:t xml:space="preserve">license </w:t>
      </w:r>
      <w:r>
        <w:rPr>
          <w:rFonts w:ascii="Tahoma" w:hAnsi="Tahoma"/>
          <w:bCs/>
        </w:rPr>
        <w:t>with active Software Assurance coverage.</w:t>
      </w:r>
    </w:p>
    <w:p w14:paraId="54C2E896" w14:textId="77777777" w:rsidR="00E935A2" w:rsidRDefault="00E935A2" w:rsidP="00E935A2">
      <w:pPr>
        <w:pStyle w:val="exceptionbody"/>
        <w:spacing w:after="120"/>
        <w:ind w:left="180"/>
        <w:rPr>
          <w:rFonts w:ascii="Tahoma" w:hAnsi="Tahoma"/>
          <w:bCs/>
        </w:rPr>
      </w:pPr>
      <w:r>
        <w:rPr>
          <w:rFonts w:ascii="Tahoma" w:hAnsi="Tahoma"/>
          <w:bCs/>
        </w:rPr>
        <w:t xml:space="preserve">USLs available for Software Assurance customers and their qualifying </w:t>
      </w:r>
      <w:r w:rsidR="00966F98">
        <w:rPr>
          <w:rFonts w:ascii="Tahoma" w:hAnsi="Tahoma"/>
          <w:bCs/>
        </w:rPr>
        <w:t xml:space="preserve">licenses </w:t>
      </w:r>
      <w:r>
        <w:rPr>
          <w:rFonts w:ascii="Tahoma" w:hAnsi="Tahoma"/>
          <w:bCs/>
        </w:rPr>
        <w:t>are listed in the table below</w:t>
      </w:r>
    </w:p>
    <w:p w14:paraId="5461A014" w14:textId="77777777" w:rsidR="00E935A2" w:rsidRDefault="00E935A2" w:rsidP="00E935A2">
      <w:pPr>
        <w:jc w:val="both"/>
        <w:rPr>
          <w:rFonts w:ascii="Tahoma" w:hAnsi="Tahoma" w:cs="Tahoma"/>
          <w:b/>
          <w:bCs/>
          <w:sz w:val="18"/>
          <w:szCs w:val="18"/>
        </w:rPr>
      </w:pPr>
    </w:p>
    <w:tbl>
      <w:tblPr>
        <w:tblW w:w="8460" w:type="dxa"/>
        <w:tblInd w:w="590" w:type="dxa"/>
        <w:tblBorders>
          <w:top w:val="single" w:sz="8" w:space="0" w:color="21596D"/>
          <w:left w:val="single" w:sz="8" w:space="0" w:color="21596D"/>
          <w:bottom w:val="single" w:sz="8" w:space="0" w:color="21596D"/>
          <w:right w:val="single" w:sz="8" w:space="0" w:color="21596D"/>
          <w:insideH w:val="single" w:sz="8" w:space="0" w:color="21596D"/>
          <w:insideV w:val="single" w:sz="8" w:space="0" w:color="21596D"/>
        </w:tblBorders>
        <w:tblCellMar>
          <w:left w:w="0" w:type="dxa"/>
          <w:right w:w="0" w:type="dxa"/>
        </w:tblCellMar>
        <w:tblLook w:val="00A0" w:firstRow="1" w:lastRow="0" w:firstColumn="1" w:lastColumn="0" w:noHBand="0" w:noVBand="0"/>
      </w:tblPr>
      <w:tblGrid>
        <w:gridCol w:w="3600"/>
        <w:gridCol w:w="4860"/>
      </w:tblGrid>
      <w:tr w:rsidR="00E935A2" w14:paraId="392E5B66" w14:textId="77777777" w:rsidTr="00B358D9">
        <w:trPr>
          <w:cantSplit/>
          <w:trHeight w:val="240"/>
          <w:tblHeader/>
        </w:trPr>
        <w:tc>
          <w:tcPr>
            <w:tcW w:w="3600" w:type="dxa"/>
            <w:shd w:val="clear" w:color="auto" w:fill="8C8C8C"/>
            <w:tcMar>
              <w:top w:w="43" w:type="dxa"/>
              <w:left w:w="115" w:type="dxa"/>
              <w:bottom w:w="43" w:type="dxa"/>
              <w:right w:w="115" w:type="dxa"/>
            </w:tcMar>
            <w:vAlign w:val="center"/>
          </w:tcPr>
          <w:p w14:paraId="4046F416" w14:textId="77777777" w:rsidR="00E935A2" w:rsidRDefault="00E935A2" w:rsidP="00B358D9">
            <w:pPr>
              <w:spacing w:before="120"/>
              <w:jc w:val="center"/>
              <w:rPr>
                <w:rFonts w:ascii="Tahoma" w:hAnsi="Tahoma" w:cs="Tahoma"/>
                <w:b/>
                <w:bCs/>
                <w:color w:val="FFFFFF"/>
                <w:szCs w:val="20"/>
              </w:rPr>
            </w:pPr>
            <w:r>
              <w:rPr>
                <w:rFonts w:ascii="Tahoma" w:hAnsi="Tahoma" w:cs="Tahoma"/>
                <w:b/>
                <w:bCs/>
                <w:color w:val="FFFFFF"/>
                <w:szCs w:val="20"/>
              </w:rPr>
              <w:t>USL for Software Assurance</w:t>
            </w:r>
          </w:p>
        </w:tc>
        <w:tc>
          <w:tcPr>
            <w:tcW w:w="4860" w:type="dxa"/>
            <w:shd w:val="clear" w:color="auto" w:fill="8C8C8C"/>
            <w:tcMar>
              <w:top w:w="43" w:type="dxa"/>
              <w:left w:w="115" w:type="dxa"/>
              <w:bottom w:w="43" w:type="dxa"/>
              <w:right w:w="115" w:type="dxa"/>
            </w:tcMar>
            <w:vAlign w:val="center"/>
          </w:tcPr>
          <w:p w14:paraId="7D0EBB24" w14:textId="77777777" w:rsidR="00E935A2" w:rsidRDefault="00E935A2" w:rsidP="00C340DB">
            <w:pPr>
              <w:spacing w:before="120"/>
              <w:jc w:val="center"/>
              <w:rPr>
                <w:rFonts w:ascii="Tahoma" w:hAnsi="Tahoma" w:cs="Tahoma"/>
                <w:b/>
                <w:bCs/>
                <w:color w:val="FFFFFF"/>
                <w:szCs w:val="20"/>
              </w:rPr>
            </w:pPr>
            <w:r>
              <w:rPr>
                <w:rFonts w:ascii="Tahoma" w:hAnsi="Tahoma" w:cs="Tahoma"/>
                <w:b/>
                <w:bCs/>
                <w:color w:val="FFFFFF"/>
                <w:szCs w:val="20"/>
              </w:rPr>
              <w:t xml:space="preserve">Qualifying </w:t>
            </w:r>
            <w:r w:rsidR="00C340DB">
              <w:rPr>
                <w:rFonts w:ascii="Tahoma" w:hAnsi="Tahoma" w:cs="Tahoma"/>
                <w:b/>
                <w:bCs/>
                <w:color w:val="FFFFFF"/>
                <w:szCs w:val="20"/>
              </w:rPr>
              <w:t>License</w:t>
            </w:r>
          </w:p>
        </w:tc>
      </w:tr>
      <w:tr w:rsidR="00D96F55" w14:paraId="4F495E83" w14:textId="77777777" w:rsidTr="00B358D9">
        <w:trPr>
          <w:trHeight w:val="509"/>
        </w:trPr>
        <w:tc>
          <w:tcPr>
            <w:tcW w:w="3600" w:type="dxa"/>
            <w:tcMar>
              <w:top w:w="43" w:type="dxa"/>
              <w:left w:w="115" w:type="dxa"/>
              <w:bottom w:w="43" w:type="dxa"/>
              <w:right w:w="115" w:type="dxa"/>
            </w:tcMar>
            <w:vAlign w:val="center"/>
          </w:tcPr>
          <w:p w14:paraId="427533B1" w14:textId="77777777" w:rsidR="00D96F55" w:rsidDel="00D16BD8" w:rsidRDefault="00D96F55" w:rsidP="00B358D9">
            <w:pPr>
              <w:spacing w:before="60" w:after="60" w:line="240" w:lineRule="atLeast"/>
              <w:jc w:val="center"/>
              <w:rPr>
                <w:rFonts w:ascii="Tahoma" w:hAnsi="Tahoma" w:cs="Tahoma"/>
                <w:sz w:val="18"/>
                <w:szCs w:val="18"/>
              </w:rPr>
            </w:pPr>
            <w:r>
              <w:rPr>
                <w:rFonts w:ascii="Tahoma" w:hAnsi="Tahoma" w:cs="Tahoma"/>
                <w:sz w:val="18"/>
                <w:szCs w:val="18"/>
              </w:rPr>
              <w:t>Exchange Online Plan 1 Dedicated USL</w:t>
            </w:r>
          </w:p>
        </w:tc>
        <w:tc>
          <w:tcPr>
            <w:tcW w:w="4860" w:type="dxa"/>
            <w:tcMar>
              <w:top w:w="43" w:type="dxa"/>
              <w:left w:w="115" w:type="dxa"/>
              <w:bottom w:w="43" w:type="dxa"/>
              <w:right w:w="115" w:type="dxa"/>
            </w:tcMar>
            <w:vAlign w:val="center"/>
          </w:tcPr>
          <w:p w14:paraId="254CECC3" w14:textId="77777777" w:rsidR="00D96F55" w:rsidRDefault="00D96F55" w:rsidP="00D129C7">
            <w:pPr>
              <w:pStyle w:val="ListParagraph"/>
              <w:numPr>
                <w:ilvl w:val="0"/>
                <w:numId w:val="16"/>
              </w:numPr>
              <w:spacing w:before="60" w:after="60" w:line="240" w:lineRule="atLeast"/>
              <w:rPr>
                <w:rFonts w:ascii="Tahoma" w:hAnsi="Tahoma" w:cs="Tahoma"/>
                <w:sz w:val="18"/>
                <w:szCs w:val="18"/>
              </w:rPr>
            </w:pPr>
            <w:r>
              <w:rPr>
                <w:rFonts w:ascii="Tahoma" w:hAnsi="Tahoma" w:cs="Tahoma"/>
                <w:sz w:val="18"/>
                <w:szCs w:val="18"/>
              </w:rPr>
              <w:t>Exchange Server 2010 Standard CAL, or</w:t>
            </w:r>
          </w:p>
          <w:p w14:paraId="1323B80E" w14:textId="77777777" w:rsidR="00D96F55" w:rsidRDefault="00D96F55" w:rsidP="00D129C7">
            <w:pPr>
              <w:pStyle w:val="ListParagraph"/>
              <w:numPr>
                <w:ilvl w:val="0"/>
                <w:numId w:val="16"/>
              </w:numPr>
              <w:spacing w:before="60" w:after="60" w:line="240" w:lineRule="atLeast"/>
              <w:rPr>
                <w:rFonts w:ascii="Tahoma" w:hAnsi="Tahoma" w:cs="Tahoma"/>
                <w:sz w:val="18"/>
                <w:szCs w:val="18"/>
              </w:rPr>
            </w:pPr>
            <w:r>
              <w:rPr>
                <w:rFonts w:ascii="Tahoma" w:hAnsi="Tahoma" w:cs="Tahoma"/>
                <w:sz w:val="18"/>
                <w:szCs w:val="18"/>
              </w:rPr>
              <w:t>Core CAL Suite, or</w:t>
            </w:r>
          </w:p>
          <w:p w14:paraId="5C58A1F0" w14:textId="77777777" w:rsidR="00D96F55" w:rsidRDefault="00D96F55" w:rsidP="00B358D9">
            <w:pPr>
              <w:pStyle w:val="ListParagraph"/>
              <w:numPr>
                <w:ilvl w:val="0"/>
                <w:numId w:val="16"/>
              </w:numPr>
              <w:spacing w:before="60" w:after="60" w:line="240" w:lineRule="atLeast"/>
              <w:rPr>
                <w:rFonts w:ascii="Tahoma" w:hAnsi="Tahoma" w:cs="Tahoma"/>
                <w:sz w:val="18"/>
                <w:szCs w:val="18"/>
              </w:rPr>
            </w:pPr>
            <w:r>
              <w:rPr>
                <w:rFonts w:ascii="Tahoma" w:hAnsi="Tahoma" w:cs="Tahoma"/>
                <w:sz w:val="18"/>
                <w:szCs w:val="18"/>
              </w:rPr>
              <w:t>Enterprise CAL Suite</w:t>
            </w:r>
          </w:p>
        </w:tc>
      </w:tr>
      <w:tr w:rsidR="00D96F55" w14:paraId="20EB2659" w14:textId="77777777" w:rsidTr="00B358D9">
        <w:trPr>
          <w:trHeight w:val="509"/>
        </w:trPr>
        <w:tc>
          <w:tcPr>
            <w:tcW w:w="3600" w:type="dxa"/>
            <w:tcMar>
              <w:top w:w="43" w:type="dxa"/>
              <w:left w:w="115" w:type="dxa"/>
              <w:bottom w:w="43" w:type="dxa"/>
              <w:right w:w="115" w:type="dxa"/>
            </w:tcMar>
            <w:vAlign w:val="center"/>
          </w:tcPr>
          <w:p w14:paraId="4CBB97C3" w14:textId="77777777" w:rsidR="00D96F55" w:rsidRDefault="00D96F55" w:rsidP="00B358D9">
            <w:pPr>
              <w:spacing w:before="60" w:after="60" w:line="240" w:lineRule="atLeast"/>
              <w:jc w:val="center"/>
              <w:rPr>
                <w:rFonts w:ascii="Tahoma" w:hAnsi="Tahoma" w:cs="Tahoma"/>
                <w:sz w:val="18"/>
                <w:szCs w:val="18"/>
              </w:rPr>
            </w:pPr>
            <w:r>
              <w:rPr>
                <w:rFonts w:ascii="Tahoma" w:hAnsi="Tahoma" w:cs="Tahoma"/>
                <w:sz w:val="18"/>
                <w:szCs w:val="18"/>
              </w:rPr>
              <w:t>Office 365 E1 Dedicated USL (for Core CAL Suite)</w:t>
            </w:r>
          </w:p>
        </w:tc>
        <w:tc>
          <w:tcPr>
            <w:tcW w:w="4860" w:type="dxa"/>
            <w:tcMar>
              <w:top w:w="43" w:type="dxa"/>
              <w:left w:w="115" w:type="dxa"/>
              <w:bottom w:w="43" w:type="dxa"/>
              <w:right w:w="115" w:type="dxa"/>
            </w:tcMar>
            <w:vAlign w:val="center"/>
          </w:tcPr>
          <w:p w14:paraId="53B9FB51" w14:textId="77777777" w:rsidR="00D96F55" w:rsidRDefault="00D96F55" w:rsidP="00B358D9">
            <w:pPr>
              <w:pStyle w:val="ListParagraph"/>
              <w:numPr>
                <w:ilvl w:val="0"/>
                <w:numId w:val="16"/>
              </w:numPr>
              <w:spacing w:before="60" w:after="60" w:line="240" w:lineRule="atLeast"/>
              <w:rPr>
                <w:rFonts w:ascii="Tahoma" w:hAnsi="Tahoma" w:cs="Tahoma"/>
                <w:sz w:val="18"/>
                <w:szCs w:val="18"/>
              </w:rPr>
            </w:pPr>
            <w:r>
              <w:rPr>
                <w:rFonts w:ascii="Tahoma" w:hAnsi="Tahoma" w:cs="Tahoma"/>
                <w:sz w:val="18"/>
                <w:szCs w:val="18"/>
              </w:rPr>
              <w:t>Core CAL Suite</w:t>
            </w:r>
          </w:p>
        </w:tc>
      </w:tr>
      <w:tr w:rsidR="00D96F55" w14:paraId="5CD9790F" w14:textId="77777777" w:rsidTr="00B358D9">
        <w:tc>
          <w:tcPr>
            <w:tcW w:w="3600" w:type="dxa"/>
            <w:tcMar>
              <w:top w:w="43" w:type="dxa"/>
              <w:left w:w="115" w:type="dxa"/>
              <w:bottom w:w="43" w:type="dxa"/>
              <w:right w:w="115" w:type="dxa"/>
            </w:tcMar>
            <w:vAlign w:val="center"/>
          </w:tcPr>
          <w:p w14:paraId="782AE897" w14:textId="77777777" w:rsidR="00D96F55" w:rsidRDefault="00D96F55" w:rsidP="00B358D9">
            <w:pPr>
              <w:spacing w:before="60" w:after="60" w:line="240" w:lineRule="atLeast"/>
              <w:jc w:val="center"/>
              <w:rPr>
                <w:rFonts w:ascii="Tahoma" w:hAnsi="Tahoma" w:cs="Tahoma"/>
                <w:sz w:val="18"/>
                <w:szCs w:val="18"/>
              </w:rPr>
            </w:pPr>
            <w:r>
              <w:rPr>
                <w:rFonts w:ascii="Tahoma" w:hAnsi="Tahoma" w:cs="Tahoma"/>
                <w:sz w:val="18"/>
                <w:szCs w:val="18"/>
              </w:rPr>
              <w:t>Office 365 E1 Dedicated USL (for Enterprise CAL Suite)</w:t>
            </w:r>
          </w:p>
        </w:tc>
        <w:tc>
          <w:tcPr>
            <w:tcW w:w="4860" w:type="dxa"/>
            <w:tcMar>
              <w:top w:w="43" w:type="dxa"/>
              <w:left w:w="115" w:type="dxa"/>
              <w:bottom w:w="43" w:type="dxa"/>
              <w:right w:w="115" w:type="dxa"/>
            </w:tcMar>
            <w:vAlign w:val="center"/>
          </w:tcPr>
          <w:p w14:paraId="2129D4E7" w14:textId="77777777" w:rsidR="00D96F55" w:rsidRDefault="00D96F55" w:rsidP="00B358D9">
            <w:pPr>
              <w:pStyle w:val="ListParagraph"/>
              <w:numPr>
                <w:ilvl w:val="0"/>
                <w:numId w:val="16"/>
              </w:numPr>
              <w:spacing w:before="60" w:after="60" w:line="240" w:lineRule="atLeast"/>
              <w:rPr>
                <w:rFonts w:ascii="Tahoma" w:hAnsi="Tahoma" w:cs="Tahoma"/>
                <w:sz w:val="18"/>
                <w:szCs w:val="18"/>
              </w:rPr>
            </w:pPr>
            <w:r>
              <w:rPr>
                <w:rFonts w:ascii="Tahoma" w:hAnsi="Tahoma" w:cs="Tahoma"/>
                <w:sz w:val="18"/>
                <w:szCs w:val="18"/>
              </w:rPr>
              <w:t>Enterprise CAL Suite</w:t>
            </w:r>
          </w:p>
        </w:tc>
      </w:tr>
      <w:tr w:rsidR="00D96F55" w14:paraId="6FB8315C" w14:textId="77777777" w:rsidTr="00B358D9">
        <w:tc>
          <w:tcPr>
            <w:tcW w:w="3600" w:type="dxa"/>
            <w:tcMar>
              <w:top w:w="43" w:type="dxa"/>
              <w:left w:w="115" w:type="dxa"/>
              <w:bottom w:w="43" w:type="dxa"/>
              <w:right w:w="115" w:type="dxa"/>
            </w:tcMar>
            <w:vAlign w:val="center"/>
          </w:tcPr>
          <w:p w14:paraId="79C3E116" w14:textId="77777777" w:rsidR="00D96F55" w:rsidDel="00D16BD8" w:rsidRDefault="00D96F55" w:rsidP="00B358D9">
            <w:pPr>
              <w:spacing w:before="60" w:after="60" w:line="240" w:lineRule="atLeast"/>
              <w:jc w:val="center"/>
              <w:rPr>
                <w:rFonts w:ascii="Tahoma" w:hAnsi="Tahoma" w:cs="Tahoma"/>
                <w:sz w:val="18"/>
                <w:szCs w:val="18"/>
              </w:rPr>
            </w:pPr>
            <w:r>
              <w:rPr>
                <w:rFonts w:ascii="Tahoma" w:hAnsi="Tahoma" w:cs="Tahoma"/>
                <w:sz w:val="18"/>
                <w:szCs w:val="18"/>
              </w:rPr>
              <w:t>Office 365 E3 Dedicated USL (for Core CAL Suite)</w:t>
            </w:r>
          </w:p>
        </w:tc>
        <w:tc>
          <w:tcPr>
            <w:tcW w:w="4860" w:type="dxa"/>
            <w:tcMar>
              <w:top w:w="43" w:type="dxa"/>
              <w:left w:w="115" w:type="dxa"/>
              <w:bottom w:w="43" w:type="dxa"/>
              <w:right w:w="115" w:type="dxa"/>
            </w:tcMar>
            <w:vAlign w:val="center"/>
          </w:tcPr>
          <w:p w14:paraId="6A9EF8B5" w14:textId="77777777" w:rsidR="00D96F55" w:rsidRDefault="00D96F55" w:rsidP="00B358D9">
            <w:pPr>
              <w:pStyle w:val="ListParagraph"/>
              <w:numPr>
                <w:ilvl w:val="0"/>
                <w:numId w:val="16"/>
              </w:numPr>
              <w:spacing w:before="60" w:after="60" w:line="240" w:lineRule="atLeast"/>
              <w:rPr>
                <w:rFonts w:ascii="Tahoma" w:hAnsi="Tahoma" w:cs="Tahoma"/>
                <w:sz w:val="18"/>
                <w:szCs w:val="18"/>
              </w:rPr>
            </w:pPr>
            <w:r>
              <w:rPr>
                <w:rFonts w:ascii="Tahoma" w:hAnsi="Tahoma" w:cs="Tahoma"/>
                <w:sz w:val="18"/>
                <w:szCs w:val="18"/>
              </w:rPr>
              <w:t>Core CAL Suite</w:t>
            </w:r>
          </w:p>
        </w:tc>
      </w:tr>
      <w:tr w:rsidR="00D96F55" w14:paraId="6936E948" w14:textId="77777777" w:rsidTr="00B358D9">
        <w:tc>
          <w:tcPr>
            <w:tcW w:w="3600" w:type="dxa"/>
            <w:tcMar>
              <w:top w:w="43" w:type="dxa"/>
              <w:left w:w="115" w:type="dxa"/>
              <w:bottom w:w="43" w:type="dxa"/>
              <w:right w:w="115" w:type="dxa"/>
            </w:tcMar>
            <w:vAlign w:val="center"/>
          </w:tcPr>
          <w:p w14:paraId="084A8F0F" w14:textId="77777777" w:rsidR="00D96F55" w:rsidDel="00D16BD8" w:rsidRDefault="00D96F55" w:rsidP="00D16BD8">
            <w:pPr>
              <w:spacing w:before="60" w:after="60" w:line="240" w:lineRule="atLeast"/>
              <w:jc w:val="center"/>
              <w:rPr>
                <w:rFonts w:ascii="Tahoma" w:hAnsi="Tahoma" w:cs="Tahoma"/>
                <w:sz w:val="18"/>
                <w:szCs w:val="18"/>
              </w:rPr>
            </w:pPr>
            <w:r>
              <w:rPr>
                <w:rFonts w:ascii="Tahoma" w:hAnsi="Tahoma" w:cs="Tahoma"/>
                <w:sz w:val="18"/>
                <w:szCs w:val="18"/>
              </w:rPr>
              <w:t>Office 365 E3 Dedicated USL (for Enterprise CAL Suite)</w:t>
            </w:r>
          </w:p>
        </w:tc>
        <w:tc>
          <w:tcPr>
            <w:tcW w:w="4860" w:type="dxa"/>
            <w:tcMar>
              <w:top w:w="43" w:type="dxa"/>
              <w:left w:w="115" w:type="dxa"/>
              <w:bottom w:w="43" w:type="dxa"/>
              <w:right w:w="115" w:type="dxa"/>
            </w:tcMar>
            <w:vAlign w:val="center"/>
          </w:tcPr>
          <w:p w14:paraId="2F5EF703" w14:textId="77777777" w:rsidR="00D96F55" w:rsidRDefault="00D96F55" w:rsidP="00B358D9">
            <w:pPr>
              <w:pStyle w:val="ListParagraph"/>
              <w:numPr>
                <w:ilvl w:val="0"/>
                <w:numId w:val="16"/>
              </w:numPr>
              <w:spacing w:before="60" w:after="60" w:line="240" w:lineRule="atLeast"/>
              <w:rPr>
                <w:rFonts w:ascii="Tahoma" w:hAnsi="Tahoma" w:cs="Tahoma"/>
                <w:sz w:val="18"/>
                <w:szCs w:val="18"/>
              </w:rPr>
            </w:pPr>
            <w:r>
              <w:rPr>
                <w:rFonts w:ascii="Tahoma" w:hAnsi="Tahoma" w:cs="Tahoma"/>
                <w:sz w:val="18"/>
                <w:szCs w:val="18"/>
              </w:rPr>
              <w:t>Enterprise CAL Suite</w:t>
            </w:r>
          </w:p>
        </w:tc>
      </w:tr>
      <w:tr w:rsidR="00D96F55" w14:paraId="4EB03051" w14:textId="77777777" w:rsidTr="00B358D9">
        <w:tc>
          <w:tcPr>
            <w:tcW w:w="3600" w:type="dxa"/>
            <w:tcMar>
              <w:top w:w="43" w:type="dxa"/>
              <w:left w:w="115" w:type="dxa"/>
              <w:bottom w:w="43" w:type="dxa"/>
              <w:right w:w="115" w:type="dxa"/>
            </w:tcMar>
            <w:vAlign w:val="center"/>
          </w:tcPr>
          <w:p w14:paraId="7AA05C06" w14:textId="77777777" w:rsidR="00D96F55" w:rsidRDefault="00D96F55" w:rsidP="00D16BD8">
            <w:pPr>
              <w:spacing w:before="60" w:after="60" w:line="240" w:lineRule="atLeast"/>
              <w:jc w:val="center"/>
              <w:rPr>
                <w:rFonts w:ascii="Tahoma" w:hAnsi="Tahoma" w:cs="Tahoma"/>
                <w:sz w:val="18"/>
                <w:szCs w:val="18"/>
              </w:rPr>
            </w:pPr>
            <w:r>
              <w:rPr>
                <w:rFonts w:ascii="Tahoma" w:hAnsi="Tahoma" w:cs="Tahoma"/>
                <w:sz w:val="18"/>
                <w:szCs w:val="18"/>
              </w:rPr>
              <w:t>Office 365 E3 Dedicated USL (for Office Professional Plus )</w:t>
            </w:r>
          </w:p>
        </w:tc>
        <w:tc>
          <w:tcPr>
            <w:tcW w:w="4860" w:type="dxa"/>
            <w:tcMar>
              <w:top w:w="43" w:type="dxa"/>
              <w:left w:w="115" w:type="dxa"/>
              <w:bottom w:w="43" w:type="dxa"/>
              <w:right w:w="115" w:type="dxa"/>
            </w:tcMar>
            <w:vAlign w:val="center"/>
          </w:tcPr>
          <w:p w14:paraId="74F74F75" w14:textId="77777777" w:rsidR="00D96F55" w:rsidRDefault="00D96F55" w:rsidP="00B358D9">
            <w:pPr>
              <w:pStyle w:val="ListParagraph"/>
              <w:numPr>
                <w:ilvl w:val="0"/>
                <w:numId w:val="16"/>
              </w:numPr>
              <w:spacing w:before="60" w:after="60" w:line="240" w:lineRule="atLeast"/>
              <w:rPr>
                <w:rFonts w:ascii="Tahoma" w:hAnsi="Tahoma" w:cs="Tahoma"/>
                <w:sz w:val="18"/>
                <w:szCs w:val="18"/>
              </w:rPr>
            </w:pPr>
            <w:r>
              <w:rPr>
                <w:rFonts w:ascii="Tahoma" w:hAnsi="Tahoma" w:cs="Tahoma"/>
                <w:sz w:val="18"/>
                <w:szCs w:val="18"/>
              </w:rPr>
              <w:t>Office Professional Plus</w:t>
            </w:r>
            <w:r w:rsidR="00D61D3A">
              <w:rPr>
                <w:rFonts w:ascii="Tahoma" w:hAnsi="Tahoma" w:cs="Tahoma"/>
                <w:sz w:val="18"/>
                <w:szCs w:val="18"/>
              </w:rPr>
              <w:t xml:space="preserve"> 2010</w:t>
            </w:r>
          </w:p>
        </w:tc>
      </w:tr>
      <w:tr w:rsidR="00D96F55" w14:paraId="39699935" w14:textId="77777777" w:rsidTr="00B358D9">
        <w:tc>
          <w:tcPr>
            <w:tcW w:w="3600" w:type="dxa"/>
            <w:tcMar>
              <w:top w:w="43" w:type="dxa"/>
              <w:left w:w="115" w:type="dxa"/>
              <w:bottom w:w="43" w:type="dxa"/>
              <w:right w:w="115" w:type="dxa"/>
            </w:tcMar>
            <w:vAlign w:val="center"/>
          </w:tcPr>
          <w:p w14:paraId="583A7428" w14:textId="77777777" w:rsidR="00D96F55" w:rsidRDefault="00D96F55" w:rsidP="00D16BD8">
            <w:pPr>
              <w:spacing w:before="60" w:after="60" w:line="240" w:lineRule="atLeast"/>
              <w:jc w:val="center"/>
              <w:rPr>
                <w:rFonts w:ascii="Tahoma" w:hAnsi="Tahoma" w:cs="Tahoma"/>
                <w:sz w:val="18"/>
                <w:szCs w:val="18"/>
              </w:rPr>
            </w:pPr>
            <w:r>
              <w:rPr>
                <w:rFonts w:ascii="Tahoma" w:hAnsi="Tahoma" w:cs="Tahoma"/>
                <w:sz w:val="18"/>
                <w:szCs w:val="18"/>
              </w:rPr>
              <w:t>Office 365 E3 Dedicated USL (for Core CAL Suite and Office Professional Plus)</w:t>
            </w:r>
          </w:p>
        </w:tc>
        <w:tc>
          <w:tcPr>
            <w:tcW w:w="4860" w:type="dxa"/>
            <w:tcMar>
              <w:top w:w="43" w:type="dxa"/>
              <w:left w:w="115" w:type="dxa"/>
              <w:bottom w:w="43" w:type="dxa"/>
              <w:right w:w="115" w:type="dxa"/>
            </w:tcMar>
            <w:vAlign w:val="center"/>
          </w:tcPr>
          <w:p w14:paraId="55870F7A" w14:textId="77777777" w:rsidR="00D96F55" w:rsidRDefault="00D96F55" w:rsidP="00B358D9">
            <w:pPr>
              <w:pStyle w:val="ListParagraph"/>
              <w:numPr>
                <w:ilvl w:val="0"/>
                <w:numId w:val="16"/>
              </w:numPr>
              <w:spacing w:before="60" w:after="60" w:line="240" w:lineRule="atLeast"/>
              <w:rPr>
                <w:rFonts w:ascii="Tahoma" w:hAnsi="Tahoma" w:cs="Tahoma"/>
                <w:sz w:val="18"/>
                <w:szCs w:val="18"/>
              </w:rPr>
            </w:pPr>
            <w:r>
              <w:rPr>
                <w:rFonts w:ascii="Tahoma" w:hAnsi="Tahoma" w:cs="Tahoma"/>
                <w:sz w:val="18"/>
                <w:szCs w:val="18"/>
              </w:rPr>
              <w:t>Core CAL Suite and Office Professional Plus</w:t>
            </w:r>
            <w:r w:rsidR="00D61D3A">
              <w:rPr>
                <w:rFonts w:ascii="Tahoma" w:hAnsi="Tahoma" w:cs="Tahoma"/>
                <w:sz w:val="18"/>
                <w:szCs w:val="18"/>
              </w:rPr>
              <w:t xml:space="preserve"> 2010</w:t>
            </w:r>
          </w:p>
        </w:tc>
      </w:tr>
      <w:tr w:rsidR="00D96F55" w14:paraId="00A9185B" w14:textId="77777777" w:rsidTr="00B358D9">
        <w:tc>
          <w:tcPr>
            <w:tcW w:w="3600" w:type="dxa"/>
            <w:tcMar>
              <w:top w:w="43" w:type="dxa"/>
              <w:left w:w="115" w:type="dxa"/>
              <w:bottom w:w="43" w:type="dxa"/>
              <w:right w:w="115" w:type="dxa"/>
            </w:tcMar>
            <w:vAlign w:val="center"/>
          </w:tcPr>
          <w:p w14:paraId="23275096" w14:textId="77777777" w:rsidR="00D96F55" w:rsidRDefault="00D96F55" w:rsidP="00D16BD8">
            <w:pPr>
              <w:spacing w:before="60" w:after="60" w:line="240" w:lineRule="atLeast"/>
              <w:jc w:val="center"/>
              <w:rPr>
                <w:rFonts w:ascii="Tahoma" w:hAnsi="Tahoma" w:cs="Tahoma"/>
                <w:sz w:val="18"/>
                <w:szCs w:val="18"/>
              </w:rPr>
            </w:pPr>
            <w:r>
              <w:rPr>
                <w:rFonts w:ascii="Tahoma" w:hAnsi="Tahoma" w:cs="Tahoma"/>
                <w:sz w:val="18"/>
                <w:szCs w:val="18"/>
              </w:rPr>
              <w:t>Office 365 E3 Dedicated USL (for Enterprise CAL Suite and Office Professional Plus)</w:t>
            </w:r>
          </w:p>
        </w:tc>
        <w:tc>
          <w:tcPr>
            <w:tcW w:w="4860" w:type="dxa"/>
            <w:tcMar>
              <w:top w:w="43" w:type="dxa"/>
              <w:left w:w="115" w:type="dxa"/>
              <w:bottom w:w="43" w:type="dxa"/>
              <w:right w:w="115" w:type="dxa"/>
            </w:tcMar>
            <w:vAlign w:val="center"/>
          </w:tcPr>
          <w:p w14:paraId="364B4529" w14:textId="77777777" w:rsidR="00D96F55" w:rsidRDefault="00D96F55" w:rsidP="00B358D9">
            <w:pPr>
              <w:pStyle w:val="ListParagraph"/>
              <w:numPr>
                <w:ilvl w:val="0"/>
                <w:numId w:val="16"/>
              </w:numPr>
              <w:spacing w:before="60" w:after="60" w:line="240" w:lineRule="atLeast"/>
              <w:rPr>
                <w:rFonts w:ascii="Tahoma" w:hAnsi="Tahoma" w:cs="Tahoma"/>
                <w:sz w:val="18"/>
                <w:szCs w:val="18"/>
              </w:rPr>
            </w:pPr>
            <w:r>
              <w:rPr>
                <w:rFonts w:ascii="Tahoma" w:hAnsi="Tahoma" w:cs="Tahoma"/>
                <w:sz w:val="18"/>
                <w:szCs w:val="18"/>
              </w:rPr>
              <w:t>Enterprise CAL Suite and Office Professional Plus</w:t>
            </w:r>
            <w:r w:rsidR="00D61D3A">
              <w:rPr>
                <w:rFonts w:ascii="Tahoma" w:hAnsi="Tahoma" w:cs="Tahoma"/>
                <w:sz w:val="18"/>
                <w:szCs w:val="18"/>
              </w:rPr>
              <w:t xml:space="preserve"> 2010</w:t>
            </w:r>
          </w:p>
        </w:tc>
      </w:tr>
      <w:tr w:rsidR="00D96F55" w14:paraId="31017D21" w14:textId="77777777" w:rsidTr="00B358D9">
        <w:tc>
          <w:tcPr>
            <w:tcW w:w="3600" w:type="dxa"/>
            <w:tcMar>
              <w:top w:w="43" w:type="dxa"/>
              <w:left w:w="115" w:type="dxa"/>
              <w:bottom w:w="43" w:type="dxa"/>
              <w:right w:w="115" w:type="dxa"/>
            </w:tcMar>
            <w:vAlign w:val="center"/>
          </w:tcPr>
          <w:p w14:paraId="72180218" w14:textId="77777777" w:rsidR="00D96F55" w:rsidRDefault="00D96F55" w:rsidP="00D16BD8">
            <w:pPr>
              <w:spacing w:before="60" w:after="60" w:line="240" w:lineRule="atLeast"/>
              <w:jc w:val="center"/>
              <w:rPr>
                <w:rFonts w:ascii="Tahoma" w:hAnsi="Tahoma" w:cs="Tahoma"/>
                <w:sz w:val="18"/>
                <w:szCs w:val="18"/>
              </w:rPr>
            </w:pPr>
            <w:r>
              <w:rPr>
                <w:rFonts w:ascii="Tahoma" w:hAnsi="Tahoma" w:cs="Tahoma"/>
                <w:sz w:val="18"/>
                <w:szCs w:val="18"/>
              </w:rPr>
              <w:t>Office 365 E4 Dedicated USL (for Core CAL Suite)</w:t>
            </w:r>
          </w:p>
        </w:tc>
        <w:tc>
          <w:tcPr>
            <w:tcW w:w="4860" w:type="dxa"/>
            <w:tcMar>
              <w:top w:w="43" w:type="dxa"/>
              <w:left w:w="115" w:type="dxa"/>
              <w:bottom w:w="43" w:type="dxa"/>
              <w:right w:w="115" w:type="dxa"/>
            </w:tcMar>
            <w:vAlign w:val="center"/>
          </w:tcPr>
          <w:p w14:paraId="1E1544EA" w14:textId="77777777" w:rsidR="00D96F55" w:rsidRDefault="00D96F55" w:rsidP="00B358D9">
            <w:pPr>
              <w:pStyle w:val="ListParagraph"/>
              <w:numPr>
                <w:ilvl w:val="0"/>
                <w:numId w:val="16"/>
              </w:numPr>
              <w:spacing w:before="60" w:after="60" w:line="240" w:lineRule="atLeast"/>
              <w:rPr>
                <w:rFonts w:ascii="Tahoma" w:hAnsi="Tahoma" w:cs="Tahoma"/>
                <w:sz w:val="18"/>
                <w:szCs w:val="18"/>
              </w:rPr>
            </w:pPr>
            <w:r>
              <w:rPr>
                <w:rFonts w:ascii="Tahoma" w:hAnsi="Tahoma" w:cs="Tahoma"/>
                <w:sz w:val="18"/>
                <w:szCs w:val="18"/>
              </w:rPr>
              <w:t>Core CAL Suite</w:t>
            </w:r>
          </w:p>
        </w:tc>
      </w:tr>
      <w:tr w:rsidR="003134A5" w14:paraId="5C04E298" w14:textId="77777777" w:rsidTr="00B358D9">
        <w:tc>
          <w:tcPr>
            <w:tcW w:w="3600" w:type="dxa"/>
            <w:tcMar>
              <w:top w:w="43" w:type="dxa"/>
              <w:left w:w="115" w:type="dxa"/>
              <w:bottom w:w="43" w:type="dxa"/>
              <w:right w:w="115" w:type="dxa"/>
            </w:tcMar>
            <w:vAlign w:val="center"/>
          </w:tcPr>
          <w:p w14:paraId="212A36B4" w14:textId="77777777" w:rsidR="003134A5" w:rsidRDefault="003134A5" w:rsidP="00D16BD8">
            <w:pPr>
              <w:spacing w:before="60" w:after="60" w:line="240" w:lineRule="atLeast"/>
              <w:jc w:val="center"/>
              <w:rPr>
                <w:rFonts w:ascii="Tahoma" w:hAnsi="Tahoma" w:cs="Tahoma"/>
                <w:sz w:val="18"/>
                <w:szCs w:val="18"/>
              </w:rPr>
            </w:pPr>
            <w:r>
              <w:rPr>
                <w:rFonts w:ascii="Tahoma" w:hAnsi="Tahoma" w:cs="Tahoma"/>
                <w:sz w:val="18"/>
                <w:szCs w:val="18"/>
              </w:rPr>
              <w:t>Office 365 E4 Dedicated USL (for Core CAL Suite and Lync Plus CAL)</w:t>
            </w:r>
          </w:p>
        </w:tc>
        <w:tc>
          <w:tcPr>
            <w:tcW w:w="4860" w:type="dxa"/>
            <w:tcMar>
              <w:top w:w="43" w:type="dxa"/>
              <w:left w:w="115" w:type="dxa"/>
              <w:bottom w:w="43" w:type="dxa"/>
              <w:right w:w="115" w:type="dxa"/>
            </w:tcMar>
            <w:vAlign w:val="center"/>
          </w:tcPr>
          <w:p w14:paraId="6B815774" w14:textId="77777777" w:rsidR="003134A5" w:rsidRDefault="003134A5" w:rsidP="00B358D9">
            <w:pPr>
              <w:pStyle w:val="ListParagraph"/>
              <w:numPr>
                <w:ilvl w:val="0"/>
                <w:numId w:val="16"/>
              </w:numPr>
              <w:spacing w:before="60" w:after="60" w:line="240" w:lineRule="atLeast"/>
              <w:rPr>
                <w:rFonts w:ascii="Tahoma" w:hAnsi="Tahoma" w:cs="Tahoma"/>
                <w:sz w:val="18"/>
                <w:szCs w:val="18"/>
              </w:rPr>
            </w:pPr>
            <w:r>
              <w:rPr>
                <w:rFonts w:ascii="Tahoma" w:hAnsi="Tahoma" w:cs="Tahoma"/>
                <w:sz w:val="18"/>
                <w:szCs w:val="18"/>
              </w:rPr>
              <w:t>Core CAL Suite and Lync Server 2010 Plus CAL</w:t>
            </w:r>
          </w:p>
        </w:tc>
      </w:tr>
      <w:tr w:rsidR="003134A5" w14:paraId="3ADBE9B7" w14:textId="77777777" w:rsidTr="00B358D9">
        <w:tc>
          <w:tcPr>
            <w:tcW w:w="3600" w:type="dxa"/>
            <w:tcMar>
              <w:top w:w="43" w:type="dxa"/>
              <w:left w:w="115" w:type="dxa"/>
              <w:bottom w:w="43" w:type="dxa"/>
              <w:right w:w="115" w:type="dxa"/>
            </w:tcMar>
            <w:vAlign w:val="center"/>
          </w:tcPr>
          <w:p w14:paraId="4275B8F6" w14:textId="77777777" w:rsidR="003134A5" w:rsidRDefault="003134A5" w:rsidP="00D16BD8">
            <w:pPr>
              <w:spacing w:before="60" w:after="60" w:line="240" w:lineRule="atLeast"/>
              <w:jc w:val="center"/>
              <w:rPr>
                <w:rFonts w:ascii="Tahoma" w:hAnsi="Tahoma" w:cs="Tahoma"/>
                <w:sz w:val="18"/>
                <w:szCs w:val="18"/>
              </w:rPr>
            </w:pPr>
            <w:r>
              <w:rPr>
                <w:rFonts w:ascii="Tahoma" w:hAnsi="Tahoma" w:cs="Tahoma"/>
                <w:sz w:val="18"/>
                <w:szCs w:val="18"/>
              </w:rPr>
              <w:t>Office 365 E4 Dedicated USL (for Enterprise CAL Suite)</w:t>
            </w:r>
          </w:p>
        </w:tc>
        <w:tc>
          <w:tcPr>
            <w:tcW w:w="4860" w:type="dxa"/>
            <w:tcMar>
              <w:top w:w="43" w:type="dxa"/>
              <w:left w:w="115" w:type="dxa"/>
              <w:bottom w:w="43" w:type="dxa"/>
              <w:right w:w="115" w:type="dxa"/>
            </w:tcMar>
            <w:vAlign w:val="center"/>
          </w:tcPr>
          <w:p w14:paraId="394583BE" w14:textId="77777777" w:rsidR="003134A5" w:rsidRDefault="003134A5" w:rsidP="00B358D9">
            <w:pPr>
              <w:pStyle w:val="ListParagraph"/>
              <w:numPr>
                <w:ilvl w:val="0"/>
                <w:numId w:val="16"/>
              </w:numPr>
              <w:spacing w:before="60" w:after="60" w:line="240" w:lineRule="atLeast"/>
              <w:rPr>
                <w:rFonts w:ascii="Tahoma" w:hAnsi="Tahoma" w:cs="Tahoma"/>
                <w:sz w:val="18"/>
                <w:szCs w:val="18"/>
              </w:rPr>
            </w:pPr>
            <w:r>
              <w:rPr>
                <w:rFonts w:ascii="Tahoma" w:hAnsi="Tahoma" w:cs="Tahoma"/>
                <w:sz w:val="18"/>
                <w:szCs w:val="18"/>
              </w:rPr>
              <w:t>Enterprise CAL Suite</w:t>
            </w:r>
          </w:p>
        </w:tc>
      </w:tr>
      <w:tr w:rsidR="003134A5" w14:paraId="61BBD482" w14:textId="77777777" w:rsidTr="00B358D9">
        <w:tc>
          <w:tcPr>
            <w:tcW w:w="3600" w:type="dxa"/>
            <w:tcMar>
              <w:top w:w="43" w:type="dxa"/>
              <w:left w:w="115" w:type="dxa"/>
              <w:bottom w:w="43" w:type="dxa"/>
              <w:right w:w="115" w:type="dxa"/>
            </w:tcMar>
            <w:vAlign w:val="center"/>
          </w:tcPr>
          <w:p w14:paraId="21A1D538" w14:textId="77777777" w:rsidR="003134A5" w:rsidRDefault="003134A5" w:rsidP="00D16BD8">
            <w:pPr>
              <w:spacing w:before="60" w:after="60" w:line="240" w:lineRule="atLeast"/>
              <w:jc w:val="center"/>
              <w:rPr>
                <w:rFonts w:ascii="Tahoma" w:hAnsi="Tahoma" w:cs="Tahoma"/>
                <w:sz w:val="18"/>
                <w:szCs w:val="18"/>
              </w:rPr>
            </w:pPr>
            <w:r>
              <w:rPr>
                <w:rFonts w:ascii="Tahoma" w:hAnsi="Tahoma" w:cs="Tahoma"/>
                <w:sz w:val="18"/>
                <w:szCs w:val="18"/>
              </w:rPr>
              <w:t>Office 365 E4 Dedicated USL (for Enterprise CAL Suite and Lync Plus CAL)</w:t>
            </w:r>
          </w:p>
        </w:tc>
        <w:tc>
          <w:tcPr>
            <w:tcW w:w="4860" w:type="dxa"/>
            <w:tcMar>
              <w:top w:w="43" w:type="dxa"/>
              <w:left w:w="115" w:type="dxa"/>
              <w:bottom w:w="43" w:type="dxa"/>
              <w:right w:w="115" w:type="dxa"/>
            </w:tcMar>
            <w:vAlign w:val="center"/>
          </w:tcPr>
          <w:p w14:paraId="587D809C" w14:textId="77777777" w:rsidR="003134A5" w:rsidRDefault="003134A5" w:rsidP="00B358D9">
            <w:pPr>
              <w:pStyle w:val="ListParagraph"/>
              <w:numPr>
                <w:ilvl w:val="0"/>
                <w:numId w:val="16"/>
              </w:numPr>
              <w:spacing w:before="60" w:after="60" w:line="240" w:lineRule="atLeast"/>
              <w:rPr>
                <w:rFonts w:ascii="Tahoma" w:hAnsi="Tahoma" w:cs="Tahoma"/>
                <w:sz w:val="18"/>
                <w:szCs w:val="18"/>
              </w:rPr>
            </w:pPr>
            <w:r>
              <w:rPr>
                <w:rFonts w:ascii="Tahoma" w:hAnsi="Tahoma" w:cs="Tahoma"/>
                <w:sz w:val="18"/>
                <w:szCs w:val="18"/>
              </w:rPr>
              <w:t>Enterprise CAL Suite and Lync Server 2010 Plus CAL</w:t>
            </w:r>
          </w:p>
        </w:tc>
      </w:tr>
      <w:tr w:rsidR="003134A5" w14:paraId="3EF7EE85" w14:textId="77777777" w:rsidTr="00B358D9">
        <w:tc>
          <w:tcPr>
            <w:tcW w:w="3600" w:type="dxa"/>
            <w:tcMar>
              <w:top w:w="43" w:type="dxa"/>
              <w:left w:w="115" w:type="dxa"/>
              <w:bottom w:w="43" w:type="dxa"/>
              <w:right w:w="115" w:type="dxa"/>
            </w:tcMar>
            <w:vAlign w:val="center"/>
          </w:tcPr>
          <w:p w14:paraId="7DD47862" w14:textId="77777777" w:rsidR="003134A5" w:rsidRDefault="003134A5" w:rsidP="00D16BD8">
            <w:pPr>
              <w:spacing w:before="60" w:after="60" w:line="240" w:lineRule="atLeast"/>
              <w:jc w:val="center"/>
              <w:rPr>
                <w:rFonts w:ascii="Tahoma" w:hAnsi="Tahoma" w:cs="Tahoma"/>
                <w:sz w:val="18"/>
                <w:szCs w:val="18"/>
              </w:rPr>
            </w:pPr>
            <w:r>
              <w:rPr>
                <w:rFonts w:ascii="Tahoma" w:hAnsi="Tahoma" w:cs="Tahoma"/>
                <w:sz w:val="18"/>
                <w:szCs w:val="18"/>
              </w:rPr>
              <w:t>Office 365 E4 Dedicated USL (for Office Professional Plus )</w:t>
            </w:r>
          </w:p>
        </w:tc>
        <w:tc>
          <w:tcPr>
            <w:tcW w:w="4860" w:type="dxa"/>
            <w:tcMar>
              <w:top w:w="43" w:type="dxa"/>
              <w:left w:w="115" w:type="dxa"/>
              <w:bottom w:w="43" w:type="dxa"/>
              <w:right w:w="115" w:type="dxa"/>
            </w:tcMar>
            <w:vAlign w:val="center"/>
          </w:tcPr>
          <w:p w14:paraId="5B1B3CCA" w14:textId="77777777" w:rsidR="003134A5" w:rsidRDefault="003134A5" w:rsidP="00B358D9">
            <w:pPr>
              <w:pStyle w:val="ListParagraph"/>
              <w:numPr>
                <w:ilvl w:val="0"/>
                <w:numId w:val="16"/>
              </w:numPr>
              <w:spacing w:before="60" w:after="60" w:line="240" w:lineRule="atLeast"/>
              <w:rPr>
                <w:rFonts w:ascii="Tahoma" w:hAnsi="Tahoma" w:cs="Tahoma"/>
                <w:sz w:val="18"/>
                <w:szCs w:val="18"/>
              </w:rPr>
            </w:pPr>
            <w:r>
              <w:rPr>
                <w:rFonts w:ascii="Tahoma" w:hAnsi="Tahoma" w:cs="Tahoma"/>
                <w:sz w:val="18"/>
                <w:szCs w:val="18"/>
              </w:rPr>
              <w:t>Office Professional Plus 2010</w:t>
            </w:r>
          </w:p>
        </w:tc>
      </w:tr>
      <w:tr w:rsidR="003134A5" w14:paraId="5DE224A2" w14:textId="77777777" w:rsidTr="00B358D9">
        <w:tc>
          <w:tcPr>
            <w:tcW w:w="3600" w:type="dxa"/>
            <w:tcMar>
              <w:top w:w="43" w:type="dxa"/>
              <w:left w:w="115" w:type="dxa"/>
              <w:bottom w:w="43" w:type="dxa"/>
              <w:right w:w="115" w:type="dxa"/>
            </w:tcMar>
            <w:vAlign w:val="center"/>
          </w:tcPr>
          <w:p w14:paraId="488635B0" w14:textId="77777777" w:rsidR="003134A5" w:rsidRDefault="003134A5" w:rsidP="00EF2E12">
            <w:pPr>
              <w:spacing w:before="60" w:after="60" w:line="240" w:lineRule="atLeast"/>
              <w:jc w:val="center"/>
              <w:rPr>
                <w:rFonts w:ascii="Tahoma" w:hAnsi="Tahoma" w:cs="Tahoma"/>
                <w:sz w:val="18"/>
                <w:szCs w:val="18"/>
              </w:rPr>
            </w:pPr>
            <w:r>
              <w:rPr>
                <w:rFonts w:ascii="Tahoma" w:hAnsi="Tahoma" w:cs="Tahoma"/>
                <w:sz w:val="18"/>
                <w:szCs w:val="18"/>
              </w:rPr>
              <w:t>Office 365 E4 Dedicated USL (for Core CAL Suite and Office Professional Plus)</w:t>
            </w:r>
          </w:p>
        </w:tc>
        <w:tc>
          <w:tcPr>
            <w:tcW w:w="4860" w:type="dxa"/>
            <w:tcMar>
              <w:top w:w="43" w:type="dxa"/>
              <w:left w:w="115" w:type="dxa"/>
              <w:bottom w:w="43" w:type="dxa"/>
              <w:right w:w="115" w:type="dxa"/>
            </w:tcMar>
            <w:vAlign w:val="center"/>
          </w:tcPr>
          <w:p w14:paraId="5FC684D1" w14:textId="77777777" w:rsidR="003134A5" w:rsidRDefault="003134A5" w:rsidP="00B358D9">
            <w:pPr>
              <w:pStyle w:val="ListParagraph"/>
              <w:numPr>
                <w:ilvl w:val="0"/>
                <w:numId w:val="16"/>
              </w:numPr>
              <w:spacing w:before="60" w:after="60" w:line="240" w:lineRule="atLeast"/>
              <w:rPr>
                <w:rFonts w:ascii="Tahoma" w:hAnsi="Tahoma" w:cs="Tahoma"/>
                <w:sz w:val="18"/>
                <w:szCs w:val="18"/>
              </w:rPr>
            </w:pPr>
            <w:r>
              <w:rPr>
                <w:rFonts w:ascii="Tahoma" w:hAnsi="Tahoma" w:cs="Tahoma"/>
                <w:sz w:val="18"/>
                <w:szCs w:val="18"/>
              </w:rPr>
              <w:t>Core CAL Suite and Office Professional Plus 2010</w:t>
            </w:r>
          </w:p>
        </w:tc>
      </w:tr>
      <w:tr w:rsidR="003134A5" w14:paraId="0955579D" w14:textId="77777777" w:rsidTr="00B358D9">
        <w:tc>
          <w:tcPr>
            <w:tcW w:w="3600" w:type="dxa"/>
            <w:tcMar>
              <w:top w:w="43" w:type="dxa"/>
              <w:left w:w="115" w:type="dxa"/>
              <w:bottom w:w="43" w:type="dxa"/>
              <w:right w:w="115" w:type="dxa"/>
            </w:tcMar>
            <w:vAlign w:val="center"/>
          </w:tcPr>
          <w:p w14:paraId="47A44B78" w14:textId="77777777" w:rsidR="003134A5" w:rsidRDefault="003134A5" w:rsidP="003134A5">
            <w:pPr>
              <w:spacing w:before="60" w:after="60" w:line="240" w:lineRule="atLeast"/>
              <w:jc w:val="center"/>
              <w:rPr>
                <w:rFonts w:ascii="Tahoma" w:hAnsi="Tahoma" w:cs="Tahoma"/>
                <w:sz w:val="18"/>
                <w:szCs w:val="18"/>
              </w:rPr>
            </w:pPr>
            <w:r>
              <w:rPr>
                <w:rFonts w:ascii="Tahoma" w:hAnsi="Tahoma" w:cs="Tahoma"/>
                <w:sz w:val="18"/>
                <w:szCs w:val="18"/>
              </w:rPr>
              <w:t>Office 365 E4 Dedicated USL (for Core CAL Suite, Office Professional Plus, and Lync Plus CAL)</w:t>
            </w:r>
          </w:p>
        </w:tc>
        <w:tc>
          <w:tcPr>
            <w:tcW w:w="4860" w:type="dxa"/>
            <w:tcMar>
              <w:top w:w="43" w:type="dxa"/>
              <w:left w:w="115" w:type="dxa"/>
              <w:bottom w:w="43" w:type="dxa"/>
              <w:right w:w="115" w:type="dxa"/>
            </w:tcMar>
            <w:vAlign w:val="center"/>
          </w:tcPr>
          <w:p w14:paraId="04F014A9" w14:textId="77777777" w:rsidR="003134A5" w:rsidRDefault="003134A5" w:rsidP="003134A5">
            <w:pPr>
              <w:pStyle w:val="ListParagraph"/>
              <w:numPr>
                <w:ilvl w:val="0"/>
                <w:numId w:val="16"/>
              </w:numPr>
              <w:spacing w:before="60" w:after="60" w:line="240" w:lineRule="atLeast"/>
              <w:rPr>
                <w:rFonts w:ascii="Tahoma" w:hAnsi="Tahoma" w:cs="Tahoma"/>
                <w:sz w:val="18"/>
                <w:szCs w:val="18"/>
              </w:rPr>
            </w:pPr>
            <w:r>
              <w:rPr>
                <w:rFonts w:ascii="Tahoma" w:hAnsi="Tahoma" w:cs="Tahoma"/>
                <w:sz w:val="18"/>
                <w:szCs w:val="18"/>
              </w:rPr>
              <w:t>Core CAL Suite, Office Professional Plus 2010, and Lync Server 2010 Plus CAL</w:t>
            </w:r>
          </w:p>
        </w:tc>
      </w:tr>
      <w:tr w:rsidR="003134A5" w14:paraId="01D02C6E" w14:textId="77777777" w:rsidTr="00B358D9">
        <w:tc>
          <w:tcPr>
            <w:tcW w:w="3600" w:type="dxa"/>
            <w:tcMar>
              <w:top w:w="43" w:type="dxa"/>
              <w:left w:w="115" w:type="dxa"/>
              <w:bottom w:w="43" w:type="dxa"/>
              <w:right w:w="115" w:type="dxa"/>
            </w:tcMar>
            <w:vAlign w:val="center"/>
          </w:tcPr>
          <w:p w14:paraId="2A0EC8B3" w14:textId="77777777" w:rsidR="003134A5" w:rsidRDefault="003134A5" w:rsidP="00EF2E12">
            <w:pPr>
              <w:spacing w:before="60" w:after="60" w:line="240" w:lineRule="atLeast"/>
              <w:jc w:val="center"/>
              <w:rPr>
                <w:rFonts w:ascii="Tahoma" w:hAnsi="Tahoma" w:cs="Tahoma"/>
                <w:sz w:val="18"/>
                <w:szCs w:val="18"/>
              </w:rPr>
            </w:pPr>
            <w:r>
              <w:rPr>
                <w:rFonts w:ascii="Tahoma" w:hAnsi="Tahoma" w:cs="Tahoma"/>
                <w:sz w:val="18"/>
                <w:szCs w:val="18"/>
              </w:rPr>
              <w:t>Office 365 E4 Dedicated USL (for Enterprise CAL Suite and Office Professional Plus)</w:t>
            </w:r>
          </w:p>
        </w:tc>
        <w:tc>
          <w:tcPr>
            <w:tcW w:w="4860" w:type="dxa"/>
            <w:tcMar>
              <w:top w:w="43" w:type="dxa"/>
              <w:left w:w="115" w:type="dxa"/>
              <w:bottom w:w="43" w:type="dxa"/>
              <w:right w:w="115" w:type="dxa"/>
            </w:tcMar>
            <w:vAlign w:val="center"/>
          </w:tcPr>
          <w:p w14:paraId="14364A61" w14:textId="77777777" w:rsidR="003134A5" w:rsidRDefault="003134A5" w:rsidP="00B358D9">
            <w:pPr>
              <w:pStyle w:val="ListParagraph"/>
              <w:numPr>
                <w:ilvl w:val="0"/>
                <w:numId w:val="16"/>
              </w:numPr>
              <w:spacing w:before="60" w:after="60" w:line="240" w:lineRule="atLeast"/>
              <w:rPr>
                <w:rFonts w:ascii="Tahoma" w:hAnsi="Tahoma" w:cs="Tahoma"/>
                <w:sz w:val="18"/>
                <w:szCs w:val="18"/>
              </w:rPr>
            </w:pPr>
            <w:r>
              <w:rPr>
                <w:rFonts w:ascii="Tahoma" w:hAnsi="Tahoma" w:cs="Tahoma"/>
                <w:sz w:val="18"/>
                <w:szCs w:val="18"/>
              </w:rPr>
              <w:t>Enterprise CAL Suite and Office Professional Plus 2010</w:t>
            </w:r>
          </w:p>
        </w:tc>
      </w:tr>
      <w:tr w:rsidR="003134A5" w14:paraId="379F3949" w14:textId="77777777" w:rsidTr="00B358D9">
        <w:tc>
          <w:tcPr>
            <w:tcW w:w="3600" w:type="dxa"/>
            <w:tcMar>
              <w:top w:w="43" w:type="dxa"/>
              <w:left w:w="115" w:type="dxa"/>
              <w:bottom w:w="43" w:type="dxa"/>
              <w:right w:w="115" w:type="dxa"/>
            </w:tcMar>
            <w:vAlign w:val="center"/>
          </w:tcPr>
          <w:p w14:paraId="2A452C7D" w14:textId="77777777" w:rsidR="003134A5" w:rsidRDefault="003134A5" w:rsidP="003134A5">
            <w:pPr>
              <w:spacing w:before="60" w:after="60" w:line="240" w:lineRule="atLeast"/>
              <w:jc w:val="center"/>
              <w:rPr>
                <w:rFonts w:ascii="Tahoma" w:hAnsi="Tahoma" w:cs="Tahoma"/>
                <w:sz w:val="18"/>
                <w:szCs w:val="18"/>
              </w:rPr>
            </w:pPr>
            <w:r>
              <w:rPr>
                <w:rFonts w:ascii="Tahoma" w:hAnsi="Tahoma" w:cs="Tahoma"/>
                <w:sz w:val="18"/>
                <w:szCs w:val="18"/>
              </w:rPr>
              <w:t>Office 365 E4 Dedicated USL (for Enterprise CAL Suite, Office Professional Plus, and Lync Plus CAL)</w:t>
            </w:r>
          </w:p>
        </w:tc>
        <w:tc>
          <w:tcPr>
            <w:tcW w:w="4860" w:type="dxa"/>
            <w:tcMar>
              <w:top w:w="43" w:type="dxa"/>
              <w:left w:w="115" w:type="dxa"/>
              <w:bottom w:w="43" w:type="dxa"/>
              <w:right w:w="115" w:type="dxa"/>
            </w:tcMar>
            <w:vAlign w:val="center"/>
          </w:tcPr>
          <w:p w14:paraId="3AC8778D" w14:textId="77777777" w:rsidR="003134A5" w:rsidRDefault="003134A5" w:rsidP="003134A5">
            <w:pPr>
              <w:pStyle w:val="ListParagraph"/>
              <w:numPr>
                <w:ilvl w:val="0"/>
                <w:numId w:val="16"/>
              </w:numPr>
              <w:spacing w:before="60" w:after="60" w:line="240" w:lineRule="atLeast"/>
              <w:rPr>
                <w:rFonts w:ascii="Tahoma" w:hAnsi="Tahoma" w:cs="Tahoma"/>
                <w:sz w:val="18"/>
                <w:szCs w:val="18"/>
              </w:rPr>
            </w:pPr>
            <w:r>
              <w:rPr>
                <w:rFonts w:ascii="Tahoma" w:hAnsi="Tahoma" w:cs="Tahoma"/>
                <w:sz w:val="18"/>
                <w:szCs w:val="18"/>
              </w:rPr>
              <w:t>Enterprise CAL Suite, Office Professional Plus 2010, and Lync Server 2010 Plus CAL</w:t>
            </w:r>
          </w:p>
        </w:tc>
      </w:tr>
      <w:tr w:rsidR="003134A5" w14:paraId="3F81FECB" w14:textId="77777777" w:rsidTr="00B358D9">
        <w:tc>
          <w:tcPr>
            <w:tcW w:w="3600" w:type="dxa"/>
            <w:tcMar>
              <w:top w:w="43" w:type="dxa"/>
              <w:left w:w="115" w:type="dxa"/>
              <w:bottom w:w="43" w:type="dxa"/>
              <w:right w:w="115" w:type="dxa"/>
            </w:tcMar>
            <w:vAlign w:val="center"/>
          </w:tcPr>
          <w:p w14:paraId="72656FEC" w14:textId="77777777" w:rsidR="003134A5" w:rsidRDefault="003134A5" w:rsidP="00B358D9">
            <w:pPr>
              <w:spacing w:before="60" w:after="60" w:line="240" w:lineRule="atLeast"/>
              <w:jc w:val="center"/>
              <w:rPr>
                <w:rFonts w:ascii="Tahoma" w:hAnsi="Tahoma" w:cs="Tahoma"/>
                <w:sz w:val="18"/>
                <w:szCs w:val="18"/>
              </w:rPr>
            </w:pPr>
            <w:r>
              <w:rPr>
                <w:rFonts w:ascii="Tahoma" w:hAnsi="Tahoma" w:cs="Tahoma"/>
                <w:sz w:val="18"/>
                <w:szCs w:val="18"/>
              </w:rPr>
              <w:t xml:space="preserve">Lync Online Plan 1 Dedicated USL </w:t>
            </w:r>
          </w:p>
        </w:tc>
        <w:tc>
          <w:tcPr>
            <w:tcW w:w="4860" w:type="dxa"/>
            <w:tcMar>
              <w:top w:w="43" w:type="dxa"/>
              <w:left w:w="115" w:type="dxa"/>
              <w:bottom w:w="43" w:type="dxa"/>
              <w:right w:w="115" w:type="dxa"/>
            </w:tcMar>
            <w:vAlign w:val="center"/>
          </w:tcPr>
          <w:p w14:paraId="388398BC" w14:textId="77777777" w:rsidR="003134A5" w:rsidRDefault="003134A5" w:rsidP="00B358D9">
            <w:pPr>
              <w:pStyle w:val="ListParagraph"/>
              <w:numPr>
                <w:ilvl w:val="0"/>
                <w:numId w:val="16"/>
              </w:numPr>
              <w:spacing w:before="60" w:after="60" w:line="240" w:lineRule="atLeast"/>
              <w:rPr>
                <w:rFonts w:ascii="Tahoma" w:hAnsi="Tahoma" w:cs="Tahoma"/>
                <w:sz w:val="18"/>
                <w:szCs w:val="18"/>
              </w:rPr>
            </w:pPr>
            <w:r>
              <w:rPr>
                <w:rFonts w:ascii="Tahoma" w:hAnsi="Tahoma" w:cs="Tahoma"/>
                <w:sz w:val="18"/>
                <w:szCs w:val="18"/>
              </w:rPr>
              <w:t>Lync Server 2010 Standard CAL, or</w:t>
            </w:r>
          </w:p>
          <w:p w14:paraId="2B8742A2" w14:textId="77777777" w:rsidR="003134A5" w:rsidRDefault="003134A5" w:rsidP="00B358D9">
            <w:pPr>
              <w:pStyle w:val="ListParagraph"/>
              <w:numPr>
                <w:ilvl w:val="0"/>
                <w:numId w:val="16"/>
              </w:numPr>
              <w:spacing w:before="60" w:after="60" w:line="240" w:lineRule="atLeast"/>
              <w:rPr>
                <w:rFonts w:ascii="Tahoma" w:hAnsi="Tahoma" w:cs="Tahoma"/>
                <w:sz w:val="18"/>
                <w:szCs w:val="18"/>
              </w:rPr>
            </w:pPr>
            <w:r>
              <w:rPr>
                <w:rFonts w:ascii="Tahoma" w:hAnsi="Tahoma" w:cs="Tahoma"/>
                <w:sz w:val="18"/>
                <w:szCs w:val="18"/>
              </w:rPr>
              <w:t>Core CAL Suite</w:t>
            </w:r>
          </w:p>
          <w:p w14:paraId="7F140EA0" w14:textId="77777777" w:rsidR="003134A5" w:rsidRDefault="003134A5" w:rsidP="00B358D9">
            <w:pPr>
              <w:pStyle w:val="ListParagraph"/>
              <w:numPr>
                <w:ilvl w:val="0"/>
                <w:numId w:val="16"/>
              </w:numPr>
              <w:spacing w:before="60" w:after="60" w:line="240" w:lineRule="atLeast"/>
              <w:rPr>
                <w:rFonts w:ascii="Tahoma" w:hAnsi="Tahoma" w:cs="Tahoma"/>
                <w:sz w:val="18"/>
                <w:szCs w:val="18"/>
              </w:rPr>
            </w:pPr>
            <w:r>
              <w:rPr>
                <w:rFonts w:ascii="Tahoma" w:hAnsi="Tahoma" w:cs="Tahoma"/>
                <w:sz w:val="18"/>
                <w:szCs w:val="18"/>
              </w:rPr>
              <w:t>Enterprise CAL Suite</w:t>
            </w:r>
          </w:p>
        </w:tc>
      </w:tr>
      <w:tr w:rsidR="003134A5" w14:paraId="73027208" w14:textId="77777777" w:rsidTr="00B358D9">
        <w:tc>
          <w:tcPr>
            <w:tcW w:w="3600" w:type="dxa"/>
            <w:tcMar>
              <w:top w:w="43" w:type="dxa"/>
              <w:left w:w="115" w:type="dxa"/>
              <w:bottom w:w="43" w:type="dxa"/>
              <w:right w:w="115" w:type="dxa"/>
            </w:tcMar>
            <w:vAlign w:val="center"/>
          </w:tcPr>
          <w:p w14:paraId="79189686" w14:textId="77777777" w:rsidR="003134A5" w:rsidRDefault="003134A5" w:rsidP="00B358D9">
            <w:pPr>
              <w:spacing w:before="60" w:after="60" w:line="240" w:lineRule="atLeast"/>
              <w:jc w:val="center"/>
              <w:rPr>
                <w:rFonts w:ascii="Tahoma" w:hAnsi="Tahoma" w:cs="Tahoma"/>
                <w:sz w:val="18"/>
                <w:szCs w:val="18"/>
              </w:rPr>
            </w:pPr>
            <w:r>
              <w:rPr>
                <w:rFonts w:ascii="Tahoma" w:hAnsi="Tahoma" w:cs="Tahoma"/>
                <w:sz w:val="18"/>
                <w:szCs w:val="18"/>
              </w:rPr>
              <w:t>Lync Online Plan 2 Dedicated USL (from Lync Standard CAL)</w:t>
            </w:r>
          </w:p>
        </w:tc>
        <w:tc>
          <w:tcPr>
            <w:tcW w:w="4860" w:type="dxa"/>
            <w:tcMar>
              <w:top w:w="43" w:type="dxa"/>
              <w:left w:w="115" w:type="dxa"/>
              <w:bottom w:w="43" w:type="dxa"/>
              <w:right w:w="115" w:type="dxa"/>
            </w:tcMar>
            <w:vAlign w:val="center"/>
          </w:tcPr>
          <w:p w14:paraId="3F537848" w14:textId="77777777" w:rsidR="003134A5" w:rsidRDefault="003134A5" w:rsidP="008B1E02">
            <w:pPr>
              <w:pStyle w:val="ListParagraph"/>
              <w:numPr>
                <w:ilvl w:val="0"/>
                <w:numId w:val="16"/>
              </w:numPr>
              <w:spacing w:before="60" w:after="60" w:line="240" w:lineRule="atLeast"/>
              <w:rPr>
                <w:rFonts w:ascii="Tahoma" w:hAnsi="Tahoma" w:cs="Tahoma"/>
                <w:sz w:val="18"/>
                <w:szCs w:val="18"/>
              </w:rPr>
            </w:pPr>
            <w:r>
              <w:rPr>
                <w:rFonts w:ascii="Tahoma" w:hAnsi="Tahoma" w:cs="Tahoma"/>
                <w:sz w:val="18"/>
                <w:szCs w:val="18"/>
              </w:rPr>
              <w:t xml:space="preserve">Lync Server 2010 Standard CAL, or </w:t>
            </w:r>
          </w:p>
          <w:p w14:paraId="003A47B0" w14:textId="77777777" w:rsidR="003134A5" w:rsidRDefault="003134A5" w:rsidP="008B1E02">
            <w:pPr>
              <w:pStyle w:val="ListParagraph"/>
              <w:numPr>
                <w:ilvl w:val="0"/>
                <w:numId w:val="16"/>
              </w:numPr>
              <w:spacing w:before="60" w:after="60" w:line="240" w:lineRule="atLeast"/>
              <w:rPr>
                <w:rFonts w:ascii="Tahoma" w:hAnsi="Tahoma" w:cs="Tahoma"/>
                <w:sz w:val="18"/>
                <w:szCs w:val="18"/>
              </w:rPr>
            </w:pPr>
            <w:r>
              <w:rPr>
                <w:rFonts w:ascii="Tahoma" w:hAnsi="Tahoma" w:cs="Tahoma"/>
                <w:sz w:val="18"/>
                <w:szCs w:val="18"/>
              </w:rPr>
              <w:t>Core CAL Suite</w:t>
            </w:r>
          </w:p>
          <w:p w14:paraId="56DCE322" w14:textId="77777777" w:rsidR="003134A5" w:rsidRDefault="003134A5" w:rsidP="00097D80">
            <w:pPr>
              <w:pStyle w:val="ListParagraph"/>
              <w:spacing w:before="60" w:after="60" w:line="240" w:lineRule="atLeast"/>
              <w:rPr>
                <w:rFonts w:ascii="Tahoma" w:hAnsi="Tahoma" w:cs="Tahoma"/>
                <w:sz w:val="18"/>
                <w:szCs w:val="18"/>
              </w:rPr>
            </w:pPr>
          </w:p>
        </w:tc>
      </w:tr>
      <w:tr w:rsidR="003134A5" w14:paraId="5B9E532C" w14:textId="77777777" w:rsidTr="00B358D9">
        <w:tc>
          <w:tcPr>
            <w:tcW w:w="3600" w:type="dxa"/>
            <w:tcMar>
              <w:top w:w="43" w:type="dxa"/>
              <w:left w:w="115" w:type="dxa"/>
              <w:bottom w:w="43" w:type="dxa"/>
              <w:right w:w="115" w:type="dxa"/>
            </w:tcMar>
            <w:vAlign w:val="center"/>
          </w:tcPr>
          <w:p w14:paraId="3FDD8D99" w14:textId="77777777" w:rsidR="003134A5" w:rsidRDefault="003134A5" w:rsidP="003134A5">
            <w:pPr>
              <w:spacing w:before="60" w:after="60" w:line="240" w:lineRule="atLeast"/>
              <w:jc w:val="center"/>
              <w:rPr>
                <w:rFonts w:ascii="Tahoma" w:hAnsi="Tahoma" w:cs="Tahoma"/>
                <w:sz w:val="18"/>
                <w:szCs w:val="18"/>
              </w:rPr>
            </w:pPr>
            <w:r>
              <w:rPr>
                <w:rFonts w:ascii="Tahoma" w:hAnsi="Tahoma" w:cs="Tahoma"/>
                <w:sz w:val="18"/>
                <w:szCs w:val="18"/>
              </w:rPr>
              <w:t>Lync Online Plan 2 Dedicated USL (from Lync Standard CAL and Lync Enterprise CAL)</w:t>
            </w:r>
          </w:p>
        </w:tc>
        <w:tc>
          <w:tcPr>
            <w:tcW w:w="4860" w:type="dxa"/>
            <w:tcMar>
              <w:top w:w="43" w:type="dxa"/>
              <w:left w:w="115" w:type="dxa"/>
              <w:bottom w:w="43" w:type="dxa"/>
              <w:right w:w="115" w:type="dxa"/>
            </w:tcMar>
            <w:vAlign w:val="center"/>
          </w:tcPr>
          <w:p w14:paraId="318E079E" w14:textId="77777777" w:rsidR="003134A5" w:rsidRDefault="003134A5" w:rsidP="00B358D9">
            <w:pPr>
              <w:pStyle w:val="ListParagraph"/>
              <w:numPr>
                <w:ilvl w:val="0"/>
                <w:numId w:val="16"/>
              </w:numPr>
              <w:spacing w:before="60" w:after="60" w:line="240" w:lineRule="atLeast"/>
              <w:rPr>
                <w:rFonts w:ascii="Tahoma" w:hAnsi="Tahoma" w:cs="Tahoma"/>
                <w:sz w:val="18"/>
                <w:szCs w:val="18"/>
              </w:rPr>
            </w:pPr>
            <w:r>
              <w:rPr>
                <w:rFonts w:ascii="Tahoma" w:hAnsi="Tahoma" w:cs="Tahoma"/>
                <w:sz w:val="18"/>
                <w:szCs w:val="18"/>
              </w:rPr>
              <w:t>Lync Server 2010 Standard CAL and Lync Server 2010 Enterprise CAL</w:t>
            </w:r>
          </w:p>
          <w:p w14:paraId="30C6F47E" w14:textId="77777777" w:rsidR="003134A5" w:rsidRDefault="003134A5" w:rsidP="00B358D9">
            <w:pPr>
              <w:pStyle w:val="ListParagraph"/>
              <w:numPr>
                <w:ilvl w:val="0"/>
                <w:numId w:val="16"/>
              </w:numPr>
              <w:spacing w:before="60" w:after="60" w:line="240" w:lineRule="atLeast"/>
              <w:rPr>
                <w:rFonts w:ascii="Tahoma" w:hAnsi="Tahoma" w:cs="Tahoma"/>
                <w:sz w:val="18"/>
                <w:szCs w:val="18"/>
              </w:rPr>
            </w:pPr>
            <w:r>
              <w:rPr>
                <w:rFonts w:ascii="Tahoma" w:hAnsi="Tahoma" w:cs="Tahoma"/>
                <w:sz w:val="18"/>
                <w:szCs w:val="18"/>
              </w:rPr>
              <w:t>Enterprise CAL Suite</w:t>
            </w:r>
          </w:p>
        </w:tc>
      </w:tr>
      <w:tr w:rsidR="005B19DB" w14:paraId="52ECE19F" w14:textId="77777777" w:rsidTr="00B358D9">
        <w:tc>
          <w:tcPr>
            <w:tcW w:w="3600" w:type="dxa"/>
            <w:tcMar>
              <w:top w:w="43" w:type="dxa"/>
              <w:left w:w="115" w:type="dxa"/>
              <w:bottom w:w="43" w:type="dxa"/>
              <w:right w:w="115" w:type="dxa"/>
            </w:tcMar>
            <w:vAlign w:val="center"/>
          </w:tcPr>
          <w:p w14:paraId="63E9B12C" w14:textId="77777777" w:rsidR="005B19DB" w:rsidRDefault="005B19DB" w:rsidP="005B19DB">
            <w:pPr>
              <w:spacing w:before="60" w:after="60" w:line="240" w:lineRule="atLeast"/>
              <w:jc w:val="center"/>
              <w:rPr>
                <w:rFonts w:ascii="Tahoma" w:hAnsi="Tahoma" w:cs="Tahoma"/>
                <w:sz w:val="18"/>
                <w:szCs w:val="18"/>
              </w:rPr>
            </w:pPr>
            <w:r>
              <w:rPr>
                <w:rFonts w:ascii="Tahoma" w:hAnsi="Tahoma" w:cs="Tahoma"/>
                <w:sz w:val="18"/>
                <w:szCs w:val="18"/>
              </w:rPr>
              <w:t>Lync Online Plan 3 Dedicated USL (from Lync Standard CAL)</w:t>
            </w:r>
          </w:p>
        </w:tc>
        <w:tc>
          <w:tcPr>
            <w:tcW w:w="4860" w:type="dxa"/>
            <w:tcMar>
              <w:top w:w="43" w:type="dxa"/>
              <w:left w:w="115" w:type="dxa"/>
              <w:bottom w:w="43" w:type="dxa"/>
              <w:right w:w="115" w:type="dxa"/>
            </w:tcMar>
            <w:vAlign w:val="center"/>
          </w:tcPr>
          <w:p w14:paraId="173EDE4C" w14:textId="77777777" w:rsidR="005B19DB" w:rsidRDefault="005B19DB" w:rsidP="005B19DB">
            <w:pPr>
              <w:pStyle w:val="ListParagraph"/>
              <w:numPr>
                <w:ilvl w:val="0"/>
                <w:numId w:val="16"/>
              </w:numPr>
              <w:spacing w:before="60" w:after="60" w:line="240" w:lineRule="atLeast"/>
              <w:rPr>
                <w:rFonts w:ascii="Tahoma" w:hAnsi="Tahoma" w:cs="Tahoma"/>
                <w:sz w:val="18"/>
                <w:szCs w:val="18"/>
              </w:rPr>
            </w:pPr>
            <w:r>
              <w:rPr>
                <w:rFonts w:ascii="Tahoma" w:hAnsi="Tahoma" w:cs="Tahoma"/>
                <w:sz w:val="18"/>
                <w:szCs w:val="18"/>
              </w:rPr>
              <w:t>Lync Server 2010 Standard CAL, or</w:t>
            </w:r>
          </w:p>
          <w:p w14:paraId="61E2C001" w14:textId="77777777" w:rsidR="005B19DB" w:rsidRDefault="005B19DB" w:rsidP="005B19DB">
            <w:pPr>
              <w:pStyle w:val="ListParagraph"/>
              <w:numPr>
                <w:ilvl w:val="0"/>
                <w:numId w:val="16"/>
              </w:numPr>
              <w:spacing w:before="60" w:after="60" w:line="240" w:lineRule="atLeast"/>
              <w:rPr>
                <w:rFonts w:ascii="Tahoma" w:hAnsi="Tahoma" w:cs="Tahoma"/>
                <w:sz w:val="18"/>
                <w:szCs w:val="18"/>
              </w:rPr>
            </w:pPr>
            <w:r>
              <w:rPr>
                <w:rFonts w:ascii="Tahoma" w:hAnsi="Tahoma" w:cs="Tahoma"/>
                <w:sz w:val="18"/>
                <w:szCs w:val="18"/>
              </w:rPr>
              <w:t xml:space="preserve">Core CAL Suite </w:t>
            </w:r>
          </w:p>
        </w:tc>
      </w:tr>
      <w:tr w:rsidR="005B19DB" w14:paraId="21A95BBA" w14:textId="77777777" w:rsidTr="00B358D9">
        <w:tc>
          <w:tcPr>
            <w:tcW w:w="3600" w:type="dxa"/>
            <w:tcMar>
              <w:top w:w="43" w:type="dxa"/>
              <w:left w:w="115" w:type="dxa"/>
              <w:bottom w:w="43" w:type="dxa"/>
              <w:right w:w="115" w:type="dxa"/>
            </w:tcMar>
            <w:vAlign w:val="center"/>
          </w:tcPr>
          <w:p w14:paraId="649862E2" w14:textId="77777777" w:rsidR="005B19DB" w:rsidRDefault="005B19DB" w:rsidP="003134A5">
            <w:pPr>
              <w:spacing w:before="60" w:after="60" w:line="240" w:lineRule="atLeast"/>
              <w:jc w:val="center"/>
              <w:rPr>
                <w:rFonts w:ascii="Tahoma" w:hAnsi="Tahoma" w:cs="Tahoma"/>
                <w:sz w:val="18"/>
                <w:szCs w:val="18"/>
              </w:rPr>
            </w:pPr>
            <w:r>
              <w:rPr>
                <w:rFonts w:ascii="Tahoma" w:hAnsi="Tahoma" w:cs="Tahoma"/>
                <w:sz w:val="18"/>
                <w:szCs w:val="18"/>
              </w:rPr>
              <w:t>Lync Online Plan 3 Dedicated USL (from Lync Standard CAL and Lync Enterprise CAL)</w:t>
            </w:r>
          </w:p>
        </w:tc>
        <w:tc>
          <w:tcPr>
            <w:tcW w:w="4860" w:type="dxa"/>
            <w:tcMar>
              <w:top w:w="43" w:type="dxa"/>
              <w:left w:w="115" w:type="dxa"/>
              <w:bottom w:w="43" w:type="dxa"/>
              <w:right w:w="115" w:type="dxa"/>
            </w:tcMar>
            <w:vAlign w:val="center"/>
          </w:tcPr>
          <w:p w14:paraId="451654F0" w14:textId="77777777" w:rsidR="005B19DB" w:rsidRDefault="005B19DB" w:rsidP="00382C21">
            <w:pPr>
              <w:pStyle w:val="ListParagraph"/>
              <w:numPr>
                <w:ilvl w:val="0"/>
                <w:numId w:val="16"/>
              </w:numPr>
              <w:spacing w:before="60" w:after="60" w:line="240" w:lineRule="atLeast"/>
              <w:rPr>
                <w:rFonts w:ascii="Tahoma" w:hAnsi="Tahoma" w:cs="Tahoma"/>
                <w:sz w:val="18"/>
                <w:szCs w:val="18"/>
              </w:rPr>
            </w:pPr>
            <w:r>
              <w:rPr>
                <w:rFonts w:ascii="Tahoma" w:hAnsi="Tahoma" w:cs="Tahoma"/>
                <w:sz w:val="18"/>
                <w:szCs w:val="18"/>
              </w:rPr>
              <w:t>Lync Server 2010 Standard CAL and Lync Server 2010 Enterprise CAL, or</w:t>
            </w:r>
          </w:p>
          <w:p w14:paraId="04C5570E" w14:textId="77777777" w:rsidR="005B19DB" w:rsidRDefault="005B19DB" w:rsidP="00B358D9">
            <w:pPr>
              <w:pStyle w:val="ListParagraph"/>
              <w:numPr>
                <w:ilvl w:val="0"/>
                <w:numId w:val="16"/>
              </w:numPr>
              <w:spacing w:before="60" w:after="60" w:line="240" w:lineRule="atLeast"/>
              <w:rPr>
                <w:rFonts w:ascii="Tahoma" w:hAnsi="Tahoma" w:cs="Tahoma"/>
                <w:sz w:val="18"/>
                <w:szCs w:val="18"/>
              </w:rPr>
            </w:pPr>
            <w:r>
              <w:rPr>
                <w:rFonts w:ascii="Tahoma" w:hAnsi="Tahoma" w:cs="Tahoma"/>
                <w:sz w:val="18"/>
                <w:szCs w:val="18"/>
              </w:rPr>
              <w:t>Enterprise CAL Suite</w:t>
            </w:r>
          </w:p>
        </w:tc>
      </w:tr>
      <w:tr w:rsidR="005B19DB" w14:paraId="670ABED4" w14:textId="77777777" w:rsidTr="00B358D9">
        <w:tc>
          <w:tcPr>
            <w:tcW w:w="3600" w:type="dxa"/>
            <w:tcMar>
              <w:top w:w="43" w:type="dxa"/>
              <w:left w:w="115" w:type="dxa"/>
              <w:bottom w:w="43" w:type="dxa"/>
              <w:right w:w="115" w:type="dxa"/>
            </w:tcMar>
            <w:vAlign w:val="center"/>
          </w:tcPr>
          <w:p w14:paraId="7930A56A" w14:textId="77777777" w:rsidR="005B19DB" w:rsidRDefault="005B19DB" w:rsidP="003134A5">
            <w:pPr>
              <w:spacing w:before="60" w:after="60" w:line="240" w:lineRule="atLeast"/>
              <w:jc w:val="center"/>
              <w:rPr>
                <w:rFonts w:ascii="Tahoma" w:hAnsi="Tahoma" w:cs="Tahoma"/>
                <w:sz w:val="18"/>
                <w:szCs w:val="18"/>
              </w:rPr>
            </w:pPr>
            <w:r>
              <w:rPr>
                <w:rFonts w:ascii="Tahoma" w:hAnsi="Tahoma" w:cs="Tahoma"/>
                <w:sz w:val="18"/>
                <w:szCs w:val="18"/>
              </w:rPr>
              <w:t xml:space="preserve">Lync Online Plan 3 Dedicated USL (from Lync Standard CAL, Lync Enterprise CAL, and Lync Plus CAL) </w:t>
            </w:r>
          </w:p>
        </w:tc>
        <w:tc>
          <w:tcPr>
            <w:tcW w:w="4860" w:type="dxa"/>
            <w:tcMar>
              <w:top w:w="43" w:type="dxa"/>
              <w:left w:w="115" w:type="dxa"/>
              <w:bottom w:w="43" w:type="dxa"/>
              <w:right w:w="115" w:type="dxa"/>
            </w:tcMar>
            <w:vAlign w:val="center"/>
          </w:tcPr>
          <w:p w14:paraId="5A46D236" w14:textId="77777777" w:rsidR="005B19DB" w:rsidRDefault="005B19DB" w:rsidP="003134A5">
            <w:pPr>
              <w:pStyle w:val="ListParagraph"/>
              <w:numPr>
                <w:ilvl w:val="0"/>
                <w:numId w:val="16"/>
              </w:numPr>
              <w:spacing w:before="60" w:after="60" w:line="240" w:lineRule="atLeast"/>
              <w:rPr>
                <w:rFonts w:ascii="Tahoma" w:hAnsi="Tahoma" w:cs="Tahoma"/>
                <w:sz w:val="18"/>
                <w:szCs w:val="18"/>
              </w:rPr>
            </w:pPr>
            <w:r>
              <w:rPr>
                <w:rFonts w:ascii="Tahoma" w:hAnsi="Tahoma" w:cs="Tahoma"/>
                <w:sz w:val="18"/>
                <w:szCs w:val="18"/>
              </w:rPr>
              <w:t>Lync Server 2010 Standard CAL, Lync Server 2010 Enterprise CAL, and Lync Server 2010 Plus CAL, or</w:t>
            </w:r>
          </w:p>
          <w:p w14:paraId="69FB4173" w14:textId="77777777" w:rsidR="005B19DB" w:rsidRDefault="005B19DB" w:rsidP="00B358D9">
            <w:pPr>
              <w:pStyle w:val="ListParagraph"/>
              <w:numPr>
                <w:ilvl w:val="0"/>
                <w:numId w:val="16"/>
              </w:numPr>
              <w:spacing w:before="60" w:after="60" w:line="240" w:lineRule="atLeast"/>
              <w:rPr>
                <w:rFonts w:ascii="Tahoma" w:hAnsi="Tahoma" w:cs="Tahoma"/>
                <w:sz w:val="18"/>
                <w:szCs w:val="18"/>
              </w:rPr>
            </w:pPr>
            <w:r>
              <w:rPr>
                <w:rFonts w:ascii="Tahoma" w:hAnsi="Tahoma" w:cs="Tahoma"/>
                <w:sz w:val="18"/>
                <w:szCs w:val="18"/>
              </w:rPr>
              <w:t>Enterprise CAL Suite and Lync Server 2010 Plus CAL</w:t>
            </w:r>
          </w:p>
        </w:tc>
      </w:tr>
      <w:tr w:rsidR="005B19DB" w14:paraId="3916D4D6" w14:textId="77777777" w:rsidTr="00B358D9">
        <w:tc>
          <w:tcPr>
            <w:tcW w:w="3600" w:type="dxa"/>
            <w:tcMar>
              <w:top w:w="43" w:type="dxa"/>
              <w:left w:w="115" w:type="dxa"/>
              <w:bottom w:w="43" w:type="dxa"/>
              <w:right w:w="115" w:type="dxa"/>
            </w:tcMar>
            <w:vAlign w:val="center"/>
          </w:tcPr>
          <w:p w14:paraId="2247B3FE" w14:textId="77777777" w:rsidR="005B19DB" w:rsidRDefault="005B19DB" w:rsidP="003134A5">
            <w:pPr>
              <w:spacing w:before="60" w:after="60" w:line="240" w:lineRule="atLeast"/>
              <w:jc w:val="center"/>
              <w:rPr>
                <w:rFonts w:ascii="Tahoma" w:hAnsi="Tahoma" w:cs="Tahoma"/>
                <w:sz w:val="18"/>
                <w:szCs w:val="18"/>
              </w:rPr>
            </w:pPr>
            <w:r>
              <w:rPr>
                <w:rFonts w:ascii="Tahoma" w:hAnsi="Tahoma" w:cs="Tahoma"/>
                <w:sz w:val="18"/>
                <w:szCs w:val="18"/>
              </w:rPr>
              <w:t>Lync Online Plan 3 Dedicated USL (from Lync Standard CAL and Lync Plus CAL)</w:t>
            </w:r>
          </w:p>
        </w:tc>
        <w:tc>
          <w:tcPr>
            <w:tcW w:w="4860" w:type="dxa"/>
            <w:tcMar>
              <w:top w:w="43" w:type="dxa"/>
              <w:left w:w="115" w:type="dxa"/>
              <w:bottom w:w="43" w:type="dxa"/>
              <w:right w:w="115" w:type="dxa"/>
            </w:tcMar>
            <w:vAlign w:val="center"/>
          </w:tcPr>
          <w:p w14:paraId="33D0DD1C" w14:textId="77777777" w:rsidR="005B19DB" w:rsidRDefault="005B19DB" w:rsidP="003134A5">
            <w:pPr>
              <w:pStyle w:val="ListParagraph"/>
              <w:numPr>
                <w:ilvl w:val="0"/>
                <w:numId w:val="16"/>
              </w:numPr>
              <w:spacing w:before="60" w:after="60" w:line="240" w:lineRule="atLeast"/>
              <w:rPr>
                <w:rFonts w:ascii="Tahoma" w:hAnsi="Tahoma" w:cs="Tahoma"/>
                <w:sz w:val="18"/>
                <w:szCs w:val="18"/>
              </w:rPr>
            </w:pPr>
            <w:r>
              <w:rPr>
                <w:rFonts w:ascii="Tahoma" w:hAnsi="Tahoma" w:cs="Tahoma"/>
                <w:sz w:val="18"/>
                <w:szCs w:val="18"/>
              </w:rPr>
              <w:t>Lync Server 2010 Standard CAL and Lync Server 2010 Plus CAL, or</w:t>
            </w:r>
          </w:p>
          <w:p w14:paraId="6EBF39BC" w14:textId="77777777" w:rsidR="005B19DB" w:rsidRDefault="005B19DB" w:rsidP="00B358D9">
            <w:pPr>
              <w:pStyle w:val="ListParagraph"/>
              <w:numPr>
                <w:ilvl w:val="0"/>
                <w:numId w:val="16"/>
              </w:numPr>
              <w:spacing w:before="60" w:after="60" w:line="240" w:lineRule="atLeast"/>
              <w:rPr>
                <w:rFonts w:ascii="Tahoma" w:hAnsi="Tahoma" w:cs="Tahoma"/>
                <w:sz w:val="18"/>
                <w:szCs w:val="18"/>
              </w:rPr>
            </w:pPr>
            <w:r>
              <w:rPr>
                <w:rFonts w:ascii="Tahoma" w:hAnsi="Tahoma" w:cs="Tahoma"/>
                <w:sz w:val="18"/>
                <w:szCs w:val="18"/>
              </w:rPr>
              <w:t>Core CAL Suite and Lync Server 2010 Plus CAL</w:t>
            </w:r>
          </w:p>
        </w:tc>
      </w:tr>
      <w:tr w:rsidR="005B19DB" w14:paraId="0BE71BEE" w14:textId="77777777" w:rsidTr="00B358D9">
        <w:tc>
          <w:tcPr>
            <w:tcW w:w="3600" w:type="dxa"/>
            <w:tcMar>
              <w:top w:w="43" w:type="dxa"/>
              <w:left w:w="115" w:type="dxa"/>
              <w:bottom w:w="43" w:type="dxa"/>
              <w:right w:w="115" w:type="dxa"/>
            </w:tcMar>
            <w:vAlign w:val="center"/>
          </w:tcPr>
          <w:p w14:paraId="3BEFF32E" w14:textId="77777777" w:rsidR="005B19DB" w:rsidRDefault="005B19DB" w:rsidP="00C72DD0">
            <w:pPr>
              <w:spacing w:before="60" w:after="60" w:line="240" w:lineRule="atLeast"/>
              <w:jc w:val="center"/>
              <w:rPr>
                <w:rFonts w:ascii="Tahoma" w:hAnsi="Tahoma" w:cs="Tahoma"/>
                <w:sz w:val="18"/>
                <w:szCs w:val="18"/>
              </w:rPr>
            </w:pPr>
            <w:r>
              <w:rPr>
                <w:rFonts w:ascii="Tahoma" w:hAnsi="Tahoma" w:cs="Tahoma"/>
                <w:sz w:val="18"/>
                <w:szCs w:val="18"/>
              </w:rPr>
              <w:t>SharePoint Online Plan 1 Dedicated USL</w:t>
            </w:r>
          </w:p>
        </w:tc>
        <w:tc>
          <w:tcPr>
            <w:tcW w:w="4860" w:type="dxa"/>
            <w:tcMar>
              <w:top w:w="43" w:type="dxa"/>
              <w:left w:w="115" w:type="dxa"/>
              <w:bottom w:w="43" w:type="dxa"/>
              <w:right w:w="115" w:type="dxa"/>
            </w:tcMar>
            <w:vAlign w:val="center"/>
          </w:tcPr>
          <w:p w14:paraId="7F50F297" w14:textId="77777777" w:rsidR="005B19DB" w:rsidRDefault="005B19DB" w:rsidP="00B358D9">
            <w:pPr>
              <w:pStyle w:val="ListParagraph"/>
              <w:numPr>
                <w:ilvl w:val="0"/>
                <w:numId w:val="16"/>
              </w:numPr>
              <w:spacing w:before="60" w:after="60" w:line="240" w:lineRule="atLeast"/>
              <w:rPr>
                <w:rFonts w:ascii="Tahoma" w:hAnsi="Tahoma" w:cs="Tahoma"/>
                <w:sz w:val="18"/>
                <w:szCs w:val="18"/>
              </w:rPr>
            </w:pPr>
            <w:r>
              <w:rPr>
                <w:rFonts w:ascii="Tahoma" w:hAnsi="Tahoma" w:cs="Tahoma"/>
                <w:sz w:val="18"/>
                <w:szCs w:val="18"/>
              </w:rPr>
              <w:t>SharePoint Server 2010 Standard CAL, or</w:t>
            </w:r>
          </w:p>
          <w:p w14:paraId="5F77849D" w14:textId="77777777" w:rsidR="005B19DB" w:rsidRDefault="005B19DB" w:rsidP="00B358D9">
            <w:pPr>
              <w:pStyle w:val="ListParagraph"/>
              <w:numPr>
                <w:ilvl w:val="0"/>
                <w:numId w:val="16"/>
              </w:numPr>
              <w:spacing w:before="60" w:after="60" w:line="240" w:lineRule="atLeast"/>
              <w:rPr>
                <w:rFonts w:ascii="Tahoma" w:hAnsi="Tahoma" w:cs="Tahoma"/>
                <w:sz w:val="18"/>
                <w:szCs w:val="18"/>
              </w:rPr>
            </w:pPr>
            <w:r>
              <w:rPr>
                <w:rFonts w:ascii="Tahoma" w:hAnsi="Tahoma" w:cs="Tahoma"/>
                <w:sz w:val="18"/>
                <w:szCs w:val="18"/>
              </w:rPr>
              <w:t>Core CAL Suite, or</w:t>
            </w:r>
          </w:p>
          <w:p w14:paraId="07275B52" w14:textId="77777777" w:rsidR="005B19DB" w:rsidRDefault="005B19DB" w:rsidP="00B358D9">
            <w:pPr>
              <w:pStyle w:val="ListParagraph"/>
              <w:numPr>
                <w:ilvl w:val="0"/>
                <w:numId w:val="16"/>
              </w:numPr>
              <w:spacing w:before="60" w:after="60" w:line="240" w:lineRule="atLeast"/>
              <w:rPr>
                <w:rFonts w:ascii="Tahoma" w:hAnsi="Tahoma" w:cs="Tahoma"/>
                <w:sz w:val="18"/>
                <w:szCs w:val="18"/>
              </w:rPr>
            </w:pPr>
            <w:r>
              <w:rPr>
                <w:rFonts w:ascii="Tahoma" w:hAnsi="Tahoma" w:cs="Tahoma"/>
                <w:sz w:val="18"/>
                <w:szCs w:val="18"/>
              </w:rPr>
              <w:t>Enterprise CAL Suite</w:t>
            </w:r>
          </w:p>
        </w:tc>
      </w:tr>
      <w:tr w:rsidR="005B19DB" w14:paraId="41B48255" w14:textId="77777777" w:rsidTr="00B358D9">
        <w:tc>
          <w:tcPr>
            <w:tcW w:w="3600" w:type="dxa"/>
            <w:tcMar>
              <w:top w:w="43" w:type="dxa"/>
              <w:left w:w="115" w:type="dxa"/>
              <w:bottom w:w="43" w:type="dxa"/>
              <w:right w:w="115" w:type="dxa"/>
            </w:tcMar>
            <w:vAlign w:val="center"/>
          </w:tcPr>
          <w:p w14:paraId="3C272359" w14:textId="77777777" w:rsidR="005B19DB" w:rsidRDefault="005B19DB" w:rsidP="00B358D9">
            <w:pPr>
              <w:spacing w:before="60" w:after="60" w:line="240" w:lineRule="atLeast"/>
              <w:jc w:val="center"/>
              <w:rPr>
                <w:rFonts w:ascii="Tahoma" w:hAnsi="Tahoma" w:cs="Tahoma"/>
                <w:sz w:val="18"/>
                <w:szCs w:val="18"/>
              </w:rPr>
            </w:pPr>
            <w:r>
              <w:rPr>
                <w:rFonts w:ascii="Tahoma" w:hAnsi="Tahoma" w:cs="Tahoma"/>
                <w:sz w:val="18"/>
                <w:szCs w:val="18"/>
              </w:rPr>
              <w:t>SharePoint Online Plan 2 Dedicated USL (for SharePoint Standard CAL)</w:t>
            </w:r>
          </w:p>
        </w:tc>
        <w:tc>
          <w:tcPr>
            <w:tcW w:w="4860" w:type="dxa"/>
            <w:tcMar>
              <w:top w:w="43" w:type="dxa"/>
              <w:left w:w="115" w:type="dxa"/>
              <w:bottom w:w="43" w:type="dxa"/>
              <w:right w:w="115" w:type="dxa"/>
            </w:tcMar>
            <w:vAlign w:val="center"/>
          </w:tcPr>
          <w:p w14:paraId="4483D56A" w14:textId="77777777" w:rsidR="005B19DB" w:rsidRDefault="005B19DB" w:rsidP="00B358D9">
            <w:pPr>
              <w:pStyle w:val="ListParagraph"/>
              <w:numPr>
                <w:ilvl w:val="0"/>
                <w:numId w:val="16"/>
              </w:numPr>
              <w:spacing w:before="60" w:after="60" w:line="240" w:lineRule="atLeast"/>
              <w:rPr>
                <w:rFonts w:ascii="Tahoma" w:hAnsi="Tahoma" w:cs="Tahoma"/>
                <w:sz w:val="18"/>
                <w:szCs w:val="18"/>
              </w:rPr>
            </w:pPr>
            <w:r>
              <w:rPr>
                <w:rFonts w:ascii="Tahoma" w:hAnsi="Tahoma" w:cs="Tahoma"/>
                <w:sz w:val="18"/>
                <w:szCs w:val="18"/>
              </w:rPr>
              <w:t>SharePoint Server 2010 Standard CAL, or</w:t>
            </w:r>
          </w:p>
          <w:p w14:paraId="109F134F" w14:textId="77777777" w:rsidR="005B19DB" w:rsidRDefault="005B19DB" w:rsidP="00B358D9">
            <w:pPr>
              <w:pStyle w:val="ListParagraph"/>
              <w:numPr>
                <w:ilvl w:val="0"/>
                <w:numId w:val="16"/>
              </w:numPr>
              <w:spacing w:before="60" w:after="60" w:line="240" w:lineRule="atLeast"/>
              <w:rPr>
                <w:rFonts w:ascii="Tahoma" w:hAnsi="Tahoma" w:cs="Tahoma"/>
                <w:sz w:val="18"/>
                <w:szCs w:val="18"/>
              </w:rPr>
            </w:pPr>
            <w:r>
              <w:rPr>
                <w:rFonts w:ascii="Tahoma" w:hAnsi="Tahoma" w:cs="Tahoma"/>
                <w:sz w:val="18"/>
                <w:szCs w:val="18"/>
              </w:rPr>
              <w:t>Core CAL Suite</w:t>
            </w:r>
          </w:p>
        </w:tc>
      </w:tr>
      <w:tr w:rsidR="005B19DB" w14:paraId="402E76F0" w14:textId="77777777" w:rsidTr="00B358D9">
        <w:tc>
          <w:tcPr>
            <w:tcW w:w="3600" w:type="dxa"/>
            <w:tcMar>
              <w:top w:w="43" w:type="dxa"/>
              <w:left w:w="115" w:type="dxa"/>
              <w:bottom w:w="43" w:type="dxa"/>
              <w:right w:w="115" w:type="dxa"/>
            </w:tcMar>
            <w:vAlign w:val="center"/>
          </w:tcPr>
          <w:p w14:paraId="44F8DF67" w14:textId="77777777" w:rsidR="005B19DB" w:rsidRDefault="005B19DB" w:rsidP="00C72DD0">
            <w:pPr>
              <w:spacing w:before="60" w:after="60" w:line="240" w:lineRule="atLeast"/>
              <w:jc w:val="center"/>
              <w:rPr>
                <w:rFonts w:ascii="Tahoma" w:hAnsi="Tahoma" w:cs="Tahoma"/>
                <w:sz w:val="18"/>
                <w:szCs w:val="18"/>
              </w:rPr>
            </w:pPr>
            <w:r>
              <w:rPr>
                <w:rFonts w:ascii="Tahoma" w:hAnsi="Tahoma" w:cs="Tahoma"/>
                <w:sz w:val="18"/>
                <w:szCs w:val="18"/>
              </w:rPr>
              <w:t>SharePoint Online Plan 2 Dedicated USL (for SharePoint Standard CAL with SharePoint Enterprise CAL)</w:t>
            </w:r>
          </w:p>
        </w:tc>
        <w:tc>
          <w:tcPr>
            <w:tcW w:w="4860" w:type="dxa"/>
            <w:tcMar>
              <w:top w:w="43" w:type="dxa"/>
              <w:left w:w="115" w:type="dxa"/>
              <w:bottom w:w="43" w:type="dxa"/>
              <w:right w:w="115" w:type="dxa"/>
            </w:tcMar>
            <w:vAlign w:val="center"/>
          </w:tcPr>
          <w:p w14:paraId="1A9F5B2C" w14:textId="77777777" w:rsidR="005B19DB" w:rsidRDefault="005B19DB" w:rsidP="00B358D9">
            <w:pPr>
              <w:pStyle w:val="ListParagraph"/>
              <w:numPr>
                <w:ilvl w:val="0"/>
                <w:numId w:val="16"/>
              </w:numPr>
              <w:spacing w:before="60" w:after="60" w:line="240" w:lineRule="atLeast"/>
              <w:rPr>
                <w:rFonts w:ascii="Tahoma" w:hAnsi="Tahoma" w:cs="Tahoma"/>
                <w:sz w:val="18"/>
                <w:szCs w:val="18"/>
              </w:rPr>
            </w:pPr>
            <w:r>
              <w:rPr>
                <w:rFonts w:ascii="Tahoma" w:hAnsi="Tahoma" w:cs="Tahoma"/>
                <w:sz w:val="18"/>
                <w:szCs w:val="18"/>
              </w:rPr>
              <w:t>SharePoint Server 2010 Standard CAL and SharePoint Server 2010 Enterprise CAL, or</w:t>
            </w:r>
          </w:p>
          <w:p w14:paraId="6E7957E9" w14:textId="77777777" w:rsidR="005B19DB" w:rsidRDefault="005B19DB" w:rsidP="00B358D9">
            <w:pPr>
              <w:pStyle w:val="ListParagraph"/>
              <w:numPr>
                <w:ilvl w:val="0"/>
                <w:numId w:val="16"/>
              </w:numPr>
              <w:spacing w:before="60" w:after="60" w:line="240" w:lineRule="atLeast"/>
              <w:rPr>
                <w:rFonts w:ascii="Tahoma" w:hAnsi="Tahoma" w:cs="Tahoma"/>
                <w:sz w:val="18"/>
                <w:szCs w:val="18"/>
              </w:rPr>
            </w:pPr>
            <w:r>
              <w:rPr>
                <w:rFonts w:ascii="Tahoma" w:hAnsi="Tahoma" w:cs="Tahoma"/>
                <w:sz w:val="18"/>
                <w:szCs w:val="18"/>
              </w:rPr>
              <w:t>Enterprise CAL Suite</w:t>
            </w:r>
          </w:p>
        </w:tc>
      </w:tr>
    </w:tbl>
    <w:p w14:paraId="5195A13D" w14:textId="77777777" w:rsidR="00B358D9" w:rsidRDefault="00B358D9">
      <w:pPr>
        <w:pStyle w:val="exceptionbody"/>
        <w:spacing w:after="120" w:line="240" w:lineRule="auto"/>
        <w:ind w:left="0"/>
        <w:rPr>
          <w:rFonts w:ascii="Tahoma" w:hAnsi="Tahoma"/>
          <w:u w:val="single"/>
        </w:rPr>
      </w:pPr>
    </w:p>
    <w:p w14:paraId="5D30087D" w14:textId="77777777" w:rsidR="00B33115" w:rsidRDefault="00B33115" w:rsidP="00097D80">
      <w:pPr>
        <w:tabs>
          <w:tab w:val="left" w:pos="1440"/>
        </w:tabs>
        <w:spacing w:before="60" w:after="60"/>
        <w:rPr>
          <w:rFonts w:ascii="Tahoma" w:hAnsi="Tahoma" w:cs="Tahoma"/>
          <w:color w:val="000000"/>
          <w:sz w:val="18"/>
          <w:szCs w:val="18"/>
        </w:rPr>
      </w:pPr>
      <w:r w:rsidRPr="00097D80">
        <w:rPr>
          <w:rFonts w:ascii="Tahoma" w:hAnsi="Tahoma" w:cs="Tahoma"/>
          <w:color w:val="000000"/>
          <w:sz w:val="18"/>
          <w:szCs w:val="18"/>
          <w:u w:val="single"/>
        </w:rPr>
        <w:t>Naming Update</w:t>
      </w:r>
      <w:r w:rsidRPr="00B33115">
        <w:rPr>
          <w:rFonts w:ascii="Tahoma" w:hAnsi="Tahoma" w:cs="Tahoma"/>
          <w:color w:val="000000"/>
          <w:sz w:val="18"/>
          <w:szCs w:val="18"/>
        </w:rPr>
        <w:t>.</w:t>
      </w:r>
      <w:r>
        <w:rPr>
          <w:rFonts w:ascii="Tahoma" w:hAnsi="Tahoma" w:cs="Tahoma"/>
          <w:color w:val="000000"/>
          <w:sz w:val="18"/>
          <w:szCs w:val="18"/>
        </w:rPr>
        <w:t xml:space="preserve">  </w:t>
      </w:r>
      <w:r w:rsidRPr="00C0539A">
        <w:rPr>
          <w:rFonts w:ascii="Tahoma" w:hAnsi="Tahoma" w:cs="Tahoma"/>
          <w:color w:val="000000"/>
          <w:sz w:val="18"/>
          <w:szCs w:val="18"/>
        </w:rPr>
        <w:t>We are updating the names of the following Online Services:</w:t>
      </w:r>
    </w:p>
    <w:p w14:paraId="16C27981" w14:textId="77777777" w:rsidR="00B33115" w:rsidRPr="00C0539A" w:rsidRDefault="00B33115" w:rsidP="00097D80">
      <w:pPr>
        <w:tabs>
          <w:tab w:val="left" w:pos="1440"/>
        </w:tabs>
        <w:spacing w:before="60" w:after="60"/>
        <w:rPr>
          <w:rFonts w:ascii="Tahoma" w:hAnsi="Tahoma" w:cs="Tahoma"/>
          <w:color w:val="000000"/>
          <w:sz w:val="18"/>
          <w:szCs w:val="18"/>
        </w:rPr>
      </w:pPr>
    </w:p>
    <w:p w14:paraId="3DBC1863" w14:textId="77777777" w:rsidR="00B33115" w:rsidRPr="00C0539A" w:rsidRDefault="00B33115" w:rsidP="00097D80">
      <w:pPr>
        <w:numPr>
          <w:ilvl w:val="0"/>
          <w:numId w:val="44"/>
        </w:numPr>
        <w:tabs>
          <w:tab w:val="left" w:pos="1440"/>
        </w:tabs>
        <w:spacing w:before="60" w:after="60"/>
        <w:ind w:left="1440" w:hanging="720"/>
        <w:rPr>
          <w:rFonts w:ascii="Tahoma" w:hAnsi="Tahoma" w:cs="Tahoma"/>
          <w:sz w:val="18"/>
          <w:szCs w:val="18"/>
        </w:rPr>
      </w:pPr>
      <w:r w:rsidRPr="00C0539A">
        <w:rPr>
          <w:rFonts w:ascii="Tahoma" w:hAnsi="Tahoma" w:cs="Tahoma"/>
          <w:sz w:val="18"/>
          <w:szCs w:val="18"/>
        </w:rPr>
        <w:t>Exchange Online Deskless Worker and Standard Editions will be changed to Exchange Online Kiosk and Plan 1.</w:t>
      </w:r>
    </w:p>
    <w:p w14:paraId="74007596" w14:textId="77777777" w:rsidR="00B33115" w:rsidRPr="00C0539A" w:rsidRDefault="00B33115" w:rsidP="00097D80">
      <w:pPr>
        <w:numPr>
          <w:ilvl w:val="0"/>
          <w:numId w:val="44"/>
        </w:numPr>
        <w:tabs>
          <w:tab w:val="left" w:pos="1440"/>
        </w:tabs>
        <w:spacing w:before="60" w:after="60"/>
        <w:ind w:left="1440" w:hanging="720"/>
        <w:rPr>
          <w:rFonts w:ascii="Tahoma" w:hAnsi="Tahoma" w:cs="Tahoma"/>
          <w:sz w:val="18"/>
          <w:szCs w:val="18"/>
        </w:rPr>
      </w:pPr>
      <w:r w:rsidRPr="00C0539A">
        <w:rPr>
          <w:rFonts w:ascii="Tahoma" w:hAnsi="Tahoma" w:cs="Tahoma"/>
          <w:sz w:val="18"/>
          <w:szCs w:val="18"/>
        </w:rPr>
        <w:t>Office Live Meeting Standard and Professional will be changed to Live Meeting Standard and Professional.</w:t>
      </w:r>
    </w:p>
    <w:p w14:paraId="50AC03B6" w14:textId="77777777" w:rsidR="00B33115" w:rsidRPr="00C0539A" w:rsidRDefault="00B33115" w:rsidP="00097D80">
      <w:pPr>
        <w:numPr>
          <w:ilvl w:val="0"/>
          <w:numId w:val="44"/>
        </w:numPr>
        <w:tabs>
          <w:tab w:val="left" w:pos="1440"/>
        </w:tabs>
        <w:spacing w:before="60" w:after="60"/>
        <w:ind w:left="1440" w:hanging="720"/>
        <w:rPr>
          <w:rFonts w:ascii="Tahoma" w:hAnsi="Tahoma" w:cs="Tahoma"/>
          <w:sz w:val="18"/>
          <w:szCs w:val="18"/>
        </w:rPr>
      </w:pPr>
      <w:r w:rsidRPr="00C0539A">
        <w:rPr>
          <w:rFonts w:ascii="Tahoma" w:hAnsi="Tahoma" w:cs="Tahoma"/>
          <w:sz w:val="18"/>
          <w:szCs w:val="18"/>
        </w:rPr>
        <w:t xml:space="preserve">Office Communications Online Standard will be changed to Lync Online Plan 1. </w:t>
      </w:r>
    </w:p>
    <w:p w14:paraId="72173FA5" w14:textId="77777777" w:rsidR="00B33115" w:rsidRDefault="00B33115" w:rsidP="00097D80">
      <w:pPr>
        <w:numPr>
          <w:ilvl w:val="0"/>
          <w:numId w:val="44"/>
        </w:numPr>
        <w:tabs>
          <w:tab w:val="left" w:pos="1440"/>
        </w:tabs>
        <w:spacing w:before="60" w:after="60"/>
        <w:ind w:left="1440" w:hanging="720"/>
        <w:rPr>
          <w:rFonts w:ascii="Tahoma" w:hAnsi="Tahoma" w:cs="Tahoma"/>
          <w:sz w:val="18"/>
          <w:szCs w:val="18"/>
        </w:rPr>
      </w:pPr>
      <w:r w:rsidRPr="00C0539A">
        <w:rPr>
          <w:rFonts w:ascii="Tahoma" w:hAnsi="Tahoma" w:cs="Tahoma"/>
          <w:sz w:val="18"/>
          <w:szCs w:val="18"/>
        </w:rPr>
        <w:t>Office SharePoint Online Standard Editions will be changed to Office SharePoint Online Plan 1.</w:t>
      </w:r>
    </w:p>
    <w:p w14:paraId="00F197AE" w14:textId="5624C5B9" w:rsidR="00B33115" w:rsidRPr="00C0539A" w:rsidRDefault="00B33115" w:rsidP="00097D80">
      <w:pPr>
        <w:numPr>
          <w:ilvl w:val="0"/>
          <w:numId w:val="44"/>
        </w:numPr>
        <w:tabs>
          <w:tab w:val="left" w:pos="1440"/>
        </w:tabs>
        <w:spacing w:before="60" w:after="60"/>
        <w:ind w:left="1440" w:hanging="720"/>
        <w:rPr>
          <w:rFonts w:ascii="Tahoma" w:hAnsi="Tahoma" w:cs="Tahoma"/>
          <w:sz w:val="18"/>
          <w:szCs w:val="18"/>
        </w:rPr>
      </w:pPr>
      <w:r>
        <w:rPr>
          <w:rFonts w:ascii="Tahoma" w:hAnsi="Tahoma" w:cs="Tahoma"/>
          <w:sz w:val="18"/>
          <w:szCs w:val="18"/>
        </w:rPr>
        <w:t xml:space="preserve">Business Productivity Online Suite (BPOS) will be changed to Office 365 </w:t>
      </w:r>
      <w:r w:rsidR="00B04F1F">
        <w:rPr>
          <w:rFonts w:ascii="Tahoma" w:hAnsi="Tahoma" w:cs="Arial"/>
          <w:color w:val="000000"/>
          <w:szCs w:val="18"/>
        </w:rPr>
        <w:t xml:space="preserve">Enterprise </w:t>
      </w:r>
      <w:r>
        <w:rPr>
          <w:rFonts w:ascii="Tahoma" w:hAnsi="Tahoma" w:cs="Tahoma"/>
          <w:sz w:val="18"/>
          <w:szCs w:val="18"/>
        </w:rPr>
        <w:t>E1.</w:t>
      </w:r>
    </w:p>
    <w:p w14:paraId="4F548FB4" w14:textId="77777777" w:rsidR="00B33115" w:rsidRDefault="00B33115">
      <w:pPr>
        <w:pStyle w:val="exceptionbody"/>
        <w:spacing w:after="120" w:line="240" w:lineRule="auto"/>
        <w:ind w:left="0"/>
        <w:rPr>
          <w:rFonts w:ascii="Tahoma" w:hAnsi="Tahoma"/>
          <w:b/>
        </w:rPr>
      </w:pPr>
    </w:p>
    <w:p w14:paraId="7A19CDA5" w14:textId="5397A7AA" w:rsidR="004442D8" w:rsidRPr="007005C6" w:rsidRDefault="004442D8" w:rsidP="004442D8">
      <w:pPr>
        <w:spacing w:after="120"/>
        <w:rPr>
          <w:rFonts w:ascii="Tahoma" w:eastAsia="MS PGothic" w:hAnsi="Tahoma" w:cs="Tahoma"/>
          <w:b/>
          <w:iCs/>
          <w:color w:val="000000"/>
          <w:sz w:val="18"/>
          <w:szCs w:val="18"/>
          <w:lang w:eastAsia="ja-JP"/>
        </w:rPr>
      </w:pPr>
      <w:r>
        <w:rPr>
          <w:rFonts w:ascii="Tahoma" w:eastAsia="MS PGothic" w:hAnsi="Tahoma" w:cs="Tahoma"/>
          <w:b/>
          <w:iCs/>
          <w:color w:val="000000"/>
          <w:sz w:val="18"/>
          <w:szCs w:val="18"/>
          <w:lang w:eastAsia="ja-JP"/>
        </w:rPr>
        <w:t>For Lync Online</w:t>
      </w:r>
      <w:r w:rsidRPr="007005C6">
        <w:rPr>
          <w:rFonts w:ascii="Tahoma" w:eastAsia="MS PGothic" w:hAnsi="Tahoma" w:cs="Tahoma"/>
          <w:b/>
          <w:iCs/>
          <w:color w:val="000000"/>
          <w:sz w:val="18"/>
          <w:szCs w:val="18"/>
          <w:lang w:eastAsia="ja-JP"/>
        </w:rPr>
        <w:t>:</w:t>
      </w:r>
    </w:p>
    <w:p w14:paraId="4AF335C4" w14:textId="77777777" w:rsidR="00090BA2" w:rsidRPr="00097D80" w:rsidRDefault="00090BA2" w:rsidP="00097D80">
      <w:pPr>
        <w:rPr>
          <w:rFonts w:ascii="Tahoma" w:hAnsi="Tahoma" w:cs="Tahoma"/>
          <w:color w:val="000000"/>
          <w:sz w:val="18"/>
          <w:szCs w:val="18"/>
        </w:rPr>
      </w:pPr>
      <w:r w:rsidRPr="00097D80">
        <w:rPr>
          <w:rFonts w:ascii="Tahoma" w:hAnsi="Tahoma" w:cs="Tahoma"/>
          <w:color w:val="000000"/>
          <w:sz w:val="18"/>
          <w:szCs w:val="18"/>
        </w:rPr>
        <w:t>Lync Online Plan 1</w:t>
      </w:r>
      <w:r w:rsidR="00C876C1">
        <w:rPr>
          <w:rFonts w:ascii="Tahoma" w:hAnsi="Tahoma" w:cs="Tahoma"/>
          <w:color w:val="000000"/>
          <w:sz w:val="18"/>
          <w:szCs w:val="18"/>
        </w:rPr>
        <w:t>, Plan 2</w:t>
      </w:r>
      <w:r w:rsidRPr="00097D80">
        <w:rPr>
          <w:rFonts w:ascii="Tahoma" w:hAnsi="Tahoma" w:cs="Tahoma"/>
          <w:color w:val="000000"/>
          <w:sz w:val="18"/>
          <w:szCs w:val="18"/>
        </w:rPr>
        <w:t xml:space="preserve"> and Plan </w:t>
      </w:r>
      <w:r w:rsidR="00C876C1">
        <w:rPr>
          <w:rFonts w:ascii="Tahoma" w:hAnsi="Tahoma" w:cs="Tahoma"/>
          <w:color w:val="000000"/>
          <w:sz w:val="18"/>
          <w:szCs w:val="18"/>
        </w:rPr>
        <w:t>3</w:t>
      </w:r>
      <w:r w:rsidRPr="00097D80">
        <w:rPr>
          <w:rFonts w:ascii="Tahoma" w:hAnsi="Tahoma" w:cs="Tahoma"/>
          <w:color w:val="000000"/>
          <w:sz w:val="18"/>
          <w:szCs w:val="18"/>
        </w:rPr>
        <w:t xml:space="preserve"> require the separate purchase and installation of Microsoft Lync 2010. As a limited time offer, customers licensed for Lync Online receive one licensed copy of Lync 2010 at no cost with each trial or paid subscription license to Lync Online. The software may only be used with Lync Online, and all rights to use the software will terminate upon expiration of the underlying subscription license or migration to the next major new version of Lync Online, whichever comes first.  Customers who have not yet migrated from Office Communications Online may use Office Communicator 2007 R2 under this license grant in place of Lync 2010.</w:t>
      </w:r>
    </w:p>
    <w:p w14:paraId="6F627FBC" w14:textId="77777777" w:rsidR="00090BA2" w:rsidRPr="00090BA2" w:rsidRDefault="00090BA2" w:rsidP="004442D8">
      <w:pPr>
        <w:spacing w:after="120"/>
        <w:rPr>
          <w:rFonts w:ascii="Tahoma" w:eastAsia="MS PGothic" w:hAnsi="Tahoma" w:cs="Tahoma"/>
          <w:iCs/>
          <w:color w:val="000000"/>
          <w:sz w:val="18"/>
          <w:szCs w:val="18"/>
          <w:u w:val="single"/>
          <w:lang w:eastAsia="ja-JP"/>
        </w:rPr>
      </w:pPr>
    </w:p>
    <w:p w14:paraId="30CB3FD7" w14:textId="77777777" w:rsidR="004442D8" w:rsidRPr="007005C6" w:rsidRDefault="004442D8" w:rsidP="004442D8">
      <w:pPr>
        <w:spacing w:after="120"/>
        <w:rPr>
          <w:rFonts w:ascii="Tahoma" w:eastAsia="MS PGothic" w:hAnsi="Tahoma" w:cs="Tahoma"/>
          <w:bCs/>
          <w:iCs/>
          <w:color w:val="000000"/>
          <w:sz w:val="18"/>
          <w:szCs w:val="18"/>
          <w:lang w:eastAsia="ja-JP"/>
        </w:rPr>
      </w:pPr>
      <w:r w:rsidRPr="00D16BD8">
        <w:rPr>
          <w:rFonts w:ascii="Tahoma" w:eastAsia="MS PGothic" w:hAnsi="Tahoma" w:cs="Tahoma"/>
          <w:iCs/>
          <w:color w:val="000000"/>
          <w:sz w:val="18"/>
          <w:szCs w:val="18"/>
          <w:u w:val="single"/>
          <w:lang w:eastAsia="ja-JP"/>
        </w:rPr>
        <w:t>Recording Notice</w:t>
      </w:r>
      <w:r w:rsidRPr="00D16BD8">
        <w:rPr>
          <w:rFonts w:ascii="Tahoma" w:eastAsia="MS PGothic" w:hAnsi="Tahoma" w:cs="Tahoma"/>
          <w:bCs/>
          <w:iCs/>
          <w:color w:val="000000"/>
          <w:sz w:val="18"/>
          <w:szCs w:val="18"/>
          <w:lang w:eastAsia="ja-JP"/>
        </w:rPr>
        <w:t>.  The laws of some jurisdictions require notice to or the consent of individuals prior to intercepting, monitoring and/or recording their communications and/or restrict collection, storage, and use of personally identifiable information.  You agree to comply with all applicable laws and to obtain all necessary consents and make all necessary disclosures before using the online service and/</w:t>
      </w:r>
      <w:r w:rsidRPr="007005C6">
        <w:rPr>
          <w:rFonts w:ascii="Tahoma" w:eastAsia="MS PGothic" w:hAnsi="Tahoma" w:cs="Tahoma"/>
          <w:bCs/>
          <w:iCs/>
          <w:color w:val="000000"/>
          <w:sz w:val="18"/>
          <w:szCs w:val="18"/>
          <w:lang w:eastAsia="ja-JP"/>
        </w:rPr>
        <w:t>or the recording feature(s).</w:t>
      </w:r>
    </w:p>
    <w:p w14:paraId="005CEE5B" w14:textId="77777777" w:rsidR="004442D8" w:rsidRPr="007005C6" w:rsidRDefault="004442D8" w:rsidP="004442D8">
      <w:pPr>
        <w:rPr>
          <w:rFonts w:ascii="Tahoma" w:eastAsia="MS PGothic" w:hAnsi="Tahoma" w:cs="Tahoma"/>
          <w:bCs/>
          <w:iCs/>
          <w:color w:val="000000"/>
          <w:sz w:val="18"/>
          <w:szCs w:val="18"/>
          <w:lang w:eastAsia="ja-JP"/>
        </w:rPr>
      </w:pPr>
      <w:r>
        <w:rPr>
          <w:rFonts w:ascii="Tahoma" w:eastAsia="MS PGothic" w:hAnsi="Tahoma" w:cs="Tahoma"/>
          <w:bCs/>
          <w:iCs/>
          <w:color w:val="000000"/>
          <w:sz w:val="18"/>
          <w:szCs w:val="18"/>
          <w:lang w:eastAsia="ja-JP"/>
        </w:rPr>
        <w:t>Lync 2010 includes Silverlight.</w:t>
      </w:r>
      <w:r w:rsidRPr="007005C6">
        <w:rPr>
          <w:rFonts w:ascii="Tahoma" w:eastAsia="MS PGothic" w:hAnsi="Tahoma" w:cs="Tahoma"/>
          <w:bCs/>
          <w:iCs/>
          <w:color w:val="000000"/>
          <w:sz w:val="18"/>
          <w:szCs w:val="18"/>
          <w:lang w:eastAsia="ja-JP"/>
        </w:rPr>
        <w:t xml:space="preserve">  </w:t>
      </w:r>
      <w:r>
        <w:rPr>
          <w:rFonts w:ascii="Tahoma" w:eastAsia="MS PGothic" w:hAnsi="Tahoma" w:cs="Tahoma"/>
          <w:bCs/>
          <w:iCs/>
          <w:color w:val="000000"/>
          <w:sz w:val="18"/>
          <w:szCs w:val="18"/>
          <w:lang w:eastAsia="ja-JP"/>
        </w:rPr>
        <w:t>The following notice applies to Silverlight software.</w:t>
      </w:r>
    </w:p>
    <w:p w14:paraId="0830C4F8" w14:textId="77777777" w:rsidR="004442D8" w:rsidRPr="007005C6" w:rsidRDefault="004442D8" w:rsidP="004442D8">
      <w:pPr>
        <w:spacing w:after="100"/>
        <w:rPr>
          <w:rFonts w:ascii="Tahoma" w:eastAsia="MS PGothic" w:hAnsi="Tahoma" w:cs="Tahoma"/>
          <w:bCs/>
          <w:iCs/>
          <w:color w:val="000000"/>
          <w:sz w:val="18"/>
          <w:szCs w:val="18"/>
          <w:lang w:eastAsia="ja-JP"/>
        </w:rPr>
      </w:pPr>
      <w:r w:rsidRPr="007005C6">
        <w:rPr>
          <w:rFonts w:ascii="Tahoma" w:eastAsia="MS PGothic" w:hAnsi="Tahoma" w:cs="Tahoma"/>
          <w:bCs/>
          <w:iCs/>
          <w:color w:val="000000"/>
          <w:sz w:val="18"/>
          <w:szCs w:val="18"/>
          <w:lang w:eastAsia="ja-JP"/>
        </w:rPr>
        <w:t>Notice About the H.264/AVC Visual Standard, and the VC-1 Video Standard. This software may include H.264/MPEG-4 AVC and/or VC-1 decoding technology. MPEG LA, L.L.C. requires this notice:</w:t>
      </w:r>
    </w:p>
    <w:p w14:paraId="52012281" w14:textId="77777777" w:rsidR="004442D8" w:rsidRPr="007005C6" w:rsidRDefault="004442D8" w:rsidP="004442D8">
      <w:pPr>
        <w:spacing w:after="100"/>
        <w:rPr>
          <w:rFonts w:ascii="Tahoma" w:eastAsia="MS PGothic" w:hAnsi="Tahoma" w:cs="Tahoma"/>
          <w:bCs/>
          <w:iCs/>
          <w:color w:val="000000"/>
          <w:sz w:val="18"/>
          <w:szCs w:val="18"/>
          <w:lang w:eastAsia="ja-JP"/>
        </w:rPr>
      </w:pPr>
      <w:r w:rsidRPr="007005C6">
        <w:rPr>
          <w:rFonts w:ascii="Tahoma" w:eastAsia="MS PGothic" w:hAnsi="Tahoma" w:cs="Tahoma"/>
          <w:bCs/>
          <w:iCs/>
          <w:color w:val="000000"/>
          <w:sz w:val="18"/>
          <w:szCs w:val="18"/>
          <w:lang w:eastAsia="ja-JP"/>
        </w:rPr>
        <w:t xml:space="preserve">THIS PRODUCT IS LICENSED UNDER THE AVC AND THE VC-1 PATENT PORTFOLIO LICENSES FOR THE PERSONAL AND NON-COMMERCIAL USE OF A CONSUMER TO (i) ENCODE VIDEO IN COMPLIANCE WITH THE ABOVE STANDARDS (“VIDEO STANDARDS”) AND/OR (ii) DECODE AVC, AND VC-1 VIDEO THAT WAS ENCODED BY A CONSUMER ENGAGED IN A PERSONAL AND NON-COMMERCIAL ACTIVITY AND/OR WAS OBTAINED FROM A VIDEO PROVIDER LICENSED TO PROVIDE SUCH VIDEO. NONE OF THE LICENSES EXTEND TO ANY OTHER PRODUCT REGARDLESS OF WHETHER SUCH PRODUCT IS INCLUDED WITH THIS SOFTWARE IN A SINGLE ARTICLE. NO LICENSE IS GRANTED OR SHALL BE IMPLIED FOR ANY OTHER USE. ADDITIONAL INFORMATION MAY BE OBTAINED FROM MPEG LA, L.L.C. SEE </w:t>
      </w:r>
      <w:hyperlink r:id="rId19" w:history="1">
        <w:r w:rsidRPr="007005C6">
          <w:rPr>
            <w:rFonts w:ascii="Tahoma" w:eastAsia="MS PGothic" w:hAnsi="Tahoma" w:cs="Tahoma"/>
            <w:b/>
            <w:sz w:val="18"/>
            <w:szCs w:val="18"/>
            <w:lang w:val="fr-FR"/>
          </w:rPr>
          <w:t>WWW.MPEGLA.COM</w:t>
        </w:r>
      </w:hyperlink>
      <w:r w:rsidRPr="007005C6">
        <w:rPr>
          <w:rFonts w:ascii="Tahoma" w:eastAsia="MS PGothic" w:hAnsi="Tahoma" w:cs="Tahoma"/>
          <w:bCs/>
          <w:iCs/>
          <w:color w:val="000000"/>
          <w:sz w:val="18"/>
          <w:szCs w:val="18"/>
          <w:lang w:eastAsia="ja-JP"/>
        </w:rPr>
        <w:t>.</w:t>
      </w:r>
    </w:p>
    <w:p w14:paraId="109590DD" w14:textId="77777777" w:rsidR="004442D8" w:rsidRPr="007005C6" w:rsidRDefault="004442D8" w:rsidP="004442D8">
      <w:pPr>
        <w:rPr>
          <w:rFonts w:ascii="Tahoma" w:eastAsia="MS PGothic" w:hAnsi="Tahoma" w:cs="Tahoma"/>
          <w:bCs/>
          <w:iCs/>
          <w:color w:val="000000"/>
          <w:sz w:val="18"/>
          <w:szCs w:val="18"/>
          <w:lang w:eastAsia="ja-JP"/>
        </w:rPr>
      </w:pPr>
      <w:r w:rsidRPr="007005C6">
        <w:rPr>
          <w:rFonts w:ascii="Tahoma" w:eastAsia="MS PGothic" w:hAnsi="Tahoma" w:cs="Tahoma"/>
          <w:bCs/>
          <w:iCs/>
          <w:color w:val="000000"/>
          <w:sz w:val="18"/>
          <w:szCs w:val="18"/>
          <w:lang w:eastAsia="ja-JP"/>
        </w:rPr>
        <w:t>For clarification purposes, this notice does not limit or inhibit the use of the software for normal business uses that are personal to that business which do not include (i) redistribution of the software to third parties, or (ii) creation of content with the VIDEO STANDARDS compliant technologies for distribution to third parties.</w:t>
      </w:r>
    </w:p>
    <w:p w14:paraId="54E328F4" w14:textId="77777777" w:rsidR="00B358D9" w:rsidRDefault="00B358D9">
      <w:pPr>
        <w:rPr>
          <w:b/>
        </w:rPr>
      </w:pPr>
    </w:p>
    <w:p w14:paraId="29A6FB19" w14:textId="77777777" w:rsidR="004442D8" w:rsidRDefault="004442D8">
      <w:pPr>
        <w:rPr>
          <w:b/>
        </w:rPr>
      </w:pPr>
    </w:p>
    <w:p w14:paraId="05FBBB7D" w14:textId="77777777" w:rsidR="00E935A2" w:rsidRDefault="00E935A2" w:rsidP="00E935A2">
      <w:pPr>
        <w:pStyle w:val="exceptionbody"/>
        <w:spacing w:after="120" w:line="240" w:lineRule="auto"/>
        <w:ind w:left="0"/>
        <w:rPr>
          <w:rFonts w:ascii="Tahoma" w:hAnsi="Tahoma"/>
          <w:b/>
        </w:rPr>
      </w:pPr>
      <w:r>
        <w:rPr>
          <w:rFonts w:ascii="Tahoma" w:hAnsi="Tahoma"/>
          <w:b/>
        </w:rPr>
        <w:t xml:space="preserve">For </w:t>
      </w:r>
      <w:r w:rsidR="005B48A3">
        <w:rPr>
          <w:rFonts w:ascii="Tahoma" w:hAnsi="Tahoma"/>
          <w:b/>
        </w:rPr>
        <w:t>Lync</w:t>
      </w:r>
      <w:r>
        <w:rPr>
          <w:rFonts w:ascii="Tahoma" w:hAnsi="Tahoma"/>
          <w:b/>
        </w:rPr>
        <w:t xml:space="preserve"> Server Public Instant Messaging Connectivity:</w:t>
      </w:r>
    </w:p>
    <w:p w14:paraId="25544FE0" w14:textId="77777777" w:rsidR="00E935A2" w:rsidRDefault="00E935A2" w:rsidP="00E935A2">
      <w:pPr>
        <w:pStyle w:val="exceptionbody"/>
        <w:spacing w:after="120" w:line="240" w:lineRule="auto"/>
        <w:ind w:left="0"/>
        <w:rPr>
          <w:rFonts w:ascii="Tahoma" w:hAnsi="Tahoma"/>
        </w:rPr>
      </w:pPr>
      <w:r>
        <w:rPr>
          <w:rFonts w:ascii="Tahoma" w:hAnsi="Tahoma"/>
          <w:u w:val="single"/>
        </w:rPr>
        <w:t>Internal Use Only</w:t>
      </w:r>
      <w:r>
        <w:rPr>
          <w:rFonts w:ascii="Tahoma" w:hAnsi="Tahoma"/>
        </w:rPr>
        <w:t>.  Only your employees and onsite contractors may access the online service.</w:t>
      </w:r>
    </w:p>
    <w:p w14:paraId="2E891752" w14:textId="77777777" w:rsidR="00E935A2" w:rsidRDefault="00ED6CCC" w:rsidP="00E935A2">
      <w:pPr>
        <w:pStyle w:val="exceptionbody"/>
        <w:spacing w:after="120" w:line="240" w:lineRule="auto"/>
        <w:ind w:left="0"/>
        <w:rPr>
          <w:rFonts w:ascii="Tahoma" w:hAnsi="Tahoma"/>
        </w:rPr>
      </w:pPr>
      <w:r w:rsidRPr="00ED6CCC">
        <w:rPr>
          <w:rFonts w:ascii="Tahoma" w:hAnsi="Tahoma"/>
        </w:rPr>
        <w:t>Users of the online service must be licensed to use Office Communications Online Standard Dedicated</w:t>
      </w:r>
    </w:p>
    <w:p w14:paraId="5C50818D" w14:textId="77777777" w:rsidR="00E935A2" w:rsidRDefault="00E935A2" w:rsidP="00E935A2">
      <w:pPr>
        <w:pStyle w:val="exceptionbody"/>
        <w:spacing w:after="120" w:line="240" w:lineRule="auto"/>
        <w:ind w:left="0"/>
        <w:rPr>
          <w:rFonts w:ascii="Tahoma" w:hAnsi="Tahoma"/>
        </w:rPr>
      </w:pPr>
    </w:p>
    <w:p w14:paraId="1786D31F" w14:textId="77777777" w:rsidR="00E935A2" w:rsidRDefault="00E935A2" w:rsidP="00E935A2">
      <w:pPr>
        <w:pStyle w:val="exceptionbody"/>
        <w:spacing w:after="120" w:line="240" w:lineRule="auto"/>
        <w:ind w:left="0"/>
        <w:rPr>
          <w:rFonts w:ascii="Tahoma" w:hAnsi="Tahoma"/>
        </w:rPr>
      </w:pPr>
      <w:r>
        <w:rPr>
          <w:rFonts w:ascii="Tahoma" w:hAnsi="Tahoma"/>
          <w:u w:val="single"/>
        </w:rPr>
        <w:t>No Interconnection.</w:t>
      </w:r>
      <w:r>
        <w:rPr>
          <w:rFonts w:ascii="Tahoma" w:hAnsi="Tahoma"/>
        </w:rPr>
        <w:t xml:space="preserve">  You may not use the online service to facilitate communication</w:t>
      </w:r>
    </w:p>
    <w:p w14:paraId="2A5DF806" w14:textId="77777777" w:rsidR="00E935A2" w:rsidRDefault="00E935A2" w:rsidP="00E935A2">
      <w:pPr>
        <w:pStyle w:val="exceptionbody"/>
        <w:numPr>
          <w:ilvl w:val="0"/>
          <w:numId w:val="19"/>
        </w:numPr>
        <w:spacing w:after="120" w:line="240" w:lineRule="auto"/>
        <w:rPr>
          <w:rFonts w:ascii="Tahoma" w:hAnsi="Tahoma"/>
        </w:rPr>
      </w:pPr>
      <w:r>
        <w:rPr>
          <w:rFonts w:ascii="Tahoma" w:hAnsi="Tahoma"/>
        </w:rPr>
        <w:t>with any instant messaging service provider other than Yahoo!, AOL and Microsoft; or</w:t>
      </w:r>
    </w:p>
    <w:p w14:paraId="7200B4A6" w14:textId="77777777" w:rsidR="00E935A2" w:rsidRDefault="00E935A2" w:rsidP="00E935A2">
      <w:pPr>
        <w:pStyle w:val="exceptionbody"/>
        <w:numPr>
          <w:ilvl w:val="0"/>
          <w:numId w:val="19"/>
        </w:numPr>
        <w:spacing w:after="120" w:line="240" w:lineRule="auto"/>
        <w:rPr>
          <w:rFonts w:ascii="Tahoma" w:hAnsi="Tahoma"/>
        </w:rPr>
      </w:pPr>
      <w:r>
        <w:rPr>
          <w:rFonts w:ascii="Tahoma" w:hAnsi="Tahoma"/>
        </w:rPr>
        <w:t>between any external instant messaging networks.</w:t>
      </w:r>
    </w:p>
    <w:p w14:paraId="201F4688" w14:textId="77777777" w:rsidR="00E935A2" w:rsidRDefault="00E935A2" w:rsidP="00E935A2">
      <w:pPr>
        <w:pStyle w:val="exceptionbody"/>
        <w:spacing w:after="120" w:line="240" w:lineRule="auto"/>
        <w:ind w:left="0"/>
        <w:rPr>
          <w:rFonts w:ascii="Tahoma" w:hAnsi="Tahoma"/>
        </w:rPr>
      </w:pPr>
      <w:r>
        <w:rPr>
          <w:rFonts w:ascii="Tahoma" w:hAnsi="Tahoma"/>
          <w:u w:val="single"/>
        </w:rPr>
        <w:t>PDA or Mobile Phone Access – Limitation on America Online Instant Messenger network</w:t>
      </w:r>
      <w:r>
        <w:rPr>
          <w:rFonts w:ascii="Tahoma" w:hAnsi="Tahoma"/>
        </w:rPr>
        <w:t xml:space="preserve">.  </w:t>
      </w:r>
      <w:r>
        <w:rPr>
          <w:rFonts w:ascii="Tahoma" w:hAnsi="Tahoma"/>
          <w:bCs/>
        </w:rPr>
        <w:t xml:space="preserve">You may not use the online service to pass Instant Messaging and Presence information from (or to) a PDA or mobile phone using licensed radio frequency spectrum (e.g., EVDO, GPRS, EDGE). </w:t>
      </w:r>
    </w:p>
    <w:p w14:paraId="6AE19D8E" w14:textId="77777777" w:rsidR="00E935A2" w:rsidRPr="00D96F55" w:rsidRDefault="00E935A2" w:rsidP="00966F98">
      <w:pPr>
        <w:rPr>
          <w:rFonts w:ascii="Tahoma" w:hAnsi="Tahoma" w:cs="Tahoma"/>
          <w:sz w:val="18"/>
          <w:szCs w:val="18"/>
        </w:rPr>
      </w:pPr>
    </w:p>
    <w:p w14:paraId="6C663BBB" w14:textId="77777777" w:rsidR="00E935A2" w:rsidRPr="00097D80" w:rsidRDefault="00E935A2" w:rsidP="00E935A2">
      <w:pPr>
        <w:rPr>
          <w:rFonts w:ascii="Tahoma" w:hAnsi="Tahoma" w:cs="Tahoma"/>
          <w:sz w:val="18"/>
          <w:szCs w:val="18"/>
        </w:rPr>
      </w:pPr>
    </w:p>
    <w:p w14:paraId="290E6B8C" w14:textId="5BC23607" w:rsidR="00FC0758" w:rsidRPr="00097D80" w:rsidRDefault="00FC0758" w:rsidP="00E935A2">
      <w:pPr>
        <w:rPr>
          <w:rFonts w:ascii="Tahoma" w:hAnsi="Tahoma" w:cs="Tahoma"/>
          <w:b/>
          <w:sz w:val="18"/>
          <w:szCs w:val="18"/>
        </w:rPr>
      </w:pPr>
      <w:r w:rsidRPr="00097D80">
        <w:rPr>
          <w:rFonts w:ascii="Tahoma" w:hAnsi="Tahoma" w:cs="Tahoma"/>
          <w:b/>
          <w:sz w:val="18"/>
          <w:szCs w:val="18"/>
        </w:rPr>
        <w:t xml:space="preserve">For Office </w:t>
      </w:r>
      <w:r w:rsidR="00B04F1F">
        <w:rPr>
          <w:rFonts w:ascii="Tahoma" w:hAnsi="Tahoma" w:cs="Tahoma"/>
          <w:b/>
          <w:sz w:val="18"/>
          <w:szCs w:val="18"/>
        </w:rPr>
        <w:t>365 Pro</w:t>
      </w:r>
      <w:r w:rsidRPr="00097D80">
        <w:rPr>
          <w:rFonts w:ascii="Tahoma" w:hAnsi="Tahoma" w:cs="Tahoma"/>
          <w:b/>
          <w:sz w:val="18"/>
          <w:szCs w:val="18"/>
        </w:rPr>
        <w:t>Plus Subscription:</w:t>
      </w:r>
    </w:p>
    <w:p w14:paraId="2940A204" w14:textId="77777777" w:rsidR="00255745" w:rsidRPr="00097D80" w:rsidRDefault="00255745" w:rsidP="00E935A2">
      <w:pPr>
        <w:rPr>
          <w:rFonts w:ascii="Tahoma" w:hAnsi="Tahoma" w:cs="Tahoma"/>
          <w:b/>
          <w:sz w:val="18"/>
          <w:szCs w:val="18"/>
        </w:rPr>
      </w:pPr>
    </w:p>
    <w:p w14:paraId="2F944A39" w14:textId="77777777" w:rsidR="00255745" w:rsidRPr="00097D80" w:rsidRDefault="00255745" w:rsidP="00255745">
      <w:pPr>
        <w:rPr>
          <w:rFonts w:ascii="Tahoma" w:hAnsi="Tahoma" w:cs="Tahoma"/>
          <w:sz w:val="18"/>
          <w:szCs w:val="18"/>
          <w:u w:val="single"/>
        </w:rPr>
      </w:pPr>
      <w:r w:rsidRPr="00097D80">
        <w:rPr>
          <w:rFonts w:ascii="Tahoma" w:hAnsi="Tahoma" w:cs="Tahoma"/>
          <w:sz w:val="18"/>
          <w:szCs w:val="18"/>
          <w:u w:val="single"/>
        </w:rPr>
        <w:t>Media eligibility:</w:t>
      </w:r>
    </w:p>
    <w:p w14:paraId="66F02D38" w14:textId="77777777" w:rsidR="00255745" w:rsidRPr="00097D80" w:rsidRDefault="00255745" w:rsidP="00255745">
      <w:pPr>
        <w:rPr>
          <w:rFonts w:ascii="Tahoma" w:hAnsi="Tahoma" w:cs="Tahoma"/>
          <w:sz w:val="18"/>
          <w:szCs w:val="18"/>
        </w:rPr>
      </w:pPr>
    </w:p>
    <w:p w14:paraId="2703A63F" w14:textId="049E790F" w:rsidR="00255745" w:rsidRPr="00097D80" w:rsidRDefault="00255745" w:rsidP="00255745">
      <w:pPr>
        <w:rPr>
          <w:rFonts w:ascii="Tahoma" w:hAnsi="Tahoma" w:cs="Tahoma"/>
          <w:sz w:val="18"/>
          <w:szCs w:val="18"/>
        </w:rPr>
      </w:pPr>
      <w:r w:rsidRPr="00097D80">
        <w:rPr>
          <w:rFonts w:ascii="Tahoma" w:hAnsi="Tahoma" w:cs="Tahoma"/>
          <w:sz w:val="18"/>
          <w:szCs w:val="18"/>
        </w:rPr>
        <w:t xml:space="preserve">Enterprise and Enterprise Subscription customers with active Office </w:t>
      </w:r>
      <w:r w:rsidR="00B04F1F">
        <w:rPr>
          <w:rFonts w:ascii="Tahoma" w:hAnsi="Tahoma" w:cs="Tahoma"/>
          <w:sz w:val="18"/>
          <w:szCs w:val="18"/>
        </w:rPr>
        <w:t>365 Pro</w:t>
      </w:r>
      <w:r w:rsidRPr="00097D80">
        <w:rPr>
          <w:rFonts w:ascii="Tahoma" w:hAnsi="Tahoma" w:cs="Tahoma"/>
          <w:sz w:val="18"/>
          <w:szCs w:val="18"/>
        </w:rPr>
        <w:t xml:space="preserve">Plus Subscriptions (USLs) who have deployed Office Professional Plus 2010 under their Enterprise or Enterprise Subscription agreement may install Office Professional Plus software in place of Office </w:t>
      </w:r>
      <w:r w:rsidR="00B04F1F">
        <w:rPr>
          <w:rFonts w:ascii="Tahoma" w:hAnsi="Tahoma" w:cs="Tahoma"/>
          <w:sz w:val="18"/>
          <w:szCs w:val="18"/>
        </w:rPr>
        <w:t>365 Pro</w:t>
      </w:r>
      <w:r w:rsidRPr="00097D80">
        <w:rPr>
          <w:rFonts w:ascii="Tahoma" w:hAnsi="Tahoma" w:cs="Tahoma"/>
          <w:sz w:val="18"/>
          <w:szCs w:val="18"/>
        </w:rPr>
        <w:t xml:space="preserve">Plus Subscription software on their qualified desktops. In any other case customers must use Office </w:t>
      </w:r>
      <w:r w:rsidR="00B04F1F">
        <w:rPr>
          <w:rFonts w:ascii="Tahoma" w:hAnsi="Tahoma" w:cs="Tahoma"/>
          <w:sz w:val="18"/>
          <w:szCs w:val="18"/>
        </w:rPr>
        <w:t>365 Pro</w:t>
      </w:r>
      <w:r w:rsidRPr="00097D80">
        <w:rPr>
          <w:rFonts w:ascii="Tahoma" w:hAnsi="Tahoma" w:cs="Tahoma"/>
          <w:sz w:val="18"/>
          <w:szCs w:val="18"/>
        </w:rPr>
        <w:t xml:space="preserve">Plus Subscription media to deploy software under their Office </w:t>
      </w:r>
      <w:r w:rsidR="00B04F1F">
        <w:rPr>
          <w:rFonts w:ascii="Tahoma" w:hAnsi="Tahoma" w:cs="Tahoma"/>
          <w:sz w:val="18"/>
          <w:szCs w:val="18"/>
        </w:rPr>
        <w:t>365 Pro</w:t>
      </w:r>
      <w:r w:rsidRPr="00097D80">
        <w:rPr>
          <w:rFonts w:ascii="Tahoma" w:hAnsi="Tahoma" w:cs="Tahoma"/>
          <w:sz w:val="18"/>
          <w:szCs w:val="18"/>
        </w:rPr>
        <w:t>Plus Subscription (USLs).</w:t>
      </w:r>
    </w:p>
    <w:p w14:paraId="520D7DC0" w14:textId="4E96DDA9" w:rsidR="00255745" w:rsidRPr="00097D80" w:rsidRDefault="00255745" w:rsidP="00255745">
      <w:pPr>
        <w:rPr>
          <w:rFonts w:ascii="Tahoma" w:hAnsi="Tahoma" w:cs="Tahoma"/>
          <w:sz w:val="18"/>
          <w:szCs w:val="18"/>
        </w:rPr>
      </w:pPr>
      <w:r w:rsidRPr="00097D80">
        <w:rPr>
          <w:rFonts w:ascii="Tahoma" w:hAnsi="Tahoma" w:cs="Tahoma"/>
          <w:sz w:val="18"/>
          <w:szCs w:val="18"/>
        </w:rPr>
        <w:t xml:space="preserve">This is a one-time exception during the introduction of Office </w:t>
      </w:r>
      <w:r w:rsidR="00B04F1F">
        <w:rPr>
          <w:rFonts w:ascii="Tahoma" w:hAnsi="Tahoma" w:cs="Tahoma"/>
          <w:sz w:val="18"/>
          <w:szCs w:val="18"/>
        </w:rPr>
        <w:t>365 Pro</w:t>
      </w:r>
      <w:r w:rsidRPr="00097D80">
        <w:rPr>
          <w:rFonts w:ascii="Tahoma" w:hAnsi="Tahoma" w:cs="Tahoma"/>
          <w:sz w:val="18"/>
          <w:szCs w:val="18"/>
        </w:rPr>
        <w:t xml:space="preserve">Plus Subscription Online Services. Customer will need to comply with Online Services upgrade requirements in the next release. </w:t>
      </w:r>
    </w:p>
    <w:p w14:paraId="6A9E17CC" w14:textId="77777777" w:rsidR="00255745" w:rsidRPr="00097D80" w:rsidRDefault="00255745" w:rsidP="00255745">
      <w:pPr>
        <w:rPr>
          <w:rFonts w:ascii="Tahoma" w:hAnsi="Tahoma" w:cs="Tahoma"/>
          <w:sz w:val="18"/>
          <w:szCs w:val="18"/>
        </w:rPr>
      </w:pPr>
    </w:p>
    <w:p w14:paraId="4E03E046" w14:textId="642362FA" w:rsidR="00255745" w:rsidRPr="00097D80" w:rsidRDefault="00255745" w:rsidP="00255745">
      <w:pPr>
        <w:rPr>
          <w:rFonts w:ascii="Tahoma" w:hAnsi="Tahoma" w:cs="Tahoma"/>
          <w:sz w:val="18"/>
          <w:szCs w:val="18"/>
          <w:u w:val="single"/>
        </w:rPr>
      </w:pPr>
      <w:r w:rsidRPr="00097D80">
        <w:rPr>
          <w:rFonts w:ascii="Tahoma" w:hAnsi="Tahoma" w:cs="Tahoma"/>
          <w:sz w:val="18"/>
          <w:szCs w:val="18"/>
          <w:u w:val="single"/>
        </w:rPr>
        <w:t>Downgrade Rights:</w:t>
      </w:r>
    </w:p>
    <w:p w14:paraId="05BFBE3E" w14:textId="77777777" w:rsidR="00255745" w:rsidRPr="00097D80" w:rsidRDefault="00255745" w:rsidP="00255745">
      <w:pPr>
        <w:rPr>
          <w:rFonts w:ascii="Tahoma" w:hAnsi="Tahoma" w:cs="Tahoma"/>
          <w:sz w:val="18"/>
          <w:szCs w:val="18"/>
        </w:rPr>
      </w:pPr>
    </w:p>
    <w:p w14:paraId="27F1F7B6" w14:textId="0CC2727E" w:rsidR="00255745" w:rsidRPr="00097D80" w:rsidRDefault="00255745" w:rsidP="00255745">
      <w:pPr>
        <w:rPr>
          <w:rFonts w:ascii="Tahoma" w:hAnsi="Tahoma" w:cs="Tahoma"/>
          <w:b/>
          <w:sz w:val="18"/>
          <w:szCs w:val="18"/>
        </w:rPr>
      </w:pPr>
      <w:r w:rsidRPr="00097D80">
        <w:rPr>
          <w:rFonts w:ascii="Tahoma" w:hAnsi="Tahoma" w:cs="Tahoma"/>
          <w:sz w:val="18"/>
          <w:szCs w:val="18"/>
        </w:rPr>
        <w:t xml:space="preserve">There is no prior version of Office </w:t>
      </w:r>
      <w:r w:rsidR="00B04F1F">
        <w:rPr>
          <w:rFonts w:ascii="Tahoma" w:hAnsi="Tahoma" w:cs="Tahoma"/>
          <w:sz w:val="18"/>
          <w:szCs w:val="18"/>
        </w:rPr>
        <w:t>365 Pro</w:t>
      </w:r>
      <w:r w:rsidRPr="00097D80">
        <w:rPr>
          <w:rFonts w:ascii="Tahoma" w:hAnsi="Tahoma" w:cs="Tahoma"/>
          <w:sz w:val="18"/>
          <w:szCs w:val="18"/>
        </w:rPr>
        <w:t>Plus Subscription Online Services so there are no downgrade rights.</w:t>
      </w:r>
    </w:p>
    <w:p w14:paraId="36B1DACE" w14:textId="0BE36554" w:rsidR="00E935A2" w:rsidRDefault="00E935A2" w:rsidP="00721C51">
      <w:pPr>
        <w:spacing w:after="120" w:line="276" w:lineRule="auto"/>
        <w:jc w:val="center"/>
        <w:rPr>
          <w:rFonts w:ascii="Tahoma" w:hAnsi="Tahoma" w:cs="Tahoma"/>
        </w:rPr>
      </w:pPr>
    </w:p>
    <w:tbl>
      <w:tblPr>
        <w:tblW w:w="9387" w:type="dxa"/>
        <w:tblInd w:w="115" w:type="dxa"/>
        <w:tblBorders>
          <w:top w:val="single" w:sz="12" w:space="0" w:color="004D00"/>
          <w:left w:val="single" w:sz="12" w:space="0" w:color="004D00"/>
          <w:bottom w:val="single" w:sz="12" w:space="0" w:color="004D00"/>
          <w:right w:val="single" w:sz="12" w:space="0" w:color="004D00"/>
        </w:tblBorders>
        <w:tblCellMar>
          <w:top w:w="115" w:type="dxa"/>
          <w:left w:w="115" w:type="dxa"/>
          <w:bottom w:w="115" w:type="dxa"/>
          <w:right w:w="115" w:type="dxa"/>
        </w:tblCellMar>
        <w:tblLook w:val="01E0" w:firstRow="1" w:lastRow="1" w:firstColumn="1" w:lastColumn="1" w:noHBand="0" w:noVBand="0"/>
      </w:tblPr>
      <w:tblGrid>
        <w:gridCol w:w="9387"/>
      </w:tblGrid>
      <w:tr w:rsidR="00E935A2" w14:paraId="5D7B9A2E" w14:textId="77777777" w:rsidTr="00B358D9">
        <w:trPr>
          <w:trHeight w:hRule="exact" w:val="288"/>
        </w:trPr>
        <w:tc>
          <w:tcPr>
            <w:tcW w:w="9387" w:type="dxa"/>
            <w:tcBorders>
              <w:top w:val="single" w:sz="12" w:space="0" w:color="FFFFFF"/>
              <w:left w:val="single" w:sz="12" w:space="0" w:color="FFFFFF"/>
              <w:bottom w:val="single" w:sz="12" w:space="0" w:color="FFFFFF"/>
              <w:right w:val="single" w:sz="12" w:space="0" w:color="FFFFFF"/>
            </w:tcBorders>
            <w:shd w:val="clear" w:color="auto" w:fill="00505D"/>
            <w:tcMar>
              <w:top w:w="0" w:type="dxa"/>
              <w:bottom w:w="0" w:type="dxa"/>
            </w:tcMar>
            <w:vAlign w:val="center"/>
          </w:tcPr>
          <w:p w14:paraId="6023EE58" w14:textId="77777777" w:rsidR="00E935A2" w:rsidRDefault="00E935A2" w:rsidP="00B358D9">
            <w:pPr>
              <w:pStyle w:val="Heading2"/>
              <w:rPr>
                <w:rFonts w:ascii="Tahoma" w:hAnsi="Tahoma"/>
              </w:rPr>
            </w:pPr>
          </w:p>
        </w:tc>
      </w:tr>
    </w:tbl>
    <w:p w14:paraId="69D6CC59" w14:textId="77777777" w:rsidR="00E935A2" w:rsidRDefault="00E935A2" w:rsidP="00E935A2">
      <w:pPr>
        <w:pStyle w:val="footercolorbar"/>
        <w:ind w:left="0"/>
        <w:rPr>
          <w:rFonts w:ascii="Tahoma" w:hAnsi="Tahoma"/>
          <w:color w:val="auto"/>
        </w:rPr>
      </w:pPr>
    </w:p>
    <w:sectPr w:rsidR="00E935A2" w:rsidSect="00E107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F5301A" w14:textId="77777777" w:rsidR="00B1610B" w:rsidRDefault="00B1610B" w:rsidP="005A7B07">
      <w:r>
        <w:separator/>
      </w:r>
    </w:p>
  </w:endnote>
  <w:endnote w:type="continuationSeparator" w:id="0">
    <w:p w14:paraId="2D9D01AE" w14:textId="77777777" w:rsidR="00B1610B" w:rsidRDefault="00B1610B" w:rsidP="005A7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3"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680707" w14:textId="40DA7C6E" w:rsidR="000C10C3" w:rsidRPr="00D44C88" w:rsidRDefault="000C10C3" w:rsidP="007104EE">
    <w:pPr>
      <w:pStyle w:val="Footer"/>
      <w:tabs>
        <w:tab w:val="center" w:pos="5040"/>
      </w:tabs>
      <w:rPr>
        <w:rFonts w:ascii="Tahoma" w:hAnsi="Tahoma" w:cs="Tahoma"/>
        <w:b/>
        <w:i/>
        <w:sz w:val="16"/>
        <w:szCs w:val="16"/>
      </w:rPr>
    </w:pPr>
    <w:r w:rsidRPr="00D44C88">
      <w:rPr>
        <w:rFonts w:ascii="Tahoma" w:hAnsi="Tahoma" w:cs="Tahoma"/>
        <w:b/>
        <w:i/>
        <w:sz w:val="16"/>
        <w:szCs w:val="16"/>
      </w:rPr>
      <w:t>Microsoft Licensing Product Use Rights (EDOS)</w:t>
    </w:r>
    <w:r w:rsidRPr="00D44C88">
      <w:rPr>
        <w:rFonts w:ascii="Tahoma" w:hAnsi="Tahoma" w:cs="Tahoma"/>
        <w:b/>
        <w:i/>
        <w:sz w:val="16"/>
        <w:szCs w:val="16"/>
      </w:rPr>
      <w:tab/>
    </w:r>
    <w:r w:rsidR="00B11A5C">
      <w:rPr>
        <w:rFonts w:ascii="Tahoma" w:hAnsi="Tahoma" w:cs="Tahoma"/>
        <w:b/>
        <w:i/>
        <w:sz w:val="16"/>
        <w:szCs w:val="16"/>
      </w:rPr>
      <w:t>January 2014</w:t>
    </w:r>
    <w:r w:rsidRPr="00D44C88">
      <w:rPr>
        <w:rFonts w:ascii="Tahoma" w:hAnsi="Tahoma" w:cs="Tahoma"/>
        <w:b/>
        <w:i/>
        <w:sz w:val="16"/>
        <w:szCs w:val="16"/>
      </w:rPr>
      <w:tab/>
      <w:t xml:space="preserve">Page </w:t>
    </w:r>
    <w:r w:rsidRPr="00D44C88">
      <w:rPr>
        <w:rFonts w:ascii="Tahoma" w:hAnsi="Tahoma" w:cs="Tahoma"/>
        <w:b/>
        <w:i/>
        <w:sz w:val="16"/>
        <w:szCs w:val="16"/>
      </w:rPr>
      <w:fldChar w:fldCharType="begin"/>
    </w:r>
    <w:r w:rsidRPr="00D44C88">
      <w:rPr>
        <w:rFonts w:ascii="Tahoma" w:hAnsi="Tahoma" w:cs="Tahoma"/>
        <w:b/>
        <w:i/>
        <w:sz w:val="16"/>
        <w:szCs w:val="16"/>
      </w:rPr>
      <w:instrText xml:space="preserve"> PAGE </w:instrText>
    </w:r>
    <w:r w:rsidRPr="00D44C88">
      <w:rPr>
        <w:rFonts w:ascii="Tahoma" w:hAnsi="Tahoma" w:cs="Tahoma"/>
        <w:b/>
        <w:i/>
        <w:sz w:val="16"/>
        <w:szCs w:val="16"/>
      </w:rPr>
      <w:fldChar w:fldCharType="separate"/>
    </w:r>
    <w:r w:rsidR="00264B0E">
      <w:rPr>
        <w:rFonts w:ascii="Tahoma" w:hAnsi="Tahoma" w:cs="Tahoma"/>
        <w:b/>
        <w:i/>
        <w:noProof/>
        <w:sz w:val="16"/>
        <w:szCs w:val="16"/>
      </w:rPr>
      <w:t>2</w:t>
    </w:r>
    <w:r w:rsidRPr="00D44C88">
      <w:rPr>
        <w:rFonts w:ascii="Tahoma" w:hAnsi="Tahoma" w:cs="Tahoma"/>
        <w:b/>
        <w:i/>
        <w:sz w:val="16"/>
        <w:szCs w:val="16"/>
      </w:rPr>
      <w:fldChar w:fldCharType="end"/>
    </w:r>
    <w:r w:rsidRPr="00D44C88">
      <w:rPr>
        <w:rFonts w:ascii="Tahoma" w:hAnsi="Tahoma" w:cs="Tahoma"/>
        <w:b/>
        <w:i/>
        <w:sz w:val="16"/>
        <w:szCs w:val="16"/>
      </w:rPr>
      <w:t xml:space="preserve"> of </w:t>
    </w:r>
    <w:r w:rsidRPr="00D44C88">
      <w:rPr>
        <w:rFonts w:ascii="Tahoma" w:hAnsi="Tahoma" w:cs="Tahoma"/>
        <w:b/>
        <w:i/>
        <w:sz w:val="16"/>
        <w:szCs w:val="16"/>
      </w:rPr>
      <w:fldChar w:fldCharType="begin"/>
    </w:r>
    <w:r w:rsidRPr="00D44C88">
      <w:rPr>
        <w:rFonts w:ascii="Tahoma" w:hAnsi="Tahoma" w:cs="Tahoma"/>
        <w:b/>
        <w:i/>
        <w:sz w:val="16"/>
        <w:szCs w:val="16"/>
      </w:rPr>
      <w:instrText xml:space="preserve"> NUMPAGES </w:instrText>
    </w:r>
    <w:r w:rsidRPr="00D44C88">
      <w:rPr>
        <w:rFonts w:ascii="Tahoma" w:hAnsi="Tahoma" w:cs="Tahoma"/>
        <w:b/>
        <w:i/>
        <w:sz w:val="16"/>
        <w:szCs w:val="16"/>
      </w:rPr>
      <w:fldChar w:fldCharType="separate"/>
    </w:r>
    <w:r w:rsidR="00264B0E">
      <w:rPr>
        <w:rFonts w:ascii="Tahoma" w:hAnsi="Tahoma" w:cs="Tahoma"/>
        <w:b/>
        <w:i/>
        <w:noProof/>
        <w:sz w:val="16"/>
        <w:szCs w:val="16"/>
      </w:rPr>
      <w:t>15</w:t>
    </w:r>
    <w:r w:rsidRPr="00D44C88">
      <w:rPr>
        <w:rFonts w:ascii="Tahoma" w:hAnsi="Tahoma" w:cs="Tahoma"/>
        <w:b/>
        <w:i/>
        <w:sz w:val="16"/>
        <w:szCs w:val="16"/>
      </w:rPr>
      <w:fldChar w:fldCharType="end"/>
    </w:r>
  </w:p>
  <w:p w14:paraId="23E2579C" w14:textId="77777777" w:rsidR="000C10C3" w:rsidRDefault="000C10C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598E95" w14:textId="18E46D44" w:rsidR="000C10C3" w:rsidRPr="00D44C88" w:rsidRDefault="000C10C3" w:rsidP="00721C51">
    <w:pPr>
      <w:pStyle w:val="Footer"/>
      <w:tabs>
        <w:tab w:val="center" w:pos="5040"/>
      </w:tabs>
      <w:rPr>
        <w:rFonts w:ascii="Tahoma" w:hAnsi="Tahoma" w:cs="Tahoma"/>
        <w:b/>
        <w:i/>
        <w:sz w:val="16"/>
        <w:szCs w:val="16"/>
      </w:rPr>
    </w:pPr>
    <w:r w:rsidRPr="00D44C88">
      <w:rPr>
        <w:rFonts w:ascii="Tahoma" w:hAnsi="Tahoma" w:cs="Tahoma"/>
        <w:b/>
        <w:i/>
        <w:sz w:val="16"/>
        <w:szCs w:val="16"/>
      </w:rPr>
      <w:t>Microsoft Licensing Product Use Rights (EDOS)</w:t>
    </w:r>
    <w:r w:rsidRPr="00D44C88">
      <w:rPr>
        <w:rFonts w:ascii="Tahoma" w:hAnsi="Tahoma" w:cs="Tahoma"/>
        <w:b/>
        <w:i/>
        <w:sz w:val="16"/>
        <w:szCs w:val="16"/>
      </w:rPr>
      <w:tab/>
    </w:r>
    <w:r w:rsidR="00B11A5C">
      <w:rPr>
        <w:rFonts w:ascii="Tahoma" w:hAnsi="Tahoma" w:cs="Tahoma"/>
        <w:b/>
        <w:i/>
        <w:sz w:val="16"/>
        <w:szCs w:val="16"/>
      </w:rPr>
      <w:t>January 2014</w:t>
    </w:r>
    <w:r w:rsidRPr="00D44C88">
      <w:rPr>
        <w:rFonts w:ascii="Tahoma" w:hAnsi="Tahoma" w:cs="Tahoma"/>
        <w:b/>
        <w:i/>
        <w:sz w:val="16"/>
        <w:szCs w:val="16"/>
      </w:rPr>
      <w:tab/>
      <w:t xml:space="preserve">Page </w:t>
    </w:r>
    <w:r w:rsidRPr="00D44C88">
      <w:rPr>
        <w:rFonts w:ascii="Tahoma" w:hAnsi="Tahoma" w:cs="Tahoma"/>
        <w:b/>
        <w:i/>
        <w:sz w:val="16"/>
        <w:szCs w:val="16"/>
      </w:rPr>
      <w:fldChar w:fldCharType="begin"/>
    </w:r>
    <w:r w:rsidRPr="00D44C88">
      <w:rPr>
        <w:rFonts w:ascii="Tahoma" w:hAnsi="Tahoma" w:cs="Tahoma"/>
        <w:b/>
        <w:i/>
        <w:sz w:val="16"/>
        <w:szCs w:val="16"/>
      </w:rPr>
      <w:instrText xml:space="preserve"> PAGE </w:instrText>
    </w:r>
    <w:r w:rsidRPr="00D44C88">
      <w:rPr>
        <w:rFonts w:ascii="Tahoma" w:hAnsi="Tahoma" w:cs="Tahoma"/>
        <w:b/>
        <w:i/>
        <w:sz w:val="16"/>
        <w:szCs w:val="16"/>
      </w:rPr>
      <w:fldChar w:fldCharType="separate"/>
    </w:r>
    <w:r w:rsidR="00264B0E">
      <w:rPr>
        <w:rFonts w:ascii="Tahoma" w:hAnsi="Tahoma" w:cs="Tahoma"/>
        <w:b/>
        <w:i/>
        <w:noProof/>
        <w:sz w:val="16"/>
        <w:szCs w:val="16"/>
      </w:rPr>
      <w:t>1</w:t>
    </w:r>
    <w:r w:rsidRPr="00D44C88">
      <w:rPr>
        <w:rFonts w:ascii="Tahoma" w:hAnsi="Tahoma" w:cs="Tahoma"/>
        <w:b/>
        <w:i/>
        <w:sz w:val="16"/>
        <w:szCs w:val="16"/>
      </w:rPr>
      <w:fldChar w:fldCharType="end"/>
    </w:r>
    <w:r w:rsidRPr="00D44C88">
      <w:rPr>
        <w:rFonts w:ascii="Tahoma" w:hAnsi="Tahoma" w:cs="Tahoma"/>
        <w:b/>
        <w:i/>
        <w:sz w:val="16"/>
        <w:szCs w:val="16"/>
      </w:rPr>
      <w:t xml:space="preserve"> of </w:t>
    </w:r>
    <w:r w:rsidRPr="00D44C88">
      <w:rPr>
        <w:rFonts w:ascii="Tahoma" w:hAnsi="Tahoma" w:cs="Tahoma"/>
        <w:b/>
        <w:i/>
        <w:sz w:val="16"/>
        <w:szCs w:val="16"/>
      </w:rPr>
      <w:fldChar w:fldCharType="begin"/>
    </w:r>
    <w:r w:rsidRPr="00D44C88">
      <w:rPr>
        <w:rFonts w:ascii="Tahoma" w:hAnsi="Tahoma" w:cs="Tahoma"/>
        <w:b/>
        <w:i/>
        <w:sz w:val="16"/>
        <w:szCs w:val="16"/>
      </w:rPr>
      <w:instrText xml:space="preserve"> NUMPAGES </w:instrText>
    </w:r>
    <w:r w:rsidRPr="00D44C88">
      <w:rPr>
        <w:rFonts w:ascii="Tahoma" w:hAnsi="Tahoma" w:cs="Tahoma"/>
        <w:b/>
        <w:i/>
        <w:sz w:val="16"/>
        <w:szCs w:val="16"/>
      </w:rPr>
      <w:fldChar w:fldCharType="separate"/>
    </w:r>
    <w:r w:rsidR="00264B0E">
      <w:rPr>
        <w:rFonts w:ascii="Tahoma" w:hAnsi="Tahoma" w:cs="Tahoma"/>
        <w:b/>
        <w:i/>
        <w:noProof/>
        <w:sz w:val="16"/>
        <w:szCs w:val="16"/>
      </w:rPr>
      <w:t>15</w:t>
    </w:r>
    <w:r w:rsidRPr="00D44C88">
      <w:rPr>
        <w:rFonts w:ascii="Tahoma" w:hAnsi="Tahoma" w:cs="Tahoma"/>
        <w:b/>
        <w:i/>
        <w:sz w:val="16"/>
        <w:szCs w:val="16"/>
      </w:rPr>
      <w:fldChar w:fldCharType="end"/>
    </w:r>
  </w:p>
  <w:p w14:paraId="0C4C8272" w14:textId="77777777" w:rsidR="000C10C3" w:rsidRDefault="000C10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1DA68A" w14:textId="77777777" w:rsidR="00B1610B" w:rsidRDefault="00B1610B" w:rsidP="005A7B07">
      <w:r>
        <w:separator/>
      </w:r>
    </w:p>
  </w:footnote>
  <w:footnote w:type="continuationSeparator" w:id="0">
    <w:p w14:paraId="514B2E1F" w14:textId="77777777" w:rsidR="00B1610B" w:rsidRDefault="00B1610B" w:rsidP="005A7B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C74025" w14:textId="6E34FCF8" w:rsidR="000C10C3" w:rsidRDefault="000C10C3">
    <w:pPr>
      <w:ind w:left="6480"/>
      <w:rPr>
        <w:rFonts w:ascii="Tahoma" w:hAnsi="Tahoma" w:cs="Tahoma"/>
        <w:b/>
        <w:i/>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5CBCA3" w14:textId="4051539A" w:rsidR="000C10C3" w:rsidRDefault="000C10C3">
    <w:pPr>
      <w:pStyle w:val="Header"/>
    </w:pPr>
    <w:r>
      <w:rPr>
        <w:noProof/>
      </w:rPr>
      <w:drawing>
        <wp:inline distT="0" distB="0" distL="0" distR="0" wp14:anchorId="0B01056D" wp14:editId="1266AF28">
          <wp:extent cx="5943600" cy="58356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5943600" cy="58356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62DB2"/>
    <w:multiLevelType w:val="hybridMultilevel"/>
    <w:tmpl w:val="F8E86EF4"/>
    <w:lvl w:ilvl="0" w:tplc="04090001">
      <w:start w:val="1"/>
      <w:numFmt w:val="bullet"/>
      <w:lvlText w:val=""/>
      <w:lvlJc w:val="left"/>
      <w:pPr>
        <w:ind w:left="2160" w:hanging="360"/>
      </w:pPr>
      <w:rPr>
        <w:rFonts w:ascii="Symbol" w:hAnsi="Symbol" w:hint="default"/>
      </w:rPr>
    </w:lvl>
    <w:lvl w:ilvl="1" w:tplc="04090001">
      <w:start w:val="1"/>
      <w:numFmt w:val="bullet"/>
      <w:lvlText w:val=""/>
      <w:lvlJc w:val="left"/>
      <w:pPr>
        <w:ind w:left="2880" w:hanging="360"/>
      </w:pPr>
      <w:rPr>
        <w:rFonts w:ascii="Symbol" w:hAnsi="Symbol"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044E6575"/>
    <w:multiLevelType w:val="hybridMultilevel"/>
    <w:tmpl w:val="245E6C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B5036C"/>
    <w:multiLevelType w:val="hybridMultilevel"/>
    <w:tmpl w:val="CD7229A4"/>
    <w:lvl w:ilvl="0" w:tplc="04090001">
      <w:start w:val="1"/>
      <w:numFmt w:val="bullet"/>
      <w:lvlText w:val=""/>
      <w:lvlJc w:val="left"/>
      <w:pPr>
        <w:tabs>
          <w:tab w:val="num" w:pos="760"/>
        </w:tabs>
        <w:ind w:left="760" w:hanging="360"/>
      </w:pPr>
      <w:rPr>
        <w:rFonts w:ascii="Symbol" w:hAnsi="Symbol" w:hint="default"/>
      </w:rPr>
    </w:lvl>
    <w:lvl w:ilvl="1" w:tplc="04090003" w:tentative="1">
      <w:start w:val="1"/>
      <w:numFmt w:val="bullet"/>
      <w:lvlText w:val="o"/>
      <w:lvlJc w:val="left"/>
      <w:pPr>
        <w:tabs>
          <w:tab w:val="num" w:pos="1480"/>
        </w:tabs>
        <w:ind w:left="1480" w:hanging="360"/>
      </w:pPr>
      <w:rPr>
        <w:rFonts w:ascii="Courier New" w:hAnsi="Courier New" w:hint="default"/>
      </w:rPr>
    </w:lvl>
    <w:lvl w:ilvl="2" w:tplc="04090005" w:tentative="1">
      <w:start w:val="1"/>
      <w:numFmt w:val="bullet"/>
      <w:lvlText w:val=""/>
      <w:lvlJc w:val="left"/>
      <w:pPr>
        <w:tabs>
          <w:tab w:val="num" w:pos="2200"/>
        </w:tabs>
        <w:ind w:left="2200" w:hanging="360"/>
      </w:pPr>
      <w:rPr>
        <w:rFonts w:ascii="Wingdings" w:hAnsi="Wingdings" w:hint="default"/>
      </w:rPr>
    </w:lvl>
    <w:lvl w:ilvl="3" w:tplc="04090001" w:tentative="1">
      <w:start w:val="1"/>
      <w:numFmt w:val="bullet"/>
      <w:lvlText w:val=""/>
      <w:lvlJc w:val="left"/>
      <w:pPr>
        <w:tabs>
          <w:tab w:val="num" w:pos="2920"/>
        </w:tabs>
        <w:ind w:left="2920" w:hanging="360"/>
      </w:pPr>
      <w:rPr>
        <w:rFonts w:ascii="Symbol" w:hAnsi="Symbol" w:hint="default"/>
      </w:rPr>
    </w:lvl>
    <w:lvl w:ilvl="4" w:tplc="04090003" w:tentative="1">
      <w:start w:val="1"/>
      <w:numFmt w:val="bullet"/>
      <w:lvlText w:val="o"/>
      <w:lvlJc w:val="left"/>
      <w:pPr>
        <w:tabs>
          <w:tab w:val="num" w:pos="3640"/>
        </w:tabs>
        <w:ind w:left="3640" w:hanging="360"/>
      </w:pPr>
      <w:rPr>
        <w:rFonts w:ascii="Courier New" w:hAnsi="Courier New" w:hint="default"/>
      </w:rPr>
    </w:lvl>
    <w:lvl w:ilvl="5" w:tplc="04090005" w:tentative="1">
      <w:start w:val="1"/>
      <w:numFmt w:val="bullet"/>
      <w:lvlText w:val=""/>
      <w:lvlJc w:val="left"/>
      <w:pPr>
        <w:tabs>
          <w:tab w:val="num" w:pos="4360"/>
        </w:tabs>
        <w:ind w:left="4360" w:hanging="360"/>
      </w:pPr>
      <w:rPr>
        <w:rFonts w:ascii="Wingdings" w:hAnsi="Wingdings" w:hint="default"/>
      </w:rPr>
    </w:lvl>
    <w:lvl w:ilvl="6" w:tplc="04090001" w:tentative="1">
      <w:start w:val="1"/>
      <w:numFmt w:val="bullet"/>
      <w:lvlText w:val=""/>
      <w:lvlJc w:val="left"/>
      <w:pPr>
        <w:tabs>
          <w:tab w:val="num" w:pos="5080"/>
        </w:tabs>
        <w:ind w:left="5080" w:hanging="360"/>
      </w:pPr>
      <w:rPr>
        <w:rFonts w:ascii="Symbol" w:hAnsi="Symbol" w:hint="default"/>
      </w:rPr>
    </w:lvl>
    <w:lvl w:ilvl="7" w:tplc="04090003" w:tentative="1">
      <w:start w:val="1"/>
      <w:numFmt w:val="bullet"/>
      <w:lvlText w:val="o"/>
      <w:lvlJc w:val="left"/>
      <w:pPr>
        <w:tabs>
          <w:tab w:val="num" w:pos="5800"/>
        </w:tabs>
        <w:ind w:left="5800" w:hanging="360"/>
      </w:pPr>
      <w:rPr>
        <w:rFonts w:ascii="Courier New" w:hAnsi="Courier New" w:hint="default"/>
      </w:rPr>
    </w:lvl>
    <w:lvl w:ilvl="8" w:tplc="04090005" w:tentative="1">
      <w:start w:val="1"/>
      <w:numFmt w:val="bullet"/>
      <w:lvlText w:val=""/>
      <w:lvlJc w:val="left"/>
      <w:pPr>
        <w:tabs>
          <w:tab w:val="num" w:pos="6520"/>
        </w:tabs>
        <w:ind w:left="6520" w:hanging="360"/>
      </w:pPr>
      <w:rPr>
        <w:rFonts w:ascii="Wingdings" w:hAnsi="Wingdings" w:hint="default"/>
      </w:rPr>
    </w:lvl>
  </w:abstractNum>
  <w:abstractNum w:abstractNumId="3">
    <w:nsid w:val="0B5D15C9"/>
    <w:multiLevelType w:val="hybridMultilevel"/>
    <w:tmpl w:val="D1FA1AFC"/>
    <w:lvl w:ilvl="0" w:tplc="CEF639B2">
      <w:start w:val="9"/>
      <w:numFmt w:val="lowerLetter"/>
      <w:lvlText w:val="%1)"/>
      <w:lvlJc w:val="left"/>
      <w:pPr>
        <w:ind w:left="400" w:hanging="360"/>
      </w:pPr>
      <w:rPr>
        <w:rFonts w:hint="default"/>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4">
    <w:nsid w:val="0EF61F2F"/>
    <w:multiLevelType w:val="hybridMultilevel"/>
    <w:tmpl w:val="198C6592"/>
    <w:lvl w:ilvl="0" w:tplc="615A1BB4">
      <w:start w:val="35"/>
      <w:numFmt w:val="lowerLetter"/>
      <w:lvlText w:val="%1)"/>
      <w:lvlJc w:val="left"/>
      <w:pPr>
        <w:ind w:left="4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BD5BF1"/>
    <w:multiLevelType w:val="hybridMultilevel"/>
    <w:tmpl w:val="3DE4B95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6520766"/>
    <w:multiLevelType w:val="hybridMultilevel"/>
    <w:tmpl w:val="FC7EF90E"/>
    <w:lvl w:ilvl="0" w:tplc="04090001">
      <w:start w:val="1"/>
      <w:numFmt w:val="bullet"/>
      <w:lvlText w:val=""/>
      <w:lvlJc w:val="left"/>
      <w:pPr>
        <w:tabs>
          <w:tab w:val="num" w:pos="1351"/>
        </w:tabs>
        <w:ind w:left="1351" w:hanging="360"/>
      </w:pPr>
      <w:rPr>
        <w:rFonts w:ascii="Symbol" w:hAnsi="Symbol" w:hint="default"/>
      </w:rPr>
    </w:lvl>
    <w:lvl w:ilvl="1" w:tplc="04090003">
      <w:start w:val="1"/>
      <w:numFmt w:val="bullet"/>
      <w:lvlText w:val="o"/>
      <w:lvlJc w:val="left"/>
      <w:pPr>
        <w:tabs>
          <w:tab w:val="num" w:pos="2071"/>
        </w:tabs>
        <w:ind w:left="2071" w:hanging="360"/>
      </w:pPr>
      <w:rPr>
        <w:rFonts w:ascii="Courier New" w:hAnsi="Courier New" w:hint="default"/>
      </w:rPr>
    </w:lvl>
    <w:lvl w:ilvl="2" w:tplc="04090005" w:tentative="1">
      <w:start w:val="1"/>
      <w:numFmt w:val="bullet"/>
      <w:lvlText w:val=""/>
      <w:lvlJc w:val="left"/>
      <w:pPr>
        <w:tabs>
          <w:tab w:val="num" w:pos="2791"/>
        </w:tabs>
        <w:ind w:left="2791" w:hanging="360"/>
      </w:pPr>
      <w:rPr>
        <w:rFonts w:ascii="Wingdings" w:hAnsi="Wingdings" w:hint="default"/>
      </w:rPr>
    </w:lvl>
    <w:lvl w:ilvl="3" w:tplc="04090001" w:tentative="1">
      <w:start w:val="1"/>
      <w:numFmt w:val="bullet"/>
      <w:lvlText w:val=""/>
      <w:lvlJc w:val="left"/>
      <w:pPr>
        <w:tabs>
          <w:tab w:val="num" w:pos="3511"/>
        </w:tabs>
        <w:ind w:left="3511" w:hanging="360"/>
      </w:pPr>
      <w:rPr>
        <w:rFonts w:ascii="Symbol" w:hAnsi="Symbol" w:hint="default"/>
      </w:rPr>
    </w:lvl>
    <w:lvl w:ilvl="4" w:tplc="04090003" w:tentative="1">
      <w:start w:val="1"/>
      <w:numFmt w:val="bullet"/>
      <w:lvlText w:val="o"/>
      <w:lvlJc w:val="left"/>
      <w:pPr>
        <w:tabs>
          <w:tab w:val="num" w:pos="4231"/>
        </w:tabs>
        <w:ind w:left="4231" w:hanging="360"/>
      </w:pPr>
      <w:rPr>
        <w:rFonts w:ascii="Courier New" w:hAnsi="Courier New" w:hint="default"/>
      </w:rPr>
    </w:lvl>
    <w:lvl w:ilvl="5" w:tplc="04090005" w:tentative="1">
      <w:start w:val="1"/>
      <w:numFmt w:val="bullet"/>
      <w:lvlText w:val=""/>
      <w:lvlJc w:val="left"/>
      <w:pPr>
        <w:tabs>
          <w:tab w:val="num" w:pos="4951"/>
        </w:tabs>
        <w:ind w:left="4951" w:hanging="360"/>
      </w:pPr>
      <w:rPr>
        <w:rFonts w:ascii="Wingdings" w:hAnsi="Wingdings" w:hint="default"/>
      </w:rPr>
    </w:lvl>
    <w:lvl w:ilvl="6" w:tplc="04090001" w:tentative="1">
      <w:start w:val="1"/>
      <w:numFmt w:val="bullet"/>
      <w:lvlText w:val=""/>
      <w:lvlJc w:val="left"/>
      <w:pPr>
        <w:tabs>
          <w:tab w:val="num" w:pos="5671"/>
        </w:tabs>
        <w:ind w:left="5671" w:hanging="360"/>
      </w:pPr>
      <w:rPr>
        <w:rFonts w:ascii="Symbol" w:hAnsi="Symbol" w:hint="default"/>
      </w:rPr>
    </w:lvl>
    <w:lvl w:ilvl="7" w:tplc="04090003" w:tentative="1">
      <w:start w:val="1"/>
      <w:numFmt w:val="bullet"/>
      <w:lvlText w:val="o"/>
      <w:lvlJc w:val="left"/>
      <w:pPr>
        <w:tabs>
          <w:tab w:val="num" w:pos="6391"/>
        </w:tabs>
        <w:ind w:left="6391" w:hanging="360"/>
      </w:pPr>
      <w:rPr>
        <w:rFonts w:ascii="Courier New" w:hAnsi="Courier New" w:hint="default"/>
      </w:rPr>
    </w:lvl>
    <w:lvl w:ilvl="8" w:tplc="04090005" w:tentative="1">
      <w:start w:val="1"/>
      <w:numFmt w:val="bullet"/>
      <w:lvlText w:val=""/>
      <w:lvlJc w:val="left"/>
      <w:pPr>
        <w:tabs>
          <w:tab w:val="num" w:pos="7111"/>
        </w:tabs>
        <w:ind w:left="7111" w:hanging="360"/>
      </w:pPr>
      <w:rPr>
        <w:rFonts w:ascii="Wingdings" w:hAnsi="Wingdings" w:hint="default"/>
      </w:rPr>
    </w:lvl>
  </w:abstractNum>
  <w:abstractNum w:abstractNumId="7">
    <w:nsid w:val="21FC0006"/>
    <w:multiLevelType w:val="hybridMultilevel"/>
    <w:tmpl w:val="47B20F8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8">
    <w:nsid w:val="23790902"/>
    <w:multiLevelType w:val="hybridMultilevel"/>
    <w:tmpl w:val="6E4E082E"/>
    <w:lvl w:ilvl="0" w:tplc="FFFFFFFF">
      <w:start w:val="1"/>
      <w:numFmt w:val="bullet"/>
      <w:lvlText w:val=""/>
      <w:lvlJc w:val="left"/>
      <w:pPr>
        <w:tabs>
          <w:tab w:val="num" w:pos="900"/>
        </w:tabs>
        <w:ind w:left="900" w:hanging="360"/>
      </w:pPr>
      <w:rPr>
        <w:rFonts w:ascii="Symbol" w:hAnsi="Symbol" w:hint="default"/>
      </w:rPr>
    </w:lvl>
    <w:lvl w:ilvl="1" w:tplc="FFFFFFFF">
      <w:start w:val="1"/>
      <w:numFmt w:val="bullet"/>
      <w:lvlText w:val="o"/>
      <w:lvlJc w:val="left"/>
      <w:pPr>
        <w:tabs>
          <w:tab w:val="num" w:pos="1620"/>
        </w:tabs>
        <w:ind w:left="1620" w:hanging="360"/>
      </w:pPr>
      <w:rPr>
        <w:rFonts w:ascii="Courier New" w:hAnsi="Courier New" w:hint="default"/>
      </w:rPr>
    </w:lvl>
    <w:lvl w:ilvl="2" w:tplc="FFFFFFFF" w:tentative="1">
      <w:start w:val="1"/>
      <w:numFmt w:val="bullet"/>
      <w:lvlText w:val=""/>
      <w:lvlJc w:val="left"/>
      <w:pPr>
        <w:tabs>
          <w:tab w:val="num" w:pos="2340"/>
        </w:tabs>
        <w:ind w:left="2340" w:hanging="360"/>
      </w:pPr>
      <w:rPr>
        <w:rFonts w:ascii="Wingdings" w:hAnsi="Wingdings" w:hint="default"/>
      </w:rPr>
    </w:lvl>
    <w:lvl w:ilvl="3" w:tplc="FFFFFFFF" w:tentative="1">
      <w:start w:val="1"/>
      <w:numFmt w:val="bullet"/>
      <w:lvlText w:val=""/>
      <w:lvlJc w:val="left"/>
      <w:pPr>
        <w:tabs>
          <w:tab w:val="num" w:pos="3060"/>
        </w:tabs>
        <w:ind w:left="3060" w:hanging="360"/>
      </w:pPr>
      <w:rPr>
        <w:rFonts w:ascii="Symbol" w:hAnsi="Symbol" w:hint="default"/>
      </w:rPr>
    </w:lvl>
    <w:lvl w:ilvl="4" w:tplc="FFFFFFFF" w:tentative="1">
      <w:start w:val="1"/>
      <w:numFmt w:val="bullet"/>
      <w:lvlText w:val="o"/>
      <w:lvlJc w:val="left"/>
      <w:pPr>
        <w:tabs>
          <w:tab w:val="num" w:pos="3780"/>
        </w:tabs>
        <w:ind w:left="3780" w:hanging="360"/>
      </w:pPr>
      <w:rPr>
        <w:rFonts w:ascii="Courier New" w:hAnsi="Courier New" w:hint="default"/>
      </w:rPr>
    </w:lvl>
    <w:lvl w:ilvl="5" w:tplc="FFFFFFFF" w:tentative="1">
      <w:start w:val="1"/>
      <w:numFmt w:val="bullet"/>
      <w:lvlText w:val=""/>
      <w:lvlJc w:val="left"/>
      <w:pPr>
        <w:tabs>
          <w:tab w:val="num" w:pos="4500"/>
        </w:tabs>
        <w:ind w:left="4500" w:hanging="360"/>
      </w:pPr>
      <w:rPr>
        <w:rFonts w:ascii="Wingdings" w:hAnsi="Wingdings" w:hint="default"/>
      </w:rPr>
    </w:lvl>
    <w:lvl w:ilvl="6" w:tplc="FFFFFFFF" w:tentative="1">
      <w:start w:val="1"/>
      <w:numFmt w:val="bullet"/>
      <w:lvlText w:val=""/>
      <w:lvlJc w:val="left"/>
      <w:pPr>
        <w:tabs>
          <w:tab w:val="num" w:pos="5220"/>
        </w:tabs>
        <w:ind w:left="5220" w:hanging="360"/>
      </w:pPr>
      <w:rPr>
        <w:rFonts w:ascii="Symbol" w:hAnsi="Symbol" w:hint="default"/>
      </w:rPr>
    </w:lvl>
    <w:lvl w:ilvl="7" w:tplc="FFFFFFFF" w:tentative="1">
      <w:start w:val="1"/>
      <w:numFmt w:val="bullet"/>
      <w:lvlText w:val="o"/>
      <w:lvlJc w:val="left"/>
      <w:pPr>
        <w:tabs>
          <w:tab w:val="num" w:pos="5940"/>
        </w:tabs>
        <w:ind w:left="5940" w:hanging="360"/>
      </w:pPr>
      <w:rPr>
        <w:rFonts w:ascii="Courier New" w:hAnsi="Courier New" w:hint="default"/>
      </w:rPr>
    </w:lvl>
    <w:lvl w:ilvl="8" w:tplc="FFFFFFFF" w:tentative="1">
      <w:start w:val="1"/>
      <w:numFmt w:val="bullet"/>
      <w:lvlText w:val=""/>
      <w:lvlJc w:val="left"/>
      <w:pPr>
        <w:tabs>
          <w:tab w:val="num" w:pos="6660"/>
        </w:tabs>
        <w:ind w:left="6660" w:hanging="360"/>
      </w:pPr>
      <w:rPr>
        <w:rFonts w:ascii="Wingdings" w:hAnsi="Wingdings" w:hint="default"/>
      </w:rPr>
    </w:lvl>
  </w:abstractNum>
  <w:abstractNum w:abstractNumId="9">
    <w:nsid w:val="2441021C"/>
    <w:multiLevelType w:val="hybridMultilevel"/>
    <w:tmpl w:val="36746614"/>
    <w:lvl w:ilvl="0" w:tplc="FFFFFFFF">
      <w:start w:val="1"/>
      <w:numFmt w:val="bullet"/>
      <w:lvlText w:val=""/>
      <w:lvlJc w:val="left"/>
      <w:pPr>
        <w:tabs>
          <w:tab w:val="num" w:pos="1080"/>
        </w:tabs>
        <w:ind w:left="1080" w:hanging="432"/>
      </w:pPr>
      <w:rPr>
        <w:rFonts w:ascii="Symbol" w:hAnsi="Symbol" w:hint="default"/>
        <w:color w:val="auto"/>
        <w:sz w:val="18"/>
      </w:rPr>
    </w:lvl>
    <w:lvl w:ilvl="1" w:tplc="FFFFFFFF" w:tentative="1">
      <w:start w:val="1"/>
      <w:numFmt w:val="bullet"/>
      <w:lvlText w:val="o"/>
      <w:lvlJc w:val="left"/>
      <w:pPr>
        <w:tabs>
          <w:tab w:val="num" w:pos="1656"/>
        </w:tabs>
        <w:ind w:left="1656" w:hanging="360"/>
      </w:pPr>
      <w:rPr>
        <w:rFonts w:ascii="Courier New" w:hAnsi="Courier New" w:hint="default"/>
      </w:rPr>
    </w:lvl>
    <w:lvl w:ilvl="2" w:tplc="FFFFFFFF" w:tentative="1">
      <w:start w:val="1"/>
      <w:numFmt w:val="bullet"/>
      <w:lvlText w:val=""/>
      <w:lvlJc w:val="left"/>
      <w:pPr>
        <w:tabs>
          <w:tab w:val="num" w:pos="2376"/>
        </w:tabs>
        <w:ind w:left="2376" w:hanging="360"/>
      </w:pPr>
      <w:rPr>
        <w:rFonts w:ascii="Wingdings" w:hAnsi="Wingdings" w:hint="default"/>
      </w:rPr>
    </w:lvl>
    <w:lvl w:ilvl="3" w:tplc="FFFFFFFF" w:tentative="1">
      <w:start w:val="1"/>
      <w:numFmt w:val="bullet"/>
      <w:lvlText w:val=""/>
      <w:lvlJc w:val="left"/>
      <w:pPr>
        <w:tabs>
          <w:tab w:val="num" w:pos="3096"/>
        </w:tabs>
        <w:ind w:left="3096" w:hanging="360"/>
      </w:pPr>
      <w:rPr>
        <w:rFonts w:ascii="Symbol" w:hAnsi="Symbol" w:hint="default"/>
      </w:rPr>
    </w:lvl>
    <w:lvl w:ilvl="4" w:tplc="FFFFFFFF" w:tentative="1">
      <w:start w:val="1"/>
      <w:numFmt w:val="bullet"/>
      <w:lvlText w:val="o"/>
      <w:lvlJc w:val="left"/>
      <w:pPr>
        <w:tabs>
          <w:tab w:val="num" w:pos="3816"/>
        </w:tabs>
        <w:ind w:left="3816" w:hanging="360"/>
      </w:pPr>
      <w:rPr>
        <w:rFonts w:ascii="Courier New" w:hAnsi="Courier New" w:hint="default"/>
      </w:rPr>
    </w:lvl>
    <w:lvl w:ilvl="5" w:tplc="FFFFFFFF" w:tentative="1">
      <w:start w:val="1"/>
      <w:numFmt w:val="bullet"/>
      <w:lvlText w:val=""/>
      <w:lvlJc w:val="left"/>
      <w:pPr>
        <w:tabs>
          <w:tab w:val="num" w:pos="4536"/>
        </w:tabs>
        <w:ind w:left="4536" w:hanging="360"/>
      </w:pPr>
      <w:rPr>
        <w:rFonts w:ascii="Wingdings" w:hAnsi="Wingdings" w:hint="default"/>
      </w:rPr>
    </w:lvl>
    <w:lvl w:ilvl="6" w:tplc="FFFFFFFF" w:tentative="1">
      <w:start w:val="1"/>
      <w:numFmt w:val="bullet"/>
      <w:lvlText w:val=""/>
      <w:lvlJc w:val="left"/>
      <w:pPr>
        <w:tabs>
          <w:tab w:val="num" w:pos="5256"/>
        </w:tabs>
        <w:ind w:left="5256" w:hanging="360"/>
      </w:pPr>
      <w:rPr>
        <w:rFonts w:ascii="Symbol" w:hAnsi="Symbol" w:hint="default"/>
      </w:rPr>
    </w:lvl>
    <w:lvl w:ilvl="7" w:tplc="FFFFFFFF" w:tentative="1">
      <w:start w:val="1"/>
      <w:numFmt w:val="bullet"/>
      <w:lvlText w:val="o"/>
      <w:lvlJc w:val="left"/>
      <w:pPr>
        <w:tabs>
          <w:tab w:val="num" w:pos="5976"/>
        </w:tabs>
        <w:ind w:left="5976" w:hanging="360"/>
      </w:pPr>
      <w:rPr>
        <w:rFonts w:ascii="Courier New" w:hAnsi="Courier New" w:hint="default"/>
      </w:rPr>
    </w:lvl>
    <w:lvl w:ilvl="8" w:tplc="FFFFFFFF" w:tentative="1">
      <w:start w:val="1"/>
      <w:numFmt w:val="bullet"/>
      <w:lvlText w:val=""/>
      <w:lvlJc w:val="left"/>
      <w:pPr>
        <w:tabs>
          <w:tab w:val="num" w:pos="6696"/>
        </w:tabs>
        <w:ind w:left="6696" w:hanging="360"/>
      </w:pPr>
      <w:rPr>
        <w:rFonts w:ascii="Wingdings" w:hAnsi="Wingdings" w:hint="default"/>
      </w:rPr>
    </w:lvl>
  </w:abstractNum>
  <w:abstractNum w:abstractNumId="10">
    <w:nsid w:val="256B2D35"/>
    <w:multiLevelType w:val="hybridMultilevel"/>
    <w:tmpl w:val="ED1A86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269F5F23"/>
    <w:multiLevelType w:val="hybridMultilevel"/>
    <w:tmpl w:val="A75260A0"/>
    <w:lvl w:ilvl="0" w:tplc="04090003">
      <w:start w:val="1"/>
      <w:numFmt w:val="lowerLetter"/>
      <w:lvlText w:val="%1."/>
      <w:lvlJc w:val="left"/>
      <w:pPr>
        <w:tabs>
          <w:tab w:val="num" w:pos="720"/>
        </w:tabs>
        <w:ind w:left="720" w:hanging="360"/>
      </w:pPr>
      <w:rPr>
        <w:rFonts w:cs="Times New Roman" w:hint="default"/>
        <w:b/>
        <w:bCs/>
        <w:i w:val="0"/>
        <w:iCs w:val="0"/>
      </w:rPr>
    </w:lvl>
    <w:lvl w:ilvl="1" w:tplc="FFFFFFFF">
      <w:start w:val="1"/>
      <w:numFmt w:val="lowerRoman"/>
      <w:lvlText w:val="%2."/>
      <w:lvlJc w:val="right"/>
      <w:pPr>
        <w:tabs>
          <w:tab w:val="num" w:pos="1440"/>
        </w:tabs>
        <w:ind w:left="1440" w:hanging="360"/>
      </w:pPr>
      <w:rPr>
        <w:rFonts w:cs="Times New Roman" w:hint="default"/>
        <w:b/>
        <w:bCs/>
        <w:i w:val="0"/>
        <w:iCs w:val="0"/>
      </w:rPr>
    </w:lvl>
    <w:lvl w:ilvl="2" w:tplc="FFFFFFFF">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2">
    <w:nsid w:val="270A630C"/>
    <w:multiLevelType w:val="hybridMultilevel"/>
    <w:tmpl w:val="1B669560"/>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80"/>
        </w:tabs>
        <w:ind w:left="1680" w:hanging="360"/>
      </w:pPr>
      <w:rPr>
        <w:rFonts w:ascii="Courier New" w:hAnsi="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13">
    <w:nsid w:val="2A680075"/>
    <w:multiLevelType w:val="hybridMultilevel"/>
    <w:tmpl w:val="046639A6"/>
    <w:lvl w:ilvl="0" w:tplc="A5EE4D12">
      <w:start w:val="1"/>
      <w:numFmt w:val="bullet"/>
      <w:lvlText w:val=""/>
      <w:lvlJc w:val="left"/>
      <w:pPr>
        <w:tabs>
          <w:tab w:val="num" w:pos="1094"/>
        </w:tabs>
        <w:ind w:left="1094" w:hanging="360"/>
      </w:pPr>
      <w:rPr>
        <w:rFonts w:ascii="Symbol" w:hAnsi="Symbol" w:hint="default"/>
      </w:rPr>
    </w:lvl>
    <w:lvl w:ilvl="1" w:tplc="1A266AB6">
      <w:start w:val="1"/>
      <w:numFmt w:val="bullet"/>
      <w:lvlText w:val="o"/>
      <w:lvlJc w:val="left"/>
      <w:pPr>
        <w:tabs>
          <w:tab w:val="num" w:pos="1814"/>
        </w:tabs>
        <w:ind w:left="1814" w:hanging="360"/>
      </w:pPr>
      <w:rPr>
        <w:rFonts w:ascii="Courier New" w:hAnsi="Courier New" w:hint="default"/>
      </w:rPr>
    </w:lvl>
    <w:lvl w:ilvl="2" w:tplc="0409001B" w:tentative="1">
      <w:start w:val="1"/>
      <w:numFmt w:val="bullet"/>
      <w:lvlText w:val=""/>
      <w:lvlJc w:val="left"/>
      <w:pPr>
        <w:tabs>
          <w:tab w:val="num" w:pos="2534"/>
        </w:tabs>
        <w:ind w:left="2534" w:hanging="360"/>
      </w:pPr>
      <w:rPr>
        <w:rFonts w:ascii="Wingdings" w:hAnsi="Wingdings" w:hint="default"/>
      </w:rPr>
    </w:lvl>
    <w:lvl w:ilvl="3" w:tplc="0409000F" w:tentative="1">
      <w:start w:val="1"/>
      <w:numFmt w:val="bullet"/>
      <w:lvlText w:val=""/>
      <w:lvlJc w:val="left"/>
      <w:pPr>
        <w:tabs>
          <w:tab w:val="num" w:pos="3254"/>
        </w:tabs>
        <w:ind w:left="3254" w:hanging="360"/>
      </w:pPr>
      <w:rPr>
        <w:rFonts w:ascii="Symbol" w:hAnsi="Symbol" w:hint="default"/>
      </w:rPr>
    </w:lvl>
    <w:lvl w:ilvl="4" w:tplc="04090019" w:tentative="1">
      <w:start w:val="1"/>
      <w:numFmt w:val="bullet"/>
      <w:lvlText w:val="o"/>
      <w:lvlJc w:val="left"/>
      <w:pPr>
        <w:tabs>
          <w:tab w:val="num" w:pos="3974"/>
        </w:tabs>
        <w:ind w:left="3974" w:hanging="360"/>
      </w:pPr>
      <w:rPr>
        <w:rFonts w:ascii="Courier New" w:hAnsi="Courier New" w:hint="default"/>
      </w:rPr>
    </w:lvl>
    <w:lvl w:ilvl="5" w:tplc="0409001B" w:tentative="1">
      <w:start w:val="1"/>
      <w:numFmt w:val="bullet"/>
      <w:lvlText w:val=""/>
      <w:lvlJc w:val="left"/>
      <w:pPr>
        <w:tabs>
          <w:tab w:val="num" w:pos="4694"/>
        </w:tabs>
        <w:ind w:left="4694" w:hanging="360"/>
      </w:pPr>
      <w:rPr>
        <w:rFonts w:ascii="Wingdings" w:hAnsi="Wingdings" w:hint="default"/>
      </w:rPr>
    </w:lvl>
    <w:lvl w:ilvl="6" w:tplc="0409000F" w:tentative="1">
      <w:start w:val="1"/>
      <w:numFmt w:val="bullet"/>
      <w:lvlText w:val=""/>
      <w:lvlJc w:val="left"/>
      <w:pPr>
        <w:tabs>
          <w:tab w:val="num" w:pos="5414"/>
        </w:tabs>
        <w:ind w:left="5414" w:hanging="360"/>
      </w:pPr>
      <w:rPr>
        <w:rFonts w:ascii="Symbol" w:hAnsi="Symbol" w:hint="default"/>
      </w:rPr>
    </w:lvl>
    <w:lvl w:ilvl="7" w:tplc="04090019" w:tentative="1">
      <w:start w:val="1"/>
      <w:numFmt w:val="bullet"/>
      <w:lvlText w:val="o"/>
      <w:lvlJc w:val="left"/>
      <w:pPr>
        <w:tabs>
          <w:tab w:val="num" w:pos="6134"/>
        </w:tabs>
        <w:ind w:left="6134" w:hanging="360"/>
      </w:pPr>
      <w:rPr>
        <w:rFonts w:ascii="Courier New" w:hAnsi="Courier New" w:hint="default"/>
      </w:rPr>
    </w:lvl>
    <w:lvl w:ilvl="8" w:tplc="0409001B" w:tentative="1">
      <w:start w:val="1"/>
      <w:numFmt w:val="bullet"/>
      <w:lvlText w:val=""/>
      <w:lvlJc w:val="left"/>
      <w:pPr>
        <w:tabs>
          <w:tab w:val="num" w:pos="6854"/>
        </w:tabs>
        <w:ind w:left="6854" w:hanging="360"/>
      </w:pPr>
      <w:rPr>
        <w:rFonts w:ascii="Wingdings" w:hAnsi="Wingdings" w:hint="default"/>
      </w:rPr>
    </w:lvl>
  </w:abstractNum>
  <w:abstractNum w:abstractNumId="14">
    <w:nsid w:val="2B5D43A6"/>
    <w:multiLevelType w:val="hybridMultilevel"/>
    <w:tmpl w:val="EAC880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E2F01E7"/>
    <w:multiLevelType w:val="hybridMultilevel"/>
    <w:tmpl w:val="21C0104E"/>
    <w:lvl w:ilvl="0" w:tplc="F66AF22A">
      <w:start w:val="1"/>
      <w:numFmt w:val="lowerRoman"/>
      <w:lvlText w:val="(%1)"/>
      <w:lvlJc w:val="left"/>
      <w:pPr>
        <w:ind w:left="1080" w:hanging="720"/>
      </w:pPr>
      <w:rPr>
        <w:rFonts w:cs="Times New Roman"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1776B70"/>
    <w:multiLevelType w:val="hybridMultilevel"/>
    <w:tmpl w:val="3D3C7656"/>
    <w:lvl w:ilvl="0" w:tplc="349CBA8C">
      <w:start w:val="1"/>
      <w:numFmt w:val="lowerRoman"/>
      <w:lvlText w:val="(%1)"/>
      <w:lvlJc w:val="left"/>
      <w:pPr>
        <w:ind w:left="1080" w:hanging="72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33A3347A"/>
    <w:multiLevelType w:val="hybridMultilevel"/>
    <w:tmpl w:val="46967F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E2E2E8B"/>
    <w:multiLevelType w:val="hybridMultilevel"/>
    <w:tmpl w:val="949CB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3636982"/>
    <w:multiLevelType w:val="hybridMultilevel"/>
    <w:tmpl w:val="DE9EE68E"/>
    <w:lvl w:ilvl="0" w:tplc="FFFFFFFF">
      <w:start w:val="1"/>
      <w:numFmt w:val="bullet"/>
      <w:lvlText w:val=""/>
      <w:lvlJc w:val="left"/>
      <w:pPr>
        <w:tabs>
          <w:tab w:val="num" w:pos="900"/>
        </w:tabs>
        <w:ind w:left="900" w:hanging="360"/>
      </w:pPr>
      <w:rPr>
        <w:rFonts w:ascii="Symbol" w:hAnsi="Symbol" w:hint="default"/>
      </w:rPr>
    </w:lvl>
    <w:lvl w:ilvl="1" w:tplc="04090003">
      <w:start w:val="1"/>
      <w:numFmt w:val="bullet"/>
      <w:lvlText w:val="o"/>
      <w:lvlJc w:val="left"/>
      <w:pPr>
        <w:tabs>
          <w:tab w:val="num" w:pos="1620"/>
        </w:tabs>
        <w:ind w:left="1620" w:hanging="360"/>
      </w:pPr>
      <w:rPr>
        <w:rFonts w:ascii="Courier New" w:hAnsi="Courier New" w:cs="Courier New" w:hint="default"/>
      </w:rPr>
    </w:lvl>
    <w:lvl w:ilvl="2" w:tplc="04090003">
      <w:start w:val="1"/>
      <w:numFmt w:val="bullet"/>
      <w:lvlText w:val="o"/>
      <w:lvlJc w:val="left"/>
      <w:pPr>
        <w:tabs>
          <w:tab w:val="num" w:pos="2340"/>
        </w:tabs>
        <w:ind w:left="2340" w:hanging="360"/>
      </w:pPr>
      <w:rPr>
        <w:rFonts w:ascii="Courier New" w:hAnsi="Courier New" w:cs="Courier New" w:hint="default"/>
      </w:rPr>
    </w:lvl>
    <w:lvl w:ilvl="3" w:tplc="FFFFFFFF">
      <w:start w:val="1"/>
      <w:numFmt w:val="bullet"/>
      <w:lvlText w:val=""/>
      <w:lvlJc w:val="left"/>
      <w:pPr>
        <w:tabs>
          <w:tab w:val="num" w:pos="3060"/>
        </w:tabs>
        <w:ind w:left="3060" w:hanging="360"/>
      </w:pPr>
      <w:rPr>
        <w:rFonts w:ascii="Symbol" w:hAnsi="Symbol" w:hint="default"/>
      </w:rPr>
    </w:lvl>
    <w:lvl w:ilvl="4" w:tplc="FFFFFFFF" w:tentative="1">
      <w:start w:val="1"/>
      <w:numFmt w:val="bullet"/>
      <w:lvlText w:val="o"/>
      <w:lvlJc w:val="left"/>
      <w:pPr>
        <w:tabs>
          <w:tab w:val="num" w:pos="3780"/>
        </w:tabs>
        <w:ind w:left="3780" w:hanging="360"/>
      </w:pPr>
      <w:rPr>
        <w:rFonts w:ascii="Courier New" w:hAnsi="Courier New" w:hint="default"/>
      </w:rPr>
    </w:lvl>
    <w:lvl w:ilvl="5" w:tplc="FFFFFFFF" w:tentative="1">
      <w:start w:val="1"/>
      <w:numFmt w:val="bullet"/>
      <w:lvlText w:val=""/>
      <w:lvlJc w:val="left"/>
      <w:pPr>
        <w:tabs>
          <w:tab w:val="num" w:pos="4500"/>
        </w:tabs>
        <w:ind w:left="4500" w:hanging="360"/>
      </w:pPr>
      <w:rPr>
        <w:rFonts w:ascii="Wingdings" w:hAnsi="Wingdings" w:hint="default"/>
      </w:rPr>
    </w:lvl>
    <w:lvl w:ilvl="6" w:tplc="FFFFFFFF" w:tentative="1">
      <w:start w:val="1"/>
      <w:numFmt w:val="bullet"/>
      <w:lvlText w:val=""/>
      <w:lvlJc w:val="left"/>
      <w:pPr>
        <w:tabs>
          <w:tab w:val="num" w:pos="5220"/>
        </w:tabs>
        <w:ind w:left="5220" w:hanging="360"/>
      </w:pPr>
      <w:rPr>
        <w:rFonts w:ascii="Symbol" w:hAnsi="Symbol" w:hint="default"/>
      </w:rPr>
    </w:lvl>
    <w:lvl w:ilvl="7" w:tplc="FFFFFFFF" w:tentative="1">
      <w:start w:val="1"/>
      <w:numFmt w:val="bullet"/>
      <w:lvlText w:val="o"/>
      <w:lvlJc w:val="left"/>
      <w:pPr>
        <w:tabs>
          <w:tab w:val="num" w:pos="5940"/>
        </w:tabs>
        <w:ind w:left="5940" w:hanging="360"/>
      </w:pPr>
      <w:rPr>
        <w:rFonts w:ascii="Courier New" w:hAnsi="Courier New" w:hint="default"/>
      </w:rPr>
    </w:lvl>
    <w:lvl w:ilvl="8" w:tplc="FFFFFFFF" w:tentative="1">
      <w:start w:val="1"/>
      <w:numFmt w:val="bullet"/>
      <w:lvlText w:val=""/>
      <w:lvlJc w:val="left"/>
      <w:pPr>
        <w:tabs>
          <w:tab w:val="num" w:pos="6660"/>
        </w:tabs>
        <w:ind w:left="6660" w:hanging="360"/>
      </w:pPr>
      <w:rPr>
        <w:rFonts w:ascii="Wingdings" w:hAnsi="Wingdings" w:hint="default"/>
      </w:rPr>
    </w:lvl>
  </w:abstractNum>
  <w:abstractNum w:abstractNumId="20">
    <w:nsid w:val="44343D9A"/>
    <w:multiLevelType w:val="hybridMultilevel"/>
    <w:tmpl w:val="54F00810"/>
    <w:lvl w:ilvl="0" w:tplc="04090003">
      <w:start w:val="1"/>
      <w:numFmt w:val="decimal"/>
      <w:lvlText w:val="%1."/>
      <w:lvlJc w:val="left"/>
      <w:pPr>
        <w:tabs>
          <w:tab w:val="num" w:pos="835"/>
        </w:tabs>
        <w:ind w:left="835" w:hanging="360"/>
      </w:pPr>
      <w:rPr>
        <w:rFonts w:cs="Times New Roman"/>
      </w:rPr>
    </w:lvl>
    <w:lvl w:ilvl="1" w:tplc="04090003">
      <w:start w:val="1"/>
      <w:numFmt w:val="lowerLetter"/>
      <w:lvlText w:val="%2."/>
      <w:lvlJc w:val="left"/>
      <w:pPr>
        <w:tabs>
          <w:tab w:val="num" w:pos="1555"/>
        </w:tabs>
        <w:ind w:left="1555" w:hanging="360"/>
      </w:pPr>
      <w:rPr>
        <w:rFonts w:cs="Times New Roman"/>
      </w:rPr>
    </w:lvl>
    <w:lvl w:ilvl="2" w:tplc="04090005" w:tentative="1">
      <w:start w:val="1"/>
      <w:numFmt w:val="lowerRoman"/>
      <w:lvlText w:val="%3."/>
      <w:lvlJc w:val="right"/>
      <w:pPr>
        <w:tabs>
          <w:tab w:val="num" w:pos="2275"/>
        </w:tabs>
        <w:ind w:left="2275" w:hanging="180"/>
      </w:pPr>
      <w:rPr>
        <w:rFonts w:cs="Times New Roman"/>
      </w:rPr>
    </w:lvl>
    <w:lvl w:ilvl="3" w:tplc="04090001" w:tentative="1">
      <w:start w:val="1"/>
      <w:numFmt w:val="decimal"/>
      <w:lvlText w:val="%4."/>
      <w:lvlJc w:val="left"/>
      <w:pPr>
        <w:tabs>
          <w:tab w:val="num" w:pos="2995"/>
        </w:tabs>
        <w:ind w:left="2995" w:hanging="360"/>
      </w:pPr>
      <w:rPr>
        <w:rFonts w:cs="Times New Roman"/>
      </w:rPr>
    </w:lvl>
    <w:lvl w:ilvl="4" w:tplc="04090003" w:tentative="1">
      <w:start w:val="1"/>
      <w:numFmt w:val="lowerLetter"/>
      <w:lvlText w:val="%5."/>
      <w:lvlJc w:val="left"/>
      <w:pPr>
        <w:tabs>
          <w:tab w:val="num" w:pos="3715"/>
        </w:tabs>
        <w:ind w:left="3715" w:hanging="360"/>
      </w:pPr>
      <w:rPr>
        <w:rFonts w:cs="Times New Roman"/>
      </w:rPr>
    </w:lvl>
    <w:lvl w:ilvl="5" w:tplc="04090005" w:tentative="1">
      <w:start w:val="1"/>
      <w:numFmt w:val="lowerRoman"/>
      <w:lvlText w:val="%6."/>
      <w:lvlJc w:val="right"/>
      <w:pPr>
        <w:tabs>
          <w:tab w:val="num" w:pos="4435"/>
        </w:tabs>
        <w:ind w:left="4435" w:hanging="180"/>
      </w:pPr>
      <w:rPr>
        <w:rFonts w:cs="Times New Roman"/>
      </w:rPr>
    </w:lvl>
    <w:lvl w:ilvl="6" w:tplc="04090001" w:tentative="1">
      <w:start w:val="1"/>
      <w:numFmt w:val="decimal"/>
      <w:lvlText w:val="%7."/>
      <w:lvlJc w:val="left"/>
      <w:pPr>
        <w:tabs>
          <w:tab w:val="num" w:pos="5155"/>
        </w:tabs>
        <w:ind w:left="5155" w:hanging="360"/>
      </w:pPr>
      <w:rPr>
        <w:rFonts w:cs="Times New Roman"/>
      </w:rPr>
    </w:lvl>
    <w:lvl w:ilvl="7" w:tplc="04090003" w:tentative="1">
      <w:start w:val="1"/>
      <w:numFmt w:val="lowerLetter"/>
      <w:lvlText w:val="%8."/>
      <w:lvlJc w:val="left"/>
      <w:pPr>
        <w:tabs>
          <w:tab w:val="num" w:pos="5875"/>
        </w:tabs>
        <w:ind w:left="5875" w:hanging="360"/>
      </w:pPr>
      <w:rPr>
        <w:rFonts w:cs="Times New Roman"/>
      </w:rPr>
    </w:lvl>
    <w:lvl w:ilvl="8" w:tplc="04090005" w:tentative="1">
      <w:start w:val="1"/>
      <w:numFmt w:val="lowerRoman"/>
      <w:lvlText w:val="%9."/>
      <w:lvlJc w:val="right"/>
      <w:pPr>
        <w:tabs>
          <w:tab w:val="num" w:pos="6595"/>
        </w:tabs>
        <w:ind w:left="6595" w:hanging="180"/>
      </w:pPr>
      <w:rPr>
        <w:rFonts w:cs="Times New Roman"/>
      </w:rPr>
    </w:lvl>
  </w:abstractNum>
  <w:abstractNum w:abstractNumId="21">
    <w:nsid w:val="45231244"/>
    <w:multiLevelType w:val="hybridMultilevel"/>
    <w:tmpl w:val="E7DC8E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467652FB"/>
    <w:multiLevelType w:val="hybridMultilevel"/>
    <w:tmpl w:val="4CDAB9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7913DF8"/>
    <w:multiLevelType w:val="hybridMultilevel"/>
    <w:tmpl w:val="FB9637B8"/>
    <w:lvl w:ilvl="0" w:tplc="0BB0A9E8">
      <w:start w:val="1"/>
      <w:numFmt w:val="bullet"/>
      <w:lvlText w:val=""/>
      <w:lvlJc w:val="left"/>
      <w:pPr>
        <w:tabs>
          <w:tab w:val="num" w:pos="936"/>
        </w:tabs>
        <w:ind w:left="936" w:hanging="360"/>
      </w:pPr>
      <w:rPr>
        <w:rFonts w:ascii="Symbol" w:hAnsi="Symbol" w:hint="default"/>
        <w:sz w:val="18"/>
      </w:rPr>
    </w:lvl>
    <w:lvl w:ilvl="1" w:tplc="04090019">
      <w:start w:val="1"/>
      <w:numFmt w:val="bullet"/>
      <w:lvlText w:val="o"/>
      <w:lvlJc w:val="left"/>
      <w:pPr>
        <w:tabs>
          <w:tab w:val="num" w:pos="1656"/>
        </w:tabs>
        <w:ind w:left="1656" w:hanging="360"/>
      </w:pPr>
      <w:rPr>
        <w:rFonts w:ascii="Courier New" w:hAnsi="Courier New" w:hint="default"/>
      </w:rPr>
    </w:lvl>
    <w:lvl w:ilvl="2" w:tplc="0409001B">
      <w:start w:val="1"/>
      <w:numFmt w:val="bullet"/>
      <w:lvlText w:val=""/>
      <w:lvlJc w:val="left"/>
      <w:pPr>
        <w:tabs>
          <w:tab w:val="num" w:pos="2376"/>
        </w:tabs>
        <w:ind w:left="2376" w:hanging="360"/>
      </w:pPr>
      <w:rPr>
        <w:rFonts w:ascii="Wingdings" w:hAnsi="Wingdings" w:hint="default"/>
      </w:rPr>
    </w:lvl>
    <w:lvl w:ilvl="3" w:tplc="0409000F" w:tentative="1">
      <w:start w:val="1"/>
      <w:numFmt w:val="bullet"/>
      <w:lvlText w:val=""/>
      <w:lvlJc w:val="left"/>
      <w:pPr>
        <w:tabs>
          <w:tab w:val="num" w:pos="3096"/>
        </w:tabs>
        <w:ind w:left="3096" w:hanging="360"/>
      </w:pPr>
      <w:rPr>
        <w:rFonts w:ascii="Symbol" w:hAnsi="Symbol" w:hint="default"/>
      </w:rPr>
    </w:lvl>
    <w:lvl w:ilvl="4" w:tplc="04090019" w:tentative="1">
      <w:start w:val="1"/>
      <w:numFmt w:val="bullet"/>
      <w:lvlText w:val="o"/>
      <w:lvlJc w:val="left"/>
      <w:pPr>
        <w:tabs>
          <w:tab w:val="num" w:pos="3816"/>
        </w:tabs>
        <w:ind w:left="3816" w:hanging="360"/>
      </w:pPr>
      <w:rPr>
        <w:rFonts w:ascii="Courier New" w:hAnsi="Courier New" w:hint="default"/>
      </w:rPr>
    </w:lvl>
    <w:lvl w:ilvl="5" w:tplc="0409001B" w:tentative="1">
      <w:start w:val="1"/>
      <w:numFmt w:val="bullet"/>
      <w:lvlText w:val=""/>
      <w:lvlJc w:val="left"/>
      <w:pPr>
        <w:tabs>
          <w:tab w:val="num" w:pos="4536"/>
        </w:tabs>
        <w:ind w:left="4536" w:hanging="360"/>
      </w:pPr>
      <w:rPr>
        <w:rFonts w:ascii="Wingdings" w:hAnsi="Wingdings" w:hint="default"/>
      </w:rPr>
    </w:lvl>
    <w:lvl w:ilvl="6" w:tplc="0409000F" w:tentative="1">
      <w:start w:val="1"/>
      <w:numFmt w:val="bullet"/>
      <w:lvlText w:val=""/>
      <w:lvlJc w:val="left"/>
      <w:pPr>
        <w:tabs>
          <w:tab w:val="num" w:pos="5256"/>
        </w:tabs>
        <w:ind w:left="5256" w:hanging="360"/>
      </w:pPr>
      <w:rPr>
        <w:rFonts w:ascii="Symbol" w:hAnsi="Symbol" w:hint="default"/>
      </w:rPr>
    </w:lvl>
    <w:lvl w:ilvl="7" w:tplc="04090019" w:tentative="1">
      <w:start w:val="1"/>
      <w:numFmt w:val="bullet"/>
      <w:lvlText w:val="o"/>
      <w:lvlJc w:val="left"/>
      <w:pPr>
        <w:tabs>
          <w:tab w:val="num" w:pos="5976"/>
        </w:tabs>
        <w:ind w:left="5976" w:hanging="360"/>
      </w:pPr>
      <w:rPr>
        <w:rFonts w:ascii="Courier New" w:hAnsi="Courier New" w:hint="default"/>
      </w:rPr>
    </w:lvl>
    <w:lvl w:ilvl="8" w:tplc="0409001B" w:tentative="1">
      <w:start w:val="1"/>
      <w:numFmt w:val="bullet"/>
      <w:lvlText w:val=""/>
      <w:lvlJc w:val="left"/>
      <w:pPr>
        <w:tabs>
          <w:tab w:val="num" w:pos="6696"/>
        </w:tabs>
        <w:ind w:left="6696" w:hanging="360"/>
      </w:pPr>
      <w:rPr>
        <w:rFonts w:ascii="Wingdings" w:hAnsi="Wingdings" w:hint="default"/>
      </w:rPr>
    </w:lvl>
  </w:abstractNum>
  <w:abstractNum w:abstractNumId="24">
    <w:nsid w:val="49076562"/>
    <w:multiLevelType w:val="hybridMultilevel"/>
    <w:tmpl w:val="34169DC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nsid w:val="4A636AED"/>
    <w:multiLevelType w:val="multilevel"/>
    <w:tmpl w:val="281E89E4"/>
    <w:lvl w:ilvl="0">
      <w:start w:val="2"/>
      <w:numFmt w:val="upperRoman"/>
      <w:lvlText w:val="%1)"/>
      <w:lvlJc w:val="left"/>
      <w:pPr>
        <w:tabs>
          <w:tab w:val="num" w:pos="360"/>
        </w:tabs>
        <w:ind w:left="360" w:hanging="360"/>
      </w:pPr>
      <w:rPr>
        <w:rFonts w:ascii="Tahoma" w:hAnsi="Tahoma" w:cs="Tahoma" w:hint="default"/>
        <w:b/>
        <w:sz w:val="18"/>
      </w:rPr>
    </w:lvl>
    <w:lvl w:ilvl="1">
      <w:start w:val="1"/>
      <w:numFmt w:val="lowerLetter"/>
      <w:lvlText w:val="%2)"/>
      <w:lvlJc w:val="left"/>
      <w:pPr>
        <w:tabs>
          <w:tab w:val="num" w:pos="720"/>
        </w:tabs>
        <w:ind w:left="720" w:hanging="360"/>
      </w:pPr>
      <w:rPr>
        <w:rFonts w:ascii="Tahoma" w:hAnsi="Tahoma" w:cs="Tahoma" w:hint="default"/>
        <w:b/>
        <w:sz w:val="18"/>
      </w:rPr>
    </w:lvl>
    <w:lvl w:ilvl="2">
      <w:start w:val="1"/>
      <w:numFmt w:val="bullet"/>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800" w:hanging="360"/>
      </w:pPr>
      <w:rPr>
        <w:rFonts w:ascii="Trebuchet MS" w:hAnsi="Trebuchet MS" w:cs="Times New Roman" w:hint="default"/>
        <w:sz w:val="1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6">
    <w:nsid w:val="4BF66392"/>
    <w:multiLevelType w:val="hybridMultilevel"/>
    <w:tmpl w:val="6A9A026E"/>
    <w:lvl w:ilvl="0" w:tplc="04090001">
      <w:start w:val="1"/>
      <w:numFmt w:val="bullet"/>
      <w:lvlText w:val=""/>
      <w:lvlJc w:val="left"/>
      <w:pPr>
        <w:ind w:left="1088" w:hanging="360"/>
      </w:pPr>
      <w:rPr>
        <w:rFonts w:ascii="Symbol" w:hAnsi="Symbol"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27">
    <w:nsid w:val="4C5C2D49"/>
    <w:multiLevelType w:val="multilevel"/>
    <w:tmpl w:val="EEA4C7EA"/>
    <w:lvl w:ilvl="0">
      <w:start w:val="1"/>
      <w:numFmt w:val="lowerLetter"/>
      <w:lvlText w:val="%1."/>
      <w:lvlJc w:val="left"/>
      <w:pPr>
        <w:ind w:left="720" w:hanging="360"/>
      </w:pPr>
      <w:rPr>
        <w:rFonts w:cs="Times New Roman"/>
        <w:b/>
        <w:bCs/>
        <w:i w:val="0"/>
        <w:iCs w:val="0"/>
      </w:rPr>
    </w:lvl>
    <w:lvl w:ilvl="1">
      <w:start w:val="1"/>
      <w:numFmt w:val="lowerRoman"/>
      <w:lvlText w:val="%2."/>
      <w:lvlJc w:val="right"/>
      <w:pPr>
        <w:ind w:left="1440" w:hanging="360"/>
      </w:pPr>
      <w:rPr>
        <w:rFonts w:cs="Times New Roman"/>
        <w:b/>
        <w:bCs/>
        <w:i w:val="0"/>
        <w:iCs w:val="0"/>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8">
    <w:nsid w:val="4F64731E"/>
    <w:multiLevelType w:val="hybridMultilevel"/>
    <w:tmpl w:val="CFE2B516"/>
    <w:lvl w:ilvl="0" w:tplc="04090001">
      <w:start w:val="1"/>
      <w:numFmt w:val="lowerLetter"/>
      <w:lvlText w:val="%1."/>
      <w:lvlJc w:val="left"/>
      <w:pPr>
        <w:tabs>
          <w:tab w:val="num" w:pos="900"/>
        </w:tabs>
        <w:ind w:left="900" w:hanging="360"/>
      </w:pPr>
      <w:rPr>
        <w:rFonts w:cs="Times New Roman"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9">
    <w:nsid w:val="503A0E39"/>
    <w:multiLevelType w:val="multilevel"/>
    <w:tmpl w:val="DFD20D82"/>
    <w:lvl w:ilvl="0">
      <w:start w:val="1"/>
      <w:numFmt w:val="upperRoman"/>
      <w:lvlText w:val="%1)"/>
      <w:lvlJc w:val="left"/>
      <w:pPr>
        <w:tabs>
          <w:tab w:val="num" w:pos="360"/>
        </w:tabs>
        <w:ind w:left="360" w:hanging="360"/>
      </w:pPr>
      <w:rPr>
        <w:rFonts w:ascii="Trebuchet MS" w:hAnsi="Trebuchet MS" w:cs="Times New Roman"/>
        <w:b/>
        <w:sz w:val="18"/>
      </w:rPr>
    </w:lvl>
    <w:lvl w:ilvl="1">
      <w:start w:val="1"/>
      <w:numFmt w:val="lowerLetter"/>
      <w:lvlText w:val="%2)"/>
      <w:lvlJc w:val="left"/>
      <w:pPr>
        <w:tabs>
          <w:tab w:val="num" w:pos="720"/>
        </w:tabs>
        <w:ind w:left="720" w:hanging="360"/>
      </w:pPr>
      <w:rPr>
        <w:rFonts w:ascii="Trebuchet MS" w:hAnsi="Trebuchet MS" w:cs="Times New Roman"/>
        <w:sz w:val="18"/>
      </w:rPr>
    </w:lvl>
    <w:lvl w:ilvl="2">
      <w:start w:val="1"/>
      <w:numFmt w:val="bullet"/>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800" w:hanging="360"/>
      </w:pPr>
      <w:rPr>
        <w:rFonts w:ascii="Trebuchet MS" w:hAnsi="Trebuchet MS" w:cs="Times New Roman"/>
        <w:sz w:val="1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0">
    <w:nsid w:val="596B232A"/>
    <w:multiLevelType w:val="hybridMultilevel"/>
    <w:tmpl w:val="9348B0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5C94756B"/>
    <w:multiLevelType w:val="hybridMultilevel"/>
    <w:tmpl w:val="2E305B2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nsid w:val="67EC23D8"/>
    <w:multiLevelType w:val="hybridMultilevel"/>
    <w:tmpl w:val="A87AF27A"/>
    <w:lvl w:ilvl="0" w:tplc="04090001">
      <w:start w:val="1"/>
      <w:numFmt w:val="bullet"/>
      <w:lvlText w:val=""/>
      <w:lvlJc w:val="left"/>
      <w:pPr>
        <w:ind w:left="875" w:hanging="360"/>
      </w:pPr>
      <w:rPr>
        <w:rFonts w:ascii="Symbol" w:hAnsi="Symbol" w:hint="default"/>
      </w:rPr>
    </w:lvl>
    <w:lvl w:ilvl="1" w:tplc="04090003" w:tentative="1">
      <w:start w:val="1"/>
      <w:numFmt w:val="bullet"/>
      <w:lvlText w:val="o"/>
      <w:lvlJc w:val="left"/>
      <w:pPr>
        <w:ind w:left="1595" w:hanging="360"/>
      </w:pPr>
      <w:rPr>
        <w:rFonts w:ascii="Courier New" w:hAnsi="Courier New" w:cs="Courier New" w:hint="default"/>
      </w:rPr>
    </w:lvl>
    <w:lvl w:ilvl="2" w:tplc="04090005" w:tentative="1">
      <w:start w:val="1"/>
      <w:numFmt w:val="bullet"/>
      <w:lvlText w:val=""/>
      <w:lvlJc w:val="left"/>
      <w:pPr>
        <w:ind w:left="2315" w:hanging="360"/>
      </w:pPr>
      <w:rPr>
        <w:rFonts w:ascii="Wingdings" w:hAnsi="Wingdings" w:hint="default"/>
      </w:rPr>
    </w:lvl>
    <w:lvl w:ilvl="3" w:tplc="04090001" w:tentative="1">
      <w:start w:val="1"/>
      <w:numFmt w:val="bullet"/>
      <w:lvlText w:val=""/>
      <w:lvlJc w:val="left"/>
      <w:pPr>
        <w:ind w:left="3035" w:hanging="360"/>
      </w:pPr>
      <w:rPr>
        <w:rFonts w:ascii="Symbol" w:hAnsi="Symbol" w:hint="default"/>
      </w:rPr>
    </w:lvl>
    <w:lvl w:ilvl="4" w:tplc="04090003" w:tentative="1">
      <w:start w:val="1"/>
      <w:numFmt w:val="bullet"/>
      <w:lvlText w:val="o"/>
      <w:lvlJc w:val="left"/>
      <w:pPr>
        <w:ind w:left="3755" w:hanging="360"/>
      </w:pPr>
      <w:rPr>
        <w:rFonts w:ascii="Courier New" w:hAnsi="Courier New" w:cs="Courier New" w:hint="default"/>
      </w:rPr>
    </w:lvl>
    <w:lvl w:ilvl="5" w:tplc="04090005" w:tentative="1">
      <w:start w:val="1"/>
      <w:numFmt w:val="bullet"/>
      <w:lvlText w:val=""/>
      <w:lvlJc w:val="left"/>
      <w:pPr>
        <w:ind w:left="4475" w:hanging="360"/>
      </w:pPr>
      <w:rPr>
        <w:rFonts w:ascii="Wingdings" w:hAnsi="Wingdings" w:hint="default"/>
      </w:rPr>
    </w:lvl>
    <w:lvl w:ilvl="6" w:tplc="04090001" w:tentative="1">
      <w:start w:val="1"/>
      <w:numFmt w:val="bullet"/>
      <w:lvlText w:val=""/>
      <w:lvlJc w:val="left"/>
      <w:pPr>
        <w:ind w:left="5195" w:hanging="360"/>
      </w:pPr>
      <w:rPr>
        <w:rFonts w:ascii="Symbol" w:hAnsi="Symbol" w:hint="default"/>
      </w:rPr>
    </w:lvl>
    <w:lvl w:ilvl="7" w:tplc="04090003" w:tentative="1">
      <w:start w:val="1"/>
      <w:numFmt w:val="bullet"/>
      <w:lvlText w:val="o"/>
      <w:lvlJc w:val="left"/>
      <w:pPr>
        <w:ind w:left="5915" w:hanging="360"/>
      </w:pPr>
      <w:rPr>
        <w:rFonts w:ascii="Courier New" w:hAnsi="Courier New" w:cs="Courier New" w:hint="default"/>
      </w:rPr>
    </w:lvl>
    <w:lvl w:ilvl="8" w:tplc="04090005" w:tentative="1">
      <w:start w:val="1"/>
      <w:numFmt w:val="bullet"/>
      <w:lvlText w:val=""/>
      <w:lvlJc w:val="left"/>
      <w:pPr>
        <w:ind w:left="6635" w:hanging="360"/>
      </w:pPr>
      <w:rPr>
        <w:rFonts w:ascii="Wingdings" w:hAnsi="Wingdings" w:hint="default"/>
      </w:rPr>
    </w:lvl>
  </w:abstractNum>
  <w:abstractNum w:abstractNumId="33">
    <w:nsid w:val="684B624C"/>
    <w:multiLevelType w:val="hybridMultilevel"/>
    <w:tmpl w:val="8998F4CA"/>
    <w:lvl w:ilvl="0" w:tplc="FFFFFFFF">
      <w:start w:val="1"/>
      <w:numFmt w:val="bullet"/>
      <w:lvlText w:val=""/>
      <w:lvlJc w:val="left"/>
      <w:pPr>
        <w:tabs>
          <w:tab w:val="num" w:pos="900"/>
        </w:tabs>
        <w:ind w:left="900" w:hanging="360"/>
      </w:pPr>
      <w:rPr>
        <w:rFonts w:ascii="Symbol" w:hAnsi="Symbol" w:hint="default"/>
      </w:rPr>
    </w:lvl>
    <w:lvl w:ilvl="1" w:tplc="FFFFFFFF">
      <w:start w:val="1"/>
      <w:numFmt w:val="bullet"/>
      <w:lvlText w:val="o"/>
      <w:lvlJc w:val="left"/>
      <w:pPr>
        <w:tabs>
          <w:tab w:val="num" w:pos="1620"/>
        </w:tabs>
        <w:ind w:left="1620" w:hanging="360"/>
      </w:pPr>
      <w:rPr>
        <w:rFonts w:ascii="Courier New" w:hAnsi="Courier New" w:hint="default"/>
      </w:rPr>
    </w:lvl>
    <w:lvl w:ilvl="2" w:tplc="FFFFFFFF" w:tentative="1">
      <w:start w:val="1"/>
      <w:numFmt w:val="bullet"/>
      <w:lvlText w:val=""/>
      <w:lvlJc w:val="left"/>
      <w:pPr>
        <w:tabs>
          <w:tab w:val="num" w:pos="2340"/>
        </w:tabs>
        <w:ind w:left="2340" w:hanging="360"/>
      </w:pPr>
      <w:rPr>
        <w:rFonts w:ascii="Wingdings" w:hAnsi="Wingdings" w:hint="default"/>
      </w:rPr>
    </w:lvl>
    <w:lvl w:ilvl="3" w:tplc="FFFFFFFF" w:tentative="1">
      <w:start w:val="1"/>
      <w:numFmt w:val="bullet"/>
      <w:lvlText w:val=""/>
      <w:lvlJc w:val="left"/>
      <w:pPr>
        <w:tabs>
          <w:tab w:val="num" w:pos="3060"/>
        </w:tabs>
        <w:ind w:left="3060" w:hanging="360"/>
      </w:pPr>
      <w:rPr>
        <w:rFonts w:ascii="Symbol" w:hAnsi="Symbol" w:hint="default"/>
      </w:rPr>
    </w:lvl>
    <w:lvl w:ilvl="4" w:tplc="FFFFFFFF" w:tentative="1">
      <w:start w:val="1"/>
      <w:numFmt w:val="bullet"/>
      <w:lvlText w:val="o"/>
      <w:lvlJc w:val="left"/>
      <w:pPr>
        <w:tabs>
          <w:tab w:val="num" w:pos="3780"/>
        </w:tabs>
        <w:ind w:left="3780" w:hanging="360"/>
      </w:pPr>
      <w:rPr>
        <w:rFonts w:ascii="Courier New" w:hAnsi="Courier New" w:hint="default"/>
      </w:rPr>
    </w:lvl>
    <w:lvl w:ilvl="5" w:tplc="FFFFFFFF" w:tentative="1">
      <w:start w:val="1"/>
      <w:numFmt w:val="bullet"/>
      <w:lvlText w:val=""/>
      <w:lvlJc w:val="left"/>
      <w:pPr>
        <w:tabs>
          <w:tab w:val="num" w:pos="4500"/>
        </w:tabs>
        <w:ind w:left="4500" w:hanging="360"/>
      </w:pPr>
      <w:rPr>
        <w:rFonts w:ascii="Wingdings" w:hAnsi="Wingdings" w:hint="default"/>
      </w:rPr>
    </w:lvl>
    <w:lvl w:ilvl="6" w:tplc="FFFFFFFF" w:tentative="1">
      <w:start w:val="1"/>
      <w:numFmt w:val="bullet"/>
      <w:lvlText w:val=""/>
      <w:lvlJc w:val="left"/>
      <w:pPr>
        <w:tabs>
          <w:tab w:val="num" w:pos="5220"/>
        </w:tabs>
        <w:ind w:left="5220" w:hanging="360"/>
      </w:pPr>
      <w:rPr>
        <w:rFonts w:ascii="Symbol" w:hAnsi="Symbol" w:hint="default"/>
      </w:rPr>
    </w:lvl>
    <w:lvl w:ilvl="7" w:tplc="FFFFFFFF" w:tentative="1">
      <w:start w:val="1"/>
      <w:numFmt w:val="bullet"/>
      <w:lvlText w:val="o"/>
      <w:lvlJc w:val="left"/>
      <w:pPr>
        <w:tabs>
          <w:tab w:val="num" w:pos="5940"/>
        </w:tabs>
        <w:ind w:left="5940" w:hanging="360"/>
      </w:pPr>
      <w:rPr>
        <w:rFonts w:ascii="Courier New" w:hAnsi="Courier New" w:hint="default"/>
      </w:rPr>
    </w:lvl>
    <w:lvl w:ilvl="8" w:tplc="FFFFFFFF" w:tentative="1">
      <w:start w:val="1"/>
      <w:numFmt w:val="bullet"/>
      <w:lvlText w:val=""/>
      <w:lvlJc w:val="left"/>
      <w:pPr>
        <w:tabs>
          <w:tab w:val="num" w:pos="6660"/>
        </w:tabs>
        <w:ind w:left="6660" w:hanging="360"/>
      </w:pPr>
      <w:rPr>
        <w:rFonts w:ascii="Wingdings" w:hAnsi="Wingdings" w:hint="default"/>
      </w:rPr>
    </w:lvl>
  </w:abstractNum>
  <w:abstractNum w:abstractNumId="34">
    <w:nsid w:val="6B6551EE"/>
    <w:multiLevelType w:val="hybridMultilevel"/>
    <w:tmpl w:val="C30C4A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744830AB"/>
    <w:multiLevelType w:val="hybridMultilevel"/>
    <w:tmpl w:val="EA86D3F0"/>
    <w:lvl w:ilvl="0" w:tplc="932A241E">
      <w:start w:val="1"/>
      <w:numFmt w:val="lowerRoman"/>
      <w:lvlText w:val="(%1)"/>
      <w:lvlJc w:val="left"/>
      <w:pPr>
        <w:ind w:left="1080" w:hanging="720"/>
      </w:pPr>
      <w:rPr>
        <w:rFonts w:cs="Times New Roman"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5010657"/>
    <w:multiLevelType w:val="multilevel"/>
    <w:tmpl w:val="DFD20D82"/>
    <w:lvl w:ilvl="0">
      <w:start w:val="1"/>
      <w:numFmt w:val="upperRoman"/>
      <w:lvlText w:val="%1)"/>
      <w:lvlJc w:val="left"/>
      <w:pPr>
        <w:tabs>
          <w:tab w:val="num" w:pos="360"/>
        </w:tabs>
        <w:ind w:left="360" w:hanging="360"/>
      </w:pPr>
      <w:rPr>
        <w:rFonts w:ascii="Trebuchet MS" w:hAnsi="Trebuchet MS" w:cs="Times New Roman"/>
        <w:b/>
        <w:sz w:val="18"/>
      </w:rPr>
    </w:lvl>
    <w:lvl w:ilvl="1">
      <w:start w:val="1"/>
      <w:numFmt w:val="lowerLetter"/>
      <w:lvlText w:val="%2)"/>
      <w:lvlJc w:val="left"/>
      <w:pPr>
        <w:tabs>
          <w:tab w:val="num" w:pos="720"/>
        </w:tabs>
        <w:ind w:left="720" w:hanging="360"/>
      </w:pPr>
      <w:rPr>
        <w:rFonts w:ascii="Trebuchet MS" w:hAnsi="Trebuchet MS" w:cs="Times New Roman"/>
        <w:sz w:val="18"/>
      </w:rPr>
    </w:lvl>
    <w:lvl w:ilvl="2">
      <w:start w:val="1"/>
      <w:numFmt w:val="bullet"/>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800" w:hanging="360"/>
      </w:pPr>
      <w:rPr>
        <w:rFonts w:ascii="Trebuchet MS" w:hAnsi="Trebuchet MS" w:cs="Times New Roman"/>
        <w:sz w:val="1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7">
    <w:nsid w:val="76ED40A8"/>
    <w:multiLevelType w:val="hybridMultilevel"/>
    <w:tmpl w:val="444097A0"/>
    <w:lvl w:ilvl="0" w:tplc="932A241E">
      <w:start w:val="1"/>
      <w:numFmt w:val="bullet"/>
      <w:lvlText w:val="o"/>
      <w:lvlJc w:val="left"/>
      <w:pPr>
        <w:ind w:left="1800" w:hanging="360"/>
      </w:pPr>
      <w:rPr>
        <w:rFonts w:ascii="Courier New" w:hAnsi="Courier New" w:cs="Courier New" w:hint="default"/>
      </w:rPr>
    </w:lvl>
    <w:lvl w:ilvl="1" w:tplc="04090019" w:tentative="1">
      <w:start w:val="1"/>
      <w:numFmt w:val="bullet"/>
      <w:lvlText w:val="o"/>
      <w:lvlJc w:val="left"/>
      <w:pPr>
        <w:ind w:left="2520" w:hanging="360"/>
      </w:pPr>
      <w:rPr>
        <w:rFonts w:ascii="Courier New" w:hAnsi="Courier New" w:cs="Courier New" w:hint="default"/>
      </w:rPr>
    </w:lvl>
    <w:lvl w:ilvl="2" w:tplc="0409001B" w:tentative="1">
      <w:start w:val="1"/>
      <w:numFmt w:val="bullet"/>
      <w:lvlText w:val=""/>
      <w:lvlJc w:val="left"/>
      <w:pPr>
        <w:ind w:left="3240" w:hanging="360"/>
      </w:pPr>
      <w:rPr>
        <w:rFonts w:ascii="Wingdings" w:hAnsi="Wingdings" w:hint="default"/>
      </w:rPr>
    </w:lvl>
    <w:lvl w:ilvl="3" w:tplc="0409000F" w:tentative="1">
      <w:start w:val="1"/>
      <w:numFmt w:val="bullet"/>
      <w:lvlText w:val=""/>
      <w:lvlJc w:val="left"/>
      <w:pPr>
        <w:ind w:left="3960" w:hanging="360"/>
      </w:pPr>
      <w:rPr>
        <w:rFonts w:ascii="Symbol" w:hAnsi="Symbol" w:hint="default"/>
      </w:rPr>
    </w:lvl>
    <w:lvl w:ilvl="4" w:tplc="04090019" w:tentative="1">
      <w:start w:val="1"/>
      <w:numFmt w:val="bullet"/>
      <w:lvlText w:val="o"/>
      <w:lvlJc w:val="left"/>
      <w:pPr>
        <w:ind w:left="4680" w:hanging="360"/>
      </w:pPr>
      <w:rPr>
        <w:rFonts w:ascii="Courier New" w:hAnsi="Courier New" w:cs="Courier New" w:hint="default"/>
      </w:rPr>
    </w:lvl>
    <w:lvl w:ilvl="5" w:tplc="0409001B" w:tentative="1">
      <w:start w:val="1"/>
      <w:numFmt w:val="bullet"/>
      <w:lvlText w:val=""/>
      <w:lvlJc w:val="left"/>
      <w:pPr>
        <w:ind w:left="5400" w:hanging="360"/>
      </w:pPr>
      <w:rPr>
        <w:rFonts w:ascii="Wingdings" w:hAnsi="Wingdings" w:hint="default"/>
      </w:rPr>
    </w:lvl>
    <w:lvl w:ilvl="6" w:tplc="0409000F" w:tentative="1">
      <w:start w:val="1"/>
      <w:numFmt w:val="bullet"/>
      <w:lvlText w:val=""/>
      <w:lvlJc w:val="left"/>
      <w:pPr>
        <w:ind w:left="6120" w:hanging="360"/>
      </w:pPr>
      <w:rPr>
        <w:rFonts w:ascii="Symbol" w:hAnsi="Symbol" w:hint="default"/>
      </w:rPr>
    </w:lvl>
    <w:lvl w:ilvl="7" w:tplc="04090019" w:tentative="1">
      <w:start w:val="1"/>
      <w:numFmt w:val="bullet"/>
      <w:lvlText w:val="o"/>
      <w:lvlJc w:val="left"/>
      <w:pPr>
        <w:ind w:left="6840" w:hanging="360"/>
      </w:pPr>
      <w:rPr>
        <w:rFonts w:ascii="Courier New" w:hAnsi="Courier New" w:cs="Courier New" w:hint="default"/>
      </w:rPr>
    </w:lvl>
    <w:lvl w:ilvl="8" w:tplc="0409001B" w:tentative="1">
      <w:start w:val="1"/>
      <w:numFmt w:val="bullet"/>
      <w:lvlText w:val=""/>
      <w:lvlJc w:val="left"/>
      <w:pPr>
        <w:ind w:left="7560" w:hanging="360"/>
      </w:pPr>
      <w:rPr>
        <w:rFonts w:ascii="Wingdings" w:hAnsi="Wingdings" w:hint="default"/>
      </w:rPr>
    </w:lvl>
  </w:abstractNum>
  <w:abstractNum w:abstractNumId="38">
    <w:nsid w:val="79231478"/>
    <w:multiLevelType w:val="hybridMultilevel"/>
    <w:tmpl w:val="FCEA6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9"/>
  </w:num>
  <w:num w:numId="3">
    <w:abstractNumId w:val="20"/>
  </w:num>
  <w:num w:numId="4">
    <w:abstractNumId w:val="29"/>
    <w:lvlOverride w:ilvl="0">
      <w:lvl w:ilvl="0">
        <w:start w:val="1"/>
        <w:numFmt w:val="upperRoman"/>
        <w:lvlText w:val="%1)"/>
        <w:lvlJc w:val="left"/>
        <w:pPr>
          <w:tabs>
            <w:tab w:val="num" w:pos="360"/>
          </w:tabs>
          <w:ind w:left="360" w:hanging="360"/>
        </w:pPr>
        <w:rPr>
          <w:rFonts w:ascii="Tahoma" w:hAnsi="Tahoma" w:cs="Tahoma" w:hint="default"/>
          <w:b/>
          <w:sz w:val="18"/>
        </w:rPr>
      </w:lvl>
    </w:lvlOverride>
    <w:lvlOverride w:ilvl="1">
      <w:lvl w:ilvl="1">
        <w:start w:val="1"/>
        <w:numFmt w:val="lowerLetter"/>
        <w:lvlText w:val="%2)"/>
        <w:lvlJc w:val="left"/>
        <w:pPr>
          <w:tabs>
            <w:tab w:val="num" w:pos="720"/>
          </w:tabs>
          <w:ind w:left="720" w:hanging="360"/>
        </w:pPr>
        <w:rPr>
          <w:rFonts w:ascii="Tahoma" w:hAnsi="Tahoma" w:cs="Tahoma" w:hint="default"/>
          <w:b/>
          <w:sz w:val="18"/>
        </w:rPr>
      </w:lvl>
    </w:lvlOverride>
  </w:num>
  <w:num w:numId="5">
    <w:abstractNumId w:val="33"/>
  </w:num>
  <w:num w:numId="6">
    <w:abstractNumId w:val="5"/>
  </w:num>
  <w:num w:numId="7">
    <w:abstractNumId w:val="12"/>
  </w:num>
  <w:num w:numId="8">
    <w:abstractNumId w:val="8"/>
  </w:num>
  <w:num w:numId="9">
    <w:abstractNumId w:val="6"/>
  </w:num>
  <w:num w:numId="10">
    <w:abstractNumId w:val="2"/>
  </w:num>
  <w:num w:numId="11">
    <w:abstractNumId w:val="23"/>
  </w:num>
  <w:num w:numId="12">
    <w:abstractNumId w:val="17"/>
  </w:num>
  <w:num w:numId="13">
    <w:abstractNumId w:val="16"/>
  </w:num>
  <w:num w:numId="14">
    <w:abstractNumId w:val="15"/>
  </w:num>
  <w:num w:numId="15">
    <w:abstractNumId w:val="35"/>
  </w:num>
  <w:num w:numId="1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num>
  <w:num w:numId="18">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6"/>
  </w:num>
  <w:num w:numId="21">
    <w:abstractNumId w:val="37"/>
  </w:num>
  <w:num w:numId="2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11"/>
  </w:num>
  <w:num w:numId="25">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num>
  <w:num w:numId="27">
    <w:abstractNumId w:val="26"/>
  </w:num>
  <w:num w:numId="28">
    <w:abstractNumId w:val="21"/>
  </w:num>
  <w:num w:numId="2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 w:numId="31">
    <w:abstractNumId w:val="14"/>
  </w:num>
  <w:num w:numId="32">
    <w:abstractNumId w:val="1"/>
  </w:num>
  <w:num w:numId="33">
    <w:abstractNumId w:val="38"/>
  </w:num>
  <w:num w:numId="34">
    <w:abstractNumId w:val="18"/>
  </w:num>
  <w:num w:numId="35">
    <w:abstractNumId w:val="30"/>
  </w:num>
  <w:num w:numId="36">
    <w:abstractNumId w:val="3"/>
  </w:num>
  <w:num w:numId="37">
    <w:abstractNumId w:val="4"/>
  </w:num>
  <w:num w:numId="38">
    <w:abstractNumId w:val="0"/>
  </w:num>
  <w:num w:numId="39">
    <w:abstractNumId w:val="25"/>
  </w:num>
  <w:num w:numId="40">
    <w:abstractNumId w:val="19"/>
  </w:num>
  <w:num w:numId="41">
    <w:abstractNumId w:val="32"/>
  </w:num>
  <w:num w:numId="42">
    <w:abstractNumId w:val="27"/>
  </w:num>
  <w:num w:numId="43">
    <w:abstractNumId w:val="24"/>
  </w:num>
  <w:num w:numId="4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ocumentProtection w:edit="readOnly" w:enforcement="1" w:cryptProviderType="rsaAES" w:cryptAlgorithmClass="hash" w:cryptAlgorithmType="typeAny" w:cryptAlgorithmSid="14" w:cryptSpinCount="100000" w:hash="NXSY9NwVz/IwcFNBoADA+769T6/7mHBvyzaLlw3oUjhrynjz11g0VOpC04ypQOrCH9yYMjXjB6sdf2T1lE0sDw==" w:salt="JtzajAYeKdX5ZP44UqyWGw=="/>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8E3"/>
    <w:rsid w:val="00006A3C"/>
    <w:rsid w:val="0001055B"/>
    <w:rsid w:val="00011C27"/>
    <w:rsid w:val="000307E1"/>
    <w:rsid w:val="0003710D"/>
    <w:rsid w:val="0004127E"/>
    <w:rsid w:val="00043C5F"/>
    <w:rsid w:val="00047CDB"/>
    <w:rsid w:val="00060F92"/>
    <w:rsid w:val="00062D1D"/>
    <w:rsid w:val="00072F80"/>
    <w:rsid w:val="00090BA2"/>
    <w:rsid w:val="00090F6E"/>
    <w:rsid w:val="000969F9"/>
    <w:rsid w:val="0009740B"/>
    <w:rsid w:val="00097D80"/>
    <w:rsid w:val="00097DD7"/>
    <w:rsid w:val="000A1695"/>
    <w:rsid w:val="000B53A5"/>
    <w:rsid w:val="000B59B0"/>
    <w:rsid w:val="000C10C3"/>
    <w:rsid w:val="000D6393"/>
    <w:rsid w:val="000D729A"/>
    <w:rsid w:val="000E5309"/>
    <w:rsid w:val="000F39F2"/>
    <w:rsid w:val="00116DAF"/>
    <w:rsid w:val="00120BD1"/>
    <w:rsid w:val="00163065"/>
    <w:rsid w:val="00165B9B"/>
    <w:rsid w:val="00174CE9"/>
    <w:rsid w:val="00174E06"/>
    <w:rsid w:val="001768DB"/>
    <w:rsid w:val="00183E72"/>
    <w:rsid w:val="00193523"/>
    <w:rsid w:val="00194F42"/>
    <w:rsid w:val="00197A26"/>
    <w:rsid w:val="00197AF0"/>
    <w:rsid w:val="001A2EA8"/>
    <w:rsid w:val="001D554D"/>
    <w:rsid w:val="001E2474"/>
    <w:rsid w:val="001F33D8"/>
    <w:rsid w:val="00211EAF"/>
    <w:rsid w:val="0022526A"/>
    <w:rsid w:val="00231404"/>
    <w:rsid w:val="00236686"/>
    <w:rsid w:val="002430EF"/>
    <w:rsid w:val="00255745"/>
    <w:rsid w:val="002620FE"/>
    <w:rsid w:val="00264B0E"/>
    <w:rsid w:val="002764F9"/>
    <w:rsid w:val="0028251E"/>
    <w:rsid w:val="00294C40"/>
    <w:rsid w:val="002B2184"/>
    <w:rsid w:val="002B2EAD"/>
    <w:rsid w:val="002C3921"/>
    <w:rsid w:val="002D0727"/>
    <w:rsid w:val="002E30D3"/>
    <w:rsid w:val="002E5EAA"/>
    <w:rsid w:val="0030371C"/>
    <w:rsid w:val="003046C5"/>
    <w:rsid w:val="003049FB"/>
    <w:rsid w:val="0031153A"/>
    <w:rsid w:val="00311B9A"/>
    <w:rsid w:val="003134A5"/>
    <w:rsid w:val="003200B5"/>
    <w:rsid w:val="003306B1"/>
    <w:rsid w:val="00343227"/>
    <w:rsid w:val="0034673B"/>
    <w:rsid w:val="00354E02"/>
    <w:rsid w:val="00367731"/>
    <w:rsid w:val="00382C21"/>
    <w:rsid w:val="00392EA0"/>
    <w:rsid w:val="003A5D27"/>
    <w:rsid w:val="003A700E"/>
    <w:rsid w:val="003C3987"/>
    <w:rsid w:val="003C3D14"/>
    <w:rsid w:val="003E03A6"/>
    <w:rsid w:val="0040015D"/>
    <w:rsid w:val="004100FD"/>
    <w:rsid w:val="00411226"/>
    <w:rsid w:val="0041668A"/>
    <w:rsid w:val="0041794B"/>
    <w:rsid w:val="0042002A"/>
    <w:rsid w:val="0042187F"/>
    <w:rsid w:val="00431651"/>
    <w:rsid w:val="0043398B"/>
    <w:rsid w:val="00441951"/>
    <w:rsid w:val="004442D8"/>
    <w:rsid w:val="00450D63"/>
    <w:rsid w:val="00457B6B"/>
    <w:rsid w:val="00463CCB"/>
    <w:rsid w:val="00471103"/>
    <w:rsid w:val="004725DA"/>
    <w:rsid w:val="00476966"/>
    <w:rsid w:val="00482747"/>
    <w:rsid w:val="0048529C"/>
    <w:rsid w:val="004901E8"/>
    <w:rsid w:val="004A107B"/>
    <w:rsid w:val="004A40EA"/>
    <w:rsid w:val="004A7C52"/>
    <w:rsid w:val="004C3403"/>
    <w:rsid w:val="004D300D"/>
    <w:rsid w:val="004D6C56"/>
    <w:rsid w:val="0050181D"/>
    <w:rsid w:val="00507977"/>
    <w:rsid w:val="00512EEB"/>
    <w:rsid w:val="005131E2"/>
    <w:rsid w:val="00522DAB"/>
    <w:rsid w:val="00525309"/>
    <w:rsid w:val="005265E7"/>
    <w:rsid w:val="005302DA"/>
    <w:rsid w:val="00545056"/>
    <w:rsid w:val="005550E1"/>
    <w:rsid w:val="0056298B"/>
    <w:rsid w:val="005701DB"/>
    <w:rsid w:val="0057764B"/>
    <w:rsid w:val="00585824"/>
    <w:rsid w:val="005862CD"/>
    <w:rsid w:val="0059742A"/>
    <w:rsid w:val="00597EA2"/>
    <w:rsid w:val="005A55BD"/>
    <w:rsid w:val="005A7B07"/>
    <w:rsid w:val="005B19DB"/>
    <w:rsid w:val="005B48A3"/>
    <w:rsid w:val="005D3903"/>
    <w:rsid w:val="005E064D"/>
    <w:rsid w:val="005E677D"/>
    <w:rsid w:val="00605584"/>
    <w:rsid w:val="00605B55"/>
    <w:rsid w:val="006178F9"/>
    <w:rsid w:val="00621FD9"/>
    <w:rsid w:val="006228E6"/>
    <w:rsid w:val="00623630"/>
    <w:rsid w:val="0062725A"/>
    <w:rsid w:val="006277F4"/>
    <w:rsid w:val="006409AB"/>
    <w:rsid w:val="00662611"/>
    <w:rsid w:val="006751D1"/>
    <w:rsid w:val="00676283"/>
    <w:rsid w:val="006768E3"/>
    <w:rsid w:val="00680A3C"/>
    <w:rsid w:val="00681059"/>
    <w:rsid w:val="006834CA"/>
    <w:rsid w:val="00697747"/>
    <w:rsid w:val="00697A6F"/>
    <w:rsid w:val="006B0B4B"/>
    <w:rsid w:val="006B0B6F"/>
    <w:rsid w:val="006B3C95"/>
    <w:rsid w:val="006C181A"/>
    <w:rsid w:val="006C20FE"/>
    <w:rsid w:val="006E1DEF"/>
    <w:rsid w:val="006E2694"/>
    <w:rsid w:val="006E6F29"/>
    <w:rsid w:val="006F5049"/>
    <w:rsid w:val="007045C3"/>
    <w:rsid w:val="00705C46"/>
    <w:rsid w:val="00706C80"/>
    <w:rsid w:val="007104EE"/>
    <w:rsid w:val="00714CBA"/>
    <w:rsid w:val="00721C51"/>
    <w:rsid w:val="007236C8"/>
    <w:rsid w:val="0072515D"/>
    <w:rsid w:val="00725ECA"/>
    <w:rsid w:val="00727A79"/>
    <w:rsid w:val="00732E4D"/>
    <w:rsid w:val="00742308"/>
    <w:rsid w:val="00760A8A"/>
    <w:rsid w:val="00770105"/>
    <w:rsid w:val="00776C9A"/>
    <w:rsid w:val="00782037"/>
    <w:rsid w:val="007873DC"/>
    <w:rsid w:val="007933F2"/>
    <w:rsid w:val="007B0C89"/>
    <w:rsid w:val="007B552B"/>
    <w:rsid w:val="007E38A8"/>
    <w:rsid w:val="007F1B9C"/>
    <w:rsid w:val="007F38BC"/>
    <w:rsid w:val="00805D67"/>
    <w:rsid w:val="00822C0D"/>
    <w:rsid w:val="00826330"/>
    <w:rsid w:val="00834B55"/>
    <w:rsid w:val="00840D01"/>
    <w:rsid w:val="00852BCC"/>
    <w:rsid w:val="00852C62"/>
    <w:rsid w:val="008546BE"/>
    <w:rsid w:val="008732C5"/>
    <w:rsid w:val="00883D63"/>
    <w:rsid w:val="0088452A"/>
    <w:rsid w:val="008956AB"/>
    <w:rsid w:val="008A7F4C"/>
    <w:rsid w:val="008B1E02"/>
    <w:rsid w:val="008C09BA"/>
    <w:rsid w:val="008C1582"/>
    <w:rsid w:val="008C2E54"/>
    <w:rsid w:val="008C6295"/>
    <w:rsid w:val="008C7C7B"/>
    <w:rsid w:val="008D5BA2"/>
    <w:rsid w:val="008D7F18"/>
    <w:rsid w:val="008E4B6A"/>
    <w:rsid w:val="008E5022"/>
    <w:rsid w:val="008F3C8D"/>
    <w:rsid w:val="00902DF4"/>
    <w:rsid w:val="00907A7F"/>
    <w:rsid w:val="009201A9"/>
    <w:rsid w:val="00933915"/>
    <w:rsid w:val="00935414"/>
    <w:rsid w:val="00957F28"/>
    <w:rsid w:val="009641E9"/>
    <w:rsid w:val="00966F98"/>
    <w:rsid w:val="00973B67"/>
    <w:rsid w:val="00980AB7"/>
    <w:rsid w:val="00985CA6"/>
    <w:rsid w:val="0099150C"/>
    <w:rsid w:val="009A6191"/>
    <w:rsid w:val="009B5E7C"/>
    <w:rsid w:val="009B6DE3"/>
    <w:rsid w:val="009C4DB4"/>
    <w:rsid w:val="009D4CF9"/>
    <w:rsid w:val="009D5595"/>
    <w:rsid w:val="009E0DE2"/>
    <w:rsid w:val="009F4563"/>
    <w:rsid w:val="00A1682F"/>
    <w:rsid w:val="00A40C1B"/>
    <w:rsid w:val="00A42168"/>
    <w:rsid w:val="00A43406"/>
    <w:rsid w:val="00A50733"/>
    <w:rsid w:val="00A57C5A"/>
    <w:rsid w:val="00A87AFF"/>
    <w:rsid w:val="00A91511"/>
    <w:rsid w:val="00A96814"/>
    <w:rsid w:val="00AA4217"/>
    <w:rsid w:val="00AA727A"/>
    <w:rsid w:val="00AC4A8B"/>
    <w:rsid w:val="00AC76D9"/>
    <w:rsid w:val="00AF0028"/>
    <w:rsid w:val="00AF16C1"/>
    <w:rsid w:val="00B04F1F"/>
    <w:rsid w:val="00B069A3"/>
    <w:rsid w:val="00B11A5C"/>
    <w:rsid w:val="00B1212D"/>
    <w:rsid w:val="00B1610B"/>
    <w:rsid w:val="00B33115"/>
    <w:rsid w:val="00B358D9"/>
    <w:rsid w:val="00B50983"/>
    <w:rsid w:val="00B52558"/>
    <w:rsid w:val="00B5540D"/>
    <w:rsid w:val="00B55891"/>
    <w:rsid w:val="00B56207"/>
    <w:rsid w:val="00B57CE1"/>
    <w:rsid w:val="00B620DD"/>
    <w:rsid w:val="00B65128"/>
    <w:rsid w:val="00B7232F"/>
    <w:rsid w:val="00B739F6"/>
    <w:rsid w:val="00B7574C"/>
    <w:rsid w:val="00B90ED2"/>
    <w:rsid w:val="00B94947"/>
    <w:rsid w:val="00B96BB4"/>
    <w:rsid w:val="00BA508F"/>
    <w:rsid w:val="00BB4FC3"/>
    <w:rsid w:val="00BB5148"/>
    <w:rsid w:val="00BC55C6"/>
    <w:rsid w:val="00BD273E"/>
    <w:rsid w:val="00BF5A1C"/>
    <w:rsid w:val="00C24530"/>
    <w:rsid w:val="00C2773B"/>
    <w:rsid w:val="00C335FE"/>
    <w:rsid w:val="00C340DB"/>
    <w:rsid w:val="00C360F5"/>
    <w:rsid w:val="00C3782E"/>
    <w:rsid w:val="00C40BD0"/>
    <w:rsid w:val="00C44D9C"/>
    <w:rsid w:val="00C4756F"/>
    <w:rsid w:val="00C66403"/>
    <w:rsid w:val="00C72DD0"/>
    <w:rsid w:val="00C747A4"/>
    <w:rsid w:val="00C828E6"/>
    <w:rsid w:val="00C82D9A"/>
    <w:rsid w:val="00C876C1"/>
    <w:rsid w:val="00C87E41"/>
    <w:rsid w:val="00CA0297"/>
    <w:rsid w:val="00CA0DB5"/>
    <w:rsid w:val="00CA5889"/>
    <w:rsid w:val="00CB48D4"/>
    <w:rsid w:val="00CC0F62"/>
    <w:rsid w:val="00CD0919"/>
    <w:rsid w:val="00CD4A12"/>
    <w:rsid w:val="00CD5AC4"/>
    <w:rsid w:val="00CF51FE"/>
    <w:rsid w:val="00CF6AA6"/>
    <w:rsid w:val="00D129C7"/>
    <w:rsid w:val="00D158F4"/>
    <w:rsid w:val="00D16BD8"/>
    <w:rsid w:val="00D1746A"/>
    <w:rsid w:val="00D208A1"/>
    <w:rsid w:val="00D30DED"/>
    <w:rsid w:val="00D344A7"/>
    <w:rsid w:val="00D3621B"/>
    <w:rsid w:val="00D44C88"/>
    <w:rsid w:val="00D44D11"/>
    <w:rsid w:val="00D55EF6"/>
    <w:rsid w:val="00D57B70"/>
    <w:rsid w:val="00D61D3A"/>
    <w:rsid w:val="00D621FD"/>
    <w:rsid w:val="00D70143"/>
    <w:rsid w:val="00D723CF"/>
    <w:rsid w:val="00D81FAB"/>
    <w:rsid w:val="00D96F55"/>
    <w:rsid w:val="00DA13E9"/>
    <w:rsid w:val="00DA3316"/>
    <w:rsid w:val="00DA6D16"/>
    <w:rsid w:val="00DB4F8D"/>
    <w:rsid w:val="00DB7F5D"/>
    <w:rsid w:val="00DC2077"/>
    <w:rsid w:val="00DC4968"/>
    <w:rsid w:val="00DC751E"/>
    <w:rsid w:val="00DC78B1"/>
    <w:rsid w:val="00DD0C49"/>
    <w:rsid w:val="00DE214F"/>
    <w:rsid w:val="00DE539C"/>
    <w:rsid w:val="00DF24DF"/>
    <w:rsid w:val="00DF490F"/>
    <w:rsid w:val="00E10710"/>
    <w:rsid w:val="00E12C6B"/>
    <w:rsid w:val="00E23626"/>
    <w:rsid w:val="00E23837"/>
    <w:rsid w:val="00E521BF"/>
    <w:rsid w:val="00E5385E"/>
    <w:rsid w:val="00E56AF5"/>
    <w:rsid w:val="00E64D22"/>
    <w:rsid w:val="00E653F1"/>
    <w:rsid w:val="00E7741D"/>
    <w:rsid w:val="00E7777F"/>
    <w:rsid w:val="00E8309E"/>
    <w:rsid w:val="00E83723"/>
    <w:rsid w:val="00E868A2"/>
    <w:rsid w:val="00E935A2"/>
    <w:rsid w:val="00EA6D0A"/>
    <w:rsid w:val="00ED4383"/>
    <w:rsid w:val="00ED6CCC"/>
    <w:rsid w:val="00EE3BC2"/>
    <w:rsid w:val="00EE3E71"/>
    <w:rsid w:val="00EE5D07"/>
    <w:rsid w:val="00EE6182"/>
    <w:rsid w:val="00EF2E12"/>
    <w:rsid w:val="00EF65CE"/>
    <w:rsid w:val="00F00D7B"/>
    <w:rsid w:val="00F07765"/>
    <w:rsid w:val="00F10D3E"/>
    <w:rsid w:val="00F176B4"/>
    <w:rsid w:val="00F23954"/>
    <w:rsid w:val="00F24002"/>
    <w:rsid w:val="00F26398"/>
    <w:rsid w:val="00F404D8"/>
    <w:rsid w:val="00F41E33"/>
    <w:rsid w:val="00F43989"/>
    <w:rsid w:val="00F51ABC"/>
    <w:rsid w:val="00F57198"/>
    <w:rsid w:val="00F83641"/>
    <w:rsid w:val="00F905BC"/>
    <w:rsid w:val="00F90CD9"/>
    <w:rsid w:val="00FA3FEA"/>
    <w:rsid w:val="00FA4003"/>
    <w:rsid w:val="00FA4679"/>
    <w:rsid w:val="00FA48ED"/>
    <w:rsid w:val="00FB5706"/>
    <w:rsid w:val="00FC0021"/>
    <w:rsid w:val="00FC033F"/>
    <w:rsid w:val="00FC0758"/>
    <w:rsid w:val="00FC0819"/>
    <w:rsid w:val="00FD1216"/>
    <w:rsid w:val="00FD12A8"/>
    <w:rsid w:val="00FD235F"/>
    <w:rsid w:val="00FD32AA"/>
    <w:rsid w:val="00FF3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CEFE6C6"/>
  <w15:chartTrackingRefBased/>
  <w15:docId w15:val="{A1013A18-5CDF-420A-8ABE-607531B5D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8E3"/>
    <w:rPr>
      <w:rFonts w:ascii="Trebuchet MS" w:eastAsia="MS Mincho" w:hAnsi="Trebuchet MS" w:cs="Times New Roman"/>
      <w:szCs w:val="24"/>
    </w:rPr>
  </w:style>
  <w:style w:type="paragraph" w:styleId="Heading1">
    <w:name w:val="heading 1"/>
    <w:basedOn w:val="Normal"/>
    <w:link w:val="Heading1Char"/>
    <w:qFormat/>
    <w:rsid w:val="006768E3"/>
    <w:pPr>
      <w:outlineLvl w:val="0"/>
    </w:pPr>
    <w:rPr>
      <w:rFonts w:cs="Tahoma"/>
      <w:b/>
      <w:color w:val="FFFFFF"/>
      <w:sz w:val="24"/>
    </w:rPr>
  </w:style>
  <w:style w:type="paragraph" w:styleId="Heading2">
    <w:name w:val="heading 2"/>
    <w:basedOn w:val="Normal"/>
    <w:next w:val="Normal"/>
    <w:link w:val="Heading2Char"/>
    <w:qFormat/>
    <w:rsid w:val="006768E3"/>
    <w:pPr>
      <w:outlineLvl w:val="1"/>
    </w:pPr>
    <w:rPr>
      <w:rFonts w:cs="Tahoma"/>
      <w:b/>
      <w:color w:val="FFFFFF"/>
      <w:szCs w:val="20"/>
    </w:rPr>
  </w:style>
  <w:style w:type="paragraph" w:styleId="Heading3">
    <w:name w:val="heading 3"/>
    <w:basedOn w:val="Normal"/>
    <w:next w:val="Normal"/>
    <w:link w:val="Heading3Char"/>
    <w:uiPriority w:val="99"/>
    <w:qFormat/>
    <w:rsid w:val="006768E3"/>
    <w:pPr>
      <w:spacing w:before="120" w:after="120"/>
      <w:outlineLvl w:val="2"/>
    </w:pPr>
    <w:rPr>
      <w:rFonts w:ascii="Tahoma" w:hAnsi="Tahoma" w:cs="Tahoma"/>
      <w:b/>
      <w:sz w:val="18"/>
      <w:szCs w:val="18"/>
    </w:rPr>
  </w:style>
  <w:style w:type="paragraph" w:styleId="Heading4">
    <w:name w:val="heading 4"/>
    <w:basedOn w:val="Normal"/>
    <w:next w:val="Normal"/>
    <w:link w:val="Heading4Char"/>
    <w:qFormat/>
    <w:rsid w:val="006768E3"/>
    <w:pPr>
      <w:spacing w:after="120"/>
      <w:ind w:left="705" w:hanging="345"/>
      <w:outlineLvl w:val="3"/>
    </w:pPr>
    <w:rPr>
      <w:rFonts w:cs="Tahoma"/>
      <w:b/>
      <w:sz w:val="18"/>
    </w:rPr>
  </w:style>
  <w:style w:type="paragraph" w:styleId="Heading6">
    <w:name w:val="heading 6"/>
    <w:basedOn w:val="Normal"/>
    <w:next w:val="Normal"/>
    <w:link w:val="Heading6Char"/>
    <w:uiPriority w:val="9"/>
    <w:semiHidden/>
    <w:unhideWhenUsed/>
    <w:qFormat/>
    <w:rsid w:val="004D300D"/>
    <w:pPr>
      <w:keepNext/>
      <w:keepLines/>
      <w:spacing w:before="200"/>
      <w:outlineLvl w:val="5"/>
    </w:pPr>
    <w:rPr>
      <w:rFonts w:ascii="Cambria" w:eastAsia="Times New Roman"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768E3"/>
    <w:rPr>
      <w:rFonts w:ascii="Trebuchet MS" w:eastAsia="MS Mincho" w:hAnsi="Trebuchet MS" w:cs="Tahoma"/>
      <w:b/>
      <w:color w:val="FFFFFF"/>
      <w:sz w:val="24"/>
      <w:szCs w:val="24"/>
    </w:rPr>
  </w:style>
  <w:style w:type="character" w:customStyle="1" w:styleId="Heading2Char">
    <w:name w:val="Heading 2 Char"/>
    <w:link w:val="Heading2"/>
    <w:rsid w:val="006768E3"/>
    <w:rPr>
      <w:rFonts w:ascii="Trebuchet MS" w:eastAsia="MS Mincho" w:hAnsi="Trebuchet MS" w:cs="Tahoma"/>
      <w:b/>
      <w:color w:val="FFFFFF"/>
      <w:sz w:val="20"/>
      <w:szCs w:val="20"/>
    </w:rPr>
  </w:style>
  <w:style w:type="character" w:customStyle="1" w:styleId="Heading3Char">
    <w:name w:val="Heading 3 Char"/>
    <w:link w:val="Heading3"/>
    <w:rsid w:val="006768E3"/>
    <w:rPr>
      <w:rFonts w:ascii="Tahoma" w:eastAsia="MS Mincho" w:hAnsi="Tahoma" w:cs="Tahoma"/>
      <w:b/>
      <w:sz w:val="18"/>
      <w:szCs w:val="18"/>
    </w:rPr>
  </w:style>
  <w:style w:type="character" w:customStyle="1" w:styleId="Heading4Char">
    <w:name w:val="Heading 4 Char"/>
    <w:link w:val="Heading4"/>
    <w:rsid w:val="006768E3"/>
    <w:rPr>
      <w:rFonts w:ascii="Trebuchet MS" w:eastAsia="MS Mincho" w:hAnsi="Trebuchet MS" w:cs="Tahoma"/>
      <w:b/>
      <w:sz w:val="18"/>
      <w:szCs w:val="24"/>
    </w:rPr>
  </w:style>
  <w:style w:type="character" w:customStyle="1" w:styleId="Heading7Char">
    <w:name w:val="Heading 7 Char"/>
    <w:rsid w:val="006768E3"/>
    <w:rPr>
      <w:rFonts w:ascii="Trebuchet MS" w:eastAsia="MS Mincho" w:hAnsi="Trebuchet MS" w:cs="Trebuchet MS"/>
      <w:sz w:val="20"/>
      <w:szCs w:val="20"/>
    </w:rPr>
  </w:style>
  <w:style w:type="paragraph" w:customStyle="1" w:styleId="productlist">
    <w:name w:val="product list"/>
    <w:basedOn w:val="Normal"/>
    <w:uiPriority w:val="99"/>
    <w:rsid w:val="006768E3"/>
    <w:pPr>
      <w:spacing w:after="80" w:line="180" w:lineRule="exact"/>
      <w:ind w:left="115"/>
    </w:pPr>
    <w:rPr>
      <w:rFonts w:cs="Tahoma"/>
      <w:sz w:val="18"/>
      <w:szCs w:val="20"/>
    </w:rPr>
  </w:style>
  <w:style w:type="character" w:styleId="Hyperlink">
    <w:name w:val="Hyperlink"/>
    <w:uiPriority w:val="99"/>
    <w:rsid w:val="006768E3"/>
    <w:rPr>
      <w:rFonts w:cs="Times New Roman"/>
      <w:color w:val="0000FF"/>
      <w:u w:val="single"/>
    </w:rPr>
  </w:style>
  <w:style w:type="paragraph" w:customStyle="1" w:styleId="Heading4nobold">
    <w:name w:val="Heading 4 no bold"/>
    <w:basedOn w:val="Normal"/>
    <w:rsid w:val="006768E3"/>
    <w:pPr>
      <w:spacing w:after="120"/>
      <w:ind w:left="706" w:hanging="346"/>
      <w:jc w:val="both"/>
    </w:pPr>
    <w:rPr>
      <w:rFonts w:cs="Tahoma"/>
      <w:sz w:val="18"/>
    </w:rPr>
  </w:style>
  <w:style w:type="paragraph" w:customStyle="1" w:styleId="subhead">
    <w:name w:val="subhead"/>
    <w:basedOn w:val="Normal"/>
    <w:rsid w:val="006768E3"/>
    <w:pPr>
      <w:spacing w:after="80"/>
    </w:pPr>
    <w:rPr>
      <w:rFonts w:cs="Tahoma"/>
      <w:b/>
      <w:color w:val="FFFFFF"/>
      <w:szCs w:val="20"/>
    </w:rPr>
  </w:style>
  <w:style w:type="character" w:customStyle="1" w:styleId="subheaditalic">
    <w:name w:val="subhead italic"/>
    <w:rsid w:val="006768E3"/>
    <w:rPr>
      <w:rFonts w:ascii="Tahoma" w:hAnsi="Tahoma" w:cs="Tahoma"/>
      <w:i/>
      <w:color w:val="FFFFFF"/>
      <w:sz w:val="20"/>
      <w:szCs w:val="20"/>
      <w:shd w:val="clear" w:color="auto" w:fill="auto"/>
    </w:rPr>
  </w:style>
  <w:style w:type="paragraph" w:customStyle="1" w:styleId="exceptionbody">
    <w:name w:val="exception body"/>
    <w:rsid w:val="006768E3"/>
    <w:pPr>
      <w:spacing w:after="60" w:line="255" w:lineRule="exact"/>
      <w:ind w:left="216"/>
    </w:pPr>
    <w:rPr>
      <w:rFonts w:ascii="Trebuchet MS" w:eastAsia="MS PGothic" w:hAnsi="Trebuchet MS" w:cs="Tahoma"/>
      <w:iCs/>
      <w:color w:val="000000"/>
      <w:sz w:val="18"/>
      <w:szCs w:val="18"/>
      <w:lang w:eastAsia="ja-JP"/>
    </w:rPr>
  </w:style>
  <w:style w:type="paragraph" w:styleId="BodyText">
    <w:name w:val="Body Text"/>
    <w:basedOn w:val="Normal"/>
    <w:link w:val="BodyTextChar"/>
    <w:uiPriority w:val="99"/>
    <w:rsid w:val="006768E3"/>
    <w:pPr>
      <w:spacing w:after="120"/>
    </w:pPr>
  </w:style>
  <w:style w:type="character" w:customStyle="1" w:styleId="BodyTextChar">
    <w:name w:val="Body Text Char"/>
    <w:link w:val="BodyText"/>
    <w:semiHidden/>
    <w:rsid w:val="006768E3"/>
    <w:rPr>
      <w:rFonts w:ascii="Trebuchet MS" w:eastAsia="MS Mincho" w:hAnsi="Trebuchet MS" w:cs="Times New Roman"/>
      <w:sz w:val="20"/>
      <w:szCs w:val="24"/>
    </w:rPr>
  </w:style>
  <w:style w:type="paragraph" w:customStyle="1" w:styleId="3iNumbered2ndlevel">
    <w:name w:val="3i. Numbered 2nd level"/>
    <w:basedOn w:val="Normal"/>
    <w:link w:val="3iNumbered2ndlevelChar1"/>
    <w:uiPriority w:val="99"/>
    <w:rsid w:val="006768E3"/>
    <w:pPr>
      <w:spacing w:before="60" w:line="160" w:lineRule="exact"/>
      <w:ind w:left="624" w:hanging="340"/>
    </w:pPr>
    <w:rPr>
      <w:rFonts w:ascii="Tahoma" w:hAnsi="Tahoma"/>
      <w:color w:val="000000"/>
      <w:sz w:val="14"/>
      <w:szCs w:val="20"/>
    </w:rPr>
  </w:style>
  <w:style w:type="paragraph" w:customStyle="1" w:styleId="footercolorbar">
    <w:name w:val="footer color bar"/>
    <w:basedOn w:val="Heading2"/>
    <w:rsid w:val="006768E3"/>
    <w:pPr>
      <w:ind w:left="-90"/>
    </w:pPr>
  </w:style>
  <w:style w:type="paragraph" w:customStyle="1" w:styleId="Heading1b">
    <w:name w:val="Heading 1b"/>
    <w:basedOn w:val="Normal"/>
    <w:rsid w:val="006768E3"/>
    <w:rPr>
      <w:b/>
      <w:color w:val="FFFFFF"/>
    </w:rPr>
  </w:style>
  <w:style w:type="paragraph" w:customStyle="1" w:styleId="CharCharCharChar">
    <w:name w:val="Char Char Char Char"/>
    <w:basedOn w:val="Normal"/>
    <w:rsid w:val="006768E3"/>
    <w:pPr>
      <w:spacing w:after="160" w:line="240" w:lineRule="exact"/>
    </w:pPr>
    <w:rPr>
      <w:rFonts w:ascii="Tahoma" w:hAnsi="Tahoma"/>
      <w:szCs w:val="20"/>
    </w:rPr>
  </w:style>
  <w:style w:type="paragraph" w:styleId="ListParagraph">
    <w:name w:val="List Paragraph"/>
    <w:basedOn w:val="Normal"/>
    <w:uiPriority w:val="34"/>
    <w:qFormat/>
    <w:rsid w:val="006768E3"/>
    <w:pPr>
      <w:ind w:left="720"/>
      <w:jc w:val="both"/>
    </w:pPr>
    <w:rPr>
      <w:rFonts w:ascii="Calibri" w:hAnsi="Calibri"/>
      <w:sz w:val="22"/>
      <w:szCs w:val="22"/>
      <w:lang w:eastAsia="zh-CN"/>
    </w:rPr>
  </w:style>
  <w:style w:type="paragraph" w:customStyle="1" w:styleId="LetterShorty">
    <w:name w:val="LetterShorty"/>
    <w:basedOn w:val="Normal"/>
    <w:rsid w:val="006768E3"/>
    <w:rPr>
      <w:rFonts w:ascii="Times New Roman" w:eastAsia="Times New Roman" w:hAnsi="Times New Roman"/>
      <w:sz w:val="18"/>
    </w:rPr>
  </w:style>
  <w:style w:type="character" w:customStyle="1" w:styleId="msoins0">
    <w:name w:val="msoins0"/>
    <w:basedOn w:val="DefaultParagraphFont"/>
    <w:rsid w:val="006768E3"/>
  </w:style>
  <w:style w:type="paragraph" w:customStyle="1" w:styleId="ClauseLevel2">
    <w:name w:val="Clause Level 2"/>
    <w:basedOn w:val="Normal"/>
    <w:rsid w:val="006768E3"/>
    <w:pPr>
      <w:widowControl w:val="0"/>
      <w:numPr>
        <w:ilvl w:val="1"/>
      </w:numPr>
      <w:tabs>
        <w:tab w:val="num" w:pos="504"/>
        <w:tab w:val="num" w:pos="1008"/>
      </w:tabs>
      <w:spacing w:after="80"/>
      <w:jc w:val="both"/>
      <w:outlineLvl w:val="1"/>
    </w:pPr>
    <w:rPr>
      <w:rFonts w:ascii="Times New Roman" w:hAnsi="Times New Roman"/>
      <w:iCs/>
      <w:sz w:val="22"/>
      <w:szCs w:val="22"/>
    </w:rPr>
  </w:style>
  <w:style w:type="paragraph" w:customStyle="1" w:styleId="ClauseLevel3">
    <w:name w:val="Clause Level 3"/>
    <w:basedOn w:val="ClauseLevel2"/>
    <w:rsid w:val="006768E3"/>
    <w:pPr>
      <w:numPr>
        <w:ilvl w:val="2"/>
      </w:numPr>
      <w:tabs>
        <w:tab w:val="num" w:pos="504"/>
        <w:tab w:val="num" w:pos="1104"/>
        <w:tab w:val="num" w:pos="1512"/>
      </w:tabs>
      <w:outlineLvl w:val="2"/>
    </w:pPr>
  </w:style>
  <w:style w:type="paragraph" w:customStyle="1" w:styleId="productlist0">
    <w:name w:val="productlist"/>
    <w:basedOn w:val="Normal"/>
    <w:rsid w:val="006768E3"/>
    <w:pPr>
      <w:spacing w:after="80" w:line="180" w:lineRule="atLeast"/>
      <w:ind w:left="115"/>
    </w:pPr>
    <w:rPr>
      <w:rFonts w:eastAsia="Times New Roman"/>
      <w:sz w:val="18"/>
      <w:szCs w:val="18"/>
    </w:rPr>
  </w:style>
  <w:style w:type="paragraph" w:customStyle="1" w:styleId="AppendixHead">
    <w:name w:val="AppendixHead"/>
    <w:basedOn w:val="Title1"/>
    <w:rsid w:val="006768E3"/>
    <w:pPr>
      <w:spacing w:line="320" w:lineRule="exact"/>
      <w:jc w:val="left"/>
    </w:pPr>
    <w:rPr>
      <w:bCs/>
      <w:sz w:val="28"/>
    </w:rPr>
  </w:style>
  <w:style w:type="paragraph" w:customStyle="1" w:styleId="Title1">
    <w:name w:val="Title1"/>
    <w:basedOn w:val="Normal"/>
    <w:rsid w:val="006768E3"/>
    <w:pPr>
      <w:jc w:val="center"/>
    </w:pPr>
    <w:rPr>
      <w:rFonts w:cs="Tahoma"/>
      <w:b/>
      <w:sz w:val="40"/>
      <w:szCs w:val="72"/>
    </w:rPr>
  </w:style>
  <w:style w:type="paragraph" w:styleId="BalloonText">
    <w:name w:val="Balloon Text"/>
    <w:basedOn w:val="Normal"/>
    <w:link w:val="BalloonTextChar"/>
    <w:uiPriority w:val="99"/>
    <w:semiHidden/>
    <w:unhideWhenUsed/>
    <w:rsid w:val="00D55EF6"/>
    <w:rPr>
      <w:rFonts w:ascii="Tahoma" w:hAnsi="Tahoma" w:cs="Tahoma"/>
      <w:sz w:val="16"/>
      <w:szCs w:val="16"/>
    </w:rPr>
  </w:style>
  <w:style w:type="character" w:customStyle="1" w:styleId="BalloonTextChar">
    <w:name w:val="Balloon Text Char"/>
    <w:link w:val="BalloonText"/>
    <w:uiPriority w:val="99"/>
    <w:semiHidden/>
    <w:rsid w:val="00D55EF6"/>
    <w:rPr>
      <w:rFonts w:ascii="Tahoma" w:eastAsia="MS Mincho" w:hAnsi="Tahoma" w:cs="Tahoma"/>
      <w:sz w:val="16"/>
      <w:szCs w:val="16"/>
    </w:rPr>
  </w:style>
  <w:style w:type="table" w:styleId="TableGrid">
    <w:name w:val="Table Grid"/>
    <w:basedOn w:val="TableNormal"/>
    <w:uiPriority w:val="59"/>
    <w:rsid w:val="00D55EF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FollowedHyperlink">
    <w:name w:val="FollowedHyperlink"/>
    <w:uiPriority w:val="99"/>
    <w:semiHidden/>
    <w:unhideWhenUsed/>
    <w:rsid w:val="00AF16C1"/>
    <w:rPr>
      <w:color w:val="800080"/>
      <w:u w:val="single"/>
    </w:rPr>
  </w:style>
  <w:style w:type="paragraph" w:styleId="CommentText">
    <w:name w:val="annotation text"/>
    <w:basedOn w:val="Normal"/>
    <w:link w:val="CommentTextChar1"/>
    <w:uiPriority w:val="99"/>
    <w:unhideWhenUsed/>
    <w:rsid w:val="00392EA0"/>
    <w:rPr>
      <w:rFonts w:ascii="Arial" w:eastAsia="Calibri" w:hAnsi="Arial" w:cs="Arial"/>
      <w:szCs w:val="20"/>
    </w:rPr>
  </w:style>
  <w:style w:type="character" w:customStyle="1" w:styleId="CommentTextChar">
    <w:name w:val="Comment Text Char"/>
    <w:uiPriority w:val="99"/>
    <w:rsid w:val="00392EA0"/>
    <w:rPr>
      <w:rFonts w:ascii="Trebuchet MS" w:eastAsia="MS Mincho" w:hAnsi="Trebuchet MS" w:cs="Times New Roman"/>
      <w:sz w:val="20"/>
      <w:szCs w:val="20"/>
    </w:rPr>
  </w:style>
  <w:style w:type="character" w:styleId="CommentReference">
    <w:name w:val="annotation reference"/>
    <w:uiPriority w:val="99"/>
    <w:unhideWhenUsed/>
    <w:rsid w:val="00392EA0"/>
    <w:rPr>
      <w:rFonts w:ascii="Times New Roman" w:hAnsi="Times New Roman" w:cs="Times New Roman" w:hint="default"/>
    </w:rPr>
  </w:style>
  <w:style w:type="character" w:customStyle="1" w:styleId="CommentTextChar1">
    <w:name w:val="Comment Text Char1"/>
    <w:link w:val="CommentText"/>
    <w:uiPriority w:val="99"/>
    <w:semiHidden/>
    <w:locked/>
    <w:rsid w:val="00392EA0"/>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294C40"/>
    <w:rPr>
      <w:rFonts w:ascii="Trebuchet MS" w:eastAsia="MS Mincho" w:hAnsi="Trebuchet MS" w:cs="Times New Roman"/>
      <w:b/>
      <w:bCs/>
    </w:rPr>
  </w:style>
  <w:style w:type="character" w:customStyle="1" w:styleId="CommentSubjectChar">
    <w:name w:val="Comment Subject Char"/>
    <w:link w:val="CommentSubject"/>
    <w:uiPriority w:val="99"/>
    <w:semiHidden/>
    <w:rsid w:val="00294C40"/>
    <w:rPr>
      <w:rFonts w:ascii="Trebuchet MS" w:eastAsia="MS Mincho" w:hAnsi="Trebuchet MS" w:cs="Times New Roman"/>
      <w:b/>
      <w:bCs/>
      <w:sz w:val="20"/>
      <w:szCs w:val="20"/>
    </w:rPr>
  </w:style>
  <w:style w:type="paragraph" w:styleId="Revision">
    <w:name w:val="Revision"/>
    <w:hidden/>
    <w:uiPriority w:val="99"/>
    <w:semiHidden/>
    <w:rsid w:val="00294C40"/>
    <w:rPr>
      <w:rFonts w:ascii="Trebuchet MS" w:eastAsia="MS Mincho" w:hAnsi="Trebuchet MS" w:cs="Times New Roman"/>
      <w:szCs w:val="24"/>
    </w:rPr>
  </w:style>
  <w:style w:type="character" w:styleId="Strong">
    <w:name w:val="Strong"/>
    <w:uiPriority w:val="99"/>
    <w:qFormat/>
    <w:rsid w:val="00B52558"/>
    <w:rPr>
      <w:rFonts w:cs="Times New Roman"/>
      <w:b/>
      <w:bCs/>
    </w:rPr>
  </w:style>
  <w:style w:type="paragraph" w:customStyle="1" w:styleId="Head1">
    <w:name w:val="Head 1"/>
    <w:basedOn w:val="Normal"/>
    <w:link w:val="Head1Char"/>
    <w:uiPriority w:val="99"/>
    <w:rsid w:val="00343227"/>
    <w:pPr>
      <w:spacing w:before="120" w:after="120"/>
      <w:jc w:val="both"/>
    </w:pPr>
    <w:rPr>
      <w:rFonts w:ascii="Arial" w:hAnsi="Arial"/>
      <w:b/>
      <w:i/>
      <w:szCs w:val="20"/>
      <w:lang w:val="x-none" w:eastAsia="x-none"/>
    </w:rPr>
  </w:style>
  <w:style w:type="character" w:customStyle="1" w:styleId="Head1Char">
    <w:name w:val="Head 1 Char"/>
    <w:link w:val="Head1"/>
    <w:uiPriority w:val="99"/>
    <w:rsid w:val="00343227"/>
    <w:rPr>
      <w:rFonts w:ascii="Arial" w:eastAsia="MS Mincho" w:hAnsi="Arial" w:cs="Times New Roman"/>
      <w:b/>
      <w:i/>
      <w:sz w:val="20"/>
      <w:szCs w:val="20"/>
    </w:rPr>
  </w:style>
  <w:style w:type="character" w:customStyle="1" w:styleId="Heading6Char">
    <w:name w:val="Heading 6 Char"/>
    <w:link w:val="Heading6"/>
    <w:rsid w:val="004D300D"/>
    <w:rPr>
      <w:rFonts w:ascii="Cambria" w:eastAsia="Times New Roman" w:hAnsi="Cambria" w:cs="Times New Roman"/>
      <w:i/>
      <w:iCs/>
      <w:color w:val="243F60"/>
      <w:sz w:val="20"/>
      <w:szCs w:val="24"/>
    </w:rPr>
  </w:style>
  <w:style w:type="character" w:customStyle="1" w:styleId="Heading3Char1">
    <w:name w:val="Heading 3 Char1"/>
    <w:uiPriority w:val="99"/>
    <w:rsid w:val="004D300D"/>
    <w:rPr>
      <w:rFonts w:ascii="Tahoma" w:eastAsia="MS Mincho" w:hAnsi="Tahoma" w:cs="Tahoma"/>
      <w:b/>
      <w:sz w:val="18"/>
      <w:szCs w:val="18"/>
    </w:rPr>
  </w:style>
  <w:style w:type="character" w:customStyle="1" w:styleId="3iNumbered2ndlevelChar1">
    <w:name w:val="3i. Numbered 2nd level Char1"/>
    <w:link w:val="3iNumbered2ndlevel"/>
    <w:uiPriority w:val="99"/>
    <w:locked/>
    <w:rsid w:val="004D300D"/>
    <w:rPr>
      <w:rFonts w:ascii="Tahoma" w:eastAsia="MS Mincho" w:hAnsi="Tahoma" w:cs="Times New Roman"/>
      <w:color w:val="000000"/>
      <w:sz w:val="14"/>
      <w:szCs w:val="20"/>
    </w:rPr>
  </w:style>
  <w:style w:type="paragraph" w:styleId="Header">
    <w:name w:val="header"/>
    <w:basedOn w:val="Normal"/>
    <w:link w:val="HeaderChar"/>
    <w:uiPriority w:val="99"/>
    <w:unhideWhenUsed/>
    <w:rsid w:val="00097DD7"/>
    <w:pPr>
      <w:tabs>
        <w:tab w:val="center" w:pos="4680"/>
        <w:tab w:val="right" w:pos="9360"/>
      </w:tabs>
    </w:pPr>
  </w:style>
  <w:style w:type="character" w:customStyle="1" w:styleId="HeaderChar">
    <w:name w:val="Header Char"/>
    <w:link w:val="Header"/>
    <w:uiPriority w:val="99"/>
    <w:rsid w:val="00097DD7"/>
    <w:rPr>
      <w:rFonts w:ascii="Trebuchet MS" w:eastAsia="MS Mincho" w:hAnsi="Trebuchet MS" w:cs="Times New Roman"/>
      <w:sz w:val="20"/>
      <w:szCs w:val="24"/>
    </w:rPr>
  </w:style>
  <w:style w:type="paragraph" w:styleId="Footer">
    <w:name w:val="footer"/>
    <w:basedOn w:val="Normal"/>
    <w:link w:val="FooterChar"/>
    <w:unhideWhenUsed/>
    <w:rsid w:val="00097DD7"/>
    <w:pPr>
      <w:tabs>
        <w:tab w:val="center" w:pos="4680"/>
        <w:tab w:val="right" w:pos="9360"/>
      </w:tabs>
    </w:pPr>
  </w:style>
  <w:style w:type="character" w:customStyle="1" w:styleId="FooterChar">
    <w:name w:val="Footer Char"/>
    <w:link w:val="Footer"/>
    <w:uiPriority w:val="99"/>
    <w:rsid w:val="00097DD7"/>
    <w:rPr>
      <w:rFonts w:ascii="Trebuchet MS" w:eastAsia="MS Mincho" w:hAnsi="Trebuchet MS" w:cs="Times New Roman"/>
      <w:sz w:val="20"/>
      <w:szCs w:val="24"/>
    </w:rPr>
  </w:style>
  <w:style w:type="character" w:customStyle="1" w:styleId="Heading8Char">
    <w:name w:val="Heading 8 Char"/>
    <w:rsid w:val="000E5309"/>
    <w:rPr>
      <w:rFonts w:ascii="Trebuchet MS" w:eastAsia="MS Mincho" w:hAnsi="Trebuchet MS" w:cs="Trebuchet M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216662">
      <w:bodyDiv w:val="1"/>
      <w:marLeft w:val="0"/>
      <w:marRight w:val="0"/>
      <w:marTop w:val="0"/>
      <w:marBottom w:val="0"/>
      <w:divBdr>
        <w:top w:val="none" w:sz="0" w:space="0" w:color="auto"/>
        <w:left w:val="none" w:sz="0" w:space="0" w:color="auto"/>
        <w:bottom w:val="none" w:sz="0" w:space="0" w:color="auto"/>
        <w:right w:val="none" w:sz="0" w:space="0" w:color="auto"/>
      </w:divBdr>
    </w:div>
    <w:div w:id="67653880">
      <w:bodyDiv w:val="1"/>
      <w:marLeft w:val="0"/>
      <w:marRight w:val="0"/>
      <w:marTop w:val="0"/>
      <w:marBottom w:val="0"/>
      <w:divBdr>
        <w:top w:val="none" w:sz="0" w:space="0" w:color="auto"/>
        <w:left w:val="none" w:sz="0" w:space="0" w:color="auto"/>
        <w:bottom w:val="none" w:sz="0" w:space="0" w:color="auto"/>
        <w:right w:val="none" w:sz="0" w:space="0" w:color="auto"/>
      </w:divBdr>
    </w:div>
    <w:div w:id="140269440">
      <w:bodyDiv w:val="1"/>
      <w:marLeft w:val="0"/>
      <w:marRight w:val="0"/>
      <w:marTop w:val="0"/>
      <w:marBottom w:val="0"/>
      <w:divBdr>
        <w:top w:val="none" w:sz="0" w:space="0" w:color="auto"/>
        <w:left w:val="none" w:sz="0" w:space="0" w:color="auto"/>
        <w:bottom w:val="none" w:sz="0" w:space="0" w:color="auto"/>
        <w:right w:val="none" w:sz="0" w:space="0" w:color="auto"/>
      </w:divBdr>
    </w:div>
    <w:div w:id="732199942">
      <w:bodyDiv w:val="1"/>
      <w:marLeft w:val="0"/>
      <w:marRight w:val="0"/>
      <w:marTop w:val="0"/>
      <w:marBottom w:val="0"/>
      <w:divBdr>
        <w:top w:val="none" w:sz="0" w:space="0" w:color="auto"/>
        <w:left w:val="none" w:sz="0" w:space="0" w:color="auto"/>
        <w:bottom w:val="none" w:sz="0" w:space="0" w:color="auto"/>
        <w:right w:val="none" w:sz="0" w:space="0" w:color="auto"/>
      </w:divBdr>
    </w:div>
    <w:div w:id="937323495">
      <w:bodyDiv w:val="1"/>
      <w:marLeft w:val="0"/>
      <w:marRight w:val="0"/>
      <w:marTop w:val="0"/>
      <w:marBottom w:val="0"/>
      <w:divBdr>
        <w:top w:val="none" w:sz="0" w:space="0" w:color="auto"/>
        <w:left w:val="none" w:sz="0" w:space="0" w:color="auto"/>
        <w:bottom w:val="none" w:sz="0" w:space="0" w:color="auto"/>
        <w:right w:val="none" w:sz="0" w:space="0" w:color="auto"/>
      </w:divBdr>
    </w:div>
    <w:div w:id="1095974308">
      <w:bodyDiv w:val="1"/>
      <w:marLeft w:val="0"/>
      <w:marRight w:val="0"/>
      <w:marTop w:val="0"/>
      <w:marBottom w:val="0"/>
      <w:divBdr>
        <w:top w:val="none" w:sz="0" w:space="0" w:color="auto"/>
        <w:left w:val="none" w:sz="0" w:space="0" w:color="auto"/>
        <w:bottom w:val="none" w:sz="0" w:space="0" w:color="auto"/>
        <w:right w:val="none" w:sz="0" w:space="0" w:color="auto"/>
      </w:divBdr>
    </w:div>
    <w:div w:id="1203396771">
      <w:bodyDiv w:val="1"/>
      <w:marLeft w:val="0"/>
      <w:marRight w:val="0"/>
      <w:marTop w:val="0"/>
      <w:marBottom w:val="0"/>
      <w:divBdr>
        <w:top w:val="none" w:sz="0" w:space="0" w:color="auto"/>
        <w:left w:val="none" w:sz="0" w:space="0" w:color="auto"/>
        <w:bottom w:val="none" w:sz="0" w:space="0" w:color="auto"/>
        <w:right w:val="none" w:sz="0" w:space="0" w:color="auto"/>
      </w:divBdr>
    </w:div>
    <w:div w:id="1237058499">
      <w:bodyDiv w:val="1"/>
      <w:marLeft w:val="0"/>
      <w:marRight w:val="0"/>
      <w:marTop w:val="0"/>
      <w:marBottom w:val="0"/>
      <w:divBdr>
        <w:top w:val="none" w:sz="0" w:space="0" w:color="auto"/>
        <w:left w:val="none" w:sz="0" w:space="0" w:color="auto"/>
        <w:bottom w:val="none" w:sz="0" w:space="0" w:color="auto"/>
        <w:right w:val="none" w:sz="0" w:space="0" w:color="auto"/>
      </w:divBdr>
    </w:div>
    <w:div w:id="1465804686">
      <w:bodyDiv w:val="1"/>
      <w:marLeft w:val="0"/>
      <w:marRight w:val="0"/>
      <w:marTop w:val="0"/>
      <w:marBottom w:val="0"/>
      <w:divBdr>
        <w:top w:val="none" w:sz="0" w:space="0" w:color="auto"/>
        <w:left w:val="none" w:sz="0" w:space="0" w:color="auto"/>
        <w:bottom w:val="none" w:sz="0" w:space="0" w:color="auto"/>
        <w:right w:val="none" w:sz="0" w:space="0" w:color="auto"/>
      </w:divBdr>
    </w:div>
    <w:div w:id="1529637680">
      <w:bodyDiv w:val="1"/>
      <w:marLeft w:val="0"/>
      <w:marRight w:val="0"/>
      <w:marTop w:val="0"/>
      <w:marBottom w:val="0"/>
      <w:divBdr>
        <w:top w:val="none" w:sz="0" w:space="0" w:color="auto"/>
        <w:left w:val="none" w:sz="0" w:space="0" w:color="auto"/>
        <w:bottom w:val="none" w:sz="0" w:space="0" w:color="auto"/>
        <w:right w:val="none" w:sz="0" w:space="0" w:color="auto"/>
      </w:divBdr>
    </w:div>
    <w:div w:id="1575436714">
      <w:bodyDiv w:val="1"/>
      <w:marLeft w:val="0"/>
      <w:marRight w:val="0"/>
      <w:marTop w:val="0"/>
      <w:marBottom w:val="0"/>
      <w:divBdr>
        <w:top w:val="none" w:sz="0" w:space="0" w:color="auto"/>
        <w:left w:val="none" w:sz="0" w:space="0" w:color="auto"/>
        <w:bottom w:val="none" w:sz="0" w:space="0" w:color="auto"/>
        <w:right w:val="none" w:sz="0" w:space="0" w:color="auto"/>
      </w:divBdr>
    </w:div>
    <w:div w:id="1670865865">
      <w:bodyDiv w:val="1"/>
      <w:marLeft w:val="0"/>
      <w:marRight w:val="0"/>
      <w:marTop w:val="0"/>
      <w:marBottom w:val="0"/>
      <w:divBdr>
        <w:top w:val="none" w:sz="0" w:space="0" w:color="auto"/>
        <w:left w:val="none" w:sz="0" w:space="0" w:color="auto"/>
        <w:bottom w:val="none" w:sz="0" w:space="0" w:color="auto"/>
        <w:right w:val="none" w:sz="0" w:space="0" w:color="auto"/>
      </w:divBdr>
    </w:div>
    <w:div w:id="1692487807">
      <w:bodyDiv w:val="1"/>
      <w:marLeft w:val="0"/>
      <w:marRight w:val="0"/>
      <w:marTop w:val="0"/>
      <w:marBottom w:val="0"/>
      <w:divBdr>
        <w:top w:val="none" w:sz="0" w:space="0" w:color="auto"/>
        <w:left w:val="none" w:sz="0" w:space="0" w:color="auto"/>
        <w:bottom w:val="none" w:sz="0" w:space="0" w:color="auto"/>
        <w:right w:val="none" w:sz="0" w:space="0" w:color="auto"/>
      </w:divBdr>
    </w:div>
    <w:div w:id="1815177401">
      <w:bodyDiv w:val="1"/>
      <w:marLeft w:val="0"/>
      <w:marRight w:val="0"/>
      <w:marTop w:val="0"/>
      <w:marBottom w:val="0"/>
      <w:divBdr>
        <w:top w:val="none" w:sz="0" w:space="0" w:color="auto"/>
        <w:left w:val="none" w:sz="0" w:space="0" w:color="auto"/>
        <w:bottom w:val="none" w:sz="0" w:space="0" w:color="auto"/>
        <w:right w:val="none" w:sz="0" w:space="0" w:color="auto"/>
      </w:divBdr>
    </w:div>
    <w:div w:id="1869491533">
      <w:bodyDiv w:val="1"/>
      <w:marLeft w:val="30"/>
      <w:marRight w:val="30"/>
      <w:marTop w:val="0"/>
      <w:marBottom w:val="0"/>
      <w:divBdr>
        <w:top w:val="none" w:sz="0" w:space="0" w:color="auto"/>
        <w:left w:val="none" w:sz="0" w:space="0" w:color="auto"/>
        <w:bottom w:val="none" w:sz="0" w:space="0" w:color="auto"/>
        <w:right w:val="none" w:sz="0" w:space="0" w:color="auto"/>
      </w:divBdr>
      <w:divsChild>
        <w:div w:id="979067553">
          <w:marLeft w:val="0"/>
          <w:marRight w:val="0"/>
          <w:marTop w:val="0"/>
          <w:marBottom w:val="0"/>
          <w:divBdr>
            <w:top w:val="none" w:sz="0" w:space="0" w:color="auto"/>
            <w:left w:val="none" w:sz="0" w:space="0" w:color="auto"/>
            <w:bottom w:val="none" w:sz="0" w:space="0" w:color="auto"/>
            <w:right w:val="none" w:sz="0" w:space="0" w:color="auto"/>
          </w:divBdr>
          <w:divsChild>
            <w:div w:id="1681660724">
              <w:marLeft w:val="0"/>
              <w:marRight w:val="0"/>
              <w:marTop w:val="0"/>
              <w:marBottom w:val="0"/>
              <w:divBdr>
                <w:top w:val="none" w:sz="0" w:space="0" w:color="auto"/>
                <w:left w:val="none" w:sz="0" w:space="0" w:color="auto"/>
                <w:bottom w:val="none" w:sz="0" w:space="0" w:color="auto"/>
                <w:right w:val="none" w:sz="0" w:space="0" w:color="auto"/>
              </w:divBdr>
              <w:divsChild>
                <w:div w:id="956178937">
                  <w:marLeft w:val="180"/>
                  <w:marRight w:val="0"/>
                  <w:marTop w:val="0"/>
                  <w:marBottom w:val="0"/>
                  <w:divBdr>
                    <w:top w:val="none" w:sz="0" w:space="0" w:color="auto"/>
                    <w:left w:val="none" w:sz="0" w:space="0" w:color="auto"/>
                    <w:bottom w:val="none" w:sz="0" w:space="0" w:color="auto"/>
                    <w:right w:val="none" w:sz="0" w:space="0" w:color="auto"/>
                  </w:divBdr>
                  <w:divsChild>
                    <w:div w:id="71670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5024714">
      <w:bodyDiv w:val="1"/>
      <w:marLeft w:val="0"/>
      <w:marRight w:val="0"/>
      <w:marTop w:val="0"/>
      <w:marBottom w:val="0"/>
      <w:divBdr>
        <w:top w:val="none" w:sz="0" w:space="0" w:color="auto"/>
        <w:left w:val="none" w:sz="0" w:space="0" w:color="auto"/>
        <w:bottom w:val="none" w:sz="0" w:space="0" w:color="auto"/>
        <w:right w:val="none" w:sz="0" w:space="0" w:color="auto"/>
      </w:divBdr>
    </w:div>
    <w:div w:id="2019498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microsoft.com/permission"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microsoft.com/genuine/downloads/faq.aspx" TargetMode="External"/><Relationship Id="rId2" Type="http://schemas.openxmlformats.org/officeDocument/2006/relationships/customXml" Target="../customXml/item2.xml"/><Relationship Id="rId16" Type="http://schemas.openxmlformats.org/officeDocument/2006/relationships/hyperlink" Target="http://microsoft.com/licensing/contract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microsoft.com/licensing/contracts" TargetMode="External"/><Relationship Id="rId10" Type="http://schemas.openxmlformats.org/officeDocument/2006/relationships/endnotes" Target="endnotes.xml"/><Relationship Id="rId19" Type="http://schemas.openxmlformats.org/officeDocument/2006/relationships/hyperlink" Target="http://WWW.MPEGLA.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9ED6386F6399A4AA6D73E3433BBFBC3" ma:contentTypeVersion="0" ma:contentTypeDescription="Create a new document." ma:contentTypeScope="" ma:versionID="023d5c7da5f17b857c07447a674438f7">
  <xsd:schema xmlns:xsd="http://www.w3.org/2001/XMLSchema" xmlns:xs="http://www.w3.org/2001/XMLSchema" xmlns:p="http://schemas.microsoft.com/office/2006/metadata/properties" targetNamespace="http://schemas.microsoft.com/office/2006/metadata/properties" ma:root="true" ma:fieldsID="b8f73b833fdeb5148db534c91d40b6b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09C48E-AD09-47D0-BAE6-BE17A849359D}">
  <ds:schemaRefs>
    <ds:schemaRef ds:uri="http://schemas.microsoft.com/sharepoint/v3/contenttype/forms"/>
  </ds:schemaRefs>
</ds:datastoreItem>
</file>

<file path=customXml/itemProps2.xml><?xml version="1.0" encoding="utf-8"?>
<ds:datastoreItem xmlns:ds="http://schemas.openxmlformats.org/officeDocument/2006/customXml" ds:itemID="{B9AE8BA7-D211-46B5-BE29-B24FD686E5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E830FDB-2AA6-4028-B9D9-6047B2FDBE5E}">
  <ds:schemaRefs>
    <ds:schemaRef ds:uri="http://schemas.microsoft.com/office/2006/metadata/propertie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B508EAF3-ADB8-48C6-831D-692CBDB0B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4934</Words>
  <Characters>28124</Characters>
  <Application>Microsoft Office Word</Application>
  <DocSecurity>8</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32993</CharactersWithSpaces>
  <SharedDoc>false</SharedDoc>
  <HLinks>
    <vt:vector size="30" baseType="variant">
      <vt:variant>
        <vt:i4>2162728</vt:i4>
      </vt:variant>
      <vt:variant>
        <vt:i4>12</vt:i4>
      </vt:variant>
      <vt:variant>
        <vt:i4>0</vt:i4>
      </vt:variant>
      <vt:variant>
        <vt:i4>5</vt:i4>
      </vt:variant>
      <vt:variant>
        <vt:lpwstr>http://www.mpegla.com/</vt:lpwstr>
      </vt:variant>
      <vt:variant>
        <vt:lpwstr/>
      </vt:variant>
      <vt:variant>
        <vt:i4>2621474</vt:i4>
      </vt:variant>
      <vt:variant>
        <vt:i4>9</vt:i4>
      </vt:variant>
      <vt:variant>
        <vt:i4>0</vt:i4>
      </vt:variant>
      <vt:variant>
        <vt:i4>5</vt:i4>
      </vt:variant>
      <vt:variant>
        <vt:lpwstr>http://www.microsoft.com/permission</vt:lpwstr>
      </vt:variant>
      <vt:variant>
        <vt:lpwstr/>
      </vt:variant>
      <vt:variant>
        <vt:i4>3211384</vt:i4>
      </vt:variant>
      <vt:variant>
        <vt:i4>6</vt:i4>
      </vt:variant>
      <vt:variant>
        <vt:i4>0</vt:i4>
      </vt:variant>
      <vt:variant>
        <vt:i4>5</vt:i4>
      </vt:variant>
      <vt:variant>
        <vt:lpwstr>http://www.microsoft.com/genuine/downloads/faq.aspx</vt:lpwstr>
      </vt:variant>
      <vt:variant>
        <vt:lpwstr/>
      </vt:variant>
      <vt:variant>
        <vt:i4>6226009</vt:i4>
      </vt:variant>
      <vt:variant>
        <vt:i4>3</vt:i4>
      </vt:variant>
      <vt:variant>
        <vt:i4>0</vt:i4>
      </vt:variant>
      <vt:variant>
        <vt:i4>5</vt:i4>
      </vt:variant>
      <vt:variant>
        <vt:lpwstr>http://microsoft.com/licensing/contracts</vt:lpwstr>
      </vt:variant>
      <vt:variant>
        <vt:lpwstr/>
      </vt:variant>
      <vt:variant>
        <vt:i4>6226009</vt:i4>
      </vt:variant>
      <vt:variant>
        <vt:i4>0</vt:i4>
      </vt:variant>
      <vt:variant>
        <vt:i4>0</vt:i4>
      </vt:variant>
      <vt:variant>
        <vt:i4>5</vt:i4>
      </vt:variant>
      <vt:variant>
        <vt:lpwstr>http://microsoft.com/licensing/contracts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cp:lastModifiedBy>Justin Kellogg</cp:lastModifiedBy>
  <cp:revision>2</cp:revision>
  <cp:lastPrinted>2011-04-29T20:11:00Z</cp:lastPrinted>
  <dcterms:created xsi:type="dcterms:W3CDTF">2013-12-18T15:24:00Z</dcterms:created>
  <dcterms:modified xsi:type="dcterms:W3CDTF">2013-12-18T15:24:00Z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0x010100B9ED6386F6399A4AA6D73E3433BBFBC3</vt:lpwstr>
  </property>
  <property fmtid="{D5CDD505-2E9C-101B-9397-08002B2CF9AE}" pid="3" name="IsMyDocuments">
    <vt:bool>true</vt:bool>
  </property>
</Properties>
</file>