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77777777" w:rsidR="00B076C1" w:rsidRPr="00A401E2" w:rsidRDefault="00B076C1" w:rsidP="00A401E2">
      <w:pPr>
        <w:spacing w:before="240" w:after="0" w:line="240" w:lineRule="auto"/>
        <w:outlineLvl w:val="0"/>
        <w:rPr>
          <w:rFonts w:ascii="Arial" w:hAnsi="Arial"/>
        </w:rPr>
      </w:pPr>
      <w:r w:rsidRPr="00A401E2">
        <w:rPr>
          <w:rFonts w:ascii="Arial" w:eastAsia="Times New Roman" w:hAnsi="Arial"/>
          <w:color w:val="000000"/>
          <w:sz w:val="36"/>
          <w:szCs w:val="36"/>
        </w:rPr>
        <w:t>Verificació de Llicències de Clients de Microsoft per als Serveis d'Instal·lació d'Actualitzacions del Programari del Sistema Operatiu Microsoft Windows per part de Tercers</w:t>
      </w:r>
    </w:p>
    <w:p w14:paraId="1CA3BAC6" w14:textId="7AE0E01C" w:rsidR="00B076C1" w:rsidRPr="00A401E2" w:rsidRDefault="00B076C1" w:rsidP="00A401E2">
      <w:pPr>
        <w:spacing w:before="240" w:after="0" w:line="240" w:lineRule="auto"/>
        <w:jc w:val="both"/>
        <w:rPr>
          <w:rFonts w:ascii="Arial" w:hAnsi="Arial"/>
        </w:rPr>
      </w:pPr>
      <w:r w:rsidRPr="00A401E2">
        <w:rPr>
          <w:rFonts w:ascii="Arial" w:eastAsia="Times New Roman" w:hAnsi="Arial"/>
          <w:color w:val="000000"/>
          <w:sz w:val="20"/>
        </w:rPr>
        <w:t xml:space="preserve">L'objectiu d'aquest document és verificar que el client de Llicències per Volum de Microsoft que s'identifica més avall (el </w:t>
      </w:r>
      <w:r w:rsidR="00932441" w:rsidRPr="00A401E2">
        <w:rPr>
          <w:rFonts w:ascii="Arial" w:eastAsia="Times New Roman" w:hAnsi="Arial"/>
          <w:color w:val="000000"/>
          <w:sz w:val="20"/>
        </w:rPr>
        <w:t>“</w:t>
      </w:r>
      <w:r w:rsidRPr="00A401E2">
        <w:rPr>
          <w:rFonts w:ascii="Arial" w:eastAsia="Times New Roman" w:hAnsi="Arial"/>
          <w:color w:val="000000"/>
          <w:sz w:val="20"/>
        </w:rPr>
        <w:t>Client</w:t>
      </w:r>
      <w:r w:rsidR="00932441" w:rsidRPr="00A401E2">
        <w:rPr>
          <w:rFonts w:ascii="Arial" w:eastAsia="Times New Roman" w:hAnsi="Arial"/>
          <w:color w:val="000000"/>
          <w:sz w:val="20"/>
        </w:rPr>
        <w:t>”</w:t>
      </w:r>
      <w:r w:rsidRPr="00A401E2">
        <w:rPr>
          <w:rFonts w:ascii="Arial" w:eastAsia="Times New Roman" w:hAnsi="Arial"/>
          <w:color w:val="000000"/>
          <w:sz w:val="20"/>
        </w:rPr>
        <w:t xml:space="preserve">) té la llicència corresponent per al programari de sistema operatiu Microsoft Windows que s'ha d'instal·lar als ordinadors del Client. </w:t>
      </w:r>
    </w:p>
    <w:p w14:paraId="1CA3BAC7" w14:textId="3825747F" w:rsidR="00B076C1" w:rsidRPr="00A401E2" w:rsidRDefault="00B076C1" w:rsidP="00A401E2">
      <w:pPr>
        <w:spacing w:before="120" w:after="0" w:line="240" w:lineRule="auto"/>
        <w:jc w:val="both"/>
        <w:rPr>
          <w:rFonts w:ascii="Arial" w:hAnsi="Arial"/>
        </w:rPr>
      </w:pPr>
      <w:r w:rsidRPr="00A401E2">
        <w:rPr>
          <w:rFonts w:ascii="Arial" w:hAnsi="Arial"/>
          <w:sz w:val="20"/>
        </w:rPr>
        <w:t xml:space="preserve">Com a Client de Llicències per Volum, podeu utilitzar els serveis d'instal·lació d'actualitzacions que ofereixen els fabricants d'ordinadors, o els revenedors, per tenir </w:t>
      </w:r>
      <w:r w:rsidRPr="00A401E2">
        <w:rPr>
          <w:rFonts w:ascii="Arial" w:hAnsi="Arial"/>
          <w:color w:val="000000"/>
          <w:sz w:val="20"/>
        </w:rPr>
        <w:t>ordinadors amb una preinstal·lació o imatge del programari de sistema operatiu Microsoft Windows amb una llicència atorgada en virtut d'un contracte de Llicències per Volum.</w:t>
      </w:r>
      <w:r w:rsidRPr="00A401E2">
        <w:rPr>
          <w:rFonts w:ascii="Arial" w:hAnsi="Arial"/>
          <w:sz w:val="20"/>
        </w:rPr>
        <w:t xml:space="preserve"> </w:t>
      </w:r>
      <w:r w:rsidRPr="00A401E2">
        <w:rPr>
          <w:rFonts w:ascii="Arial" w:eastAsia="Times New Roman" w:hAnsi="Arial"/>
          <w:color w:val="000000"/>
          <w:sz w:val="20"/>
        </w:rPr>
        <w:t>Les Llicències per Volum de Microsoft ofereixen llicències d'actualització per al programari de sistema operatiu Windows. Heu de tenir una llicència completa independent per al programari de sistema operatiu Windows (</w:t>
      </w:r>
      <w:r w:rsidR="00932441" w:rsidRPr="00A401E2">
        <w:rPr>
          <w:rFonts w:ascii="Arial" w:eastAsia="Times New Roman" w:hAnsi="Arial"/>
          <w:color w:val="000000"/>
          <w:sz w:val="20"/>
        </w:rPr>
        <w:t>“</w:t>
      </w:r>
      <w:r w:rsidRPr="00A401E2">
        <w:rPr>
          <w:rFonts w:ascii="Arial" w:eastAsia="Times New Roman" w:hAnsi="Arial"/>
          <w:color w:val="000000"/>
          <w:sz w:val="20"/>
        </w:rPr>
        <w:t>Llicència Base</w:t>
      </w:r>
      <w:r w:rsidR="00932441" w:rsidRPr="00A401E2">
        <w:rPr>
          <w:rFonts w:ascii="Arial" w:eastAsia="Times New Roman" w:hAnsi="Arial"/>
          <w:color w:val="000000"/>
          <w:sz w:val="20"/>
        </w:rPr>
        <w:t>”</w:t>
      </w:r>
      <w:r w:rsidRPr="00A401E2">
        <w:rPr>
          <w:rFonts w:ascii="Arial" w:eastAsia="Times New Roman" w:hAnsi="Arial"/>
          <w:color w:val="000000"/>
          <w:sz w:val="20"/>
        </w:rPr>
        <w:t>) per poder tenir el programari d'actualització de Llicències per Volum per a cada ordinador.</w:t>
      </w:r>
    </w:p>
    <w:p w14:paraId="1CA3BAC8" w14:textId="77777777" w:rsidR="00B076C1" w:rsidRPr="00A401E2" w:rsidRDefault="00B076C1" w:rsidP="00A401E2">
      <w:pPr>
        <w:spacing w:before="120" w:after="0" w:line="240" w:lineRule="auto"/>
        <w:jc w:val="both"/>
        <w:rPr>
          <w:rFonts w:ascii="Arial" w:hAnsi="Arial"/>
        </w:rPr>
      </w:pPr>
      <w:r w:rsidRPr="00A401E2">
        <w:rPr>
          <w:rFonts w:ascii="Arial" w:hAnsi="Arial"/>
          <w:bCs/>
          <w:i/>
          <w:iCs/>
          <w:sz w:val="20"/>
        </w:rPr>
        <w:t xml:space="preserve">El Client ha de completar aquest formulari de verificació i l'ha de proporcionar a l'empresa que portarà a terme la instal·lació per poder rebre els serveis d'instal·lació d'actualitzacions. </w:t>
      </w:r>
    </w:p>
    <w:p w14:paraId="1CA3BAC9" w14:textId="1F4699D6" w:rsidR="00B076C1" w:rsidRPr="00A401E2" w:rsidRDefault="00B076C1" w:rsidP="00A401E2">
      <w:pPr>
        <w:spacing w:before="360" w:after="0" w:line="240" w:lineRule="auto"/>
        <w:jc w:val="both"/>
        <w:rPr>
          <w:rFonts w:ascii="Arial" w:hAnsi="Arial"/>
        </w:rPr>
      </w:pPr>
      <w:r w:rsidRPr="00A401E2">
        <w:rPr>
          <w:rFonts w:ascii="Arial" w:eastAsia="Times New Roman" w:hAnsi="Arial"/>
          <w:b/>
          <w:bCs/>
          <w:i/>
          <w:iCs/>
          <w:color w:val="000000"/>
          <w:sz w:val="26"/>
          <w:szCs w:val="26"/>
        </w:rPr>
        <w:t>Instruccions</w:t>
      </w:r>
    </w:p>
    <w:p w14:paraId="1CA3BACA" w14:textId="08B2E2EB" w:rsidR="00B076C1" w:rsidRPr="00A401E2" w:rsidRDefault="00B076C1" w:rsidP="00A401E2">
      <w:pPr>
        <w:spacing w:before="120" w:after="0" w:line="240" w:lineRule="auto"/>
        <w:jc w:val="both"/>
        <w:rPr>
          <w:rFonts w:ascii="Arial" w:hAnsi="Arial"/>
        </w:rPr>
      </w:pPr>
      <w:r w:rsidRPr="00A401E2">
        <w:rPr>
          <w:rFonts w:ascii="Arial" w:eastAsia="Times New Roman" w:hAnsi="Arial"/>
          <w:color w:val="000000"/>
          <w:sz w:val="20"/>
        </w:rPr>
        <w:t>Completeu i signeu aquest formulari i proporcioneu una còpia completa a l'empresa que proporciona</w:t>
      </w:r>
      <w:r w:rsidRPr="00A401E2">
        <w:rPr>
          <w:rFonts w:ascii="Arial" w:hAnsi="Arial"/>
          <w:color w:val="000000"/>
          <w:sz w:val="20"/>
        </w:rPr>
        <w:t xml:space="preserve"> el </w:t>
      </w:r>
      <w:r w:rsidRPr="00A401E2">
        <w:rPr>
          <w:rFonts w:ascii="Arial" w:eastAsia="Times New Roman" w:hAnsi="Arial"/>
          <w:color w:val="000000"/>
          <w:sz w:val="20"/>
        </w:rPr>
        <w:t>servei d'instal·lació d'actualitzacions. Com a alternativa a la signatura d'aquest formulari, podeu adjuntar còpies del Formulari de Signatura del Contracte de Llicències per Volum de Microsoft aplicable al programari d'actualització del sistema operatiu Microsoft Windows que s'instal·la. Us recomanem que en conserveu una còpia per als vostres registres.</w:t>
      </w:r>
    </w:p>
    <w:p w14:paraId="1CA3BACB" w14:textId="77777777" w:rsidR="00B076C1" w:rsidRPr="00A401E2" w:rsidRDefault="00B076C1" w:rsidP="00A401E2">
      <w:pPr>
        <w:spacing w:before="360" w:after="0" w:line="240" w:lineRule="auto"/>
        <w:rPr>
          <w:rFonts w:ascii="Arial" w:hAnsi="Arial"/>
        </w:rPr>
      </w:pPr>
      <w:r w:rsidRPr="00A401E2">
        <w:rPr>
          <w:rFonts w:ascii="Arial" w:hAnsi="Arial"/>
          <w:b/>
          <w:i/>
          <w:sz w:val="26"/>
          <w:szCs w:val="26"/>
        </w:rPr>
        <w:t>Alguna pregunta?</w:t>
      </w:r>
    </w:p>
    <w:p w14:paraId="1CA3BACC" w14:textId="77777777" w:rsidR="00B076C1" w:rsidRPr="00A401E2" w:rsidRDefault="00B076C1" w:rsidP="00A401E2">
      <w:pPr>
        <w:pStyle w:val="ListParagraph"/>
        <w:numPr>
          <w:ilvl w:val="0"/>
          <w:numId w:val="1"/>
        </w:numPr>
        <w:spacing w:before="120"/>
        <w:ind w:left="1080"/>
        <w:jc w:val="both"/>
        <w:rPr>
          <w:rFonts w:ascii="Arial" w:hAnsi="Arial" w:cs="Arial"/>
        </w:rPr>
      </w:pPr>
      <w:r w:rsidRPr="00A401E2">
        <w:rPr>
          <w:rFonts w:ascii="Arial" w:hAnsi="Arial" w:cs="Arial"/>
          <w:sz w:val="20"/>
        </w:rPr>
        <w:t>Procediment per emplenar aquest formulari</w:t>
      </w:r>
      <w:r w:rsidRPr="00A401E2">
        <w:rPr>
          <w:rFonts w:ascii="Arial" w:eastAsia="Times New Roman" w:hAnsi="Arial" w:cs="Arial"/>
          <w:color w:val="000000"/>
          <w:sz w:val="20"/>
        </w:rPr>
        <w:t>:</w:t>
      </w:r>
      <w:r w:rsidRPr="00A401E2">
        <w:rPr>
          <w:rFonts w:ascii="Arial" w:hAnsi="Arial" w:cs="Arial"/>
          <w:sz w:val="20"/>
        </w:rPr>
        <w:t xml:space="preserve"> poseu-vos en contacte amb l'empresa que realitzarà els serveis d'instal·lació d'actualitzacions.</w:t>
      </w:r>
    </w:p>
    <w:p w14:paraId="1CA3BACD" w14:textId="77777777" w:rsidR="00B076C1" w:rsidRPr="00A401E2" w:rsidRDefault="00B076C1" w:rsidP="00A401E2">
      <w:pPr>
        <w:pStyle w:val="ListParagraph"/>
        <w:numPr>
          <w:ilvl w:val="1"/>
          <w:numId w:val="1"/>
        </w:numPr>
        <w:spacing w:before="120"/>
        <w:ind w:left="1440"/>
        <w:jc w:val="both"/>
        <w:rPr>
          <w:rFonts w:ascii="Arial" w:hAnsi="Arial" w:cs="Arial"/>
        </w:rPr>
      </w:pPr>
      <w:r w:rsidRPr="00A401E2">
        <w:rPr>
          <w:rFonts w:ascii="Arial" w:hAnsi="Arial" w:cs="Arial"/>
          <w:sz w:val="20"/>
        </w:rPr>
        <w:t>Podeu trobar més informació, inclòs aquest formulari, a l'enllaç següent:</w:t>
      </w:r>
      <w:r w:rsidRPr="00A401E2">
        <w:rPr>
          <w:rFonts w:ascii="Arial" w:hAnsi="Arial" w:cs="Arial"/>
        </w:rPr>
        <w:t xml:space="preserve"> </w:t>
      </w:r>
      <w:hyperlink r:id="rId11" w:history="1">
        <w:r w:rsidRPr="00A401E2">
          <w:rPr>
            <w:rStyle w:val="Hyperlink"/>
            <w:rFonts w:ascii="Arial" w:hAnsi="Arial" w:cs="Arial"/>
            <w:sz w:val="20"/>
          </w:rPr>
          <w:t>http://www.microsoft.com/licensing/existing-customers/fulfillment.aspx</w:t>
        </w:r>
      </w:hyperlink>
      <w:r w:rsidRPr="00A401E2">
        <w:rPr>
          <w:rFonts w:ascii="Arial" w:hAnsi="Arial" w:cs="Arial"/>
          <w:sz w:val="20"/>
        </w:rPr>
        <w:t>.</w:t>
      </w:r>
    </w:p>
    <w:p w14:paraId="1CA3BACE" w14:textId="77777777" w:rsidR="00B076C1" w:rsidRPr="00A401E2" w:rsidRDefault="00B076C1" w:rsidP="00A401E2">
      <w:pPr>
        <w:pStyle w:val="ListParagraph"/>
        <w:numPr>
          <w:ilvl w:val="0"/>
          <w:numId w:val="1"/>
        </w:numPr>
        <w:spacing w:before="120"/>
        <w:ind w:left="1080"/>
        <w:jc w:val="both"/>
        <w:rPr>
          <w:rFonts w:ascii="Arial" w:hAnsi="Arial" w:cs="Arial"/>
        </w:rPr>
      </w:pPr>
      <w:r w:rsidRPr="00A401E2">
        <w:rPr>
          <w:rFonts w:ascii="Arial" w:hAnsi="Arial" w:cs="Arial"/>
          <w:sz w:val="20"/>
        </w:rPr>
        <w:t>Quant al Contracte de Llicències per Volum</w:t>
      </w:r>
      <w:r w:rsidRPr="00A401E2">
        <w:rPr>
          <w:rFonts w:ascii="Arial" w:eastAsia="Times New Roman" w:hAnsi="Arial" w:cs="Arial"/>
          <w:color w:val="000000"/>
          <w:sz w:val="20"/>
        </w:rPr>
        <w:t>:</w:t>
      </w:r>
      <w:r w:rsidRPr="00A401E2">
        <w:rPr>
          <w:rFonts w:ascii="Arial" w:hAnsi="Arial" w:cs="Arial"/>
          <w:sz w:val="20"/>
        </w:rPr>
        <w:t xml:space="preserve"> poseu-vos en contacte amb el gestor de comptes de Llicències per Volum de Microsoft.</w:t>
      </w:r>
    </w:p>
    <w:p w14:paraId="1CA3BACF" w14:textId="3F62D315" w:rsidR="00B076C1" w:rsidRPr="00A401E2" w:rsidRDefault="00B076C1" w:rsidP="00A401E2">
      <w:pPr>
        <w:pStyle w:val="ListParagraph"/>
        <w:numPr>
          <w:ilvl w:val="1"/>
          <w:numId w:val="1"/>
        </w:numPr>
        <w:spacing w:before="120" w:after="120"/>
        <w:ind w:left="1440"/>
        <w:jc w:val="both"/>
        <w:rPr>
          <w:rFonts w:ascii="Arial" w:hAnsi="Arial" w:cs="Arial"/>
        </w:rPr>
      </w:pPr>
      <w:r w:rsidRPr="00A401E2">
        <w:rPr>
          <w:rFonts w:ascii="Arial" w:eastAsia="Times New Roman" w:hAnsi="Arial" w:cs="Arial"/>
          <w:color w:val="000000"/>
          <w:sz w:val="20"/>
        </w:rPr>
        <w:t xml:space="preserve">Per obtenir informació sobre els requisits de Llicències per Volum de Microsoft per al programari de sistema operatiu Microsoft Windows, llegiu els Termes dels Productes o </w:t>
      </w:r>
      <w:r w:rsidRPr="00A401E2">
        <w:rPr>
          <w:rFonts w:ascii="Arial" w:hAnsi="Arial" w:cs="Arial"/>
          <w:color w:val="000000"/>
          <w:sz w:val="20"/>
        </w:rPr>
        <w:t xml:space="preserve">busqueu informació sobre els “Sistemes Operatius Susceptibles d'Actualització” per a les Llicències per Volum </w:t>
      </w:r>
      <w:r w:rsidRPr="00A401E2">
        <w:rPr>
          <w:rFonts w:ascii="Arial" w:eastAsia="Times New Roman" w:hAnsi="Arial" w:cs="Arial"/>
          <w:color w:val="000000"/>
          <w:sz w:val="20"/>
        </w:rPr>
        <w:t xml:space="preserve">a l'enllaç següent: </w:t>
      </w:r>
      <w:r w:rsidRPr="00A401E2">
        <w:rPr>
          <w:rStyle w:val="Hyperlink"/>
          <w:rFonts w:ascii="Arial" w:hAnsi="Arial" w:cs="Arial"/>
          <w:sz w:val="20"/>
        </w:rPr>
        <w:t>https://www.microsoft.com/licensing/product-licensing/windows</w:t>
      </w:r>
      <w:r w:rsidRPr="00A401E2">
        <w:rPr>
          <w:rFonts w:ascii="Arial" w:eastAsia="Times New Roman" w:hAnsi="Arial" w:cs="Arial"/>
          <w:color w:val="000000"/>
          <w:sz w:val="20"/>
        </w:rPr>
        <w:t>.</w:t>
      </w:r>
    </w:p>
    <w:p w14:paraId="1CA3BAD0" w14:textId="77777777" w:rsidR="00B076C1" w:rsidRPr="00A401E2" w:rsidRDefault="00B076C1" w:rsidP="00A401E2">
      <w:pPr>
        <w:spacing w:before="360" w:after="0" w:line="240" w:lineRule="auto"/>
        <w:jc w:val="both"/>
        <w:rPr>
          <w:rFonts w:ascii="Arial" w:hAnsi="Arial"/>
        </w:rPr>
      </w:pPr>
      <w:r w:rsidRPr="00A401E2">
        <w:rPr>
          <w:rFonts w:ascii="Arial" w:eastAsia="Times New Roman" w:hAnsi="Arial"/>
          <w:b/>
          <w:bCs/>
          <w:color w:val="000000"/>
          <w:sz w:val="20"/>
        </w:rPr>
        <w:t xml:space="preserve">Nom del client (nom complet de la persona jurídica de l'entitat llicenciada): </w:t>
      </w:r>
      <w:r w:rsidRPr="00A401E2">
        <w:rPr>
          <w:rFonts w:ascii="Arial" w:eastAsia="Times New Roman" w:hAnsi="Arial"/>
          <w:color w:val="000000"/>
          <w:sz w:val="20"/>
        </w:rPr>
        <w:fldChar w:fldCharType="begin">
          <w:ffData>
            <w:name w:val="Text1"/>
            <w:enabled/>
            <w:calcOnExit w:val="0"/>
            <w:textInput/>
          </w:ffData>
        </w:fldChar>
      </w:r>
      <w:bookmarkStart w:id="0" w:name="Text1"/>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bookmarkEnd w:id="0"/>
    </w:p>
    <w:p w14:paraId="1CA3BAD1" w14:textId="77777777" w:rsidR="00B076C1" w:rsidRPr="00A401E2" w:rsidRDefault="00B076C1" w:rsidP="00A401E2">
      <w:pPr>
        <w:spacing w:after="0" w:line="240" w:lineRule="auto"/>
        <w:jc w:val="both"/>
        <w:rPr>
          <w:rFonts w:ascii="Arial" w:hAnsi="Arial"/>
        </w:rPr>
      </w:pPr>
      <w:r w:rsidRPr="00A401E2">
        <w:rPr>
          <w:rFonts w:ascii="Arial" w:eastAsia="Times New Roman" w:hAnsi="Arial"/>
          <w:b/>
          <w:bCs/>
          <w:color w:val="000000"/>
          <w:sz w:val="20"/>
        </w:rPr>
        <w:t xml:space="preserve">Números del Contracte de Llicències per Volum de Microsoft del Client: </w:t>
      </w:r>
      <w:r w:rsidRPr="00A401E2">
        <w:rPr>
          <w:rFonts w:ascii="Arial" w:eastAsia="Times New Roman" w:hAnsi="Arial"/>
          <w:color w:val="000000"/>
          <w:sz w:val="20"/>
        </w:rPr>
        <w:fldChar w:fldCharType="begin">
          <w:ffData>
            <w:name w:val="Text1"/>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p w14:paraId="1CA3BAD2" w14:textId="77777777" w:rsidR="00B076C1" w:rsidRPr="00A401E2" w:rsidRDefault="00B076C1" w:rsidP="00A401E2">
      <w:pPr>
        <w:spacing w:after="0" w:line="240" w:lineRule="auto"/>
        <w:jc w:val="both"/>
        <w:rPr>
          <w:rFonts w:ascii="Arial" w:hAnsi="Arial"/>
        </w:rPr>
      </w:pPr>
      <w:r w:rsidRPr="00A401E2">
        <w:rPr>
          <w:rFonts w:ascii="Arial" w:eastAsia="Times New Roman" w:hAnsi="Arial"/>
          <w:b/>
          <w:bCs/>
          <w:color w:val="000000"/>
          <w:sz w:val="20"/>
        </w:rPr>
        <w:t xml:space="preserve">Nom del fabricant de l'ordinador: </w:t>
      </w:r>
      <w:r w:rsidRPr="00A401E2">
        <w:rPr>
          <w:rFonts w:ascii="Arial" w:eastAsia="Times New Roman" w:hAnsi="Arial"/>
          <w:color w:val="000000"/>
          <w:sz w:val="20"/>
        </w:rPr>
        <w:fldChar w:fldCharType="begin">
          <w:ffData>
            <w:name w:val="Text1"/>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p w14:paraId="1CA3BAD3" w14:textId="77777777" w:rsidR="00B076C1" w:rsidRPr="00A401E2" w:rsidRDefault="00B076C1" w:rsidP="00A401E2">
      <w:pPr>
        <w:spacing w:after="0" w:line="240" w:lineRule="auto"/>
        <w:jc w:val="both"/>
        <w:rPr>
          <w:rFonts w:ascii="Arial" w:hAnsi="Arial"/>
        </w:rPr>
      </w:pPr>
      <w:r w:rsidRPr="00A401E2">
        <w:rPr>
          <w:rFonts w:ascii="Arial" w:eastAsia="Times New Roman" w:hAnsi="Arial"/>
          <w:b/>
          <w:bCs/>
          <w:color w:val="000000"/>
          <w:sz w:val="20"/>
        </w:rPr>
        <w:t xml:space="preserve">Nom de l'entitat que proporciona la imatge del programari o l'instal·la (p. ex., el revenedor o el fabricant de l'ordinador): </w:t>
      </w:r>
      <w:r w:rsidRPr="00A401E2">
        <w:rPr>
          <w:rFonts w:ascii="Arial" w:eastAsia="Times New Roman" w:hAnsi="Arial"/>
          <w:color w:val="000000"/>
          <w:sz w:val="20"/>
        </w:rPr>
        <w:fldChar w:fldCharType="begin">
          <w:ffData>
            <w:name w:val="Text1"/>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p w14:paraId="1CA3BAD4" w14:textId="77777777" w:rsidR="00B076C1" w:rsidRPr="00A401E2" w:rsidRDefault="00B076C1" w:rsidP="00A401E2">
      <w:pPr>
        <w:spacing w:after="0" w:line="240" w:lineRule="auto"/>
        <w:jc w:val="both"/>
        <w:rPr>
          <w:rFonts w:ascii="Arial" w:hAnsi="Arial"/>
        </w:rPr>
      </w:pPr>
      <w:r w:rsidRPr="00A401E2">
        <w:rPr>
          <w:rFonts w:ascii="Arial" w:eastAsia="Times New Roman" w:hAnsi="Arial"/>
          <w:b/>
          <w:bCs/>
          <w:color w:val="000000"/>
          <w:sz w:val="20"/>
        </w:rPr>
        <w:t xml:space="preserve">Ubicació de les imatges o la instal·lació (especifiqueu una ciutat, un estat, una província i un país): </w:t>
      </w:r>
      <w:r w:rsidRPr="00A401E2">
        <w:rPr>
          <w:rFonts w:ascii="Arial" w:eastAsia="Times New Roman" w:hAnsi="Arial"/>
          <w:color w:val="000000"/>
          <w:sz w:val="20"/>
        </w:rPr>
        <w:fldChar w:fldCharType="begin">
          <w:ffData>
            <w:name w:val="Text1"/>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p w14:paraId="1CA3BAD5" w14:textId="77777777" w:rsidR="00B076C1" w:rsidRPr="00A401E2" w:rsidRDefault="00B076C1" w:rsidP="00A401E2">
      <w:pPr>
        <w:spacing w:after="0" w:line="240" w:lineRule="auto"/>
        <w:jc w:val="both"/>
        <w:rPr>
          <w:rFonts w:ascii="Arial" w:hAnsi="Arial"/>
        </w:rPr>
      </w:pPr>
      <w:r w:rsidRPr="00A401E2">
        <w:rPr>
          <w:rFonts w:ascii="Arial" w:eastAsia="Times New Roman" w:hAnsi="Arial"/>
          <w:b/>
          <w:bCs/>
          <w:color w:val="000000"/>
          <w:sz w:val="20"/>
        </w:rPr>
        <w:t xml:space="preserve">Nombre d'ordinadors per als quals es crea una imatge: </w:t>
      </w:r>
      <w:r w:rsidRPr="00A401E2">
        <w:rPr>
          <w:rFonts w:ascii="Arial" w:eastAsia="Times New Roman" w:hAnsi="Arial"/>
          <w:color w:val="000000"/>
          <w:sz w:val="20"/>
        </w:rPr>
        <w:fldChar w:fldCharType="begin">
          <w:ffData>
            <w:name w:val="Text1"/>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p w14:paraId="37BD8BD7" w14:textId="77777777" w:rsidR="00EE3A65" w:rsidRPr="00A401E2" w:rsidRDefault="00EE3A65" w:rsidP="00A401E2">
      <w:pPr>
        <w:spacing w:before="120" w:after="0" w:line="240" w:lineRule="auto"/>
        <w:rPr>
          <w:rFonts w:ascii="Arial" w:hAnsi="Arial"/>
        </w:rPr>
      </w:pPr>
      <w:r w:rsidRPr="00A401E2">
        <w:rPr>
          <w:rFonts w:ascii="Arial" w:hAnsi="Arial"/>
        </w:rPr>
        <w:br w:type="page"/>
      </w:r>
    </w:p>
    <w:p w14:paraId="1CA3BAD6" w14:textId="5FF43C63" w:rsidR="00B076C1" w:rsidRPr="00A401E2" w:rsidRDefault="00B076C1" w:rsidP="00A401E2">
      <w:pPr>
        <w:keepNext/>
        <w:spacing w:before="240" w:after="120" w:line="240" w:lineRule="auto"/>
        <w:jc w:val="both"/>
        <w:rPr>
          <w:rFonts w:ascii="Arial" w:hAnsi="Arial"/>
        </w:rPr>
      </w:pPr>
      <w:r w:rsidRPr="00A401E2">
        <w:rPr>
          <w:rFonts w:ascii="Arial" w:eastAsia="Times New Roman" w:hAnsi="Arial"/>
          <w:color w:val="000000"/>
          <w:sz w:val="20"/>
          <w:szCs w:val="16"/>
        </w:rPr>
        <w:lastRenderedPageBreak/>
        <w:t xml:space="preserve">Marqueu les caselles aplicables a les columnes de Llicència Base i Programari d'Actualització de la taula següent.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A401E2" w14:paraId="1CA3BADB" w14:textId="77777777" w:rsidTr="00C91C8D">
        <w:trPr>
          <w:cantSplit/>
          <w:jc w:val="center"/>
        </w:trPr>
        <w:tc>
          <w:tcPr>
            <w:tcW w:w="1655" w:type="dxa"/>
            <w:shd w:val="clear" w:color="auto" w:fill="000000"/>
            <w:vAlign w:val="center"/>
          </w:tcPr>
          <w:p w14:paraId="1CA3BAD7" w14:textId="77777777" w:rsidR="00B076C1" w:rsidRPr="00A401E2" w:rsidRDefault="00B076C1" w:rsidP="00A401E2">
            <w:pPr>
              <w:keepNext/>
              <w:spacing w:after="0" w:line="240" w:lineRule="auto"/>
              <w:jc w:val="center"/>
              <w:rPr>
                <w:rFonts w:ascii="Arial" w:eastAsia="Times New Roman" w:hAnsi="Arial"/>
                <w:color w:val="000000"/>
                <w:sz w:val="20"/>
                <w:szCs w:val="16"/>
              </w:rPr>
            </w:pPr>
            <w:r w:rsidRPr="00A401E2">
              <w:rPr>
                <w:rFonts w:ascii="Arial" w:eastAsia="Times New Roman" w:hAnsi="Arial"/>
                <w:b/>
                <w:bCs/>
                <w:color w:val="FFFFFF"/>
                <w:sz w:val="20"/>
              </w:rPr>
              <w:t>Contracte de Llicències per Volum</w:t>
            </w:r>
          </w:p>
        </w:tc>
        <w:tc>
          <w:tcPr>
            <w:tcW w:w="4251" w:type="dxa"/>
            <w:gridSpan w:val="2"/>
            <w:shd w:val="clear" w:color="auto" w:fill="000000"/>
            <w:vAlign w:val="center"/>
          </w:tcPr>
          <w:p w14:paraId="1CA3BAD8" w14:textId="77777777" w:rsidR="00B076C1" w:rsidRPr="00A401E2" w:rsidRDefault="00B076C1" w:rsidP="00A401E2">
            <w:pPr>
              <w:keepNext/>
              <w:spacing w:after="0" w:line="240" w:lineRule="auto"/>
              <w:jc w:val="center"/>
              <w:rPr>
                <w:rFonts w:ascii="Arial" w:hAnsi="Arial"/>
              </w:rPr>
            </w:pPr>
            <w:r w:rsidRPr="00A401E2">
              <w:rPr>
                <w:rFonts w:ascii="Arial" w:eastAsia="Times New Roman" w:hAnsi="Arial"/>
                <w:b/>
                <w:bCs/>
                <w:color w:val="FFFFFF"/>
                <w:sz w:val="20"/>
              </w:rPr>
              <w:t>Llicència Base</w:t>
            </w:r>
          </w:p>
          <w:p w14:paraId="1CA3BAD9" w14:textId="67CE9B5B" w:rsidR="00B076C1" w:rsidRPr="00A401E2" w:rsidRDefault="00B076C1" w:rsidP="00A401E2">
            <w:pPr>
              <w:keepNext/>
              <w:spacing w:after="0" w:line="240" w:lineRule="auto"/>
              <w:jc w:val="center"/>
              <w:rPr>
                <w:rFonts w:ascii="Arial" w:eastAsia="Times New Roman" w:hAnsi="Arial"/>
                <w:color w:val="000000"/>
                <w:sz w:val="20"/>
                <w:szCs w:val="16"/>
              </w:rPr>
            </w:pPr>
            <w:r w:rsidRPr="00A401E2">
              <w:rPr>
                <w:rFonts w:ascii="Arial" w:eastAsia="Times New Roman" w:hAnsi="Arial"/>
                <w:color w:val="FFFFFF"/>
                <w:sz w:val="20"/>
              </w:rPr>
              <w:t>(Valideu el sistema operatiu Windows susceptible d'actualització als Termes dels Productes de Llicències per Volum)</w:t>
            </w:r>
          </w:p>
        </w:tc>
        <w:tc>
          <w:tcPr>
            <w:tcW w:w="3123" w:type="dxa"/>
            <w:gridSpan w:val="2"/>
            <w:shd w:val="clear" w:color="auto" w:fill="000000"/>
            <w:vAlign w:val="center"/>
          </w:tcPr>
          <w:p w14:paraId="1CA3BADA" w14:textId="77777777" w:rsidR="00B076C1" w:rsidRPr="00A401E2" w:rsidRDefault="00B076C1" w:rsidP="00A401E2">
            <w:pPr>
              <w:keepNext/>
              <w:spacing w:after="0" w:line="240" w:lineRule="auto"/>
              <w:jc w:val="center"/>
              <w:rPr>
                <w:rFonts w:ascii="Arial" w:eastAsia="Times New Roman" w:hAnsi="Arial"/>
                <w:color w:val="000000"/>
                <w:sz w:val="20"/>
                <w:szCs w:val="16"/>
              </w:rPr>
            </w:pPr>
            <w:r w:rsidRPr="00A401E2">
              <w:rPr>
                <w:rFonts w:ascii="Arial" w:eastAsia="Times New Roman" w:hAnsi="Arial"/>
                <w:b/>
                <w:bCs/>
                <w:color w:val="FFFFFF"/>
                <w:sz w:val="20"/>
              </w:rPr>
              <w:t>Programari d'Actualització</w:t>
            </w:r>
          </w:p>
        </w:tc>
      </w:tr>
      <w:tr w:rsidR="00B64881" w:rsidRPr="00A401E2" w14:paraId="353E2F83" w14:textId="77777777" w:rsidTr="00C91C8D">
        <w:trPr>
          <w:cantSplit/>
          <w:jc w:val="center"/>
        </w:trPr>
        <w:tc>
          <w:tcPr>
            <w:tcW w:w="1655" w:type="dxa"/>
            <w:vMerge w:val="restart"/>
            <w:vAlign w:val="center"/>
          </w:tcPr>
          <w:p w14:paraId="5B3FCEF6" w14:textId="07ABDCAC" w:rsidR="00B64881" w:rsidRPr="00A401E2" w:rsidRDefault="00B64881" w:rsidP="00A401E2">
            <w:pPr>
              <w:spacing w:after="0" w:line="240" w:lineRule="auto"/>
              <w:rPr>
                <w:rFonts w:ascii="Arial" w:eastAsia="Times New Roman" w:hAnsi="Arial"/>
                <w:color w:val="000000"/>
                <w:sz w:val="20"/>
                <w:szCs w:val="18"/>
              </w:rPr>
            </w:pPr>
            <w:r w:rsidRPr="00A401E2">
              <w:rPr>
                <w:rFonts w:ascii="Arial" w:eastAsia="Times New Roman" w:hAnsi="Arial"/>
                <w:color w:val="000000"/>
                <w:sz w:val="20"/>
                <w:szCs w:val="18"/>
              </w:rPr>
              <w:t>Contracte de Llicències per</w:t>
            </w:r>
            <w:r w:rsidR="006D6754" w:rsidRPr="00A401E2">
              <w:rPr>
                <w:rFonts w:ascii="Arial" w:eastAsia="Times New Roman" w:hAnsi="Arial"/>
                <w:color w:val="000000"/>
                <w:sz w:val="20"/>
                <w:szCs w:val="18"/>
              </w:rPr>
              <w:t> </w:t>
            </w:r>
            <w:r w:rsidRPr="00A401E2">
              <w:rPr>
                <w:rFonts w:ascii="Arial" w:eastAsia="Times New Roman" w:hAnsi="Arial"/>
                <w:color w:val="000000"/>
                <w:sz w:val="20"/>
                <w:szCs w:val="18"/>
              </w:rPr>
              <w:t>Volum (comercial, govern) (p.</w:t>
            </w:r>
            <w:r w:rsidR="00D71579" w:rsidRPr="00A401E2">
              <w:rPr>
                <w:rFonts w:ascii="Arial" w:eastAsia="Times New Roman" w:hAnsi="Arial"/>
                <w:color w:val="000000"/>
                <w:sz w:val="20"/>
                <w:szCs w:val="18"/>
              </w:rPr>
              <w:t> </w:t>
            </w:r>
            <w:r w:rsidRPr="00A401E2">
              <w:rPr>
                <w:rFonts w:ascii="Arial" w:eastAsia="Times New Roman" w:hAnsi="Arial"/>
                <w:color w:val="000000"/>
                <w:sz w:val="20"/>
                <w:szCs w:val="18"/>
              </w:rPr>
              <w:t>ex.,</w:t>
            </w:r>
            <w:r w:rsidR="006A4961" w:rsidRPr="00A401E2">
              <w:rPr>
                <w:rFonts w:ascii="Arial" w:eastAsia="Times New Roman" w:hAnsi="Arial"/>
                <w:color w:val="000000"/>
                <w:sz w:val="20"/>
                <w:szCs w:val="18"/>
              </w:rPr>
              <w:t> </w:t>
            </w:r>
            <w:r w:rsidRPr="00A401E2">
              <w:rPr>
                <w:rFonts w:ascii="Arial" w:eastAsia="Times New Roman" w:hAnsi="Arial"/>
                <w:color w:val="000000"/>
                <w:sz w:val="20"/>
                <w:szCs w:val="18"/>
              </w:rPr>
              <w:t>Select, Enterprise, Open)</w:t>
            </w:r>
          </w:p>
        </w:tc>
        <w:tc>
          <w:tcPr>
            <w:tcW w:w="467" w:type="dxa"/>
            <w:tcBorders>
              <w:right w:val="nil"/>
            </w:tcBorders>
            <w:vAlign w:val="center"/>
          </w:tcPr>
          <w:p w14:paraId="39F3960C" w14:textId="15DCD758"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3784" w:type="dxa"/>
            <w:tcBorders>
              <w:left w:val="nil"/>
            </w:tcBorders>
            <w:vAlign w:val="center"/>
          </w:tcPr>
          <w:p w14:paraId="50D02CAA" w14:textId="4D48A831" w:rsidR="00B64881" w:rsidRPr="00A401E2" w:rsidRDefault="00B64881"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2654" w:type="dxa"/>
            <w:tcBorders>
              <w:left w:val="nil"/>
            </w:tcBorders>
            <w:vAlign w:val="center"/>
          </w:tcPr>
          <w:p w14:paraId="221C5D90" w14:textId="7769384A" w:rsidR="00B64881" w:rsidRPr="00A401E2" w:rsidRDefault="00B64881"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Windows 11 Enterprise*</w:t>
            </w:r>
          </w:p>
        </w:tc>
      </w:tr>
      <w:tr w:rsidR="00B64881" w:rsidRPr="00A401E2" w14:paraId="33A50560" w14:textId="77777777" w:rsidTr="00C91C8D">
        <w:trPr>
          <w:cantSplit/>
          <w:jc w:val="center"/>
        </w:trPr>
        <w:tc>
          <w:tcPr>
            <w:tcW w:w="1655" w:type="dxa"/>
            <w:vMerge/>
            <w:vAlign w:val="center"/>
          </w:tcPr>
          <w:p w14:paraId="20611EA5" w14:textId="013E7197" w:rsidR="00B64881" w:rsidRPr="00A401E2" w:rsidRDefault="00B64881" w:rsidP="00A401E2">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3784" w:type="dxa"/>
            <w:tcBorders>
              <w:left w:val="nil"/>
            </w:tcBorders>
            <w:vAlign w:val="center"/>
          </w:tcPr>
          <w:p w14:paraId="0A6EDD56" w14:textId="1AA15C95" w:rsidR="00B64881" w:rsidRPr="00A401E2" w:rsidRDefault="0092062F"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Windows 11 Pro for Workstations</w:t>
            </w:r>
          </w:p>
        </w:tc>
        <w:tc>
          <w:tcPr>
            <w:tcW w:w="469" w:type="dxa"/>
            <w:tcBorders>
              <w:right w:val="nil"/>
            </w:tcBorders>
            <w:vAlign w:val="center"/>
          </w:tcPr>
          <w:p w14:paraId="5A2DDC45" w14:textId="3C066806"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2654" w:type="dxa"/>
            <w:tcBorders>
              <w:left w:val="nil"/>
            </w:tcBorders>
            <w:vAlign w:val="center"/>
          </w:tcPr>
          <w:p w14:paraId="2C682D77" w14:textId="3B69709C" w:rsidR="00B64881" w:rsidRPr="00A401E2" w:rsidRDefault="00B64881"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Windows 11 Pro</w:t>
            </w:r>
          </w:p>
        </w:tc>
      </w:tr>
      <w:tr w:rsidR="00751D19" w:rsidRPr="00A401E2" w14:paraId="1CA3BAE1" w14:textId="77777777" w:rsidTr="00C91C8D">
        <w:trPr>
          <w:cantSplit/>
          <w:jc w:val="center"/>
        </w:trPr>
        <w:tc>
          <w:tcPr>
            <w:tcW w:w="1655" w:type="dxa"/>
            <w:vMerge/>
            <w:vAlign w:val="center"/>
          </w:tcPr>
          <w:p w14:paraId="1CA3BADC" w14:textId="3128826F" w:rsidR="00751D19" w:rsidRPr="00A401E2" w:rsidRDefault="00751D19" w:rsidP="00A401E2">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A401E2" w:rsidRDefault="00751D19"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3784" w:type="dxa"/>
            <w:tcBorders>
              <w:left w:val="nil"/>
            </w:tcBorders>
            <w:vAlign w:val="center"/>
          </w:tcPr>
          <w:p w14:paraId="1CA3BADE" w14:textId="0570CA0A" w:rsidR="00751D19" w:rsidRPr="00A401E2" w:rsidRDefault="00751D19"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 xml:space="preserve">Altres (especifiqueu-los): </w:t>
            </w:r>
            <w:r w:rsidRPr="00A401E2">
              <w:rPr>
                <w:rFonts w:ascii="Arial" w:eastAsia="Times New Roman" w:hAnsi="Arial"/>
                <w:color w:val="000000"/>
                <w:sz w:val="20"/>
              </w:rPr>
              <w:fldChar w:fldCharType="begin">
                <w:ffData>
                  <w:name w:val="Text2"/>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tc>
        <w:tc>
          <w:tcPr>
            <w:tcW w:w="469" w:type="dxa"/>
            <w:tcBorders>
              <w:right w:val="nil"/>
            </w:tcBorders>
            <w:vAlign w:val="center"/>
          </w:tcPr>
          <w:p w14:paraId="1CA3BADF" w14:textId="77777777" w:rsidR="00751D19" w:rsidRPr="00A401E2" w:rsidRDefault="00751D19" w:rsidP="00A401E2">
            <w:pPr>
              <w:spacing w:before="60" w:after="60" w:line="240" w:lineRule="auto"/>
              <w:jc w:val="center"/>
              <w:rPr>
                <w:rFonts w:ascii="Arial" w:hAnsi="Arial"/>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2654" w:type="dxa"/>
            <w:tcBorders>
              <w:left w:val="nil"/>
            </w:tcBorders>
            <w:vAlign w:val="center"/>
          </w:tcPr>
          <w:p w14:paraId="1CA3BAE0" w14:textId="5711D827" w:rsidR="00751D19" w:rsidRPr="00A401E2" w:rsidRDefault="00751D19"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Windows 10 Enterprise*</w:t>
            </w:r>
          </w:p>
        </w:tc>
      </w:tr>
      <w:tr w:rsidR="00B64881" w:rsidRPr="00A401E2" w14:paraId="1CA3BAED" w14:textId="77777777" w:rsidTr="00F12552">
        <w:trPr>
          <w:cantSplit/>
          <w:jc w:val="center"/>
        </w:trPr>
        <w:tc>
          <w:tcPr>
            <w:tcW w:w="1655" w:type="dxa"/>
            <w:vMerge/>
          </w:tcPr>
          <w:p w14:paraId="1CA3BAE8" w14:textId="77777777" w:rsidR="00B64881" w:rsidRPr="00A401E2" w:rsidRDefault="00B64881" w:rsidP="00A401E2">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A401E2" w:rsidRDefault="00B64881" w:rsidP="00A401E2">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A401E2" w:rsidRDefault="00B64881" w:rsidP="00A401E2">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A401E2" w:rsidRDefault="00B64881" w:rsidP="00A401E2">
            <w:pPr>
              <w:spacing w:before="60" w:after="60" w:line="240" w:lineRule="auto"/>
              <w:jc w:val="center"/>
              <w:rPr>
                <w:rFonts w:ascii="Arial" w:hAnsi="Arial"/>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2654" w:type="dxa"/>
            <w:tcBorders>
              <w:left w:val="nil"/>
            </w:tcBorders>
            <w:vAlign w:val="center"/>
          </w:tcPr>
          <w:p w14:paraId="1CA3BAEC" w14:textId="6A620D84" w:rsidR="00B64881" w:rsidRPr="00A401E2" w:rsidRDefault="00B64881"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Windows 10 Pro</w:t>
            </w:r>
          </w:p>
        </w:tc>
      </w:tr>
      <w:tr w:rsidR="00B64881" w:rsidRPr="00A401E2" w14:paraId="7C7FBF89" w14:textId="77777777" w:rsidTr="002422FB">
        <w:trPr>
          <w:cantSplit/>
          <w:jc w:val="center"/>
        </w:trPr>
        <w:tc>
          <w:tcPr>
            <w:tcW w:w="1655" w:type="dxa"/>
            <w:vMerge/>
            <w:vAlign w:val="center"/>
          </w:tcPr>
          <w:p w14:paraId="5B13327C" w14:textId="77777777" w:rsidR="00B64881" w:rsidRPr="00A401E2" w:rsidRDefault="00B64881" w:rsidP="00A401E2">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A401E2" w:rsidRDefault="00B64881" w:rsidP="00A401E2">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A401E2" w:rsidRDefault="00B64881" w:rsidP="00A401E2">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A401E2" w:rsidRDefault="00B64881" w:rsidP="00A401E2">
            <w:pPr>
              <w:spacing w:before="60" w:after="60" w:line="240" w:lineRule="auto"/>
              <w:rPr>
                <w:rFonts w:ascii="Arial" w:eastAsia="Times New Roman" w:hAnsi="Arial"/>
                <w:color w:val="000000"/>
                <w:sz w:val="20"/>
              </w:rPr>
            </w:pPr>
          </w:p>
        </w:tc>
      </w:tr>
      <w:tr w:rsidR="00B64881" w:rsidRPr="00A401E2" w14:paraId="42E3BBB0" w14:textId="77777777" w:rsidTr="002422FB">
        <w:trPr>
          <w:cantSplit/>
          <w:jc w:val="center"/>
        </w:trPr>
        <w:tc>
          <w:tcPr>
            <w:tcW w:w="1655" w:type="dxa"/>
            <w:vMerge/>
            <w:vAlign w:val="center"/>
          </w:tcPr>
          <w:p w14:paraId="77EA1A53" w14:textId="77777777" w:rsidR="00B64881" w:rsidRPr="00A401E2" w:rsidRDefault="00B64881" w:rsidP="00A401E2">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A401E2" w:rsidRDefault="00B64881" w:rsidP="00A401E2">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A401E2" w:rsidRDefault="00B64881" w:rsidP="00A401E2">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A401E2" w:rsidRDefault="00B64881" w:rsidP="00A401E2">
            <w:pPr>
              <w:spacing w:before="60" w:after="60" w:line="240" w:lineRule="auto"/>
              <w:rPr>
                <w:rFonts w:ascii="Arial" w:eastAsia="Times New Roman" w:hAnsi="Arial"/>
                <w:color w:val="000000"/>
                <w:sz w:val="20"/>
              </w:rPr>
            </w:pPr>
          </w:p>
        </w:tc>
      </w:tr>
      <w:tr w:rsidR="00B64881" w:rsidRPr="00A401E2" w14:paraId="0ECD85DE" w14:textId="77777777" w:rsidTr="009F672E">
        <w:trPr>
          <w:cantSplit/>
          <w:jc w:val="center"/>
        </w:trPr>
        <w:tc>
          <w:tcPr>
            <w:tcW w:w="1655" w:type="dxa"/>
            <w:vMerge/>
            <w:vAlign w:val="center"/>
          </w:tcPr>
          <w:p w14:paraId="22D7B860" w14:textId="77777777" w:rsidR="00B64881" w:rsidRPr="00A401E2" w:rsidRDefault="00B64881" w:rsidP="00A401E2">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A401E2" w:rsidRDefault="00B64881" w:rsidP="00A401E2">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A401E2" w:rsidRDefault="00B64881" w:rsidP="00A401E2">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A401E2" w:rsidRDefault="00B64881"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 xml:space="preserve">Altres (especifiqueu-los): </w:t>
            </w:r>
            <w:r w:rsidRPr="00A401E2">
              <w:rPr>
                <w:rFonts w:ascii="Arial" w:eastAsia="Times New Roman" w:hAnsi="Arial"/>
                <w:color w:val="000000"/>
                <w:sz w:val="20"/>
              </w:rPr>
              <w:fldChar w:fldCharType="begin">
                <w:ffData>
                  <w:name w:val=""/>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tc>
      </w:tr>
      <w:tr w:rsidR="00B64881" w:rsidRPr="00A401E2" w14:paraId="7461777B" w14:textId="77777777" w:rsidTr="00373EAC">
        <w:trPr>
          <w:cantSplit/>
          <w:jc w:val="center"/>
        </w:trPr>
        <w:tc>
          <w:tcPr>
            <w:tcW w:w="1655" w:type="dxa"/>
            <w:vMerge w:val="restart"/>
            <w:vAlign w:val="center"/>
          </w:tcPr>
          <w:p w14:paraId="4416FD4B" w14:textId="58DA94F6" w:rsidR="00B64881" w:rsidRPr="00A401E2" w:rsidRDefault="00B64881" w:rsidP="00A401E2">
            <w:pPr>
              <w:spacing w:after="0" w:line="240" w:lineRule="auto"/>
              <w:rPr>
                <w:rFonts w:ascii="Arial" w:eastAsia="Times New Roman" w:hAnsi="Arial"/>
                <w:color w:val="000000"/>
                <w:sz w:val="20"/>
                <w:szCs w:val="18"/>
              </w:rPr>
            </w:pPr>
            <w:r w:rsidRPr="00A401E2">
              <w:rPr>
                <w:rFonts w:ascii="Arial" w:eastAsia="Times New Roman" w:hAnsi="Arial"/>
                <w:color w:val="000000"/>
                <w:sz w:val="20"/>
                <w:szCs w:val="18"/>
              </w:rPr>
              <w:t>Contracte de</w:t>
            </w:r>
            <w:r w:rsidR="004E0E40" w:rsidRPr="00A401E2">
              <w:rPr>
                <w:rFonts w:ascii="Arial" w:eastAsia="Times New Roman" w:hAnsi="Arial"/>
                <w:color w:val="000000"/>
                <w:sz w:val="20"/>
                <w:szCs w:val="18"/>
              </w:rPr>
              <w:t> </w:t>
            </w:r>
            <w:r w:rsidRPr="00A401E2">
              <w:rPr>
                <w:rFonts w:ascii="Arial" w:eastAsia="Times New Roman" w:hAnsi="Arial"/>
                <w:color w:val="000000"/>
                <w:sz w:val="20"/>
                <w:szCs w:val="18"/>
              </w:rPr>
              <w:t>Llicències per</w:t>
            </w:r>
            <w:r w:rsidR="004E0E40" w:rsidRPr="00A401E2">
              <w:rPr>
                <w:rFonts w:ascii="Arial" w:eastAsia="Times New Roman" w:hAnsi="Arial"/>
                <w:color w:val="000000"/>
                <w:sz w:val="20"/>
                <w:szCs w:val="18"/>
              </w:rPr>
              <w:t> </w:t>
            </w:r>
            <w:r w:rsidRPr="00A401E2">
              <w:rPr>
                <w:rFonts w:ascii="Arial" w:eastAsia="Times New Roman" w:hAnsi="Arial"/>
                <w:color w:val="000000"/>
                <w:sz w:val="20"/>
                <w:szCs w:val="18"/>
              </w:rPr>
              <w:t>Volum (Campus, School, Academic Select, Academic Open)</w:t>
            </w:r>
          </w:p>
        </w:tc>
        <w:tc>
          <w:tcPr>
            <w:tcW w:w="467" w:type="dxa"/>
            <w:tcBorders>
              <w:right w:val="nil"/>
            </w:tcBorders>
            <w:vAlign w:val="center"/>
          </w:tcPr>
          <w:p w14:paraId="40FFFD9D" w14:textId="4A0C2A1D"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3784" w:type="dxa"/>
            <w:tcBorders>
              <w:left w:val="nil"/>
            </w:tcBorders>
            <w:vAlign w:val="center"/>
          </w:tcPr>
          <w:p w14:paraId="37B141EF" w14:textId="1634A843" w:rsidR="00B64881" w:rsidRPr="00A401E2" w:rsidRDefault="00B64881"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5279BDAA" w:rsidR="00B64881" w:rsidRPr="00A401E2" w:rsidRDefault="00B64881" w:rsidP="00A401E2">
            <w:pPr>
              <w:spacing w:before="60" w:after="60" w:line="240" w:lineRule="auto"/>
              <w:rPr>
                <w:rFonts w:ascii="Arial" w:hAnsi="Arial"/>
              </w:rPr>
            </w:pPr>
            <w:r w:rsidRPr="00A401E2">
              <w:rPr>
                <w:rFonts w:ascii="Arial" w:eastAsia="Times New Roman" w:hAnsi="Arial"/>
                <w:color w:val="000000"/>
                <w:sz w:val="18"/>
              </w:rPr>
              <w:t>* Els Clients amb Contractes Academic només tenen dret a instal·lar les següents edicions del Windows 10/11: Windows 10/11 Enterprise LTSB o Windows 10/11 Education</w:t>
            </w:r>
            <w:r w:rsidRPr="00A401E2">
              <w:rPr>
                <w:rFonts w:ascii="Arial" w:eastAsia="Times New Roman" w:hAnsi="Arial"/>
                <w:color w:val="000000"/>
                <w:sz w:val="20"/>
              </w:rPr>
              <w:t xml:space="preserve">. </w:t>
            </w:r>
          </w:p>
          <w:p w14:paraId="488A1557" w14:textId="1137BF48" w:rsidR="00DB30F4" w:rsidRPr="00A401E2" w:rsidDel="00B64881" w:rsidRDefault="00DB30F4" w:rsidP="00A401E2">
            <w:pPr>
              <w:spacing w:before="60" w:after="60" w:line="240" w:lineRule="auto"/>
              <w:rPr>
                <w:rFonts w:ascii="Arial" w:eastAsia="Times New Roman" w:hAnsi="Arial"/>
                <w:color w:val="000000"/>
                <w:sz w:val="20"/>
              </w:rPr>
            </w:pPr>
          </w:p>
        </w:tc>
      </w:tr>
      <w:tr w:rsidR="00B64881" w:rsidRPr="00A401E2" w14:paraId="45CA9407" w14:textId="77777777" w:rsidTr="00F95A18">
        <w:trPr>
          <w:cantSplit/>
          <w:jc w:val="center"/>
        </w:trPr>
        <w:tc>
          <w:tcPr>
            <w:tcW w:w="1655" w:type="dxa"/>
            <w:vMerge/>
            <w:vAlign w:val="center"/>
          </w:tcPr>
          <w:p w14:paraId="5A319175" w14:textId="69060767" w:rsidR="00B64881" w:rsidRPr="00A401E2" w:rsidRDefault="00B64881" w:rsidP="00A401E2">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3784" w:type="dxa"/>
            <w:tcBorders>
              <w:left w:val="nil"/>
            </w:tcBorders>
            <w:vAlign w:val="center"/>
          </w:tcPr>
          <w:p w14:paraId="12F48E9F" w14:textId="236E1613" w:rsidR="00B64881" w:rsidRPr="00A401E2" w:rsidRDefault="00B64881"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Windows 11 Home</w:t>
            </w:r>
          </w:p>
        </w:tc>
        <w:tc>
          <w:tcPr>
            <w:tcW w:w="3123" w:type="dxa"/>
            <w:gridSpan w:val="2"/>
            <w:vMerge/>
            <w:vAlign w:val="center"/>
          </w:tcPr>
          <w:p w14:paraId="469463EF" w14:textId="4A2153E8" w:rsidR="00B64881" w:rsidRPr="00A401E2" w:rsidDel="00B64881" w:rsidRDefault="00B64881" w:rsidP="00A401E2">
            <w:pPr>
              <w:spacing w:after="120" w:line="240" w:lineRule="auto"/>
              <w:rPr>
                <w:rFonts w:ascii="Arial" w:eastAsia="Times New Roman" w:hAnsi="Arial"/>
                <w:color w:val="000000"/>
                <w:sz w:val="20"/>
              </w:rPr>
            </w:pPr>
          </w:p>
        </w:tc>
      </w:tr>
      <w:tr w:rsidR="00B64881" w:rsidRPr="00A401E2" w14:paraId="61E59373" w14:textId="77777777" w:rsidTr="00F95A18">
        <w:trPr>
          <w:cantSplit/>
          <w:jc w:val="center"/>
        </w:trPr>
        <w:tc>
          <w:tcPr>
            <w:tcW w:w="1655" w:type="dxa"/>
            <w:vMerge/>
            <w:vAlign w:val="center"/>
          </w:tcPr>
          <w:p w14:paraId="69E92DA0" w14:textId="20C417EF" w:rsidR="00B64881" w:rsidRPr="00A401E2" w:rsidRDefault="00B64881" w:rsidP="00A401E2">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3784" w:type="dxa"/>
            <w:tcBorders>
              <w:left w:val="nil"/>
            </w:tcBorders>
            <w:vAlign w:val="center"/>
          </w:tcPr>
          <w:p w14:paraId="5436E31A" w14:textId="51519F48" w:rsidR="00B64881" w:rsidRPr="00A401E2" w:rsidRDefault="0092062F"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Windows 11 Pro for Workstations</w:t>
            </w:r>
          </w:p>
        </w:tc>
        <w:tc>
          <w:tcPr>
            <w:tcW w:w="3123" w:type="dxa"/>
            <w:gridSpan w:val="2"/>
            <w:vMerge/>
            <w:vAlign w:val="center"/>
          </w:tcPr>
          <w:p w14:paraId="71443D03" w14:textId="244C2AC3" w:rsidR="00B64881" w:rsidRPr="00A401E2" w:rsidRDefault="00B64881" w:rsidP="00A401E2">
            <w:pPr>
              <w:spacing w:after="120" w:line="240" w:lineRule="auto"/>
              <w:rPr>
                <w:rFonts w:ascii="Arial" w:eastAsia="Times New Roman" w:hAnsi="Arial"/>
                <w:color w:val="000000"/>
                <w:sz w:val="20"/>
              </w:rPr>
            </w:pPr>
          </w:p>
        </w:tc>
      </w:tr>
      <w:tr w:rsidR="00B64881" w:rsidRPr="00A401E2" w14:paraId="239F15B4" w14:textId="77777777" w:rsidTr="00F95A18">
        <w:trPr>
          <w:cantSplit/>
          <w:jc w:val="center"/>
        </w:trPr>
        <w:tc>
          <w:tcPr>
            <w:tcW w:w="1655" w:type="dxa"/>
            <w:vMerge/>
            <w:vAlign w:val="center"/>
          </w:tcPr>
          <w:p w14:paraId="1325C99E" w14:textId="4E4587B9" w:rsidR="00B64881" w:rsidRPr="00A401E2" w:rsidRDefault="00B64881" w:rsidP="00A401E2">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A401E2" w:rsidRDefault="00B64881" w:rsidP="00A401E2">
            <w:pPr>
              <w:spacing w:before="60" w:after="60" w:line="240" w:lineRule="auto"/>
              <w:jc w:val="center"/>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p>
        </w:tc>
        <w:tc>
          <w:tcPr>
            <w:tcW w:w="3784" w:type="dxa"/>
            <w:tcBorders>
              <w:left w:val="nil"/>
            </w:tcBorders>
            <w:vAlign w:val="center"/>
          </w:tcPr>
          <w:p w14:paraId="4635EBB2" w14:textId="297BFD8A" w:rsidR="00B64881" w:rsidRPr="00A401E2" w:rsidRDefault="00EE2124"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t>Windows 7 Professional (RPX)</w:t>
            </w:r>
          </w:p>
        </w:tc>
        <w:tc>
          <w:tcPr>
            <w:tcW w:w="3123" w:type="dxa"/>
            <w:gridSpan w:val="2"/>
            <w:vMerge/>
          </w:tcPr>
          <w:p w14:paraId="1CEBF83E" w14:textId="436DB021" w:rsidR="00B64881" w:rsidRPr="00A401E2" w:rsidRDefault="00B64881" w:rsidP="00A401E2">
            <w:pPr>
              <w:spacing w:after="120" w:line="240" w:lineRule="auto"/>
              <w:rPr>
                <w:rFonts w:ascii="Arial" w:eastAsia="Times New Roman" w:hAnsi="Arial"/>
                <w:color w:val="000000"/>
                <w:sz w:val="20"/>
              </w:rPr>
            </w:pPr>
          </w:p>
        </w:tc>
      </w:tr>
      <w:tr w:rsidR="00B64881" w:rsidRPr="00A401E2" w14:paraId="1CA3BB20" w14:textId="77777777" w:rsidTr="00F95A18">
        <w:trPr>
          <w:cantSplit/>
          <w:trHeight w:val="1183"/>
          <w:jc w:val="center"/>
        </w:trPr>
        <w:tc>
          <w:tcPr>
            <w:tcW w:w="1655" w:type="dxa"/>
            <w:vMerge/>
          </w:tcPr>
          <w:p w14:paraId="1CA3BB1C" w14:textId="77777777" w:rsidR="00B64881" w:rsidRPr="00A401E2" w:rsidRDefault="00B64881" w:rsidP="00A401E2">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77777777" w:rsidR="00B64881" w:rsidRPr="00A401E2" w:rsidRDefault="00B64881" w:rsidP="00A401E2">
            <w:pPr>
              <w:spacing w:before="60" w:after="60" w:line="240" w:lineRule="auto"/>
              <w:rPr>
                <w:rFonts w:ascii="Arial" w:eastAsia="Times New Roman" w:hAnsi="Arial"/>
                <w:color w:val="000000"/>
                <w:sz w:val="20"/>
              </w:rPr>
            </w:pPr>
            <w:r w:rsidRPr="00A401E2">
              <w:rPr>
                <w:rFonts w:ascii="Arial" w:eastAsia="Times New Roman" w:hAnsi="Arial"/>
                <w:color w:val="000000"/>
                <w:sz w:val="20"/>
              </w:rPr>
              <w:fldChar w:fldCharType="begin">
                <w:ffData>
                  <w:name w:val="Check1"/>
                  <w:enabled/>
                  <w:calcOnExit w:val="0"/>
                  <w:checkBox>
                    <w:size w:val="20"/>
                    <w:default w:val="0"/>
                  </w:checkBox>
                </w:ffData>
              </w:fldChar>
            </w:r>
            <w:r w:rsidRPr="00A401E2">
              <w:rPr>
                <w:rFonts w:ascii="Arial" w:eastAsia="Times New Roman" w:hAnsi="Arial"/>
                <w:color w:val="000000"/>
                <w:sz w:val="20"/>
              </w:rPr>
              <w:instrText xml:space="preserve"> FORMCHECKBOX </w:instrText>
            </w:r>
            <w:r w:rsidR="00A92CBD">
              <w:rPr>
                <w:rFonts w:ascii="Arial" w:eastAsia="Times New Roman" w:hAnsi="Arial"/>
                <w:color w:val="000000"/>
                <w:sz w:val="20"/>
              </w:rPr>
            </w:r>
            <w:r w:rsidR="00A92CBD">
              <w:rPr>
                <w:rFonts w:ascii="Arial" w:eastAsia="Times New Roman" w:hAnsi="Arial"/>
                <w:color w:val="000000"/>
                <w:sz w:val="20"/>
              </w:rPr>
              <w:fldChar w:fldCharType="separate"/>
            </w:r>
            <w:r w:rsidRPr="00A401E2">
              <w:rPr>
                <w:rFonts w:ascii="Arial" w:hAnsi="Arial"/>
              </w:rPr>
              <w:fldChar w:fldCharType="end"/>
            </w:r>
            <w:r w:rsidRPr="00A401E2">
              <w:rPr>
                <w:rFonts w:ascii="Arial" w:hAnsi="Arial"/>
              </w:rPr>
              <w:t xml:space="preserve">     </w:t>
            </w:r>
            <w:r w:rsidRPr="00A401E2">
              <w:rPr>
                <w:rFonts w:ascii="Arial" w:eastAsia="Times New Roman" w:hAnsi="Arial"/>
                <w:color w:val="000000"/>
                <w:sz w:val="20"/>
              </w:rPr>
              <w:t xml:space="preserve">Altres (especifiqueu-los): </w:t>
            </w:r>
            <w:r w:rsidRPr="00A401E2">
              <w:rPr>
                <w:rFonts w:ascii="Arial" w:eastAsia="Times New Roman" w:hAnsi="Arial"/>
                <w:color w:val="000000"/>
                <w:sz w:val="20"/>
              </w:rPr>
              <w:fldChar w:fldCharType="begin">
                <w:ffData>
                  <w:name w:val=""/>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tc>
        <w:tc>
          <w:tcPr>
            <w:tcW w:w="3123" w:type="dxa"/>
            <w:gridSpan w:val="2"/>
            <w:vMerge/>
          </w:tcPr>
          <w:p w14:paraId="1CA3BB1F" w14:textId="77777777" w:rsidR="00B64881" w:rsidRPr="00A401E2" w:rsidRDefault="00B64881" w:rsidP="00A401E2">
            <w:pPr>
              <w:spacing w:after="120" w:line="240" w:lineRule="auto"/>
              <w:rPr>
                <w:rFonts w:ascii="Arial" w:eastAsia="Times New Roman" w:hAnsi="Arial"/>
                <w:color w:val="000000"/>
                <w:sz w:val="20"/>
              </w:rPr>
            </w:pPr>
          </w:p>
        </w:tc>
      </w:tr>
    </w:tbl>
    <w:p w14:paraId="1CA3BB21" w14:textId="77777777" w:rsidR="00B076C1" w:rsidRPr="00A401E2" w:rsidRDefault="00B076C1" w:rsidP="00A401E2">
      <w:pPr>
        <w:keepNext/>
        <w:spacing w:before="240" w:after="120" w:line="240" w:lineRule="auto"/>
        <w:jc w:val="both"/>
        <w:rPr>
          <w:rFonts w:ascii="Arial" w:hAnsi="Arial"/>
        </w:rPr>
      </w:pPr>
      <w:r w:rsidRPr="00A401E2">
        <w:rPr>
          <w:rFonts w:ascii="Arial" w:eastAsia="Times New Roman" w:hAnsi="Arial"/>
          <w:color w:val="000000"/>
          <w:sz w:val="20"/>
        </w:rPr>
        <w:t>Com a representant del Client, segons em consta, la informació anterior és vertadera i correcta.</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A401E2" w14:paraId="1CA3BB27" w14:textId="77777777" w:rsidTr="00C91C8D">
        <w:trPr>
          <w:jc w:val="center"/>
        </w:trPr>
        <w:tc>
          <w:tcPr>
            <w:tcW w:w="9243" w:type="dxa"/>
          </w:tcPr>
          <w:p w14:paraId="1CA3BB22" w14:textId="77777777" w:rsidR="00B076C1" w:rsidRPr="00A401E2" w:rsidRDefault="00B076C1" w:rsidP="00A401E2">
            <w:pPr>
              <w:spacing w:before="120" w:after="0" w:line="240" w:lineRule="auto"/>
              <w:jc w:val="both"/>
              <w:rPr>
                <w:rFonts w:ascii="Arial" w:hAnsi="Arial"/>
              </w:rPr>
            </w:pPr>
            <w:r w:rsidRPr="00A401E2">
              <w:rPr>
                <w:rFonts w:ascii="Arial" w:hAnsi="Arial"/>
                <w:b/>
                <w:bCs/>
                <w:sz w:val="20"/>
              </w:rPr>
              <w:t xml:space="preserve">Nom: </w:t>
            </w:r>
            <w:r w:rsidRPr="00A401E2">
              <w:rPr>
                <w:rFonts w:ascii="Arial" w:eastAsia="Times New Roman" w:hAnsi="Arial"/>
                <w:color w:val="000000"/>
                <w:sz w:val="20"/>
              </w:rPr>
              <w:fldChar w:fldCharType="begin">
                <w:ffData>
                  <w:name w:val=""/>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p w14:paraId="1CA3BB23" w14:textId="77777777" w:rsidR="00B076C1" w:rsidRPr="00A401E2" w:rsidRDefault="00B076C1" w:rsidP="00A401E2">
            <w:pPr>
              <w:spacing w:before="240" w:after="0" w:line="240" w:lineRule="auto"/>
              <w:jc w:val="both"/>
              <w:rPr>
                <w:rFonts w:ascii="Arial" w:hAnsi="Arial"/>
              </w:rPr>
            </w:pPr>
            <w:r w:rsidRPr="00A401E2">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1CA3BB2B">
                      <wp:simplePos x="0" y="0"/>
                      <wp:positionH relativeFrom="column">
                        <wp:posOffset>636905</wp:posOffset>
                      </wp:positionH>
                      <wp:positionV relativeFrom="paragraph">
                        <wp:posOffset>285115</wp:posOffset>
                      </wp:positionV>
                      <wp:extent cx="4905375"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9EF16" id="_x0000_t32" coordsize="21600,21600" o:spt="32" o:oned="t" path="m,l21600,21600e" filled="f">
                      <v:path arrowok="t" fillok="f" o:connecttype="none"/>
                      <o:lock v:ext="edit" shapetype="t"/>
                    </v:shapetype>
                    <v:shape id="Straight Arrow Connector 1" o:spid="_x0000_s1026" type="#_x0000_t32" style="position:absolute;margin-left:50.15pt;margin-top:22.45pt;width:3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Kj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"/>
                  </w:pict>
                </mc:Fallback>
              </mc:AlternateContent>
            </w:r>
            <w:r w:rsidRPr="00A401E2">
              <w:rPr>
                <w:rFonts w:ascii="Arial" w:hAnsi="Arial"/>
                <w:b/>
                <w:bCs/>
                <w:sz w:val="20"/>
              </w:rPr>
              <w:t>Signatura</w:t>
            </w:r>
          </w:p>
          <w:p w14:paraId="1CA3BB24" w14:textId="77777777" w:rsidR="00B076C1" w:rsidRPr="00A401E2" w:rsidRDefault="00B076C1" w:rsidP="00A401E2">
            <w:pPr>
              <w:spacing w:before="120" w:after="0" w:line="240" w:lineRule="auto"/>
              <w:jc w:val="both"/>
              <w:rPr>
                <w:rFonts w:ascii="Arial" w:hAnsi="Arial"/>
              </w:rPr>
            </w:pPr>
            <w:r w:rsidRPr="00A401E2">
              <w:rPr>
                <w:rFonts w:ascii="Arial" w:hAnsi="Arial"/>
                <w:b/>
                <w:bCs/>
                <w:sz w:val="20"/>
              </w:rPr>
              <w:t xml:space="preserve">Titularitat: </w:t>
            </w:r>
            <w:r w:rsidRPr="00A401E2">
              <w:rPr>
                <w:rFonts w:ascii="Arial" w:eastAsia="Times New Roman" w:hAnsi="Arial"/>
                <w:color w:val="000000"/>
                <w:sz w:val="20"/>
              </w:rPr>
              <w:fldChar w:fldCharType="begin">
                <w:ffData>
                  <w:name w:val=""/>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p w14:paraId="1CA3BB25" w14:textId="77777777" w:rsidR="00B076C1" w:rsidRPr="00A401E2" w:rsidRDefault="00B076C1" w:rsidP="00A401E2">
            <w:pPr>
              <w:spacing w:after="0" w:line="240" w:lineRule="auto"/>
              <w:jc w:val="both"/>
              <w:rPr>
                <w:rFonts w:ascii="Arial" w:hAnsi="Arial"/>
              </w:rPr>
            </w:pPr>
            <w:r w:rsidRPr="00A401E2">
              <w:rPr>
                <w:rFonts w:ascii="Arial" w:hAnsi="Arial"/>
                <w:b/>
                <w:bCs/>
                <w:sz w:val="20"/>
              </w:rPr>
              <w:t xml:space="preserve">Nom de l'empresa: </w:t>
            </w:r>
            <w:r w:rsidRPr="00A401E2">
              <w:rPr>
                <w:rFonts w:ascii="Arial" w:eastAsia="Times New Roman" w:hAnsi="Arial"/>
                <w:color w:val="000000"/>
                <w:sz w:val="20"/>
              </w:rPr>
              <w:fldChar w:fldCharType="begin">
                <w:ffData>
                  <w:name w:val=""/>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p w14:paraId="1CA3BB26" w14:textId="77777777" w:rsidR="00B076C1" w:rsidRPr="00A401E2" w:rsidRDefault="00B076C1" w:rsidP="00A401E2">
            <w:pPr>
              <w:spacing w:after="120" w:line="240" w:lineRule="auto"/>
              <w:jc w:val="both"/>
              <w:rPr>
                <w:rFonts w:ascii="Arial" w:hAnsi="Arial"/>
                <w:sz w:val="20"/>
              </w:rPr>
            </w:pPr>
            <w:r w:rsidRPr="00A401E2">
              <w:rPr>
                <w:rFonts w:ascii="Arial" w:hAnsi="Arial"/>
                <w:b/>
                <w:bCs/>
                <w:sz w:val="20"/>
              </w:rPr>
              <w:t xml:space="preserve">Data: </w:t>
            </w:r>
            <w:r w:rsidRPr="00A401E2">
              <w:rPr>
                <w:rFonts w:ascii="Arial" w:eastAsia="Times New Roman" w:hAnsi="Arial"/>
                <w:color w:val="000000"/>
                <w:sz w:val="20"/>
              </w:rPr>
              <w:fldChar w:fldCharType="begin">
                <w:ffData>
                  <w:name w:val=""/>
                  <w:enabled/>
                  <w:calcOnExit w:val="0"/>
                  <w:textInput/>
                </w:ffData>
              </w:fldChar>
            </w:r>
            <w:r w:rsidRPr="00A401E2">
              <w:rPr>
                <w:rFonts w:ascii="Arial" w:eastAsia="Times New Roman" w:hAnsi="Arial"/>
                <w:color w:val="000000"/>
                <w:sz w:val="20"/>
              </w:rPr>
              <w:instrText xml:space="preserve"> FORMTEXT </w:instrText>
            </w:r>
            <w:r w:rsidRPr="00A401E2">
              <w:rPr>
                <w:rFonts w:ascii="Arial" w:eastAsia="Times New Roman" w:hAnsi="Arial"/>
                <w:color w:val="000000"/>
                <w:sz w:val="20"/>
              </w:rPr>
            </w:r>
            <w:r w:rsidRPr="00A401E2">
              <w:rPr>
                <w:rFonts w:ascii="Arial" w:eastAsia="Times New Roman" w:hAnsi="Arial"/>
                <w:color w:val="000000"/>
                <w:sz w:val="20"/>
              </w:rPr>
              <w:fldChar w:fldCharType="separate"/>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eastAsia="Times New Roman" w:hAnsi="Arial"/>
                <w:noProof/>
                <w:color w:val="000000"/>
                <w:sz w:val="20"/>
              </w:rPr>
              <w:t> </w:t>
            </w:r>
            <w:r w:rsidRPr="00A401E2">
              <w:rPr>
                <w:rFonts w:ascii="Arial" w:hAnsi="Arial"/>
              </w:rPr>
              <w:fldChar w:fldCharType="end"/>
            </w:r>
          </w:p>
        </w:tc>
      </w:tr>
    </w:tbl>
    <w:p w14:paraId="1CA3BB29" w14:textId="77777777" w:rsidR="001B0313" w:rsidRPr="00A401E2" w:rsidRDefault="001B0313" w:rsidP="00A401E2">
      <w:pPr>
        <w:spacing w:after="0" w:line="240" w:lineRule="auto"/>
        <w:rPr>
          <w:rFonts w:ascii="Arial" w:hAnsi="Arial"/>
        </w:rPr>
      </w:pPr>
    </w:p>
    <w:sectPr w:rsidR="001B0313" w:rsidRPr="00A401E2" w:rsidSect="006C0ED6">
      <w:headerReference w:type="even" r:id="rId12"/>
      <w:headerReference w:type="default" r:id="rId13"/>
      <w:footerReference w:type="default" r:id="rId14"/>
      <w:headerReference w:type="first" r:id="rId15"/>
      <w:footerReference w:type="first" r:id="rId16"/>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F95A" w14:textId="77777777" w:rsidR="00A92CBD" w:rsidRDefault="00A92CBD">
      <w:pPr>
        <w:spacing w:after="0" w:line="240" w:lineRule="auto"/>
      </w:pPr>
      <w:r>
        <w:separator/>
      </w:r>
    </w:p>
  </w:endnote>
  <w:endnote w:type="continuationSeparator" w:id="0">
    <w:p w14:paraId="4A7ED514" w14:textId="77777777" w:rsidR="00A92CBD" w:rsidRDefault="00A9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C73228" w:rsidRPr="00AC4059" w14:paraId="0D4F4124" w14:textId="77777777" w:rsidTr="00A16D5B">
      <w:trPr>
        <w:jc w:val="center"/>
      </w:trPr>
      <w:tc>
        <w:tcPr>
          <w:tcW w:w="4621" w:type="dxa"/>
        </w:tcPr>
        <w:p w14:paraId="10FA7463" w14:textId="5B634EF5" w:rsidR="00C73228" w:rsidRPr="00AC4059" w:rsidRDefault="00C73228" w:rsidP="00C73228">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w:t>
          </w:r>
          <w:r w:rsidR="00637C85">
            <w:rPr>
              <w:rFonts w:ascii="Arial" w:hAnsi="Arial"/>
              <w:sz w:val="16"/>
              <w:szCs w:val="16"/>
            </w:rPr>
            <w:t>CAT</w:t>
          </w:r>
          <w:r>
            <w:rPr>
              <w:rFonts w:ascii="Arial" w:hAnsi="Arial"/>
              <w:sz w:val="16"/>
              <w:szCs w:val="16"/>
            </w:rPr>
            <w:t>)(Dec2021)</w:t>
          </w:r>
        </w:p>
      </w:tc>
      <w:tc>
        <w:tcPr>
          <w:tcW w:w="4622" w:type="dxa"/>
        </w:tcPr>
        <w:p w14:paraId="734FBF92" w14:textId="77777777" w:rsidR="00C73228" w:rsidRDefault="00C73228" w:rsidP="00C73228">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55753A6D" w14:textId="77777777" w:rsidR="00C73228" w:rsidRPr="00AC4059" w:rsidRDefault="00C73228" w:rsidP="00C73228">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1CA3BB35" w14:textId="77777777" w:rsidR="00FD7DFA" w:rsidRPr="00C73228" w:rsidRDefault="00A92CBD" w:rsidP="00C73228">
    <w:pPr>
      <w:pStyle w:val="Footer"/>
      <w:rPr>
        <w:rStyle w:val="LogoportDoNotTranslate"/>
        <w:rFonts w:ascii="Calibri" w:eastAsia="SimSun" w:hAnsi="Calibri" w:cs="Arial"/>
        <w:color w:val="auto"/>
        <w:kern w:val="0"/>
        <w:sz w:val="16"/>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6A4961" w:rsidRPr="00AC4059" w14:paraId="58A546CD" w14:textId="77777777" w:rsidTr="00A16D5B">
      <w:trPr>
        <w:jc w:val="center"/>
      </w:trPr>
      <w:tc>
        <w:tcPr>
          <w:tcW w:w="4621" w:type="dxa"/>
        </w:tcPr>
        <w:p w14:paraId="61377F66" w14:textId="7249DA19" w:rsidR="006A4961" w:rsidRPr="00AC4059" w:rsidRDefault="006A4961" w:rsidP="006A4961">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w:t>
          </w:r>
          <w:r w:rsidR="00637C85">
            <w:rPr>
              <w:rFonts w:ascii="Arial" w:hAnsi="Arial"/>
              <w:sz w:val="16"/>
              <w:szCs w:val="16"/>
            </w:rPr>
            <w:t>CAT</w:t>
          </w:r>
          <w:r>
            <w:rPr>
              <w:rFonts w:ascii="Arial" w:hAnsi="Arial"/>
              <w:sz w:val="16"/>
              <w:szCs w:val="16"/>
            </w:rPr>
            <w:t>)(Dec2021)</w:t>
          </w:r>
        </w:p>
      </w:tc>
      <w:tc>
        <w:tcPr>
          <w:tcW w:w="4622" w:type="dxa"/>
        </w:tcPr>
        <w:p w14:paraId="291F4B4A" w14:textId="77777777" w:rsidR="006A4961" w:rsidRDefault="006A4961" w:rsidP="006A4961">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30982A8E" w14:textId="77777777" w:rsidR="006A4961" w:rsidRPr="00AC4059" w:rsidRDefault="006A4961" w:rsidP="006A4961">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1CA3BB3A" w14:textId="77777777" w:rsidR="00FD7DFA" w:rsidRPr="006C0ED6" w:rsidRDefault="00A92CBD" w:rsidP="006A4961">
    <w:pPr>
      <w:pStyle w:val="Footer"/>
      <w:rPr>
        <w:rStyle w:val="LogoportDoNotTranslate"/>
        <w:rFonts w:ascii="Arial" w:eastAsia="SimSun" w:hAnsi="Arial" w:cs="Arial"/>
        <w:color w:val="auto"/>
        <w:kern w:val="0"/>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DD43" w14:textId="77777777" w:rsidR="00A92CBD" w:rsidRDefault="00A92CBD">
      <w:pPr>
        <w:spacing w:after="0" w:line="240" w:lineRule="auto"/>
      </w:pPr>
      <w:r>
        <w:separator/>
      </w:r>
    </w:p>
  </w:footnote>
  <w:footnote w:type="continuationSeparator" w:id="0">
    <w:p w14:paraId="2D7834CD" w14:textId="77777777" w:rsidR="00A92CBD" w:rsidRDefault="00A92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A92CBD">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A92CBD">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A92CBD"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9CCCEC54"/>
    <w:lvl w:ilvl="0" w:tplc="DBE8F78E">
      <w:start w:val="1"/>
      <w:numFmt w:val="lowerLetter"/>
      <w:lvlText w:val="%1."/>
      <w:lvlJc w:val="left"/>
      <w:pPr>
        <w:ind w:left="360" w:hanging="360"/>
      </w:pPr>
      <w:rPr>
        <w:rFonts w:ascii="Arial" w:hAnsi="Arial" w:cs="Arial" w:hint="default"/>
        <w:b/>
        <w:strike w:val="0"/>
        <w:sz w:val="20"/>
        <w:szCs w:val="20"/>
      </w:rPr>
    </w:lvl>
    <w:lvl w:ilvl="1" w:tplc="4CF4B6AA">
      <w:start w:val="1"/>
      <w:numFmt w:val="lowerRoman"/>
      <w:lvlText w:val="(%2)"/>
      <w:lvlJc w:val="left"/>
      <w:pPr>
        <w:ind w:left="1080" w:hanging="360"/>
      </w:pPr>
      <w:rPr>
        <w:rFonts w:ascii="Arial" w:hAnsi="Arial" w:cs="Arial"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086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55B82"/>
    <w:rsid w:val="000A7114"/>
    <w:rsid w:val="000C7E01"/>
    <w:rsid w:val="000E622A"/>
    <w:rsid w:val="000F536C"/>
    <w:rsid w:val="000F58B3"/>
    <w:rsid w:val="00105A43"/>
    <w:rsid w:val="0011417A"/>
    <w:rsid w:val="001823C4"/>
    <w:rsid w:val="001B0313"/>
    <w:rsid w:val="001C7295"/>
    <w:rsid w:val="001E5654"/>
    <w:rsid w:val="002422FB"/>
    <w:rsid w:val="002476BD"/>
    <w:rsid w:val="0027533F"/>
    <w:rsid w:val="00290E8B"/>
    <w:rsid w:val="002D44DA"/>
    <w:rsid w:val="00315699"/>
    <w:rsid w:val="00321B1B"/>
    <w:rsid w:val="00340204"/>
    <w:rsid w:val="00344975"/>
    <w:rsid w:val="00373EAC"/>
    <w:rsid w:val="00391FCF"/>
    <w:rsid w:val="003D300E"/>
    <w:rsid w:val="003E638E"/>
    <w:rsid w:val="00402EDC"/>
    <w:rsid w:val="00423CBD"/>
    <w:rsid w:val="004A2919"/>
    <w:rsid w:val="004B5F98"/>
    <w:rsid w:val="004C163D"/>
    <w:rsid w:val="004E0E40"/>
    <w:rsid w:val="004F393C"/>
    <w:rsid w:val="00557C2C"/>
    <w:rsid w:val="00561B97"/>
    <w:rsid w:val="00566951"/>
    <w:rsid w:val="00567E78"/>
    <w:rsid w:val="00586D3F"/>
    <w:rsid w:val="005A62F0"/>
    <w:rsid w:val="005E4B08"/>
    <w:rsid w:val="00637C85"/>
    <w:rsid w:val="00673407"/>
    <w:rsid w:val="006830F4"/>
    <w:rsid w:val="006A4961"/>
    <w:rsid w:val="006C0ED6"/>
    <w:rsid w:val="006C3C19"/>
    <w:rsid w:val="006C3CC2"/>
    <w:rsid w:val="006C6787"/>
    <w:rsid w:val="006D6754"/>
    <w:rsid w:val="00701687"/>
    <w:rsid w:val="00713936"/>
    <w:rsid w:val="00751D19"/>
    <w:rsid w:val="007873F8"/>
    <w:rsid w:val="007926C5"/>
    <w:rsid w:val="00793300"/>
    <w:rsid w:val="007B4C6E"/>
    <w:rsid w:val="007B4D33"/>
    <w:rsid w:val="007D0F83"/>
    <w:rsid w:val="007F6B65"/>
    <w:rsid w:val="008025FE"/>
    <w:rsid w:val="0083705F"/>
    <w:rsid w:val="00866A33"/>
    <w:rsid w:val="009161AA"/>
    <w:rsid w:val="0092062F"/>
    <w:rsid w:val="00932441"/>
    <w:rsid w:val="00936D86"/>
    <w:rsid w:val="00A10905"/>
    <w:rsid w:val="00A401E2"/>
    <w:rsid w:val="00A41D6B"/>
    <w:rsid w:val="00A42967"/>
    <w:rsid w:val="00A526B4"/>
    <w:rsid w:val="00A66870"/>
    <w:rsid w:val="00A92CBD"/>
    <w:rsid w:val="00AC5BF1"/>
    <w:rsid w:val="00AC6BA8"/>
    <w:rsid w:val="00AF5165"/>
    <w:rsid w:val="00B076C1"/>
    <w:rsid w:val="00B3786D"/>
    <w:rsid w:val="00B64881"/>
    <w:rsid w:val="00B705E5"/>
    <w:rsid w:val="00B8115E"/>
    <w:rsid w:val="00BA2391"/>
    <w:rsid w:val="00BA5657"/>
    <w:rsid w:val="00BC0481"/>
    <w:rsid w:val="00C72394"/>
    <w:rsid w:val="00C73228"/>
    <w:rsid w:val="00C76FCB"/>
    <w:rsid w:val="00C925ED"/>
    <w:rsid w:val="00D71579"/>
    <w:rsid w:val="00D87B61"/>
    <w:rsid w:val="00DB30F4"/>
    <w:rsid w:val="00DC6730"/>
    <w:rsid w:val="00DC6BD2"/>
    <w:rsid w:val="00E431CF"/>
    <w:rsid w:val="00E67C1B"/>
    <w:rsid w:val="00E82690"/>
    <w:rsid w:val="00E87538"/>
    <w:rsid w:val="00EA2E77"/>
    <w:rsid w:val="00EB7CF5"/>
    <w:rsid w:val="00EC2049"/>
    <w:rsid w:val="00ED17FF"/>
    <w:rsid w:val="00EE2124"/>
    <w:rsid w:val="00EE3A65"/>
    <w:rsid w:val="00EF14BA"/>
    <w:rsid w:val="00F208DE"/>
    <w:rsid w:val="00F36FBD"/>
    <w:rsid w:val="00F566E5"/>
    <w:rsid w:val="00F56EB1"/>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iXCWus+aOQIiyAXFF5RDca9/tuo=" w:salt="GMNhmYAM2dFk23onhWNCs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ca-ES" w:eastAsia="ca-ES" w:bidi="ca-ES"/>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29D2714C-AFAD-4ACF-9279-C96A35969627}">
  <ds:schemaRefs>
    <ds:schemaRef ds:uri="http://schemas.microsoft.com/sharepoint/v3/contenttype/forms"/>
  </ds:schemaRefs>
</ds:datastoreItem>
</file>

<file path=customXml/itemProps3.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customXml/itemProps4.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Ingrao</dc:creator>
  <cp:lastModifiedBy>Elizabeth Brownell</cp:lastModifiedBy>
  <cp:revision>29</cp:revision>
  <cp:lastPrinted>2022-03-08T09:32:00Z</cp:lastPrinted>
  <dcterms:created xsi:type="dcterms:W3CDTF">2022-03-01T16:44:00Z</dcterms:created>
  <dcterms:modified xsi:type="dcterms:W3CDTF">2022-03-10T20:44:00Z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