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2925F" w14:textId="77777777" w:rsidR="008761CD" w:rsidRDefault="008761CD" w:rsidP="00B575D2">
      <w:pPr>
        <w:pStyle w:val="PURHeading7"/>
      </w:pPr>
      <w:bookmarkStart w:id="0" w:name="_GoBack"/>
      <w:bookmarkEnd w:id="0"/>
    </w:p>
    <w:p w14:paraId="79661568" w14:textId="77777777" w:rsidR="00930DB8" w:rsidRDefault="00930DB8">
      <w:pPr>
        <w:pStyle w:val="PURBody"/>
        <w:shd w:val="clear" w:color="auto" w:fill="00188F"/>
        <w:tabs>
          <w:tab w:val="clear" w:pos="360"/>
        </w:tabs>
        <w:ind w:right="7920" w:firstLine="360"/>
        <w:rPr>
          <w:color w:val="FFFFFF"/>
          <w:sz w:val="6"/>
          <w:szCs w:val="6"/>
        </w:rPr>
      </w:pPr>
    </w:p>
    <w:p w14:paraId="5C50413F" w14:textId="77777777" w:rsidR="00930DB8" w:rsidRDefault="00FB0DAF">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Volume</w:t>
      </w:r>
    </w:p>
    <w:p w14:paraId="0DE40181" w14:textId="77777777" w:rsidR="00930DB8" w:rsidRDefault="00FB0DAF">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Licensing</w:t>
      </w:r>
    </w:p>
    <w:p w14:paraId="7F1A6FC0" w14:textId="77777777" w:rsidR="00930DB8" w:rsidRDefault="00930DB8">
      <w:pPr>
        <w:pStyle w:val="PURBody"/>
        <w:shd w:val="clear" w:color="auto" w:fill="00188F"/>
        <w:tabs>
          <w:tab w:val="clear" w:pos="360"/>
        </w:tabs>
        <w:spacing w:after="0"/>
        <w:ind w:right="7920" w:firstLine="360"/>
        <w:rPr>
          <w:color w:val="FFFFFF" w:themeColor="background1"/>
          <w:szCs w:val="18"/>
        </w:rPr>
      </w:pPr>
    </w:p>
    <w:p w14:paraId="343E1A4D" w14:textId="77777777" w:rsidR="00930DB8" w:rsidRDefault="00930DB8">
      <w:pPr>
        <w:pStyle w:val="PURBody"/>
        <w:shd w:val="clear" w:color="auto" w:fill="00188F"/>
        <w:tabs>
          <w:tab w:val="clear" w:pos="360"/>
        </w:tabs>
        <w:spacing w:after="0"/>
        <w:ind w:right="7920" w:firstLine="360"/>
        <w:rPr>
          <w:color w:val="FFFFFF" w:themeColor="background1"/>
          <w:szCs w:val="18"/>
        </w:rPr>
      </w:pPr>
    </w:p>
    <w:p w14:paraId="4D83D80F" w14:textId="77777777" w:rsidR="00930DB8" w:rsidRDefault="00930DB8">
      <w:pPr>
        <w:pStyle w:val="PURBody"/>
        <w:shd w:val="clear" w:color="auto" w:fill="00188F"/>
        <w:tabs>
          <w:tab w:val="clear" w:pos="360"/>
        </w:tabs>
        <w:spacing w:after="0"/>
        <w:ind w:right="7920" w:firstLine="360"/>
        <w:rPr>
          <w:color w:val="FFFFFF" w:themeColor="background1"/>
          <w:szCs w:val="18"/>
        </w:rPr>
      </w:pPr>
    </w:p>
    <w:p w14:paraId="56049A5B" w14:textId="77777777" w:rsidR="00930DB8" w:rsidRDefault="00930DB8">
      <w:pPr>
        <w:pStyle w:val="PURBody"/>
        <w:shd w:val="clear" w:color="auto" w:fill="00188F"/>
        <w:tabs>
          <w:tab w:val="clear" w:pos="360"/>
        </w:tabs>
        <w:spacing w:after="0"/>
        <w:ind w:right="7920" w:firstLine="360"/>
        <w:rPr>
          <w:color w:val="FFFFFF" w:themeColor="background1"/>
          <w:szCs w:val="18"/>
        </w:rPr>
      </w:pPr>
    </w:p>
    <w:p w14:paraId="09A265E9" w14:textId="77777777" w:rsidR="00930DB8" w:rsidRDefault="00930DB8">
      <w:pPr>
        <w:pStyle w:val="PURBody"/>
        <w:shd w:val="clear" w:color="auto" w:fill="00188F"/>
        <w:tabs>
          <w:tab w:val="clear" w:pos="360"/>
        </w:tabs>
        <w:spacing w:after="0"/>
        <w:ind w:right="7920" w:firstLine="360"/>
        <w:rPr>
          <w:color w:val="FFFFFF" w:themeColor="background1"/>
          <w:szCs w:val="18"/>
        </w:rPr>
      </w:pPr>
    </w:p>
    <w:p w14:paraId="362C4EBF" w14:textId="77777777" w:rsidR="00930DB8" w:rsidRDefault="00930DB8">
      <w:pPr>
        <w:pStyle w:val="PURBody"/>
        <w:shd w:val="clear" w:color="auto" w:fill="0072C6"/>
        <w:tabs>
          <w:tab w:val="clear" w:pos="360"/>
        </w:tabs>
        <w:ind w:right="1800" w:firstLine="360"/>
        <w:rPr>
          <w:sz w:val="72"/>
          <w:szCs w:val="72"/>
        </w:rPr>
      </w:pPr>
    </w:p>
    <w:p w14:paraId="5CD5CA94" w14:textId="77777777" w:rsidR="00930DB8" w:rsidRDefault="00930DB8">
      <w:pPr>
        <w:pStyle w:val="PURBody"/>
        <w:shd w:val="clear" w:color="auto" w:fill="0072C6"/>
        <w:tabs>
          <w:tab w:val="clear" w:pos="360"/>
          <w:tab w:val="left" w:pos="180"/>
        </w:tabs>
        <w:ind w:right="1800" w:firstLine="360"/>
        <w:rPr>
          <w:color w:val="FFFFFF" w:themeColor="background1"/>
          <w:sz w:val="72"/>
          <w:szCs w:val="72"/>
        </w:rPr>
      </w:pPr>
    </w:p>
    <w:p w14:paraId="10C97DC3" w14:textId="77777777" w:rsidR="00930DB8" w:rsidRDefault="00FB0DAF">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Product Terms</w:t>
      </w:r>
    </w:p>
    <w:p w14:paraId="1CEA6E32" w14:textId="77777777" w:rsidR="00930DB8" w:rsidRDefault="00FB0DAF">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May 1, 2019</w:t>
      </w:r>
    </w:p>
    <w:p w14:paraId="68922B29" w14:textId="77777777" w:rsidR="00930DB8" w:rsidRDefault="00930DB8">
      <w:pPr>
        <w:pStyle w:val="PURBody"/>
        <w:shd w:val="clear" w:color="auto" w:fill="0072C6"/>
        <w:tabs>
          <w:tab w:val="clear" w:pos="360"/>
        </w:tabs>
        <w:spacing w:after="0" w:line="230" w:lineRule="auto"/>
        <w:ind w:right="1800" w:firstLine="360"/>
        <w:rPr>
          <w:color w:val="FFFFFF" w:themeColor="background1"/>
          <w:sz w:val="96"/>
          <w:szCs w:val="96"/>
        </w:rPr>
      </w:pPr>
    </w:p>
    <w:p w14:paraId="4A8EAA2C" w14:textId="77777777" w:rsidR="00930DB8" w:rsidRDefault="00FB0DAF">
      <w:r>
        <w:rPr>
          <w:noProof/>
        </w:rPr>
        <w:drawing>
          <wp:anchor distT="0" distB="0" distL="114300" distR="114300" simplePos="0" relativeHeight="251658240" behindDoc="0" locked="0" layoutInCell="1" allowOverlap="1" wp14:anchorId="0B6D275B" wp14:editId="758B8427">
            <wp:simplePos x="0" y="0"/>
            <wp:positionH relativeFrom="column">
              <wp:posOffset>0</wp:posOffset>
            </wp:positionH>
            <wp:positionV relativeFrom="page">
              <wp:posOffset>9144000</wp:posOffset>
            </wp:positionV>
            <wp:extent cx="1993392" cy="457131"/>
            <wp:effectExtent l="0" t="0" r="698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icrosoftLogo.png"/>
                    <pic:cNvPicPr/>
                  </pic:nvPicPr>
                  <pic:blipFill>
                    <a:blip r:embed="rId9"/>
                    <a:stretch>
                      <a:fillRect/>
                    </a:stretch>
                  </pic:blipFill>
                  <pic:spPr>
                    <a:xfrm>
                      <a:off x="0" y="0"/>
                      <a:ext cx="1993392" cy="457131"/>
                    </a:xfrm>
                    <a:prstGeom prst="rect">
                      <a:avLst/>
                    </a:prstGeom>
                  </pic:spPr>
                </pic:pic>
              </a:graphicData>
            </a:graphic>
            <wp14:sizeRelH relativeFrom="page">
              <wp14:pctWidth>0</wp14:pctWidth>
            </wp14:sizeRelH>
            <wp14:sizeRelV relativeFrom="page">
              <wp14:pctHeight>0</wp14:pctHeight>
            </wp14:sizeRelV>
          </wp:anchor>
        </w:drawing>
      </w:r>
      <w:r>
        <w:br w:type="page"/>
      </w:r>
    </w:p>
    <w:p w14:paraId="5E233180" w14:textId="77777777" w:rsidR="00930DB8" w:rsidRDefault="00930DB8">
      <w:pPr>
        <w:sectPr w:rsidR="00930DB8">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170" w:right="720" w:bottom="720" w:left="720" w:header="432" w:footer="288" w:gutter="0"/>
          <w:cols w:space="360"/>
        </w:sectPr>
      </w:pPr>
    </w:p>
    <w:p w14:paraId="072EDB56" w14:textId="77777777" w:rsidR="00930DB8" w:rsidRDefault="00FB0DAF">
      <w:pPr>
        <w:pStyle w:val="ProductList-SectionHeading"/>
        <w:pageBreakBefore/>
      </w:pPr>
      <w:bookmarkStart w:id="1" w:name="_Sec842"/>
      <w:r>
        <w:lastRenderedPageBreak/>
        <w:t>Table of Contents</w:t>
      </w:r>
    </w:p>
    <w:p w14:paraId="2BA131EF" w14:textId="77777777" w:rsidR="00930DB8" w:rsidRDefault="00930DB8">
      <w:pPr>
        <w:pStyle w:val="ProductList-Body"/>
      </w:pPr>
    </w:p>
    <w:p w14:paraId="6205606F" w14:textId="77777777" w:rsidR="00930DB8" w:rsidRDefault="00930DB8">
      <w:pPr>
        <w:sectPr w:rsidR="00930DB8">
          <w:headerReference w:type="default" r:id="rId16"/>
          <w:footerReference w:type="default" r:id="rId17"/>
          <w:type w:val="continuous"/>
          <w:pgSz w:w="12240" w:h="15840" w:code="1"/>
          <w:pgMar w:top="1170" w:right="720" w:bottom="1620" w:left="720" w:header="432" w:footer="288" w:gutter="0"/>
          <w:cols w:space="360"/>
        </w:sectPr>
      </w:pPr>
    </w:p>
    <w:p w14:paraId="03516E86" w14:textId="77777777" w:rsidR="00EA4299" w:rsidRDefault="00FB0DAF">
      <w:pPr>
        <w:pStyle w:val="TOC1"/>
        <w:rPr>
          <w:rFonts w:eastAsiaTheme="minorEastAsia"/>
          <w:b w:val="0"/>
          <w:caps w:val="0"/>
          <w:noProof/>
          <w:sz w:val="22"/>
          <w:szCs w:val="22"/>
        </w:rPr>
      </w:pPr>
      <w:r>
        <w:fldChar w:fldCharType="begin"/>
      </w:r>
      <w:r>
        <w:instrText xml:space="preserve"> TOC \h \f \l 1-3 </w:instrText>
      </w:r>
      <w:r>
        <w:fldChar w:fldCharType="separate"/>
      </w:r>
      <w:hyperlink w:anchor="_Toc8575833" w:history="1">
        <w:r w:rsidR="00EA4299" w:rsidRPr="009A4D0B">
          <w:rPr>
            <w:rStyle w:val="Hyperlink"/>
            <w:noProof/>
          </w:rPr>
          <w:t>Introduction</w:t>
        </w:r>
        <w:r w:rsidR="00EA4299">
          <w:rPr>
            <w:noProof/>
          </w:rPr>
          <w:tab/>
        </w:r>
        <w:r w:rsidR="00EA4299">
          <w:rPr>
            <w:noProof/>
          </w:rPr>
          <w:fldChar w:fldCharType="begin"/>
        </w:r>
        <w:r w:rsidR="00EA4299">
          <w:rPr>
            <w:noProof/>
          </w:rPr>
          <w:instrText xml:space="preserve"> PAGEREF _Toc8575833 \h </w:instrText>
        </w:r>
        <w:r w:rsidR="00EA4299">
          <w:rPr>
            <w:noProof/>
          </w:rPr>
        </w:r>
        <w:r w:rsidR="00EA4299">
          <w:rPr>
            <w:noProof/>
          </w:rPr>
          <w:fldChar w:fldCharType="separate"/>
        </w:r>
        <w:r w:rsidR="00EA4299">
          <w:rPr>
            <w:noProof/>
          </w:rPr>
          <w:t>4</w:t>
        </w:r>
        <w:r w:rsidR="00EA4299">
          <w:rPr>
            <w:noProof/>
          </w:rPr>
          <w:fldChar w:fldCharType="end"/>
        </w:r>
      </w:hyperlink>
    </w:p>
    <w:p w14:paraId="6609C93E" w14:textId="77777777" w:rsidR="00EA4299" w:rsidRDefault="008049F2">
      <w:pPr>
        <w:pStyle w:val="TOC2"/>
        <w:rPr>
          <w:rFonts w:eastAsiaTheme="minorEastAsia"/>
          <w:smallCaps w:val="0"/>
          <w:sz w:val="22"/>
        </w:rPr>
      </w:pPr>
      <w:hyperlink w:anchor="_Toc8575834" w:history="1">
        <w:r w:rsidR="00EA4299" w:rsidRPr="009A4D0B">
          <w:rPr>
            <w:rStyle w:val="Hyperlink"/>
          </w:rPr>
          <w:t>About this Document</w:t>
        </w:r>
        <w:r w:rsidR="00EA4299">
          <w:tab/>
        </w:r>
        <w:r w:rsidR="00EA4299">
          <w:fldChar w:fldCharType="begin"/>
        </w:r>
        <w:r w:rsidR="00EA4299">
          <w:instrText xml:space="preserve"> PAGEREF _Toc8575834 \h </w:instrText>
        </w:r>
        <w:r w:rsidR="00EA4299">
          <w:fldChar w:fldCharType="separate"/>
        </w:r>
        <w:r w:rsidR="00EA4299">
          <w:t>4</w:t>
        </w:r>
        <w:r w:rsidR="00EA4299">
          <w:fldChar w:fldCharType="end"/>
        </w:r>
      </w:hyperlink>
    </w:p>
    <w:p w14:paraId="207A4311" w14:textId="77777777" w:rsidR="00EA4299" w:rsidRDefault="008049F2">
      <w:pPr>
        <w:pStyle w:val="TOC2"/>
        <w:rPr>
          <w:rFonts w:eastAsiaTheme="minorEastAsia"/>
          <w:smallCaps w:val="0"/>
          <w:sz w:val="22"/>
        </w:rPr>
      </w:pPr>
      <w:hyperlink w:anchor="_Toc8575835" w:history="1">
        <w:r w:rsidR="00EA4299" w:rsidRPr="009A4D0B">
          <w:rPr>
            <w:rStyle w:val="Hyperlink"/>
          </w:rPr>
          <w:t>What this Document contains</w:t>
        </w:r>
        <w:r w:rsidR="00EA4299">
          <w:tab/>
        </w:r>
        <w:r w:rsidR="00EA4299">
          <w:fldChar w:fldCharType="begin"/>
        </w:r>
        <w:r w:rsidR="00EA4299">
          <w:instrText xml:space="preserve"> PAGEREF _Toc8575835 \h </w:instrText>
        </w:r>
        <w:r w:rsidR="00EA4299">
          <w:fldChar w:fldCharType="separate"/>
        </w:r>
        <w:r w:rsidR="00EA4299">
          <w:t>4</w:t>
        </w:r>
        <w:r w:rsidR="00EA4299">
          <w:fldChar w:fldCharType="end"/>
        </w:r>
      </w:hyperlink>
    </w:p>
    <w:p w14:paraId="0D6BB11B" w14:textId="77777777" w:rsidR="00EA4299" w:rsidRDefault="008049F2">
      <w:pPr>
        <w:pStyle w:val="TOC2"/>
        <w:rPr>
          <w:rFonts w:eastAsiaTheme="minorEastAsia"/>
          <w:smallCaps w:val="0"/>
          <w:sz w:val="22"/>
        </w:rPr>
      </w:pPr>
      <w:hyperlink w:anchor="_Toc8575836" w:history="1">
        <w:r w:rsidR="00EA4299" w:rsidRPr="009A4D0B">
          <w:rPr>
            <w:rStyle w:val="Hyperlink"/>
          </w:rPr>
          <w:t>How to Navigate a Product Entry</w:t>
        </w:r>
        <w:r w:rsidR="00EA4299">
          <w:tab/>
        </w:r>
        <w:r w:rsidR="00EA4299">
          <w:fldChar w:fldCharType="begin"/>
        </w:r>
        <w:r w:rsidR="00EA4299">
          <w:instrText xml:space="preserve"> PAGEREF _Toc8575836 \h </w:instrText>
        </w:r>
        <w:r w:rsidR="00EA4299">
          <w:fldChar w:fldCharType="separate"/>
        </w:r>
        <w:r w:rsidR="00EA4299">
          <w:t>4</w:t>
        </w:r>
        <w:r w:rsidR="00EA4299">
          <w:fldChar w:fldCharType="end"/>
        </w:r>
      </w:hyperlink>
    </w:p>
    <w:p w14:paraId="777608AF" w14:textId="77777777" w:rsidR="00EA4299" w:rsidRDefault="008049F2">
      <w:pPr>
        <w:pStyle w:val="TOC2"/>
        <w:rPr>
          <w:rFonts w:eastAsiaTheme="minorEastAsia"/>
          <w:smallCaps w:val="0"/>
          <w:sz w:val="22"/>
        </w:rPr>
      </w:pPr>
      <w:hyperlink w:anchor="_Toc8575837" w:history="1">
        <w:r w:rsidR="00EA4299" w:rsidRPr="009A4D0B">
          <w:rPr>
            <w:rStyle w:val="Hyperlink"/>
          </w:rPr>
          <w:t>Clarifications and Summary of Changes to this Document</w:t>
        </w:r>
        <w:r w:rsidR="00EA4299">
          <w:tab/>
        </w:r>
        <w:r w:rsidR="00EA4299">
          <w:fldChar w:fldCharType="begin"/>
        </w:r>
        <w:r w:rsidR="00EA4299">
          <w:instrText xml:space="preserve"> PAGEREF _Toc8575837 \h </w:instrText>
        </w:r>
        <w:r w:rsidR="00EA4299">
          <w:fldChar w:fldCharType="separate"/>
        </w:r>
        <w:r w:rsidR="00EA4299">
          <w:t>5</w:t>
        </w:r>
        <w:r w:rsidR="00EA4299">
          <w:fldChar w:fldCharType="end"/>
        </w:r>
      </w:hyperlink>
    </w:p>
    <w:p w14:paraId="06382467" w14:textId="77777777" w:rsidR="00EA4299" w:rsidRDefault="008049F2">
      <w:pPr>
        <w:pStyle w:val="TOC1"/>
        <w:rPr>
          <w:rFonts w:eastAsiaTheme="minorEastAsia"/>
          <w:b w:val="0"/>
          <w:caps w:val="0"/>
          <w:noProof/>
          <w:sz w:val="22"/>
          <w:szCs w:val="22"/>
        </w:rPr>
      </w:pPr>
      <w:hyperlink w:anchor="_Toc8575838" w:history="1">
        <w:r w:rsidR="00EA4299" w:rsidRPr="009A4D0B">
          <w:rPr>
            <w:rStyle w:val="Hyperlink"/>
            <w:noProof/>
          </w:rPr>
          <w:t>License Terms</w:t>
        </w:r>
        <w:r w:rsidR="00EA4299">
          <w:rPr>
            <w:noProof/>
          </w:rPr>
          <w:tab/>
        </w:r>
        <w:r w:rsidR="00EA4299">
          <w:rPr>
            <w:noProof/>
          </w:rPr>
          <w:fldChar w:fldCharType="begin"/>
        </w:r>
        <w:r w:rsidR="00EA4299">
          <w:rPr>
            <w:noProof/>
          </w:rPr>
          <w:instrText xml:space="preserve"> PAGEREF _Toc8575838 \h </w:instrText>
        </w:r>
        <w:r w:rsidR="00EA4299">
          <w:rPr>
            <w:noProof/>
          </w:rPr>
        </w:r>
        <w:r w:rsidR="00EA4299">
          <w:rPr>
            <w:noProof/>
          </w:rPr>
          <w:fldChar w:fldCharType="separate"/>
        </w:r>
        <w:r w:rsidR="00EA4299">
          <w:rPr>
            <w:noProof/>
          </w:rPr>
          <w:t>6</w:t>
        </w:r>
        <w:r w:rsidR="00EA4299">
          <w:rPr>
            <w:noProof/>
          </w:rPr>
          <w:fldChar w:fldCharType="end"/>
        </w:r>
      </w:hyperlink>
    </w:p>
    <w:p w14:paraId="32D93C97" w14:textId="77777777" w:rsidR="00EA4299" w:rsidRDefault="008049F2">
      <w:pPr>
        <w:pStyle w:val="TOC2"/>
        <w:rPr>
          <w:rFonts w:eastAsiaTheme="minorEastAsia"/>
          <w:smallCaps w:val="0"/>
          <w:sz w:val="22"/>
        </w:rPr>
      </w:pPr>
      <w:hyperlink w:anchor="_Toc8575839" w:history="1">
        <w:r w:rsidR="00EA4299" w:rsidRPr="009A4D0B">
          <w:rPr>
            <w:rStyle w:val="Hyperlink"/>
          </w:rPr>
          <w:t>Universal License Terms</w:t>
        </w:r>
        <w:r w:rsidR="00EA4299">
          <w:tab/>
        </w:r>
        <w:r w:rsidR="00EA4299">
          <w:fldChar w:fldCharType="begin"/>
        </w:r>
        <w:r w:rsidR="00EA4299">
          <w:instrText xml:space="preserve"> PAGEREF _Toc8575839 \h </w:instrText>
        </w:r>
        <w:r w:rsidR="00EA4299">
          <w:fldChar w:fldCharType="separate"/>
        </w:r>
        <w:r w:rsidR="00EA4299">
          <w:t>6</w:t>
        </w:r>
        <w:r w:rsidR="00EA4299">
          <w:fldChar w:fldCharType="end"/>
        </w:r>
      </w:hyperlink>
    </w:p>
    <w:p w14:paraId="52F63709" w14:textId="77777777" w:rsidR="00EA4299" w:rsidRDefault="008049F2">
      <w:pPr>
        <w:pStyle w:val="TOC2"/>
        <w:rPr>
          <w:rFonts w:eastAsiaTheme="minorEastAsia"/>
          <w:smallCaps w:val="0"/>
          <w:sz w:val="22"/>
        </w:rPr>
      </w:pPr>
      <w:hyperlink w:anchor="_Toc8575840" w:history="1">
        <w:r w:rsidR="00EA4299" w:rsidRPr="009A4D0B">
          <w:rPr>
            <w:rStyle w:val="Hyperlink"/>
          </w:rPr>
          <w:t>License Model Terms</w:t>
        </w:r>
        <w:r w:rsidR="00EA4299">
          <w:tab/>
        </w:r>
        <w:r w:rsidR="00EA4299">
          <w:fldChar w:fldCharType="begin"/>
        </w:r>
        <w:r w:rsidR="00EA4299">
          <w:instrText xml:space="preserve"> PAGEREF _Toc8575840 \h </w:instrText>
        </w:r>
        <w:r w:rsidR="00EA4299">
          <w:fldChar w:fldCharType="separate"/>
        </w:r>
        <w:r w:rsidR="00EA4299">
          <w:t>8</w:t>
        </w:r>
        <w:r w:rsidR="00EA4299">
          <w:fldChar w:fldCharType="end"/>
        </w:r>
      </w:hyperlink>
    </w:p>
    <w:p w14:paraId="4AAA275D" w14:textId="77777777" w:rsidR="00EA4299" w:rsidRDefault="008049F2">
      <w:pPr>
        <w:pStyle w:val="TOC3"/>
        <w:rPr>
          <w:rFonts w:eastAsiaTheme="minorEastAsia"/>
          <w:smallCaps w:val="0"/>
          <w:sz w:val="22"/>
        </w:rPr>
      </w:pPr>
      <w:hyperlink w:anchor="_Toc8575841" w:history="1">
        <w:r w:rsidR="00EA4299" w:rsidRPr="009A4D0B">
          <w:rPr>
            <w:rStyle w:val="Hyperlink"/>
          </w:rPr>
          <w:t>Desktop Applications</w:t>
        </w:r>
        <w:r w:rsidR="00EA4299">
          <w:tab/>
        </w:r>
        <w:r w:rsidR="00EA4299">
          <w:fldChar w:fldCharType="begin"/>
        </w:r>
        <w:r w:rsidR="00EA4299">
          <w:instrText xml:space="preserve"> PAGEREF _Toc8575841 \h </w:instrText>
        </w:r>
        <w:r w:rsidR="00EA4299">
          <w:fldChar w:fldCharType="separate"/>
        </w:r>
        <w:r w:rsidR="00EA4299">
          <w:t>9</w:t>
        </w:r>
        <w:r w:rsidR="00EA4299">
          <w:fldChar w:fldCharType="end"/>
        </w:r>
      </w:hyperlink>
    </w:p>
    <w:p w14:paraId="7CB5057B" w14:textId="77777777" w:rsidR="00EA4299" w:rsidRDefault="008049F2">
      <w:pPr>
        <w:pStyle w:val="TOC3"/>
        <w:rPr>
          <w:rFonts w:eastAsiaTheme="minorEastAsia"/>
          <w:smallCaps w:val="0"/>
          <w:sz w:val="22"/>
        </w:rPr>
      </w:pPr>
      <w:hyperlink w:anchor="_Toc8575842" w:history="1">
        <w:r w:rsidR="00EA4299" w:rsidRPr="009A4D0B">
          <w:rPr>
            <w:rStyle w:val="Hyperlink"/>
          </w:rPr>
          <w:t>Desktop Operating Systems</w:t>
        </w:r>
        <w:r w:rsidR="00EA4299">
          <w:tab/>
        </w:r>
        <w:r w:rsidR="00EA4299">
          <w:fldChar w:fldCharType="begin"/>
        </w:r>
        <w:r w:rsidR="00EA4299">
          <w:instrText xml:space="preserve"> PAGEREF _Toc8575842 \h </w:instrText>
        </w:r>
        <w:r w:rsidR="00EA4299">
          <w:fldChar w:fldCharType="separate"/>
        </w:r>
        <w:r w:rsidR="00EA4299">
          <w:t>9</w:t>
        </w:r>
        <w:r w:rsidR="00EA4299">
          <w:fldChar w:fldCharType="end"/>
        </w:r>
      </w:hyperlink>
    </w:p>
    <w:p w14:paraId="47A032B3" w14:textId="77777777" w:rsidR="00EA4299" w:rsidRDefault="008049F2">
      <w:pPr>
        <w:pStyle w:val="TOC3"/>
        <w:rPr>
          <w:rFonts w:eastAsiaTheme="minorEastAsia"/>
          <w:smallCaps w:val="0"/>
          <w:sz w:val="22"/>
        </w:rPr>
      </w:pPr>
      <w:hyperlink w:anchor="_Toc8575843" w:history="1">
        <w:r w:rsidR="00EA4299" w:rsidRPr="009A4D0B">
          <w:rPr>
            <w:rStyle w:val="Hyperlink"/>
          </w:rPr>
          <w:t>Per Core/CAL</w:t>
        </w:r>
        <w:r w:rsidR="00EA4299">
          <w:tab/>
        </w:r>
        <w:r w:rsidR="00EA4299">
          <w:fldChar w:fldCharType="begin"/>
        </w:r>
        <w:r w:rsidR="00EA4299">
          <w:instrText xml:space="preserve"> PAGEREF _Toc8575843 \h </w:instrText>
        </w:r>
        <w:r w:rsidR="00EA4299">
          <w:fldChar w:fldCharType="separate"/>
        </w:r>
        <w:r w:rsidR="00EA4299">
          <w:t>9</w:t>
        </w:r>
        <w:r w:rsidR="00EA4299">
          <w:fldChar w:fldCharType="end"/>
        </w:r>
      </w:hyperlink>
    </w:p>
    <w:p w14:paraId="67C5CFF9" w14:textId="77777777" w:rsidR="00EA4299" w:rsidRDefault="008049F2">
      <w:pPr>
        <w:pStyle w:val="TOC3"/>
        <w:rPr>
          <w:rFonts w:eastAsiaTheme="minorEastAsia"/>
          <w:smallCaps w:val="0"/>
          <w:sz w:val="22"/>
        </w:rPr>
      </w:pPr>
      <w:hyperlink w:anchor="_Toc8575844" w:history="1">
        <w:r w:rsidR="00EA4299" w:rsidRPr="009A4D0B">
          <w:rPr>
            <w:rStyle w:val="Hyperlink"/>
          </w:rPr>
          <w:t>Server/CAL</w:t>
        </w:r>
        <w:r w:rsidR="00EA4299">
          <w:tab/>
        </w:r>
        <w:r w:rsidR="00EA4299">
          <w:fldChar w:fldCharType="begin"/>
        </w:r>
        <w:r w:rsidR="00EA4299">
          <w:instrText xml:space="preserve"> PAGEREF _Toc8575844 \h </w:instrText>
        </w:r>
        <w:r w:rsidR="00EA4299">
          <w:fldChar w:fldCharType="separate"/>
        </w:r>
        <w:r w:rsidR="00EA4299">
          <w:t>10</w:t>
        </w:r>
        <w:r w:rsidR="00EA4299">
          <w:fldChar w:fldCharType="end"/>
        </w:r>
      </w:hyperlink>
    </w:p>
    <w:p w14:paraId="2AC86038" w14:textId="77777777" w:rsidR="00EA4299" w:rsidRDefault="008049F2">
      <w:pPr>
        <w:pStyle w:val="TOC3"/>
        <w:rPr>
          <w:rFonts w:eastAsiaTheme="minorEastAsia"/>
          <w:smallCaps w:val="0"/>
          <w:sz w:val="22"/>
        </w:rPr>
      </w:pPr>
      <w:hyperlink w:anchor="_Toc8575845" w:history="1">
        <w:r w:rsidR="00EA4299" w:rsidRPr="009A4D0B">
          <w:rPr>
            <w:rStyle w:val="Hyperlink"/>
          </w:rPr>
          <w:t>Per Core</w:t>
        </w:r>
        <w:r w:rsidR="00EA4299">
          <w:tab/>
        </w:r>
        <w:r w:rsidR="00EA4299">
          <w:fldChar w:fldCharType="begin"/>
        </w:r>
        <w:r w:rsidR="00EA4299">
          <w:instrText xml:space="preserve"> PAGEREF _Toc8575845 \h </w:instrText>
        </w:r>
        <w:r w:rsidR="00EA4299">
          <w:fldChar w:fldCharType="separate"/>
        </w:r>
        <w:r w:rsidR="00EA4299">
          <w:t>10</w:t>
        </w:r>
        <w:r w:rsidR="00EA4299">
          <w:fldChar w:fldCharType="end"/>
        </w:r>
      </w:hyperlink>
    </w:p>
    <w:p w14:paraId="6420193C" w14:textId="77777777" w:rsidR="00EA4299" w:rsidRDefault="008049F2">
      <w:pPr>
        <w:pStyle w:val="TOC3"/>
        <w:rPr>
          <w:rFonts w:eastAsiaTheme="minorEastAsia"/>
          <w:smallCaps w:val="0"/>
          <w:sz w:val="22"/>
        </w:rPr>
      </w:pPr>
      <w:hyperlink w:anchor="_Toc8575846" w:history="1">
        <w:r w:rsidR="00EA4299" w:rsidRPr="009A4D0B">
          <w:rPr>
            <w:rStyle w:val="Hyperlink"/>
          </w:rPr>
          <w:t>Management Servers</w:t>
        </w:r>
        <w:r w:rsidR="00EA4299">
          <w:tab/>
        </w:r>
        <w:r w:rsidR="00EA4299">
          <w:fldChar w:fldCharType="begin"/>
        </w:r>
        <w:r w:rsidR="00EA4299">
          <w:instrText xml:space="preserve"> PAGEREF _Toc8575846 \h </w:instrText>
        </w:r>
        <w:r w:rsidR="00EA4299">
          <w:fldChar w:fldCharType="separate"/>
        </w:r>
        <w:r w:rsidR="00EA4299">
          <w:t>10</w:t>
        </w:r>
        <w:r w:rsidR="00EA4299">
          <w:fldChar w:fldCharType="end"/>
        </w:r>
      </w:hyperlink>
    </w:p>
    <w:p w14:paraId="3E750B48" w14:textId="77777777" w:rsidR="00EA4299" w:rsidRDefault="008049F2">
      <w:pPr>
        <w:pStyle w:val="TOC3"/>
        <w:rPr>
          <w:rFonts w:eastAsiaTheme="minorEastAsia"/>
          <w:smallCaps w:val="0"/>
          <w:sz w:val="22"/>
        </w:rPr>
      </w:pPr>
      <w:hyperlink w:anchor="_Toc8575847" w:history="1">
        <w:r w:rsidR="00EA4299" w:rsidRPr="009A4D0B">
          <w:rPr>
            <w:rStyle w:val="Hyperlink"/>
          </w:rPr>
          <w:t>Specialty Servers</w:t>
        </w:r>
        <w:r w:rsidR="00EA4299">
          <w:tab/>
        </w:r>
        <w:r w:rsidR="00EA4299">
          <w:fldChar w:fldCharType="begin"/>
        </w:r>
        <w:r w:rsidR="00EA4299">
          <w:instrText xml:space="preserve"> PAGEREF _Toc8575847 \h </w:instrText>
        </w:r>
        <w:r w:rsidR="00EA4299">
          <w:fldChar w:fldCharType="separate"/>
        </w:r>
        <w:r w:rsidR="00EA4299">
          <w:t>11</w:t>
        </w:r>
        <w:r w:rsidR="00EA4299">
          <w:fldChar w:fldCharType="end"/>
        </w:r>
      </w:hyperlink>
    </w:p>
    <w:p w14:paraId="2B3EA5FE" w14:textId="77777777" w:rsidR="00EA4299" w:rsidRDefault="008049F2">
      <w:pPr>
        <w:pStyle w:val="TOC3"/>
        <w:rPr>
          <w:rFonts w:eastAsiaTheme="minorEastAsia"/>
          <w:smallCaps w:val="0"/>
          <w:sz w:val="22"/>
        </w:rPr>
      </w:pPr>
      <w:hyperlink w:anchor="_Toc8575848" w:history="1">
        <w:r w:rsidR="00EA4299" w:rsidRPr="009A4D0B">
          <w:rPr>
            <w:rStyle w:val="Hyperlink"/>
          </w:rPr>
          <w:t>Developer Tools</w:t>
        </w:r>
        <w:r w:rsidR="00EA4299">
          <w:tab/>
        </w:r>
        <w:r w:rsidR="00EA4299">
          <w:fldChar w:fldCharType="begin"/>
        </w:r>
        <w:r w:rsidR="00EA4299">
          <w:instrText xml:space="preserve"> PAGEREF _Toc8575848 \h </w:instrText>
        </w:r>
        <w:r w:rsidR="00EA4299">
          <w:fldChar w:fldCharType="separate"/>
        </w:r>
        <w:r w:rsidR="00EA4299">
          <w:t>11</w:t>
        </w:r>
        <w:r w:rsidR="00EA4299">
          <w:fldChar w:fldCharType="end"/>
        </w:r>
      </w:hyperlink>
    </w:p>
    <w:p w14:paraId="1D72DD23" w14:textId="77777777" w:rsidR="00EA4299" w:rsidRDefault="008049F2">
      <w:pPr>
        <w:pStyle w:val="TOC1"/>
        <w:rPr>
          <w:rFonts w:eastAsiaTheme="minorEastAsia"/>
          <w:b w:val="0"/>
          <w:caps w:val="0"/>
          <w:noProof/>
          <w:sz w:val="22"/>
          <w:szCs w:val="22"/>
        </w:rPr>
      </w:pPr>
      <w:hyperlink w:anchor="_Toc8575849" w:history="1">
        <w:r w:rsidR="00EA4299" w:rsidRPr="009A4D0B">
          <w:rPr>
            <w:rStyle w:val="Hyperlink"/>
            <w:noProof/>
          </w:rPr>
          <w:t>Software</w:t>
        </w:r>
        <w:r w:rsidR="00EA4299">
          <w:rPr>
            <w:noProof/>
          </w:rPr>
          <w:tab/>
        </w:r>
        <w:r w:rsidR="00EA4299">
          <w:rPr>
            <w:noProof/>
          </w:rPr>
          <w:fldChar w:fldCharType="begin"/>
        </w:r>
        <w:r w:rsidR="00EA4299">
          <w:rPr>
            <w:noProof/>
          </w:rPr>
          <w:instrText xml:space="preserve"> PAGEREF _Toc8575849 \h </w:instrText>
        </w:r>
        <w:r w:rsidR="00EA4299">
          <w:rPr>
            <w:noProof/>
          </w:rPr>
        </w:r>
        <w:r w:rsidR="00EA4299">
          <w:rPr>
            <w:noProof/>
          </w:rPr>
          <w:fldChar w:fldCharType="separate"/>
        </w:r>
        <w:r w:rsidR="00EA4299">
          <w:rPr>
            <w:noProof/>
          </w:rPr>
          <w:t>12</w:t>
        </w:r>
        <w:r w:rsidR="00EA4299">
          <w:rPr>
            <w:noProof/>
          </w:rPr>
          <w:fldChar w:fldCharType="end"/>
        </w:r>
      </w:hyperlink>
    </w:p>
    <w:p w14:paraId="5A9A55B7" w14:textId="77777777" w:rsidR="00EA4299" w:rsidRDefault="008049F2">
      <w:pPr>
        <w:pStyle w:val="TOC2"/>
        <w:rPr>
          <w:rFonts w:eastAsiaTheme="minorEastAsia"/>
          <w:smallCaps w:val="0"/>
          <w:sz w:val="22"/>
        </w:rPr>
      </w:pPr>
      <w:hyperlink w:anchor="_Toc8575850" w:history="1">
        <w:r w:rsidR="00EA4299" w:rsidRPr="009A4D0B">
          <w:rPr>
            <w:rStyle w:val="Hyperlink"/>
          </w:rPr>
          <w:t>Advanced Threat Analytics</w:t>
        </w:r>
        <w:r w:rsidR="00EA4299">
          <w:tab/>
        </w:r>
        <w:r w:rsidR="00EA4299">
          <w:fldChar w:fldCharType="begin"/>
        </w:r>
        <w:r w:rsidR="00EA4299">
          <w:instrText xml:space="preserve"> PAGEREF _Toc8575850 \h </w:instrText>
        </w:r>
        <w:r w:rsidR="00EA4299">
          <w:fldChar w:fldCharType="separate"/>
        </w:r>
        <w:r w:rsidR="00EA4299">
          <w:t>12</w:t>
        </w:r>
        <w:r w:rsidR="00EA4299">
          <w:fldChar w:fldCharType="end"/>
        </w:r>
      </w:hyperlink>
    </w:p>
    <w:p w14:paraId="6DD72AB0" w14:textId="77777777" w:rsidR="00EA4299" w:rsidRDefault="008049F2">
      <w:pPr>
        <w:pStyle w:val="TOC2"/>
        <w:rPr>
          <w:rFonts w:eastAsiaTheme="minorEastAsia"/>
          <w:smallCaps w:val="0"/>
          <w:sz w:val="22"/>
        </w:rPr>
      </w:pPr>
      <w:hyperlink w:anchor="_Toc8575851" w:history="1">
        <w:r w:rsidR="00EA4299" w:rsidRPr="009A4D0B">
          <w:rPr>
            <w:rStyle w:val="Hyperlink"/>
          </w:rPr>
          <w:t>BizTalk</w:t>
        </w:r>
        <w:r w:rsidR="00EA4299">
          <w:tab/>
        </w:r>
        <w:r w:rsidR="00EA4299">
          <w:fldChar w:fldCharType="begin"/>
        </w:r>
        <w:r w:rsidR="00EA4299">
          <w:instrText xml:space="preserve"> PAGEREF _Toc8575851 \h </w:instrText>
        </w:r>
        <w:r w:rsidR="00EA4299">
          <w:fldChar w:fldCharType="separate"/>
        </w:r>
        <w:r w:rsidR="00EA4299">
          <w:t>12</w:t>
        </w:r>
        <w:r w:rsidR="00EA4299">
          <w:fldChar w:fldCharType="end"/>
        </w:r>
      </w:hyperlink>
    </w:p>
    <w:p w14:paraId="728DA0A3" w14:textId="77777777" w:rsidR="00EA4299" w:rsidRDefault="008049F2">
      <w:pPr>
        <w:pStyle w:val="TOC2"/>
        <w:rPr>
          <w:rFonts w:eastAsiaTheme="minorEastAsia"/>
          <w:smallCaps w:val="0"/>
          <w:sz w:val="22"/>
        </w:rPr>
      </w:pPr>
      <w:hyperlink w:anchor="_Toc8575852" w:history="1">
        <w:r w:rsidR="00EA4299" w:rsidRPr="009A4D0B">
          <w:rPr>
            <w:rStyle w:val="Hyperlink"/>
          </w:rPr>
          <w:t>CAL Suites</w:t>
        </w:r>
        <w:r w:rsidR="00EA4299">
          <w:tab/>
        </w:r>
        <w:r w:rsidR="00EA4299">
          <w:fldChar w:fldCharType="begin"/>
        </w:r>
        <w:r w:rsidR="00EA4299">
          <w:instrText xml:space="preserve"> PAGEREF _Toc8575852 \h </w:instrText>
        </w:r>
        <w:r w:rsidR="00EA4299">
          <w:fldChar w:fldCharType="separate"/>
        </w:r>
        <w:r w:rsidR="00EA4299">
          <w:t>14</w:t>
        </w:r>
        <w:r w:rsidR="00EA4299">
          <w:fldChar w:fldCharType="end"/>
        </w:r>
      </w:hyperlink>
    </w:p>
    <w:p w14:paraId="3E589369" w14:textId="77777777" w:rsidR="00EA4299" w:rsidRDefault="008049F2">
      <w:pPr>
        <w:pStyle w:val="TOC2"/>
        <w:rPr>
          <w:rFonts w:eastAsiaTheme="minorEastAsia"/>
          <w:smallCaps w:val="0"/>
          <w:sz w:val="22"/>
        </w:rPr>
      </w:pPr>
      <w:hyperlink w:anchor="_Toc8575853" w:history="1">
        <w:r w:rsidR="00EA4299" w:rsidRPr="009A4D0B">
          <w:rPr>
            <w:rStyle w:val="Hyperlink"/>
          </w:rPr>
          <w:t>Core Infrastructure Server (CIS) Suite</w:t>
        </w:r>
        <w:r w:rsidR="00EA4299">
          <w:tab/>
        </w:r>
        <w:r w:rsidR="00EA4299">
          <w:fldChar w:fldCharType="begin"/>
        </w:r>
        <w:r w:rsidR="00EA4299">
          <w:instrText xml:space="preserve"> PAGEREF _Toc8575853 \h </w:instrText>
        </w:r>
        <w:r w:rsidR="00EA4299">
          <w:fldChar w:fldCharType="separate"/>
        </w:r>
        <w:r w:rsidR="00EA4299">
          <w:t>15</w:t>
        </w:r>
        <w:r w:rsidR="00EA4299">
          <w:fldChar w:fldCharType="end"/>
        </w:r>
      </w:hyperlink>
    </w:p>
    <w:p w14:paraId="671C0945" w14:textId="77777777" w:rsidR="00EA4299" w:rsidRDefault="008049F2">
      <w:pPr>
        <w:pStyle w:val="TOC2"/>
        <w:rPr>
          <w:rFonts w:eastAsiaTheme="minorEastAsia"/>
          <w:smallCaps w:val="0"/>
          <w:sz w:val="22"/>
        </w:rPr>
      </w:pPr>
      <w:hyperlink w:anchor="_Toc8575854" w:history="1">
        <w:r w:rsidR="00EA4299" w:rsidRPr="009A4D0B">
          <w:rPr>
            <w:rStyle w:val="Hyperlink"/>
          </w:rPr>
          <w:t>Forefront</w:t>
        </w:r>
        <w:r w:rsidR="00EA4299">
          <w:tab/>
        </w:r>
        <w:r w:rsidR="00EA4299">
          <w:fldChar w:fldCharType="begin"/>
        </w:r>
        <w:r w:rsidR="00EA4299">
          <w:instrText xml:space="preserve"> PAGEREF _Toc8575854 \h </w:instrText>
        </w:r>
        <w:r w:rsidR="00EA4299">
          <w:fldChar w:fldCharType="separate"/>
        </w:r>
        <w:r w:rsidR="00EA4299">
          <w:t>17</w:t>
        </w:r>
        <w:r w:rsidR="00EA4299">
          <w:fldChar w:fldCharType="end"/>
        </w:r>
      </w:hyperlink>
    </w:p>
    <w:p w14:paraId="399C8C03" w14:textId="77777777" w:rsidR="00EA4299" w:rsidRDefault="008049F2">
      <w:pPr>
        <w:pStyle w:val="TOC2"/>
        <w:rPr>
          <w:rFonts w:eastAsiaTheme="minorEastAsia"/>
          <w:smallCaps w:val="0"/>
          <w:sz w:val="22"/>
        </w:rPr>
      </w:pPr>
      <w:hyperlink w:anchor="_Toc8575855" w:history="1">
        <w:r w:rsidR="00EA4299" w:rsidRPr="009A4D0B">
          <w:rPr>
            <w:rStyle w:val="Hyperlink"/>
          </w:rPr>
          <w:t>Microsoft Dynamics 365 On-premises</w:t>
        </w:r>
        <w:r w:rsidR="00EA4299">
          <w:tab/>
        </w:r>
        <w:r w:rsidR="00EA4299">
          <w:fldChar w:fldCharType="begin"/>
        </w:r>
        <w:r w:rsidR="00EA4299">
          <w:instrText xml:space="preserve"> PAGEREF _Toc8575855 \h </w:instrText>
        </w:r>
        <w:r w:rsidR="00EA4299">
          <w:fldChar w:fldCharType="separate"/>
        </w:r>
        <w:r w:rsidR="00EA4299">
          <w:t>18</w:t>
        </w:r>
        <w:r w:rsidR="00EA4299">
          <w:fldChar w:fldCharType="end"/>
        </w:r>
      </w:hyperlink>
    </w:p>
    <w:p w14:paraId="45B410CD" w14:textId="77777777" w:rsidR="00EA4299" w:rsidRDefault="008049F2">
      <w:pPr>
        <w:pStyle w:val="TOC2"/>
        <w:rPr>
          <w:rFonts w:eastAsiaTheme="minorEastAsia"/>
          <w:smallCaps w:val="0"/>
          <w:sz w:val="22"/>
        </w:rPr>
      </w:pPr>
      <w:hyperlink w:anchor="_Toc8575856" w:history="1">
        <w:r w:rsidR="00EA4299" w:rsidRPr="009A4D0B">
          <w:rPr>
            <w:rStyle w:val="Hyperlink"/>
          </w:rPr>
          <w:t>Microsoft Identity Manager</w:t>
        </w:r>
        <w:r w:rsidR="00EA4299">
          <w:tab/>
        </w:r>
        <w:r w:rsidR="00EA4299">
          <w:fldChar w:fldCharType="begin"/>
        </w:r>
        <w:r w:rsidR="00EA4299">
          <w:instrText xml:space="preserve"> PAGEREF _Toc8575856 \h </w:instrText>
        </w:r>
        <w:r w:rsidR="00EA4299">
          <w:fldChar w:fldCharType="separate"/>
        </w:r>
        <w:r w:rsidR="00EA4299">
          <w:t>20</w:t>
        </w:r>
        <w:r w:rsidR="00EA4299">
          <w:fldChar w:fldCharType="end"/>
        </w:r>
      </w:hyperlink>
    </w:p>
    <w:p w14:paraId="27F56DC7" w14:textId="77777777" w:rsidR="00EA4299" w:rsidRDefault="008049F2">
      <w:pPr>
        <w:pStyle w:val="TOC2"/>
        <w:rPr>
          <w:rFonts w:eastAsiaTheme="minorEastAsia"/>
          <w:smallCaps w:val="0"/>
          <w:sz w:val="22"/>
        </w:rPr>
      </w:pPr>
      <w:hyperlink w:anchor="_Toc8575857" w:history="1">
        <w:r w:rsidR="00EA4299" w:rsidRPr="009A4D0B">
          <w:rPr>
            <w:rStyle w:val="Hyperlink"/>
          </w:rPr>
          <w:t>Office Applications</w:t>
        </w:r>
        <w:r w:rsidR="00EA4299">
          <w:tab/>
        </w:r>
        <w:r w:rsidR="00EA4299">
          <w:fldChar w:fldCharType="begin"/>
        </w:r>
        <w:r w:rsidR="00EA4299">
          <w:instrText xml:space="preserve"> PAGEREF _Toc8575857 \h </w:instrText>
        </w:r>
        <w:r w:rsidR="00EA4299">
          <w:fldChar w:fldCharType="separate"/>
        </w:r>
        <w:r w:rsidR="00EA4299">
          <w:t>20</w:t>
        </w:r>
        <w:r w:rsidR="00EA4299">
          <w:fldChar w:fldCharType="end"/>
        </w:r>
      </w:hyperlink>
    </w:p>
    <w:p w14:paraId="0D8134F3" w14:textId="77777777" w:rsidR="00EA4299" w:rsidRDefault="008049F2">
      <w:pPr>
        <w:pStyle w:val="TOC3"/>
        <w:rPr>
          <w:rFonts w:eastAsiaTheme="minorEastAsia"/>
          <w:smallCaps w:val="0"/>
          <w:sz w:val="22"/>
        </w:rPr>
      </w:pPr>
      <w:hyperlink w:anchor="_Toc8575858" w:history="1">
        <w:r w:rsidR="00EA4299" w:rsidRPr="009A4D0B">
          <w:rPr>
            <w:rStyle w:val="Hyperlink"/>
          </w:rPr>
          <w:t>Office Desktop Applications</w:t>
        </w:r>
        <w:r w:rsidR="00EA4299">
          <w:tab/>
        </w:r>
        <w:r w:rsidR="00EA4299">
          <w:fldChar w:fldCharType="begin"/>
        </w:r>
        <w:r w:rsidR="00EA4299">
          <w:instrText xml:space="preserve"> PAGEREF _Toc8575858 \h </w:instrText>
        </w:r>
        <w:r w:rsidR="00EA4299">
          <w:fldChar w:fldCharType="separate"/>
        </w:r>
        <w:r w:rsidR="00EA4299">
          <w:t>20</w:t>
        </w:r>
        <w:r w:rsidR="00EA4299">
          <w:fldChar w:fldCharType="end"/>
        </w:r>
      </w:hyperlink>
    </w:p>
    <w:p w14:paraId="30D916F6" w14:textId="77777777" w:rsidR="00EA4299" w:rsidRDefault="008049F2">
      <w:pPr>
        <w:pStyle w:val="TOC3"/>
        <w:rPr>
          <w:rFonts w:eastAsiaTheme="minorEastAsia"/>
          <w:smallCaps w:val="0"/>
          <w:sz w:val="22"/>
        </w:rPr>
      </w:pPr>
      <w:hyperlink w:anchor="_Toc8575859" w:history="1">
        <w:r w:rsidR="00EA4299" w:rsidRPr="009A4D0B">
          <w:rPr>
            <w:rStyle w:val="Hyperlink"/>
          </w:rPr>
          <w:t>Office for Mac</w:t>
        </w:r>
        <w:r w:rsidR="00EA4299">
          <w:tab/>
        </w:r>
        <w:r w:rsidR="00EA4299">
          <w:fldChar w:fldCharType="begin"/>
        </w:r>
        <w:r w:rsidR="00EA4299">
          <w:instrText xml:space="preserve"> PAGEREF _Toc8575859 \h </w:instrText>
        </w:r>
        <w:r w:rsidR="00EA4299">
          <w:fldChar w:fldCharType="separate"/>
        </w:r>
        <w:r w:rsidR="00EA4299">
          <w:t>22</w:t>
        </w:r>
        <w:r w:rsidR="00EA4299">
          <w:fldChar w:fldCharType="end"/>
        </w:r>
      </w:hyperlink>
    </w:p>
    <w:p w14:paraId="13529630" w14:textId="77777777" w:rsidR="00EA4299" w:rsidRDefault="008049F2">
      <w:pPr>
        <w:pStyle w:val="TOC2"/>
        <w:rPr>
          <w:rFonts w:eastAsiaTheme="minorEastAsia"/>
          <w:smallCaps w:val="0"/>
          <w:sz w:val="22"/>
        </w:rPr>
      </w:pPr>
      <w:hyperlink w:anchor="_Toc8575860" w:history="1">
        <w:r w:rsidR="00EA4299" w:rsidRPr="009A4D0B">
          <w:rPr>
            <w:rStyle w:val="Hyperlink"/>
          </w:rPr>
          <w:t>Office Servers</w:t>
        </w:r>
        <w:r w:rsidR="00EA4299">
          <w:tab/>
        </w:r>
        <w:r w:rsidR="00EA4299">
          <w:fldChar w:fldCharType="begin"/>
        </w:r>
        <w:r w:rsidR="00EA4299">
          <w:instrText xml:space="preserve"> PAGEREF _Toc8575860 \h </w:instrText>
        </w:r>
        <w:r w:rsidR="00EA4299">
          <w:fldChar w:fldCharType="separate"/>
        </w:r>
        <w:r w:rsidR="00EA4299">
          <w:t>23</w:t>
        </w:r>
        <w:r w:rsidR="00EA4299">
          <w:fldChar w:fldCharType="end"/>
        </w:r>
      </w:hyperlink>
    </w:p>
    <w:p w14:paraId="62587977" w14:textId="77777777" w:rsidR="00EA4299" w:rsidRDefault="008049F2">
      <w:pPr>
        <w:pStyle w:val="TOC3"/>
        <w:rPr>
          <w:rFonts w:eastAsiaTheme="minorEastAsia"/>
          <w:smallCaps w:val="0"/>
          <w:sz w:val="22"/>
        </w:rPr>
      </w:pPr>
      <w:hyperlink w:anchor="_Toc8575861" w:history="1">
        <w:r w:rsidR="00EA4299" w:rsidRPr="009A4D0B">
          <w:rPr>
            <w:rStyle w:val="Hyperlink"/>
          </w:rPr>
          <w:t>Exchange Server</w:t>
        </w:r>
        <w:r w:rsidR="00EA4299">
          <w:tab/>
        </w:r>
        <w:r w:rsidR="00EA4299">
          <w:fldChar w:fldCharType="begin"/>
        </w:r>
        <w:r w:rsidR="00EA4299">
          <w:instrText xml:space="preserve"> PAGEREF _Toc8575861 \h </w:instrText>
        </w:r>
        <w:r w:rsidR="00EA4299">
          <w:fldChar w:fldCharType="separate"/>
        </w:r>
        <w:r w:rsidR="00EA4299">
          <w:t>23</w:t>
        </w:r>
        <w:r w:rsidR="00EA4299">
          <w:fldChar w:fldCharType="end"/>
        </w:r>
      </w:hyperlink>
    </w:p>
    <w:p w14:paraId="7738B5C0" w14:textId="77777777" w:rsidR="00EA4299" w:rsidRDefault="008049F2">
      <w:pPr>
        <w:pStyle w:val="TOC3"/>
        <w:rPr>
          <w:rFonts w:eastAsiaTheme="minorEastAsia"/>
          <w:smallCaps w:val="0"/>
          <w:sz w:val="22"/>
        </w:rPr>
      </w:pPr>
      <w:hyperlink w:anchor="_Toc8575862" w:history="1">
        <w:r w:rsidR="00EA4299" w:rsidRPr="009A4D0B">
          <w:rPr>
            <w:rStyle w:val="Hyperlink"/>
          </w:rPr>
          <w:t>Project Server</w:t>
        </w:r>
        <w:r w:rsidR="00EA4299">
          <w:tab/>
        </w:r>
        <w:r w:rsidR="00EA4299">
          <w:fldChar w:fldCharType="begin"/>
        </w:r>
        <w:r w:rsidR="00EA4299">
          <w:instrText xml:space="preserve"> PAGEREF _Toc8575862 \h </w:instrText>
        </w:r>
        <w:r w:rsidR="00EA4299">
          <w:fldChar w:fldCharType="separate"/>
        </w:r>
        <w:r w:rsidR="00EA4299">
          <w:t>24</w:t>
        </w:r>
        <w:r w:rsidR="00EA4299">
          <w:fldChar w:fldCharType="end"/>
        </w:r>
      </w:hyperlink>
    </w:p>
    <w:p w14:paraId="55A179B0" w14:textId="77777777" w:rsidR="00EA4299" w:rsidRDefault="008049F2">
      <w:pPr>
        <w:pStyle w:val="TOC3"/>
        <w:rPr>
          <w:rFonts w:eastAsiaTheme="minorEastAsia"/>
          <w:smallCaps w:val="0"/>
          <w:sz w:val="22"/>
        </w:rPr>
      </w:pPr>
      <w:hyperlink w:anchor="_Toc8575863" w:history="1">
        <w:r w:rsidR="00EA4299" w:rsidRPr="009A4D0B">
          <w:rPr>
            <w:rStyle w:val="Hyperlink"/>
          </w:rPr>
          <w:t>SharePoint Server</w:t>
        </w:r>
        <w:r w:rsidR="00EA4299">
          <w:tab/>
        </w:r>
        <w:r w:rsidR="00EA4299">
          <w:fldChar w:fldCharType="begin"/>
        </w:r>
        <w:r w:rsidR="00EA4299">
          <w:instrText xml:space="preserve"> PAGEREF _Toc8575863 \h </w:instrText>
        </w:r>
        <w:r w:rsidR="00EA4299">
          <w:fldChar w:fldCharType="separate"/>
        </w:r>
        <w:r w:rsidR="00EA4299">
          <w:t>24</w:t>
        </w:r>
        <w:r w:rsidR="00EA4299">
          <w:fldChar w:fldCharType="end"/>
        </w:r>
      </w:hyperlink>
    </w:p>
    <w:p w14:paraId="2EC6475B" w14:textId="77777777" w:rsidR="00EA4299" w:rsidRDefault="008049F2">
      <w:pPr>
        <w:pStyle w:val="TOC3"/>
        <w:rPr>
          <w:rFonts w:eastAsiaTheme="minorEastAsia"/>
          <w:smallCaps w:val="0"/>
          <w:sz w:val="22"/>
        </w:rPr>
      </w:pPr>
      <w:hyperlink w:anchor="_Toc8575864" w:history="1">
        <w:r w:rsidR="00EA4299" w:rsidRPr="009A4D0B">
          <w:rPr>
            <w:rStyle w:val="Hyperlink"/>
          </w:rPr>
          <w:t>Skype for Business Server</w:t>
        </w:r>
        <w:r w:rsidR="00EA4299">
          <w:tab/>
        </w:r>
        <w:r w:rsidR="00EA4299">
          <w:fldChar w:fldCharType="begin"/>
        </w:r>
        <w:r w:rsidR="00EA4299">
          <w:instrText xml:space="preserve"> PAGEREF _Toc8575864 \h </w:instrText>
        </w:r>
        <w:r w:rsidR="00EA4299">
          <w:fldChar w:fldCharType="separate"/>
        </w:r>
        <w:r w:rsidR="00EA4299">
          <w:t>25</w:t>
        </w:r>
        <w:r w:rsidR="00EA4299">
          <w:fldChar w:fldCharType="end"/>
        </w:r>
      </w:hyperlink>
    </w:p>
    <w:p w14:paraId="07AC2F8D" w14:textId="77777777" w:rsidR="00EA4299" w:rsidRDefault="008049F2">
      <w:pPr>
        <w:pStyle w:val="TOC2"/>
        <w:rPr>
          <w:rFonts w:eastAsiaTheme="minorEastAsia"/>
          <w:smallCaps w:val="0"/>
          <w:sz w:val="22"/>
        </w:rPr>
      </w:pPr>
      <w:hyperlink w:anchor="_Toc8575865" w:history="1">
        <w:r w:rsidR="00EA4299" w:rsidRPr="009A4D0B">
          <w:rPr>
            <w:rStyle w:val="Hyperlink"/>
          </w:rPr>
          <w:t>SQL Server</w:t>
        </w:r>
        <w:r w:rsidR="00EA4299">
          <w:tab/>
        </w:r>
        <w:r w:rsidR="00EA4299">
          <w:fldChar w:fldCharType="begin"/>
        </w:r>
        <w:r w:rsidR="00EA4299">
          <w:instrText xml:space="preserve"> PAGEREF _Toc8575865 \h </w:instrText>
        </w:r>
        <w:r w:rsidR="00EA4299">
          <w:fldChar w:fldCharType="separate"/>
        </w:r>
        <w:r w:rsidR="00EA4299">
          <w:t>26</w:t>
        </w:r>
        <w:r w:rsidR="00EA4299">
          <w:fldChar w:fldCharType="end"/>
        </w:r>
      </w:hyperlink>
    </w:p>
    <w:p w14:paraId="73A8DE41" w14:textId="77777777" w:rsidR="00EA4299" w:rsidRDefault="008049F2">
      <w:pPr>
        <w:pStyle w:val="TOC2"/>
        <w:rPr>
          <w:rFonts w:eastAsiaTheme="minorEastAsia"/>
          <w:smallCaps w:val="0"/>
          <w:sz w:val="22"/>
        </w:rPr>
      </w:pPr>
      <w:hyperlink w:anchor="_Toc8575866" w:history="1">
        <w:r w:rsidR="00EA4299" w:rsidRPr="009A4D0B">
          <w:rPr>
            <w:rStyle w:val="Hyperlink"/>
          </w:rPr>
          <w:t>System Center</w:t>
        </w:r>
        <w:r w:rsidR="00EA4299">
          <w:tab/>
        </w:r>
        <w:r w:rsidR="00EA4299">
          <w:fldChar w:fldCharType="begin"/>
        </w:r>
        <w:r w:rsidR="00EA4299">
          <w:instrText xml:space="preserve"> PAGEREF _Toc8575866 \h </w:instrText>
        </w:r>
        <w:r w:rsidR="00EA4299">
          <w:fldChar w:fldCharType="separate"/>
        </w:r>
        <w:r w:rsidR="00EA4299">
          <w:t>28</w:t>
        </w:r>
        <w:r w:rsidR="00EA4299">
          <w:fldChar w:fldCharType="end"/>
        </w:r>
      </w:hyperlink>
    </w:p>
    <w:p w14:paraId="30635FFF" w14:textId="77777777" w:rsidR="00EA4299" w:rsidRDefault="008049F2">
      <w:pPr>
        <w:pStyle w:val="TOC3"/>
        <w:rPr>
          <w:rFonts w:eastAsiaTheme="minorEastAsia"/>
          <w:smallCaps w:val="0"/>
          <w:sz w:val="22"/>
        </w:rPr>
      </w:pPr>
      <w:hyperlink w:anchor="_Toc8575867" w:history="1">
        <w:r w:rsidR="00EA4299" w:rsidRPr="009A4D0B">
          <w:rPr>
            <w:rStyle w:val="Hyperlink"/>
          </w:rPr>
          <w:t>System Center Server</w:t>
        </w:r>
        <w:r w:rsidR="00EA4299">
          <w:tab/>
        </w:r>
        <w:r w:rsidR="00EA4299">
          <w:fldChar w:fldCharType="begin"/>
        </w:r>
        <w:r w:rsidR="00EA4299">
          <w:instrText xml:space="preserve"> PAGEREF _Toc8575867 \h </w:instrText>
        </w:r>
        <w:r w:rsidR="00EA4299">
          <w:fldChar w:fldCharType="separate"/>
        </w:r>
        <w:r w:rsidR="00EA4299">
          <w:t>28</w:t>
        </w:r>
        <w:r w:rsidR="00EA4299">
          <w:fldChar w:fldCharType="end"/>
        </w:r>
      </w:hyperlink>
    </w:p>
    <w:p w14:paraId="6F668131" w14:textId="77777777" w:rsidR="00EA4299" w:rsidRDefault="008049F2">
      <w:pPr>
        <w:pStyle w:val="TOC3"/>
        <w:rPr>
          <w:rFonts w:eastAsiaTheme="minorEastAsia"/>
          <w:smallCaps w:val="0"/>
          <w:sz w:val="22"/>
        </w:rPr>
      </w:pPr>
      <w:hyperlink w:anchor="_Toc8575868" w:history="1">
        <w:r w:rsidR="00EA4299" w:rsidRPr="009A4D0B">
          <w:rPr>
            <w:rStyle w:val="Hyperlink"/>
          </w:rPr>
          <w:t>System Center Configuration Manager</w:t>
        </w:r>
        <w:r w:rsidR="00EA4299">
          <w:tab/>
        </w:r>
        <w:r w:rsidR="00EA4299">
          <w:fldChar w:fldCharType="begin"/>
        </w:r>
        <w:r w:rsidR="00EA4299">
          <w:instrText xml:space="preserve"> PAGEREF _Toc8575868 \h </w:instrText>
        </w:r>
        <w:r w:rsidR="00EA4299">
          <w:fldChar w:fldCharType="separate"/>
        </w:r>
        <w:r w:rsidR="00EA4299">
          <w:t>29</w:t>
        </w:r>
        <w:r w:rsidR="00EA4299">
          <w:fldChar w:fldCharType="end"/>
        </w:r>
      </w:hyperlink>
    </w:p>
    <w:p w14:paraId="4A77208C" w14:textId="77777777" w:rsidR="00EA4299" w:rsidRDefault="008049F2">
      <w:pPr>
        <w:pStyle w:val="TOC3"/>
        <w:rPr>
          <w:rFonts w:eastAsiaTheme="minorEastAsia"/>
          <w:smallCaps w:val="0"/>
          <w:sz w:val="22"/>
        </w:rPr>
      </w:pPr>
      <w:hyperlink w:anchor="_Toc8575869" w:history="1">
        <w:r w:rsidR="00EA4299" w:rsidRPr="009A4D0B">
          <w:rPr>
            <w:rStyle w:val="Hyperlink"/>
          </w:rPr>
          <w:t>System Center Data Protection Manager</w:t>
        </w:r>
        <w:r w:rsidR="00EA4299">
          <w:tab/>
        </w:r>
        <w:r w:rsidR="00EA4299">
          <w:fldChar w:fldCharType="begin"/>
        </w:r>
        <w:r w:rsidR="00EA4299">
          <w:instrText xml:space="preserve"> PAGEREF _Toc8575869 \h </w:instrText>
        </w:r>
        <w:r w:rsidR="00EA4299">
          <w:fldChar w:fldCharType="separate"/>
        </w:r>
        <w:r w:rsidR="00EA4299">
          <w:t>30</w:t>
        </w:r>
        <w:r w:rsidR="00EA4299">
          <w:fldChar w:fldCharType="end"/>
        </w:r>
      </w:hyperlink>
    </w:p>
    <w:p w14:paraId="57287C7D" w14:textId="77777777" w:rsidR="00EA4299" w:rsidRDefault="008049F2">
      <w:pPr>
        <w:pStyle w:val="TOC3"/>
        <w:rPr>
          <w:rFonts w:eastAsiaTheme="minorEastAsia"/>
          <w:smallCaps w:val="0"/>
          <w:sz w:val="22"/>
        </w:rPr>
      </w:pPr>
      <w:hyperlink w:anchor="_Toc8575870" w:history="1">
        <w:r w:rsidR="00EA4299" w:rsidRPr="009A4D0B">
          <w:rPr>
            <w:rStyle w:val="Hyperlink"/>
          </w:rPr>
          <w:t>System Center Endpoint Protection</w:t>
        </w:r>
        <w:r w:rsidR="00EA4299">
          <w:tab/>
        </w:r>
        <w:r w:rsidR="00EA4299">
          <w:fldChar w:fldCharType="begin"/>
        </w:r>
        <w:r w:rsidR="00EA4299">
          <w:instrText xml:space="preserve"> PAGEREF _Toc8575870 \h </w:instrText>
        </w:r>
        <w:r w:rsidR="00EA4299">
          <w:fldChar w:fldCharType="separate"/>
        </w:r>
        <w:r w:rsidR="00EA4299">
          <w:t>31</w:t>
        </w:r>
        <w:r w:rsidR="00EA4299">
          <w:fldChar w:fldCharType="end"/>
        </w:r>
      </w:hyperlink>
    </w:p>
    <w:p w14:paraId="473CBB40" w14:textId="77777777" w:rsidR="00EA4299" w:rsidRDefault="008049F2">
      <w:pPr>
        <w:pStyle w:val="TOC3"/>
        <w:rPr>
          <w:rFonts w:eastAsiaTheme="minorEastAsia"/>
          <w:smallCaps w:val="0"/>
          <w:sz w:val="22"/>
        </w:rPr>
      </w:pPr>
      <w:hyperlink w:anchor="_Toc8575871" w:history="1">
        <w:r w:rsidR="00EA4299" w:rsidRPr="009A4D0B">
          <w:rPr>
            <w:rStyle w:val="Hyperlink"/>
          </w:rPr>
          <w:t>System Center Operations Manager</w:t>
        </w:r>
        <w:r w:rsidR="00EA4299">
          <w:tab/>
        </w:r>
        <w:r w:rsidR="00EA4299">
          <w:fldChar w:fldCharType="begin"/>
        </w:r>
        <w:r w:rsidR="00EA4299">
          <w:instrText xml:space="preserve"> PAGEREF _Toc8575871 \h </w:instrText>
        </w:r>
        <w:r w:rsidR="00EA4299">
          <w:fldChar w:fldCharType="separate"/>
        </w:r>
        <w:r w:rsidR="00EA4299">
          <w:t>32</w:t>
        </w:r>
        <w:r w:rsidR="00EA4299">
          <w:fldChar w:fldCharType="end"/>
        </w:r>
      </w:hyperlink>
    </w:p>
    <w:p w14:paraId="7FE8590B" w14:textId="77777777" w:rsidR="00EA4299" w:rsidRDefault="008049F2">
      <w:pPr>
        <w:pStyle w:val="TOC3"/>
        <w:rPr>
          <w:rFonts w:eastAsiaTheme="minorEastAsia"/>
          <w:smallCaps w:val="0"/>
          <w:sz w:val="22"/>
        </w:rPr>
      </w:pPr>
      <w:hyperlink w:anchor="_Toc8575872" w:history="1">
        <w:r w:rsidR="00EA4299" w:rsidRPr="009A4D0B">
          <w:rPr>
            <w:rStyle w:val="Hyperlink"/>
          </w:rPr>
          <w:t>System Center Orchestrator</w:t>
        </w:r>
        <w:r w:rsidR="00EA4299">
          <w:tab/>
        </w:r>
        <w:r w:rsidR="00EA4299">
          <w:fldChar w:fldCharType="begin"/>
        </w:r>
        <w:r w:rsidR="00EA4299">
          <w:instrText xml:space="preserve"> PAGEREF _Toc8575872 \h </w:instrText>
        </w:r>
        <w:r w:rsidR="00EA4299">
          <w:fldChar w:fldCharType="separate"/>
        </w:r>
        <w:r w:rsidR="00EA4299">
          <w:t>33</w:t>
        </w:r>
        <w:r w:rsidR="00EA4299">
          <w:fldChar w:fldCharType="end"/>
        </w:r>
      </w:hyperlink>
    </w:p>
    <w:p w14:paraId="0FACF030" w14:textId="77777777" w:rsidR="00EA4299" w:rsidRDefault="008049F2">
      <w:pPr>
        <w:pStyle w:val="TOC3"/>
        <w:rPr>
          <w:rFonts w:eastAsiaTheme="minorEastAsia"/>
          <w:smallCaps w:val="0"/>
          <w:sz w:val="22"/>
        </w:rPr>
      </w:pPr>
      <w:hyperlink w:anchor="_Toc8575873" w:history="1">
        <w:r w:rsidR="00EA4299" w:rsidRPr="009A4D0B">
          <w:rPr>
            <w:rStyle w:val="Hyperlink"/>
          </w:rPr>
          <w:t>System Center Service Manager</w:t>
        </w:r>
        <w:r w:rsidR="00EA4299">
          <w:tab/>
        </w:r>
        <w:r w:rsidR="00EA4299">
          <w:fldChar w:fldCharType="begin"/>
        </w:r>
        <w:r w:rsidR="00EA4299">
          <w:instrText xml:space="preserve"> PAGEREF _Toc8575873 \h </w:instrText>
        </w:r>
        <w:r w:rsidR="00EA4299">
          <w:fldChar w:fldCharType="separate"/>
        </w:r>
        <w:r w:rsidR="00EA4299">
          <w:t>33</w:t>
        </w:r>
        <w:r w:rsidR="00EA4299">
          <w:fldChar w:fldCharType="end"/>
        </w:r>
      </w:hyperlink>
    </w:p>
    <w:p w14:paraId="78871835" w14:textId="77777777" w:rsidR="00EA4299" w:rsidRDefault="008049F2">
      <w:pPr>
        <w:pStyle w:val="TOC2"/>
        <w:rPr>
          <w:rFonts w:eastAsiaTheme="minorEastAsia"/>
          <w:smallCaps w:val="0"/>
          <w:sz w:val="22"/>
        </w:rPr>
      </w:pPr>
      <w:hyperlink w:anchor="_Toc8575874" w:history="1">
        <w:r w:rsidR="00EA4299" w:rsidRPr="009A4D0B">
          <w:rPr>
            <w:rStyle w:val="Hyperlink"/>
          </w:rPr>
          <w:t>Virtual Desktop Infrastructure (VDI) Suite</w:t>
        </w:r>
        <w:r w:rsidR="00EA4299">
          <w:tab/>
        </w:r>
        <w:r w:rsidR="00EA4299">
          <w:fldChar w:fldCharType="begin"/>
        </w:r>
        <w:r w:rsidR="00EA4299">
          <w:instrText xml:space="preserve"> PAGEREF _Toc8575874 \h </w:instrText>
        </w:r>
        <w:r w:rsidR="00EA4299">
          <w:fldChar w:fldCharType="separate"/>
        </w:r>
        <w:r w:rsidR="00EA4299">
          <w:t>34</w:t>
        </w:r>
        <w:r w:rsidR="00EA4299">
          <w:fldChar w:fldCharType="end"/>
        </w:r>
      </w:hyperlink>
    </w:p>
    <w:p w14:paraId="71B8A0FD" w14:textId="77777777" w:rsidR="00EA4299" w:rsidRDefault="008049F2">
      <w:pPr>
        <w:pStyle w:val="TOC2"/>
        <w:rPr>
          <w:rFonts w:eastAsiaTheme="minorEastAsia"/>
          <w:smallCaps w:val="0"/>
          <w:sz w:val="22"/>
        </w:rPr>
      </w:pPr>
      <w:hyperlink w:anchor="_Toc8575875" w:history="1">
        <w:r w:rsidR="00EA4299" w:rsidRPr="009A4D0B">
          <w:rPr>
            <w:rStyle w:val="Hyperlink"/>
          </w:rPr>
          <w:t>Visual Studio</w:t>
        </w:r>
        <w:r w:rsidR="00EA4299">
          <w:tab/>
        </w:r>
        <w:r w:rsidR="00EA4299">
          <w:fldChar w:fldCharType="begin"/>
        </w:r>
        <w:r w:rsidR="00EA4299">
          <w:instrText xml:space="preserve"> PAGEREF _Toc8575875 \h </w:instrText>
        </w:r>
        <w:r w:rsidR="00EA4299">
          <w:fldChar w:fldCharType="separate"/>
        </w:r>
        <w:r w:rsidR="00EA4299">
          <w:t>34</w:t>
        </w:r>
        <w:r w:rsidR="00EA4299">
          <w:fldChar w:fldCharType="end"/>
        </w:r>
      </w:hyperlink>
    </w:p>
    <w:p w14:paraId="5304EDF0" w14:textId="77777777" w:rsidR="00EA4299" w:rsidRDefault="008049F2">
      <w:pPr>
        <w:pStyle w:val="TOC3"/>
        <w:rPr>
          <w:rFonts w:eastAsiaTheme="minorEastAsia"/>
          <w:smallCaps w:val="0"/>
          <w:sz w:val="22"/>
        </w:rPr>
      </w:pPr>
      <w:hyperlink w:anchor="_Toc8575876" w:history="1">
        <w:r w:rsidR="00EA4299" w:rsidRPr="009A4D0B">
          <w:rPr>
            <w:rStyle w:val="Hyperlink"/>
          </w:rPr>
          <w:t>Visual Studio</w:t>
        </w:r>
        <w:r w:rsidR="00EA4299">
          <w:tab/>
        </w:r>
        <w:r w:rsidR="00EA4299">
          <w:fldChar w:fldCharType="begin"/>
        </w:r>
        <w:r w:rsidR="00EA4299">
          <w:instrText xml:space="preserve"> PAGEREF _Toc8575876 \h </w:instrText>
        </w:r>
        <w:r w:rsidR="00EA4299">
          <w:fldChar w:fldCharType="separate"/>
        </w:r>
        <w:r w:rsidR="00EA4299">
          <w:t>34</w:t>
        </w:r>
        <w:r w:rsidR="00EA4299">
          <w:fldChar w:fldCharType="end"/>
        </w:r>
      </w:hyperlink>
    </w:p>
    <w:p w14:paraId="7F28FCE8" w14:textId="77777777" w:rsidR="00EA4299" w:rsidRDefault="008049F2">
      <w:pPr>
        <w:pStyle w:val="TOC3"/>
        <w:rPr>
          <w:rFonts w:eastAsiaTheme="minorEastAsia"/>
          <w:smallCaps w:val="0"/>
          <w:sz w:val="22"/>
        </w:rPr>
      </w:pPr>
      <w:hyperlink w:anchor="_Toc8575877" w:history="1">
        <w:r w:rsidR="00EA4299" w:rsidRPr="009A4D0B">
          <w:rPr>
            <w:rStyle w:val="Hyperlink"/>
          </w:rPr>
          <w:t>Azure DevOps Server</w:t>
        </w:r>
        <w:r w:rsidR="00EA4299">
          <w:tab/>
        </w:r>
        <w:r w:rsidR="00EA4299">
          <w:fldChar w:fldCharType="begin"/>
        </w:r>
        <w:r w:rsidR="00EA4299">
          <w:instrText xml:space="preserve"> PAGEREF _Toc8575877 \h </w:instrText>
        </w:r>
        <w:r w:rsidR="00EA4299">
          <w:fldChar w:fldCharType="separate"/>
        </w:r>
        <w:r w:rsidR="00EA4299">
          <w:t>36</w:t>
        </w:r>
        <w:r w:rsidR="00EA4299">
          <w:fldChar w:fldCharType="end"/>
        </w:r>
      </w:hyperlink>
    </w:p>
    <w:p w14:paraId="627B3F9F" w14:textId="77777777" w:rsidR="00EA4299" w:rsidRDefault="008049F2">
      <w:pPr>
        <w:pStyle w:val="TOC2"/>
        <w:rPr>
          <w:rFonts w:eastAsiaTheme="minorEastAsia"/>
          <w:smallCaps w:val="0"/>
          <w:sz w:val="22"/>
        </w:rPr>
      </w:pPr>
      <w:hyperlink w:anchor="_Toc8575878" w:history="1">
        <w:r w:rsidR="00EA4299" w:rsidRPr="009A4D0B">
          <w:rPr>
            <w:rStyle w:val="Hyperlink"/>
          </w:rPr>
          <w:t>Windows</w:t>
        </w:r>
        <w:r w:rsidR="00EA4299">
          <w:tab/>
        </w:r>
        <w:r w:rsidR="00EA4299">
          <w:fldChar w:fldCharType="begin"/>
        </w:r>
        <w:r w:rsidR="00EA4299">
          <w:instrText xml:space="preserve"> PAGEREF _Toc8575878 \h </w:instrText>
        </w:r>
        <w:r w:rsidR="00EA4299">
          <w:fldChar w:fldCharType="separate"/>
        </w:r>
        <w:r w:rsidR="00EA4299">
          <w:t>37</w:t>
        </w:r>
        <w:r w:rsidR="00EA4299">
          <w:fldChar w:fldCharType="end"/>
        </w:r>
      </w:hyperlink>
    </w:p>
    <w:p w14:paraId="2D44B3F8" w14:textId="77777777" w:rsidR="00EA4299" w:rsidRDefault="008049F2">
      <w:pPr>
        <w:pStyle w:val="TOC3"/>
        <w:rPr>
          <w:rFonts w:eastAsiaTheme="minorEastAsia"/>
          <w:smallCaps w:val="0"/>
          <w:sz w:val="22"/>
        </w:rPr>
      </w:pPr>
      <w:hyperlink w:anchor="_Toc8575879" w:history="1">
        <w:r w:rsidR="00EA4299" w:rsidRPr="009A4D0B">
          <w:rPr>
            <w:rStyle w:val="Hyperlink"/>
          </w:rPr>
          <w:t>Windows Desktop Operating System</w:t>
        </w:r>
        <w:r w:rsidR="00EA4299">
          <w:tab/>
        </w:r>
        <w:r w:rsidR="00EA4299">
          <w:fldChar w:fldCharType="begin"/>
        </w:r>
        <w:r w:rsidR="00EA4299">
          <w:instrText xml:space="preserve"> PAGEREF _Toc8575879 \h </w:instrText>
        </w:r>
        <w:r w:rsidR="00EA4299">
          <w:fldChar w:fldCharType="separate"/>
        </w:r>
        <w:r w:rsidR="00EA4299">
          <w:t>37</w:t>
        </w:r>
        <w:r w:rsidR="00EA4299">
          <w:fldChar w:fldCharType="end"/>
        </w:r>
      </w:hyperlink>
    </w:p>
    <w:p w14:paraId="3FB8F893" w14:textId="77777777" w:rsidR="00EA4299" w:rsidRDefault="008049F2">
      <w:pPr>
        <w:pStyle w:val="TOC2"/>
        <w:rPr>
          <w:rFonts w:eastAsiaTheme="minorEastAsia"/>
          <w:smallCaps w:val="0"/>
          <w:sz w:val="22"/>
        </w:rPr>
      </w:pPr>
      <w:hyperlink w:anchor="_Toc8575880" w:history="1">
        <w:r w:rsidR="00EA4299" w:rsidRPr="009A4D0B">
          <w:rPr>
            <w:rStyle w:val="Hyperlink"/>
          </w:rPr>
          <w:t>Windows Server</w:t>
        </w:r>
        <w:r w:rsidR="00EA4299">
          <w:tab/>
        </w:r>
        <w:r w:rsidR="00EA4299">
          <w:fldChar w:fldCharType="begin"/>
        </w:r>
        <w:r w:rsidR="00EA4299">
          <w:instrText xml:space="preserve"> PAGEREF _Toc8575880 \h </w:instrText>
        </w:r>
        <w:r w:rsidR="00EA4299">
          <w:fldChar w:fldCharType="separate"/>
        </w:r>
        <w:r w:rsidR="00EA4299">
          <w:t>43</w:t>
        </w:r>
        <w:r w:rsidR="00EA4299">
          <w:fldChar w:fldCharType="end"/>
        </w:r>
      </w:hyperlink>
    </w:p>
    <w:p w14:paraId="3625042F" w14:textId="77777777" w:rsidR="00EA4299" w:rsidRDefault="008049F2">
      <w:pPr>
        <w:pStyle w:val="TOC3"/>
        <w:rPr>
          <w:rFonts w:eastAsiaTheme="minorEastAsia"/>
          <w:smallCaps w:val="0"/>
          <w:sz w:val="22"/>
        </w:rPr>
      </w:pPr>
      <w:hyperlink w:anchor="_Toc8575881" w:history="1">
        <w:r w:rsidR="00EA4299" w:rsidRPr="009A4D0B">
          <w:rPr>
            <w:rStyle w:val="Hyperlink"/>
          </w:rPr>
          <w:t>Windows MultiPoint Server</w:t>
        </w:r>
        <w:r w:rsidR="00EA4299">
          <w:tab/>
        </w:r>
        <w:r w:rsidR="00EA4299">
          <w:fldChar w:fldCharType="begin"/>
        </w:r>
        <w:r w:rsidR="00EA4299">
          <w:instrText xml:space="preserve"> PAGEREF _Toc8575881 \h </w:instrText>
        </w:r>
        <w:r w:rsidR="00EA4299">
          <w:fldChar w:fldCharType="separate"/>
        </w:r>
        <w:r w:rsidR="00EA4299">
          <w:t>43</w:t>
        </w:r>
        <w:r w:rsidR="00EA4299">
          <w:fldChar w:fldCharType="end"/>
        </w:r>
      </w:hyperlink>
    </w:p>
    <w:p w14:paraId="451E3E50" w14:textId="77777777" w:rsidR="00EA4299" w:rsidRDefault="008049F2">
      <w:pPr>
        <w:pStyle w:val="TOC3"/>
        <w:rPr>
          <w:rFonts w:eastAsiaTheme="minorEastAsia"/>
          <w:smallCaps w:val="0"/>
          <w:sz w:val="22"/>
        </w:rPr>
      </w:pPr>
      <w:hyperlink w:anchor="_Toc8575882" w:history="1">
        <w:r w:rsidR="00EA4299" w:rsidRPr="009A4D0B">
          <w:rPr>
            <w:rStyle w:val="Hyperlink"/>
          </w:rPr>
          <w:t>Windows Server</w:t>
        </w:r>
        <w:r w:rsidR="00EA4299">
          <w:tab/>
        </w:r>
        <w:r w:rsidR="00EA4299">
          <w:fldChar w:fldCharType="begin"/>
        </w:r>
        <w:r w:rsidR="00EA4299">
          <w:instrText xml:space="preserve"> PAGEREF _Toc8575882 \h </w:instrText>
        </w:r>
        <w:r w:rsidR="00EA4299">
          <w:fldChar w:fldCharType="separate"/>
        </w:r>
        <w:r w:rsidR="00EA4299">
          <w:t>44</w:t>
        </w:r>
        <w:r w:rsidR="00EA4299">
          <w:fldChar w:fldCharType="end"/>
        </w:r>
      </w:hyperlink>
    </w:p>
    <w:p w14:paraId="34496897" w14:textId="77777777" w:rsidR="00EA4299" w:rsidRDefault="008049F2">
      <w:pPr>
        <w:pStyle w:val="TOC1"/>
        <w:rPr>
          <w:rFonts w:eastAsiaTheme="minorEastAsia"/>
          <w:b w:val="0"/>
          <w:caps w:val="0"/>
          <w:noProof/>
          <w:sz w:val="22"/>
          <w:szCs w:val="22"/>
        </w:rPr>
      </w:pPr>
      <w:hyperlink w:anchor="_Toc8575883" w:history="1">
        <w:r w:rsidR="00EA4299" w:rsidRPr="009A4D0B">
          <w:rPr>
            <w:rStyle w:val="Hyperlink"/>
            <w:noProof/>
          </w:rPr>
          <w:t>Online Services</w:t>
        </w:r>
        <w:r w:rsidR="00EA4299">
          <w:rPr>
            <w:noProof/>
          </w:rPr>
          <w:tab/>
        </w:r>
        <w:r w:rsidR="00EA4299">
          <w:rPr>
            <w:noProof/>
          </w:rPr>
          <w:fldChar w:fldCharType="begin"/>
        </w:r>
        <w:r w:rsidR="00EA4299">
          <w:rPr>
            <w:noProof/>
          </w:rPr>
          <w:instrText xml:space="preserve"> PAGEREF _Toc8575883 \h </w:instrText>
        </w:r>
        <w:r w:rsidR="00EA4299">
          <w:rPr>
            <w:noProof/>
          </w:rPr>
        </w:r>
        <w:r w:rsidR="00EA4299">
          <w:rPr>
            <w:noProof/>
          </w:rPr>
          <w:fldChar w:fldCharType="separate"/>
        </w:r>
        <w:r w:rsidR="00EA4299">
          <w:rPr>
            <w:noProof/>
          </w:rPr>
          <w:t>48</w:t>
        </w:r>
        <w:r w:rsidR="00EA4299">
          <w:rPr>
            <w:noProof/>
          </w:rPr>
          <w:fldChar w:fldCharType="end"/>
        </w:r>
      </w:hyperlink>
    </w:p>
    <w:p w14:paraId="7F3E4769" w14:textId="77777777" w:rsidR="00EA4299" w:rsidRDefault="008049F2">
      <w:pPr>
        <w:pStyle w:val="TOC2"/>
        <w:rPr>
          <w:rFonts w:eastAsiaTheme="minorEastAsia"/>
          <w:smallCaps w:val="0"/>
          <w:sz w:val="22"/>
        </w:rPr>
      </w:pPr>
      <w:hyperlink w:anchor="_Toc8575884" w:history="1">
        <w:r w:rsidR="00EA4299" w:rsidRPr="009A4D0B">
          <w:rPr>
            <w:rStyle w:val="Hyperlink"/>
          </w:rPr>
          <w:t>Online Services Regional Availability</w:t>
        </w:r>
        <w:r w:rsidR="00EA4299">
          <w:tab/>
        </w:r>
        <w:r w:rsidR="00EA4299">
          <w:fldChar w:fldCharType="begin"/>
        </w:r>
        <w:r w:rsidR="00EA4299">
          <w:instrText xml:space="preserve"> PAGEREF _Toc8575884 \h </w:instrText>
        </w:r>
        <w:r w:rsidR="00EA4299">
          <w:fldChar w:fldCharType="separate"/>
        </w:r>
        <w:r w:rsidR="00EA4299">
          <w:t>48</w:t>
        </w:r>
        <w:r w:rsidR="00EA4299">
          <w:fldChar w:fldCharType="end"/>
        </w:r>
      </w:hyperlink>
    </w:p>
    <w:p w14:paraId="13469031" w14:textId="77777777" w:rsidR="00EA4299" w:rsidRDefault="008049F2">
      <w:pPr>
        <w:pStyle w:val="TOC2"/>
        <w:rPr>
          <w:rFonts w:eastAsiaTheme="minorEastAsia"/>
          <w:smallCaps w:val="0"/>
          <w:sz w:val="22"/>
        </w:rPr>
      </w:pPr>
      <w:hyperlink w:anchor="_Toc8575885" w:history="1">
        <w:r w:rsidR="00EA4299" w:rsidRPr="009A4D0B">
          <w:rPr>
            <w:rStyle w:val="Hyperlink"/>
          </w:rPr>
          <w:t>Online Services Purchasing Rules</w:t>
        </w:r>
        <w:r w:rsidR="00EA4299">
          <w:tab/>
        </w:r>
        <w:r w:rsidR="00EA4299">
          <w:fldChar w:fldCharType="begin"/>
        </w:r>
        <w:r w:rsidR="00EA4299">
          <w:instrText xml:space="preserve"> PAGEREF _Toc8575885 \h </w:instrText>
        </w:r>
        <w:r w:rsidR="00EA4299">
          <w:fldChar w:fldCharType="separate"/>
        </w:r>
        <w:r w:rsidR="00EA4299">
          <w:t>48</w:t>
        </w:r>
        <w:r w:rsidR="00EA4299">
          <w:fldChar w:fldCharType="end"/>
        </w:r>
      </w:hyperlink>
    </w:p>
    <w:p w14:paraId="151663D2" w14:textId="77777777" w:rsidR="00EA4299" w:rsidRDefault="008049F2">
      <w:pPr>
        <w:pStyle w:val="TOC2"/>
        <w:rPr>
          <w:rFonts w:eastAsiaTheme="minorEastAsia"/>
          <w:smallCaps w:val="0"/>
          <w:sz w:val="22"/>
        </w:rPr>
      </w:pPr>
      <w:hyperlink w:anchor="_Toc8575886" w:history="1">
        <w:r w:rsidR="00EA4299" w:rsidRPr="009A4D0B">
          <w:rPr>
            <w:rStyle w:val="Hyperlink"/>
          </w:rPr>
          <w:t>Online Services Renewal</w:t>
        </w:r>
        <w:r w:rsidR="00EA4299">
          <w:tab/>
        </w:r>
        <w:r w:rsidR="00EA4299">
          <w:fldChar w:fldCharType="begin"/>
        </w:r>
        <w:r w:rsidR="00EA4299">
          <w:instrText xml:space="preserve"> PAGEREF _Toc8575886 \h </w:instrText>
        </w:r>
        <w:r w:rsidR="00EA4299">
          <w:fldChar w:fldCharType="separate"/>
        </w:r>
        <w:r w:rsidR="00EA4299">
          <w:t>48</w:t>
        </w:r>
        <w:r w:rsidR="00EA4299">
          <w:fldChar w:fldCharType="end"/>
        </w:r>
      </w:hyperlink>
    </w:p>
    <w:p w14:paraId="170035B9" w14:textId="77777777" w:rsidR="00EA4299" w:rsidRDefault="008049F2">
      <w:pPr>
        <w:pStyle w:val="TOC2"/>
        <w:rPr>
          <w:rFonts w:eastAsiaTheme="minorEastAsia"/>
          <w:smallCaps w:val="0"/>
          <w:sz w:val="22"/>
        </w:rPr>
      </w:pPr>
      <w:hyperlink w:anchor="_Toc8575887" w:history="1">
        <w:r w:rsidR="00EA4299" w:rsidRPr="009A4D0B">
          <w:rPr>
            <w:rStyle w:val="Hyperlink"/>
          </w:rPr>
          <w:t>Microsoft Azure Services</w:t>
        </w:r>
        <w:r w:rsidR="00EA4299">
          <w:tab/>
        </w:r>
        <w:r w:rsidR="00EA4299">
          <w:fldChar w:fldCharType="begin"/>
        </w:r>
        <w:r w:rsidR="00EA4299">
          <w:instrText xml:space="preserve"> PAGEREF _Toc8575887 \h </w:instrText>
        </w:r>
        <w:r w:rsidR="00EA4299">
          <w:fldChar w:fldCharType="separate"/>
        </w:r>
        <w:r w:rsidR="00EA4299">
          <w:t>48</w:t>
        </w:r>
        <w:r w:rsidR="00EA4299">
          <w:fldChar w:fldCharType="end"/>
        </w:r>
      </w:hyperlink>
    </w:p>
    <w:p w14:paraId="7E19CA27" w14:textId="77777777" w:rsidR="00EA4299" w:rsidRDefault="008049F2">
      <w:pPr>
        <w:pStyle w:val="TOC3"/>
        <w:rPr>
          <w:rFonts w:eastAsiaTheme="minorEastAsia"/>
          <w:smallCaps w:val="0"/>
          <w:sz w:val="22"/>
        </w:rPr>
      </w:pPr>
      <w:hyperlink w:anchor="_Toc8575888" w:history="1">
        <w:r w:rsidR="00EA4299" w:rsidRPr="009A4D0B">
          <w:rPr>
            <w:rStyle w:val="Hyperlink"/>
          </w:rPr>
          <w:t>Microsoft Azure Services</w:t>
        </w:r>
        <w:r w:rsidR="00EA4299">
          <w:tab/>
        </w:r>
        <w:r w:rsidR="00EA4299">
          <w:fldChar w:fldCharType="begin"/>
        </w:r>
        <w:r w:rsidR="00EA4299">
          <w:instrText xml:space="preserve"> PAGEREF _Toc8575888 \h </w:instrText>
        </w:r>
        <w:r w:rsidR="00EA4299">
          <w:fldChar w:fldCharType="separate"/>
        </w:r>
        <w:r w:rsidR="00EA4299">
          <w:t>51</w:t>
        </w:r>
        <w:r w:rsidR="00EA4299">
          <w:fldChar w:fldCharType="end"/>
        </w:r>
      </w:hyperlink>
    </w:p>
    <w:p w14:paraId="3E6D331A" w14:textId="77777777" w:rsidR="00EA4299" w:rsidRDefault="008049F2">
      <w:pPr>
        <w:pStyle w:val="TOC3"/>
        <w:rPr>
          <w:rFonts w:eastAsiaTheme="minorEastAsia"/>
          <w:smallCaps w:val="0"/>
          <w:sz w:val="22"/>
        </w:rPr>
      </w:pPr>
      <w:hyperlink w:anchor="_Toc8575889" w:history="1">
        <w:r w:rsidR="00EA4299" w:rsidRPr="009A4D0B">
          <w:rPr>
            <w:rStyle w:val="Hyperlink"/>
          </w:rPr>
          <w:t>Microsoft Azure Infrastructure Plans</w:t>
        </w:r>
        <w:r w:rsidR="00EA4299">
          <w:tab/>
        </w:r>
        <w:r w:rsidR="00EA4299">
          <w:fldChar w:fldCharType="begin"/>
        </w:r>
        <w:r w:rsidR="00EA4299">
          <w:instrText xml:space="preserve"> PAGEREF _Toc8575889 \h </w:instrText>
        </w:r>
        <w:r w:rsidR="00EA4299">
          <w:fldChar w:fldCharType="separate"/>
        </w:r>
        <w:r w:rsidR="00EA4299">
          <w:t>51</w:t>
        </w:r>
        <w:r w:rsidR="00EA4299">
          <w:fldChar w:fldCharType="end"/>
        </w:r>
      </w:hyperlink>
    </w:p>
    <w:p w14:paraId="7E4E4CE0" w14:textId="77777777" w:rsidR="00EA4299" w:rsidRDefault="008049F2">
      <w:pPr>
        <w:pStyle w:val="TOC3"/>
        <w:rPr>
          <w:rFonts w:eastAsiaTheme="minorEastAsia"/>
          <w:smallCaps w:val="0"/>
          <w:sz w:val="22"/>
        </w:rPr>
      </w:pPr>
      <w:hyperlink w:anchor="_Toc8575890" w:history="1">
        <w:r w:rsidR="00EA4299" w:rsidRPr="009A4D0B">
          <w:rPr>
            <w:rStyle w:val="Hyperlink"/>
          </w:rPr>
          <w:t>Microsoft Azure Support Plans</w:t>
        </w:r>
        <w:r w:rsidR="00EA4299">
          <w:tab/>
        </w:r>
        <w:r w:rsidR="00EA4299">
          <w:fldChar w:fldCharType="begin"/>
        </w:r>
        <w:r w:rsidR="00EA4299">
          <w:instrText xml:space="preserve"> PAGEREF _Toc8575890 \h </w:instrText>
        </w:r>
        <w:r w:rsidR="00EA4299">
          <w:fldChar w:fldCharType="separate"/>
        </w:r>
        <w:r w:rsidR="00EA4299">
          <w:t>52</w:t>
        </w:r>
        <w:r w:rsidR="00EA4299">
          <w:fldChar w:fldCharType="end"/>
        </w:r>
      </w:hyperlink>
    </w:p>
    <w:p w14:paraId="1CE824D0" w14:textId="77777777" w:rsidR="00EA4299" w:rsidRDefault="008049F2">
      <w:pPr>
        <w:pStyle w:val="TOC3"/>
        <w:rPr>
          <w:rFonts w:eastAsiaTheme="minorEastAsia"/>
          <w:smallCaps w:val="0"/>
          <w:sz w:val="22"/>
        </w:rPr>
      </w:pPr>
      <w:hyperlink w:anchor="_Toc8575891" w:history="1">
        <w:r w:rsidR="00EA4299" w:rsidRPr="009A4D0B">
          <w:rPr>
            <w:rStyle w:val="Hyperlink"/>
          </w:rPr>
          <w:t>Microsoft Azure User Plans</w:t>
        </w:r>
        <w:r w:rsidR="00EA4299">
          <w:tab/>
        </w:r>
        <w:r w:rsidR="00EA4299">
          <w:fldChar w:fldCharType="begin"/>
        </w:r>
        <w:r w:rsidR="00EA4299">
          <w:instrText xml:space="preserve"> PAGEREF _Toc8575891 \h </w:instrText>
        </w:r>
        <w:r w:rsidR="00EA4299">
          <w:fldChar w:fldCharType="separate"/>
        </w:r>
        <w:r w:rsidR="00EA4299">
          <w:t>52</w:t>
        </w:r>
        <w:r w:rsidR="00EA4299">
          <w:fldChar w:fldCharType="end"/>
        </w:r>
      </w:hyperlink>
    </w:p>
    <w:p w14:paraId="10D907B9" w14:textId="77777777" w:rsidR="00EA4299" w:rsidRDefault="008049F2">
      <w:pPr>
        <w:pStyle w:val="TOC2"/>
        <w:rPr>
          <w:rFonts w:eastAsiaTheme="minorEastAsia"/>
          <w:smallCaps w:val="0"/>
          <w:sz w:val="22"/>
        </w:rPr>
      </w:pPr>
      <w:hyperlink w:anchor="_Toc8575892" w:history="1">
        <w:r w:rsidR="00EA4299" w:rsidRPr="009A4D0B">
          <w:rPr>
            <w:rStyle w:val="Hyperlink"/>
          </w:rPr>
          <w:t>Microsoft 365</w:t>
        </w:r>
        <w:r w:rsidR="00EA4299">
          <w:tab/>
        </w:r>
        <w:r w:rsidR="00EA4299">
          <w:fldChar w:fldCharType="begin"/>
        </w:r>
        <w:r w:rsidR="00EA4299">
          <w:instrText xml:space="preserve"> PAGEREF _Toc8575892 \h </w:instrText>
        </w:r>
        <w:r w:rsidR="00EA4299">
          <w:fldChar w:fldCharType="separate"/>
        </w:r>
        <w:r w:rsidR="00EA4299">
          <w:t>52</w:t>
        </w:r>
        <w:r w:rsidR="00EA4299">
          <w:fldChar w:fldCharType="end"/>
        </w:r>
      </w:hyperlink>
    </w:p>
    <w:p w14:paraId="7109F49C" w14:textId="77777777" w:rsidR="00EA4299" w:rsidRDefault="008049F2">
      <w:pPr>
        <w:pStyle w:val="TOC2"/>
        <w:rPr>
          <w:rFonts w:eastAsiaTheme="minorEastAsia"/>
          <w:smallCaps w:val="0"/>
          <w:sz w:val="22"/>
        </w:rPr>
      </w:pPr>
      <w:hyperlink w:anchor="_Toc8575893" w:history="1">
        <w:r w:rsidR="00EA4299" w:rsidRPr="009A4D0B">
          <w:rPr>
            <w:rStyle w:val="Hyperlink"/>
          </w:rPr>
          <w:t>Enterprise Mobility + Security</w:t>
        </w:r>
        <w:r w:rsidR="00EA4299">
          <w:tab/>
        </w:r>
        <w:r w:rsidR="00EA4299">
          <w:fldChar w:fldCharType="begin"/>
        </w:r>
        <w:r w:rsidR="00EA4299">
          <w:instrText xml:space="preserve"> PAGEREF _Toc8575893 \h </w:instrText>
        </w:r>
        <w:r w:rsidR="00EA4299">
          <w:fldChar w:fldCharType="separate"/>
        </w:r>
        <w:r w:rsidR="00EA4299">
          <w:t>54</w:t>
        </w:r>
        <w:r w:rsidR="00EA4299">
          <w:fldChar w:fldCharType="end"/>
        </w:r>
      </w:hyperlink>
    </w:p>
    <w:p w14:paraId="25F9EB8D" w14:textId="77777777" w:rsidR="00EA4299" w:rsidRDefault="008049F2">
      <w:pPr>
        <w:pStyle w:val="TOC2"/>
        <w:rPr>
          <w:rFonts w:eastAsiaTheme="minorEastAsia"/>
          <w:smallCaps w:val="0"/>
          <w:sz w:val="22"/>
        </w:rPr>
      </w:pPr>
      <w:hyperlink w:anchor="_Toc8575894" w:history="1">
        <w:r w:rsidR="00EA4299" w:rsidRPr="009A4D0B">
          <w:rPr>
            <w:rStyle w:val="Hyperlink"/>
          </w:rPr>
          <w:t>Server Subscriptions for Azure</w:t>
        </w:r>
        <w:r w:rsidR="00EA4299">
          <w:tab/>
        </w:r>
        <w:r w:rsidR="00EA4299">
          <w:fldChar w:fldCharType="begin"/>
        </w:r>
        <w:r w:rsidR="00EA4299">
          <w:instrText xml:space="preserve"> PAGEREF _Toc8575894 \h </w:instrText>
        </w:r>
        <w:r w:rsidR="00EA4299">
          <w:fldChar w:fldCharType="separate"/>
        </w:r>
        <w:r w:rsidR="00EA4299">
          <w:t>55</w:t>
        </w:r>
        <w:r w:rsidR="00EA4299">
          <w:fldChar w:fldCharType="end"/>
        </w:r>
      </w:hyperlink>
    </w:p>
    <w:p w14:paraId="7FCE42D5" w14:textId="77777777" w:rsidR="00EA4299" w:rsidRDefault="008049F2">
      <w:pPr>
        <w:pStyle w:val="TOC2"/>
        <w:rPr>
          <w:rFonts w:eastAsiaTheme="minorEastAsia"/>
          <w:smallCaps w:val="0"/>
          <w:sz w:val="22"/>
        </w:rPr>
      </w:pPr>
      <w:hyperlink w:anchor="_Toc8575895" w:history="1">
        <w:r w:rsidR="00EA4299" w:rsidRPr="009A4D0B">
          <w:rPr>
            <w:rStyle w:val="Hyperlink"/>
          </w:rPr>
          <w:t>Microsoft Dynamics 365 Services</w:t>
        </w:r>
        <w:r w:rsidR="00EA4299">
          <w:tab/>
        </w:r>
        <w:r w:rsidR="00EA4299">
          <w:fldChar w:fldCharType="begin"/>
        </w:r>
        <w:r w:rsidR="00EA4299">
          <w:instrText xml:space="preserve"> PAGEREF _Toc8575895 \h </w:instrText>
        </w:r>
        <w:r w:rsidR="00EA4299">
          <w:fldChar w:fldCharType="separate"/>
        </w:r>
        <w:r w:rsidR="00EA4299">
          <w:t>56</w:t>
        </w:r>
        <w:r w:rsidR="00EA4299">
          <w:fldChar w:fldCharType="end"/>
        </w:r>
      </w:hyperlink>
    </w:p>
    <w:p w14:paraId="26E6D194" w14:textId="77777777" w:rsidR="00EA4299" w:rsidRDefault="008049F2">
      <w:pPr>
        <w:pStyle w:val="TOC2"/>
        <w:rPr>
          <w:rFonts w:eastAsiaTheme="minorEastAsia"/>
          <w:smallCaps w:val="0"/>
          <w:sz w:val="22"/>
        </w:rPr>
      </w:pPr>
      <w:hyperlink w:anchor="_Toc8575896" w:history="1">
        <w:r w:rsidR="00EA4299" w:rsidRPr="009A4D0B">
          <w:rPr>
            <w:rStyle w:val="Hyperlink"/>
          </w:rPr>
          <w:t>Office 365 Services</w:t>
        </w:r>
        <w:r w:rsidR="00EA4299">
          <w:tab/>
        </w:r>
        <w:r w:rsidR="00EA4299">
          <w:fldChar w:fldCharType="begin"/>
        </w:r>
        <w:r w:rsidR="00EA4299">
          <w:instrText xml:space="preserve"> PAGEREF _Toc8575896 \h </w:instrText>
        </w:r>
        <w:r w:rsidR="00EA4299">
          <w:fldChar w:fldCharType="separate"/>
        </w:r>
        <w:r w:rsidR="00EA4299">
          <w:t>59</w:t>
        </w:r>
        <w:r w:rsidR="00EA4299">
          <w:fldChar w:fldCharType="end"/>
        </w:r>
      </w:hyperlink>
    </w:p>
    <w:p w14:paraId="0002D956" w14:textId="77777777" w:rsidR="00EA4299" w:rsidRDefault="008049F2">
      <w:pPr>
        <w:pStyle w:val="TOC3"/>
        <w:rPr>
          <w:rFonts w:eastAsiaTheme="minorEastAsia"/>
          <w:smallCaps w:val="0"/>
          <w:sz w:val="22"/>
        </w:rPr>
      </w:pPr>
      <w:hyperlink w:anchor="_Toc8575897" w:history="1">
        <w:r w:rsidR="00EA4299" w:rsidRPr="009A4D0B">
          <w:rPr>
            <w:rStyle w:val="Hyperlink"/>
          </w:rPr>
          <w:t>Office 365 Applications</w:t>
        </w:r>
        <w:r w:rsidR="00EA4299">
          <w:tab/>
        </w:r>
        <w:r w:rsidR="00EA4299">
          <w:fldChar w:fldCharType="begin"/>
        </w:r>
        <w:r w:rsidR="00EA4299">
          <w:instrText xml:space="preserve"> PAGEREF _Toc8575897 \h </w:instrText>
        </w:r>
        <w:r w:rsidR="00EA4299">
          <w:fldChar w:fldCharType="separate"/>
        </w:r>
        <w:r w:rsidR="00EA4299">
          <w:t>59</w:t>
        </w:r>
        <w:r w:rsidR="00EA4299">
          <w:fldChar w:fldCharType="end"/>
        </w:r>
      </w:hyperlink>
    </w:p>
    <w:p w14:paraId="08585F0F" w14:textId="77777777" w:rsidR="00EA4299" w:rsidRDefault="008049F2">
      <w:pPr>
        <w:pStyle w:val="TOC3"/>
        <w:rPr>
          <w:rFonts w:eastAsiaTheme="minorEastAsia"/>
          <w:smallCaps w:val="0"/>
          <w:sz w:val="22"/>
        </w:rPr>
      </w:pPr>
      <w:hyperlink w:anchor="_Toc8575898" w:history="1">
        <w:r w:rsidR="00EA4299" w:rsidRPr="009A4D0B">
          <w:rPr>
            <w:rStyle w:val="Hyperlink"/>
          </w:rPr>
          <w:t>Office 365 Suites</w:t>
        </w:r>
        <w:r w:rsidR="00EA4299">
          <w:tab/>
        </w:r>
        <w:r w:rsidR="00EA4299">
          <w:fldChar w:fldCharType="begin"/>
        </w:r>
        <w:r w:rsidR="00EA4299">
          <w:instrText xml:space="preserve"> PAGEREF _Toc8575898 \h </w:instrText>
        </w:r>
        <w:r w:rsidR="00EA4299">
          <w:fldChar w:fldCharType="separate"/>
        </w:r>
        <w:r w:rsidR="00EA4299">
          <w:t>60</w:t>
        </w:r>
        <w:r w:rsidR="00EA4299">
          <w:fldChar w:fldCharType="end"/>
        </w:r>
      </w:hyperlink>
    </w:p>
    <w:p w14:paraId="41437960" w14:textId="77777777" w:rsidR="00EA4299" w:rsidRDefault="008049F2">
      <w:pPr>
        <w:pStyle w:val="TOC3"/>
        <w:rPr>
          <w:rFonts w:eastAsiaTheme="minorEastAsia"/>
          <w:smallCaps w:val="0"/>
          <w:sz w:val="22"/>
        </w:rPr>
      </w:pPr>
      <w:hyperlink w:anchor="_Toc8575899" w:history="1">
        <w:r w:rsidR="00EA4299" w:rsidRPr="009A4D0B">
          <w:rPr>
            <w:rStyle w:val="Hyperlink"/>
          </w:rPr>
          <w:t>Microsoft Stream</w:t>
        </w:r>
        <w:r w:rsidR="00EA4299">
          <w:tab/>
        </w:r>
        <w:r w:rsidR="00EA4299">
          <w:fldChar w:fldCharType="begin"/>
        </w:r>
        <w:r w:rsidR="00EA4299">
          <w:instrText xml:space="preserve"> PAGEREF _Toc8575899 \h </w:instrText>
        </w:r>
        <w:r w:rsidR="00EA4299">
          <w:fldChar w:fldCharType="separate"/>
        </w:r>
        <w:r w:rsidR="00EA4299">
          <w:t>61</w:t>
        </w:r>
        <w:r w:rsidR="00EA4299">
          <w:fldChar w:fldCharType="end"/>
        </w:r>
      </w:hyperlink>
    </w:p>
    <w:p w14:paraId="54941EA7" w14:textId="77777777" w:rsidR="00EA4299" w:rsidRDefault="008049F2">
      <w:pPr>
        <w:pStyle w:val="TOC3"/>
        <w:rPr>
          <w:rFonts w:eastAsiaTheme="minorEastAsia"/>
          <w:smallCaps w:val="0"/>
          <w:sz w:val="22"/>
        </w:rPr>
      </w:pPr>
      <w:hyperlink w:anchor="_Toc8575900" w:history="1">
        <w:r w:rsidR="00EA4299" w:rsidRPr="009A4D0B">
          <w:rPr>
            <w:rStyle w:val="Hyperlink"/>
          </w:rPr>
          <w:t>Microsoft MyAnalytics</w:t>
        </w:r>
        <w:r w:rsidR="00EA4299">
          <w:tab/>
        </w:r>
        <w:r w:rsidR="00EA4299">
          <w:fldChar w:fldCharType="begin"/>
        </w:r>
        <w:r w:rsidR="00EA4299">
          <w:instrText xml:space="preserve"> PAGEREF _Toc8575900 \h </w:instrText>
        </w:r>
        <w:r w:rsidR="00EA4299">
          <w:fldChar w:fldCharType="separate"/>
        </w:r>
        <w:r w:rsidR="00EA4299">
          <w:t>62</w:t>
        </w:r>
        <w:r w:rsidR="00EA4299">
          <w:fldChar w:fldCharType="end"/>
        </w:r>
      </w:hyperlink>
    </w:p>
    <w:p w14:paraId="5168D80A" w14:textId="77777777" w:rsidR="00EA4299" w:rsidRDefault="008049F2">
      <w:pPr>
        <w:pStyle w:val="TOC3"/>
        <w:rPr>
          <w:rFonts w:eastAsiaTheme="minorEastAsia"/>
          <w:smallCaps w:val="0"/>
          <w:sz w:val="22"/>
        </w:rPr>
      </w:pPr>
      <w:hyperlink w:anchor="_Toc8575901" w:history="1">
        <w:r w:rsidR="00EA4299" w:rsidRPr="009A4D0B">
          <w:rPr>
            <w:rStyle w:val="Hyperlink"/>
          </w:rPr>
          <w:t>Office 365 Advanced Compliance</w:t>
        </w:r>
        <w:r w:rsidR="00EA4299">
          <w:tab/>
        </w:r>
        <w:r w:rsidR="00EA4299">
          <w:fldChar w:fldCharType="begin"/>
        </w:r>
        <w:r w:rsidR="00EA4299">
          <w:instrText xml:space="preserve"> PAGEREF _Toc8575901 \h </w:instrText>
        </w:r>
        <w:r w:rsidR="00EA4299">
          <w:fldChar w:fldCharType="separate"/>
        </w:r>
        <w:r w:rsidR="00EA4299">
          <w:t>62</w:t>
        </w:r>
        <w:r w:rsidR="00EA4299">
          <w:fldChar w:fldCharType="end"/>
        </w:r>
      </w:hyperlink>
    </w:p>
    <w:p w14:paraId="3E34DCA3" w14:textId="77777777" w:rsidR="00EA4299" w:rsidRDefault="008049F2">
      <w:pPr>
        <w:pStyle w:val="TOC3"/>
        <w:rPr>
          <w:rFonts w:eastAsiaTheme="minorEastAsia"/>
          <w:smallCaps w:val="0"/>
          <w:sz w:val="22"/>
        </w:rPr>
      </w:pPr>
      <w:hyperlink w:anchor="_Toc8575902" w:history="1">
        <w:r w:rsidR="00EA4299" w:rsidRPr="009A4D0B">
          <w:rPr>
            <w:rStyle w:val="Hyperlink"/>
          </w:rPr>
          <w:t>Exchange Online</w:t>
        </w:r>
        <w:r w:rsidR="00EA4299">
          <w:tab/>
        </w:r>
        <w:r w:rsidR="00EA4299">
          <w:fldChar w:fldCharType="begin"/>
        </w:r>
        <w:r w:rsidR="00EA4299">
          <w:instrText xml:space="preserve"> PAGEREF _Toc8575902 \h </w:instrText>
        </w:r>
        <w:r w:rsidR="00EA4299">
          <w:fldChar w:fldCharType="separate"/>
        </w:r>
        <w:r w:rsidR="00EA4299">
          <w:t>62</w:t>
        </w:r>
        <w:r w:rsidR="00EA4299">
          <w:fldChar w:fldCharType="end"/>
        </w:r>
      </w:hyperlink>
    </w:p>
    <w:p w14:paraId="0D012D5D" w14:textId="77777777" w:rsidR="00EA4299" w:rsidRDefault="008049F2">
      <w:pPr>
        <w:pStyle w:val="TOC3"/>
        <w:rPr>
          <w:rFonts w:eastAsiaTheme="minorEastAsia"/>
          <w:smallCaps w:val="0"/>
          <w:sz w:val="22"/>
        </w:rPr>
      </w:pPr>
      <w:hyperlink w:anchor="_Toc8575903" w:history="1">
        <w:r w:rsidR="00EA4299" w:rsidRPr="009A4D0B">
          <w:rPr>
            <w:rStyle w:val="Hyperlink"/>
          </w:rPr>
          <w:t>OneDrive for Business</w:t>
        </w:r>
        <w:r w:rsidR="00EA4299">
          <w:tab/>
        </w:r>
        <w:r w:rsidR="00EA4299">
          <w:fldChar w:fldCharType="begin"/>
        </w:r>
        <w:r w:rsidR="00EA4299">
          <w:instrText xml:space="preserve"> PAGEREF _Toc8575903 \h </w:instrText>
        </w:r>
        <w:r w:rsidR="00EA4299">
          <w:fldChar w:fldCharType="separate"/>
        </w:r>
        <w:r w:rsidR="00EA4299">
          <w:t>63</w:t>
        </w:r>
        <w:r w:rsidR="00EA4299">
          <w:fldChar w:fldCharType="end"/>
        </w:r>
      </w:hyperlink>
    </w:p>
    <w:p w14:paraId="0135FB97" w14:textId="77777777" w:rsidR="00EA4299" w:rsidRDefault="008049F2">
      <w:pPr>
        <w:pStyle w:val="TOC3"/>
        <w:rPr>
          <w:rFonts w:eastAsiaTheme="minorEastAsia"/>
          <w:smallCaps w:val="0"/>
          <w:sz w:val="22"/>
        </w:rPr>
      </w:pPr>
      <w:hyperlink w:anchor="_Toc8575904" w:history="1">
        <w:r w:rsidR="00EA4299" w:rsidRPr="009A4D0B">
          <w:rPr>
            <w:rStyle w:val="Hyperlink"/>
          </w:rPr>
          <w:t>Project Online</w:t>
        </w:r>
        <w:r w:rsidR="00EA4299">
          <w:tab/>
        </w:r>
        <w:r w:rsidR="00EA4299">
          <w:fldChar w:fldCharType="begin"/>
        </w:r>
        <w:r w:rsidR="00EA4299">
          <w:instrText xml:space="preserve"> PAGEREF _Toc8575904 \h </w:instrText>
        </w:r>
        <w:r w:rsidR="00EA4299">
          <w:fldChar w:fldCharType="separate"/>
        </w:r>
        <w:r w:rsidR="00EA4299">
          <w:t>63</w:t>
        </w:r>
        <w:r w:rsidR="00EA4299">
          <w:fldChar w:fldCharType="end"/>
        </w:r>
      </w:hyperlink>
    </w:p>
    <w:p w14:paraId="0F01892E" w14:textId="77777777" w:rsidR="00EA4299" w:rsidRDefault="008049F2">
      <w:pPr>
        <w:pStyle w:val="TOC3"/>
        <w:rPr>
          <w:rFonts w:eastAsiaTheme="minorEastAsia"/>
          <w:smallCaps w:val="0"/>
          <w:sz w:val="22"/>
        </w:rPr>
      </w:pPr>
      <w:hyperlink w:anchor="_Toc8575905" w:history="1">
        <w:r w:rsidR="00EA4299" w:rsidRPr="009A4D0B">
          <w:rPr>
            <w:rStyle w:val="Hyperlink"/>
          </w:rPr>
          <w:t>SharePoint Online</w:t>
        </w:r>
        <w:r w:rsidR="00EA4299">
          <w:tab/>
        </w:r>
        <w:r w:rsidR="00EA4299">
          <w:fldChar w:fldCharType="begin"/>
        </w:r>
        <w:r w:rsidR="00EA4299">
          <w:instrText xml:space="preserve"> PAGEREF _Toc8575905 \h </w:instrText>
        </w:r>
        <w:r w:rsidR="00EA4299">
          <w:fldChar w:fldCharType="separate"/>
        </w:r>
        <w:r w:rsidR="00EA4299">
          <w:t>63</w:t>
        </w:r>
        <w:r w:rsidR="00EA4299">
          <w:fldChar w:fldCharType="end"/>
        </w:r>
      </w:hyperlink>
    </w:p>
    <w:p w14:paraId="48F85B77" w14:textId="77777777" w:rsidR="00EA4299" w:rsidRDefault="008049F2">
      <w:pPr>
        <w:pStyle w:val="TOC3"/>
        <w:rPr>
          <w:rFonts w:eastAsiaTheme="minorEastAsia"/>
          <w:smallCaps w:val="0"/>
          <w:sz w:val="22"/>
        </w:rPr>
      </w:pPr>
      <w:hyperlink w:anchor="_Toc8575906" w:history="1">
        <w:r w:rsidR="00EA4299" w:rsidRPr="009A4D0B">
          <w:rPr>
            <w:rStyle w:val="Hyperlink"/>
          </w:rPr>
          <w:t>Audio Services</w:t>
        </w:r>
        <w:r w:rsidR="00EA4299">
          <w:tab/>
        </w:r>
        <w:r w:rsidR="00EA4299">
          <w:fldChar w:fldCharType="begin"/>
        </w:r>
        <w:r w:rsidR="00EA4299">
          <w:instrText xml:space="preserve"> PAGEREF _Toc8575906 \h </w:instrText>
        </w:r>
        <w:r w:rsidR="00EA4299">
          <w:fldChar w:fldCharType="separate"/>
        </w:r>
        <w:r w:rsidR="00EA4299">
          <w:t>64</w:t>
        </w:r>
        <w:r w:rsidR="00EA4299">
          <w:fldChar w:fldCharType="end"/>
        </w:r>
      </w:hyperlink>
    </w:p>
    <w:p w14:paraId="7AD9BA95" w14:textId="77777777" w:rsidR="00EA4299" w:rsidRDefault="008049F2">
      <w:pPr>
        <w:pStyle w:val="TOC3"/>
        <w:rPr>
          <w:rFonts w:eastAsiaTheme="minorEastAsia"/>
          <w:smallCaps w:val="0"/>
          <w:sz w:val="22"/>
        </w:rPr>
      </w:pPr>
      <w:hyperlink w:anchor="_Toc8575907" w:history="1">
        <w:r w:rsidR="00EA4299" w:rsidRPr="009A4D0B">
          <w:rPr>
            <w:rStyle w:val="Hyperlink"/>
          </w:rPr>
          <w:t>Workplace Analytics</w:t>
        </w:r>
        <w:r w:rsidR="00EA4299">
          <w:tab/>
        </w:r>
        <w:r w:rsidR="00EA4299">
          <w:fldChar w:fldCharType="begin"/>
        </w:r>
        <w:r w:rsidR="00EA4299">
          <w:instrText xml:space="preserve"> PAGEREF _Toc8575907 \h </w:instrText>
        </w:r>
        <w:r w:rsidR="00EA4299">
          <w:fldChar w:fldCharType="separate"/>
        </w:r>
        <w:r w:rsidR="00EA4299">
          <w:t>64</w:t>
        </w:r>
        <w:r w:rsidR="00EA4299">
          <w:fldChar w:fldCharType="end"/>
        </w:r>
      </w:hyperlink>
    </w:p>
    <w:p w14:paraId="0DD7E044" w14:textId="77777777" w:rsidR="00EA4299" w:rsidRDefault="008049F2">
      <w:pPr>
        <w:pStyle w:val="TOC2"/>
        <w:rPr>
          <w:rFonts w:eastAsiaTheme="minorEastAsia"/>
          <w:smallCaps w:val="0"/>
          <w:sz w:val="22"/>
        </w:rPr>
      </w:pPr>
      <w:hyperlink w:anchor="_Toc8575908" w:history="1">
        <w:r w:rsidR="00EA4299" w:rsidRPr="009A4D0B">
          <w:rPr>
            <w:rStyle w:val="Hyperlink"/>
          </w:rPr>
          <w:t>Other Online Services</w:t>
        </w:r>
        <w:r w:rsidR="00EA4299">
          <w:tab/>
        </w:r>
        <w:r w:rsidR="00EA4299">
          <w:fldChar w:fldCharType="begin"/>
        </w:r>
        <w:r w:rsidR="00EA4299">
          <w:instrText xml:space="preserve"> PAGEREF _Toc8575908 \h </w:instrText>
        </w:r>
        <w:r w:rsidR="00EA4299">
          <w:fldChar w:fldCharType="separate"/>
        </w:r>
        <w:r w:rsidR="00EA4299">
          <w:t>65</w:t>
        </w:r>
        <w:r w:rsidR="00EA4299">
          <w:fldChar w:fldCharType="end"/>
        </w:r>
      </w:hyperlink>
    </w:p>
    <w:p w14:paraId="2DC3472D" w14:textId="77777777" w:rsidR="00EA4299" w:rsidRDefault="008049F2">
      <w:pPr>
        <w:pStyle w:val="TOC3"/>
        <w:rPr>
          <w:rFonts w:eastAsiaTheme="minorEastAsia"/>
          <w:smallCaps w:val="0"/>
          <w:sz w:val="22"/>
        </w:rPr>
      </w:pPr>
      <w:hyperlink w:anchor="_Toc8575909" w:history="1">
        <w:r w:rsidR="00EA4299" w:rsidRPr="009A4D0B">
          <w:rPr>
            <w:rStyle w:val="Hyperlink"/>
          </w:rPr>
          <w:t>Bing Maps</w:t>
        </w:r>
        <w:r w:rsidR="00EA4299">
          <w:tab/>
        </w:r>
        <w:r w:rsidR="00EA4299">
          <w:fldChar w:fldCharType="begin"/>
        </w:r>
        <w:r w:rsidR="00EA4299">
          <w:instrText xml:space="preserve"> PAGEREF _Toc8575909 \h </w:instrText>
        </w:r>
        <w:r w:rsidR="00EA4299">
          <w:fldChar w:fldCharType="separate"/>
        </w:r>
        <w:r w:rsidR="00EA4299">
          <w:t>65</w:t>
        </w:r>
        <w:r w:rsidR="00EA4299">
          <w:fldChar w:fldCharType="end"/>
        </w:r>
      </w:hyperlink>
    </w:p>
    <w:p w14:paraId="378E6536" w14:textId="77777777" w:rsidR="00EA4299" w:rsidRDefault="008049F2">
      <w:pPr>
        <w:pStyle w:val="TOC3"/>
        <w:rPr>
          <w:rFonts w:eastAsiaTheme="minorEastAsia"/>
          <w:smallCaps w:val="0"/>
          <w:sz w:val="22"/>
        </w:rPr>
      </w:pPr>
      <w:hyperlink w:anchor="_Toc8575910" w:history="1">
        <w:r w:rsidR="00EA4299" w:rsidRPr="009A4D0B">
          <w:rPr>
            <w:rStyle w:val="Hyperlink"/>
          </w:rPr>
          <w:t>Business Application Platform</w:t>
        </w:r>
        <w:r w:rsidR="00EA4299">
          <w:tab/>
        </w:r>
        <w:r w:rsidR="00EA4299">
          <w:fldChar w:fldCharType="begin"/>
        </w:r>
        <w:r w:rsidR="00EA4299">
          <w:instrText xml:space="preserve"> PAGEREF _Toc8575910 \h </w:instrText>
        </w:r>
        <w:r w:rsidR="00EA4299">
          <w:fldChar w:fldCharType="separate"/>
        </w:r>
        <w:r w:rsidR="00EA4299">
          <w:t>65</w:t>
        </w:r>
        <w:r w:rsidR="00EA4299">
          <w:fldChar w:fldCharType="end"/>
        </w:r>
      </w:hyperlink>
    </w:p>
    <w:p w14:paraId="6CCD969D" w14:textId="77777777" w:rsidR="00EA4299" w:rsidRDefault="008049F2">
      <w:pPr>
        <w:pStyle w:val="TOC3"/>
        <w:rPr>
          <w:rFonts w:eastAsiaTheme="minorEastAsia"/>
          <w:smallCaps w:val="0"/>
          <w:sz w:val="22"/>
        </w:rPr>
      </w:pPr>
      <w:hyperlink w:anchor="_Toc8575911" w:history="1">
        <w:r w:rsidR="00EA4299" w:rsidRPr="009A4D0B">
          <w:rPr>
            <w:rStyle w:val="Hyperlink"/>
          </w:rPr>
          <w:t>GitHub Enterprise</w:t>
        </w:r>
        <w:r w:rsidR="00EA4299">
          <w:tab/>
        </w:r>
        <w:r w:rsidR="00EA4299">
          <w:fldChar w:fldCharType="begin"/>
        </w:r>
        <w:r w:rsidR="00EA4299">
          <w:instrText xml:space="preserve"> PAGEREF _Toc8575911 \h </w:instrText>
        </w:r>
        <w:r w:rsidR="00EA4299">
          <w:fldChar w:fldCharType="separate"/>
        </w:r>
        <w:r w:rsidR="00EA4299">
          <w:t>66</w:t>
        </w:r>
        <w:r w:rsidR="00EA4299">
          <w:fldChar w:fldCharType="end"/>
        </w:r>
      </w:hyperlink>
    </w:p>
    <w:p w14:paraId="2618089C" w14:textId="77777777" w:rsidR="00EA4299" w:rsidRDefault="008049F2">
      <w:pPr>
        <w:pStyle w:val="TOC3"/>
        <w:rPr>
          <w:rFonts w:eastAsiaTheme="minorEastAsia"/>
          <w:smallCaps w:val="0"/>
          <w:sz w:val="22"/>
        </w:rPr>
      </w:pPr>
      <w:hyperlink w:anchor="_Toc8575912" w:history="1">
        <w:r w:rsidR="00EA4299" w:rsidRPr="009A4D0B">
          <w:rPr>
            <w:rStyle w:val="Hyperlink"/>
          </w:rPr>
          <w:t>Microsoft Kaizala Pro</w:t>
        </w:r>
        <w:r w:rsidR="00EA4299">
          <w:tab/>
        </w:r>
        <w:r w:rsidR="00EA4299">
          <w:fldChar w:fldCharType="begin"/>
        </w:r>
        <w:r w:rsidR="00EA4299">
          <w:instrText xml:space="preserve"> PAGEREF _Toc8575912 \h </w:instrText>
        </w:r>
        <w:r w:rsidR="00EA4299">
          <w:fldChar w:fldCharType="separate"/>
        </w:r>
        <w:r w:rsidR="00EA4299">
          <w:t>67</w:t>
        </w:r>
        <w:r w:rsidR="00EA4299">
          <w:fldChar w:fldCharType="end"/>
        </w:r>
      </w:hyperlink>
    </w:p>
    <w:p w14:paraId="030F2104" w14:textId="77777777" w:rsidR="00EA4299" w:rsidRDefault="008049F2">
      <w:pPr>
        <w:pStyle w:val="TOC3"/>
        <w:rPr>
          <w:rFonts w:eastAsiaTheme="minorEastAsia"/>
          <w:smallCaps w:val="0"/>
          <w:sz w:val="22"/>
        </w:rPr>
      </w:pPr>
      <w:hyperlink w:anchor="_Toc8575913" w:history="1">
        <w:r w:rsidR="00EA4299" w:rsidRPr="009A4D0B">
          <w:rPr>
            <w:rStyle w:val="Hyperlink"/>
          </w:rPr>
          <w:t>Microsoft Cloud App Security</w:t>
        </w:r>
        <w:r w:rsidR="00EA4299">
          <w:tab/>
        </w:r>
        <w:r w:rsidR="00EA4299">
          <w:fldChar w:fldCharType="begin"/>
        </w:r>
        <w:r w:rsidR="00EA4299">
          <w:instrText xml:space="preserve"> PAGEREF _Toc8575913 \h </w:instrText>
        </w:r>
        <w:r w:rsidR="00EA4299">
          <w:fldChar w:fldCharType="separate"/>
        </w:r>
        <w:r w:rsidR="00EA4299">
          <w:t>67</w:t>
        </w:r>
        <w:r w:rsidR="00EA4299">
          <w:fldChar w:fldCharType="end"/>
        </w:r>
      </w:hyperlink>
    </w:p>
    <w:p w14:paraId="76724FD8" w14:textId="77777777" w:rsidR="00EA4299" w:rsidRDefault="008049F2">
      <w:pPr>
        <w:pStyle w:val="TOC3"/>
        <w:rPr>
          <w:rFonts w:eastAsiaTheme="minorEastAsia"/>
          <w:smallCaps w:val="0"/>
          <w:sz w:val="22"/>
        </w:rPr>
      </w:pPr>
      <w:hyperlink w:anchor="_Toc8575914" w:history="1">
        <w:r w:rsidR="00EA4299" w:rsidRPr="009A4D0B">
          <w:rPr>
            <w:rStyle w:val="Hyperlink"/>
          </w:rPr>
          <w:t>Microsoft Graph data connect for ISVs</w:t>
        </w:r>
        <w:r w:rsidR="00EA4299">
          <w:tab/>
        </w:r>
        <w:r w:rsidR="00EA4299">
          <w:fldChar w:fldCharType="begin"/>
        </w:r>
        <w:r w:rsidR="00EA4299">
          <w:instrText xml:space="preserve"> PAGEREF _Toc8575914 \h </w:instrText>
        </w:r>
        <w:r w:rsidR="00EA4299">
          <w:fldChar w:fldCharType="separate"/>
        </w:r>
        <w:r w:rsidR="00EA4299">
          <w:t>67</w:t>
        </w:r>
        <w:r w:rsidR="00EA4299">
          <w:fldChar w:fldCharType="end"/>
        </w:r>
      </w:hyperlink>
    </w:p>
    <w:p w14:paraId="1A6E16EC" w14:textId="77777777" w:rsidR="00EA4299" w:rsidRDefault="008049F2">
      <w:pPr>
        <w:pStyle w:val="TOC3"/>
        <w:rPr>
          <w:rFonts w:eastAsiaTheme="minorEastAsia"/>
          <w:smallCaps w:val="0"/>
          <w:sz w:val="22"/>
        </w:rPr>
      </w:pPr>
      <w:hyperlink w:anchor="_Toc8575915" w:history="1">
        <w:r w:rsidR="00EA4299" w:rsidRPr="009A4D0B">
          <w:rPr>
            <w:rStyle w:val="Hyperlink"/>
          </w:rPr>
          <w:t>Microsoft Intune</w:t>
        </w:r>
        <w:r w:rsidR="00EA4299">
          <w:tab/>
        </w:r>
        <w:r w:rsidR="00EA4299">
          <w:fldChar w:fldCharType="begin"/>
        </w:r>
        <w:r w:rsidR="00EA4299">
          <w:instrText xml:space="preserve"> PAGEREF _Toc8575915 \h </w:instrText>
        </w:r>
        <w:r w:rsidR="00EA4299">
          <w:fldChar w:fldCharType="separate"/>
        </w:r>
        <w:r w:rsidR="00EA4299">
          <w:t>68</w:t>
        </w:r>
        <w:r w:rsidR="00EA4299">
          <w:fldChar w:fldCharType="end"/>
        </w:r>
      </w:hyperlink>
    </w:p>
    <w:p w14:paraId="0C72131C" w14:textId="77777777" w:rsidR="00EA4299" w:rsidRDefault="008049F2">
      <w:pPr>
        <w:pStyle w:val="TOC3"/>
        <w:rPr>
          <w:rFonts w:eastAsiaTheme="minorEastAsia"/>
          <w:smallCaps w:val="0"/>
          <w:sz w:val="22"/>
        </w:rPr>
      </w:pPr>
      <w:hyperlink w:anchor="_Toc8575916" w:history="1">
        <w:r w:rsidR="00EA4299" w:rsidRPr="009A4D0B">
          <w:rPr>
            <w:rStyle w:val="Hyperlink"/>
          </w:rPr>
          <w:t>Microsoft Learning</w:t>
        </w:r>
        <w:r w:rsidR="00EA4299">
          <w:tab/>
        </w:r>
        <w:r w:rsidR="00EA4299">
          <w:fldChar w:fldCharType="begin"/>
        </w:r>
        <w:r w:rsidR="00EA4299">
          <w:instrText xml:space="preserve"> PAGEREF _Toc8575916 \h </w:instrText>
        </w:r>
        <w:r w:rsidR="00EA4299">
          <w:fldChar w:fldCharType="separate"/>
        </w:r>
        <w:r w:rsidR="00EA4299">
          <w:t>68</w:t>
        </w:r>
        <w:r w:rsidR="00EA4299">
          <w:fldChar w:fldCharType="end"/>
        </w:r>
      </w:hyperlink>
    </w:p>
    <w:p w14:paraId="0F53D591" w14:textId="77777777" w:rsidR="00EA4299" w:rsidRDefault="008049F2">
      <w:pPr>
        <w:pStyle w:val="TOC3"/>
        <w:rPr>
          <w:rFonts w:eastAsiaTheme="minorEastAsia"/>
          <w:smallCaps w:val="0"/>
          <w:sz w:val="22"/>
        </w:rPr>
      </w:pPr>
      <w:hyperlink w:anchor="_Toc8575917" w:history="1">
        <w:r w:rsidR="00EA4299" w:rsidRPr="009A4D0B">
          <w:rPr>
            <w:rStyle w:val="Hyperlink"/>
          </w:rPr>
          <w:t>Minecraft: Education Edition</w:t>
        </w:r>
        <w:r w:rsidR="00EA4299">
          <w:tab/>
        </w:r>
        <w:r w:rsidR="00EA4299">
          <w:fldChar w:fldCharType="begin"/>
        </w:r>
        <w:r w:rsidR="00EA4299">
          <w:instrText xml:space="preserve"> PAGEREF _Toc8575917 \h </w:instrText>
        </w:r>
        <w:r w:rsidR="00EA4299">
          <w:fldChar w:fldCharType="separate"/>
        </w:r>
        <w:r w:rsidR="00EA4299">
          <w:t>69</w:t>
        </w:r>
        <w:r w:rsidR="00EA4299">
          <w:fldChar w:fldCharType="end"/>
        </w:r>
      </w:hyperlink>
    </w:p>
    <w:p w14:paraId="1E34DE97" w14:textId="77777777" w:rsidR="00EA4299" w:rsidRDefault="008049F2">
      <w:pPr>
        <w:pStyle w:val="TOC3"/>
        <w:rPr>
          <w:rFonts w:eastAsiaTheme="minorEastAsia"/>
          <w:smallCaps w:val="0"/>
          <w:sz w:val="22"/>
        </w:rPr>
      </w:pPr>
      <w:hyperlink w:anchor="_Toc8575918" w:history="1">
        <w:r w:rsidR="00EA4299" w:rsidRPr="009A4D0B">
          <w:rPr>
            <w:rStyle w:val="Hyperlink"/>
          </w:rPr>
          <w:t>Visual Studio with GitHub Enterprise</w:t>
        </w:r>
        <w:r w:rsidR="00EA4299">
          <w:tab/>
        </w:r>
        <w:r w:rsidR="00EA4299">
          <w:fldChar w:fldCharType="begin"/>
        </w:r>
        <w:r w:rsidR="00EA4299">
          <w:instrText xml:space="preserve"> PAGEREF _Toc8575918 \h </w:instrText>
        </w:r>
        <w:r w:rsidR="00EA4299">
          <w:fldChar w:fldCharType="separate"/>
        </w:r>
        <w:r w:rsidR="00EA4299">
          <w:t>69</w:t>
        </w:r>
        <w:r w:rsidR="00EA4299">
          <w:fldChar w:fldCharType="end"/>
        </w:r>
      </w:hyperlink>
    </w:p>
    <w:p w14:paraId="6D4C0232" w14:textId="77777777" w:rsidR="00EA4299" w:rsidRDefault="008049F2">
      <w:pPr>
        <w:pStyle w:val="TOC1"/>
        <w:rPr>
          <w:rFonts w:eastAsiaTheme="minorEastAsia"/>
          <w:b w:val="0"/>
          <w:caps w:val="0"/>
          <w:noProof/>
          <w:sz w:val="22"/>
          <w:szCs w:val="22"/>
        </w:rPr>
      </w:pPr>
      <w:hyperlink w:anchor="_Toc8575919" w:history="1">
        <w:r w:rsidR="00EA4299" w:rsidRPr="009A4D0B">
          <w:rPr>
            <w:rStyle w:val="Hyperlink"/>
            <w:noProof/>
          </w:rPr>
          <w:t>Glossary</w:t>
        </w:r>
        <w:r w:rsidR="00EA4299">
          <w:rPr>
            <w:noProof/>
          </w:rPr>
          <w:tab/>
        </w:r>
        <w:r w:rsidR="00EA4299">
          <w:rPr>
            <w:noProof/>
          </w:rPr>
          <w:fldChar w:fldCharType="begin"/>
        </w:r>
        <w:r w:rsidR="00EA4299">
          <w:rPr>
            <w:noProof/>
          </w:rPr>
          <w:instrText xml:space="preserve"> PAGEREF _Toc8575919 \h </w:instrText>
        </w:r>
        <w:r w:rsidR="00EA4299">
          <w:rPr>
            <w:noProof/>
          </w:rPr>
        </w:r>
        <w:r w:rsidR="00EA4299">
          <w:rPr>
            <w:noProof/>
          </w:rPr>
          <w:fldChar w:fldCharType="separate"/>
        </w:r>
        <w:r w:rsidR="00EA4299">
          <w:rPr>
            <w:noProof/>
          </w:rPr>
          <w:t>71</w:t>
        </w:r>
        <w:r w:rsidR="00EA4299">
          <w:rPr>
            <w:noProof/>
          </w:rPr>
          <w:fldChar w:fldCharType="end"/>
        </w:r>
      </w:hyperlink>
    </w:p>
    <w:p w14:paraId="17FD32F9" w14:textId="77777777" w:rsidR="00EA4299" w:rsidRDefault="008049F2">
      <w:pPr>
        <w:pStyle w:val="TOC2"/>
        <w:rPr>
          <w:rFonts w:eastAsiaTheme="minorEastAsia"/>
          <w:smallCaps w:val="0"/>
          <w:sz w:val="22"/>
        </w:rPr>
      </w:pPr>
      <w:hyperlink w:anchor="_Toc8575920" w:history="1">
        <w:r w:rsidR="00EA4299" w:rsidRPr="009A4D0B">
          <w:rPr>
            <w:rStyle w:val="Hyperlink"/>
          </w:rPr>
          <w:t>Attributes</w:t>
        </w:r>
        <w:r w:rsidR="00EA4299">
          <w:tab/>
        </w:r>
        <w:r w:rsidR="00EA4299">
          <w:fldChar w:fldCharType="begin"/>
        </w:r>
        <w:r w:rsidR="00EA4299">
          <w:instrText xml:space="preserve"> PAGEREF _Toc8575920 \h </w:instrText>
        </w:r>
        <w:r w:rsidR="00EA4299">
          <w:fldChar w:fldCharType="separate"/>
        </w:r>
        <w:r w:rsidR="00EA4299">
          <w:t>71</w:t>
        </w:r>
        <w:r w:rsidR="00EA4299">
          <w:fldChar w:fldCharType="end"/>
        </w:r>
      </w:hyperlink>
    </w:p>
    <w:p w14:paraId="67994934" w14:textId="77777777" w:rsidR="00EA4299" w:rsidRDefault="008049F2">
      <w:pPr>
        <w:pStyle w:val="TOC2"/>
        <w:rPr>
          <w:rFonts w:eastAsiaTheme="minorEastAsia"/>
          <w:smallCaps w:val="0"/>
          <w:sz w:val="22"/>
        </w:rPr>
      </w:pPr>
      <w:hyperlink w:anchor="_Toc8575921" w:history="1">
        <w:r w:rsidR="00EA4299" w:rsidRPr="009A4D0B">
          <w:rPr>
            <w:rStyle w:val="Hyperlink"/>
          </w:rPr>
          <w:t>Cell Values</w:t>
        </w:r>
        <w:r w:rsidR="00EA4299">
          <w:tab/>
        </w:r>
        <w:r w:rsidR="00EA4299">
          <w:fldChar w:fldCharType="begin"/>
        </w:r>
        <w:r w:rsidR="00EA4299">
          <w:instrText xml:space="preserve"> PAGEREF _Toc8575921 \h </w:instrText>
        </w:r>
        <w:r w:rsidR="00EA4299">
          <w:fldChar w:fldCharType="separate"/>
        </w:r>
        <w:r w:rsidR="00EA4299">
          <w:t>72</w:t>
        </w:r>
        <w:r w:rsidR="00EA4299">
          <w:fldChar w:fldCharType="end"/>
        </w:r>
      </w:hyperlink>
    </w:p>
    <w:p w14:paraId="7E9A4C6B" w14:textId="77777777" w:rsidR="00EA4299" w:rsidRDefault="008049F2">
      <w:pPr>
        <w:pStyle w:val="TOC2"/>
        <w:rPr>
          <w:rFonts w:eastAsiaTheme="minorEastAsia"/>
          <w:smallCaps w:val="0"/>
          <w:sz w:val="22"/>
        </w:rPr>
      </w:pPr>
      <w:hyperlink w:anchor="_Toc8575922" w:history="1">
        <w:r w:rsidR="00EA4299" w:rsidRPr="009A4D0B">
          <w:rPr>
            <w:rStyle w:val="Hyperlink"/>
          </w:rPr>
          <w:t>Column Headings</w:t>
        </w:r>
        <w:r w:rsidR="00EA4299">
          <w:tab/>
        </w:r>
        <w:r w:rsidR="00EA4299">
          <w:fldChar w:fldCharType="begin"/>
        </w:r>
        <w:r w:rsidR="00EA4299">
          <w:instrText xml:space="preserve"> PAGEREF _Toc8575922 \h </w:instrText>
        </w:r>
        <w:r w:rsidR="00EA4299">
          <w:fldChar w:fldCharType="separate"/>
        </w:r>
        <w:r w:rsidR="00EA4299">
          <w:t>72</w:t>
        </w:r>
        <w:r w:rsidR="00EA4299">
          <w:fldChar w:fldCharType="end"/>
        </w:r>
      </w:hyperlink>
    </w:p>
    <w:p w14:paraId="0072A0BB" w14:textId="77777777" w:rsidR="00EA4299" w:rsidRDefault="008049F2">
      <w:pPr>
        <w:pStyle w:val="TOC2"/>
        <w:rPr>
          <w:rFonts w:eastAsiaTheme="minorEastAsia"/>
          <w:smallCaps w:val="0"/>
          <w:sz w:val="22"/>
        </w:rPr>
      </w:pPr>
      <w:hyperlink w:anchor="_Toc8575923" w:history="1">
        <w:r w:rsidR="00EA4299" w:rsidRPr="009A4D0B">
          <w:rPr>
            <w:rStyle w:val="Hyperlink"/>
          </w:rPr>
          <w:t>Definitions</w:t>
        </w:r>
        <w:r w:rsidR="00EA4299">
          <w:tab/>
        </w:r>
        <w:r w:rsidR="00EA4299">
          <w:fldChar w:fldCharType="begin"/>
        </w:r>
        <w:r w:rsidR="00EA4299">
          <w:instrText xml:space="preserve"> PAGEREF _Toc8575923 \h </w:instrText>
        </w:r>
        <w:r w:rsidR="00EA4299">
          <w:fldChar w:fldCharType="separate"/>
        </w:r>
        <w:r w:rsidR="00EA4299">
          <w:t>73</w:t>
        </w:r>
        <w:r w:rsidR="00EA4299">
          <w:fldChar w:fldCharType="end"/>
        </w:r>
      </w:hyperlink>
    </w:p>
    <w:p w14:paraId="488CE326" w14:textId="77777777" w:rsidR="00EA4299" w:rsidRDefault="008049F2">
      <w:pPr>
        <w:pStyle w:val="TOC1"/>
        <w:rPr>
          <w:rFonts w:eastAsiaTheme="minorEastAsia"/>
          <w:b w:val="0"/>
          <w:caps w:val="0"/>
          <w:noProof/>
          <w:sz w:val="22"/>
          <w:szCs w:val="22"/>
        </w:rPr>
      </w:pPr>
      <w:hyperlink w:anchor="_Toc8575924" w:history="1">
        <w:r w:rsidR="00EA4299" w:rsidRPr="009A4D0B">
          <w:rPr>
            <w:rStyle w:val="Hyperlink"/>
            <w:noProof/>
          </w:rPr>
          <w:t>Appendix A – CAL/ML Equivalent Licenses</w:t>
        </w:r>
        <w:r w:rsidR="00EA4299">
          <w:rPr>
            <w:noProof/>
          </w:rPr>
          <w:tab/>
        </w:r>
        <w:r w:rsidR="00EA4299">
          <w:rPr>
            <w:noProof/>
          </w:rPr>
          <w:fldChar w:fldCharType="begin"/>
        </w:r>
        <w:r w:rsidR="00EA4299">
          <w:rPr>
            <w:noProof/>
          </w:rPr>
          <w:instrText xml:space="preserve"> PAGEREF _Toc8575924 \h </w:instrText>
        </w:r>
        <w:r w:rsidR="00EA4299">
          <w:rPr>
            <w:noProof/>
          </w:rPr>
        </w:r>
        <w:r w:rsidR="00EA4299">
          <w:rPr>
            <w:noProof/>
          </w:rPr>
          <w:fldChar w:fldCharType="separate"/>
        </w:r>
        <w:r w:rsidR="00EA4299">
          <w:rPr>
            <w:noProof/>
          </w:rPr>
          <w:t>76</w:t>
        </w:r>
        <w:r w:rsidR="00EA4299">
          <w:rPr>
            <w:noProof/>
          </w:rPr>
          <w:fldChar w:fldCharType="end"/>
        </w:r>
      </w:hyperlink>
    </w:p>
    <w:p w14:paraId="5FF31201" w14:textId="77777777" w:rsidR="00EA4299" w:rsidRDefault="008049F2">
      <w:pPr>
        <w:pStyle w:val="TOC1"/>
        <w:rPr>
          <w:rFonts w:eastAsiaTheme="minorEastAsia"/>
          <w:b w:val="0"/>
          <w:caps w:val="0"/>
          <w:noProof/>
          <w:sz w:val="22"/>
          <w:szCs w:val="22"/>
        </w:rPr>
      </w:pPr>
      <w:hyperlink w:anchor="_Toc8575925" w:history="1">
        <w:r w:rsidR="00EA4299" w:rsidRPr="009A4D0B">
          <w:rPr>
            <w:rStyle w:val="Hyperlink"/>
            <w:noProof/>
          </w:rPr>
          <w:t>Appendix B – Software Assurance</w:t>
        </w:r>
        <w:r w:rsidR="00EA4299">
          <w:rPr>
            <w:noProof/>
          </w:rPr>
          <w:tab/>
        </w:r>
        <w:r w:rsidR="00EA4299">
          <w:rPr>
            <w:noProof/>
          </w:rPr>
          <w:fldChar w:fldCharType="begin"/>
        </w:r>
        <w:r w:rsidR="00EA4299">
          <w:rPr>
            <w:noProof/>
          </w:rPr>
          <w:instrText xml:space="preserve"> PAGEREF _Toc8575925 \h </w:instrText>
        </w:r>
        <w:r w:rsidR="00EA4299">
          <w:rPr>
            <w:noProof/>
          </w:rPr>
        </w:r>
        <w:r w:rsidR="00EA4299">
          <w:rPr>
            <w:noProof/>
          </w:rPr>
          <w:fldChar w:fldCharType="separate"/>
        </w:r>
        <w:r w:rsidR="00EA4299">
          <w:rPr>
            <w:noProof/>
          </w:rPr>
          <w:t>78</w:t>
        </w:r>
        <w:r w:rsidR="00EA4299">
          <w:rPr>
            <w:noProof/>
          </w:rPr>
          <w:fldChar w:fldCharType="end"/>
        </w:r>
      </w:hyperlink>
    </w:p>
    <w:p w14:paraId="0B069692" w14:textId="77777777" w:rsidR="00EA4299" w:rsidRDefault="008049F2">
      <w:pPr>
        <w:pStyle w:val="TOC2"/>
        <w:rPr>
          <w:rFonts w:eastAsiaTheme="minorEastAsia"/>
          <w:smallCaps w:val="0"/>
          <w:sz w:val="22"/>
        </w:rPr>
      </w:pPr>
      <w:hyperlink w:anchor="_Toc8575926" w:history="1">
        <w:r w:rsidR="00EA4299" w:rsidRPr="009A4D0B">
          <w:rPr>
            <w:rStyle w:val="Hyperlink"/>
          </w:rPr>
          <w:t>Purchasing Software Assurance</w:t>
        </w:r>
        <w:r w:rsidR="00EA4299">
          <w:tab/>
        </w:r>
        <w:r w:rsidR="00EA4299">
          <w:fldChar w:fldCharType="begin"/>
        </w:r>
        <w:r w:rsidR="00EA4299">
          <w:instrText xml:space="preserve"> PAGEREF _Toc8575926 \h </w:instrText>
        </w:r>
        <w:r w:rsidR="00EA4299">
          <w:fldChar w:fldCharType="separate"/>
        </w:r>
        <w:r w:rsidR="00EA4299">
          <w:t>78</w:t>
        </w:r>
        <w:r w:rsidR="00EA4299">
          <w:fldChar w:fldCharType="end"/>
        </w:r>
      </w:hyperlink>
    </w:p>
    <w:p w14:paraId="16CB093A" w14:textId="77777777" w:rsidR="00EA4299" w:rsidRDefault="008049F2">
      <w:pPr>
        <w:pStyle w:val="TOC2"/>
        <w:rPr>
          <w:rFonts w:eastAsiaTheme="minorEastAsia"/>
          <w:smallCaps w:val="0"/>
          <w:sz w:val="22"/>
        </w:rPr>
      </w:pPr>
      <w:hyperlink w:anchor="_Toc8575927" w:history="1">
        <w:r w:rsidR="00EA4299" w:rsidRPr="009A4D0B">
          <w:rPr>
            <w:rStyle w:val="Hyperlink"/>
          </w:rPr>
          <w:t>Renewing Software Assurance</w:t>
        </w:r>
        <w:r w:rsidR="00EA4299">
          <w:tab/>
        </w:r>
        <w:r w:rsidR="00EA4299">
          <w:fldChar w:fldCharType="begin"/>
        </w:r>
        <w:r w:rsidR="00EA4299">
          <w:instrText xml:space="preserve"> PAGEREF _Toc8575927 \h </w:instrText>
        </w:r>
        <w:r w:rsidR="00EA4299">
          <w:fldChar w:fldCharType="separate"/>
        </w:r>
        <w:r w:rsidR="00EA4299">
          <w:t>78</w:t>
        </w:r>
        <w:r w:rsidR="00EA4299">
          <w:fldChar w:fldCharType="end"/>
        </w:r>
      </w:hyperlink>
    </w:p>
    <w:p w14:paraId="062DB3AA" w14:textId="77777777" w:rsidR="00EA4299" w:rsidRDefault="008049F2">
      <w:pPr>
        <w:pStyle w:val="TOC2"/>
        <w:rPr>
          <w:rFonts w:eastAsiaTheme="minorEastAsia"/>
          <w:smallCaps w:val="0"/>
          <w:sz w:val="22"/>
        </w:rPr>
      </w:pPr>
      <w:hyperlink w:anchor="_Toc8575928" w:history="1">
        <w:r w:rsidR="00EA4299" w:rsidRPr="009A4D0B">
          <w:rPr>
            <w:rStyle w:val="Hyperlink"/>
          </w:rPr>
          <w:t>Migration License for Discontinued or End-of-Life Products</w:t>
        </w:r>
        <w:r w:rsidR="00EA4299">
          <w:tab/>
        </w:r>
        <w:r w:rsidR="00EA4299">
          <w:fldChar w:fldCharType="begin"/>
        </w:r>
        <w:r w:rsidR="00EA4299">
          <w:instrText xml:space="preserve"> PAGEREF _Toc8575928 \h </w:instrText>
        </w:r>
        <w:r w:rsidR="00EA4299">
          <w:fldChar w:fldCharType="separate"/>
        </w:r>
        <w:r w:rsidR="00EA4299">
          <w:t>79</w:t>
        </w:r>
        <w:r w:rsidR="00EA4299">
          <w:fldChar w:fldCharType="end"/>
        </w:r>
      </w:hyperlink>
    </w:p>
    <w:p w14:paraId="22524013" w14:textId="77777777" w:rsidR="00EA4299" w:rsidRDefault="008049F2">
      <w:pPr>
        <w:pStyle w:val="TOC2"/>
        <w:rPr>
          <w:rFonts w:eastAsiaTheme="minorEastAsia"/>
          <w:smallCaps w:val="0"/>
          <w:sz w:val="22"/>
        </w:rPr>
      </w:pPr>
      <w:hyperlink w:anchor="_Toc8575929" w:history="1">
        <w:r w:rsidR="00EA4299" w:rsidRPr="009A4D0B">
          <w:rPr>
            <w:rStyle w:val="Hyperlink"/>
          </w:rPr>
          <w:t>Software Assurance Benefits</w:t>
        </w:r>
        <w:r w:rsidR="00EA4299">
          <w:tab/>
        </w:r>
        <w:r w:rsidR="00EA4299">
          <w:fldChar w:fldCharType="begin"/>
        </w:r>
        <w:r w:rsidR="00EA4299">
          <w:instrText xml:space="preserve"> PAGEREF _Toc8575929 \h </w:instrText>
        </w:r>
        <w:r w:rsidR="00EA4299">
          <w:fldChar w:fldCharType="separate"/>
        </w:r>
        <w:r w:rsidR="00EA4299">
          <w:t>79</w:t>
        </w:r>
        <w:r w:rsidR="00EA4299">
          <w:fldChar w:fldCharType="end"/>
        </w:r>
      </w:hyperlink>
    </w:p>
    <w:p w14:paraId="4870DF09" w14:textId="77777777" w:rsidR="00EA4299" w:rsidRDefault="008049F2">
      <w:pPr>
        <w:pStyle w:val="TOC2"/>
        <w:rPr>
          <w:rFonts w:eastAsiaTheme="minorEastAsia"/>
          <w:smallCaps w:val="0"/>
          <w:sz w:val="22"/>
        </w:rPr>
      </w:pPr>
      <w:hyperlink w:anchor="_Toc8575930" w:history="1">
        <w:r w:rsidR="00EA4299" w:rsidRPr="009A4D0B">
          <w:rPr>
            <w:rStyle w:val="Hyperlink"/>
          </w:rPr>
          <w:t>Extended Security Updates</w:t>
        </w:r>
        <w:r w:rsidR="00EA4299">
          <w:tab/>
        </w:r>
        <w:r w:rsidR="00EA4299">
          <w:fldChar w:fldCharType="begin"/>
        </w:r>
        <w:r w:rsidR="00EA4299">
          <w:instrText xml:space="preserve"> PAGEREF _Toc8575930 \h </w:instrText>
        </w:r>
        <w:r w:rsidR="00EA4299">
          <w:fldChar w:fldCharType="separate"/>
        </w:r>
        <w:r w:rsidR="00EA4299">
          <w:t>89</w:t>
        </w:r>
        <w:r w:rsidR="00EA4299">
          <w:fldChar w:fldCharType="end"/>
        </w:r>
      </w:hyperlink>
    </w:p>
    <w:p w14:paraId="2D2936B6" w14:textId="77777777" w:rsidR="00EA4299" w:rsidRDefault="008049F2">
      <w:pPr>
        <w:pStyle w:val="TOC1"/>
        <w:rPr>
          <w:rFonts w:eastAsiaTheme="minorEastAsia"/>
          <w:b w:val="0"/>
          <w:caps w:val="0"/>
          <w:noProof/>
          <w:sz w:val="22"/>
          <w:szCs w:val="22"/>
        </w:rPr>
      </w:pPr>
      <w:hyperlink w:anchor="_Toc8575931" w:history="1">
        <w:r w:rsidR="00EA4299" w:rsidRPr="009A4D0B">
          <w:rPr>
            <w:rStyle w:val="Hyperlink"/>
            <w:noProof/>
          </w:rPr>
          <w:t>Appendix C - Add-ons &amp; Other Transition Licenses</w:t>
        </w:r>
        <w:r w:rsidR="00EA4299">
          <w:rPr>
            <w:noProof/>
          </w:rPr>
          <w:tab/>
        </w:r>
        <w:r w:rsidR="00EA4299">
          <w:rPr>
            <w:noProof/>
          </w:rPr>
          <w:fldChar w:fldCharType="begin"/>
        </w:r>
        <w:r w:rsidR="00EA4299">
          <w:rPr>
            <w:noProof/>
          </w:rPr>
          <w:instrText xml:space="preserve"> PAGEREF _Toc8575931 \h </w:instrText>
        </w:r>
        <w:r w:rsidR="00EA4299">
          <w:rPr>
            <w:noProof/>
          </w:rPr>
        </w:r>
        <w:r w:rsidR="00EA4299">
          <w:rPr>
            <w:noProof/>
          </w:rPr>
          <w:fldChar w:fldCharType="separate"/>
        </w:r>
        <w:r w:rsidR="00EA4299">
          <w:rPr>
            <w:noProof/>
          </w:rPr>
          <w:t>91</w:t>
        </w:r>
        <w:r w:rsidR="00EA4299">
          <w:rPr>
            <w:noProof/>
          </w:rPr>
          <w:fldChar w:fldCharType="end"/>
        </w:r>
      </w:hyperlink>
    </w:p>
    <w:p w14:paraId="2124A0D0" w14:textId="77777777" w:rsidR="00EA4299" w:rsidRDefault="008049F2">
      <w:pPr>
        <w:pStyle w:val="TOC2"/>
        <w:rPr>
          <w:rFonts w:eastAsiaTheme="minorEastAsia"/>
          <w:smallCaps w:val="0"/>
          <w:sz w:val="22"/>
        </w:rPr>
      </w:pPr>
      <w:hyperlink w:anchor="_Toc8575932" w:history="1">
        <w:r w:rsidR="00EA4299" w:rsidRPr="009A4D0B">
          <w:rPr>
            <w:rStyle w:val="Hyperlink"/>
          </w:rPr>
          <w:t>Add-ons</w:t>
        </w:r>
        <w:r w:rsidR="00EA4299">
          <w:tab/>
        </w:r>
        <w:r w:rsidR="00EA4299">
          <w:fldChar w:fldCharType="begin"/>
        </w:r>
        <w:r w:rsidR="00EA4299">
          <w:instrText xml:space="preserve"> PAGEREF _Toc8575932 \h </w:instrText>
        </w:r>
        <w:r w:rsidR="00EA4299">
          <w:fldChar w:fldCharType="separate"/>
        </w:r>
        <w:r w:rsidR="00EA4299">
          <w:t>91</w:t>
        </w:r>
        <w:r w:rsidR="00EA4299">
          <w:fldChar w:fldCharType="end"/>
        </w:r>
      </w:hyperlink>
    </w:p>
    <w:p w14:paraId="153A03FD" w14:textId="77777777" w:rsidR="00EA4299" w:rsidRDefault="008049F2">
      <w:pPr>
        <w:pStyle w:val="TOC3"/>
        <w:rPr>
          <w:rFonts w:eastAsiaTheme="minorEastAsia"/>
          <w:smallCaps w:val="0"/>
          <w:sz w:val="22"/>
        </w:rPr>
      </w:pPr>
      <w:hyperlink w:anchor="_Toc8575933" w:history="1">
        <w:r w:rsidR="00EA4299" w:rsidRPr="009A4D0B">
          <w:rPr>
            <w:rStyle w:val="Hyperlink"/>
          </w:rPr>
          <w:t>Windows Desktop Operating System</w:t>
        </w:r>
        <w:r w:rsidR="00EA4299">
          <w:tab/>
        </w:r>
        <w:r w:rsidR="00EA4299">
          <w:fldChar w:fldCharType="begin"/>
        </w:r>
        <w:r w:rsidR="00EA4299">
          <w:instrText xml:space="preserve"> PAGEREF _Toc8575933 \h </w:instrText>
        </w:r>
        <w:r w:rsidR="00EA4299">
          <w:fldChar w:fldCharType="separate"/>
        </w:r>
        <w:r w:rsidR="00EA4299">
          <w:t>91</w:t>
        </w:r>
        <w:r w:rsidR="00EA4299">
          <w:fldChar w:fldCharType="end"/>
        </w:r>
      </w:hyperlink>
    </w:p>
    <w:p w14:paraId="6DB7ABC4" w14:textId="77777777" w:rsidR="00EA4299" w:rsidRDefault="008049F2">
      <w:pPr>
        <w:pStyle w:val="TOC3"/>
        <w:rPr>
          <w:rFonts w:eastAsiaTheme="minorEastAsia"/>
          <w:smallCaps w:val="0"/>
          <w:sz w:val="22"/>
        </w:rPr>
      </w:pPr>
      <w:hyperlink w:anchor="_Toc8575934" w:history="1">
        <w:r w:rsidR="00EA4299" w:rsidRPr="009A4D0B">
          <w:rPr>
            <w:rStyle w:val="Hyperlink"/>
          </w:rPr>
          <w:t>Microsoft Azure User Plans</w:t>
        </w:r>
        <w:r w:rsidR="00EA4299">
          <w:tab/>
        </w:r>
        <w:r w:rsidR="00EA4299">
          <w:fldChar w:fldCharType="begin"/>
        </w:r>
        <w:r w:rsidR="00EA4299">
          <w:instrText xml:space="preserve"> PAGEREF _Toc8575934 \h </w:instrText>
        </w:r>
        <w:r w:rsidR="00EA4299">
          <w:fldChar w:fldCharType="separate"/>
        </w:r>
        <w:r w:rsidR="00EA4299">
          <w:t>91</w:t>
        </w:r>
        <w:r w:rsidR="00EA4299">
          <w:fldChar w:fldCharType="end"/>
        </w:r>
      </w:hyperlink>
    </w:p>
    <w:p w14:paraId="3A457A83" w14:textId="77777777" w:rsidR="00EA4299" w:rsidRDefault="008049F2">
      <w:pPr>
        <w:pStyle w:val="TOC3"/>
        <w:rPr>
          <w:rFonts w:eastAsiaTheme="minorEastAsia"/>
          <w:smallCaps w:val="0"/>
          <w:sz w:val="22"/>
        </w:rPr>
      </w:pPr>
      <w:hyperlink w:anchor="_Toc8575935" w:history="1">
        <w:r w:rsidR="00EA4299" w:rsidRPr="009A4D0B">
          <w:rPr>
            <w:rStyle w:val="Hyperlink"/>
          </w:rPr>
          <w:t>Microsoft 365</w:t>
        </w:r>
        <w:r w:rsidR="00EA4299">
          <w:tab/>
        </w:r>
        <w:r w:rsidR="00EA4299">
          <w:fldChar w:fldCharType="begin"/>
        </w:r>
        <w:r w:rsidR="00EA4299">
          <w:instrText xml:space="preserve"> PAGEREF _Toc8575935 \h </w:instrText>
        </w:r>
        <w:r w:rsidR="00EA4299">
          <w:fldChar w:fldCharType="separate"/>
        </w:r>
        <w:r w:rsidR="00EA4299">
          <w:t>91</w:t>
        </w:r>
        <w:r w:rsidR="00EA4299">
          <w:fldChar w:fldCharType="end"/>
        </w:r>
      </w:hyperlink>
    </w:p>
    <w:p w14:paraId="1679B441" w14:textId="77777777" w:rsidR="00EA4299" w:rsidRDefault="008049F2">
      <w:pPr>
        <w:pStyle w:val="TOC3"/>
        <w:rPr>
          <w:rFonts w:eastAsiaTheme="minorEastAsia"/>
          <w:smallCaps w:val="0"/>
          <w:sz w:val="22"/>
        </w:rPr>
      </w:pPr>
      <w:hyperlink w:anchor="_Toc8575936" w:history="1">
        <w:r w:rsidR="00EA4299" w:rsidRPr="009A4D0B">
          <w:rPr>
            <w:rStyle w:val="Hyperlink"/>
          </w:rPr>
          <w:t>Enterprise Mobility + Security</w:t>
        </w:r>
        <w:r w:rsidR="00EA4299">
          <w:tab/>
        </w:r>
        <w:r w:rsidR="00EA4299">
          <w:fldChar w:fldCharType="begin"/>
        </w:r>
        <w:r w:rsidR="00EA4299">
          <w:instrText xml:space="preserve"> PAGEREF _Toc8575936 \h </w:instrText>
        </w:r>
        <w:r w:rsidR="00EA4299">
          <w:fldChar w:fldCharType="separate"/>
        </w:r>
        <w:r w:rsidR="00EA4299">
          <w:t>92</w:t>
        </w:r>
        <w:r w:rsidR="00EA4299">
          <w:fldChar w:fldCharType="end"/>
        </w:r>
      </w:hyperlink>
    </w:p>
    <w:p w14:paraId="5604F216" w14:textId="77777777" w:rsidR="00EA4299" w:rsidRDefault="008049F2">
      <w:pPr>
        <w:pStyle w:val="TOC3"/>
        <w:rPr>
          <w:rFonts w:eastAsiaTheme="minorEastAsia"/>
          <w:smallCaps w:val="0"/>
          <w:sz w:val="22"/>
        </w:rPr>
      </w:pPr>
      <w:hyperlink w:anchor="_Toc8575937" w:history="1">
        <w:r w:rsidR="00EA4299" w:rsidRPr="009A4D0B">
          <w:rPr>
            <w:rStyle w:val="Hyperlink"/>
          </w:rPr>
          <w:t>Microsoft Dynamics 365 Services</w:t>
        </w:r>
        <w:r w:rsidR="00EA4299">
          <w:tab/>
        </w:r>
        <w:r w:rsidR="00EA4299">
          <w:fldChar w:fldCharType="begin"/>
        </w:r>
        <w:r w:rsidR="00EA4299">
          <w:instrText xml:space="preserve"> PAGEREF _Toc8575937 \h </w:instrText>
        </w:r>
        <w:r w:rsidR="00EA4299">
          <w:fldChar w:fldCharType="separate"/>
        </w:r>
        <w:r w:rsidR="00EA4299">
          <w:t>92</w:t>
        </w:r>
        <w:r w:rsidR="00EA4299">
          <w:fldChar w:fldCharType="end"/>
        </w:r>
      </w:hyperlink>
    </w:p>
    <w:p w14:paraId="16C812FB" w14:textId="77777777" w:rsidR="00EA4299" w:rsidRDefault="008049F2">
      <w:pPr>
        <w:pStyle w:val="TOC3"/>
        <w:rPr>
          <w:rFonts w:eastAsiaTheme="minorEastAsia"/>
          <w:smallCaps w:val="0"/>
          <w:sz w:val="22"/>
        </w:rPr>
      </w:pPr>
      <w:hyperlink w:anchor="_Toc8575938" w:history="1">
        <w:r w:rsidR="00EA4299" w:rsidRPr="009A4D0B">
          <w:rPr>
            <w:rStyle w:val="Hyperlink"/>
          </w:rPr>
          <w:t>Office 365 Applications</w:t>
        </w:r>
        <w:r w:rsidR="00EA4299">
          <w:tab/>
        </w:r>
        <w:r w:rsidR="00EA4299">
          <w:fldChar w:fldCharType="begin"/>
        </w:r>
        <w:r w:rsidR="00EA4299">
          <w:instrText xml:space="preserve"> PAGEREF _Toc8575938 \h </w:instrText>
        </w:r>
        <w:r w:rsidR="00EA4299">
          <w:fldChar w:fldCharType="separate"/>
        </w:r>
        <w:r w:rsidR="00EA4299">
          <w:t>93</w:t>
        </w:r>
        <w:r w:rsidR="00EA4299">
          <w:fldChar w:fldCharType="end"/>
        </w:r>
      </w:hyperlink>
    </w:p>
    <w:p w14:paraId="148CEA9F" w14:textId="77777777" w:rsidR="00EA4299" w:rsidRDefault="008049F2">
      <w:pPr>
        <w:pStyle w:val="TOC3"/>
        <w:rPr>
          <w:rFonts w:eastAsiaTheme="minorEastAsia"/>
          <w:smallCaps w:val="0"/>
          <w:sz w:val="22"/>
        </w:rPr>
      </w:pPr>
      <w:hyperlink w:anchor="_Toc8575939" w:history="1">
        <w:r w:rsidR="00EA4299" w:rsidRPr="009A4D0B">
          <w:rPr>
            <w:rStyle w:val="Hyperlink"/>
          </w:rPr>
          <w:t>Office 365 Suites</w:t>
        </w:r>
        <w:r w:rsidR="00EA4299">
          <w:tab/>
        </w:r>
        <w:r w:rsidR="00EA4299">
          <w:fldChar w:fldCharType="begin"/>
        </w:r>
        <w:r w:rsidR="00EA4299">
          <w:instrText xml:space="preserve"> PAGEREF _Toc8575939 \h </w:instrText>
        </w:r>
        <w:r w:rsidR="00EA4299">
          <w:fldChar w:fldCharType="separate"/>
        </w:r>
        <w:r w:rsidR="00EA4299">
          <w:t>94</w:t>
        </w:r>
        <w:r w:rsidR="00EA4299">
          <w:fldChar w:fldCharType="end"/>
        </w:r>
      </w:hyperlink>
    </w:p>
    <w:p w14:paraId="7D119B84" w14:textId="77777777" w:rsidR="00EA4299" w:rsidRDefault="008049F2">
      <w:pPr>
        <w:pStyle w:val="TOC3"/>
        <w:rPr>
          <w:rFonts w:eastAsiaTheme="minorEastAsia"/>
          <w:smallCaps w:val="0"/>
          <w:sz w:val="22"/>
        </w:rPr>
      </w:pPr>
      <w:hyperlink w:anchor="_Toc8575940" w:history="1">
        <w:r w:rsidR="00EA4299" w:rsidRPr="009A4D0B">
          <w:rPr>
            <w:rStyle w:val="Hyperlink"/>
          </w:rPr>
          <w:t>Office 365 Advanced Threat Protection</w:t>
        </w:r>
        <w:r w:rsidR="00EA4299">
          <w:tab/>
        </w:r>
        <w:r w:rsidR="00EA4299">
          <w:fldChar w:fldCharType="begin"/>
        </w:r>
        <w:r w:rsidR="00EA4299">
          <w:instrText xml:space="preserve"> PAGEREF _Toc8575940 \h </w:instrText>
        </w:r>
        <w:r w:rsidR="00EA4299">
          <w:fldChar w:fldCharType="separate"/>
        </w:r>
        <w:r w:rsidR="00EA4299">
          <w:t>94</w:t>
        </w:r>
        <w:r w:rsidR="00EA4299">
          <w:fldChar w:fldCharType="end"/>
        </w:r>
      </w:hyperlink>
    </w:p>
    <w:p w14:paraId="27881B47" w14:textId="77777777" w:rsidR="00EA4299" w:rsidRDefault="008049F2">
      <w:pPr>
        <w:pStyle w:val="TOC3"/>
        <w:rPr>
          <w:rFonts w:eastAsiaTheme="minorEastAsia"/>
          <w:smallCaps w:val="0"/>
          <w:sz w:val="22"/>
        </w:rPr>
      </w:pPr>
      <w:hyperlink w:anchor="_Toc8575941" w:history="1">
        <w:r w:rsidR="00EA4299" w:rsidRPr="009A4D0B">
          <w:rPr>
            <w:rStyle w:val="Hyperlink"/>
          </w:rPr>
          <w:t>Office 365 Data Loss Prevention Add-on</w:t>
        </w:r>
        <w:r w:rsidR="00EA4299">
          <w:tab/>
        </w:r>
        <w:r w:rsidR="00EA4299">
          <w:fldChar w:fldCharType="begin"/>
        </w:r>
        <w:r w:rsidR="00EA4299">
          <w:instrText xml:space="preserve"> PAGEREF _Toc8575941 \h </w:instrText>
        </w:r>
        <w:r w:rsidR="00EA4299">
          <w:fldChar w:fldCharType="separate"/>
        </w:r>
        <w:r w:rsidR="00EA4299">
          <w:t>94</w:t>
        </w:r>
        <w:r w:rsidR="00EA4299">
          <w:fldChar w:fldCharType="end"/>
        </w:r>
      </w:hyperlink>
    </w:p>
    <w:p w14:paraId="2B8B443E" w14:textId="77777777" w:rsidR="00EA4299" w:rsidRDefault="008049F2">
      <w:pPr>
        <w:pStyle w:val="TOC3"/>
        <w:rPr>
          <w:rFonts w:eastAsiaTheme="minorEastAsia"/>
          <w:smallCaps w:val="0"/>
          <w:sz w:val="22"/>
        </w:rPr>
      </w:pPr>
      <w:hyperlink w:anchor="_Toc8575942" w:history="1">
        <w:r w:rsidR="00EA4299" w:rsidRPr="009A4D0B">
          <w:rPr>
            <w:rStyle w:val="Hyperlink"/>
          </w:rPr>
          <w:t>Office 365 Threat Intelligence</w:t>
        </w:r>
        <w:r w:rsidR="00EA4299">
          <w:tab/>
        </w:r>
        <w:r w:rsidR="00EA4299">
          <w:fldChar w:fldCharType="begin"/>
        </w:r>
        <w:r w:rsidR="00EA4299">
          <w:instrText xml:space="preserve"> PAGEREF _Toc8575942 \h </w:instrText>
        </w:r>
        <w:r w:rsidR="00EA4299">
          <w:fldChar w:fldCharType="separate"/>
        </w:r>
        <w:r w:rsidR="00EA4299">
          <w:t>94</w:t>
        </w:r>
        <w:r w:rsidR="00EA4299">
          <w:fldChar w:fldCharType="end"/>
        </w:r>
      </w:hyperlink>
    </w:p>
    <w:p w14:paraId="18C5C303" w14:textId="77777777" w:rsidR="00EA4299" w:rsidRDefault="008049F2">
      <w:pPr>
        <w:pStyle w:val="TOC3"/>
        <w:rPr>
          <w:rFonts w:eastAsiaTheme="minorEastAsia"/>
          <w:smallCaps w:val="0"/>
          <w:sz w:val="22"/>
        </w:rPr>
      </w:pPr>
      <w:hyperlink w:anchor="_Toc8575943" w:history="1">
        <w:r w:rsidR="00EA4299" w:rsidRPr="009A4D0B">
          <w:rPr>
            <w:rStyle w:val="Hyperlink"/>
          </w:rPr>
          <w:t>Multi-Geo Capabilities in Office 365</w:t>
        </w:r>
        <w:r w:rsidR="00EA4299">
          <w:tab/>
        </w:r>
        <w:r w:rsidR="00EA4299">
          <w:fldChar w:fldCharType="begin"/>
        </w:r>
        <w:r w:rsidR="00EA4299">
          <w:instrText xml:space="preserve"> PAGEREF _Toc8575943 \h </w:instrText>
        </w:r>
        <w:r w:rsidR="00EA4299">
          <w:fldChar w:fldCharType="separate"/>
        </w:r>
        <w:r w:rsidR="00EA4299">
          <w:t>94</w:t>
        </w:r>
        <w:r w:rsidR="00EA4299">
          <w:fldChar w:fldCharType="end"/>
        </w:r>
      </w:hyperlink>
    </w:p>
    <w:p w14:paraId="75D6FE50" w14:textId="77777777" w:rsidR="00EA4299" w:rsidRDefault="008049F2">
      <w:pPr>
        <w:pStyle w:val="TOC3"/>
        <w:rPr>
          <w:rFonts w:eastAsiaTheme="minorEastAsia"/>
          <w:smallCaps w:val="0"/>
          <w:sz w:val="22"/>
        </w:rPr>
      </w:pPr>
      <w:hyperlink w:anchor="_Toc8575944" w:history="1">
        <w:r w:rsidR="00EA4299" w:rsidRPr="009A4D0B">
          <w:rPr>
            <w:rStyle w:val="Hyperlink"/>
          </w:rPr>
          <w:t>Exchange Online</w:t>
        </w:r>
        <w:r w:rsidR="00EA4299">
          <w:tab/>
        </w:r>
        <w:r w:rsidR="00EA4299">
          <w:fldChar w:fldCharType="begin"/>
        </w:r>
        <w:r w:rsidR="00EA4299">
          <w:instrText xml:space="preserve"> PAGEREF _Toc8575944 \h </w:instrText>
        </w:r>
        <w:r w:rsidR="00EA4299">
          <w:fldChar w:fldCharType="separate"/>
        </w:r>
        <w:r w:rsidR="00EA4299">
          <w:t>95</w:t>
        </w:r>
        <w:r w:rsidR="00EA4299">
          <w:fldChar w:fldCharType="end"/>
        </w:r>
      </w:hyperlink>
    </w:p>
    <w:p w14:paraId="53E7340E" w14:textId="77777777" w:rsidR="00EA4299" w:rsidRDefault="008049F2">
      <w:pPr>
        <w:pStyle w:val="TOC3"/>
        <w:rPr>
          <w:rFonts w:eastAsiaTheme="minorEastAsia"/>
          <w:smallCaps w:val="0"/>
          <w:sz w:val="22"/>
        </w:rPr>
      </w:pPr>
      <w:hyperlink w:anchor="_Toc8575945" w:history="1">
        <w:r w:rsidR="00EA4299" w:rsidRPr="009A4D0B">
          <w:rPr>
            <w:rStyle w:val="Hyperlink"/>
          </w:rPr>
          <w:t>Project Online</w:t>
        </w:r>
        <w:r w:rsidR="00EA4299">
          <w:tab/>
        </w:r>
        <w:r w:rsidR="00EA4299">
          <w:fldChar w:fldCharType="begin"/>
        </w:r>
        <w:r w:rsidR="00EA4299">
          <w:instrText xml:space="preserve"> PAGEREF _Toc8575945 \h </w:instrText>
        </w:r>
        <w:r w:rsidR="00EA4299">
          <w:fldChar w:fldCharType="separate"/>
        </w:r>
        <w:r w:rsidR="00EA4299">
          <w:t>95</w:t>
        </w:r>
        <w:r w:rsidR="00EA4299">
          <w:fldChar w:fldCharType="end"/>
        </w:r>
      </w:hyperlink>
    </w:p>
    <w:p w14:paraId="67C4D3A0" w14:textId="77777777" w:rsidR="00EA4299" w:rsidRDefault="008049F2">
      <w:pPr>
        <w:pStyle w:val="TOC3"/>
        <w:rPr>
          <w:rFonts w:eastAsiaTheme="minorEastAsia"/>
          <w:smallCaps w:val="0"/>
          <w:sz w:val="22"/>
        </w:rPr>
      </w:pPr>
      <w:hyperlink w:anchor="_Toc8575946" w:history="1">
        <w:r w:rsidR="00EA4299" w:rsidRPr="009A4D0B">
          <w:rPr>
            <w:rStyle w:val="Hyperlink"/>
          </w:rPr>
          <w:t>SharePoint Online</w:t>
        </w:r>
        <w:r w:rsidR="00EA4299">
          <w:tab/>
        </w:r>
        <w:r w:rsidR="00EA4299">
          <w:fldChar w:fldCharType="begin"/>
        </w:r>
        <w:r w:rsidR="00EA4299">
          <w:instrText xml:space="preserve"> PAGEREF _Toc8575946 \h </w:instrText>
        </w:r>
        <w:r w:rsidR="00EA4299">
          <w:fldChar w:fldCharType="separate"/>
        </w:r>
        <w:r w:rsidR="00EA4299">
          <w:t>95</w:t>
        </w:r>
        <w:r w:rsidR="00EA4299">
          <w:fldChar w:fldCharType="end"/>
        </w:r>
      </w:hyperlink>
    </w:p>
    <w:p w14:paraId="04F79977" w14:textId="77777777" w:rsidR="00EA4299" w:rsidRDefault="008049F2">
      <w:pPr>
        <w:pStyle w:val="TOC3"/>
        <w:rPr>
          <w:rFonts w:eastAsiaTheme="minorEastAsia"/>
          <w:smallCaps w:val="0"/>
          <w:sz w:val="22"/>
        </w:rPr>
      </w:pPr>
      <w:hyperlink w:anchor="_Toc8575947" w:history="1">
        <w:r w:rsidR="00EA4299" w:rsidRPr="009A4D0B">
          <w:rPr>
            <w:rStyle w:val="Hyperlink"/>
          </w:rPr>
          <w:t>Skype for Business Online</w:t>
        </w:r>
        <w:r w:rsidR="00EA4299">
          <w:tab/>
        </w:r>
        <w:r w:rsidR="00EA4299">
          <w:fldChar w:fldCharType="begin"/>
        </w:r>
        <w:r w:rsidR="00EA4299">
          <w:instrText xml:space="preserve"> PAGEREF _Toc8575947 \h </w:instrText>
        </w:r>
        <w:r w:rsidR="00EA4299">
          <w:fldChar w:fldCharType="separate"/>
        </w:r>
        <w:r w:rsidR="00EA4299">
          <w:t>95</w:t>
        </w:r>
        <w:r w:rsidR="00EA4299">
          <w:fldChar w:fldCharType="end"/>
        </w:r>
      </w:hyperlink>
    </w:p>
    <w:p w14:paraId="29C712C5" w14:textId="77777777" w:rsidR="00EA4299" w:rsidRDefault="008049F2">
      <w:pPr>
        <w:pStyle w:val="TOC3"/>
        <w:rPr>
          <w:rFonts w:eastAsiaTheme="minorEastAsia"/>
          <w:smallCaps w:val="0"/>
          <w:sz w:val="22"/>
        </w:rPr>
      </w:pPr>
      <w:hyperlink w:anchor="_Toc8575948" w:history="1">
        <w:r w:rsidR="00EA4299" w:rsidRPr="009A4D0B">
          <w:rPr>
            <w:rStyle w:val="Hyperlink"/>
          </w:rPr>
          <w:t>Microsoft Intune</w:t>
        </w:r>
        <w:r w:rsidR="00EA4299">
          <w:tab/>
        </w:r>
        <w:r w:rsidR="00EA4299">
          <w:fldChar w:fldCharType="begin"/>
        </w:r>
        <w:r w:rsidR="00EA4299">
          <w:instrText xml:space="preserve"> PAGEREF _Toc8575948 \h </w:instrText>
        </w:r>
        <w:r w:rsidR="00EA4299">
          <w:fldChar w:fldCharType="separate"/>
        </w:r>
        <w:r w:rsidR="00EA4299">
          <w:t>95</w:t>
        </w:r>
        <w:r w:rsidR="00EA4299">
          <w:fldChar w:fldCharType="end"/>
        </w:r>
      </w:hyperlink>
    </w:p>
    <w:p w14:paraId="5527CD4E" w14:textId="77777777" w:rsidR="00EA4299" w:rsidRDefault="008049F2">
      <w:pPr>
        <w:pStyle w:val="TOC2"/>
        <w:rPr>
          <w:rFonts w:eastAsiaTheme="minorEastAsia"/>
          <w:smallCaps w:val="0"/>
          <w:sz w:val="22"/>
        </w:rPr>
      </w:pPr>
      <w:hyperlink w:anchor="_Toc8575949" w:history="1">
        <w:r w:rsidR="00EA4299" w:rsidRPr="009A4D0B">
          <w:rPr>
            <w:rStyle w:val="Hyperlink"/>
          </w:rPr>
          <w:t>From SA</w:t>
        </w:r>
        <w:r w:rsidR="00EA4299">
          <w:tab/>
        </w:r>
        <w:r w:rsidR="00EA4299">
          <w:fldChar w:fldCharType="begin"/>
        </w:r>
        <w:r w:rsidR="00EA4299">
          <w:instrText xml:space="preserve"> PAGEREF _Toc8575949 \h </w:instrText>
        </w:r>
        <w:r w:rsidR="00EA4299">
          <w:fldChar w:fldCharType="separate"/>
        </w:r>
        <w:r w:rsidR="00EA4299">
          <w:t>95</w:t>
        </w:r>
        <w:r w:rsidR="00EA4299">
          <w:fldChar w:fldCharType="end"/>
        </w:r>
      </w:hyperlink>
    </w:p>
    <w:p w14:paraId="72FC1CF3" w14:textId="77777777" w:rsidR="00EA4299" w:rsidRDefault="008049F2">
      <w:pPr>
        <w:pStyle w:val="TOC3"/>
        <w:rPr>
          <w:rFonts w:eastAsiaTheme="minorEastAsia"/>
          <w:smallCaps w:val="0"/>
          <w:sz w:val="22"/>
        </w:rPr>
      </w:pPr>
      <w:hyperlink w:anchor="_Toc8575950" w:history="1">
        <w:r w:rsidR="00EA4299" w:rsidRPr="009A4D0B">
          <w:rPr>
            <w:rStyle w:val="Hyperlink"/>
          </w:rPr>
          <w:t>CAL Suites</w:t>
        </w:r>
        <w:r w:rsidR="00EA4299">
          <w:tab/>
        </w:r>
        <w:r w:rsidR="00EA4299">
          <w:fldChar w:fldCharType="begin"/>
        </w:r>
        <w:r w:rsidR="00EA4299">
          <w:instrText xml:space="preserve"> PAGEREF _Toc8575950 \h </w:instrText>
        </w:r>
        <w:r w:rsidR="00EA4299">
          <w:fldChar w:fldCharType="separate"/>
        </w:r>
        <w:r w:rsidR="00EA4299">
          <w:t>96</w:t>
        </w:r>
        <w:r w:rsidR="00EA4299">
          <w:fldChar w:fldCharType="end"/>
        </w:r>
      </w:hyperlink>
    </w:p>
    <w:p w14:paraId="4CEF7A88" w14:textId="77777777" w:rsidR="00EA4299" w:rsidRDefault="008049F2">
      <w:pPr>
        <w:pStyle w:val="TOC3"/>
        <w:rPr>
          <w:rFonts w:eastAsiaTheme="minorEastAsia"/>
          <w:smallCaps w:val="0"/>
          <w:sz w:val="22"/>
        </w:rPr>
      </w:pPr>
      <w:hyperlink w:anchor="_Toc8575951" w:history="1">
        <w:r w:rsidR="00EA4299" w:rsidRPr="009A4D0B">
          <w:rPr>
            <w:rStyle w:val="Hyperlink"/>
          </w:rPr>
          <w:t>Windows Desktop Operating System</w:t>
        </w:r>
        <w:r w:rsidR="00EA4299">
          <w:tab/>
        </w:r>
        <w:r w:rsidR="00EA4299">
          <w:fldChar w:fldCharType="begin"/>
        </w:r>
        <w:r w:rsidR="00EA4299">
          <w:instrText xml:space="preserve"> PAGEREF _Toc8575951 \h </w:instrText>
        </w:r>
        <w:r w:rsidR="00EA4299">
          <w:fldChar w:fldCharType="separate"/>
        </w:r>
        <w:r w:rsidR="00EA4299">
          <w:t>96</w:t>
        </w:r>
        <w:r w:rsidR="00EA4299">
          <w:fldChar w:fldCharType="end"/>
        </w:r>
      </w:hyperlink>
    </w:p>
    <w:p w14:paraId="1A3C8EBF" w14:textId="77777777" w:rsidR="00EA4299" w:rsidRDefault="008049F2">
      <w:pPr>
        <w:pStyle w:val="TOC3"/>
        <w:rPr>
          <w:rFonts w:eastAsiaTheme="minorEastAsia"/>
          <w:smallCaps w:val="0"/>
          <w:sz w:val="22"/>
        </w:rPr>
      </w:pPr>
      <w:hyperlink w:anchor="_Toc8575952" w:history="1">
        <w:r w:rsidR="00EA4299" w:rsidRPr="009A4D0B">
          <w:rPr>
            <w:rStyle w:val="Hyperlink"/>
          </w:rPr>
          <w:t>Microsoft 365</w:t>
        </w:r>
        <w:r w:rsidR="00EA4299">
          <w:tab/>
        </w:r>
        <w:r w:rsidR="00EA4299">
          <w:fldChar w:fldCharType="begin"/>
        </w:r>
        <w:r w:rsidR="00EA4299">
          <w:instrText xml:space="preserve"> PAGEREF _Toc8575952 \h </w:instrText>
        </w:r>
        <w:r w:rsidR="00EA4299">
          <w:fldChar w:fldCharType="separate"/>
        </w:r>
        <w:r w:rsidR="00EA4299">
          <w:t>96</w:t>
        </w:r>
        <w:r w:rsidR="00EA4299">
          <w:fldChar w:fldCharType="end"/>
        </w:r>
      </w:hyperlink>
    </w:p>
    <w:p w14:paraId="203CF8F9" w14:textId="77777777" w:rsidR="00EA4299" w:rsidRDefault="008049F2">
      <w:pPr>
        <w:pStyle w:val="TOC3"/>
        <w:rPr>
          <w:rFonts w:eastAsiaTheme="minorEastAsia"/>
          <w:smallCaps w:val="0"/>
          <w:sz w:val="22"/>
        </w:rPr>
      </w:pPr>
      <w:hyperlink w:anchor="_Toc8575953" w:history="1">
        <w:r w:rsidR="00EA4299" w:rsidRPr="009A4D0B">
          <w:rPr>
            <w:rStyle w:val="Hyperlink"/>
          </w:rPr>
          <w:t>Enterprise Mobility + Security</w:t>
        </w:r>
        <w:r w:rsidR="00EA4299">
          <w:tab/>
        </w:r>
        <w:r w:rsidR="00EA4299">
          <w:fldChar w:fldCharType="begin"/>
        </w:r>
        <w:r w:rsidR="00EA4299">
          <w:instrText xml:space="preserve"> PAGEREF _Toc8575953 \h </w:instrText>
        </w:r>
        <w:r w:rsidR="00EA4299">
          <w:fldChar w:fldCharType="separate"/>
        </w:r>
        <w:r w:rsidR="00EA4299">
          <w:t>96</w:t>
        </w:r>
        <w:r w:rsidR="00EA4299">
          <w:fldChar w:fldCharType="end"/>
        </w:r>
      </w:hyperlink>
    </w:p>
    <w:p w14:paraId="5E283C27" w14:textId="77777777" w:rsidR="00EA4299" w:rsidRDefault="008049F2">
      <w:pPr>
        <w:pStyle w:val="TOC3"/>
        <w:rPr>
          <w:rFonts w:eastAsiaTheme="minorEastAsia"/>
          <w:smallCaps w:val="0"/>
          <w:sz w:val="22"/>
        </w:rPr>
      </w:pPr>
      <w:hyperlink w:anchor="_Toc8575954" w:history="1">
        <w:r w:rsidR="00EA4299" w:rsidRPr="009A4D0B">
          <w:rPr>
            <w:rStyle w:val="Hyperlink"/>
          </w:rPr>
          <w:t>Microsoft Dynamics 365 Services</w:t>
        </w:r>
        <w:r w:rsidR="00EA4299">
          <w:tab/>
        </w:r>
        <w:r w:rsidR="00EA4299">
          <w:fldChar w:fldCharType="begin"/>
        </w:r>
        <w:r w:rsidR="00EA4299">
          <w:instrText xml:space="preserve"> PAGEREF _Toc8575954 \h </w:instrText>
        </w:r>
        <w:r w:rsidR="00EA4299">
          <w:fldChar w:fldCharType="separate"/>
        </w:r>
        <w:r w:rsidR="00EA4299">
          <w:t>96</w:t>
        </w:r>
        <w:r w:rsidR="00EA4299">
          <w:fldChar w:fldCharType="end"/>
        </w:r>
      </w:hyperlink>
    </w:p>
    <w:p w14:paraId="489879E3" w14:textId="77777777" w:rsidR="00EA4299" w:rsidRDefault="008049F2">
      <w:pPr>
        <w:pStyle w:val="TOC3"/>
        <w:rPr>
          <w:rFonts w:eastAsiaTheme="minorEastAsia"/>
          <w:smallCaps w:val="0"/>
          <w:sz w:val="22"/>
        </w:rPr>
      </w:pPr>
      <w:hyperlink w:anchor="_Toc8575955" w:history="1">
        <w:r w:rsidR="00EA4299" w:rsidRPr="009A4D0B">
          <w:rPr>
            <w:rStyle w:val="Hyperlink"/>
          </w:rPr>
          <w:t>Office 365 Applications</w:t>
        </w:r>
        <w:r w:rsidR="00EA4299">
          <w:tab/>
        </w:r>
        <w:r w:rsidR="00EA4299">
          <w:fldChar w:fldCharType="begin"/>
        </w:r>
        <w:r w:rsidR="00EA4299">
          <w:instrText xml:space="preserve"> PAGEREF _Toc8575955 \h </w:instrText>
        </w:r>
        <w:r w:rsidR="00EA4299">
          <w:fldChar w:fldCharType="separate"/>
        </w:r>
        <w:r w:rsidR="00EA4299">
          <w:t>98</w:t>
        </w:r>
        <w:r w:rsidR="00EA4299">
          <w:fldChar w:fldCharType="end"/>
        </w:r>
      </w:hyperlink>
    </w:p>
    <w:p w14:paraId="1C88CB84" w14:textId="77777777" w:rsidR="00EA4299" w:rsidRDefault="008049F2">
      <w:pPr>
        <w:pStyle w:val="TOC3"/>
        <w:rPr>
          <w:rFonts w:eastAsiaTheme="minorEastAsia"/>
          <w:smallCaps w:val="0"/>
          <w:sz w:val="22"/>
        </w:rPr>
      </w:pPr>
      <w:hyperlink w:anchor="_Toc8575956" w:history="1">
        <w:r w:rsidR="00EA4299" w:rsidRPr="009A4D0B">
          <w:rPr>
            <w:rStyle w:val="Hyperlink"/>
          </w:rPr>
          <w:t>Office 365 Suites</w:t>
        </w:r>
        <w:r w:rsidR="00EA4299">
          <w:tab/>
        </w:r>
        <w:r w:rsidR="00EA4299">
          <w:fldChar w:fldCharType="begin"/>
        </w:r>
        <w:r w:rsidR="00EA4299">
          <w:instrText xml:space="preserve"> PAGEREF _Toc8575956 \h </w:instrText>
        </w:r>
        <w:r w:rsidR="00EA4299">
          <w:fldChar w:fldCharType="separate"/>
        </w:r>
        <w:r w:rsidR="00EA4299">
          <w:t>98</w:t>
        </w:r>
        <w:r w:rsidR="00EA4299">
          <w:fldChar w:fldCharType="end"/>
        </w:r>
      </w:hyperlink>
    </w:p>
    <w:p w14:paraId="46F43675" w14:textId="77777777" w:rsidR="00EA4299" w:rsidRDefault="008049F2">
      <w:pPr>
        <w:pStyle w:val="TOC3"/>
        <w:rPr>
          <w:rFonts w:eastAsiaTheme="minorEastAsia"/>
          <w:smallCaps w:val="0"/>
          <w:sz w:val="22"/>
        </w:rPr>
      </w:pPr>
      <w:hyperlink w:anchor="_Toc8575957" w:history="1">
        <w:r w:rsidR="00EA4299" w:rsidRPr="009A4D0B">
          <w:rPr>
            <w:rStyle w:val="Hyperlink"/>
          </w:rPr>
          <w:t>Project Online</w:t>
        </w:r>
        <w:r w:rsidR="00EA4299">
          <w:tab/>
        </w:r>
        <w:r w:rsidR="00EA4299">
          <w:fldChar w:fldCharType="begin"/>
        </w:r>
        <w:r w:rsidR="00EA4299">
          <w:instrText xml:space="preserve"> PAGEREF _Toc8575957 \h </w:instrText>
        </w:r>
        <w:r w:rsidR="00EA4299">
          <w:fldChar w:fldCharType="separate"/>
        </w:r>
        <w:r w:rsidR="00EA4299">
          <w:t>98</w:t>
        </w:r>
        <w:r w:rsidR="00EA4299">
          <w:fldChar w:fldCharType="end"/>
        </w:r>
      </w:hyperlink>
    </w:p>
    <w:p w14:paraId="21DA067D" w14:textId="77777777" w:rsidR="00EA4299" w:rsidRDefault="008049F2">
      <w:pPr>
        <w:pStyle w:val="TOC1"/>
        <w:rPr>
          <w:rFonts w:eastAsiaTheme="minorEastAsia"/>
          <w:b w:val="0"/>
          <w:caps w:val="0"/>
          <w:noProof/>
          <w:sz w:val="22"/>
          <w:szCs w:val="22"/>
        </w:rPr>
      </w:pPr>
      <w:hyperlink w:anchor="_Toc8575958" w:history="1">
        <w:r w:rsidR="00EA4299" w:rsidRPr="009A4D0B">
          <w:rPr>
            <w:rStyle w:val="Hyperlink"/>
            <w:noProof/>
          </w:rPr>
          <w:t>Appendix D – Professional Services</w:t>
        </w:r>
        <w:r w:rsidR="00EA4299">
          <w:rPr>
            <w:noProof/>
          </w:rPr>
          <w:tab/>
        </w:r>
        <w:r w:rsidR="00EA4299">
          <w:rPr>
            <w:noProof/>
          </w:rPr>
          <w:fldChar w:fldCharType="begin"/>
        </w:r>
        <w:r w:rsidR="00EA4299">
          <w:rPr>
            <w:noProof/>
          </w:rPr>
          <w:instrText xml:space="preserve"> PAGEREF _Toc8575958 \h </w:instrText>
        </w:r>
        <w:r w:rsidR="00EA4299">
          <w:rPr>
            <w:noProof/>
          </w:rPr>
        </w:r>
        <w:r w:rsidR="00EA4299">
          <w:rPr>
            <w:noProof/>
          </w:rPr>
          <w:fldChar w:fldCharType="separate"/>
        </w:r>
        <w:r w:rsidR="00EA4299">
          <w:rPr>
            <w:noProof/>
          </w:rPr>
          <w:t>100</w:t>
        </w:r>
        <w:r w:rsidR="00EA4299">
          <w:rPr>
            <w:noProof/>
          </w:rPr>
          <w:fldChar w:fldCharType="end"/>
        </w:r>
      </w:hyperlink>
    </w:p>
    <w:p w14:paraId="4437B709" w14:textId="77777777" w:rsidR="00EA4299" w:rsidRDefault="008049F2">
      <w:pPr>
        <w:pStyle w:val="TOC2"/>
        <w:rPr>
          <w:rFonts w:eastAsiaTheme="minorEastAsia"/>
          <w:smallCaps w:val="0"/>
          <w:sz w:val="22"/>
        </w:rPr>
      </w:pPr>
      <w:hyperlink w:anchor="_Toc8575959" w:history="1">
        <w:r w:rsidR="00EA4299" w:rsidRPr="009A4D0B">
          <w:rPr>
            <w:rStyle w:val="Hyperlink"/>
          </w:rPr>
          <w:t>Microsoft Premier Support Offerings</w:t>
        </w:r>
        <w:r w:rsidR="00EA4299">
          <w:tab/>
        </w:r>
        <w:r w:rsidR="00EA4299">
          <w:fldChar w:fldCharType="begin"/>
        </w:r>
        <w:r w:rsidR="00EA4299">
          <w:instrText xml:space="preserve"> PAGEREF _Toc8575959 \h </w:instrText>
        </w:r>
        <w:r w:rsidR="00EA4299">
          <w:fldChar w:fldCharType="separate"/>
        </w:r>
        <w:r w:rsidR="00EA4299">
          <w:t>100</w:t>
        </w:r>
        <w:r w:rsidR="00EA4299">
          <w:fldChar w:fldCharType="end"/>
        </w:r>
      </w:hyperlink>
    </w:p>
    <w:p w14:paraId="2875B501" w14:textId="77777777" w:rsidR="00EA4299" w:rsidRDefault="008049F2">
      <w:pPr>
        <w:pStyle w:val="TOC2"/>
        <w:rPr>
          <w:rFonts w:eastAsiaTheme="minorEastAsia"/>
          <w:smallCaps w:val="0"/>
          <w:sz w:val="22"/>
        </w:rPr>
      </w:pPr>
      <w:hyperlink w:anchor="_Toc8575960" w:history="1">
        <w:r w:rsidR="00EA4299" w:rsidRPr="009A4D0B">
          <w:rPr>
            <w:rStyle w:val="Hyperlink"/>
          </w:rPr>
          <w:t>Microsoft Digital Advisory Services Offerings</w:t>
        </w:r>
        <w:r w:rsidR="00EA4299">
          <w:tab/>
        </w:r>
        <w:r w:rsidR="00EA4299">
          <w:fldChar w:fldCharType="begin"/>
        </w:r>
        <w:r w:rsidR="00EA4299">
          <w:instrText xml:space="preserve"> PAGEREF _Toc8575960 \h </w:instrText>
        </w:r>
        <w:r w:rsidR="00EA4299">
          <w:fldChar w:fldCharType="separate"/>
        </w:r>
        <w:r w:rsidR="00EA4299">
          <w:t>100</w:t>
        </w:r>
        <w:r w:rsidR="00EA4299">
          <w:fldChar w:fldCharType="end"/>
        </w:r>
      </w:hyperlink>
    </w:p>
    <w:p w14:paraId="46ADADF2" w14:textId="77777777" w:rsidR="00EA4299" w:rsidRDefault="008049F2">
      <w:pPr>
        <w:pStyle w:val="TOC2"/>
        <w:rPr>
          <w:rFonts w:eastAsiaTheme="minorEastAsia"/>
          <w:smallCaps w:val="0"/>
          <w:sz w:val="22"/>
        </w:rPr>
      </w:pPr>
      <w:hyperlink w:anchor="_Toc8575961" w:history="1">
        <w:r w:rsidR="00EA4299" w:rsidRPr="009A4D0B">
          <w:rPr>
            <w:rStyle w:val="Hyperlink"/>
          </w:rPr>
          <w:t>Sales Productivity Accelerator Offerings</w:t>
        </w:r>
        <w:r w:rsidR="00EA4299">
          <w:tab/>
        </w:r>
        <w:r w:rsidR="00EA4299">
          <w:fldChar w:fldCharType="begin"/>
        </w:r>
        <w:r w:rsidR="00EA4299">
          <w:instrText xml:space="preserve"> PAGEREF _Toc8575961 \h </w:instrText>
        </w:r>
        <w:r w:rsidR="00EA4299">
          <w:fldChar w:fldCharType="separate"/>
        </w:r>
        <w:r w:rsidR="00EA4299">
          <w:t>101</w:t>
        </w:r>
        <w:r w:rsidR="00EA4299">
          <w:fldChar w:fldCharType="end"/>
        </w:r>
      </w:hyperlink>
    </w:p>
    <w:p w14:paraId="0FF6FACD" w14:textId="77777777" w:rsidR="00EA4299" w:rsidRDefault="008049F2">
      <w:pPr>
        <w:pStyle w:val="TOC1"/>
        <w:rPr>
          <w:rFonts w:eastAsiaTheme="minorEastAsia"/>
          <w:b w:val="0"/>
          <w:caps w:val="0"/>
          <w:noProof/>
          <w:sz w:val="22"/>
          <w:szCs w:val="22"/>
        </w:rPr>
      </w:pPr>
      <w:hyperlink w:anchor="_Toc8575962" w:history="1">
        <w:r w:rsidR="00EA4299" w:rsidRPr="009A4D0B">
          <w:rPr>
            <w:rStyle w:val="Hyperlink"/>
            <w:noProof/>
          </w:rPr>
          <w:t>Appendix E – Program Agreement Supplemental Terms</w:t>
        </w:r>
        <w:r w:rsidR="00EA4299">
          <w:rPr>
            <w:noProof/>
          </w:rPr>
          <w:tab/>
        </w:r>
        <w:r w:rsidR="00EA4299">
          <w:rPr>
            <w:noProof/>
          </w:rPr>
          <w:fldChar w:fldCharType="begin"/>
        </w:r>
        <w:r w:rsidR="00EA4299">
          <w:rPr>
            <w:noProof/>
          </w:rPr>
          <w:instrText xml:space="preserve"> PAGEREF _Toc8575962 \h </w:instrText>
        </w:r>
        <w:r w:rsidR="00EA4299">
          <w:rPr>
            <w:noProof/>
          </w:rPr>
        </w:r>
        <w:r w:rsidR="00EA4299">
          <w:rPr>
            <w:noProof/>
          </w:rPr>
          <w:fldChar w:fldCharType="separate"/>
        </w:r>
        <w:r w:rsidR="00EA4299">
          <w:rPr>
            <w:noProof/>
          </w:rPr>
          <w:t>102</w:t>
        </w:r>
        <w:r w:rsidR="00EA4299">
          <w:rPr>
            <w:noProof/>
          </w:rPr>
          <w:fldChar w:fldCharType="end"/>
        </w:r>
      </w:hyperlink>
    </w:p>
    <w:p w14:paraId="110054CE" w14:textId="77777777" w:rsidR="00EA4299" w:rsidRDefault="008049F2">
      <w:pPr>
        <w:pStyle w:val="TOC2"/>
        <w:rPr>
          <w:rFonts w:eastAsiaTheme="minorEastAsia"/>
          <w:smallCaps w:val="0"/>
          <w:sz w:val="22"/>
        </w:rPr>
      </w:pPr>
      <w:hyperlink w:anchor="_Toc8575963" w:history="1">
        <w:r w:rsidR="00EA4299" w:rsidRPr="009A4D0B">
          <w:rPr>
            <w:rStyle w:val="Hyperlink"/>
          </w:rPr>
          <w:t>Supplemental Terms for Select Plus Program</w:t>
        </w:r>
        <w:r w:rsidR="00EA4299">
          <w:tab/>
        </w:r>
        <w:r w:rsidR="00EA4299">
          <w:fldChar w:fldCharType="begin"/>
        </w:r>
        <w:r w:rsidR="00EA4299">
          <w:instrText xml:space="preserve"> PAGEREF _Toc8575963 \h </w:instrText>
        </w:r>
        <w:r w:rsidR="00EA4299">
          <w:fldChar w:fldCharType="separate"/>
        </w:r>
        <w:r w:rsidR="00EA4299">
          <w:t>102</w:t>
        </w:r>
        <w:r w:rsidR="00EA4299">
          <w:fldChar w:fldCharType="end"/>
        </w:r>
      </w:hyperlink>
    </w:p>
    <w:p w14:paraId="54C21D81" w14:textId="77777777" w:rsidR="00EA4299" w:rsidRDefault="008049F2">
      <w:pPr>
        <w:pStyle w:val="TOC2"/>
        <w:rPr>
          <w:rFonts w:eastAsiaTheme="minorEastAsia"/>
          <w:smallCaps w:val="0"/>
          <w:sz w:val="22"/>
        </w:rPr>
      </w:pPr>
      <w:hyperlink w:anchor="_Toc8575964" w:history="1">
        <w:r w:rsidR="00EA4299" w:rsidRPr="009A4D0B">
          <w:rPr>
            <w:rStyle w:val="Hyperlink"/>
          </w:rPr>
          <w:t>Definition of Management for Qualified Devices</w:t>
        </w:r>
        <w:r w:rsidR="00EA4299">
          <w:tab/>
        </w:r>
        <w:r w:rsidR="00EA4299">
          <w:fldChar w:fldCharType="begin"/>
        </w:r>
        <w:r w:rsidR="00EA4299">
          <w:instrText xml:space="preserve"> PAGEREF _Toc8575964 \h </w:instrText>
        </w:r>
        <w:r w:rsidR="00EA4299">
          <w:fldChar w:fldCharType="separate"/>
        </w:r>
        <w:r w:rsidR="00EA4299">
          <w:t>102</w:t>
        </w:r>
        <w:r w:rsidR="00EA4299">
          <w:fldChar w:fldCharType="end"/>
        </w:r>
      </w:hyperlink>
    </w:p>
    <w:p w14:paraId="35F2C052" w14:textId="77777777" w:rsidR="00EA4299" w:rsidRDefault="008049F2">
      <w:pPr>
        <w:pStyle w:val="TOC2"/>
        <w:rPr>
          <w:rFonts w:eastAsiaTheme="minorEastAsia"/>
          <w:smallCaps w:val="0"/>
          <w:sz w:val="22"/>
        </w:rPr>
      </w:pPr>
      <w:hyperlink w:anchor="_Toc8575965" w:history="1">
        <w:r w:rsidR="00EA4299" w:rsidRPr="009A4D0B">
          <w:rPr>
            <w:rStyle w:val="Hyperlink"/>
          </w:rPr>
          <w:t>Online Services in the Open Programs</w:t>
        </w:r>
        <w:r w:rsidR="00EA4299">
          <w:tab/>
        </w:r>
        <w:r w:rsidR="00EA4299">
          <w:fldChar w:fldCharType="begin"/>
        </w:r>
        <w:r w:rsidR="00EA4299">
          <w:instrText xml:space="preserve"> PAGEREF _Toc8575965 \h </w:instrText>
        </w:r>
        <w:r w:rsidR="00EA4299">
          <w:fldChar w:fldCharType="separate"/>
        </w:r>
        <w:r w:rsidR="00EA4299">
          <w:t>102</w:t>
        </w:r>
        <w:r w:rsidR="00EA4299">
          <w:fldChar w:fldCharType="end"/>
        </w:r>
      </w:hyperlink>
    </w:p>
    <w:p w14:paraId="3CC8D731" w14:textId="77777777" w:rsidR="00EA4299" w:rsidRDefault="008049F2">
      <w:pPr>
        <w:pStyle w:val="TOC2"/>
        <w:rPr>
          <w:rFonts w:eastAsiaTheme="minorEastAsia"/>
          <w:smallCaps w:val="0"/>
          <w:sz w:val="22"/>
        </w:rPr>
      </w:pPr>
      <w:hyperlink w:anchor="_Toc8575966" w:history="1">
        <w:r w:rsidR="00EA4299" w:rsidRPr="009A4D0B">
          <w:rPr>
            <w:rStyle w:val="Hyperlink"/>
          </w:rPr>
          <w:t>Supplemental Terms for Professional Services – Legacy Agreements</w:t>
        </w:r>
        <w:r w:rsidR="00EA4299">
          <w:tab/>
        </w:r>
        <w:r w:rsidR="00EA4299">
          <w:fldChar w:fldCharType="begin"/>
        </w:r>
        <w:r w:rsidR="00EA4299">
          <w:instrText xml:space="preserve"> PAGEREF _Toc8575966 \h </w:instrText>
        </w:r>
        <w:r w:rsidR="00EA4299">
          <w:fldChar w:fldCharType="separate"/>
        </w:r>
        <w:r w:rsidR="00EA4299">
          <w:t>102</w:t>
        </w:r>
        <w:r w:rsidR="00EA4299">
          <w:fldChar w:fldCharType="end"/>
        </w:r>
      </w:hyperlink>
    </w:p>
    <w:p w14:paraId="7FF43EA0" w14:textId="77777777" w:rsidR="00EA4299" w:rsidRDefault="008049F2">
      <w:pPr>
        <w:pStyle w:val="TOC1"/>
        <w:rPr>
          <w:rFonts w:eastAsiaTheme="minorEastAsia"/>
          <w:b w:val="0"/>
          <w:caps w:val="0"/>
          <w:noProof/>
          <w:sz w:val="22"/>
          <w:szCs w:val="22"/>
        </w:rPr>
      </w:pPr>
      <w:hyperlink w:anchor="_Toc8575967" w:history="1">
        <w:r w:rsidR="00EA4299" w:rsidRPr="009A4D0B">
          <w:rPr>
            <w:rStyle w:val="Hyperlink"/>
            <w:noProof/>
          </w:rPr>
          <w:t>Appendix F – Promotions</w:t>
        </w:r>
        <w:r w:rsidR="00EA4299">
          <w:rPr>
            <w:noProof/>
          </w:rPr>
          <w:tab/>
        </w:r>
        <w:r w:rsidR="00EA4299">
          <w:rPr>
            <w:noProof/>
          </w:rPr>
          <w:fldChar w:fldCharType="begin"/>
        </w:r>
        <w:r w:rsidR="00EA4299">
          <w:rPr>
            <w:noProof/>
          </w:rPr>
          <w:instrText xml:space="preserve"> PAGEREF _Toc8575967 \h </w:instrText>
        </w:r>
        <w:r w:rsidR="00EA4299">
          <w:rPr>
            <w:noProof/>
          </w:rPr>
        </w:r>
        <w:r w:rsidR="00EA4299">
          <w:rPr>
            <w:noProof/>
          </w:rPr>
          <w:fldChar w:fldCharType="separate"/>
        </w:r>
        <w:r w:rsidR="00EA4299">
          <w:rPr>
            <w:noProof/>
          </w:rPr>
          <w:t>104</w:t>
        </w:r>
        <w:r w:rsidR="00EA4299">
          <w:rPr>
            <w:noProof/>
          </w:rPr>
          <w:fldChar w:fldCharType="end"/>
        </w:r>
      </w:hyperlink>
    </w:p>
    <w:p w14:paraId="5813796F" w14:textId="77777777" w:rsidR="00EA4299" w:rsidRDefault="008049F2">
      <w:pPr>
        <w:pStyle w:val="TOC1"/>
        <w:rPr>
          <w:rFonts w:eastAsiaTheme="minorEastAsia"/>
          <w:b w:val="0"/>
          <w:caps w:val="0"/>
          <w:noProof/>
          <w:sz w:val="22"/>
          <w:szCs w:val="22"/>
        </w:rPr>
      </w:pPr>
      <w:hyperlink w:anchor="_Toc8575968" w:history="1">
        <w:r w:rsidR="00EA4299" w:rsidRPr="009A4D0B">
          <w:rPr>
            <w:rStyle w:val="Hyperlink"/>
            <w:noProof/>
          </w:rPr>
          <w:t>Appendix G - Storage Array and Azure Data Box Terms</w:t>
        </w:r>
        <w:r w:rsidR="00EA4299">
          <w:rPr>
            <w:noProof/>
          </w:rPr>
          <w:tab/>
        </w:r>
        <w:r w:rsidR="00EA4299">
          <w:rPr>
            <w:noProof/>
          </w:rPr>
          <w:fldChar w:fldCharType="begin"/>
        </w:r>
        <w:r w:rsidR="00EA4299">
          <w:rPr>
            <w:noProof/>
          </w:rPr>
          <w:instrText xml:space="preserve"> PAGEREF _Toc8575968 \h </w:instrText>
        </w:r>
        <w:r w:rsidR="00EA4299">
          <w:rPr>
            <w:noProof/>
          </w:rPr>
        </w:r>
        <w:r w:rsidR="00EA4299">
          <w:rPr>
            <w:noProof/>
          </w:rPr>
          <w:fldChar w:fldCharType="separate"/>
        </w:r>
        <w:r w:rsidR="00EA4299">
          <w:rPr>
            <w:noProof/>
          </w:rPr>
          <w:t>105</w:t>
        </w:r>
        <w:r w:rsidR="00EA4299">
          <w:rPr>
            <w:noProof/>
          </w:rPr>
          <w:fldChar w:fldCharType="end"/>
        </w:r>
      </w:hyperlink>
    </w:p>
    <w:p w14:paraId="7E267428" w14:textId="77777777" w:rsidR="00EA4299" w:rsidRDefault="008049F2">
      <w:pPr>
        <w:pStyle w:val="TOC2"/>
        <w:rPr>
          <w:rFonts w:eastAsiaTheme="minorEastAsia"/>
          <w:smallCaps w:val="0"/>
          <w:sz w:val="22"/>
        </w:rPr>
      </w:pPr>
      <w:hyperlink w:anchor="_Toc8575969" w:history="1">
        <w:r w:rsidR="00EA4299" w:rsidRPr="009A4D0B">
          <w:rPr>
            <w:rStyle w:val="Hyperlink"/>
          </w:rPr>
          <w:t>Storage Array Terms</w:t>
        </w:r>
        <w:r w:rsidR="00EA4299">
          <w:tab/>
        </w:r>
        <w:r w:rsidR="00EA4299">
          <w:fldChar w:fldCharType="begin"/>
        </w:r>
        <w:r w:rsidR="00EA4299">
          <w:instrText xml:space="preserve"> PAGEREF _Toc8575969 \h </w:instrText>
        </w:r>
        <w:r w:rsidR="00EA4299">
          <w:fldChar w:fldCharType="separate"/>
        </w:r>
        <w:r w:rsidR="00EA4299">
          <w:t>105</w:t>
        </w:r>
        <w:r w:rsidR="00EA4299">
          <w:fldChar w:fldCharType="end"/>
        </w:r>
      </w:hyperlink>
    </w:p>
    <w:p w14:paraId="244324C2" w14:textId="77777777" w:rsidR="00EA4299" w:rsidRDefault="008049F2">
      <w:pPr>
        <w:pStyle w:val="TOC2"/>
        <w:rPr>
          <w:rFonts w:eastAsiaTheme="minorEastAsia"/>
          <w:smallCaps w:val="0"/>
          <w:sz w:val="22"/>
        </w:rPr>
      </w:pPr>
      <w:hyperlink w:anchor="_Toc8575970" w:history="1">
        <w:r w:rsidR="00EA4299" w:rsidRPr="009A4D0B">
          <w:rPr>
            <w:rStyle w:val="Hyperlink"/>
          </w:rPr>
          <w:t>Azure Data Box Hardware Terms</w:t>
        </w:r>
        <w:r w:rsidR="00EA4299">
          <w:tab/>
        </w:r>
        <w:r w:rsidR="00EA4299">
          <w:fldChar w:fldCharType="begin"/>
        </w:r>
        <w:r w:rsidR="00EA4299">
          <w:instrText xml:space="preserve"> PAGEREF _Toc8575970 \h </w:instrText>
        </w:r>
        <w:r w:rsidR="00EA4299">
          <w:fldChar w:fldCharType="separate"/>
        </w:r>
        <w:r w:rsidR="00EA4299">
          <w:t>106</w:t>
        </w:r>
        <w:r w:rsidR="00EA4299">
          <w:fldChar w:fldCharType="end"/>
        </w:r>
      </w:hyperlink>
    </w:p>
    <w:p w14:paraId="3EE5F4A1" w14:textId="77777777" w:rsidR="00EA4299" w:rsidRDefault="008049F2">
      <w:pPr>
        <w:pStyle w:val="TOC1"/>
        <w:rPr>
          <w:rFonts w:eastAsiaTheme="minorEastAsia"/>
          <w:b w:val="0"/>
          <w:caps w:val="0"/>
          <w:noProof/>
          <w:sz w:val="22"/>
          <w:szCs w:val="22"/>
        </w:rPr>
      </w:pPr>
      <w:hyperlink w:anchor="_Toc8575971" w:history="1">
        <w:r w:rsidR="00EA4299" w:rsidRPr="009A4D0B">
          <w:rPr>
            <w:rStyle w:val="Hyperlink"/>
            <w:noProof/>
          </w:rPr>
          <w:t>Appendix H - Student Use Benefits and Academic Programs</w:t>
        </w:r>
        <w:r w:rsidR="00EA4299">
          <w:rPr>
            <w:noProof/>
          </w:rPr>
          <w:tab/>
        </w:r>
        <w:r w:rsidR="00EA4299">
          <w:rPr>
            <w:noProof/>
          </w:rPr>
          <w:fldChar w:fldCharType="begin"/>
        </w:r>
        <w:r w:rsidR="00EA4299">
          <w:rPr>
            <w:noProof/>
          </w:rPr>
          <w:instrText xml:space="preserve"> PAGEREF _Toc8575971 \h </w:instrText>
        </w:r>
        <w:r w:rsidR="00EA4299">
          <w:rPr>
            <w:noProof/>
          </w:rPr>
        </w:r>
        <w:r w:rsidR="00EA4299">
          <w:rPr>
            <w:noProof/>
          </w:rPr>
          <w:fldChar w:fldCharType="separate"/>
        </w:r>
        <w:r w:rsidR="00EA4299">
          <w:rPr>
            <w:noProof/>
          </w:rPr>
          <w:t>110</w:t>
        </w:r>
        <w:r w:rsidR="00EA4299">
          <w:rPr>
            <w:noProof/>
          </w:rPr>
          <w:fldChar w:fldCharType="end"/>
        </w:r>
      </w:hyperlink>
    </w:p>
    <w:p w14:paraId="16E68946" w14:textId="77777777" w:rsidR="00EA4299" w:rsidRDefault="008049F2">
      <w:pPr>
        <w:pStyle w:val="TOC2"/>
        <w:rPr>
          <w:rFonts w:eastAsiaTheme="minorEastAsia"/>
          <w:smallCaps w:val="0"/>
          <w:sz w:val="22"/>
        </w:rPr>
      </w:pPr>
      <w:hyperlink w:anchor="_Toc8575972" w:history="1">
        <w:r w:rsidR="00EA4299" w:rsidRPr="009A4D0B">
          <w:rPr>
            <w:rStyle w:val="Hyperlink"/>
          </w:rPr>
          <w:t>Student Use Benefit Entitlements by Qualifying Program</w:t>
        </w:r>
        <w:r w:rsidR="00EA4299">
          <w:tab/>
        </w:r>
        <w:r w:rsidR="00EA4299">
          <w:fldChar w:fldCharType="begin"/>
        </w:r>
        <w:r w:rsidR="00EA4299">
          <w:instrText xml:space="preserve"> PAGEREF _Toc8575972 \h </w:instrText>
        </w:r>
        <w:r w:rsidR="00EA4299">
          <w:fldChar w:fldCharType="separate"/>
        </w:r>
        <w:r w:rsidR="00EA4299">
          <w:t>110</w:t>
        </w:r>
        <w:r w:rsidR="00EA4299">
          <w:fldChar w:fldCharType="end"/>
        </w:r>
      </w:hyperlink>
    </w:p>
    <w:p w14:paraId="252D1288" w14:textId="77777777" w:rsidR="00EA4299" w:rsidRDefault="008049F2">
      <w:pPr>
        <w:pStyle w:val="TOC2"/>
        <w:rPr>
          <w:rFonts w:eastAsiaTheme="minorEastAsia"/>
          <w:smallCaps w:val="0"/>
          <w:sz w:val="22"/>
        </w:rPr>
      </w:pPr>
      <w:hyperlink w:anchor="_Toc8575973" w:history="1">
        <w:r w:rsidR="00EA4299" w:rsidRPr="009A4D0B">
          <w:rPr>
            <w:rStyle w:val="Hyperlink"/>
          </w:rPr>
          <w:t>Mixed Education Platform Product (EPP) Scenarios</w:t>
        </w:r>
        <w:r w:rsidR="00EA4299">
          <w:tab/>
        </w:r>
        <w:r w:rsidR="00EA4299">
          <w:fldChar w:fldCharType="begin"/>
        </w:r>
        <w:r w:rsidR="00EA4299">
          <w:instrText xml:space="preserve"> PAGEREF _Toc8575973 \h </w:instrText>
        </w:r>
        <w:r w:rsidR="00EA4299">
          <w:fldChar w:fldCharType="separate"/>
        </w:r>
        <w:r w:rsidR="00EA4299">
          <w:t>111</w:t>
        </w:r>
        <w:r w:rsidR="00EA4299">
          <w:fldChar w:fldCharType="end"/>
        </w:r>
      </w:hyperlink>
    </w:p>
    <w:p w14:paraId="4D2CA58D" w14:textId="77777777" w:rsidR="00EA4299" w:rsidRDefault="008049F2">
      <w:pPr>
        <w:pStyle w:val="TOC2"/>
        <w:rPr>
          <w:rFonts w:eastAsiaTheme="minorEastAsia"/>
          <w:smallCaps w:val="0"/>
          <w:sz w:val="22"/>
        </w:rPr>
      </w:pPr>
      <w:hyperlink w:anchor="_Toc8575974" w:history="1">
        <w:r w:rsidR="00EA4299" w:rsidRPr="009A4D0B">
          <w:rPr>
            <w:rStyle w:val="Hyperlink"/>
          </w:rPr>
          <w:t>Enrollment for Education Solutions (Pre 2017 Version) Program Availability</w:t>
        </w:r>
        <w:r w:rsidR="00EA4299">
          <w:tab/>
        </w:r>
        <w:r w:rsidR="00EA4299">
          <w:fldChar w:fldCharType="begin"/>
        </w:r>
        <w:r w:rsidR="00EA4299">
          <w:instrText xml:space="preserve"> PAGEREF _Toc8575974 \h </w:instrText>
        </w:r>
        <w:r w:rsidR="00EA4299">
          <w:fldChar w:fldCharType="separate"/>
        </w:r>
        <w:r w:rsidR="00EA4299">
          <w:t>111</w:t>
        </w:r>
        <w:r w:rsidR="00EA4299">
          <w:fldChar w:fldCharType="end"/>
        </w:r>
      </w:hyperlink>
    </w:p>
    <w:p w14:paraId="44D7EA43" w14:textId="77777777" w:rsidR="00EA4299" w:rsidRDefault="008049F2">
      <w:pPr>
        <w:pStyle w:val="TOC1"/>
        <w:rPr>
          <w:rFonts w:eastAsiaTheme="minorEastAsia"/>
          <w:b w:val="0"/>
          <w:caps w:val="0"/>
          <w:noProof/>
          <w:sz w:val="22"/>
          <w:szCs w:val="22"/>
        </w:rPr>
      </w:pPr>
      <w:hyperlink w:anchor="_Toc8575975" w:history="1">
        <w:r w:rsidR="00EA4299" w:rsidRPr="009A4D0B">
          <w:rPr>
            <w:rStyle w:val="Hyperlink"/>
            <w:noProof/>
          </w:rPr>
          <w:t>Index</w:t>
        </w:r>
        <w:r w:rsidR="00EA4299">
          <w:rPr>
            <w:noProof/>
          </w:rPr>
          <w:tab/>
        </w:r>
        <w:r w:rsidR="00EA4299">
          <w:rPr>
            <w:noProof/>
          </w:rPr>
          <w:fldChar w:fldCharType="begin"/>
        </w:r>
        <w:r w:rsidR="00EA4299">
          <w:rPr>
            <w:noProof/>
          </w:rPr>
          <w:instrText xml:space="preserve"> PAGEREF _Toc8575975 \h </w:instrText>
        </w:r>
        <w:r w:rsidR="00EA4299">
          <w:rPr>
            <w:noProof/>
          </w:rPr>
        </w:r>
        <w:r w:rsidR="00EA4299">
          <w:rPr>
            <w:noProof/>
          </w:rPr>
          <w:fldChar w:fldCharType="separate"/>
        </w:r>
        <w:r w:rsidR="00EA4299">
          <w:rPr>
            <w:noProof/>
          </w:rPr>
          <w:t>112</w:t>
        </w:r>
        <w:r w:rsidR="00EA4299">
          <w:rPr>
            <w:noProof/>
          </w:rPr>
          <w:fldChar w:fldCharType="end"/>
        </w:r>
      </w:hyperlink>
    </w:p>
    <w:p w14:paraId="2A42F697" w14:textId="77777777" w:rsidR="00930DB8" w:rsidRDefault="00FB0DAF">
      <w:pPr>
        <w:pStyle w:val="ProductList-Body"/>
        <w:sectPr w:rsidR="00930DB8">
          <w:headerReference w:type="default" r:id="rId18"/>
          <w:footerReference w:type="default" r:id="rId19"/>
          <w:type w:val="continuous"/>
          <w:pgSz w:w="12240" w:h="15840" w:code="1"/>
          <w:pgMar w:top="1170" w:right="720" w:bottom="1620" w:left="720" w:header="432" w:footer="288" w:gutter="0"/>
          <w:cols w:num="2" w:space="360"/>
        </w:sectPr>
      </w:pPr>
      <w:r>
        <w:fldChar w:fldCharType="end"/>
      </w:r>
    </w:p>
    <w:p w14:paraId="65FAC80F" w14:textId="77777777" w:rsidR="00930DB8" w:rsidRDefault="00930DB8">
      <w:pPr>
        <w:pStyle w:val="ProductList-Body"/>
      </w:pPr>
    </w:p>
    <w:p w14:paraId="60D9D30B" w14:textId="77777777" w:rsidR="00930DB8" w:rsidRDefault="00930DB8">
      <w:pPr>
        <w:sectPr w:rsidR="00930DB8">
          <w:headerReference w:type="default" r:id="rId20"/>
          <w:footerReference w:type="default" r:id="rId21"/>
          <w:type w:val="continuous"/>
          <w:pgSz w:w="12240" w:h="15840" w:code="1"/>
          <w:pgMar w:top="1170" w:right="720" w:bottom="720" w:left="720" w:header="432" w:footer="288" w:gutter="0"/>
          <w:cols w:space="360"/>
        </w:sectPr>
      </w:pPr>
    </w:p>
    <w:p w14:paraId="1F8246E8" w14:textId="77777777" w:rsidR="00930DB8" w:rsidRDefault="00FB0DAF">
      <w:pPr>
        <w:pStyle w:val="ProductList-SectionHeading"/>
        <w:pageBreakBefore/>
        <w:outlineLvl w:val="0"/>
      </w:pPr>
      <w:bookmarkStart w:id="2" w:name="_Sec531"/>
      <w:bookmarkEnd w:id="1"/>
      <w:r>
        <w:lastRenderedPageBreak/>
        <w:t>Introduction</w:t>
      </w:r>
      <w:r>
        <w:fldChar w:fldCharType="begin"/>
      </w:r>
      <w:r>
        <w:instrText xml:space="preserve"> TC "</w:instrText>
      </w:r>
      <w:bookmarkStart w:id="3" w:name="_Toc8575833"/>
      <w:r>
        <w:instrText>Introduction</w:instrText>
      </w:r>
      <w:bookmarkEnd w:id="3"/>
      <w:r>
        <w:instrText>" \l 1</w:instrText>
      </w:r>
      <w:r>
        <w:fldChar w:fldCharType="end"/>
      </w:r>
    </w:p>
    <w:p w14:paraId="63E6FA10" w14:textId="77777777" w:rsidR="00930DB8" w:rsidRDefault="00FB0DAF">
      <w:pPr>
        <w:pStyle w:val="ProductList-Body"/>
      </w:pPr>
      <w:r>
        <w:t xml:space="preserve"> </w:t>
      </w:r>
    </w:p>
    <w:p w14:paraId="2F14121A" w14:textId="77777777" w:rsidR="00930DB8" w:rsidRDefault="00FB0DAF">
      <w:pPr>
        <w:pStyle w:val="ProductList-Offering1Heading"/>
        <w:outlineLvl w:val="1"/>
      </w:pPr>
      <w:bookmarkStart w:id="4" w:name="_Sec532"/>
      <w:r>
        <w:t>About this Document</w:t>
      </w:r>
      <w:bookmarkEnd w:id="4"/>
      <w:r>
        <w:fldChar w:fldCharType="begin"/>
      </w:r>
      <w:r>
        <w:instrText xml:space="preserve"> TC "</w:instrText>
      </w:r>
      <w:bookmarkStart w:id="5" w:name="_Toc8575834"/>
      <w:r>
        <w:instrText>About this Document</w:instrText>
      </w:r>
      <w:bookmarkEnd w:id="5"/>
      <w:r>
        <w:instrText>" \l 2</w:instrText>
      </w:r>
      <w:r>
        <w:fldChar w:fldCharType="end"/>
      </w:r>
    </w:p>
    <w:p w14:paraId="30074491" w14:textId="77777777" w:rsidR="00930DB8" w:rsidRDefault="00FB0DAF">
      <w:pPr>
        <w:pStyle w:val="ProductList-Body"/>
      </w:pPr>
      <w:r>
        <w:t xml:space="preserve">Beginning July 1, 2015, the Product Terms replaces both the Product List and the Product Use Rights (PUR) documents. All references to the Product List and PUR in Customer’s volume licensing agreements refer to the applicable sections of the Product Terms. The Product Terms describe the availability of Products and Professional Services through the Microsoft Volume Licensing Programs (previously conveyed through the Product List), as well as the use rights for Software Products (previously conveyed through the PUR). Terms of service for the Online Services referenced in this document are published in the Online Services Terms (OST) at </w:t>
      </w:r>
      <w:hyperlink r:id="rId22">
        <w:r>
          <w:rPr>
            <w:color w:val="00467F"/>
            <w:u w:val="single"/>
          </w:rPr>
          <w:t>http://go.microsoft.com/?linkid=9840733</w:t>
        </w:r>
      </w:hyperlink>
      <w:r>
        <w:t>.</w:t>
      </w:r>
    </w:p>
    <w:p w14:paraId="21DE2F57" w14:textId="77777777" w:rsidR="00930DB8" w:rsidRDefault="00FB0DAF">
      <w:pPr>
        <w:pStyle w:val="ProductList-Body"/>
      </w:pPr>
      <w:r>
        <w:t xml:space="preserve"> </w:t>
      </w:r>
    </w:p>
    <w:p w14:paraId="63CAED14" w14:textId="77777777" w:rsidR="00930DB8" w:rsidRDefault="00FB0DAF">
      <w:pPr>
        <w:pStyle w:val="ProductList-Body"/>
      </w:pPr>
      <w:r>
        <w:t xml:space="preserve">Products listed in the Product Terms are available as of the date on the Product Terms </w:t>
      </w:r>
      <w:hyperlink w:anchor="_Sec843">
        <w:r>
          <w:rPr>
            <w:color w:val="00467F"/>
            <w:u w:val="single"/>
          </w:rPr>
          <w:t>Cover Page</w:t>
        </w:r>
      </w:hyperlink>
      <w:r>
        <w:t xml:space="preserve">. Earlier versions of the Product Terms are available on </w:t>
      </w:r>
      <w:hyperlink r:id="rId23">
        <w:r>
          <w:rPr>
            <w:color w:val="00467F"/>
            <w:u w:val="single"/>
          </w:rPr>
          <w:t>http://go.microsoft.com/?linkid=9839207</w:t>
        </w:r>
      </w:hyperlink>
      <w:r>
        <w:t xml:space="preserve">, including earlier versions of the Product List and PUR documents. Information on discontinued Microsoft products and services is available on </w:t>
      </w:r>
      <w:hyperlink r:id="rId24">
        <w:r>
          <w:rPr>
            <w:color w:val="00467F"/>
            <w:u w:val="single"/>
          </w:rPr>
          <w:t>http://www.microsoftvolumelicensing.com</w:t>
        </w:r>
      </w:hyperlink>
      <w:r>
        <w:t>. Customers should contact their reseller or Microsoft account manager for information pertaining to regional availability of Microsoft products and Professional Services.</w:t>
      </w:r>
    </w:p>
    <w:p w14:paraId="7AF5F540" w14:textId="77777777" w:rsidR="00930DB8" w:rsidRDefault="00FB0DAF">
      <w:pPr>
        <w:pStyle w:val="ProductList-Offering1Heading"/>
        <w:outlineLvl w:val="1"/>
      </w:pPr>
      <w:bookmarkStart w:id="6" w:name="_Sec533"/>
      <w:r>
        <w:t>What this Document contains</w:t>
      </w:r>
      <w:bookmarkEnd w:id="6"/>
      <w:r>
        <w:fldChar w:fldCharType="begin"/>
      </w:r>
      <w:r>
        <w:instrText xml:space="preserve"> TC "</w:instrText>
      </w:r>
      <w:bookmarkStart w:id="7" w:name="_Toc8575835"/>
      <w:r>
        <w:instrText>What this Document contains</w:instrText>
      </w:r>
      <w:bookmarkEnd w:id="7"/>
      <w:r>
        <w:instrText>" \l 2</w:instrText>
      </w:r>
      <w:r>
        <w:fldChar w:fldCharType="end"/>
      </w:r>
    </w:p>
    <w:p w14:paraId="48CE820C" w14:textId="77777777" w:rsidR="00930DB8" w:rsidRDefault="00FB0DAF">
      <w:pPr>
        <w:pStyle w:val="ProductList-Body"/>
      </w:pPr>
      <w:r>
        <w:t xml:space="preserve">The Product Terms includes the following sections: </w:t>
      </w:r>
    </w:p>
    <w:p w14:paraId="355FF27B" w14:textId="77777777" w:rsidR="00930DB8" w:rsidRDefault="008049F2" w:rsidP="00EA4299">
      <w:pPr>
        <w:pStyle w:val="ProductList-Bullet"/>
        <w:numPr>
          <w:ilvl w:val="0"/>
          <w:numId w:val="3"/>
        </w:numPr>
      </w:pPr>
      <w:hyperlink w:anchor="_Sec531">
        <w:r w:rsidR="00FB0DAF">
          <w:rPr>
            <w:color w:val="00467F"/>
            <w:u w:val="single"/>
          </w:rPr>
          <w:t>Introduction</w:t>
        </w:r>
      </w:hyperlink>
      <w:r w:rsidR="00FB0DAF">
        <w:t>, which includes a list of recent changes.</w:t>
      </w:r>
    </w:p>
    <w:p w14:paraId="3CE636A5" w14:textId="77777777" w:rsidR="00930DB8" w:rsidRDefault="008049F2" w:rsidP="00EA4299">
      <w:pPr>
        <w:pStyle w:val="ProductList-Bullet"/>
        <w:numPr>
          <w:ilvl w:val="0"/>
          <w:numId w:val="3"/>
        </w:numPr>
      </w:pPr>
      <w:hyperlink w:anchor="_Sec536">
        <w:r w:rsidR="00FB0DAF">
          <w:rPr>
            <w:color w:val="00467F"/>
            <w:u w:val="single"/>
          </w:rPr>
          <w:t>License Terms</w:t>
        </w:r>
      </w:hyperlink>
      <w:r w:rsidR="00FB0DAF">
        <w:t>, which list the Universal License Terms and License Model Terms that apply to Software Products.</w:t>
      </w:r>
    </w:p>
    <w:p w14:paraId="66CB293D" w14:textId="77777777" w:rsidR="00930DB8" w:rsidRDefault="008049F2" w:rsidP="00EA4299">
      <w:pPr>
        <w:pStyle w:val="ProductList-Bullet"/>
        <w:numPr>
          <w:ilvl w:val="0"/>
          <w:numId w:val="3"/>
        </w:numPr>
      </w:pPr>
      <w:hyperlink w:anchor="_Sec547">
        <w:r w:rsidR="00FB0DAF">
          <w:rPr>
            <w:color w:val="00467F"/>
            <w:u w:val="single"/>
          </w:rPr>
          <w:t>Software Products</w:t>
        </w:r>
      </w:hyperlink>
      <w:r w:rsidR="00FB0DAF">
        <w:t>, which list all Software Product Entries.</w:t>
      </w:r>
    </w:p>
    <w:p w14:paraId="1AF9E613" w14:textId="77777777" w:rsidR="00930DB8" w:rsidRDefault="008049F2" w:rsidP="00EA4299">
      <w:pPr>
        <w:pStyle w:val="ProductList-Bullet"/>
        <w:numPr>
          <w:ilvl w:val="0"/>
          <w:numId w:val="3"/>
        </w:numPr>
      </w:pPr>
      <w:hyperlink w:anchor="_Sec548">
        <w:r w:rsidR="00FB0DAF">
          <w:rPr>
            <w:color w:val="00467F"/>
            <w:u w:val="single"/>
          </w:rPr>
          <w:t>Online Services Products</w:t>
        </w:r>
      </w:hyperlink>
      <w:r w:rsidR="00FB0DAF">
        <w:t>, which list all Online Services Product Entries.</w:t>
      </w:r>
    </w:p>
    <w:p w14:paraId="7FFC235E" w14:textId="77777777" w:rsidR="00930DB8" w:rsidRDefault="008049F2" w:rsidP="00EA4299">
      <w:pPr>
        <w:pStyle w:val="ProductList-Bullet"/>
        <w:numPr>
          <w:ilvl w:val="0"/>
          <w:numId w:val="3"/>
        </w:numPr>
      </w:pPr>
      <w:hyperlink w:anchor="_Sec549">
        <w:r w:rsidR="00FB0DAF">
          <w:rPr>
            <w:color w:val="00467F"/>
            <w:u w:val="single"/>
          </w:rPr>
          <w:t>Glossary</w:t>
        </w:r>
      </w:hyperlink>
      <w:r w:rsidR="00FB0DAF">
        <w:t>, which defines Attributes, Cell Values, Column Headings and other capitalized terms used in the Product Terms.</w:t>
      </w:r>
    </w:p>
    <w:p w14:paraId="06E5BD65" w14:textId="77777777" w:rsidR="00930DB8" w:rsidRDefault="00FB0DAF" w:rsidP="00EA4299">
      <w:pPr>
        <w:pStyle w:val="ProductList-Bullet"/>
        <w:numPr>
          <w:ilvl w:val="0"/>
          <w:numId w:val="3"/>
        </w:numPr>
      </w:pPr>
      <w:r>
        <w:t>The following appendices:</w:t>
      </w:r>
    </w:p>
    <w:p w14:paraId="369F8310" w14:textId="77777777" w:rsidR="00930DB8" w:rsidRDefault="008049F2" w:rsidP="00EA4299">
      <w:pPr>
        <w:pStyle w:val="ProductList-Bullet"/>
        <w:numPr>
          <w:ilvl w:val="1"/>
          <w:numId w:val="3"/>
        </w:numPr>
      </w:pPr>
      <w:hyperlink w:anchor="_Sec591">
        <w:r w:rsidR="00FB0DAF">
          <w:rPr>
            <w:color w:val="00467F"/>
            <w:u w:val="single"/>
          </w:rPr>
          <w:t>Appendix A – CAL/ML Equivalent Licenses Table</w:t>
        </w:r>
      </w:hyperlink>
      <w:r w:rsidR="00FB0DAF">
        <w:t>, which identifies CAL suites and Online Services subscription Licenses available that provide access to Server Products.</w:t>
      </w:r>
    </w:p>
    <w:p w14:paraId="2073DF92" w14:textId="77777777" w:rsidR="00930DB8" w:rsidRDefault="008049F2" w:rsidP="00EA4299">
      <w:pPr>
        <w:pStyle w:val="ProductList-Bullet"/>
        <w:numPr>
          <w:ilvl w:val="1"/>
          <w:numId w:val="3"/>
        </w:numPr>
      </w:pPr>
      <w:hyperlink w:anchor="_Sec564">
        <w:r w:rsidR="00FB0DAF">
          <w:rPr>
            <w:color w:val="00467F"/>
            <w:u w:val="single"/>
          </w:rPr>
          <w:t>Appendix B – Software Assurance</w:t>
        </w:r>
      </w:hyperlink>
      <w:r w:rsidR="00FB0DAF">
        <w:t>, which describes rules on purchasing SA and additional benefits available to SA customers.</w:t>
      </w:r>
    </w:p>
    <w:p w14:paraId="1854A6F4" w14:textId="77777777" w:rsidR="00930DB8" w:rsidRDefault="008049F2" w:rsidP="00EA4299">
      <w:pPr>
        <w:pStyle w:val="ProductList-Bullet"/>
        <w:numPr>
          <w:ilvl w:val="1"/>
          <w:numId w:val="3"/>
        </w:numPr>
      </w:pPr>
      <w:hyperlink w:anchor="_Sec1237">
        <w:r w:rsidR="00FB0DAF">
          <w:rPr>
            <w:color w:val="00467F"/>
            <w:u w:val="single"/>
          </w:rPr>
          <w:t>Appendix C - Online Services Add-ons &amp; Other Transition Licenses</w:t>
        </w:r>
      </w:hyperlink>
      <w:r w:rsidR="00FB0DAF">
        <w:t>, which describe the qualifying products and conditions for Online Services Add-ons and From SA USLs</w:t>
      </w:r>
    </w:p>
    <w:p w14:paraId="029599FD" w14:textId="77777777" w:rsidR="00930DB8" w:rsidRDefault="008049F2" w:rsidP="00EA4299">
      <w:pPr>
        <w:pStyle w:val="ProductList-Bullet"/>
        <w:numPr>
          <w:ilvl w:val="1"/>
          <w:numId w:val="3"/>
        </w:numPr>
      </w:pPr>
      <w:hyperlink w:anchor="_Sec562">
        <w:r w:rsidR="00FB0DAF">
          <w:rPr>
            <w:color w:val="00467F"/>
            <w:u w:val="single"/>
          </w:rPr>
          <w:t>Appendix D – Professional Services</w:t>
        </w:r>
      </w:hyperlink>
      <w:r w:rsidR="00FB0DAF">
        <w:t>, which lists the Professional Services offered through Microsoft Volume Licensing.</w:t>
      </w:r>
    </w:p>
    <w:p w14:paraId="40412CFE" w14:textId="77777777" w:rsidR="00930DB8" w:rsidRDefault="008049F2" w:rsidP="00EA4299">
      <w:pPr>
        <w:pStyle w:val="ProductList-Bullet"/>
        <w:numPr>
          <w:ilvl w:val="1"/>
          <w:numId w:val="3"/>
        </w:numPr>
      </w:pPr>
      <w:hyperlink w:anchor="_Sec563">
        <w:r w:rsidR="00FB0DAF">
          <w:rPr>
            <w:color w:val="00467F"/>
            <w:u w:val="single"/>
          </w:rPr>
          <w:t>Appendix E – Program Agreement Supplemental Terms</w:t>
        </w:r>
      </w:hyperlink>
      <w:r w:rsidR="00FB0DAF">
        <w:t>, which provides additional terms for Microsoft Volume Licensing Program Agreements.</w:t>
      </w:r>
    </w:p>
    <w:p w14:paraId="1F67DAF4" w14:textId="77777777" w:rsidR="00930DB8" w:rsidRDefault="008049F2" w:rsidP="00EA4299">
      <w:pPr>
        <w:pStyle w:val="ProductList-Bullet"/>
        <w:numPr>
          <w:ilvl w:val="1"/>
          <w:numId w:val="3"/>
        </w:numPr>
      </w:pPr>
      <w:hyperlink w:anchor="_Sec572">
        <w:r w:rsidR="00FB0DAF">
          <w:rPr>
            <w:color w:val="00467F"/>
            <w:u w:val="single"/>
          </w:rPr>
          <w:t>Appendix F – Product Promotions</w:t>
        </w:r>
      </w:hyperlink>
      <w:r w:rsidR="00FB0DAF">
        <w:t>, which lists Product promotions that are not otherwise on the Price List.</w:t>
      </w:r>
    </w:p>
    <w:p w14:paraId="6E47827A" w14:textId="77777777" w:rsidR="00930DB8" w:rsidRDefault="008049F2" w:rsidP="00EA4299">
      <w:pPr>
        <w:pStyle w:val="ProductList-Bullet"/>
        <w:numPr>
          <w:ilvl w:val="1"/>
          <w:numId w:val="3"/>
        </w:numPr>
      </w:pPr>
      <w:hyperlink w:anchor="_Sec899">
        <w:r w:rsidR="00FB0DAF">
          <w:rPr>
            <w:color w:val="00467F"/>
            <w:u w:val="single"/>
          </w:rPr>
          <w:t>Appendix G - Storage Array and Azure Data Box Terms</w:t>
        </w:r>
      </w:hyperlink>
      <w:r w:rsidR="00FB0DAF">
        <w:t xml:space="preserve">, which provides additional terms for Storage Array and Azure Data Box devices. </w:t>
      </w:r>
    </w:p>
    <w:p w14:paraId="4865793B" w14:textId="77777777" w:rsidR="00930DB8" w:rsidRDefault="008049F2" w:rsidP="00EA4299">
      <w:pPr>
        <w:pStyle w:val="ProductList-Bullet"/>
        <w:numPr>
          <w:ilvl w:val="1"/>
          <w:numId w:val="3"/>
        </w:numPr>
      </w:pPr>
      <w:hyperlink w:anchor="_Sec1230">
        <w:r w:rsidR="00FB0DAF">
          <w:rPr>
            <w:color w:val="00467F"/>
            <w:u w:val="single"/>
          </w:rPr>
          <w:t>Appendix H - Student Use Benefits and Academic Programs</w:t>
        </w:r>
      </w:hyperlink>
      <w:r w:rsidR="00FB0DAF">
        <w:t xml:space="preserve">, which lists the Qualifying Products and associated </w:t>
      </w:r>
      <w:r w:rsidR="00FB0DAF">
        <w:fldChar w:fldCharType="begin"/>
      </w:r>
      <w:r w:rsidR="00FB0DAF">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rsidR="00FB0DAF">
        <w:fldChar w:fldCharType="separate"/>
      </w:r>
      <w:r w:rsidR="00FB0DAF">
        <w:rPr>
          <w:color w:val="0563C1"/>
        </w:rPr>
        <w:t>Student Use Benefits</w:t>
      </w:r>
      <w:r w:rsidR="00FB0DAF">
        <w:fldChar w:fldCharType="end"/>
      </w:r>
      <w:r w:rsidR="00FB0DAF">
        <w:t>.</w:t>
      </w:r>
    </w:p>
    <w:p w14:paraId="77E8B076" w14:textId="77777777" w:rsidR="00930DB8" w:rsidRDefault="008049F2" w:rsidP="00EA4299">
      <w:pPr>
        <w:pStyle w:val="ProductList-Bullet"/>
        <w:numPr>
          <w:ilvl w:val="0"/>
          <w:numId w:val="3"/>
        </w:numPr>
      </w:pPr>
      <w:hyperlink w:anchor="_Sec844">
        <w:r w:rsidR="00FB0DAF">
          <w:rPr>
            <w:color w:val="00467F"/>
            <w:u w:val="single"/>
          </w:rPr>
          <w:t>Index</w:t>
        </w:r>
      </w:hyperlink>
      <w:r w:rsidR="00FB0DAF">
        <w:t>, which lists all the Products referenced in the Product Terms and identifies where they are located.</w:t>
      </w:r>
    </w:p>
    <w:p w14:paraId="34C68B84" w14:textId="77777777" w:rsidR="00930DB8" w:rsidRDefault="00FB0DAF">
      <w:pPr>
        <w:pStyle w:val="ProductList-Offering1Heading"/>
        <w:outlineLvl w:val="1"/>
      </w:pPr>
      <w:bookmarkStart w:id="8" w:name="_Sec534"/>
      <w:r>
        <w:t>How to Navigate a Product Entry</w:t>
      </w:r>
      <w:bookmarkEnd w:id="8"/>
      <w:r>
        <w:fldChar w:fldCharType="begin"/>
      </w:r>
      <w:r>
        <w:instrText xml:space="preserve"> TC "</w:instrText>
      </w:r>
      <w:bookmarkStart w:id="9" w:name="_Toc8575836"/>
      <w:r>
        <w:instrText>How to Navigate a Product Entry</w:instrText>
      </w:r>
      <w:bookmarkEnd w:id="9"/>
      <w:r>
        <w:instrText>" \l 2</w:instrText>
      </w:r>
      <w:r>
        <w:fldChar w:fldCharType="end"/>
      </w:r>
    </w:p>
    <w:p w14:paraId="3FE3091D" w14:textId="77777777" w:rsidR="00930DB8" w:rsidRDefault="00FB0DAF">
      <w:pPr>
        <w:pStyle w:val="ProductList-Body"/>
      </w:pPr>
      <w:r>
        <w:t>Each Software Product Entry includes four sections: Program Availability, Product Conditions, Use Rights, and Software Assurance.</w:t>
      </w:r>
    </w:p>
    <w:p w14:paraId="03E1864A" w14:textId="77777777" w:rsidR="00930DB8" w:rsidRDefault="00FB0DAF">
      <w:pPr>
        <w:pStyle w:val="ProductList-Body"/>
      </w:pPr>
      <w:r>
        <w:t xml:space="preserve">Each Online Services Product Entry includes two sections: Program Availability and Product Conditions. </w:t>
      </w:r>
    </w:p>
    <w:p w14:paraId="7DE975CF" w14:textId="77777777" w:rsidR="00930DB8" w:rsidRDefault="00FB0DAF">
      <w:pPr>
        <w:pStyle w:val="ProductList-Body"/>
      </w:pPr>
      <w:r>
        <w:t xml:space="preserve"> </w:t>
      </w:r>
    </w:p>
    <w:p w14:paraId="0059777F" w14:textId="77777777" w:rsidR="00930DB8" w:rsidRDefault="00FB0DAF">
      <w:pPr>
        <w:pStyle w:val="ProductList-Body"/>
      </w:pPr>
      <w:r>
        <w:rPr>
          <w:b/>
          <w:color w:val="00188F"/>
        </w:rPr>
        <w:t xml:space="preserve">1. Program Availability </w:t>
      </w:r>
      <w:r>
        <w:t>identifies, for each Product, the offering type, point count (where applicable), and availability across volume licensing programs.</w:t>
      </w:r>
    </w:p>
    <w:p w14:paraId="0349E8D4" w14:textId="77777777" w:rsidR="00930DB8" w:rsidRDefault="00FB0DAF">
      <w:pPr>
        <w:pStyle w:val="ProductList-Body"/>
      </w:pPr>
      <w:r>
        <w:rPr>
          <w:noProof/>
        </w:rPr>
        <w:drawing>
          <wp:inline distT="0" distB="0" distL="0" distR="0" wp14:anchorId="5CF6A470" wp14:editId="7D0F36D3">
            <wp:extent cx="5029200" cy="838200"/>
            <wp:effectExtent l="0" t="0" r="0" b="0"/>
            <wp:docPr id="4" name="b8106da1bc6c7cfb6c9a8a9daa3ec3cb36f6aa46.jpg"/>
            <wp:cNvGraphicFramePr/>
            <a:graphic xmlns:a="http://schemas.openxmlformats.org/drawingml/2006/main">
              <a:graphicData uri="http://schemas.openxmlformats.org/drawingml/2006/picture">
                <pic:pic xmlns:pic="http://schemas.openxmlformats.org/drawingml/2006/picture">
                  <pic:nvPicPr>
                    <pic:cNvPr id="0" name="b8106da1bc6c7cfb6c9a8a9daa3ec3cb36f6aa46.jpg"/>
                    <pic:cNvPicPr/>
                  </pic:nvPicPr>
                  <pic:blipFill>
                    <a:blip r:embed="rId25"/>
                    <a:stretch>
                      <a:fillRect/>
                    </a:stretch>
                  </pic:blipFill>
                  <pic:spPr>
                    <a:xfrm>
                      <a:off x="0" y="0"/>
                      <a:ext cx="5029200" cy="838200"/>
                    </a:xfrm>
                    <a:prstGeom prst="rect">
                      <a:avLst/>
                    </a:prstGeom>
                  </pic:spPr>
                </pic:pic>
              </a:graphicData>
            </a:graphic>
          </wp:inline>
        </w:drawing>
      </w:r>
    </w:p>
    <w:p w14:paraId="4575CE81" w14:textId="77777777" w:rsidR="00930DB8" w:rsidRDefault="00FB0DAF">
      <w:pPr>
        <w:pStyle w:val="ProductList-Body"/>
      </w:pPr>
      <w:r>
        <w:t xml:space="preserve"> </w:t>
      </w:r>
    </w:p>
    <w:p w14:paraId="538009A3" w14:textId="77777777" w:rsidR="00930DB8" w:rsidRDefault="00FB0DAF">
      <w:pPr>
        <w:pStyle w:val="ProductList-Body"/>
      </w:pPr>
      <w:r>
        <w:rPr>
          <w:b/>
          <w:color w:val="00188F"/>
        </w:rPr>
        <w:t xml:space="preserve">2. Product Conditions </w:t>
      </w:r>
      <w:r>
        <w:t>provides additional information related to acquiring the Product, such as prerequisites for purchase, prior versions, and the applicable Product Pool.</w:t>
      </w:r>
    </w:p>
    <w:p w14:paraId="71FE8382" w14:textId="77777777" w:rsidR="00930DB8" w:rsidRDefault="00FB0DAF">
      <w:pPr>
        <w:pStyle w:val="ProductList-Body"/>
      </w:pPr>
      <w:r>
        <w:rPr>
          <w:noProof/>
        </w:rPr>
        <w:lastRenderedPageBreak/>
        <w:drawing>
          <wp:inline distT="0" distB="0" distL="0" distR="0" wp14:anchorId="4BB72A32" wp14:editId="4CDAAF95">
            <wp:extent cx="5029200" cy="1005840"/>
            <wp:effectExtent l="0" t="0" r="0" b="0"/>
            <wp:docPr id="2" name="e8a9a3e5b30e374ff40e34061fd701509b2e0b40.jpg"/>
            <wp:cNvGraphicFramePr/>
            <a:graphic xmlns:a="http://schemas.openxmlformats.org/drawingml/2006/main">
              <a:graphicData uri="http://schemas.openxmlformats.org/drawingml/2006/picture">
                <pic:pic xmlns:pic="http://schemas.openxmlformats.org/drawingml/2006/picture">
                  <pic:nvPicPr>
                    <pic:cNvPr id="0" name="e8a9a3e5b30e374ff40e34061fd701509b2e0b40.jpg"/>
                    <pic:cNvPicPr/>
                  </pic:nvPicPr>
                  <pic:blipFill>
                    <a:blip r:embed="rId26"/>
                    <a:stretch>
                      <a:fillRect/>
                    </a:stretch>
                  </pic:blipFill>
                  <pic:spPr>
                    <a:xfrm>
                      <a:off x="0" y="0"/>
                      <a:ext cx="5029200" cy="1005840"/>
                    </a:xfrm>
                    <a:prstGeom prst="rect">
                      <a:avLst/>
                    </a:prstGeom>
                  </pic:spPr>
                </pic:pic>
              </a:graphicData>
            </a:graphic>
          </wp:inline>
        </w:drawing>
      </w:r>
    </w:p>
    <w:p w14:paraId="4C081580" w14:textId="77777777" w:rsidR="00930DB8" w:rsidRDefault="00FB0DAF">
      <w:pPr>
        <w:pStyle w:val="ProductList-Body"/>
      </w:pPr>
      <w:r>
        <w:t xml:space="preserve"> </w:t>
      </w:r>
    </w:p>
    <w:p w14:paraId="6D2DB254" w14:textId="77777777" w:rsidR="00930DB8" w:rsidRDefault="00FB0DAF">
      <w:pPr>
        <w:pStyle w:val="ProductList-Body"/>
      </w:pPr>
      <w:r>
        <w:rPr>
          <w:b/>
          <w:color w:val="00188F"/>
        </w:rPr>
        <w:t xml:space="preserve">3. Use Rights </w:t>
      </w:r>
      <w:r>
        <w:t>identifies the License Terms for each Software Product, including the Universal License Terms, the applicable License Model, and any Product-Specific License Terms. References in Customer’s volume licensing agreement to “Use Rights” refer to the terms included in the Use Rights section of each Software Product Entry. Terms for Online Services are in the OST.</w:t>
      </w:r>
    </w:p>
    <w:p w14:paraId="0D1F30C3" w14:textId="77777777" w:rsidR="00930DB8" w:rsidRDefault="00FB0DAF">
      <w:pPr>
        <w:pStyle w:val="ProductList-Body"/>
      </w:pPr>
      <w:r>
        <w:rPr>
          <w:noProof/>
        </w:rPr>
        <w:drawing>
          <wp:inline distT="0" distB="0" distL="0" distR="0" wp14:anchorId="7C8EC4C9" wp14:editId="0C20552C">
            <wp:extent cx="5029200" cy="1508760"/>
            <wp:effectExtent l="0" t="0" r="0" b="0"/>
            <wp:docPr id="3" name="20b9ad14b0c4a7092c9714aa94f47063c7365954.jpg"/>
            <wp:cNvGraphicFramePr/>
            <a:graphic xmlns:a="http://schemas.openxmlformats.org/drawingml/2006/main">
              <a:graphicData uri="http://schemas.openxmlformats.org/drawingml/2006/picture">
                <pic:pic xmlns:pic="http://schemas.openxmlformats.org/drawingml/2006/picture">
                  <pic:nvPicPr>
                    <pic:cNvPr id="0" name="20b9ad14b0c4a7092c9714aa94f47063c7365954.jpg"/>
                    <pic:cNvPicPr/>
                  </pic:nvPicPr>
                  <pic:blipFill>
                    <a:blip r:embed="rId27"/>
                    <a:stretch>
                      <a:fillRect/>
                    </a:stretch>
                  </pic:blipFill>
                  <pic:spPr>
                    <a:xfrm>
                      <a:off x="0" y="0"/>
                      <a:ext cx="5029200" cy="1508760"/>
                    </a:xfrm>
                    <a:prstGeom prst="rect">
                      <a:avLst/>
                    </a:prstGeom>
                  </pic:spPr>
                </pic:pic>
              </a:graphicData>
            </a:graphic>
          </wp:inline>
        </w:drawing>
      </w:r>
    </w:p>
    <w:p w14:paraId="009E6037" w14:textId="77777777" w:rsidR="00930DB8" w:rsidRDefault="00FB0DAF">
      <w:pPr>
        <w:pStyle w:val="ProductList-Body"/>
      </w:pPr>
      <w:r>
        <w:t xml:space="preserve"> </w:t>
      </w:r>
    </w:p>
    <w:p w14:paraId="56DDDA5F" w14:textId="77777777" w:rsidR="00930DB8" w:rsidRDefault="00FB0DAF">
      <w:pPr>
        <w:pStyle w:val="ProductList-Body"/>
      </w:pPr>
      <w:r>
        <w:rPr>
          <w:b/>
          <w:color w:val="00188F"/>
        </w:rPr>
        <w:t xml:space="preserve">4. Software Assurance </w:t>
      </w:r>
      <w:r>
        <w:t>identifies terms and conditions associated with SA coverage.</w:t>
      </w:r>
    </w:p>
    <w:p w14:paraId="180F57CA" w14:textId="77777777" w:rsidR="00930DB8" w:rsidRDefault="00FB0DAF">
      <w:pPr>
        <w:pStyle w:val="ProductList-Body"/>
      </w:pPr>
      <w:r>
        <w:rPr>
          <w:noProof/>
        </w:rPr>
        <w:drawing>
          <wp:inline distT="0" distB="0" distL="0" distR="0" wp14:anchorId="4F704017" wp14:editId="20579AA8">
            <wp:extent cx="5029200" cy="1005840"/>
            <wp:effectExtent l="0" t="0" r="0" b="0"/>
            <wp:docPr id="5" name="189793e37074c3d0dbbf9e0a7f22a8f012885d02.jpg"/>
            <wp:cNvGraphicFramePr/>
            <a:graphic xmlns:a="http://schemas.openxmlformats.org/drawingml/2006/main">
              <a:graphicData uri="http://schemas.openxmlformats.org/drawingml/2006/picture">
                <pic:pic xmlns:pic="http://schemas.openxmlformats.org/drawingml/2006/picture">
                  <pic:nvPicPr>
                    <pic:cNvPr id="0" name="189793e37074c3d0dbbf9e0a7f22a8f012885d02.jpg"/>
                    <pic:cNvPicPr/>
                  </pic:nvPicPr>
                  <pic:blipFill>
                    <a:blip r:embed="rId28"/>
                    <a:stretch>
                      <a:fillRect/>
                    </a:stretch>
                  </pic:blipFill>
                  <pic:spPr>
                    <a:xfrm>
                      <a:off x="0" y="0"/>
                      <a:ext cx="5029200" cy="1005840"/>
                    </a:xfrm>
                    <a:prstGeom prst="rect">
                      <a:avLst/>
                    </a:prstGeom>
                  </pic:spPr>
                </pic:pic>
              </a:graphicData>
            </a:graphic>
          </wp:inline>
        </w:drawing>
      </w:r>
    </w:p>
    <w:p w14:paraId="1FA7A731" w14:textId="77777777" w:rsidR="00930DB8" w:rsidRDefault="00FB0DAF">
      <w:pPr>
        <w:pStyle w:val="ProductList-Offering1Heading"/>
        <w:outlineLvl w:val="1"/>
      </w:pPr>
      <w:bookmarkStart w:id="10" w:name="_Sec535"/>
      <w:r>
        <w:t>Clarifications and Summary of Changes to this Document</w:t>
      </w:r>
      <w:bookmarkEnd w:id="10"/>
      <w:r>
        <w:fldChar w:fldCharType="begin"/>
      </w:r>
      <w:r>
        <w:instrText xml:space="preserve"> TC "</w:instrText>
      </w:r>
      <w:bookmarkStart w:id="11" w:name="_Toc8575837"/>
      <w:r>
        <w:instrText>Clarifications and Summary of Changes to this Document</w:instrText>
      </w:r>
      <w:bookmarkEnd w:id="11"/>
      <w:r>
        <w:instrText>" \l 2</w:instrText>
      </w:r>
      <w:r>
        <w:fldChar w:fldCharType="end"/>
      </w:r>
    </w:p>
    <w:p w14:paraId="7DC5CF39" w14:textId="77777777" w:rsidR="00930DB8" w:rsidRDefault="00FB0DAF">
      <w:pPr>
        <w:pStyle w:val="ProductList-Body"/>
      </w:pPr>
      <w:r>
        <w:t>Below are recent additions, deletions and other changes to the Product Terms. Also listed below, are clarifications of Microsoft policy in response to common customer questions.</w:t>
      </w:r>
    </w:p>
    <w:tbl>
      <w:tblPr>
        <w:tblStyle w:val="PURTable"/>
        <w:tblW w:w="0" w:type="dxa"/>
        <w:tblLook w:val="04A0" w:firstRow="1" w:lastRow="0" w:firstColumn="1" w:lastColumn="0" w:noHBand="0" w:noVBand="1"/>
      </w:tblPr>
      <w:tblGrid>
        <w:gridCol w:w="5405"/>
        <w:gridCol w:w="5385"/>
      </w:tblGrid>
      <w:tr w:rsidR="00930DB8" w14:paraId="1C3D7662"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28ABC867" w14:textId="77777777" w:rsidR="00930DB8" w:rsidRDefault="00FB0DAF">
            <w:pPr>
              <w:pStyle w:val="ProductList-TableBody"/>
            </w:pPr>
            <w:r>
              <w:rPr>
                <w:color w:val="FFFFFF"/>
              </w:rPr>
              <w:t>Additions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6133D349" w14:textId="77777777" w:rsidR="00930DB8" w:rsidRDefault="00FB0DAF">
            <w:pPr>
              <w:pStyle w:val="ProductList-TableBody"/>
            </w:pPr>
            <w:r>
              <w:rPr>
                <w:color w:val="FFFFFF"/>
              </w:rPr>
              <w:t>Deletions</w:t>
            </w:r>
          </w:p>
        </w:tc>
      </w:tr>
      <w:tr w:rsidR="00930DB8" w14:paraId="7FBD4FFB" w14:textId="77777777">
        <w:tc>
          <w:tcPr>
            <w:tcW w:w="6120" w:type="dxa"/>
            <w:tcBorders>
              <w:top w:val="single" w:sz="4" w:space="0" w:color="000000"/>
              <w:left w:val="single" w:sz="4" w:space="0" w:color="000000"/>
              <w:bottom w:val="single" w:sz="4" w:space="0" w:color="000000"/>
              <w:right w:val="single" w:sz="4" w:space="0" w:color="000000"/>
            </w:tcBorders>
          </w:tcPr>
          <w:p w14:paraId="7CF33F6D" w14:textId="77777777" w:rsidR="00930DB8" w:rsidRDefault="00FB0DAF">
            <w:pPr>
              <w:pStyle w:val="ProductList-TableBody"/>
            </w:pPr>
            <w:r>
              <w:t>Visual Studio Enterprise with GitHub Enterprise (User SL)</w:t>
            </w:r>
          </w:p>
        </w:tc>
        <w:tc>
          <w:tcPr>
            <w:tcW w:w="6120" w:type="dxa"/>
            <w:tcBorders>
              <w:top w:val="single" w:sz="4" w:space="0" w:color="000000"/>
              <w:left w:val="single" w:sz="4" w:space="0" w:color="000000"/>
              <w:bottom w:val="single" w:sz="4" w:space="0" w:color="000000"/>
              <w:right w:val="single" w:sz="4" w:space="0" w:color="000000"/>
            </w:tcBorders>
          </w:tcPr>
          <w:p w14:paraId="1AD530C9" w14:textId="77777777" w:rsidR="00930DB8" w:rsidRDefault="00FB0DAF">
            <w:pPr>
              <w:pStyle w:val="ProductList-TableBody"/>
            </w:pPr>
            <w:r>
              <w:t>Dynamics 365 Enhanced Support</w:t>
            </w:r>
          </w:p>
        </w:tc>
      </w:tr>
      <w:tr w:rsidR="00930DB8" w14:paraId="452DE452" w14:textId="77777777">
        <w:tc>
          <w:tcPr>
            <w:tcW w:w="6120" w:type="dxa"/>
            <w:tcBorders>
              <w:top w:val="single" w:sz="4" w:space="0" w:color="000000"/>
              <w:left w:val="single" w:sz="4" w:space="0" w:color="000000"/>
              <w:bottom w:val="single" w:sz="4" w:space="0" w:color="000000"/>
              <w:right w:val="single" w:sz="4" w:space="0" w:color="000000"/>
            </w:tcBorders>
          </w:tcPr>
          <w:p w14:paraId="1CB23C88" w14:textId="77777777" w:rsidR="00930DB8" w:rsidRDefault="00FB0DAF">
            <w:pPr>
              <w:pStyle w:val="ProductList-TableBody"/>
            </w:pPr>
            <w:r>
              <w:t>Visual Studio Professional with GitHub Enterprise (User SL)</w:t>
            </w:r>
          </w:p>
        </w:tc>
        <w:tc>
          <w:tcPr>
            <w:tcW w:w="6120" w:type="dxa"/>
            <w:tcBorders>
              <w:top w:val="single" w:sz="4" w:space="0" w:color="000000"/>
              <w:left w:val="single" w:sz="4" w:space="0" w:color="000000"/>
              <w:bottom w:val="single" w:sz="4" w:space="0" w:color="000000"/>
              <w:right w:val="single" w:sz="4" w:space="0" w:color="000000"/>
            </w:tcBorders>
          </w:tcPr>
          <w:p w14:paraId="7CC8FA0E" w14:textId="77777777" w:rsidR="00930DB8" w:rsidRDefault="00930DB8">
            <w:pPr>
              <w:pStyle w:val="ProductList-TableBody"/>
            </w:pPr>
          </w:p>
        </w:tc>
      </w:tr>
      <w:tr w:rsidR="00930DB8" w14:paraId="1FB654F9" w14:textId="77777777">
        <w:tc>
          <w:tcPr>
            <w:tcW w:w="6120" w:type="dxa"/>
            <w:tcBorders>
              <w:top w:val="single" w:sz="4" w:space="0" w:color="000000"/>
              <w:left w:val="single" w:sz="4" w:space="0" w:color="000000"/>
              <w:bottom w:val="single" w:sz="4" w:space="0" w:color="000000"/>
              <w:right w:val="single" w:sz="4" w:space="0" w:color="000000"/>
            </w:tcBorders>
          </w:tcPr>
          <w:p w14:paraId="0C9CF3BC" w14:textId="77777777" w:rsidR="00930DB8" w:rsidRDefault="00FB0DAF">
            <w:pPr>
              <w:pStyle w:val="ProductList-TableBody"/>
            </w:pPr>
            <w:r>
              <w:t>GitHub Enterprise for Visual Studio Enterprise (User SL)</w:t>
            </w:r>
          </w:p>
        </w:tc>
        <w:tc>
          <w:tcPr>
            <w:tcW w:w="6120" w:type="dxa"/>
            <w:tcBorders>
              <w:top w:val="single" w:sz="4" w:space="0" w:color="000000"/>
              <w:left w:val="single" w:sz="4" w:space="0" w:color="000000"/>
              <w:bottom w:val="single" w:sz="4" w:space="0" w:color="000000"/>
              <w:right w:val="single" w:sz="4" w:space="0" w:color="000000"/>
            </w:tcBorders>
          </w:tcPr>
          <w:p w14:paraId="7C3F33E2" w14:textId="77777777" w:rsidR="00930DB8" w:rsidRDefault="00FB0DAF">
            <w:pPr>
              <w:pStyle w:val="ProductList-TableBody"/>
            </w:pPr>
            <w:r>
              <w:t xml:space="preserve"> </w:t>
            </w:r>
          </w:p>
        </w:tc>
      </w:tr>
      <w:tr w:rsidR="00930DB8" w14:paraId="3A7643D0" w14:textId="77777777">
        <w:tc>
          <w:tcPr>
            <w:tcW w:w="6120" w:type="dxa"/>
            <w:tcBorders>
              <w:top w:val="single" w:sz="4" w:space="0" w:color="000000"/>
              <w:left w:val="single" w:sz="4" w:space="0" w:color="000000"/>
              <w:bottom w:val="single" w:sz="4" w:space="0" w:color="000000"/>
              <w:right w:val="single" w:sz="4" w:space="0" w:color="000000"/>
            </w:tcBorders>
          </w:tcPr>
          <w:p w14:paraId="30E68F47" w14:textId="77777777" w:rsidR="00930DB8" w:rsidRDefault="00FB0DAF">
            <w:pPr>
              <w:pStyle w:val="ProductList-TableBody"/>
            </w:pPr>
            <w:r>
              <w:t>GitHub Enterprise for Visual Studio Professional (User SL)</w:t>
            </w:r>
          </w:p>
        </w:tc>
        <w:tc>
          <w:tcPr>
            <w:tcW w:w="6120" w:type="dxa"/>
            <w:tcBorders>
              <w:top w:val="single" w:sz="4" w:space="0" w:color="000000"/>
              <w:left w:val="single" w:sz="4" w:space="0" w:color="000000"/>
              <w:bottom w:val="single" w:sz="4" w:space="0" w:color="000000"/>
              <w:right w:val="single" w:sz="4" w:space="0" w:color="000000"/>
            </w:tcBorders>
          </w:tcPr>
          <w:p w14:paraId="181360D3" w14:textId="77777777" w:rsidR="00930DB8" w:rsidRDefault="00FB0DAF">
            <w:pPr>
              <w:pStyle w:val="ProductList-TableBody"/>
            </w:pPr>
            <w:r>
              <w:t xml:space="preserve"> </w:t>
            </w:r>
          </w:p>
        </w:tc>
      </w:tr>
      <w:tr w:rsidR="00930DB8" w14:paraId="3932EE19" w14:textId="77777777">
        <w:tc>
          <w:tcPr>
            <w:tcW w:w="6120" w:type="dxa"/>
            <w:tcBorders>
              <w:top w:val="single" w:sz="4" w:space="0" w:color="000000"/>
              <w:left w:val="single" w:sz="4" w:space="0" w:color="000000"/>
              <w:bottom w:val="single" w:sz="4" w:space="0" w:color="000000"/>
              <w:right w:val="single" w:sz="4" w:space="0" w:color="000000"/>
            </w:tcBorders>
          </w:tcPr>
          <w:p w14:paraId="66144F23" w14:textId="77777777" w:rsidR="00930DB8" w:rsidRDefault="00FB0DAF">
            <w:pPr>
              <w:pStyle w:val="ProductList-TableBody"/>
            </w:pPr>
            <w:r>
              <w:t>Dynamics 365 for Customer Service Insights (User SL)</w:t>
            </w:r>
          </w:p>
        </w:tc>
        <w:tc>
          <w:tcPr>
            <w:tcW w:w="6120" w:type="dxa"/>
            <w:tcBorders>
              <w:top w:val="single" w:sz="4" w:space="0" w:color="000000"/>
              <w:left w:val="single" w:sz="4" w:space="0" w:color="000000"/>
              <w:bottom w:val="single" w:sz="4" w:space="0" w:color="000000"/>
              <w:right w:val="single" w:sz="4" w:space="0" w:color="000000"/>
            </w:tcBorders>
          </w:tcPr>
          <w:p w14:paraId="342CE3FB" w14:textId="77777777" w:rsidR="00930DB8" w:rsidRDefault="00FB0DAF">
            <w:pPr>
              <w:pStyle w:val="ProductList-TableBody"/>
            </w:pPr>
            <w:r>
              <w:t xml:space="preserve"> </w:t>
            </w:r>
          </w:p>
        </w:tc>
      </w:tr>
      <w:tr w:rsidR="00930DB8" w14:paraId="385EE212" w14:textId="77777777">
        <w:tc>
          <w:tcPr>
            <w:tcW w:w="6120" w:type="dxa"/>
            <w:tcBorders>
              <w:top w:val="single" w:sz="4" w:space="0" w:color="000000"/>
              <w:left w:val="single" w:sz="4" w:space="0" w:color="000000"/>
              <w:bottom w:val="single" w:sz="4" w:space="0" w:color="000000"/>
              <w:right w:val="single" w:sz="4" w:space="0" w:color="000000"/>
            </w:tcBorders>
          </w:tcPr>
          <w:p w14:paraId="71E50DB8" w14:textId="77777777" w:rsidR="00930DB8" w:rsidRDefault="00FB0DAF">
            <w:pPr>
              <w:pStyle w:val="ProductList-TableBody"/>
            </w:pPr>
            <w:r>
              <w:t>Dynamics 365 for Customer Service Insights Additional Cases (SL)</w:t>
            </w:r>
          </w:p>
        </w:tc>
        <w:tc>
          <w:tcPr>
            <w:tcW w:w="6120" w:type="dxa"/>
            <w:tcBorders>
              <w:top w:val="single" w:sz="4" w:space="0" w:color="000000"/>
              <w:left w:val="single" w:sz="4" w:space="0" w:color="000000"/>
              <w:bottom w:val="single" w:sz="4" w:space="0" w:color="000000"/>
              <w:right w:val="single" w:sz="4" w:space="0" w:color="000000"/>
            </w:tcBorders>
          </w:tcPr>
          <w:p w14:paraId="7B4C4779" w14:textId="77777777" w:rsidR="00930DB8" w:rsidRDefault="00FB0DAF">
            <w:pPr>
              <w:pStyle w:val="ProductList-TableBody"/>
            </w:pPr>
            <w:r>
              <w:t xml:space="preserve"> </w:t>
            </w:r>
          </w:p>
        </w:tc>
      </w:tr>
    </w:tbl>
    <w:p w14:paraId="2B13A2C8" w14:textId="77777777" w:rsidR="00930DB8" w:rsidRDefault="00FB0DAF">
      <w:pPr>
        <w:pStyle w:val="ProductList-Body"/>
      </w:pPr>
      <w:r>
        <w:t xml:space="preserve"> </w:t>
      </w:r>
    </w:p>
    <w:p w14:paraId="2B58AF1F" w14:textId="77777777" w:rsidR="00930DB8" w:rsidRDefault="00FB0DAF">
      <w:pPr>
        <w:pStyle w:val="ProductList-ClauseHeading"/>
        <w:outlineLvl w:val="2"/>
      </w:pPr>
      <w:r>
        <w:t>Software</w:t>
      </w:r>
    </w:p>
    <w:p w14:paraId="0442F149" w14:textId="77777777" w:rsidR="00930DB8" w:rsidRDefault="008049F2">
      <w:pPr>
        <w:pStyle w:val="ProductList-Body"/>
      </w:pPr>
      <w:hyperlink w:anchor="_Sec610">
        <w:r w:rsidR="00FB0DAF">
          <w:rPr>
            <w:color w:val="00467F"/>
            <w:u w:val="single"/>
          </w:rPr>
          <w:t>Microsoft Dynamics 365 On-premise</w:t>
        </w:r>
      </w:hyperlink>
      <w:r w:rsidR="00FB0DAF">
        <w:t xml:space="preserve">: Added a clause covering the use of Dynamics 365 for Team Members CALs for Enterprise Agreement Subscription customers. Existing EAS customers with Team Members licenses acquired prior to May 1, 2019 may use existing and newly acquired Dynamics 365 Team Members CALs in accordance with the Dynamics 365 service description through the duration of their existing agreement and any subsequent subscription term begun prior to December 31, 2020. Also updated list of Additional Software to reflect the current Additional Software for Dynamics 365 On-premise. </w:t>
      </w:r>
    </w:p>
    <w:p w14:paraId="172F39C4" w14:textId="77777777" w:rsidR="00930DB8" w:rsidRDefault="008049F2">
      <w:pPr>
        <w:pStyle w:val="ProductList-Body"/>
      </w:pPr>
      <w:hyperlink w:anchor="_Sec652">
        <w:r w:rsidR="00FB0DAF">
          <w:rPr>
            <w:color w:val="00467F"/>
            <w:u w:val="single"/>
          </w:rPr>
          <w:t>Windows Desktop Operating System</w:t>
        </w:r>
      </w:hyperlink>
      <w:r w:rsidR="00FB0DAF">
        <w:t>: Added terms to support the Graduation Benefit for Windows Desktop Operating System.</w:t>
      </w:r>
    </w:p>
    <w:p w14:paraId="09C7C92E" w14:textId="77777777" w:rsidR="00930DB8" w:rsidRDefault="00FB0DAF">
      <w:pPr>
        <w:pStyle w:val="ProductList-Body"/>
      </w:pPr>
      <w:r>
        <w:t xml:space="preserve"> </w:t>
      </w:r>
    </w:p>
    <w:p w14:paraId="507DAD4C" w14:textId="77777777" w:rsidR="00930DB8" w:rsidRDefault="00FB0DAF">
      <w:pPr>
        <w:pStyle w:val="ProductList-ClauseHeading"/>
        <w:outlineLvl w:val="2"/>
      </w:pPr>
      <w:r>
        <w:t>Online Services</w:t>
      </w:r>
    </w:p>
    <w:p w14:paraId="006E104F" w14:textId="77777777" w:rsidR="00930DB8" w:rsidRDefault="008049F2">
      <w:pPr>
        <w:pStyle w:val="ProductList-Body"/>
      </w:pPr>
      <w:hyperlink w:anchor="_Sec1209">
        <w:r w:rsidR="00FB0DAF">
          <w:rPr>
            <w:color w:val="00467F"/>
            <w:u w:val="single"/>
          </w:rPr>
          <w:t>Kaizala Pro</w:t>
        </w:r>
      </w:hyperlink>
      <w:r w:rsidR="00FB0DAF">
        <w:t>: Removed Geographic Availability clause, as Kaizala Pro is now available worldwide.</w:t>
      </w:r>
    </w:p>
    <w:p w14:paraId="1974560E" w14:textId="77777777" w:rsidR="00930DB8" w:rsidRDefault="008049F2">
      <w:pPr>
        <w:pStyle w:val="ProductList-Body"/>
      </w:pPr>
      <w:hyperlink w:anchor="_Sec1287">
        <w:r w:rsidR="00FB0DAF">
          <w:rPr>
            <w:color w:val="00467F"/>
            <w:u w:val="single"/>
          </w:rPr>
          <w:t>Visual Studio with GitHub Enterprise</w:t>
        </w:r>
      </w:hyperlink>
      <w:r w:rsidR="00FB0DAF">
        <w:t>: Added section to support this new offer.</w:t>
      </w:r>
    </w:p>
    <w:p w14:paraId="1F162923" w14:textId="77777777" w:rsidR="00930DB8" w:rsidRDefault="00FB0DAF">
      <w:pPr>
        <w:pStyle w:val="ProductList-Body"/>
      </w:pPr>
      <w:r>
        <w:t xml:space="preserve"> </w:t>
      </w:r>
    </w:p>
    <w:p w14:paraId="3034DEB9" w14:textId="77777777" w:rsidR="00930DB8" w:rsidRDefault="00FB0DAF">
      <w:pPr>
        <w:pStyle w:val="ProductList-ClauseHeading"/>
        <w:outlineLvl w:val="2"/>
      </w:pPr>
      <w:r>
        <w:t>Appendix G – Storage Array and Azure Data Box Terms</w:t>
      </w:r>
    </w:p>
    <w:p w14:paraId="77512779" w14:textId="77777777" w:rsidR="00930DB8" w:rsidRDefault="008049F2">
      <w:pPr>
        <w:pStyle w:val="ProductList-Body"/>
      </w:pPr>
      <w:hyperlink w:anchor="_Sec901">
        <w:r w:rsidR="00FB0DAF">
          <w:rPr>
            <w:color w:val="00467F"/>
            <w:u w:val="single"/>
          </w:rPr>
          <w:t>Azure Data Box Hardware Terms</w:t>
        </w:r>
      </w:hyperlink>
      <w:r w:rsidR="00FB0DAF">
        <w:t>: Added language covering Self-Managed Shipment for customers who elect to use their own shipping method(s).</w:t>
      </w:r>
    </w:p>
    <w:p w14:paraId="7F64415B"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6ED2B14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42C33F9"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23E88249" w14:textId="77777777" w:rsidR="00930DB8" w:rsidRDefault="00930DB8">
      <w:pPr>
        <w:pStyle w:val="ProductList-Body"/>
      </w:pPr>
    </w:p>
    <w:p w14:paraId="29DADDB2" w14:textId="77777777" w:rsidR="00930DB8" w:rsidRDefault="00930DB8">
      <w:pPr>
        <w:sectPr w:rsidR="00930DB8">
          <w:headerReference w:type="default" r:id="rId29"/>
          <w:footerReference w:type="default" r:id="rId30"/>
          <w:type w:val="continuous"/>
          <w:pgSz w:w="12240" w:h="15840" w:code="1"/>
          <w:pgMar w:top="1170" w:right="720" w:bottom="720" w:left="720" w:header="432" w:footer="288" w:gutter="0"/>
          <w:cols w:space="360"/>
        </w:sectPr>
      </w:pPr>
    </w:p>
    <w:p w14:paraId="4C77D1D3" w14:textId="77777777" w:rsidR="00930DB8" w:rsidRDefault="00FB0DAF">
      <w:pPr>
        <w:pStyle w:val="ProductList-SectionHeading"/>
        <w:pageBreakBefore/>
        <w:outlineLvl w:val="0"/>
      </w:pPr>
      <w:bookmarkStart w:id="12" w:name="_Sec536"/>
      <w:bookmarkEnd w:id="2"/>
      <w:r>
        <w:lastRenderedPageBreak/>
        <w:t>License Terms</w:t>
      </w:r>
      <w:r>
        <w:fldChar w:fldCharType="begin"/>
      </w:r>
      <w:r>
        <w:instrText xml:space="preserve"> TC "</w:instrText>
      </w:r>
      <w:bookmarkStart w:id="13" w:name="_Toc8575838"/>
      <w:r>
        <w:instrText>License Terms</w:instrText>
      </w:r>
      <w:bookmarkEnd w:id="13"/>
      <w:r>
        <w:instrText>" \l 1</w:instrText>
      </w:r>
      <w:r>
        <w:fldChar w:fldCharType="end"/>
      </w:r>
    </w:p>
    <w:p w14:paraId="2BB97587" w14:textId="77777777" w:rsidR="00930DB8" w:rsidRDefault="00FB0DAF">
      <w:pPr>
        <w:pStyle w:val="ProductList-Body"/>
      </w:pPr>
      <w:r>
        <w:t>All instances of the “Use Rights” in Customer’s volume licensing agreement refer to the terms identified in the “Use Rights” section of each Product Entry. For each Product, this includes the Universal License Terms, applicable License Model Terms and any Product-Specific License Terms in the Product Entry.</w:t>
      </w:r>
    </w:p>
    <w:p w14:paraId="04DE88C6" w14:textId="77777777" w:rsidR="00930DB8" w:rsidRDefault="00FB0DAF">
      <w:pPr>
        <w:pStyle w:val="ProductList-Body"/>
      </w:pPr>
      <w:r>
        <w:t xml:space="preserve"> </w:t>
      </w:r>
    </w:p>
    <w:p w14:paraId="6831C767" w14:textId="77777777" w:rsidR="00930DB8" w:rsidRDefault="00FB0DAF">
      <w:pPr>
        <w:pStyle w:val="ProductList-Body"/>
      </w:pPr>
      <w:r>
        <w:t>For Online Services, references to “Use Rights” in Customer’s volume licensing agreement refer to the OST. If a software Product includes both software and online services, the online services will be governed by the terms in the OST and all the software will be governed by these License Terms.</w:t>
      </w:r>
    </w:p>
    <w:p w14:paraId="58BBB274" w14:textId="77777777" w:rsidR="00930DB8" w:rsidRDefault="00FB0DAF">
      <w:pPr>
        <w:pStyle w:val="ProductList-OfferingGroupHeading"/>
        <w:outlineLvl w:val="1"/>
      </w:pPr>
      <w:bookmarkStart w:id="14" w:name="_Sec537"/>
      <w:r>
        <w:t>Universal License Terms</w:t>
      </w:r>
      <w:bookmarkEnd w:id="14"/>
      <w:r>
        <w:fldChar w:fldCharType="begin"/>
      </w:r>
      <w:r>
        <w:instrText xml:space="preserve"> TC "</w:instrText>
      </w:r>
      <w:bookmarkStart w:id="15" w:name="_Toc8575839"/>
      <w:r>
        <w:instrText>Universal License Terms</w:instrText>
      </w:r>
      <w:bookmarkEnd w:id="15"/>
      <w:r>
        <w:instrText>" \l 2</w:instrText>
      </w:r>
      <w:r>
        <w:fldChar w:fldCharType="end"/>
      </w:r>
    </w:p>
    <w:p w14:paraId="33B9E588" w14:textId="77777777" w:rsidR="00930DB8" w:rsidRDefault="00FB0DAF">
      <w:pPr>
        <w:pStyle w:val="ProductList-Body"/>
      </w:pPr>
      <w:r>
        <w:t>Universal License Terms apply to all software Products licensed through Microsoft Volume Licensing (except where specifically noted in the License Model Terms and/or the Product-Specific License Terms).</w:t>
      </w:r>
    </w:p>
    <w:p w14:paraId="7DA760A1" w14:textId="77777777" w:rsidR="00930DB8" w:rsidRDefault="00FB0DAF">
      <w:pPr>
        <w:pStyle w:val="ProductList-Body"/>
      </w:pPr>
      <w:r>
        <w:t xml:space="preserve"> </w:t>
      </w:r>
    </w:p>
    <w:p w14:paraId="1932F29B" w14:textId="77777777" w:rsidR="00930DB8" w:rsidRDefault="00FB0DAF">
      <w:pPr>
        <w:pStyle w:val="ProductList-ClauseHeading"/>
        <w:outlineLvl w:val="2"/>
      </w:pPr>
      <w:r>
        <w:t>1. Definitions</w:t>
      </w:r>
    </w:p>
    <w:p w14:paraId="5291F05C" w14:textId="77777777" w:rsidR="00930DB8" w:rsidRDefault="00FB0DAF">
      <w:pPr>
        <w:pStyle w:val="ProductList-Body"/>
      </w:pPr>
      <w:r>
        <w:t xml:space="preserve">Terms used in the Product Terms but not defined in the </w:t>
      </w:r>
      <w:hyperlink w:anchor="_Sec549">
        <w:r>
          <w:rPr>
            <w:color w:val="00467F"/>
            <w:u w:val="single"/>
          </w:rPr>
          <w:t>Glossary</w:t>
        </w:r>
      </w:hyperlink>
      <w:r>
        <w:t xml:space="preserve"> will have the definition provided in Customer’s volume licensing agreement.</w:t>
      </w:r>
    </w:p>
    <w:p w14:paraId="43BEE146" w14:textId="77777777" w:rsidR="00930DB8" w:rsidRDefault="00FB0DAF">
      <w:pPr>
        <w:pStyle w:val="ProductList-Body"/>
      </w:pPr>
      <w:r>
        <w:t xml:space="preserve"> </w:t>
      </w:r>
    </w:p>
    <w:p w14:paraId="0CD50AD5" w14:textId="77777777" w:rsidR="00930DB8" w:rsidRDefault="00FB0DAF">
      <w:pPr>
        <w:pStyle w:val="ProductList-ClauseHeading"/>
        <w:outlineLvl w:val="2"/>
      </w:pPr>
      <w:r>
        <w:t>2. Customer’s Use Rights</w:t>
      </w:r>
    </w:p>
    <w:p w14:paraId="640D3D08" w14:textId="77777777" w:rsidR="00930DB8" w:rsidRDefault="00FB0DAF">
      <w:pPr>
        <w:pStyle w:val="ProductList-Body"/>
      </w:pPr>
      <w:r>
        <w:t xml:space="preserve">If Customer complies with its volume licensing agreement, it may use the software as expressly permitted in the Product Terms. Customer needs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Product and separately licensed functionality used on a device or by a user.</w:t>
      </w:r>
    </w:p>
    <w:p w14:paraId="6AEB49D3" w14:textId="77777777" w:rsidR="00930DB8" w:rsidRDefault="00FB0DAF">
      <w:pPr>
        <w:pStyle w:val="ProductList-Body"/>
      </w:pPr>
      <w:r>
        <w:t xml:space="preserve"> </w:t>
      </w:r>
    </w:p>
    <w:p w14:paraId="5F7C0F66" w14:textId="77777777" w:rsidR="00930DB8" w:rsidRDefault="00FB0DAF">
      <w:pPr>
        <w:pStyle w:val="ProductList-ClauseHeading"/>
        <w:outlineLvl w:val="2"/>
      </w:pPr>
      <w:r>
        <w:t>3. Rights to Use Other Versions and Lower Editions</w:t>
      </w:r>
    </w:p>
    <w:p w14:paraId="35679DB0" w14:textId="77777777" w:rsidR="00930DB8" w:rsidRDefault="00FB0DAF">
      <w:pPr>
        <w:pStyle w:val="ProductList-Body"/>
      </w:pPr>
      <w:r>
        <w:t xml:space="preserve">For any permitted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Customer may create, store, install, run or access in place of the version licensed, a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 prior version, different permitted language version, different available platform version (for example, 32 bit or 64 bit) or a permitted lower edition. The use rights for the licensed version still apply. Licenses for prior versions and lower editions do not satisfy the licensing requirements for a Product.</w:t>
      </w:r>
    </w:p>
    <w:p w14:paraId="63193669" w14:textId="77777777" w:rsidR="00930DB8" w:rsidRDefault="00FB0DAF">
      <w:pPr>
        <w:pStyle w:val="ProductList-Body"/>
      </w:pPr>
      <w:r>
        <w:t xml:space="preserve"> </w:t>
      </w:r>
    </w:p>
    <w:p w14:paraId="5949534D" w14:textId="77777777" w:rsidR="00930DB8" w:rsidRDefault="00FB0DAF">
      <w:pPr>
        <w:pStyle w:val="ProductList-ClauseHeading"/>
        <w:outlineLvl w:val="2"/>
      </w:pPr>
      <w:r>
        <w:t>4. Third Party Software</w:t>
      </w:r>
    </w:p>
    <w:p w14:paraId="6D0DA628" w14:textId="77777777" w:rsidR="00930DB8" w:rsidRDefault="00FB0DAF">
      <w:pPr>
        <w:pStyle w:val="ProductList-Body"/>
      </w:pPr>
      <w:r>
        <w:t>The software may contain third party proprietary or open source programs or components that are licensed under separate terms that are presented to Customer during installation or in the "ThirdPartyNotices" file accompanying the software. The software may also contain third party open source programs that Microsoft, not the third party, licenses to Customer under Microsoft’s license terms.</w:t>
      </w:r>
    </w:p>
    <w:p w14:paraId="3FAC5008" w14:textId="77777777" w:rsidR="00930DB8" w:rsidRDefault="00FB0DAF">
      <w:pPr>
        <w:pStyle w:val="ProductList-Body"/>
      </w:pPr>
      <w:r>
        <w:t xml:space="preserve"> </w:t>
      </w:r>
    </w:p>
    <w:p w14:paraId="5087145A" w14:textId="77777777" w:rsidR="00930DB8" w:rsidRDefault="00FB0DAF">
      <w:pPr>
        <w:pStyle w:val="ProductList-ClauseHeading"/>
        <w:outlineLvl w:val="2"/>
      </w:pPr>
      <w:r>
        <w:t>5. Pre-Release Code, Updates or Supplements, Additional Functionality</w:t>
      </w:r>
    </w:p>
    <w:p w14:paraId="6924AB8A" w14:textId="77777777" w:rsidR="00930DB8" w:rsidRDefault="00FB0DAF">
      <w:pPr>
        <w:pStyle w:val="ProductList-Body"/>
      </w:pPr>
      <w:r>
        <w:t>Microsoft may offer updates or supplements to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3ED5CE16" w14:textId="77777777" w:rsidR="00930DB8" w:rsidRDefault="00FB0DAF">
      <w:pPr>
        <w:pStyle w:val="ProductList-Body"/>
      </w:pPr>
      <w:r>
        <w:t xml:space="preserve"> </w:t>
      </w:r>
    </w:p>
    <w:p w14:paraId="2B4FEC9F" w14:textId="77777777" w:rsidR="00930DB8" w:rsidRDefault="00FB0DAF">
      <w:pPr>
        <w:pStyle w:val="ProductList-ClauseHeading"/>
        <w:outlineLvl w:val="2"/>
      </w:pPr>
      <w:r>
        <w:t>6. Restrictions</w:t>
      </w:r>
    </w:p>
    <w:p w14:paraId="3435664E" w14:textId="77777777" w:rsidR="00930DB8" w:rsidRDefault="00FB0DAF">
      <w:pPr>
        <w:pStyle w:val="ProductList-Body"/>
      </w:pPr>
      <w:r>
        <w:t xml:space="preserve">Customer may not (and is not licensed to) use the Products to offer commercial hosting services to third parties, work around any technical limitations in the Products or restrictions in Product documentation, or separate the software for use in more than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under a single License (even if the OSEs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FA2904E" w14:textId="77777777" w:rsidR="00930DB8" w:rsidRDefault="00FB0DAF">
      <w:pPr>
        <w:pStyle w:val="ProductList-Body"/>
      </w:pPr>
      <w:r>
        <w:t xml:space="preserve"> </w:t>
      </w:r>
    </w:p>
    <w:p w14:paraId="1A86F59A" w14:textId="77777777" w:rsidR="00930DB8" w:rsidRDefault="00FB0DAF">
      <w:pPr>
        <w:pStyle w:val="ProductList-ClauseHeading"/>
        <w:outlineLvl w:val="2"/>
      </w:pPr>
      <w:r>
        <w:t>7. Software Assurance</w:t>
      </w:r>
    </w:p>
    <w:p w14:paraId="4688D2C3" w14:textId="77777777" w:rsidR="00930DB8" w:rsidRDefault="00FB0DAF">
      <w:pPr>
        <w:pStyle w:val="ProductList-Body"/>
      </w:pPr>
      <w:r>
        <w:t xml:space="preserve">SA coverage may grant additional use rights to Customer. These additional rights end at the expiration of the SA coverage for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unless otherwise noted in the benefit description.</w:t>
      </w:r>
    </w:p>
    <w:p w14:paraId="0A0A5710" w14:textId="77777777" w:rsidR="00930DB8" w:rsidRDefault="00FB0DAF">
      <w:pPr>
        <w:pStyle w:val="ProductList-Body"/>
      </w:pPr>
      <w:r>
        <w:t xml:space="preserve"> </w:t>
      </w:r>
    </w:p>
    <w:p w14:paraId="49BABA95" w14:textId="77777777" w:rsidR="00930DB8" w:rsidRDefault="00FB0DAF">
      <w:pPr>
        <w:pStyle w:val="ProductList-ClauseHeading"/>
        <w:outlineLvl w:val="2"/>
      </w:pPr>
      <w:r>
        <w:t>8. Outsourcing Software Management</w:t>
      </w:r>
    </w:p>
    <w:p w14:paraId="1B94C1B2" w14:textId="77777777" w:rsidR="00930DB8" w:rsidRDefault="00FB0DAF">
      <w:pPr>
        <w:pStyle w:val="ProductList-Body"/>
      </w:pPr>
      <w:r>
        <w:t xml:space="preserve">Customer may install and use licensed copies of the software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and other devices that are under the day-to-day management and control of third parties, provided all such Servers and other devices are and remain fully dedicated to Customer’s use. Customer is responsible for all of the obligations under its volume licensing agreement regardless of the physical location of the hardware upon which the software is used.</w:t>
      </w:r>
    </w:p>
    <w:p w14:paraId="34D77BCB" w14:textId="77777777" w:rsidR="00930DB8" w:rsidRDefault="00FB0DAF">
      <w:pPr>
        <w:pStyle w:val="ProductList-Body"/>
      </w:pPr>
      <w:r>
        <w:t xml:space="preserve"> </w:t>
      </w:r>
    </w:p>
    <w:p w14:paraId="49B4E214" w14:textId="77777777" w:rsidR="00930DB8" w:rsidRDefault="00FB0DAF">
      <w:pPr>
        <w:pStyle w:val="ProductList-ClauseHeading"/>
        <w:outlineLvl w:val="2"/>
      </w:pPr>
      <w:r>
        <w:t>9. License Assignment and Reassignment</w:t>
      </w:r>
    </w:p>
    <w:p w14:paraId="3B51F01C" w14:textId="77777777" w:rsidR="00930DB8" w:rsidRDefault="00FB0DAF">
      <w:pPr>
        <w:pStyle w:val="ProductList-Body"/>
      </w:pPr>
      <w:r>
        <w:t xml:space="preserve">Before Customer uses software under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must assign that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or user, as appropriate. Customer may reassign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another device or user, but not less than 90 days since the last reassignment of that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unless the reassignment is due to (i) permanent hardware failure or loss, (ii) termination of the user’s employment or contract or (iii) temporary reallocation of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Client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and user or device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to cover a user’s absence or the unavailability of a device that is out of service. Customer must remove the software or block access from the former device or to the former user. SA coverage and any Licenses that are granted or acquired in connection with SA coverage may be reassigned only with the underlying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Additional terms apply to the reassignment of Windows desktop operating system per device licenses, as detailed in the </w:t>
      </w:r>
      <w:hyperlink w:anchor="_Sec652">
        <w:r>
          <w:rPr>
            <w:color w:val="00467F"/>
            <w:u w:val="single"/>
          </w:rPr>
          <w:t>Windows Product Entry</w:t>
        </w:r>
      </w:hyperlink>
      <w:r>
        <w:t>.</w:t>
      </w:r>
    </w:p>
    <w:p w14:paraId="517529A7" w14:textId="77777777" w:rsidR="00930DB8" w:rsidRDefault="00FB0DAF">
      <w:pPr>
        <w:pStyle w:val="ProductList-Body"/>
      </w:pPr>
      <w:r>
        <w:lastRenderedPageBreak/>
        <w:t xml:space="preserve"> </w:t>
      </w:r>
    </w:p>
    <w:p w14:paraId="16CBD073" w14:textId="77777777" w:rsidR="00930DB8" w:rsidRDefault="00FB0DAF">
      <w:pPr>
        <w:pStyle w:val="ProductList-ClauseHeading"/>
        <w:outlineLvl w:val="2"/>
      </w:pPr>
      <w:r>
        <w:t>10. Technical Measures</w:t>
      </w:r>
    </w:p>
    <w:p w14:paraId="24088B05" w14:textId="77777777" w:rsidR="00930DB8" w:rsidRDefault="00FB0DAF">
      <w:pPr>
        <w:pStyle w:val="ProductList-Body"/>
      </w:pPr>
      <w:r>
        <w:t>Microsoft may use technical measures to enforce terms that restrict Customer’s use of certain versions of Product and may verify compliance with those terms as provided in Customer’s volume license agreement. Some Products are protected by technological measures and require activation or validation, as well as a product key, to install or access them.</w:t>
      </w:r>
    </w:p>
    <w:p w14:paraId="76C9FDFA" w14:textId="77777777" w:rsidR="00930DB8" w:rsidRDefault="00FB0DAF">
      <w:pPr>
        <w:pStyle w:val="ProductList-Body"/>
      </w:pPr>
      <w:r>
        <w:t xml:space="preserve"> </w:t>
      </w:r>
    </w:p>
    <w:p w14:paraId="3E2164BE" w14:textId="77777777" w:rsidR="00930DB8" w:rsidRDefault="00FB0DAF">
      <w:pPr>
        <w:pStyle w:val="ProductList-SubClauseHeading"/>
        <w:outlineLvl w:val="3"/>
      </w:pPr>
      <w:r>
        <w:t>10.1 Activation and validation</w:t>
      </w:r>
    </w:p>
    <w:p w14:paraId="2222AFDB" w14:textId="77777777" w:rsidR="00930DB8" w:rsidRDefault="00FB0DAF">
      <w:pPr>
        <w:pStyle w:val="ProductList-BodyIndented"/>
      </w:pPr>
      <w:r>
        <w:t>Customer shall use the appropriate product key provided by Microsoft for activation and validation of the software Product being installed by the Customer. Customer’s right to use the software after the time specified in the software Product may be limited unless it is activated. Customer is not licensed to continue using the software if it has unsuccessfully attempted to activate. Each device that has not activated by a Key Management Service (KMS) must use a Multiple Activation Key (MAK) or Azure AD-based Activation. Customer may not circumvent activation or validation.</w:t>
      </w:r>
    </w:p>
    <w:p w14:paraId="27C12E71" w14:textId="77777777" w:rsidR="00930DB8" w:rsidRDefault="00FB0DAF">
      <w:pPr>
        <w:pStyle w:val="ProductList-BodyIndented"/>
      </w:pPr>
      <w:r>
        <w:t xml:space="preserve"> </w:t>
      </w:r>
    </w:p>
    <w:p w14:paraId="391F5C46" w14:textId="77777777" w:rsidR="00930DB8" w:rsidRDefault="00FB0DAF">
      <w:pPr>
        <w:pStyle w:val="ProductList-SubClauseHeading"/>
        <w:outlineLvl w:val="3"/>
      </w:pPr>
      <w:r>
        <w:t>10.2 Product Keys</w:t>
      </w:r>
    </w:p>
    <w:p w14:paraId="0323BE41" w14:textId="77777777" w:rsidR="00930DB8" w:rsidRDefault="00FB0DAF">
      <w:pPr>
        <w:pStyle w:val="ProductList-BodyIndented"/>
      </w:pPr>
      <w:r>
        <w:t>An assigned product key is required for licensed use of the software. All product keys are Confidential Information of Microsoft. Notwithstanding anything to the contrary in Customer’s volume licensing agreement, Customer may not disclose product keys to third parties. Customer may not provide unsecured access to its key management service (KMS) machines over an uncontrolled network. In the event of unauthorized use or disclosure of product keys or KMS keys, Microsoft may prevent further activations, deactivate or block product keys from activation or validation, and take other appropriate action.</w:t>
      </w:r>
    </w:p>
    <w:p w14:paraId="0D466868" w14:textId="77777777" w:rsidR="00930DB8" w:rsidRDefault="00FB0DAF">
      <w:pPr>
        <w:pStyle w:val="ProductList-BodyIndented"/>
      </w:pPr>
      <w:r>
        <w:t xml:space="preserve"> </w:t>
      </w:r>
    </w:p>
    <w:p w14:paraId="61201860" w14:textId="77777777" w:rsidR="00930DB8" w:rsidRDefault="00FB0DAF">
      <w:pPr>
        <w:pStyle w:val="ProductList-ClauseHeading"/>
        <w:outlineLvl w:val="2"/>
      </w:pPr>
      <w:r>
        <w:t>11. Notices</w:t>
      </w:r>
    </w:p>
    <w:p w14:paraId="27540D5C" w14:textId="77777777" w:rsidR="00930DB8" w:rsidRDefault="00FB0DAF">
      <w:pPr>
        <w:pStyle w:val="ProductList-Body"/>
      </w:pPr>
      <w:r>
        <w:t>Where indicated in the Use Rights section of each Product Entry, the following notices apply:</w:t>
      </w:r>
    </w:p>
    <w:p w14:paraId="5E913B97" w14:textId="77777777" w:rsidR="00930DB8" w:rsidRDefault="00FB0DAF">
      <w:pPr>
        <w:pStyle w:val="ProductList-Body"/>
      </w:pPr>
      <w:r>
        <w:t xml:space="preserve"> </w:t>
      </w:r>
    </w:p>
    <w:p w14:paraId="04A80067" w14:textId="77777777" w:rsidR="00930DB8" w:rsidRDefault="00FB0DAF">
      <w:pPr>
        <w:pStyle w:val="ProductList-SubClauseHeading"/>
        <w:outlineLvl w:val="3"/>
      </w:pPr>
      <w:r>
        <w:t>11.1 Internet-based Features</w:t>
      </w:r>
    </w:p>
    <w:p w14:paraId="3C241C27" w14:textId="77777777" w:rsidR="00930DB8" w:rsidRDefault="00FB0DAF">
      <w:pPr>
        <w:pStyle w:val="ProductList-BodyIndented"/>
      </w:pPr>
      <w:r>
        <w:t>Software Products may contain features that connect and send information over the Internet, without additional notice to Customer, to Microsoft’s systems and those of its Affiliates and service providers. Use of that information is described in the Microsoft Privacy Statement (</w:t>
      </w:r>
      <w:hyperlink r:id="rId31">
        <w:r>
          <w:rPr>
            <w:color w:val="00467F"/>
            <w:u w:val="single"/>
          </w:rPr>
          <w:t>aka.ms/privacy</w:t>
        </w:r>
      </w:hyperlink>
      <w:r>
        <w:t>).</w:t>
      </w:r>
    </w:p>
    <w:p w14:paraId="5058C880" w14:textId="77777777" w:rsidR="00930DB8" w:rsidRDefault="00FB0DAF">
      <w:pPr>
        <w:pStyle w:val="ProductList-BodyIndented"/>
      </w:pPr>
      <w:r>
        <w:t xml:space="preserve"> </w:t>
      </w:r>
    </w:p>
    <w:p w14:paraId="7910C983" w14:textId="77777777" w:rsidR="00930DB8" w:rsidRDefault="00FB0DAF">
      <w:pPr>
        <w:pStyle w:val="ProductList-SubClauseHeading"/>
        <w:outlineLvl w:val="3"/>
      </w:pPr>
      <w:r>
        <w:t>11.2 Bing Maps</w:t>
      </w:r>
    </w:p>
    <w:p w14:paraId="140F9FD4" w14:textId="77777777" w:rsidR="00930DB8" w:rsidRDefault="00FB0DAF">
      <w:pPr>
        <w:pStyle w:val="ProductList-BodyIndented"/>
      </w:pPr>
      <w:r>
        <w:t xml:space="preserve">The Product may include use of Bing Maps. Any content provided through Bing Maps, including geocodes, can only be used within the product through which the content is provided. Customer’s use of Bing Maps is governed by the Bing Maps End User Terms of Use available at </w:t>
      </w:r>
      <w:hyperlink r:id="rId32">
        <w:r>
          <w:rPr>
            <w:color w:val="00467F"/>
            <w:u w:val="single"/>
          </w:rPr>
          <w:t>http://go.microsoft.com/?linkid=9710837</w:t>
        </w:r>
      </w:hyperlink>
      <w:r>
        <w:t xml:space="preserve"> and the Microsoft Privacy Statement available at </w:t>
      </w:r>
      <w:hyperlink r:id="rId33">
        <w:r>
          <w:rPr>
            <w:color w:val="00467F"/>
            <w:u w:val="single"/>
          </w:rPr>
          <w:t>http://go.microsoft.com/fwlink/?LinkID=248686</w:t>
        </w:r>
      </w:hyperlink>
      <w:r>
        <w:t>.</w:t>
      </w:r>
    </w:p>
    <w:p w14:paraId="36733799" w14:textId="77777777" w:rsidR="00930DB8" w:rsidRDefault="00FB0DAF">
      <w:pPr>
        <w:pStyle w:val="ProductList-BodyIndented"/>
      </w:pPr>
      <w:r>
        <w:t xml:space="preserve"> </w:t>
      </w:r>
    </w:p>
    <w:p w14:paraId="7D28A92B" w14:textId="77777777" w:rsidR="00930DB8" w:rsidRDefault="00FB0DAF">
      <w:pPr>
        <w:pStyle w:val="ProductList-SubClauseHeading"/>
        <w:outlineLvl w:val="3"/>
      </w:pPr>
      <w:r>
        <w:t>11.3 H.264/AVC Visual Standard, the VC-1 Video Standard, and the MPEG-4 Part 2 Visual Standard</w:t>
      </w:r>
    </w:p>
    <w:p w14:paraId="1BEEC67E" w14:textId="77777777" w:rsidR="00930DB8" w:rsidRDefault="00FB0DAF">
      <w:pPr>
        <w:pStyle w:val="ProductList-BodyIndented"/>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34">
        <w:r>
          <w:rPr>
            <w:color w:val="00467F"/>
            <w:u w:val="single"/>
          </w:rPr>
          <w:t>www.mpegla.com</w:t>
        </w:r>
      </w:hyperlink>
      <w:r>
        <w:t>. 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32418A98" w14:textId="77777777" w:rsidR="00930DB8" w:rsidRDefault="00FB0DAF">
      <w:pPr>
        <w:pStyle w:val="ProductList-BodyIndented"/>
      </w:pPr>
      <w:r>
        <w:t xml:space="preserve"> </w:t>
      </w:r>
    </w:p>
    <w:p w14:paraId="176EB340" w14:textId="77777777" w:rsidR="00930DB8" w:rsidRDefault="00FB0DAF">
      <w:pPr>
        <w:pStyle w:val="ProductList-SubClauseHeading"/>
        <w:outlineLvl w:val="3"/>
      </w:pPr>
      <w:r>
        <w:t>11.4 Malware protection</w:t>
      </w:r>
    </w:p>
    <w:p w14:paraId="0CDF636A" w14:textId="77777777" w:rsidR="00930DB8" w:rsidRDefault="00FB0DAF">
      <w:pPr>
        <w:pStyle w:val="ProductList-BodyIndented"/>
      </w:pPr>
      <w:r>
        <w:t>Microsoft cares about protecting customers’ devices from malware. The software will turn on malware protection if other protection is not installed or has expired. To do so, other antimalware software will be disabled or may have to be removed.</w:t>
      </w:r>
    </w:p>
    <w:p w14:paraId="70F57FB8" w14:textId="77777777" w:rsidR="00930DB8" w:rsidRDefault="00FB0DAF">
      <w:pPr>
        <w:pStyle w:val="ProductList-BodyIndented"/>
      </w:pPr>
      <w:r>
        <w:t xml:space="preserve"> </w:t>
      </w:r>
    </w:p>
    <w:p w14:paraId="1531A81D" w14:textId="77777777" w:rsidR="00930DB8" w:rsidRDefault="00FB0DAF">
      <w:pPr>
        <w:pStyle w:val="ProductList-ClauseHeading"/>
        <w:outlineLvl w:val="2"/>
      </w:pPr>
      <w:r>
        <w:t>12. Font Components, Images, and Sounds</w:t>
      </w:r>
    </w:p>
    <w:p w14:paraId="2D0B142A" w14:textId="77777777" w:rsidR="00930DB8" w:rsidRDefault="00FB0DAF">
      <w:pPr>
        <w:pStyle w:val="ProductList-Body"/>
      </w:pPr>
      <w:r>
        <w:t xml:space="preserve">While Customer runs the software, it may access and use icons, images, sounds and media included with the software only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1D114881" w14:textId="77777777" w:rsidR="00930DB8" w:rsidRDefault="00FB0DAF">
      <w:pPr>
        <w:pStyle w:val="ProductList-Body"/>
      </w:pPr>
      <w:r>
        <w:t xml:space="preserve"> </w:t>
      </w:r>
    </w:p>
    <w:p w14:paraId="3B174E03" w14:textId="77777777" w:rsidR="00930DB8" w:rsidRDefault="00FB0DAF">
      <w:pPr>
        <w:pStyle w:val="ProductList-ClauseHeading"/>
        <w:outlineLvl w:val="2"/>
      </w:pPr>
      <w:r>
        <w:t>13. Included Technologies</w:t>
      </w:r>
    </w:p>
    <w:p w14:paraId="08189811" w14:textId="77777777" w:rsidR="00930DB8" w:rsidRDefault="00FB0DAF">
      <w:pPr>
        <w:pStyle w:val="ProductList-Body"/>
      </w:pPr>
      <w:r>
        <w:t>Products may include other Microsoft technology components subject to their own license terms, as indicated in the Use Rights section of each Product Entry. If separate terms for these components are not addressed in the Product-Specific License Terms, they may be found in a separate folder in the Product’s installation directory or through the Product’s unified installer.</w:t>
      </w:r>
    </w:p>
    <w:p w14:paraId="328E88E3" w14:textId="77777777" w:rsidR="00930DB8" w:rsidRDefault="00FB0DAF">
      <w:pPr>
        <w:pStyle w:val="ProductList-Body"/>
      </w:pPr>
      <w:r>
        <w:t xml:space="preserve"> </w:t>
      </w:r>
    </w:p>
    <w:p w14:paraId="21263599" w14:textId="77777777" w:rsidR="00930DB8" w:rsidRDefault="00FB0DAF">
      <w:pPr>
        <w:pStyle w:val="ProductList-ClauseHeading"/>
        <w:outlineLvl w:val="2"/>
      </w:pPr>
      <w:r>
        <w:t>14. Benchmark Testing</w:t>
      </w:r>
    </w:p>
    <w:p w14:paraId="51E2ECD9" w14:textId="77777777" w:rsidR="00930DB8" w:rsidRDefault="00FB0DAF">
      <w:pPr>
        <w:pStyle w:val="ProductList-Body"/>
      </w:pPr>
      <w:r>
        <w:t xml:space="preserve">Customer must obtain Microsoft’s prior written approval to disclose to a third party the results of any benchmark test of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 or Microsoft Desktop Optimization Pack. </w:t>
      </w:r>
    </w:p>
    <w:p w14:paraId="09A51880" w14:textId="77777777" w:rsidR="00930DB8" w:rsidRDefault="00FB0DAF">
      <w:pPr>
        <w:pStyle w:val="ProductList-Body"/>
      </w:pPr>
      <w:r>
        <w:t xml:space="preserve"> </w:t>
      </w:r>
    </w:p>
    <w:p w14:paraId="1DA9ADE9" w14:textId="77777777" w:rsidR="00930DB8" w:rsidRDefault="00FB0DAF">
      <w:pPr>
        <w:pStyle w:val="ProductList-ClauseHeading"/>
        <w:outlineLvl w:val="2"/>
      </w:pPr>
      <w:r>
        <w:lastRenderedPageBreak/>
        <w:t>15. Multiplexing</w:t>
      </w:r>
    </w:p>
    <w:p w14:paraId="11817B18" w14:textId="77777777" w:rsidR="00930DB8" w:rsidRDefault="00FB0DAF">
      <w:pPr>
        <w:pStyle w:val="ProductList-Body"/>
      </w:pPr>
      <w:r>
        <w:t xml:space="preserve">Multiplexing or pooling to reduce direct connections with the software does not reduce the number of required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14:paraId="2F5C0B15" w14:textId="77777777" w:rsidR="00930DB8" w:rsidRDefault="00FB0DAF">
      <w:pPr>
        <w:pStyle w:val="ProductList-Body"/>
      </w:pPr>
      <w:r>
        <w:t xml:space="preserve"> </w:t>
      </w:r>
    </w:p>
    <w:p w14:paraId="7921E36A" w14:textId="77777777" w:rsidR="00930DB8" w:rsidRDefault="00FB0DAF">
      <w:pPr>
        <w:pStyle w:val="ProductList-ClauseHeading"/>
        <w:outlineLvl w:val="2"/>
      </w:pPr>
      <w:r>
        <w:t>16. Administrative and Support Rights</w:t>
      </w:r>
    </w:p>
    <w:p w14:paraId="241E61F4" w14:textId="77777777" w:rsidR="00930DB8" w:rsidRDefault="00FB0DAF">
      <w:pPr>
        <w:pStyle w:val="ProductList-Body"/>
      </w:pPr>
      <w:r>
        <w:t xml:space="preserve">Customer may allow access to server software running in any permitted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by two users without CALs solely for administrative purposes. Customer may also allow remote access to other Products solely for purposes of providing technical product support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or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w:t>
      </w:r>
    </w:p>
    <w:p w14:paraId="3CA09EA3" w14:textId="77777777" w:rsidR="00930DB8" w:rsidRDefault="00FB0DAF">
      <w:pPr>
        <w:pStyle w:val="ProductList-Body"/>
      </w:pPr>
      <w:r>
        <w:t xml:space="preserve"> </w:t>
      </w:r>
    </w:p>
    <w:p w14:paraId="78F2BA9D" w14:textId="77777777" w:rsidR="00930DB8" w:rsidRDefault="00FB0DAF">
      <w:pPr>
        <w:pStyle w:val="ProductList-ClauseHeading"/>
        <w:outlineLvl w:val="2"/>
      </w:pPr>
      <w:r>
        <w:t>17. Distributable Code</w:t>
      </w:r>
    </w:p>
    <w:p w14:paraId="12EE0C5A" w14:textId="77777777" w:rsidR="00930DB8" w:rsidRDefault="00FB0DAF">
      <w:pPr>
        <w:pStyle w:val="ProductList-Body"/>
      </w:pPr>
      <w:r>
        <w:t xml:space="preserve">Refer to the Product Entries for software that contains code and text files Customer is permitted to distribute “Distributable Code”. The code and text files listed below are also Distributable Code that may be used as described below. In the case of a conflict between the following terms and Distributable Code terms published in the Product Entry, the terms in the Product Entry govern Customer’s use of Distributable Code. </w:t>
      </w:r>
    </w:p>
    <w:p w14:paraId="515CA126" w14:textId="77777777" w:rsidR="00930DB8" w:rsidRDefault="00FB0DAF">
      <w:pPr>
        <w:pStyle w:val="ProductList-Body"/>
      </w:pPr>
      <w:r>
        <w:t xml:space="preserve"> </w:t>
      </w:r>
    </w:p>
    <w:p w14:paraId="699F2171" w14:textId="77777777" w:rsidR="00930DB8" w:rsidRDefault="00FB0DAF">
      <w:pPr>
        <w:pStyle w:val="ProductList-SubClauseHeading"/>
        <w:outlineLvl w:val="3"/>
      </w:pPr>
      <w:r>
        <w:t>17.1 Right to Use and Distribute</w:t>
      </w:r>
    </w:p>
    <w:p w14:paraId="18D2E8CF" w14:textId="77777777" w:rsidR="00930DB8" w:rsidRDefault="00FB0DAF">
      <w:pPr>
        <w:pStyle w:val="ProductList-BodyIndented"/>
      </w:pPr>
      <w:r>
        <w:t xml:space="preserve">The code and text files listed below are “Distributable Code.” </w:t>
      </w:r>
    </w:p>
    <w:p w14:paraId="6E3A113B" w14:textId="77777777" w:rsidR="00930DB8" w:rsidRDefault="00FB0DAF" w:rsidP="00EA4299">
      <w:pPr>
        <w:pStyle w:val="ProductList-Bullet"/>
        <w:numPr>
          <w:ilvl w:val="1"/>
          <w:numId w:val="4"/>
        </w:numPr>
      </w:pPr>
      <w:r>
        <w:t xml:space="preserve">REDIST.TXT Files:  Customer may copy and distribute the object code form of code listed in REDIST.TXT files and in OTHER-DIST.TXT files, as well as any code marked as “Silverlight Libraries”, Silverlight “Client Libraries” and Silverlight “Server Libraries”. </w:t>
      </w:r>
    </w:p>
    <w:p w14:paraId="44B401F0" w14:textId="77777777" w:rsidR="00930DB8" w:rsidRDefault="00FB0DAF" w:rsidP="00EA4299">
      <w:pPr>
        <w:pStyle w:val="ProductList-Bullet"/>
        <w:numPr>
          <w:ilvl w:val="1"/>
          <w:numId w:val="4"/>
        </w:numPr>
      </w:pPr>
      <w:r>
        <w:t>Sample Code, Templates, and Styles:  Customer may modify, copy, and distribute the source and object code form of code marked as “sample, “template”, “simple styles” and “sketch styles.”</w:t>
      </w:r>
    </w:p>
    <w:p w14:paraId="48BB379E" w14:textId="77777777" w:rsidR="00930DB8" w:rsidRDefault="00FB0DAF" w:rsidP="00EA4299">
      <w:pPr>
        <w:pStyle w:val="ProductList-Bullet"/>
        <w:numPr>
          <w:ilvl w:val="1"/>
          <w:numId w:val="4"/>
        </w:numPr>
      </w:pPr>
      <w:r>
        <w:t xml:space="preserve">Third Party Distribution:  Customer may permit distributors of its programs to copy and distribute the Distributable Code as part of those programs. </w:t>
      </w:r>
    </w:p>
    <w:p w14:paraId="515183A9" w14:textId="77777777" w:rsidR="00930DB8" w:rsidRDefault="00FB0DAF" w:rsidP="00EA4299">
      <w:pPr>
        <w:pStyle w:val="ProductList-Bullet"/>
        <w:numPr>
          <w:ilvl w:val="1"/>
          <w:numId w:val="4"/>
        </w:numPr>
      </w:pPr>
      <w:r>
        <w:t>Image Library:  Customer may copy and distribute images, graphics and animations in the Image Library as described in the software documentation.</w:t>
      </w:r>
    </w:p>
    <w:p w14:paraId="3F34CD60" w14:textId="77777777" w:rsidR="00930DB8" w:rsidRDefault="00FB0DAF">
      <w:pPr>
        <w:pStyle w:val="ProductList-BodyIndented"/>
      </w:pPr>
      <w:r>
        <w:t xml:space="preserve"> </w:t>
      </w:r>
    </w:p>
    <w:p w14:paraId="67B7B3B0" w14:textId="77777777" w:rsidR="00930DB8" w:rsidRDefault="00FB0DAF">
      <w:pPr>
        <w:pStyle w:val="ProductList-SubClauseHeading"/>
        <w:outlineLvl w:val="3"/>
      </w:pPr>
      <w:r>
        <w:t>17.2 Distribution Requirements</w:t>
      </w:r>
    </w:p>
    <w:p w14:paraId="0D7562A6" w14:textId="77777777" w:rsidR="00930DB8" w:rsidRDefault="00FB0DAF">
      <w:pPr>
        <w:pStyle w:val="ProductList-BodyIndented"/>
      </w:pPr>
      <w:r>
        <w:t>If Customer distributes any Distributable Code. Customer must:</w:t>
      </w:r>
    </w:p>
    <w:p w14:paraId="6B562982" w14:textId="77777777" w:rsidR="00930DB8" w:rsidRDefault="00FB0DAF" w:rsidP="00EA4299">
      <w:pPr>
        <w:pStyle w:val="ProductList-Bullet"/>
        <w:numPr>
          <w:ilvl w:val="1"/>
          <w:numId w:val="5"/>
        </w:numPr>
      </w:pPr>
      <w:r>
        <w:t xml:space="preserve">Only distribute it with Customer’s programs, where Customer’s programs provide significant primary functionality to the Distributable Code; </w:t>
      </w:r>
    </w:p>
    <w:p w14:paraId="63834AB3" w14:textId="77777777" w:rsidR="00930DB8" w:rsidRDefault="00FB0DAF" w:rsidP="00EA4299">
      <w:pPr>
        <w:pStyle w:val="ProductList-Bullet"/>
        <w:numPr>
          <w:ilvl w:val="1"/>
          <w:numId w:val="5"/>
        </w:numPr>
      </w:pPr>
      <w:r>
        <w:t>require distributors and external end users to agree to terms that protect the Distributable Code at least as much as Customer’s volume licensing agreement, including the Product Terms;</w:t>
      </w:r>
    </w:p>
    <w:p w14:paraId="3ED59336" w14:textId="77777777" w:rsidR="00930DB8" w:rsidRDefault="00FB0DAF" w:rsidP="00EA4299">
      <w:pPr>
        <w:pStyle w:val="ProductList-Bullet"/>
        <w:numPr>
          <w:ilvl w:val="1"/>
          <w:numId w:val="5"/>
        </w:numPr>
      </w:pPr>
      <w:r>
        <w:t>indemnify, defend, and hold harmless Microsoft from any claims, including attorneys’ fees, related to the distribution or use of Customer’s programs, except to the extent that any claim is based solely on the Distributable Code included in Customer’s programs.</w:t>
      </w:r>
    </w:p>
    <w:p w14:paraId="227D64D2" w14:textId="77777777" w:rsidR="00930DB8" w:rsidRDefault="00FB0DAF">
      <w:pPr>
        <w:pStyle w:val="ProductList-BodyIndented"/>
      </w:pPr>
      <w:r>
        <w:t xml:space="preserve"> </w:t>
      </w:r>
    </w:p>
    <w:p w14:paraId="3F919CD6" w14:textId="77777777" w:rsidR="00930DB8" w:rsidRDefault="00FB0DAF">
      <w:pPr>
        <w:pStyle w:val="ProductList-SubClauseHeading"/>
        <w:outlineLvl w:val="3"/>
      </w:pPr>
      <w:r>
        <w:t>17.3 Distribution Limitations</w:t>
      </w:r>
    </w:p>
    <w:p w14:paraId="503AA1B2" w14:textId="77777777" w:rsidR="00930DB8" w:rsidRDefault="00FB0DAF">
      <w:pPr>
        <w:pStyle w:val="ProductList-BodyIndented"/>
      </w:pPr>
      <w:r>
        <w:t>Customer may not:</w:t>
      </w:r>
    </w:p>
    <w:p w14:paraId="745A0F57" w14:textId="77777777" w:rsidR="00930DB8" w:rsidRDefault="00FB0DAF" w:rsidP="00EA4299">
      <w:pPr>
        <w:pStyle w:val="ProductList-Bullet"/>
        <w:numPr>
          <w:ilvl w:val="1"/>
          <w:numId w:val="6"/>
        </w:numPr>
      </w:pPr>
      <w:r>
        <w:t>alter any copyright, trademark or patent notice in the Distributable Code;</w:t>
      </w:r>
    </w:p>
    <w:p w14:paraId="3E0B691A" w14:textId="77777777" w:rsidR="00930DB8" w:rsidRDefault="00FB0DAF" w:rsidP="00EA4299">
      <w:pPr>
        <w:pStyle w:val="ProductList-Bullet"/>
        <w:numPr>
          <w:ilvl w:val="1"/>
          <w:numId w:val="6"/>
        </w:numPr>
      </w:pPr>
      <w:r>
        <w:t>use Microsoft’s trademarks in Customer’s programs’ names or in a way that suggests its programs come from or are endorsed by Microsoft;</w:t>
      </w:r>
    </w:p>
    <w:p w14:paraId="56CBE4E2" w14:textId="77777777" w:rsidR="00930DB8" w:rsidRDefault="00FB0DAF" w:rsidP="00EA4299">
      <w:pPr>
        <w:pStyle w:val="ProductList-Bullet"/>
        <w:numPr>
          <w:ilvl w:val="1"/>
          <w:numId w:val="6"/>
        </w:numPr>
      </w:pPr>
      <w:r>
        <w:t xml:space="preserve">distribute Distributable Code in or with any malicious or, deceptive programs or in an unlawful manner; or </w:t>
      </w:r>
    </w:p>
    <w:p w14:paraId="67189528" w14:textId="77777777" w:rsidR="00930DB8" w:rsidRDefault="00FB0DAF" w:rsidP="00EA4299">
      <w:pPr>
        <w:pStyle w:val="ProductList-Bullet"/>
        <w:numPr>
          <w:ilvl w:val="1"/>
          <w:numId w:val="6"/>
        </w:numPr>
      </w:pPr>
      <w:r>
        <w:t xml:space="preserve">modify or distribute the source code of any Distributable Code so that any part of it becomes subject to an Excluded License. An Excluded License is one that requires, as a condition of use, modification or distribution, that the code be disclosed or distributed in source code form, or that others have the right to modify it. </w:t>
      </w:r>
    </w:p>
    <w:p w14:paraId="351EFE51" w14:textId="77777777" w:rsidR="00930DB8" w:rsidRDefault="00FB0DAF">
      <w:pPr>
        <w:pStyle w:val="ProductList-BodyIndented"/>
      </w:pPr>
      <w:r>
        <w:t xml:space="preserve"> </w:t>
      </w:r>
    </w:p>
    <w:p w14:paraId="010F3AA7" w14:textId="77777777" w:rsidR="00930DB8" w:rsidRDefault="00FB0DAF">
      <w:pPr>
        <w:pStyle w:val="ProductList-ClauseHeading"/>
        <w:outlineLvl w:val="2"/>
      </w:pPr>
      <w:r>
        <w:t>18. Software Plus Services</w:t>
      </w:r>
    </w:p>
    <w:p w14:paraId="4049C83F" w14:textId="77777777" w:rsidR="00930DB8" w:rsidRDefault="00FB0DAF">
      <w:pPr>
        <w:pStyle w:val="ProductList-Body"/>
      </w:pPr>
      <w:r>
        <w:t>Microsoft may provide services with Products through software features that connect with Microsoft or service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6993FFD6" w14:textId="77777777" w:rsidR="00930DB8" w:rsidRDefault="00FB0DAF">
      <w:pPr>
        <w:pStyle w:val="ProductList-Body"/>
      </w:pPr>
      <w:r>
        <w:t xml:space="preserve"> </w:t>
      </w:r>
    </w:p>
    <w:p w14:paraId="6DCAB012" w14:textId="77777777" w:rsidR="00930DB8" w:rsidRDefault="00FB0DAF">
      <w:pPr>
        <w:pStyle w:val="ProductList-ClauseHeading"/>
        <w:outlineLvl w:val="2"/>
      </w:pPr>
      <w:r>
        <w:t>19. Processing of Personal Data; GDPR</w:t>
      </w:r>
    </w:p>
    <w:p w14:paraId="13D1A1FF" w14:textId="77777777" w:rsidR="00930DB8" w:rsidRDefault="00FB0DAF">
      <w:pPr>
        <w:pStyle w:val="ProductList-Body"/>
      </w:pPr>
      <w:r>
        <w:t xml:space="preserve">To the extent Microsoft is a processor or subprocessor of personal data in connection with a software Product, Microsoft makes to all customers, effective May 25, 2018, the commitments in (a) in the “Processing of Personal Data; GDPR” provision of the “Data Protection Terms” section of the </w:t>
      </w:r>
      <w:hyperlink r:id="rId35">
        <w:r>
          <w:rPr>
            <w:color w:val="00467F"/>
            <w:u w:val="single"/>
          </w:rPr>
          <w:t>Online Services Terms</w:t>
        </w:r>
      </w:hyperlink>
      <w:r>
        <w:t xml:space="preserve"> and (b) in the European Union General Data Protection Regulation Terms in Attachment 4 of the </w:t>
      </w:r>
      <w:hyperlink r:id="rId36">
        <w:r>
          <w:rPr>
            <w:color w:val="00467F"/>
            <w:u w:val="single"/>
          </w:rPr>
          <w:t>Online Services Terms</w:t>
        </w:r>
      </w:hyperlink>
      <w:r>
        <w:t xml:space="preserve">. </w:t>
      </w:r>
    </w:p>
    <w:p w14:paraId="6C406610"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584F212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D985704"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6EB88466" w14:textId="77777777" w:rsidR="00930DB8" w:rsidRDefault="00930DB8">
      <w:pPr>
        <w:pStyle w:val="ProductList-Body"/>
      </w:pPr>
    </w:p>
    <w:p w14:paraId="37BC4114" w14:textId="77777777" w:rsidR="00930DB8" w:rsidRDefault="00FB0DAF">
      <w:pPr>
        <w:pStyle w:val="ProductList-OfferingGroupHeading"/>
        <w:outlineLvl w:val="1"/>
      </w:pPr>
      <w:bookmarkStart w:id="16" w:name="_Sec538"/>
      <w:r>
        <w:t>License Model Terms</w:t>
      </w:r>
      <w:bookmarkEnd w:id="16"/>
      <w:r>
        <w:fldChar w:fldCharType="begin"/>
      </w:r>
      <w:r>
        <w:instrText xml:space="preserve"> TC "</w:instrText>
      </w:r>
      <w:bookmarkStart w:id="17" w:name="_Toc8575840"/>
      <w:r>
        <w:instrText>License Model Terms</w:instrText>
      </w:r>
      <w:bookmarkEnd w:id="17"/>
      <w:r>
        <w:instrText>" \l 2</w:instrText>
      </w:r>
      <w:r>
        <w:fldChar w:fldCharType="end"/>
      </w:r>
    </w:p>
    <w:p w14:paraId="4C197834" w14:textId="77777777" w:rsidR="00930DB8" w:rsidRDefault="00FB0DAF">
      <w:pPr>
        <w:pStyle w:val="ProductList-Body"/>
      </w:pPr>
      <w:r>
        <w:t>The License Model for each Product is identified in the Use Rights section of the Product Entry. License Model terms apply to all software Products licensed under that License Model, as specified in the Product Entry and subject to any exceptions and other terms noted in the Product-Specific License Terms.</w:t>
      </w:r>
    </w:p>
    <w:p w14:paraId="082537DD" w14:textId="77777777" w:rsidR="00930DB8" w:rsidRDefault="00FB0DAF">
      <w:pPr>
        <w:pStyle w:val="ProductList-Offering2Heading"/>
        <w:outlineLvl w:val="2"/>
      </w:pPr>
      <w:bookmarkStart w:id="18" w:name="_Sec539"/>
      <w:r>
        <w:lastRenderedPageBreak/>
        <w:t>Desktop Applications</w:t>
      </w:r>
      <w:bookmarkEnd w:id="18"/>
      <w:r>
        <w:fldChar w:fldCharType="begin"/>
      </w:r>
      <w:r>
        <w:instrText xml:space="preserve"> TC "</w:instrText>
      </w:r>
      <w:bookmarkStart w:id="19" w:name="_Toc8575841"/>
      <w:r>
        <w:instrText>Desktop Applications</w:instrText>
      </w:r>
      <w:bookmarkEnd w:id="19"/>
      <w:r>
        <w:instrText>" \l 3</w:instrText>
      </w:r>
      <w:r>
        <w:fldChar w:fldCharType="end"/>
      </w:r>
    </w:p>
    <w:p w14:paraId="16DCCC04" w14:textId="77777777" w:rsidR="00930DB8" w:rsidRDefault="00FB0DAF">
      <w:pPr>
        <w:pStyle w:val="ProductList-ClauseHeading"/>
        <w:outlineLvl w:val="3"/>
      </w:pPr>
      <w:r>
        <w:t>Device License</w:t>
      </w:r>
    </w:p>
    <w:p w14:paraId="2F8B67CE" w14:textId="77777777" w:rsidR="00930DB8" w:rsidRDefault="00FB0DAF" w:rsidP="00EA4299">
      <w:pPr>
        <w:pStyle w:val="ProductList-Bullet"/>
        <w:numPr>
          <w:ilvl w:val="0"/>
          <w:numId w:val="7"/>
        </w:numPr>
      </w:pPr>
      <w:r>
        <w:t xml:space="preserve">Customer may install any number of copies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w:t>
      </w:r>
    </w:p>
    <w:p w14:paraId="121A2613" w14:textId="77777777" w:rsidR="00930DB8" w:rsidRDefault="00FB0DAF" w:rsidP="00EA4299">
      <w:pPr>
        <w:pStyle w:val="ProductList-Bullet"/>
        <w:numPr>
          <w:ilvl w:val="0"/>
          <w:numId w:val="7"/>
        </w:numPr>
      </w:pPr>
      <w:r>
        <w:t xml:space="preserve">Unless Customer licenses the software as an Enterprise Product or on a company-wide basis, it may also install the software on a single portable device for use by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14:paraId="10337162" w14:textId="77777777" w:rsidR="00930DB8" w:rsidRDefault="00FB0DAF" w:rsidP="00EA4299">
      <w:pPr>
        <w:pStyle w:val="ProductList-Bullet"/>
        <w:numPr>
          <w:ilvl w:val="0"/>
          <w:numId w:val="7"/>
        </w:numPr>
      </w:pPr>
      <w:r>
        <w:t xml:space="preserve">Any number of users may use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but only one user may access and use the software at a time. </w:t>
      </w:r>
    </w:p>
    <w:p w14:paraId="20918536" w14:textId="77777777" w:rsidR="00930DB8" w:rsidRDefault="00FB0DAF" w:rsidP="00EA4299">
      <w:pPr>
        <w:pStyle w:val="ProductList-Bullet"/>
        <w:numPr>
          <w:ilvl w:val="0"/>
          <w:numId w:val="7"/>
        </w:numPr>
      </w:pPr>
      <w:r>
        <w:t xml:space="preserve">Remote use of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from any device or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14:paraId="09B01C79" w14:textId="77777777" w:rsidR="00930DB8" w:rsidRDefault="00FB0DAF" w:rsidP="00EA4299">
      <w:pPr>
        <w:pStyle w:val="ProductList-Bullet"/>
        <w:numPr>
          <w:ilvl w:val="0"/>
          <w:numId w:val="7"/>
        </w:numPr>
      </w:pPr>
      <w:r>
        <w:t xml:space="preserve">Remote use of the software running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is permitted for any user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4440F5BE" w14:textId="77777777" w:rsidR="00930DB8" w:rsidRDefault="00FB0DAF">
      <w:pPr>
        <w:pStyle w:val="ProductList-Body"/>
      </w:pPr>
      <w:r>
        <w:t xml:space="preserve"> </w:t>
      </w:r>
    </w:p>
    <w:p w14:paraId="0B20652D" w14:textId="77777777" w:rsidR="00930DB8" w:rsidRDefault="00FB0DAF">
      <w:pPr>
        <w:pStyle w:val="ProductList-ClauseHeading"/>
        <w:outlineLvl w:val="3"/>
      </w:pPr>
      <w:r>
        <w:t>Media Elements and Templates</w:t>
      </w:r>
    </w:p>
    <w:p w14:paraId="74D61914" w14:textId="77777777" w:rsidR="00930DB8" w:rsidRDefault="00FB0DAF">
      <w:pPr>
        <w:pStyle w:val="ProductList-Body"/>
      </w:pPr>
      <w:r>
        <w:t>Microsoft grants Customer a license to copy, distribute, perform and display media elements (images, clip art, animations, sounds, music, video clips, templates and other forms of content) included with the software and the Office web apps in projects and documents, except that Customer may not sell, license or distribute copies of any media elements by themselves or as a product if the primary value of the product is the media elements.</w:t>
      </w:r>
    </w:p>
    <w:p w14:paraId="548D1B23" w14:textId="77777777" w:rsidR="00930DB8" w:rsidRDefault="00FB0DAF">
      <w:pPr>
        <w:pStyle w:val="ProductList-Offering2Heading"/>
        <w:outlineLvl w:val="2"/>
      </w:pPr>
      <w:bookmarkStart w:id="20" w:name="_Sec540"/>
      <w:r>
        <w:t>Desktop Operating Systems</w:t>
      </w:r>
      <w:bookmarkEnd w:id="20"/>
      <w:r>
        <w:fldChar w:fldCharType="begin"/>
      </w:r>
      <w:r>
        <w:instrText xml:space="preserve"> TC "</w:instrText>
      </w:r>
      <w:bookmarkStart w:id="21" w:name="_Toc8575842"/>
      <w:r>
        <w:instrText>Desktop Operating Systems</w:instrText>
      </w:r>
      <w:bookmarkEnd w:id="21"/>
      <w:r>
        <w:instrText>" \l 3</w:instrText>
      </w:r>
      <w:r>
        <w:fldChar w:fldCharType="end"/>
      </w:r>
    </w:p>
    <w:p w14:paraId="4456E5C1" w14:textId="77777777" w:rsidR="00930DB8" w:rsidRDefault="00FB0DAF">
      <w:pPr>
        <w:pStyle w:val="ProductList-ClauseHeading"/>
        <w:outlineLvl w:val="3"/>
      </w:pPr>
      <w:r>
        <w:t>Device License</w:t>
      </w:r>
    </w:p>
    <w:p w14:paraId="54B9075C" w14:textId="77777777" w:rsidR="00930DB8" w:rsidRDefault="00FB0DAF" w:rsidP="00EA4299">
      <w:pPr>
        <w:pStyle w:val="ProductList-Bullet"/>
        <w:numPr>
          <w:ilvl w:val="0"/>
          <w:numId w:val="8"/>
        </w:numPr>
      </w:pPr>
      <w:r>
        <w:t xml:space="preserve">Customer may install one copy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within a local virtual hardware system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14:paraId="595C43FD" w14:textId="77777777" w:rsidR="00930DB8" w:rsidRDefault="00FB0DAF" w:rsidP="00EA4299">
      <w:pPr>
        <w:pStyle w:val="ProductList-Bullet"/>
        <w:numPr>
          <w:ilvl w:val="0"/>
          <w:numId w:val="8"/>
        </w:numPr>
      </w:pPr>
      <w:r>
        <w:t>Customer may use the software on up to two processors.</w:t>
      </w:r>
    </w:p>
    <w:p w14:paraId="43A92C82" w14:textId="77777777" w:rsidR="00930DB8" w:rsidRDefault="00FB0DAF" w:rsidP="00EA4299">
      <w:pPr>
        <w:pStyle w:val="ProductList-Bullet"/>
        <w:numPr>
          <w:ilvl w:val="0"/>
          <w:numId w:val="8"/>
        </w:numPr>
      </w:pPr>
      <w:r>
        <w:t>Local use is permitted for any user.</w:t>
      </w:r>
    </w:p>
    <w:p w14:paraId="4C1D4AC5" w14:textId="77777777" w:rsidR="00930DB8" w:rsidRDefault="00FB0DAF" w:rsidP="00EA4299">
      <w:pPr>
        <w:pStyle w:val="ProductList-Bullet"/>
        <w:numPr>
          <w:ilvl w:val="0"/>
          <w:numId w:val="8"/>
        </w:numPr>
      </w:pPr>
      <w:r>
        <w:t xml:space="preserve">Remote use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Windows VDA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1ACA55B7" w14:textId="77777777" w:rsidR="00930DB8" w:rsidRDefault="00FB0DAF" w:rsidP="00EA4299">
      <w:pPr>
        <w:pStyle w:val="ProductList-Bullet"/>
        <w:numPr>
          <w:ilvl w:val="0"/>
          <w:numId w:val="8"/>
        </w:numPr>
      </w:pPr>
      <w:r>
        <w:t>Only one user may access and use the software at a time.</w:t>
      </w:r>
    </w:p>
    <w:p w14:paraId="5F470167" w14:textId="77777777" w:rsidR="00930DB8" w:rsidRDefault="00FB0DAF" w:rsidP="00EA4299">
      <w:pPr>
        <w:pStyle w:val="ProductList-Bullet"/>
        <w:numPr>
          <w:ilvl w:val="0"/>
          <w:numId w:val="8"/>
        </w:numPr>
      </w:pPr>
      <w:r>
        <w:t xml:space="preserve">Customer may connect up to 20 devices to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file sharing, printing, Internet Information Services, Internet Connection Sharing or telephony services.</w:t>
      </w:r>
    </w:p>
    <w:p w14:paraId="420DC7E6" w14:textId="77777777" w:rsidR="00930DB8" w:rsidRDefault="00FB0DAF" w:rsidP="00EA4299">
      <w:pPr>
        <w:pStyle w:val="ProductList-Bullet"/>
        <w:numPr>
          <w:ilvl w:val="0"/>
          <w:numId w:val="8"/>
        </w:numPr>
      </w:pPr>
      <w:r>
        <w:t>An unlimited number of connections are allowed for KMS activation or similar technology.</w:t>
      </w:r>
    </w:p>
    <w:p w14:paraId="25BAA995" w14:textId="77777777" w:rsidR="00930DB8" w:rsidRDefault="00FB0DAF">
      <w:pPr>
        <w:pStyle w:val="ProductList-Body"/>
      </w:pPr>
      <w:r>
        <w:t xml:space="preserve"> </w:t>
      </w:r>
    </w:p>
    <w:p w14:paraId="0508899B" w14:textId="77777777" w:rsidR="00930DB8" w:rsidRDefault="00FB0DAF">
      <w:pPr>
        <w:pStyle w:val="ProductList-ClauseHeading"/>
        <w:outlineLvl w:val="3"/>
      </w:pPr>
      <w:r>
        <w:t>Adobe Flash Player</w:t>
      </w:r>
    </w:p>
    <w:p w14:paraId="3393B5EF" w14:textId="77777777" w:rsidR="00930DB8" w:rsidRDefault="00FB0DAF">
      <w:pPr>
        <w:pStyle w:val="ProductList-Body"/>
      </w:pPr>
      <w:r>
        <w:t xml:space="preserve">The software may include a version of Adobe Flash Player. Customer agrees that its use of the Adobe Flash Player is governed by the license terms for Adobe Systems Incorporated at </w:t>
      </w:r>
      <w:hyperlink r:id="rId37">
        <w:r>
          <w:rPr>
            <w:color w:val="00467F"/>
            <w:u w:val="single"/>
          </w:rPr>
          <w:t>http://go.microsoft.com/fwlink/?linkid=248532</w:t>
        </w:r>
      </w:hyperlink>
      <w:r>
        <w:t>. Adobe and Flash are either registered trademarks or trademarks of Adobe Systems Incorporated in the United States and/or other countries.</w:t>
      </w:r>
    </w:p>
    <w:p w14:paraId="44B75542" w14:textId="77777777" w:rsidR="00930DB8" w:rsidRDefault="00FB0DAF">
      <w:pPr>
        <w:pStyle w:val="ProductList-Offering2Heading"/>
        <w:outlineLvl w:val="2"/>
      </w:pPr>
      <w:bookmarkStart w:id="22" w:name="_Sec541"/>
      <w:r>
        <w:t>Per Core/CAL</w:t>
      </w:r>
      <w:bookmarkEnd w:id="22"/>
      <w:r>
        <w:fldChar w:fldCharType="begin"/>
      </w:r>
      <w:r>
        <w:instrText xml:space="preserve"> TC "</w:instrText>
      </w:r>
      <w:bookmarkStart w:id="23" w:name="_Toc8575843"/>
      <w:r>
        <w:instrText>Per Core/CAL</w:instrText>
      </w:r>
      <w:bookmarkEnd w:id="23"/>
      <w:r>
        <w:instrText>" \l 3</w:instrText>
      </w:r>
      <w:r>
        <w:fldChar w:fldCharType="end"/>
      </w:r>
    </w:p>
    <w:p w14:paraId="484EB119" w14:textId="77777777" w:rsidR="00930DB8" w:rsidRDefault="00FB0DAF">
      <w:pPr>
        <w:pStyle w:val="ProductList-ClauseHeading"/>
        <w:outlineLvl w:val="3"/>
      </w:pPr>
      <w:r>
        <w:t>Server Licenses (per core)</w:t>
      </w:r>
    </w:p>
    <w:p w14:paraId="0DECEA0C" w14:textId="77777777" w:rsidR="00930DB8" w:rsidRDefault="00FB0DAF" w:rsidP="00EA4299">
      <w:pPr>
        <w:pStyle w:val="ProductList-Bullet"/>
        <w:numPr>
          <w:ilvl w:val="0"/>
          <w:numId w:val="9"/>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 </w:t>
      </w:r>
    </w:p>
    <w:p w14:paraId="54DB794B" w14:textId="77777777" w:rsidR="00930DB8" w:rsidRDefault="00FB0DAF" w:rsidP="00EA4299">
      <w:pPr>
        <w:pStyle w:val="ProductList-Bullet"/>
        <w:numPr>
          <w:ilvl w:val="0"/>
          <w:numId w:val="9"/>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02C90F29" w14:textId="77777777" w:rsidR="00930DB8" w:rsidRDefault="00FB0DAF" w:rsidP="00EA4299">
      <w:pPr>
        <w:pStyle w:val="ProductList-Bullet"/>
        <w:numPr>
          <w:ilvl w:val="0"/>
          <w:numId w:val="9"/>
        </w:numPr>
      </w:pPr>
      <w:r>
        <w:t xml:space="preserve">Datacenter edition permits use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7657545C" w14:textId="77777777" w:rsidR="00930DB8" w:rsidRDefault="00FB0DAF" w:rsidP="00EA4299">
      <w:pPr>
        <w:pStyle w:val="ProductList-Bullet"/>
        <w:numPr>
          <w:ilvl w:val="0"/>
          <w:numId w:val="9"/>
        </w:numPr>
      </w:pPr>
      <w:r>
        <w:t>Standard edition:</w:t>
      </w:r>
    </w:p>
    <w:p w14:paraId="0F4C3DAC" w14:textId="77777777" w:rsidR="00930DB8" w:rsidRDefault="00FB0DAF" w:rsidP="00EA4299">
      <w:pPr>
        <w:pStyle w:val="ProductList-Bullet"/>
        <w:numPr>
          <w:ilvl w:val="1"/>
          <w:numId w:val="9"/>
        </w:numPr>
      </w:pPr>
      <w:r>
        <w:t xml:space="preserve">Standard edition permits use of the server software in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7AE6976B" w14:textId="77777777" w:rsidR="00930DB8" w:rsidRDefault="00FB0DAF" w:rsidP="00EA4299">
      <w:pPr>
        <w:pStyle w:val="ProductList-Bullet"/>
        <w:numPr>
          <w:ilvl w:val="1"/>
          <w:numId w:val="9"/>
        </w:numPr>
      </w:pPr>
      <w:r>
        <w:t xml:space="preserve">Standard edition permits use of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14:paraId="7B4BDCF4" w14:textId="77777777" w:rsidR="00930DB8" w:rsidRDefault="00FB0DAF" w:rsidP="00EA4299">
      <w:pPr>
        <w:pStyle w:val="ProductList-Bullet"/>
        <w:numPr>
          <w:ilvl w:val="1"/>
          <w:numId w:val="9"/>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use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28686ADD" w14:textId="77777777" w:rsidR="00930DB8" w:rsidRDefault="00FB0DAF" w:rsidP="00EA4299">
      <w:pPr>
        <w:pStyle w:val="ProductList-Bullet"/>
        <w:numPr>
          <w:ilvl w:val="0"/>
          <w:numId w:val="9"/>
        </w:numPr>
      </w:pPr>
      <w:r>
        <w:t xml:space="preserve">As long as the total numbers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remains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reassignment is permitted any time Customer repartitions a single piece of hardware. </w:t>
      </w:r>
    </w:p>
    <w:p w14:paraId="48D85B41" w14:textId="77777777" w:rsidR="00930DB8" w:rsidRDefault="00FB0DAF" w:rsidP="00EA4299">
      <w:pPr>
        <w:pStyle w:val="ProductList-Bullet"/>
        <w:numPr>
          <w:ilvl w:val="0"/>
          <w:numId w:val="9"/>
        </w:numPr>
      </w:pPr>
      <w:r>
        <w:t xml:space="preserve">As a one-time alternative to assigning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per user or per device, a number of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may be dedicated to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on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server mode) to permit up to the same number of users or devices to concurrently access that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2F31A495" w14:textId="77777777" w:rsidR="00930DB8" w:rsidRDefault="00FB0DAF">
      <w:pPr>
        <w:pStyle w:val="ProductList-Body"/>
      </w:pPr>
      <w:r>
        <w:t xml:space="preserve"> </w:t>
      </w:r>
    </w:p>
    <w:p w14:paraId="1E83A50C" w14:textId="77777777" w:rsidR="00930DB8" w:rsidRDefault="00FB0DAF">
      <w:pPr>
        <w:pStyle w:val="ProductList-ClauseHeading"/>
        <w:outlineLvl w:val="3"/>
      </w:pPr>
      <w:r>
        <w:t>Access Licenses</w:t>
      </w:r>
    </w:p>
    <w:p w14:paraId="3B5F8AB0" w14:textId="77777777" w:rsidR="00930DB8" w:rsidRDefault="00FB0DAF" w:rsidP="00EA4299">
      <w:pPr>
        <w:pStyle w:val="ProductList-Bullet"/>
        <w:numPr>
          <w:ilvl w:val="0"/>
          <w:numId w:val="10"/>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14:paraId="5B5846CC" w14:textId="77777777" w:rsidR="00930DB8" w:rsidRDefault="00FB0DAF" w:rsidP="00EA4299">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64A0D72D" w14:textId="77777777" w:rsidR="00930DB8" w:rsidRDefault="00FB0DAF" w:rsidP="00EA4299">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server software running a </w:t>
      </w:r>
      <w:r>
        <w:fldChar w:fldCharType="begin"/>
      </w:r>
      <w:r>
        <w:instrText xml:space="preserve"> AutoTextList   \s NoStyle \t "Web Workload (also referred to as “Internet Web Solutions”) are publicly available web pages, websites, web applications, web services, and/or POP3 mail serving. (Refer to Glossary for full definition)" </w:instrText>
      </w:r>
      <w:r>
        <w:fldChar w:fldCharType="separate"/>
      </w:r>
      <w:r>
        <w:rPr>
          <w:color w:val="0563C1"/>
        </w:rPr>
        <w:t>Web Workload</w:t>
      </w:r>
      <w:r>
        <w:fldChar w:fldCharType="end"/>
      </w:r>
      <w:r>
        <w:t xml:space="preserve"> or </w:t>
      </w:r>
      <w:r>
        <w:fldChar w:fldCharType="begin"/>
      </w:r>
      <w:r>
        <w:instrText xml:space="preserve"> AutoTextList   \s NoStyle \t "High Performance Computing (HPC) Workload means a workload where the server software is used to run a Cluster Node...(Refer to Glossary for full definition)" </w:instrText>
      </w:r>
      <w:r>
        <w:fldChar w:fldCharType="separate"/>
      </w:r>
      <w:r>
        <w:rPr>
          <w:color w:val="0563C1"/>
        </w:rPr>
        <w:t>HPC Workload</w:t>
      </w:r>
      <w:r>
        <w:fldChar w:fldCharType="end"/>
      </w:r>
      <w:r>
        <w:t>.</w:t>
      </w:r>
    </w:p>
    <w:p w14:paraId="096BB5BD" w14:textId="77777777" w:rsidR="00930DB8" w:rsidRDefault="00FB0DAF" w:rsidP="00EA4299">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0427C5B7" w14:textId="77777777" w:rsidR="00930DB8" w:rsidRDefault="00FB0DAF">
      <w:pPr>
        <w:pStyle w:val="ProductList-Offering2Heading"/>
        <w:outlineLvl w:val="2"/>
      </w:pPr>
      <w:bookmarkStart w:id="24" w:name="_Sec542"/>
      <w:r>
        <w:lastRenderedPageBreak/>
        <w:t>Server/CAL</w:t>
      </w:r>
      <w:bookmarkEnd w:id="24"/>
      <w:r>
        <w:fldChar w:fldCharType="begin"/>
      </w:r>
      <w:r>
        <w:instrText xml:space="preserve"> TC "</w:instrText>
      </w:r>
      <w:bookmarkStart w:id="25" w:name="_Toc8575844"/>
      <w:r>
        <w:instrText>Server/CAL</w:instrText>
      </w:r>
      <w:bookmarkEnd w:id="25"/>
      <w:r>
        <w:instrText>" \l 3</w:instrText>
      </w:r>
      <w:r>
        <w:fldChar w:fldCharType="end"/>
      </w:r>
    </w:p>
    <w:p w14:paraId="04D8BDD9" w14:textId="77777777" w:rsidR="00930DB8" w:rsidRDefault="00FB0DAF">
      <w:pPr>
        <w:pStyle w:val="ProductList-ClauseHeading"/>
        <w:outlineLvl w:val="3"/>
      </w:pPr>
      <w:r>
        <w:t>Server Licenses (per Instance)</w:t>
      </w:r>
    </w:p>
    <w:p w14:paraId="09F7E26F" w14:textId="77777777" w:rsidR="00930DB8" w:rsidRDefault="00FB0DAF">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14:paraId="05B6836F" w14:textId="77777777" w:rsidR="00930DB8" w:rsidRDefault="00FB0DAF">
      <w:pPr>
        <w:pStyle w:val="ProductList-Body"/>
      </w:pPr>
      <w:r>
        <w:t xml:space="preserve"> </w:t>
      </w:r>
    </w:p>
    <w:p w14:paraId="45DCFB43" w14:textId="77777777" w:rsidR="00930DB8" w:rsidRDefault="00FB0DAF">
      <w:pPr>
        <w:pStyle w:val="ProductList-ClauseHeading"/>
        <w:outlineLvl w:val="3"/>
      </w:pPr>
      <w:r>
        <w:t>Access Licenses</w:t>
      </w:r>
    </w:p>
    <w:p w14:paraId="49A00D2F" w14:textId="77777777" w:rsidR="00930DB8" w:rsidRDefault="00FB0DAF" w:rsidP="00EA4299">
      <w:pPr>
        <w:pStyle w:val="ProductList-Bullet"/>
        <w:numPr>
          <w:ilvl w:val="0"/>
          <w:numId w:val="11"/>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14:paraId="1C26A7BB" w14:textId="77777777" w:rsidR="00930DB8" w:rsidRDefault="00FB0DAF" w:rsidP="00EA4299">
      <w:pPr>
        <w:pStyle w:val="ProductList-Bullet"/>
        <w:numPr>
          <w:ilvl w:val="0"/>
          <w:numId w:val="11"/>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11FD7ABE" w14:textId="77777777" w:rsidR="00930DB8" w:rsidRDefault="00FB0DAF">
      <w:pPr>
        <w:pStyle w:val="ProductList-Offering2Heading"/>
        <w:outlineLvl w:val="2"/>
      </w:pPr>
      <w:bookmarkStart w:id="26" w:name="_Sec543"/>
      <w:r>
        <w:t>Per Core</w:t>
      </w:r>
      <w:bookmarkEnd w:id="26"/>
      <w:r>
        <w:fldChar w:fldCharType="begin"/>
      </w:r>
      <w:r>
        <w:instrText xml:space="preserve"> TC "</w:instrText>
      </w:r>
      <w:bookmarkStart w:id="27" w:name="_Toc8575845"/>
      <w:r>
        <w:instrText>Per Core</w:instrText>
      </w:r>
      <w:bookmarkEnd w:id="27"/>
      <w:r>
        <w:instrText>" \l 3</w:instrText>
      </w:r>
      <w:r>
        <w:fldChar w:fldCharType="end"/>
      </w:r>
    </w:p>
    <w:p w14:paraId="445A7B47" w14:textId="77777777" w:rsidR="00930DB8" w:rsidRDefault="00FB0DAF">
      <w:pPr>
        <w:pStyle w:val="ProductList-Body"/>
      </w:pPr>
      <w:r>
        <w:t xml:space="preserve">For Products under the Per Core License Model, Customer must choose either Licensing by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Licensing by Individual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The terms for each are set forth below.</w:t>
      </w:r>
    </w:p>
    <w:p w14:paraId="5E382BBB" w14:textId="77777777" w:rsidR="00930DB8" w:rsidRDefault="00FB0DAF">
      <w:pPr>
        <w:pStyle w:val="ProductList-Body"/>
      </w:pPr>
      <w:r>
        <w:t xml:space="preserve"> </w:t>
      </w:r>
    </w:p>
    <w:p w14:paraId="2BF29614" w14:textId="77777777" w:rsidR="00930DB8" w:rsidRDefault="00FB0DAF">
      <w:pPr>
        <w:pStyle w:val="ProductList-ClauseHeading"/>
        <w:outlineLvl w:val="3"/>
      </w:pPr>
      <w:r>
        <w:t>Server Licenses (per core) – Licensing by Physical Core on a Server</w:t>
      </w:r>
    </w:p>
    <w:p w14:paraId="14743B62" w14:textId="77777777" w:rsidR="00930DB8" w:rsidRDefault="00FB0DAF" w:rsidP="00EA4299">
      <w:pPr>
        <w:pStyle w:val="ProductList-Bullet"/>
        <w:numPr>
          <w:ilvl w:val="0"/>
          <w:numId w:val="12"/>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14:paraId="4A16E855" w14:textId="77777777" w:rsidR="00930DB8" w:rsidRDefault="00FB0DAF" w:rsidP="00EA4299">
      <w:pPr>
        <w:pStyle w:val="ProductList-Bullet"/>
        <w:numPr>
          <w:ilvl w:val="0"/>
          <w:numId w:val="12"/>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Physical Processor. </w:t>
      </w:r>
    </w:p>
    <w:p w14:paraId="6BDBD486" w14:textId="77777777" w:rsidR="00930DB8" w:rsidRDefault="00FB0DAF" w:rsidP="00EA4299">
      <w:pPr>
        <w:pStyle w:val="ProductList-Bullet"/>
        <w:numPr>
          <w:ilvl w:val="0"/>
          <w:numId w:val="12"/>
        </w:numPr>
      </w:pPr>
      <w:r>
        <w:t xml:space="preserve">For Enterprise edition,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 number of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OSEs</w:t>
      </w:r>
      <w:r>
        <w:fldChar w:fldCharType="end"/>
      </w:r>
      <w:r>
        <w:t xml:space="preserve"> and/or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equal to the number of licenses assigned to it. </w:t>
      </w:r>
    </w:p>
    <w:p w14:paraId="6B751C1A" w14:textId="77777777" w:rsidR="00930DB8" w:rsidRDefault="00FB0DAF" w:rsidP="00EA4299">
      <w:pPr>
        <w:pStyle w:val="ProductList-Bullet"/>
        <w:numPr>
          <w:ilvl w:val="0"/>
          <w:numId w:val="12"/>
        </w:numPr>
      </w:pPr>
      <w:r>
        <w:t xml:space="preserve">For each additional Enterprise edition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Customer assigns beyond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under paragraph 2 above, it may use of the server software in one additional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06C4025E" w14:textId="77777777" w:rsidR="00930DB8" w:rsidRDefault="00FB0DAF" w:rsidP="00EA4299">
      <w:pPr>
        <w:pStyle w:val="ProductList-Bullet"/>
        <w:numPr>
          <w:ilvl w:val="0"/>
          <w:numId w:val="12"/>
        </w:numPr>
      </w:pPr>
      <w:r>
        <w:t xml:space="preserve">For other editions,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only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289B7970" w14:textId="77777777" w:rsidR="00930DB8" w:rsidRDefault="00FB0DAF">
      <w:pPr>
        <w:pStyle w:val="ProductList-Body"/>
      </w:pPr>
      <w:r>
        <w:t xml:space="preserve"> </w:t>
      </w:r>
    </w:p>
    <w:p w14:paraId="6F8E7462" w14:textId="77777777" w:rsidR="00930DB8" w:rsidRDefault="00FB0DAF">
      <w:pPr>
        <w:pStyle w:val="ProductList-ClauseHeading"/>
        <w:outlineLvl w:val="3"/>
      </w:pPr>
      <w:r>
        <w:t>Server Licenses (per core) – Licensing by Individual Virtual OSE</w:t>
      </w:r>
    </w:p>
    <w:p w14:paraId="4713C45E" w14:textId="77777777" w:rsidR="00930DB8" w:rsidRDefault="00FB0DAF" w:rsidP="00EA4299">
      <w:pPr>
        <w:pStyle w:val="ProductList-Bullet"/>
        <w:numPr>
          <w:ilvl w:val="0"/>
          <w:numId w:val="13"/>
        </w:numPr>
      </w:pPr>
      <w:r>
        <w:t xml:space="preserve">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any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described below. </w:t>
      </w:r>
    </w:p>
    <w:p w14:paraId="5C613239" w14:textId="77777777" w:rsidR="00930DB8" w:rsidRDefault="00FB0DAF" w:rsidP="00EA4299">
      <w:pPr>
        <w:pStyle w:val="ProductList-Bullet"/>
        <w:numPr>
          <w:ilvl w:val="0"/>
          <w:numId w:val="13"/>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14:paraId="17D09A03" w14:textId="77777777" w:rsidR="00930DB8" w:rsidRDefault="00FB0DAF" w:rsidP="00EA4299">
      <w:pPr>
        <w:pStyle w:val="ProductList-Bullet"/>
        <w:numPr>
          <w:ilvl w:val="0"/>
          <w:numId w:val="13"/>
        </w:numPr>
      </w:pPr>
      <w:r>
        <w:t xml:space="preserve">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 License for each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to which it is mapped. </w:t>
      </w:r>
    </w:p>
    <w:p w14:paraId="38B12EBF" w14:textId="77777777" w:rsidR="00930DB8" w:rsidRDefault="00FB0DAF">
      <w:pPr>
        <w:pStyle w:val="ProductList-Offering2Heading"/>
        <w:outlineLvl w:val="2"/>
      </w:pPr>
      <w:bookmarkStart w:id="28" w:name="_Sec544"/>
      <w:r>
        <w:t>Management Servers</w:t>
      </w:r>
      <w:bookmarkEnd w:id="28"/>
      <w:r>
        <w:fldChar w:fldCharType="begin"/>
      </w:r>
      <w:r>
        <w:instrText xml:space="preserve"> TC "</w:instrText>
      </w:r>
      <w:bookmarkStart w:id="29" w:name="_Toc8575846"/>
      <w:r>
        <w:instrText>Management Servers</w:instrText>
      </w:r>
      <w:bookmarkEnd w:id="29"/>
      <w:r>
        <w:instrText>" \l 3</w:instrText>
      </w:r>
      <w:r>
        <w:fldChar w:fldCharType="end"/>
      </w:r>
    </w:p>
    <w:p w14:paraId="005B1E12" w14:textId="77777777" w:rsidR="00930DB8" w:rsidRDefault="00FB0DAF">
      <w:pPr>
        <w:pStyle w:val="ProductList-ClauseHeading"/>
        <w:outlineLvl w:val="3"/>
      </w:pPr>
      <w:r>
        <w:t>Management Licenses</w:t>
      </w:r>
    </w:p>
    <w:p w14:paraId="429D535C" w14:textId="77777777" w:rsidR="00930DB8" w:rsidRDefault="00FB0DAF">
      <w:pPr>
        <w:pStyle w:val="ProductList-Body"/>
      </w:pPr>
      <w:r>
        <w:t xml:space="preserve">The Management License version, not the version of software used, determines the version of applicable License Terms (including use under downgrade rights notwithstanding terms to the contrary). </w:t>
      </w:r>
    </w:p>
    <w:p w14:paraId="2893BA74" w14:textId="77777777" w:rsidR="00930DB8" w:rsidRDefault="00FB0DAF">
      <w:pPr>
        <w:pStyle w:val="ProductList-Body"/>
      </w:pPr>
      <w:r>
        <w:t xml:space="preserve"> </w:t>
      </w:r>
    </w:p>
    <w:p w14:paraId="4664C7B0" w14:textId="77777777" w:rsidR="00930DB8" w:rsidRDefault="00FB0DAF">
      <w:pPr>
        <w:pStyle w:val="ProductList-ClauseHeading"/>
        <w:outlineLvl w:val="3"/>
      </w:pPr>
      <w:r>
        <w:t>Server Management Licenses (per core)</w:t>
      </w:r>
    </w:p>
    <w:p w14:paraId="234D72B9" w14:textId="77777777" w:rsidR="00930DB8" w:rsidRDefault="00FB0DAF" w:rsidP="00EA4299">
      <w:pPr>
        <w:pStyle w:val="ProductList-Bullet"/>
        <w:numPr>
          <w:ilvl w:val="0"/>
          <w:numId w:val="14"/>
        </w:numPr>
      </w:pPr>
      <w:r>
        <w:t xml:space="preserve">Customer may use the software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14:paraId="6D36D721" w14:textId="77777777" w:rsidR="00930DB8" w:rsidRDefault="00FB0DAF" w:rsidP="00EA4299">
      <w:pPr>
        <w:pStyle w:val="ProductList-Bullet"/>
        <w:numPr>
          <w:ilvl w:val="0"/>
          <w:numId w:val="14"/>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14:paraId="6BE80878" w14:textId="77777777" w:rsidR="00930DB8" w:rsidRDefault="00FB0DAF" w:rsidP="00EA4299">
      <w:pPr>
        <w:pStyle w:val="ProductList-Bullet"/>
        <w:numPr>
          <w:ilvl w:val="0"/>
          <w:numId w:val="14"/>
        </w:numPr>
      </w:pPr>
      <w:r>
        <w:t xml:space="preserve">Datacenter edition permits use of the server software to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3F99CA9F" w14:textId="77777777" w:rsidR="00930DB8" w:rsidRDefault="00FB0DAF" w:rsidP="00EA4299">
      <w:pPr>
        <w:pStyle w:val="ProductList-Bullet"/>
        <w:numPr>
          <w:ilvl w:val="0"/>
          <w:numId w:val="14"/>
        </w:numPr>
      </w:pPr>
      <w:r>
        <w:t>Standard edition:</w:t>
      </w:r>
    </w:p>
    <w:p w14:paraId="09FF0650" w14:textId="77777777" w:rsidR="00930DB8" w:rsidRDefault="00FB0DAF" w:rsidP="00EA4299">
      <w:pPr>
        <w:pStyle w:val="ProductList-Bullet"/>
        <w:numPr>
          <w:ilvl w:val="1"/>
          <w:numId w:val="14"/>
        </w:numPr>
      </w:pPr>
      <w:r>
        <w:t xml:space="preserve">Standard edition permits use of the software to Manage up to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17A1E8A8" w14:textId="77777777" w:rsidR="00930DB8" w:rsidRDefault="00FB0DAF" w:rsidP="00EA4299">
      <w:pPr>
        <w:pStyle w:val="ProductList-Bullet"/>
        <w:numPr>
          <w:ilvl w:val="1"/>
          <w:numId w:val="14"/>
        </w:numPr>
      </w:pPr>
      <w:r>
        <w:t xml:space="preserve">Standard edition permits Management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39673459" w14:textId="77777777" w:rsidR="00930DB8" w:rsidRDefault="00FB0DAF" w:rsidP="00EA4299">
      <w:pPr>
        <w:pStyle w:val="ProductList-Bullet"/>
        <w:numPr>
          <w:ilvl w:val="1"/>
          <w:numId w:val="14"/>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14:paraId="47500077" w14:textId="77777777" w:rsidR="00930DB8" w:rsidRDefault="00FB0DAF" w:rsidP="00EA4299">
      <w:pPr>
        <w:pStyle w:val="ProductList-Bullet"/>
        <w:numPr>
          <w:ilvl w:val="0"/>
          <w:numId w:val="14"/>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w:t>
      </w:r>
    </w:p>
    <w:p w14:paraId="632EAFAB" w14:textId="77777777" w:rsidR="00930DB8" w:rsidRDefault="00FB0DAF">
      <w:pPr>
        <w:pStyle w:val="ProductList-Body"/>
      </w:pPr>
      <w:r>
        <w:t xml:space="preserve"> </w:t>
      </w:r>
    </w:p>
    <w:p w14:paraId="1116162E" w14:textId="77777777" w:rsidR="00930DB8" w:rsidRDefault="00FB0DAF">
      <w:pPr>
        <w:pStyle w:val="ProductList-ClauseHeading"/>
        <w:outlineLvl w:val="3"/>
      </w:pPr>
      <w:r>
        <w:t>Client Management Licenses (per OSE or user)</w:t>
      </w:r>
    </w:p>
    <w:p w14:paraId="175D9B22" w14:textId="77777777" w:rsidR="00930DB8" w:rsidRDefault="00FB0DAF" w:rsidP="00EA4299">
      <w:pPr>
        <w:pStyle w:val="ProductList-Bullet"/>
        <w:numPr>
          <w:ilvl w:val="0"/>
          <w:numId w:val="15"/>
        </w:numPr>
      </w:pPr>
      <w:r>
        <w:t xml:space="preserve">Customer may use the software to Manage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devices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each Client Management License it acquires. </w:t>
      </w:r>
    </w:p>
    <w:p w14:paraId="7D153892" w14:textId="77777777" w:rsidR="00930DB8" w:rsidRDefault="00FB0DAF" w:rsidP="00EA4299">
      <w:pPr>
        <w:pStyle w:val="ProductList-Bullet"/>
        <w:numPr>
          <w:ilvl w:val="0"/>
          <w:numId w:val="15"/>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operating systems other than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Client Management Licenses or </w:t>
      </w:r>
      <w:r>
        <w:fldChar w:fldCharType="begin"/>
      </w:r>
      <w:r>
        <w:instrText xml:space="preserve"> AutoTextList   \s NoStyle \t "Management License Equivalent License means a User SL identified in a Product’s “Management License” table, or a  CAL suite or SL, as identified in the Management License Equivalent License Table. (Refer to Glossary for full definition)" </w:instrText>
      </w:r>
      <w:r>
        <w:fldChar w:fldCharType="separate"/>
      </w:r>
      <w:r>
        <w:rPr>
          <w:color w:val="0563C1"/>
        </w:rPr>
        <w:t>Management License Equivalent Licenses</w:t>
      </w:r>
      <w:r>
        <w:fldChar w:fldCharType="end"/>
      </w:r>
      <w:r>
        <w:t xml:space="preserve">. </w:t>
      </w:r>
    </w:p>
    <w:p w14:paraId="32283559" w14:textId="77777777" w:rsidR="00930DB8" w:rsidRDefault="00FB0DAF" w:rsidP="00EA4299">
      <w:pPr>
        <w:pStyle w:val="ProductList-Bullet"/>
        <w:numPr>
          <w:ilvl w:val="0"/>
          <w:numId w:val="15"/>
        </w:numPr>
      </w:pPr>
      <w:r>
        <w:t xml:space="preserve">The number of Client Management Licenses required depends 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type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or user) assigned. </w:t>
      </w:r>
    </w:p>
    <w:p w14:paraId="4B9357FF" w14:textId="77777777" w:rsidR="00930DB8" w:rsidRDefault="00FB0DAF" w:rsidP="00EA4299">
      <w:pPr>
        <w:pStyle w:val="ProductList-Bullet"/>
        <w:numPr>
          <w:ilvl w:val="0"/>
          <w:numId w:val="15"/>
        </w:numPr>
      </w:pPr>
      <w:r>
        <w:t xml:space="preserve">Management of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more than one user requires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Client Management License or a User Client Management License for each user.</w:t>
      </w:r>
    </w:p>
    <w:p w14:paraId="6EA3A21B" w14:textId="77777777" w:rsidR="00930DB8" w:rsidRDefault="00FB0DAF">
      <w:pPr>
        <w:pStyle w:val="ProductList-Body"/>
      </w:pPr>
      <w:r>
        <w:t xml:space="preserve"> </w:t>
      </w:r>
    </w:p>
    <w:p w14:paraId="168EE929" w14:textId="77777777" w:rsidR="00930DB8" w:rsidRDefault="00FB0DAF">
      <w:pPr>
        <w:pStyle w:val="ProductList-ClauseHeading"/>
        <w:outlineLvl w:val="3"/>
      </w:pPr>
      <w:r>
        <w:lastRenderedPageBreak/>
        <w:t>Management Licenses are not required for:</w:t>
      </w:r>
    </w:p>
    <w:p w14:paraId="03938D69" w14:textId="77777777" w:rsidR="00930DB8" w:rsidRDefault="00FB0DAF" w:rsidP="00EA4299">
      <w:pPr>
        <w:pStyle w:val="ProductList-Bullet"/>
        <w:numPr>
          <w:ilvl w:val="0"/>
          <w:numId w:val="16"/>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there are no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software; </w:t>
      </w:r>
    </w:p>
    <w:p w14:paraId="4EA49B82" w14:textId="77777777" w:rsidR="00930DB8" w:rsidRDefault="00FB0DAF" w:rsidP="00EA4299">
      <w:pPr>
        <w:pStyle w:val="ProductList-Bullet"/>
        <w:numPr>
          <w:ilvl w:val="0"/>
          <w:numId w:val="16"/>
        </w:numPr>
      </w:pPr>
      <w:r>
        <w:t xml:space="preserve">Any of Customer’s network infrastructure devices functioning solely for the purpose of transmitting network data and not running Windows Server software; </w:t>
      </w:r>
    </w:p>
    <w:p w14:paraId="1BEEA411" w14:textId="77777777" w:rsidR="00930DB8" w:rsidRDefault="00FB0DAF" w:rsidP="00EA4299">
      <w:pPr>
        <w:pStyle w:val="ProductList-Bullet"/>
        <w:numPr>
          <w:ilvl w:val="0"/>
          <w:numId w:val="16"/>
        </w:numPr>
      </w:pPr>
      <w:r>
        <w:t xml:space="preserve">Conversion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from Physical to Virtual; or </w:t>
      </w:r>
    </w:p>
    <w:p w14:paraId="2D18F1D9" w14:textId="77777777" w:rsidR="00930DB8" w:rsidRDefault="00FB0DAF" w:rsidP="00EA4299">
      <w:pPr>
        <w:pStyle w:val="ProductList-Bullet"/>
        <w:numPr>
          <w:ilvl w:val="0"/>
          <w:numId w:val="16"/>
        </w:numPr>
      </w:pPr>
      <w:r>
        <w:t>Any device solely monitored or managed for the status of its hardware components with respect to system temperature, fan speed, power on/off, system reset or CPU availability.</w:t>
      </w:r>
    </w:p>
    <w:p w14:paraId="3102EB39" w14:textId="77777777" w:rsidR="00930DB8" w:rsidRDefault="00FB0DAF">
      <w:pPr>
        <w:pStyle w:val="ProductList-Body"/>
      </w:pPr>
      <w:r>
        <w:t xml:space="preserve"> </w:t>
      </w:r>
    </w:p>
    <w:p w14:paraId="5806B7EE" w14:textId="77777777" w:rsidR="00930DB8" w:rsidRDefault="00FB0DAF">
      <w:pPr>
        <w:pStyle w:val="ProductList-ClauseHeading"/>
        <w:outlineLvl w:val="3"/>
      </w:pPr>
      <w:r>
        <w:t>Data Sets</w:t>
      </w:r>
    </w:p>
    <w:p w14:paraId="14CB1794" w14:textId="77777777" w:rsidR="00930DB8" w:rsidRDefault="00FB0DAF">
      <w:pPr>
        <w:pStyle w:val="ProductList-Body"/>
      </w:pPr>
      <w:r>
        <w:t>Customer may not copy or distribute any data set (or any portion of a data set) included in the software.</w:t>
      </w:r>
    </w:p>
    <w:p w14:paraId="4E5454BE" w14:textId="77777777" w:rsidR="00930DB8" w:rsidRDefault="00FB0DAF">
      <w:pPr>
        <w:pStyle w:val="ProductList-Offering2Heading"/>
        <w:outlineLvl w:val="2"/>
      </w:pPr>
      <w:bookmarkStart w:id="30" w:name="_Sec545"/>
      <w:r>
        <w:t>Specialty Servers</w:t>
      </w:r>
      <w:bookmarkEnd w:id="30"/>
      <w:r>
        <w:fldChar w:fldCharType="begin"/>
      </w:r>
      <w:r>
        <w:instrText xml:space="preserve"> TC "</w:instrText>
      </w:r>
      <w:bookmarkStart w:id="31" w:name="_Toc8575847"/>
      <w:r>
        <w:instrText>Specialty Servers</w:instrText>
      </w:r>
      <w:bookmarkEnd w:id="31"/>
      <w:r>
        <w:instrText>" \l 3</w:instrText>
      </w:r>
      <w:r>
        <w:fldChar w:fldCharType="end"/>
      </w:r>
    </w:p>
    <w:p w14:paraId="1443DDE9" w14:textId="77777777" w:rsidR="00930DB8" w:rsidRDefault="00FB0DAF">
      <w:pPr>
        <w:pStyle w:val="ProductList-ClauseHeading"/>
        <w:outlineLvl w:val="3"/>
      </w:pPr>
      <w:r>
        <w:t>Server Licenses (per Instance)</w:t>
      </w:r>
    </w:p>
    <w:p w14:paraId="0AA4E1CE" w14:textId="77777777" w:rsidR="00930DB8" w:rsidRDefault="00FB0DAF">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it acquires.</w:t>
      </w:r>
    </w:p>
    <w:p w14:paraId="72774B1D" w14:textId="77777777" w:rsidR="00930DB8" w:rsidRDefault="00FB0DAF">
      <w:pPr>
        <w:pStyle w:val="ProductList-Offering2Heading"/>
        <w:outlineLvl w:val="2"/>
      </w:pPr>
      <w:bookmarkStart w:id="32" w:name="_Sec546"/>
      <w:r>
        <w:t>Developer Tools</w:t>
      </w:r>
      <w:bookmarkEnd w:id="32"/>
      <w:r>
        <w:fldChar w:fldCharType="begin"/>
      </w:r>
      <w:r>
        <w:instrText xml:space="preserve"> TC "</w:instrText>
      </w:r>
      <w:bookmarkStart w:id="33" w:name="_Toc8575848"/>
      <w:r>
        <w:instrText>Developer Tools</w:instrText>
      </w:r>
      <w:bookmarkEnd w:id="33"/>
      <w:r>
        <w:instrText>" \l 3</w:instrText>
      </w:r>
      <w:r>
        <w:fldChar w:fldCharType="end"/>
      </w:r>
    </w:p>
    <w:p w14:paraId="658988FA" w14:textId="77777777" w:rsidR="00930DB8" w:rsidRDefault="00FB0DAF">
      <w:pPr>
        <w:pStyle w:val="ProductList-ClauseHeading"/>
        <w:outlineLvl w:val="3"/>
      </w:pPr>
      <w:r>
        <w:t>User Licenses</w:t>
      </w:r>
    </w:p>
    <w:p w14:paraId="6858B8F5" w14:textId="77777777" w:rsidR="00930DB8" w:rsidRDefault="00FB0DAF" w:rsidP="00EA4299">
      <w:pPr>
        <w:pStyle w:val="ProductList-Bullet"/>
        <w:numPr>
          <w:ilvl w:val="0"/>
          <w:numId w:val="17"/>
        </w:numPr>
      </w:pPr>
      <w:r>
        <w:t xml:space="preserve">One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use any number of copies of the software and any prior version on any device dedicated to Customer’s use for each User License it acquires.</w:t>
      </w:r>
    </w:p>
    <w:p w14:paraId="2EBC7C8D" w14:textId="77777777" w:rsidR="00930DB8" w:rsidRDefault="00FB0DAF" w:rsidP="00EA4299">
      <w:pPr>
        <w:pStyle w:val="ProductList-Bullet"/>
        <w:numPr>
          <w:ilvl w:val="0"/>
          <w:numId w:val="17"/>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use the software for evaluation and to develop, test, and demonstrate Customer’s programs. These rights include the use of the software to simulate an end user environment to diagnose issues related to its programs. </w:t>
      </w:r>
    </w:p>
    <w:p w14:paraId="1002F622" w14:textId="77777777" w:rsidR="00930DB8" w:rsidRDefault="00FB0DAF" w:rsidP="00EA4299">
      <w:pPr>
        <w:pStyle w:val="ProductList-Bullet"/>
        <w:numPr>
          <w:ilvl w:val="0"/>
          <w:numId w:val="17"/>
        </w:numPr>
      </w:pPr>
      <w:r>
        <w:t xml:space="preserve">The software is not licensed for use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14:paraId="5CA91FB6" w14:textId="77777777" w:rsidR="00930DB8" w:rsidRDefault="00FB0DAF">
      <w:pPr>
        <w:pStyle w:val="ProductList-Body"/>
      </w:pPr>
      <w:r>
        <w:t xml:space="preserve"> </w:t>
      </w:r>
    </w:p>
    <w:p w14:paraId="5F326D25" w14:textId="77777777" w:rsidR="00930DB8" w:rsidRDefault="00FB0DAF">
      <w:pPr>
        <w:pStyle w:val="ProductList-ClauseHeading"/>
        <w:outlineLvl w:val="3"/>
      </w:pPr>
      <w:r>
        <w:t>Additional License Terms for Visual Studio Subscriptions</w:t>
      </w:r>
    </w:p>
    <w:p w14:paraId="2C921117" w14:textId="77777777" w:rsidR="00930DB8" w:rsidRDefault="00FB0DAF">
      <w:pPr>
        <w:pStyle w:val="ProductList-Body"/>
      </w:pPr>
      <w:r>
        <w:t xml:space="preserve">In addition to the rights in the License Model Terms, Customer may allocate a Visual Studio Subscription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For Visual Studio Subscriptions, the “Software” means software made available to Customer’s subscription level via Visual Studio Subscription Subscriber Downloads. Any online service made available with Customer’s Visual Studio Subscription may not be used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14:paraId="7AA6615D" w14:textId="77777777" w:rsidR="00930DB8" w:rsidRDefault="00FB0DAF">
      <w:pPr>
        <w:pStyle w:val="ProductList-Body"/>
      </w:pPr>
      <w:r>
        <w:t xml:space="preserve"> </w:t>
      </w:r>
    </w:p>
    <w:p w14:paraId="5BF22DF6" w14:textId="77777777" w:rsidR="00930DB8" w:rsidRDefault="00FB0DAF">
      <w:pPr>
        <w:pStyle w:val="ProductList-SubClauseHeading"/>
        <w:outlineLvl w:val="4"/>
      </w:pPr>
      <w:r>
        <w:t>Running the Software on Microsoft Azure Services</w:t>
      </w:r>
    </w:p>
    <w:p w14:paraId="74DA15E6" w14:textId="77777777" w:rsidR="00930DB8" w:rsidRDefault="00FB0DAF" w:rsidP="00EA4299">
      <w:pPr>
        <w:pStyle w:val="ProductList-Bullet"/>
        <w:numPr>
          <w:ilvl w:val="1"/>
          <w:numId w:val="18"/>
        </w:numPr>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run the Software on Microsoft Azure Services during the term of its Visual Studio Subscription.</w:t>
      </w:r>
    </w:p>
    <w:p w14:paraId="6D870918" w14:textId="77777777" w:rsidR="00930DB8" w:rsidRDefault="00FB0DAF" w:rsidP="00EA4299">
      <w:pPr>
        <w:pStyle w:val="ProductList-Bullet"/>
        <w:numPr>
          <w:ilvl w:val="1"/>
          <w:numId w:val="18"/>
        </w:numPr>
      </w:pPr>
      <w:r>
        <w:t xml:space="preserve">The use of the Software remains subject to the terms and conditions of Customer’s volume licensing agreement and any terms that come with the Software. </w:t>
      </w:r>
    </w:p>
    <w:p w14:paraId="7074D753" w14:textId="77777777" w:rsidR="00930DB8" w:rsidRDefault="00FB0DAF" w:rsidP="00EA4299">
      <w:pPr>
        <w:pStyle w:val="ProductList-Bullet"/>
        <w:numPr>
          <w:ilvl w:val="1"/>
          <w:numId w:val="18"/>
        </w:numPr>
      </w:pPr>
      <w:r>
        <w:t xml:space="preserve">The Developer Tools License Model Terms apply to the use of the Software and Azure Dev/Test offers, except that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run Office Professional Plus or System Center Virtual Machine Manager for production use on Microsoft Azure Services.</w:t>
      </w:r>
    </w:p>
    <w:p w14:paraId="4D7583DD" w14:textId="77777777" w:rsidR="00930DB8" w:rsidRDefault="00FB0DAF">
      <w:pPr>
        <w:pStyle w:val="ProductList-BodyIndented"/>
      </w:pPr>
      <w:r>
        <w:t xml:space="preserve"> </w:t>
      </w:r>
    </w:p>
    <w:p w14:paraId="305080BD" w14:textId="77777777" w:rsidR="00930DB8" w:rsidRDefault="00FB0DAF">
      <w:pPr>
        <w:pStyle w:val="ProductList-SubClauseHeading"/>
        <w:outlineLvl w:val="4"/>
      </w:pPr>
      <w:r>
        <w:t>Additional Requirements</w:t>
      </w:r>
    </w:p>
    <w:p w14:paraId="1B67A921" w14:textId="77777777" w:rsidR="00930DB8" w:rsidRDefault="00FB0DAF">
      <w:pPr>
        <w:pStyle w:val="ProductList-BodyIndented"/>
      </w:pPr>
      <w:r>
        <w:t>To run Software on Microsoft Azure Services Customer must activate its Visual Studio Subscription by linking its Microsoft account to the Visual Studio Subscription.</w:t>
      </w:r>
    </w:p>
    <w:p w14:paraId="72D021FD" w14:textId="77777777" w:rsidR="00930DB8" w:rsidRDefault="00FB0DAF">
      <w:pPr>
        <w:pStyle w:val="ProductList-BodyIndented"/>
      </w:pPr>
      <w:r>
        <w:t xml:space="preserve"> </w:t>
      </w:r>
    </w:p>
    <w:p w14:paraId="35B4E04C" w14:textId="77777777" w:rsidR="00930DB8" w:rsidRDefault="00FB0DAF">
      <w:pPr>
        <w:pStyle w:val="ProductList-SubClauseHeading"/>
        <w:outlineLvl w:val="4"/>
      </w:pPr>
      <w:r>
        <w:t>Acceptance Testing and Feedback</w:t>
      </w:r>
    </w:p>
    <w:p w14:paraId="770D80F9" w14:textId="77777777" w:rsidR="00930DB8" w:rsidRDefault="00FB0DAF">
      <w:pPr>
        <w:pStyle w:val="ProductList-BodyIndented"/>
      </w:pPr>
      <w:r>
        <w:t>Customer’s end users may access the Software, and online services made available with Customer’s Visual Studio Subscription, to perform acceptance tests or to provide feedback on its programs.</w:t>
      </w:r>
    </w:p>
    <w:p w14:paraId="5C19C797" w14:textId="77777777" w:rsidR="00930DB8" w:rsidRDefault="00FB0DAF">
      <w:pPr>
        <w:pStyle w:val="ProductList-BodyIndented"/>
      </w:pPr>
      <w:r>
        <w:t xml:space="preserve"> </w:t>
      </w:r>
    </w:p>
    <w:p w14:paraId="640AE4DD" w14:textId="77777777" w:rsidR="00930DB8" w:rsidRDefault="00FB0DAF">
      <w:pPr>
        <w:pStyle w:val="ProductList-SubClauseHeading"/>
        <w:outlineLvl w:val="4"/>
      </w:pPr>
      <w:r>
        <w:t>Windows Server 2016 Remote Desktop Services</w:t>
      </w:r>
    </w:p>
    <w:p w14:paraId="10FAD98A" w14:textId="77777777" w:rsidR="00930DB8" w:rsidRDefault="00FB0DAF">
      <w:pPr>
        <w:pStyle w:val="ProductList-BodyIndented"/>
      </w:pPr>
      <w:r>
        <w:t>Up to 200 anonymous users at a time may use the Remote Desktop Services feature of the Windows Server software to access online demonstrations of Customer’s programs.</w:t>
      </w:r>
    </w:p>
    <w:p w14:paraId="02784227" w14:textId="77777777" w:rsidR="00930DB8" w:rsidRDefault="00FB0DAF">
      <w:pPr>
        <w:pStyle w:val="ProductList-BodyIndented"/>
      </w:pPr>
      <w:r>
        <w:t xml:space="preserve"> </w:t>
      </w:r>
    </w:p>
    <w:p w14:paraId="5A8E7C6D" w14:textId="77777777" w:rsidR="00930DB8" w:rsidRDefault="00FB0DAF">
      <w:pPr>
        <w:pStyle w:val="ProductList-SubClauseHeading"/>
        <w:outlineLvl w:val="4"/>
      </w:pPr>
      <w:r>
        <w:t>Windows Embedded Product</w:t>
      </w:r>
    </w:p>
    <w:p w14:paraId="27484C86" w14:textId="77777777" w:rsidR="00930DB8" w:rsidRDefault="00FB0DAF">
      <w:pPr>
        <w:pStyle w:val="ProductList-BodyIndented"/>
      </w:pPr>
      <w:r>
        <w:t xml:space="preserve">Each Windows Embedded Product is licensed under the terms that come with it, including any Microsoft obligations related to defense of infringement and misappropriation claims. These terms replace the corresponding terms in Customer’s volume licensing agreement.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install and use an unlimited number of copies of the licensed Windows Embedded Product.</w:t>
      </w:r>
    </w:p>
    <w:p w14:paraId="1BAC82E1" w14:textId="77777777" w:rsidR="00930DB8" w:rsidRDefault="00930DB8">
      <w:pPr>
        <w:pStyle w:val="ProductList-BodyIndented"/>
        <w:jc w:val="right"/>
      </w:pPr>
    </w:p>
    <w:tbl>
      <w:tblPr>
        <w:tblStyle w:val="PURTable0"/>
        <w:tblW w:w="0" w:type="dxa"/>
        <w:tblLook w:val="04A0" w:firstRow="1" w:lastRow="0" w:firstColumn="1" w:lastColumn="0" w:noHBand="0" w:noVBand="1"/>
      </w:tblPr>
      <w:tblGrid>
        <w:gridCol w:w="10440"/>
      </w:tblGrid>
      <w:tr w:rsidR="00930DB8" w14:paraId="74BE4F7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425AF2E"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43FAE384" w14:textId="77777777" w:rsidR="00930DB8" w:rsidRDefault="00930DB8">
      <w:pPr>
        <w:pStyle w:val="ProductList-BodyIndented"/>
      </w:pPr>
    </w:p>
    <w:p w14:paraId="0AF718CC" w14:textId="77777777" w:rsidR="00930DB8" w:rsidRDefault="00930DB8">
      <w:pPr>
        <w:sectPr w:rsidR="00930DB8">
          <w:headerReference w:type="default" r:id="rId38"/>
          <w:footerReference w:type="default" r:id="rId39"/>
          <w:type w:val="continuous"/>
          <w:pgSz w:w="12240" w:h="15840" w:code="1"/>
          <w:pgMar w:top="1170" w:right="720" w:bottom="720" w:left="720" w:header="432" w:footer="288" w:gutter="0"/>
          <w:cols w:space="360"/>
        </w:sectPr>
      </w:pPr>
    </w:p>
    <w:p w14:paraId="447EF56B" w14:textId="77777777" w:rsidR="00930DB8" w:rsidRDefault="00FB0DAF">
      <w:pPr>
        <w:pStyle w:val="ProductList-SectionHeading"/>
        <w:pageBreakBefore/>
        <w:outlineLvl w:val="0"/>
      </w:pPr>
      <w:bookmarkStart w:id="34" w:name="_Sec547"/>
      <w:bookmarkEnd w:id="12"/>
      <w:r>
        <w:lastRenderedPageBreak/>
        <w:t>Software</w:t>
      </w:r>
      <w:r>
        <w:fldChar w:fldCharType="begin"/>
      </w:r>
      <w:r>
        <w:instrText xml:space="preserve"> TC "</w:instrText>
      </w:r>
      <w:bookmarkStart w:id="35" w:name="_Toc8575849"/>
      <w:r>
        <w:instrText>Software</w:instrText>
      </w:r>
      <w:bookmarkEnd w:id="35"/>
      <w:r>
        <w:instrText>" \l 1</w:instrText>
      </w:r>
      <w:r>
        <w:fldChar w:fldCharType="end"/>
      </w:r>
    </w:p>
    <w:p w14:paraId="5599E342" w14:textId="77777777" w:rsidR="00930DB8" w:rsidRDefault="00FB0DAF">
      <w:pPr>
        <w:pStyle w:val="ProductList-Offering1HeadingNoBorder"/>
        <w:outlineLvl w:val="1"/>
      </w:pPr>
      <w:bookmarkStart w:id="36" w:name="_Sec857"/>
      <w:r>
        <w:t>Advanced Threat Analytics</w:t>
      </w:r>
      <w:bookmarkEnd w:id="36"/>
      <w:r>
        <w:fldChar w:fldCharType="begin"/>
      </w:r>
      <w:r>
        <w:instrText xml:space="preserve"> TC "</w:instrText>
      </w:r>
      <w:bookmarkStart w:id="37" w:name="_Toc8575850"/>
      <w:r>
        <w:instrText>Advanced Threat Analytics</w:instrText>
      </w:r>
      <w:bookmarkEnd w:id="37"/>
      <w:r>
        <w:instrText>" \l 2</w:instrText>
      </w:r>
      <w:r>
        <w:fldChar w:fldCharType="end"/>
      </w:r>
    </w:p>
    <w:p w14:paraId="0BB04F92" w14:textId="77777777" w:rsidR="00930DB8" w:rsidRDefault="00FB0DAF">
      <w:pPr>
        <w:pStyle w:val="ProductList-Offering1SubSection"/>
        <w:outlineLvl w:val="2"/>
      </w:pPr>
      <w:bookmarkStart w:id="38" w:name="_Sec858"/>
      <w:r>
        <w:t>1. Program Availability</w:t>
      </w:r>
      <w:bookmarkEnd w:id="38"/>
    </w:p>
    <w:tbl>
      <w:tblPr>
        <w:tblStyle w:val="PURTable"/>
        <w:tblW w:w="0" w:type="dxa"/>
        <w:tblLook w:val="04A0" w:firstRow="1" w:lastRow="0" w:firstColumn="1" w:lastColumn="0" w:noHBand="0" w:noVBand="1"/>
      </w:tblPr>
      <w:tblGrid>
        <w:gridCol w:w="4039"/>
        <w:gridCol w:w="612"/>
        <w:gridCol w:w="603"/>
        <w:gridCol w:w="612"/>
        <w:gridCol w:w="607"/>
        <w:gridCol w:w="607"/>
        <w:gridCol w:w="612"/>
        <w:gridCol w:w="615"/>
        <w:gridCol w:w="634"/>
        <w:gridCol w:w="619"/>
        <w:gridCol w:w="613"/>
        <w:gridCol w:w="611"/>
      </w:tblGrid>
      <w:tr w:rsidR="00930DB8" w14:paraId="1DB69A12"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05E9396F"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F4CFCF0"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906412"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95BDB0E"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3EFA419"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B76F7CD"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E0D2719"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9A1C9B1"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C35C72"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7BE76C0"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0DE8EF9"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51FBD86"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374D7289" w14:textId="77777777">
        <w:tc>
          <w:tcPr>
            <w:tcW w:w="4160" w:type="dxa"/>
            <w:tcBorders>
              <w:top w:val="single" w:sz="6" w:space="0" w:color="FFFFFF"/>
              <w:left w:val="none" w:sz="4" w:space="0" w:color="6E6E6E"/>
              <w:bottom w:val="dashed" w:sz="4" w:space="0" w:color="BFBFBF"/>
              <w:right w:val="none" w:sz="4" w:space="0" w:color="6E6E6E"/>
            </w:tcBorders>
          </w:tcPr>
          <w:p w14:paraId="01415698" w14:textId="77777777" w:rsidR="00930DB8" w:rsidRDefault="00FB0DAF">
            <w:pPr>
              <w:pStyle w:val="ProductList-TableBody"/>
            </w:pPr>
            <w:r>
              <w:rPr>
                <w:color w:val="000000"/>
              </w:rPr>
              <w:t>Advanced Threat Analytics 2016 Client Management License per OSE</w:t>
            </w:r>
            <w:r>
              <w:fldChar w:fldCharType="begin"/>
            </w:r>
            <w:r>
              <w:instrText xml:space="preserve"> XE "Advanced Threat Analytics 2016 Client Management License per OSE"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42A3C595" w14:textId="77777777" w:rsidR="00930DB8" w:rsidRDefault="00FB0DAF">
            <w:pPr>
              <w:pStyle w:val="ProductList-TableBody"/>
              <w:jc w:val="center"/>
            </w:pPr>
            <w:r>
              <w:t>8/15</w:t>
            </w:r>
          </w:p>
        </w:tc>
        <w:tc>
          <w:tcPr>
            <w:tcW w:w="620" w:type="dxa"/>
            <w:tcBorders>
              <w:top w:val="single" w:sz="6" w:space="0" w:color="FFFFFF"/>
              <w:left w:val="none" w:sz="4" w:space="0" w:color="6E6E6E"/>
              <w:bottom w:val="dashed" w:sz="4" w:space="0" w:color="BFBFBF"/>
              <w:right w:val="none" w:sz="4" w:space="0" w:color="6E6E6E"/>
            </w:tcBorders>
          </w:tcPr>
          <w:p w14:paraId="1FDFC018" w14:textId="77777777" w:rsidR="00930DB8" w:rsidRDefault="00FB0DAF">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65D92B4A" w14:textId="77777777" w:rsidR="00930DB8" w:rsidRDefault="00FB0DAF">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575E962A"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B3B2C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DD8CBA"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6C83A7"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036D77"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8B593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EAEE98" w14:textId="77777777" w:rsidR="00930DB8" w:rsidRDefault="00FB0DAF">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D025F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78E68918" w14:textId="77777777">
        <w:tc>
          <w:tcPr>
            <w:tcW w:w="4160" w:type="dxa"/>
            <w:tcBorders>
              <w:top w:val="dashed" w:sz="4" w:space="0" w:color="BFBFBF"/>
              <w:left w:val="none" w:sz="4" w:space="0" w:color="6E6E6E"/>
              <w:bottom w:val="none" w:sz="4" w:space="0" w:color="FFFFFF"/>
              <w:right w:val="none" w:sz="4" w:space="0" w:color="6E6E6E"/>
            </w:tcBorders>
          </w:tcPr>
          <w:p w14:paraId="312FCAA3" w14:textId="77777777" w:rsidR="00930DB8" w:rsidRDefault="00FB0DAF">
            <w:pPr>
              <w:pStyle w:val="ProductList-TableBody"/>
            </w:pPr>
            <w:r>
              <w:rPr>
                <w:color w:val="000000"/>
              </w:rPr>
              <w:t>Advanced Threat Analytics 2016 Client Management License per User</w:t>
            </w:r>
            <w:r>
              <w:fldChar w:fldCharType="begin"/>
            </w:r>
            <w:r>
              <w:instrText xml:space="preserve"> XE "Advanced Threat Analytics 2016 Client Management License per User" </w:instrText>
            </w:r>
            <w:r>
              <w:fldChar w:fldCharType="end"/>
            </w:r>
          </w:p>
        </w:tc>
        <w:tc>
          <w:tcPr>
            <w:tcW w:w="620" w:type="dxa"/>
            <w:tcBorders>
              <w:top w:val="dashed" w:sz="4" w:space="0" w:color="BFBFBF"/>
              <w:left w:val="none" w:sz="4" w:space="0" w:color="6E6E6E"/>
              <w:bottom w:val="none" w:sz="4" w:space="0" w:color="FFFFFF"/>
              <w:right w:val="none" w:sz="4" w:space="0" w:color="6E6E6E"/>
            </w:tcBorders>
          </w:tcPr>
          <w:p w14:paraId="117D9307" w14:textId="77777777" w:rsidR="00930DB8" w:rsidRDefault="00FB0DAF">
            <w:pPr>
              <w:pStyle w:val="ProductList-TableBody"/>
              <w:jc w:val="center"/>
            </w:pPr>
            <w:r>
              <w:t>8/15</w:t>
            </w:r>
          </w:p>
        </w:tc>
        <w:tc>
          <w:tcPr>
            <w:tcW w:w="620" w:type="dxa"/>
            <w:tcBorders>
              <w:top w:val="dashed" w:sz="4" w:space="0" w:color="BFBFBF"/>
              <w:left w:val="none" w:sz="4" w:space="0" w:color="6E6E6E"/>
              <w:bottom w:val="none" w:sz="4" w:space="0" w:color="FFFFFF"/>
              <w:right w:val="none" w:sz="4" w:space="0" w:color="6E6E6E"/>
            </w:tcBorders>
          </w:tcPr>
          <w:p w14:paraId="197E35C8"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19E20304" w14:textId="77777777" w:rsidR="00930DB8" w:rsidRDefault="00FB0DAF">
            <w:pPr>
              <w:pStyle w:val="ProductList-TableBody"/>
              <w:jc w:val="center"/>
            </w:pPr>
            <w:r>
              <w:t>2</w:t>
            </w:r>
          </w:p>
        </w:tc>
        <w:tc>
          <w:tcPr>
            <w:tcW w:w="620" w:type="dxa"/>
            <w:tcBorders>
              <w:top w:val="dashed" w:sz="4" w:space="0" w:color="BFBFBF"/>
              <w:left w:val="none" w:sz="4" w:space="0" w:color="6E6E6E"/>
              <w:bottom w:val="none" w:sz="4" w:space="0" w:color="FFFFFF"/>
              <w:right w:val="single" w:sz="6" w:space="0" w:color="FFFFFF"/>
            </w:tcBorders>
          </w:tcPr>
          <w:p w14:paraId="0E9A5D43"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F89EA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EAE87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E53D3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69C62A"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E3FDAA" w14:textId="77777777" w:rsidR="00930DB8" w:rsidRDefault="00FB0DAF">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875CBE" w14:textId="77777777" w:rsidR="00930DB8" w:rsidRDefault="00FB0DAF">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DFDB3C6" w14:textId="77777777" w:rsidR="00930DB8" w:rsidRDefault="00FB0DAF">
            <w:pPr>
              <w:pStyle w:val="ProductList-TableBody"/>
              <w:jc w:val="center"/>
            </w:pPr>
            <w:r>
              <w:t xml:space="preserve"> </w:t>
            </w:r>
          </w:p>
        </w:tc>
      </w:tr>
    </w:tbl>
    <w:p w14:paraId="3F265993" w14:textId="77777777" w:rsidR="00930DB8" w:rsidRDefault="00FB0DAF">
      <w:pPr>
        <w:pStyle w:val="ProductList-Offering1SubSection"/>
        <w:outlineLvl w:val="2"/>
      </w:pPr>
      <w:bookmarkStart w:id="39" w:name="_Sec859"/>
      <w:r>
        <w:t>2. Product Conditions</w:t>
      </w:r>
      <w:bookmarkEnd w:id="39"/>
    </w:p>
    <w:tbl>
      <w:tblPr>
        <w:tblStyle w:val="PURTable"/>
        <w:tblW w:w="0" w:type="dxa"/>
        <w:tblLook w:val="04A0" w:firstRow="1" w:lastRow="0" w:firstColumn="1" w:lastColumn="0" w:noHBand="0" w:noVBand="1"/>
      </w:tblPr>
      <w:tblGrid>
        <w:gridCol w:w="3596"/>
        <w:gridCol w:w="3600"/>
        <w:gridCol w:w="3594"/>
      </w:tblGrid>
      <w:tr w:rsidR="00930DB8" w14:paraId="74CC753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D473FFC" w14:textId="77777777" w:rsidR="00930DB8" w:rsidRDefault="00FB0DAF">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716E6961"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3CDAF57" w14:textId="77777777" w:rsidR="00930DB8" w:rsidRDefault="00FB0DAF">
            <w:pPr>
              <w:pStyle w:val="ProductList-TableBody"/>
            </w:pPr>
            <w:r>
              <w:rPr>
                <w:color w:val="404040"/>
              </w:rPr>
              <w:t>Down Editions: N/A</w:t>
            </w:r>
          </w:p>
        </w:tc>
      </w:tr>
      <w:tr w:rsidR="00930DB8" w14:paraId="68A83DA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BAC727"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771848"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DEB5854"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40">
              <w:r>
                <w:rPr>
                  <w:color w:val="000000"/>
                </w:rPr>
                <w:t>Appendix B</w:t>
              </w:r>
            </w:hyperlink>
          </w:p>
        </w:tc>
      </w:tr>
      <w:tr w:rsidR="00930DB8" w14:paraId="528E95D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51C673"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36E5A4"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14C9CD" w14:textId="77777777" w:rsidR="00930DB8" w:rsidRDefault="00FB0DAF">
            <w:pPr>
              <w:pStyle w:val="ProductList-TableBody"/>
            </w:pPr>
            <w:r>
              <w:rPr>
                <w:color w:val="404040"/>
              </w:rPr>
              <w:t>Reduction Eligible: N/A</w:t>
            </w:r>
          </w:p>
        </w:tc>
      </w:tr>
      <w:tr w:rsidR="00930DB8" w14:paraId="730E33A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162C52" w14:textId="77777777" w:rsidR="00930DB8" w:rsidRDefault="00FB0DAF">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4AF24E0" w14:textId="77777777" w:rsidR="00930DB8" w:rsidRDefault="00FB0DAF">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266C1C" w14:textId="77777777" w:rsidR="00930DB8" w:rsidRDefault="00FB0DAF">
            <w:pPr>
              <w:pStyle w:val="ProductList-TableBody"/>
            </w:pPr>
            <w:r>
              <w:rPr>
                <w:color w:val="404040"/>
              </w:rPr>
              <w:t>True-Up Eligible: N/A</w:t>
            </w:r>
          </w:p>
        </w:tc>
      </w:tr>
      <w:tr w:rsidR="00930DB8" w14:paraId="697E649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DF8FF1"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A1CC1E"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208440" w14:textId="77777777" w:rsidR="00930DB8" w:rsidRDefault="00FB0DAF">
            <w:pPr>
              <w:pStyle w:val="ProductList-TableBody"/>
            </w:pPr>
            <w:r>
              <w:t xml:space="preserve"> </w:t>
            </w:r>
          </w:p>
        </w:tc>
      </w:tr>
    </w:tbl>
    <w:p w14:paraId="30E4D5EF" w14:textId="77777777" w:rsidR="00930DB8" w:rsidRDefault="00FB0DAF">
      <w:pPr>
        <w:pStyle w:val="ProductList-Body"/>
      </w:pPr>
      <w:r>
        <w:t xml:space="preserve"> </w:t>
      </w:r>
    </w:p>
    <w:p w14:paraId="55F001B2" w14:textId="77777777" w:rsidR="00930DB8" w:rsidRDefault="00FB0DAF">
      <w:pPr>
        <w:pStyle w:val="ProductList-ClauseHeading"/>
        <w:outlineLvl w:val="3"/>
      </w:pPr>
      <w:r>
        <w:t>2.1 Country Restrictions</w:t>
      </w:r>
    </w:p>
    <w:p w14:paraId="737DFBA1" w14:textId="77777777" w:rsidR="00930DB8" w:rsidRDefault="00FB0DAF">
      <w:pPr>
        <w:pStyle w:val="ProductList-Body"/>
      </w:pPr>
      <w:r>
        <w:t>Customer may not download Advanced Threat Analytics 2016 for use or distribution in the People's Republic of China.</w:t>
      </w:r>
    </w:p>
    <w:p w14:paraId="432B33E4" w14:textId="77777777" w:rsidR="00930DB8" w:rsidRDefault="00FB0DAF">
      <w:pPr>
        <w:pStyle w:val="ProductList-Body"/>
      </w:pPr>
      <w:r>
        <w:t xml:space="preserve"> </w:t>
      </w:r>
    </w:p>
    <w:p w14:paraId="6B729AF3" w14:textId="77777777" w:rsidR="00930DB8" w:rsidRDefault="00FB0DAF">
      <w:pPr>
        <w:pStyle w:val="ProductList-ClauseHeading"/>
        <w:outlineLvl w:val="3"/>
      </w:pPr>
      <w:r>
        <w:t>2.2 Academic Customers</w:t>
      </w:r>
    </w:p>
    <w:p w14:paraId="26AF566A" w14:textId="77777777" w:rsidR="00930DB8" w:rsidRDefault="00FB0DAF">
      <w:pPr>
        <w:pStyle w:val="ProductList-Body"/>
      </w:pPr>
      <w:r>
        <w:t xml:space="preserve">Enrollment for Education Solutions and School Subscription Enrollment customers may purchase Advanced Threat Analytics 2016 Client Management License per OSE and deploy as per User or per OSE as contemplated in the </w:t>
      </w:r>
      <w:hyperlink w:anchor="_Sec544">
        <w:r>
          <w:rPr>
            <w:color w:val="00467F"/>
            <w:u w:val="single"/>
          </w:rPr>
          <w:t>Management Servers</w:t>
        </w:r>
      </w:hyperlink>
      <w:r>
        <w:t xml:space="preserve"> License Model. </w:t>
      </w:r>
    </w:p>
    <w:p w14:paraId="2F92D6FB" w14:textId="77777777" w:rsidR="00930DB8" w:rsidRDefault="00FB0DAF">
      <w:pPr>
        <w:pStyle w:val="ProductList-Offering1SubSection"/>
        <w:outlineLvl w:val="2"/>
      </w:pPr>
      <w:bookmarkStart w:id="40" w:name="_Sec860"/>
      <w:r>
        <w:t>3. Use Rights</w:t>
      </w:r>
      <w:bookmarkEnd w:id="40"/>
    </w:p>
    <w:tbl>
      <w:tblPr>
        <w:tblStyle w:val="PURTable"/>
        <w:tblW w:w="0" w:type="dxa"/>
        <w:tblLook w:val="04A0" w:firstRow="1" w:lastRow="0" w:firstColumn="1" w:lastColumn="0" w:noHBand="0" w:noVBand="1"/>
      </w:tblPr>
      <w:tblGrid>
        <w:gridCol w:w="3599"/>
        <w:gridCol w:w="3600"/>
        <w:gridCol w:w="3591"/>
      </w:tblGrid>
      <w:tr w:rsidR="00930DB8" w14:paraId="311F6A3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F4E370C"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66A2955C"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648C7A3" w14:textId="77777777" w:rsidR="00930DB8" w:rsidRDefault="00FB0DAF">
            <w:pPr>
              <w:pStyle w:val="ProductList-TableBody"/>
            </w:pPr>
            <w:r>
              <w:rPr>
                <w:color w:val="404040"/>
              </w:rPr>
              <w:t>Additional Software: N/A</w:t>
            </w:r>
          </w:p>
        </w:tc>
      </w:tr>
      <w:tr w:rsidR="00930DB8" w14:paraId="415E9DD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39B990" w14:textId="77777777" w:rsidR="00930DB8" w:rsidRDefault="00FB0DAF">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4A908208" w14:textId="77777777" w:rsidR="00930DB8" w:rsidRDefault="00FB0DAF">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4D95A01" w14:textId="77777777" w:rsidR="00930DB8" w:rsidRDefault="00FB0DAF">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930DB8" w14:paraId="4DF1E2C9"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5D969BD" w14:textId="77777777" w:rsidR="00930DB8" w:rsidRDefault="00FB0DAF">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BA5971"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061F76" w14:textId="77777777" w:rsidR="00930DB8" w:rsidRDefault="00FB0DAF">
            <w:pPr>
              <w:pStyle w:val="ProductList-TableBody"/>
            </w:pPr>
            <w:r>
              <w:t xml:space="preserve"> </w:t>
            </w:r>
          </w:p>
        </w:tc>
      </w:tr>
    </w:tbl>
    <w:p w14:paraId="53960898" w14:textId="77777777" w:rsidR="00930DB8" w:rsidRDefault="00FB0DAF">
      <w:pPr>
        <w:pStyle w:val="ProductList-Body"/>
      </w:pPr>
      <w:r>
        <w:t xml:space="preserve"> </w:t>
      </w:r>
    </w:p>
    <w:p w14:paraId="3DD48550" w14:textId="77777777" w:rsidR="00930DB8" w:rsidRDefault="00FB0DAF">
      <w:pPr>
        <w:pStyle w:val="ProductList-ClauseHeading"/>
        <w:outlineLvl w:val="3"/>
      </w:pPr>
      <w:r>
        <w:t>3.1 Management License</w:t>
      </w:r>
    </w:p>
    <w:tbl>
      <w:tblPr>
        <w:tblStyle w:val="PURTable"/>
        <w:tblW w:w="0" w:type="dxa"/>
        <w:tblLook w:val="04A0" w:firstRow="1" w:lastRow="0" w:firstColumn="1" w:lastColumn="0" w:noHBand="0" w:noVBand="1"/>
      </w:tblPr>
      <w:tblGrid>
        <w:gridCol w:w="3607"/>
        <w:gridCol w:w="3575"/>
        <w:gridCol w:w="3608"/>
      </w:tblGrid>
      <w:tr w:rsidR="00930DB8" w14:paraId="03AE12F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1D0B1C97" w14:textId="77777777" w:rsidR="00930DB8" w:rsidRDefault="00FB0DAF">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4E548E1E" w14:textId="77777777" w:rsidR="00930DB8" w:rsidRDefault="00FB0DAF">
            <w:pPr>
              <w:pStyle w:val="ProductList-TableBody"/>
            </w:pPr>
            <w:r>
              <w:t>Advanced Threat Analytics 2016 (User or OSE ML)</w:t>
            </w:r>
          </w:p>
          <w:p w14:paraId="1CDCF6C2" w14:textId="77777777" w:rsidR="00930DB8" w:rsidRDefault="00FB0DAF">
            <w:pPr>
              <w:pStyle w:val="ProductList-TableBody"/>
            </w:pPr>
            <w:r>
              <w:t>Microsoft 365 F1 (User SL)</w:t>
            </w:r>
          </w:p>
        </w:tc>
        <w:tc>
          <w:tcPr>
            <w:tcW w:w="4040" w:type="dxa"/>
            <w:tcBorders>
              <w:top w:val="single" w:sz="18" w:space="0" w:color="0072C6"/>
              <w:left w:val="none" w:sz="4" w:space="0" w:color="000000"/>
              <w:bottom w:val="single" w:sz="4" w:space="0" w:color="000000"/>
              <w:right w:val="single" w:sz="4" w:space="0" w:color="000000"/>
            </w:tcBorders>
          </w:tcPr>
          <w:p w14:paraId="63F32C7E" w14:textId="77777777" w:rsidR="00930DB8" w:rsidRDefault="00FB0DAF">
            <w:pPr>
              <w:pStyle w:val="ProductList-TableBody"/>
            </w:pPr>
            <w:r>
              <w:t>Azure Advanced Threat Protection for Users (User SL)</w:t>
            </w:r>
          </w:p>
          <w:p w14:paraId="02FECA93" w14:textId="77777777" w:rsidR="00930DB8" w:rsidRDefault="00FB0DAF">
            <w:pPr>
              <w:pStyle w:val="ProductList-TableBody"/>
            </w:pPr>
            <w:r>
              <w:t xml:space="preserve">Management License Equivalent License (refer to </w:t>
            </w:r>
            <w:hyperlink w:anchor="_Sec591">
              <w:r>
                <w:rPr>
                  <w:color w:val="00467F"/>
                  <w:u w:val="single"/>
                </w:rPr>
                <w:t>Appendix A</w:t>
              </w:r>
            </w:hyperlink>
            <w:r>
              <w:t>)</w:t>
            </w:r>
          </w:p>
        </w:tc>
      </w:tr>
    </w:tbl>
    <w:p w14:paraId="481B467C" w14:textId="77777777" w:rsidR="00930DB8" w:rsidRDefault="00FB0DAF">
      <w:pPr>
        <w:pStyle w:val="ProductList-Body"/>
      </w:pPr>
      <w:r>
        <w:t xml:space="preserve"> </w:t>
      </w:r>
    </w:p>
    <w:p w14:paraId="596BD3F5" w14:textId="77777777" w:rsidR="00930DB8" w:rsidRDefault="00FB0DAF">
      <w:pPr>
        <w:pStyle w:val="ProductList-ClauseHeading"/>
        <w:outlineLvl w:val="3"/>
      </w:pPr>
      <w:r>
        <w:t>3.2 Usage Requiring a Management License</w:t>
      </w:r>
    </w:p>
    <w:p w14:paraId="18AF5584" w14:textId="77777777" w:rsidR="00930DB8" w:rsidRDefault="00FB0DAF">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only required for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that are on or accessed by end user devices authenticated by an Active Directory managed by Advanced Threat Analytics.</w:t>
      </w:r>
    </w:p>
    <w:p w14:paraId="197077EE" w14:textId="77777777" w:rsidR="00930DB8" w:rsidRDefault="00FB0DAF">
      <w:pPr>
        <w:pStyle w:val="ProductList-Body"/>
      </w:pPr>
      <w:r>
        <w:t xml:space="preserve"> </w:t>
      </w:r>
    </w:p>
    <w:p w14:paraId="0AB5AA2C" w14:textId="77777777" w:rsidR="00930DB8" w:rsidRDefault="00FB0DAF">
      <w:pPr>
        <w:pStyle w:val="ProductList-ClauseHeading"/>
        <w:outlineLvl w:val="3"/>
      </w:pPr>
      <w:r>
        <w:t>3.3 Third Party Licensing Terms for Open Source Components</w:t>
      </w:r>
    </w:p>
    <w:p w14:paraId="764E231D" w14:textId="77777777" w:rsidR="00930DB8" w:rsidRDefault="00FB0DAF">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2EA5F42A" w14:textId="77777777" w:rsidR="00930DB8" w:rsidRDefault="00FB0DAF">
      <w:pPr>
        <w:pStyle w:val="ProductList-Offering1SubSection"/>
        <w:outlineLvl w:val="2"/>
      </w:pPr>
      <w:bookmarkStart w:id="41" w:name="_Sec861"/>
      <w:r>
        <w:t>4. Software Assurance</w:t>
      </w:r>
      <w:bookmarkEnd w:id="41"/>
    </w:p>
    <w:tbl>
      <w:tblPr>
        <w:tblStyle w:val="PURTable"/>
        <w:tblW w:w="0" w:type="dxa"/>
        <w:tblLook w:val="04A0" w:firstRow="1" w:lastRow="0" w:firstColumn="1" w:lastColumn="0" w:noHBand="0" w:noVBand="1"/>
      </w:tblPr>
      <w:tblGrid>
        <w:gridCol w:w="3593"/>
        <w:gridCol w:w="3606"/>
        <w:gridCol w:w="3591"/>
      </w:tblGrid>
      <w:tr w:rsidR="00930DB8" w14:paraId="1072EB7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F94C700"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9A3195F" w14:textId="77777777" w:rsidR="00930DB8" w:rsidRDefault="00FB0DAF">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1115191" w14:textId="77777777" w:rsidR="00930DB8" w:rsidRDefault="00FB0DAF">
            <w:pPr>
              <w:pStyle w:val="ProductList-TableBody"/>
            </w:pPr>
            <w:r>
              <w:rPr>
                <w:color w:val="404040"/>
              </w:rPr>
              <w:t>Fail-Over Rights: N/A</w:t>
            </w:r>
          </w:p>
        </w:tc>
      </w:tr>
      <w:tr w:rsidR="00930DB8" w14:paraId="28D5CF2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C0DCA6" w14:textId="77777777" w:rsidR="00930DB8" w:rsidRDefault="00FB0DAF">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DDA129"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7C83B7" w14:textId="77777777" w:rsidR="00930DB8" w:rsidRDefault="00FB0DAF">
            <w:pPr>
              <w:pStyle w:val="ProductList-TableBody"/>
            </w:pPr>
            <w:r>
              <w:rPr>
                <w:color w:val="404040"/>
              </w:rPr>
              <w:t>Roaming Rights: N/A</w:t>
            </w:r>
          </w:p>
        </w:tc>
      </w:tr>
      <w:tr w:rsidR="00930DB8" w14:paraId="217AFBE8" w14:textId="77777777">
        <w:tc>
          <w:tcPr>
            <w:tcW w:w="4040" w:type="dxa"/>
            <w:tcBorders>
              <w:top w:val="single" w:sz="4" w:space="0" w:color="000000"/>
              <w:left w:val="single" w:sz="4" w:space="0" w:color="000000"/>
              <w:bottom w:val="single" w:sz="4" w:space="0" w:color="000000"/>
              <w:right w:val="single" w:sz="4" w:space="0" w:color="000000"/>
            </w:tcBorders>
          </w:tcPr>
          <w:p w14:paraId="2D791CE8" w14:textId="77777777" w:rsidR="00930DB8" w:rsidRDefault="00FB0DAF">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56AEED"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8167E2" w14:textId="77777777" w:rsidR="00930DB8" w:rsidRDefault="00FB0DAF">
            <w:pPr>
              <w:pStyle w:val="ProductList-TableBody"/>
            </w:pPr>
            <w:r>
              <w:t xml:space="preserve"> </w:t>
            </w:r>
          </w:p>
        </w:tc>
      </w:tr>
    </w:tbl>
    <w:p w14:paraId="061EAC9B"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1334F8A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1D0680F"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72347D34" w14:textId="77777777" w:rsidR="00930DB8" w:rsidRDefault="00930DB8">
      <w:pPr>
        <w:pStyle w:val="ProductList-Body"/>
      </w:pPr>
    </w:p>
    <w:p w14:paraId="62B41FDC" w14:textId="77777777" w:rsidR="00930DB8" w:rsidRDefault="00FB0DAF">
      <w:pPr>
        <w:pStyle w:val="ProductList-Offering1HeadingNoBorder"/>
        <w:outlineLvl w:val="1"/>
      </w:pPr>
      <w:bookmarkStart w:id="42" w:name="_Sec592"/>
      <w:r>
        <w:t>BizTalk</w:t>
      </w:r>
      <w:bookmarkEnd w:id="42"/>
      <w:r>
        <w:fldChar w:fldCharType="begin"/>
      </w:r>
      <w:r>
        <w:instrText xml:space="preserve"> TC "</w:instrText>
      </w:r>
      <w:bookmarkStart w:id="43" w:name="_Toc8575851"/>
      <w:r>
        <w:instrText>BizTalk</w:instrText>
      </w:r>
      <w:bookmarkEnd w:id="43"/>
      <w:r>
        <w:instrText>" \l 2</w:instrText>
      </w:r>
      <w:r>
        <w:fldChar w:fldCharType="end"/>
      </w:r>
    </w:p>
    <w:p w14:paraId="33373162" w14:textId="77777777" w:rsidR="00930DB8" w:rsidRDefault="00FB0DAF">
      <w:pPr>
        <w:pStyle w:val="ProductList-Offering1SubSection"/>
        <w:outlineLvl w:val="2"/>
      </w:pPr>
      <w:bookmarkStart w:id="44" w:name="_Sec593"/>
      <w:r>
        <w:t>1. Program Availability</w:t>
      </w:r>
      <w:bookmarkEnd w:id="44"/>
    </w:p>
    <w:tbl>
      <w:tblPr>
        <w:tblStyle w:val="PURTable"/>
        <w:tblW w:w="0" w:type="dxa"/>
        <w:tblLook w:val="04A0" w:firstRow="1" w:lastRow="0" w:firstColumn="1" w:lastColumn="0" w:noHBand="0" w:noVBand="1"/>
      </w:tblPr>
      <w:tblGrid>
        <w:gridCol w:w="4026"/>
        <w:gridCol w:w="615"/>
        <w:gridCol w:w="610"/>
        <w:gridCol w:w="612"/>
        <w:gridCol w:w="610"/>
        <w:gridCol w:w="610"/>
        <w:gridCol w:w="611"/>
        <w:gridCol w:w="615"/>
        <w:gridCol w:w="634"/>
        <w:gridCol w:w="619"/>
        <w:gridCol w:w="613"/>
        <w:gridCol w:w="609"/>
      </w:tblGrid>
      <w:tr w:rsidR="00930DB8" w14:paraId="4BF7062B"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76E5D1B"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FF6D337"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11A8DE"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F8815DB"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2BB37CA"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3583A4B"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AC11707"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C9D41D5"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7F35D7F"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E56B829"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FE3F3BB"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0A29EC"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4FA3CB98" w14:textId="77777777">
        <w:tc>
          <w:tcPr>
            <w:tcW w:w="4160" w:type="dxa"/>
            <w:tcBorders>
              <w:top w:val="single" w:sz="6" w:space="0" w:color="FFFFFF"/>
              <w:left w:val="none" w:sz="4" w:space="0" w:color="6E6E6E"/>
              <w:bottom w:val="dashed" w:sz="4" w:space="0" w:color="BFBFBF"/>
              <w:right w:val="none" w:sz="4" w:space="0" w:color="6E6E6E"/>
            </w:tcBorders>
          </w:tcPr>
          <w:p w14:paraId="5EB48BBE" w14:textId="77777777" w:rsidR="00930DB8" w:rsidRDefault="00FB0DAF">
            <w:pPr>
              <w:pStyle w:val="ProductList-TableBody"/>
            </w:pPr>
            <w:r>
              <w:rPr>
                <w:color w:val="000000"/>
              </w:rPr>
              <w:t>BizTalk Server 2016 Branch Edition</w:t>
            </w:r>
            <w:r>
              <w:fldChar w:fldCharType="begin"/>
            </w:r>
            <w:r>
              <w:instrText xml:space="preserve"> XE "BizTalk Server 2016 Branch Edition" </w:instrText>
            </w:r>
            <w:r>
              <w:fldChar w:fldCharType="end"/>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4F61D5FC" w14:textId="77777777" w:rsidR="00930DB8" w:rsidRDefault="00FB0DAF">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775AF5D7" w14:textId="77777777" w:rsidR="00930DB8" w:rsidRDefault="00FB0DAF">
            <w:pPr>
              <w:pStyle w:val="ProductList-TableBody"/>
              <w:jc w:val="center"/>
            </w:pPr>
            <w:r>
              <w:rPr>
                <w:color w:val="000000"/>
              </w:rPr>
              <w:t>25</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77963C60" w14:textId="77777777" w:rsidR="00930DB8" w:rsidRDefault="00FB0DAF">
            <w:pPr>
              <w:pStyle w:val="ProductList-TableBody"/>
              <w:jc w:val="center"/>
            </w:pPr>
            <w:r>
              <w:rPr>
                <w:color w:val="000000"/>
              </w:rPr>
              <w:t>38</w:t>
            </w:r>
          </w:p>
        </w:tc>
        <w:tc>
          <w:tcPr>
            <w:tcW w:w="620" w:type="dxa"/>
            <w:tcBorders>
              <w:top w:val="single" w:sz="6" w:space="0" w:color="FFFFFF"/>
              <w:left w:val="none" w:sz="4" w:space="0" w:color="6E6E6E"/>
              <w:bottom w:val="dashed" w:sz="4" w:space="0" w:color="BFBFBF"/>
              <w:right w:val="single" w:sz="6" w:space="0" w:color="FFFFFF"/>
            </w:tcBorders>
            <w:shd w:val="clear" w:color="auto" w:fill="FFFFFF"/>
          </w:tcPr>
          <w:p w14:paraId="59973811" w14:textId="77777777" w:rsidR="00930DB8" w:rsidRDefault="00FB0DAF">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4ED47F"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3ACA5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70C936"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E40E83"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F0D7D0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831DD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1B6FF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1976AC48" w14:textId="77777777">
        <w:tc>
          <w:tcPr>
            <w:tcW w:w="4160" w:type="dxa"/>
            <w:tcBorders>
              <w:top w:val="dashed" w:sz="4" w:space="0" w:color="BFBFBF"/>
              <w:left w:val="none" w:sz="4" w:space="0" w:color="6E6E6E"/>
              <w:bottom w:val="dashed" w:sz="4" w:space="0" w:color="BFBFBF"/>
              <w:right w:val="none" w:sz="4" w:space="0" w:color="6E6E6E"/>
            </w:tcBorders>
          </w:tcPr>
          <w:p w14:paraId="59C67722" w14:textId="77777777" w:rsidR="00930DB8" w:rsidRDefault="00FB0DAF">
            <w:pPr>
              <w:pStyle w:val="ProductList-TableBody"/>
            </w:pPr>
            <w:r>
              <w:rPr>
                <w:color w:val="000000"/>
              </w:rPr>
              <w:t>BizTalk Server 2016 Branch IDC</w:t>
            </w:r>
            <w:r>
              <w:fldChar w:fldCharType="begin"/>
            </w:r>
            <w:r>
              <w:instrText xml:space="preserve"> XE "BizTalk Server 2016 Branch IDC"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2DD5494A" w14:textId="77777777" w:rsidR="00930DB8" w:rsidRDefault="00FB0DAF">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6A6971F9"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6A465258"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26D1E19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CC86613"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F00C94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C36BBF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AD54F97"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45B266C"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7DE03E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B47B850" w14:textId="77777777" w:rsidR="00930DB8" w:rsidRDefault="00FB0DAF">
            <w:pPr>
              <w:pStyle w:val="ProductList-TableBody"/>
              <w:jc w:val="center"/>
            </w:pPr>
            <w:r>
              <w:t xml:space="preserve"> </w:t>
            </w:r>
          </w:p>
        </w:tc>
      </w:tr>
      <w:tr w:rsidR="00930DB8" w14:paraId="3E85BFC1" w14:textId="77777777">
        <w:tc>
          <w:tcPr>
            <w:tcW w:w="4160" w:type="dxa"/>
            <w:tcBorders>
              <w:top w:val="dashed" w:sz="4" w:space="0" w:color="BFBFBF"/>
              <w:left w:val="none" w:sz="4" w:space="0" w:color="6E6E6E"/>
              <w:bottom w:val="dashed" w:sz="4" w:space="0" w:color="BFBFBF"/>
              <w:right w:val="none" w:sz="4" w:space="0" w:color="6E6E6E"/>
            </w:tcBorders>
          </w:tcPr>
          <w:p w14:paraId="78BC0A1D" w14:textId="77777777" w:rsidR="00930DB8" w:rsidRDefault="00FB0DAF">
            <w:pPr>
              <w:pStyle w:val="ProductList-TableBody"/>
            </w:pPr>
            <w:r>
              <w:rPr>
                <w:color w:val="000000"/>
              </w:rPr>
              <w:t>BizTalk Server 2016 Enterprise Edition</w:t>
            </w:r>
            <w:r>
              <w:fldChar w:fldCharType="begin"/>
            </w:r>
            <w:r>
              <w:instrText xml:space="preserve"> XE "BizTalk Server 2016 Enterprise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60DCF112" w14:textId="77777777" w:rsidR="00930DB8" w:rsidRDefault="00FB0DAF">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1719272B" w14:textId="77777777" w:rsidR="00930DB8" w:rsidRDefault="00FB0DAF">
            <w:pPr>
              <w:pStyle w:val="ProductList-TableBody"/>
              <w:jc w:val="center"/>
            </w:pPr>
            <w:r>
              <w:rPr>
                <w:color w:val="000000"/>
              </w:rPr>
              <w:t>200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3B00581D" w14:textId="77777777" w:rsidR="00930DB8" w:rsidRDefault="00FB0DAF">
            <w:pPr>
              <w:pStyle w:val="ProductList-TableBody"/>
              <w:jc w:val="center"/>
            </w:pPr>
            <w:r>
              <w:rPr>
                <w:color w:val="000000"/>
              </w:rPr>
              <w:t>300</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174132EB" w14:textId="77777777" w:rsidR="00930DB8" w:rsidRDefault="00FB0DAF">
            <w:pPr>
              <w:pStyle w:val="ProductList-TableBody"/>
              <w:jc w:val="center"/>
            </w:pPr>
            <w:r>
              <w:rPr>
                <w:color w:val="000000"/>
              </w:rPr>
              <w:t>100</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4B27CE"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42D9C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A9C69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346F23"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987B3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BBBD3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57488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2E1C44DF" w14:textId="77777777">
        <w:tc>
          <w:tcPr>
            <w:tcW w:w="4160" w:type="dxa"/>
            <w:tcBorders>
              <w:top w:val="dashed" w:sz="4" w:space="0" w:color="BFBFBF"/>
              <w:left w:val="none" w:sz="4" w:space="0" w:color="6E6E6E"/>
              <w:bottom w:val="dashed" w:sz="4" w:space="0" w:color="BFBFBF"/>
              <w:right w:val="none" w:sz="4" w:space="0" w:color="6E6E6E"/>
            </w:tcBorders>
          </w:tcPr>
          <w:p w14:paraId="2C1A13C0" w14:textId="77777777" w:rsidR="00930DB8" w:rsidRDefault="00FB0DAF">
            <w:pPr>
              <w:pStyle w:val="ProductList-TableBody"/>
            </w:pPr>
            <w:r>
              <w:rPr>
                <w:color w:val="000000"/>
              </w:rPr>
              <w:t>BizTalk Server 2016 Standard Edition</w:t>
            </w:r>
            <w:r>
              <w:fldChar w:fldCharType="begin"/>
            </w:r>
            <w:r>
              <w:instrText xml:space="preserve"> XE "BizTalk Server 2016 Standard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7F746EE8" w14:textId="77777777" w:rsidR="00930DB8" w:rsidRDefault="00FB0DAF">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30CFC965" w14:textId="77777777" w:rsidR="00930DB8" w:rsidRDefault="00FB0DAF">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2E6DFF22" w14:textId="77777777" w:rsidR="00930DB8" w:rsidRDefault="00FB0DAF">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4CE19437" w14:textId="77777777" w:rsidR="00930DB8" w:rsidRDefault="00FB0DAF">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FFEC28"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137CC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A65AEC"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FAE2E8"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DFA99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79A80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2FC16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0B1C71C4" w14:textId="77777777">
        <w:tc>
          <w:tcPr>
            <w:tcW w:w="4160" w:type="dxa"/>
            <w:tcBorders>
              <w:top w:val="dashed" w:sz="4" w:space="0" w:color="BFBFBF"/>
              <w:left w:val="none" w:sz="4" w:space="0" w:color="6E6E6E"/>
              <w:bottom w:val="none" w:sz="4" w:space="0" w:color="6E6E6E"/>
              <w:right w:val="none" w:sz="4" w:space="0" w:color="6E6E6E"/>
            </w:tcBorders>
          </w:tcPr>
          <w:p w14:paraId="0D8AE36D" w14:textId="77777777" w:rsidR="00930DB8" w:rsidRDefault="00FB0DAF">
            <w:pPr>
              <w:pStyle w:val="ProductList-TableBody"/>
            </w:pPr>
            <w:r>
              <w:rPr>
                <w:color w:val="000000"/>
              </w:rPr>
              <w:t>BizTalk Server 2016 Standard Edition IDC</w:t>
            </w:r>
            <w:r>
              <w:fldChar w:fldCharType="begin"/>
            </w:r>
            <w:r>
              <w:instrText xml:space="preserve"> XE "BizTalk Server 2016 Standard Edition IDC" </w:instrText>
            </w:r>
            <w:r>
              <w:fldChar w:fldCharType="end"/>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244379DB" w14:textId="77777777" w:rsidR="00930DB8" w:rsidRDefault="00FB0DAF">
            <w:pPr>
              <w:pStyle w:val="ProductList-TableBody"/>
              <w:jc w:val="center"/>
            </w:pPr>
            <w:r>
              <w:rPr>
                <w:color w:val="000000"/>
              </w:rPr>
              <w:t>12/16</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4BA6954F"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50BACDDE"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none" w:sz="4" w:space="0" w:color="6E6E6E"/>
              <w:right w:val="single" w:sz="6" w:space="0" w:color="FFFFFF"/>
            </w:tcBorders>
            <w:shd w:val="clear" w:color="auto" w:fill="FFFFFF"/>
          </w:tcPr>
          <w:p w14:paraId="2978932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1B1AF96"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8A9C95C"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49EAD4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66A7B5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E0AD72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0ECDA7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987001F" w14:textId="77777777" w:rsidR="00930DB8" w:rsidRDefault="00FB0DAF">
            <w:pPr>
              <w:pStyle w:val="ProductList-TableBody"/>
              <w:jc w:val="center"/>
            </w:pPr>
            <w:r>
              <w:t xml:space="preserve"> </w:t>
            </w:r>
          </w:p>
        </w:tc>
      </w:tr>
    </w:tbl>
    <w:p w14:paraId="5D453123" w14:textId="77777777" w:rsidR="00930DB8" w:rsidRDefault="00FB0DAF">
      <w:pPr>
        <w:pStyle w:val="ProductList-Offering1SubSection"/>
        <w:outlineLvl w:val="2"/>
      </w:pPr>
      <w:bookmarkStart w:id="45" w:name="_Sec594"/>
      <w:r>
        <w:t>2. Product Conditions</w:t>
      </w:r>
      <w:bookmarkEnd w:id="45"/>
    </w:p>
    <w:tbl>
      <w:tblPr>
        <w:tblStyle w:val="PURTable"/>
        <w:tblW w:w="0" w:type="dxa"/>
        <w:tblLook w:val="04A0" w:firstRow="1" w:lastRow="0" w:firstColumn="1" w:lastColumn="0" w:noHBand="0" w:noVBand="1"/>
      </w:tblPr>
      <w:tblGrid>
        <w:gridCol w:w="3596"/>
        <w:gridCol w:w="3600"/>
        <w:gridCol w:w="3594"/>
      </w:tblGrid>
      <w:tr w:rsidR="00930DB8" w14:paraId="3AA632B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27AE9C0"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BizTalk Server 2013 R2</w:t>
            </w:r>
            <w:r>
              <w:fldChar w:fldCharType="begin"/>
            </w:r>
            <w:r>
              <w:instrText xml:space="preserve"> XE "BizTalk Server 2013 R2" </w:instrText>
            </w:r>
            <w:r>
              <w:fldChar w:fldCharType="end"/>
            </w:r>
            <w:r>
              <w:t xml:space="preserve"> (6/14)</w:t>
            </w:r>
          </w:p>
        </w:tc>
        <w:tc>
          <w:tcPr>
            <w:tcW w:w="4040" w:type="dxa"/>
            <w:tcBorders>
              <w:top w:val="single" w:sz="18" w:space="0" w:color="00188F"/>
              <w:left w:val="single" w:sz="4" w:space="0" w:color="000000"/>
              <w:bottom w:val="single" w:sz="4" w:space="0" w:color="000000"/>
              <w:right w:val="single" w:sz="4" w:space="0" w:color="000000"/>
            </w:tcBorders>
          </w:tcPr>
          <w:p w14:paraId="00664305"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E25C93E" w14:textId="77777777" w:rsidR="00930DB8" w:rsidRDefault="00FB0DAF">
            <w:pPr>
              <w:pStyle w:val="ProductList-TableBody"/>
            </w:pPr>
            <w:r>
              <w:rPr>
                <w:color w:val="404040"/>
              </w:rPr>
              <w:t>Down Editions: N/A</w:t>
            </w:r>
          </w:p>
        </w:tc>
      </w:tr>
      <w:tr w:rsidR="00930DB8" w14:paraId="2485CEA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F504AE"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C14B66"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07646C6"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0000"/>
                </w:rPr>
                <w:t>Appendix B</w:t>
              </w:r>
            </w:hyperlink>
          </w:p>
        </w:tc>
      </w:tr>
      <w:tr w:rsidR="00930DB8" w14:paraId="58E425E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56BE41"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66CDA3AB" w14:textId="77777777" w:rsidR="00930DB8" w:rsidRDefault="00FB0DAF">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0CD213" w14:textId="77777777" w:rsidR="00930DB8" w:rsidRDefault="00FB0DAF">
            <w:pPr>
              <w:pStyle w:val="ProductList-TableBody"/>
            </w:pPr>
            <w:r>
              <w:rPr>
                <w:color w:val="404040"/>
              </w:rPr>
              <w:t>Reduction Eligible: N/A</w:t>
            </w:r>
          </w:p>
        </w:tc>
      </w:tr>
      <w:tr w:rsidR="00930DB8" w14:paraId="6AD3F564" w14:textId="77777777">
        <w:tc>
          <w:tcPr>
            <w:tcW w:w="4040" w:type="dxa"/>
            <w:tcBorders>
              <w:top w:val="single" w:sz="4" w:space="0" w:color="000000"/>
              <w:left w:val="single" w:sz="4" w:space="0" w:color="000000"/>
              <w:bottom w:val="single" w:sz="4" w:space="0" w:color="000000"/>
              <w:right w:val="single" w:sz="4" w:space="0" w:color="000000"/>
            </w:tcBorders>
          </w:tcPr>
          <w:p w14:paraId="438DEFB2"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Branch IDC)</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315A07"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579AA0" w14:textId="77777777" w:rsidR="00930DB8" w:rsidRDefault="00FB0DAF">
            <w:pPr>
              <w:pStyle w:val="ProductList-TableBody"/>
            </w:pPr>
            <w:r>
              <w:rPr>
                <w:color w:val="404040"/>
              </w:rPr>
              <w:t>True-Up Eligible: N/A</w:t>
            </w:r>
          </w:p>
        </w:tc>
      </w:tr>
      <w:tr w:rsidR="00930DB8" w14:paraId="403A40D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79F48A"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A72BAC"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4341A5" w14:textId="77777777" w:rsidR="00930DB8" w:rsidRDefault="00FB0DAF">
            <w:pPr>
              <w:pStyle w:val="ProductList-TableBody"/>
            </w:pPr>
            <w:r>
              <w:t xml:space="preserve"> </w:t>
            </w:r>
          </w:p>
        </w:tc>
      </w:tr>
    </w:tbl>
    <w:p w14:paraId="15D55EA8" w14:textId="77777777" w:rsidR="00930DB8" w:rsidRDefault="00FB0DAF">
      <w:pPr>
        <w:pStyle w:val="ProductList-Offering1SubSection"/>
        <w:outlineLvl w:val="2"/>
      </w:pPr>
      <w:bookmarkStart w:id="46" w:name="_Sec595"/>
      <w:r>
        <w:t>3. Use Rights</w:t>
      </w:r>
      <w:bookmarkEnd w:id="46"/>
    </w:p>
    <w:tbl>
      <w:tblPr>
        <w:tblStyle w:val="PURTable"/>
        <w:tblW w:w="0" w:type="dxa"/>
        <w:tblLook w:val="04A0" w:firstRow="1" w:lastRow="0" w:firstColumn="1" w:lastColumn="0" w:noHBand="0" w:noVBand="1"/>
      </w:tblPr>
      <w:tblGrid>
        <w:gridCol w:w="3599"/>
        <w:gridCol w:w="3600"/>
        <w:gridCol w:w="3591"/>
      </w:tblGrid>
      <w:tr w:rsidR="00930DB8" w14:paraId="0479EC2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59D0682"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3">
              <w:r>
                <w:rPr>
                  <w:color w:val="00467F"/>
                  <w:u w:val="single"/>
                </w:rPr>
                <w:t>Per Core</w:t>
              </w:r>
            </w:hyperlink>
          </w:p>
        </w:tc>
        <w:tc>
          <w:tcPr>
            <w:tcW w:w="4040" w:type="dxa"/>
            <w:tcBorders>
              <w:top w:val="single" w:sz="18" w:space="0" w:color="00188F"/>
              <w:left w:val="single" w:sz="4" w:space="0" w:color="000000"/>
              <w:bottom w:val="single" w:sz="4" w:space="0" w:color="000000"/>
              <w:right w:val="single" w:sz="4" w:space="0" w:color="000000"/>
            </w:tcBorders>
          </w:tcPr>
          <w:p w14:paraId="640F7AE6"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Branch and Standard</w:t>
            </w:r>
          </w:p>
        </w:tc>
        <w:tc>
          <w:tcPr>
            <w:tcW w:w="4040" w:type="dxa"/>
            <w:tcBorders>
              <w:top w:val="single" w:sz="18" w:space="0" w:color="00188F"/>
              <w:left w:val="single" w:sz="4" w:space="0" w:color="000000"/>
              <w:bottom w:val="single" w:sz="4" w:space="0" w:color="000000"/>
              <w:right w:val="single" w:sz="4" w:space="0" w:color="000000"/>
            </w:tcBorders>
          </w:tcPr>
          <w:p w14:paraId="40EAA2F2" w14:textId="77777777" w:rsidR="00930DB8" w:rsidRDefault="00FB0DAF">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930DB8" w14:paraId="47D3D41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64ECD4" w14:textId="77777777" w:rsidR="00930DB8" w:rsidRDefault="00FB0DAF">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DE735B" w14:textId="77777777" w:rsidR="00930DB8" w:rsidRDefault="00FB0DAF">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76FC4AF0" w14:textId="77777777" w:rsidR="00930DB8" w:rsidRDefault="00FB0DAF">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930DB8" w14:paraId="68A44A23" w14:textId="77777777">
        <w:tc>
          <w:tcPr>
            <w:tcW w:w="4040" w:type="dxa"/>
            <w:tcBorders>
              <w:top w:val="single" w:sz="4" w:space="0" w:color="000000"/>
              <w:left w:val="single" w:sz="4" w:space="0" w:color="000000"/>
              <w:bottom w:val="single" w:sz="4" w:space="0" w:color="000000"/>
              <w:right w:val="single" w:sz="4" w:space="0" w:color="000000"/>
            </w:tcBorders>
          </w:tcPr>
          <w:p w14:paraId="247B8C2F" w14:textId="77777777" w:rsidR="00930DB8" w:rsidRDefault="00FB0DAF">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BDB227"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685C28" w14:textId="77777777" w:rsidR="00930DB8" w:rsidRDefault="00FB0DAF">
            <w:pPr>
              <w:pStyle w:val="ProductList-TableBody"/>
            </w:pPr>
            <w:r>
              <w:t xml:space="preserve"> </w:t>
            </w:r>
          </w:p>
        </w:tc>
      </w:tr>
    </w:tbl>
    <w:p w14:paraId="01BD183B" w14:textId="77777777" w:rsidR="00930DB8" w:rsidRDefault="00FB0DAF">
      <w:pPr>
        <w:pStyle w:val="ProductList-Body"/>
      </w:pPr>
      <w:r>
        <w:t xml:space="preserve"> </w:t>
      </w:r>
    </w:p>
    <w:p w14:paraId="4E57380B" w14:textId="77777777" w:rsidR="00930DB8" w:rsidRDefault="00FB0DAF">
      <w:pPr>
        <w:pStyle w:val="ProductList-ClauseHeading"/>
        <w:outlineLvl w:val="3"/>
      </w:pPr>
      <w:r>
        <w:t>3.1 BizTalk Server Branch and Standard Edition</w:t>
      </w:r>
    </w:p>
    <w:p w14:paraId="030DE913" w14:textId="77777777" w:rsidR="00930DB8" w:rsidRDefault="00FB0DAF">
      <w:pPr>
        <w:pStyle w:val="ProductList-SubClauseHeading"/>
        <w:outlineLvl w:val="4"/>
      </w:pPr>
      <w:r>
        <w:t>3.1.1 Use Limitation</w:t>
      </w:r>
    </w:p>
    <w:p w14:paraId="47B337AC" w14:textId="77777777" w:rsidR="00930DB8" w:rsidRDefault="00FB0DAF">
      <w:pPr>
        <w:pStyle w:val="ProductList-BodyIndented"/>
      </w:pPr>
      <w:r>
        <w:t xml:space="preserve">Customer may not use the server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part of a networked cluster or in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part of a networked cluster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same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416B9D0D" w14:textId="77777777" w:rsidR="00930DB8" w:rsidRDefault="00FB0DAF">
      <w:pPr>
        <w:pStyle w:val="ProductList-BodyIndented"/>
      </w:pPr>
      <w:r>
        <w:t xml:space="preserve"> </w:t>
      </w:r>
    </w:p>
    <w:p w14:paraId="5874C4DA" w14:textId="77777777" w:rsidR="00930DB8" w:rsidRDefault="00FB0DAF">
      <w:pPr>
        <w:pStyle w:val="ProductList-SubClauseHeading"/>
        <w:outlineLvl w:val="4"/>
      </w:pPr>
      <w:r>
        <w:t>3.1.2 Office Web Component</w:t>
      </w:r>
    </w:p>
    <w:p w14:paraId="12B0C3D4" w14:textId="77777777" w:rsidR="00930DB8" w:rsidRDefault="00FB0DAF">
      <w:pPr>
        <w:pStyle w:val="ProductList-BodyIndented"/>
      </w:pPr>
      <w:r>
        <w:t xml:space="preserve">Customer may use the Office Web Component only to view and print copies of static documents, text and images created with the software. Customer does not need separate licenses for copies of the component. </w:t>
      </w:r>
    </w:p>
    <w:p w14:paraId="22554D52" w14:textId="77777777" w:rsidR="00930DB8" w:rsidRDefault="00FB0DAF">
      <w:pPr>
        <w:pStyle w:val="ProductList-BodyIndented"/>
      </w:pPr>
      <w:r>
        <w:t xml:space="preserve"> </w:t>
      </w:r>
    </w:p>
    <w:p w14:paraId="3D840A32" w14:textId="77777777" w:rsidR="00930DB8" w:rsidRDefault="00FB0DAF">
      <w:pPr>
        <w:pStyle w:val="ProductList-ClauseHeading"/>
        <w:outlineLvl w:val="3"/>
      </w:pPr>
      <w:r>
        <w:t>3.2 BizTalk Server Branch Edition</w:t>
      </w:r>
    </w:p>
    <w:p w14:paraId="0D87FDFA" w14:textId="77777777" w:rsidR="00930DB8" w:rsidRDefault="00FB0DAF">
      <w:pPr>
        <w:pStyle w:val="ProductList-Body"/>
      </w:pPr>
      <w:r>
        <w:t xml:space="preserve">Customer may </w:t>
      </w:r>
      <w:r>
        <w:fldChar w:fldCharType="begin"/>
      </w:r>
      <w:r>
        <w:instrText xml:space="preserve"> AutoTextList   \s NoStyle \t "Run Instances means an Instance of software that is loaded into memory and for which one or more instructions have been executed. (Refer to Glossary for full definition)" </w:instrText>
      </w:r>
      <w:r>
        <w:fldChar w:fldCharType="separate"/>
      </w:r>
      <w:r>
        <w:rPr>
          <w:color w:val="0563C1"/>
        </w:rPr>
        <w:t>Run Instances</w:t>
      </w:r>
      <w:r>
        <w:fldChar w:fldCharType="end"/>
      </w:r>
      <w:r>
        <w:t xml:space="preserve"> of the software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only at the endpoint of its internal network (or edge of its organization) to connect business events or transactions with activities processed at that endpoint; provided,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may not:</w:t>
      </w:r>
    </w:p>
    <w:p w14:paraId="3527232F" w14:textId="77777777" w:rsidR="00930DB8" w:rsidRDefault="00FB0DAF" w:rsidP="00EA4299">
      <w:pPr>
        <w:pStyle w:val="ProductList-Bullet"/>
        <w:numPr>
          <w:ilvl w:val="0"/>
          <w:numId w:val="19"/>
        </w:numPr>
      </w:pPr>
      <w:r>
        <w:t xml:space="preserve">act as the central node in a “hub and spoke” networking model, </w:t>
      </w:r>
    </w:p>
    <w:p w14:paraId="397D80DD" w14:textId="77777777" w:rsidR="00930DB8" w:rsidRDefault="00FB0DAF" w:rsidP="00EA4299">
      <w:pPr>
        <w:pStyle w:val="ProductList-Bullet"/>
        <w:numPr>
          <w:ilvl w:val="0"/>
          <w:numId w:val="19"/>
        </w:numPr>
      </w:pPr>
      <w:r>
        <w:t xml:space="preserve">centralize enterprise-wide communications with other Servers or devices; or </w:t>
      </w:r>
    </w:p>
    <w:p w14:paraId="1EC5805E" w14:textId="77777777" w:rsidR="00930DB8" w:rsidRDefault="00FB0DAF" w:rsidP="00EA4299">
      <w:pPr>
        <w:pStyle w:val="ProductList-Bullet"/>
        <w:numPr>
          <w:ilvl w:val="0"/>
          <w:numId w:val="19"/>
        </w:numPr>
      </w:pPr>
      <w:r>
        <w:t>automate business processes across divisions, business units, or branch offices.</w:t>
      </w:r>
    </w:p>
    <w:p w14:paraId="19DA6713" w14:textId="77777777" w:rsidR="00930DB8" w:rsidRDefault="00FB0DAF">
      <w:pPr>
        <w:pStyle w:val="ProductList-Body"/>
      </w:pPr>
      <w:r>
        <w:t xml:space="preserve"> </w:t>
      </w:r>
    </w:p>
    <w:p w14:paraId="6AB0FDF8" w14:textId="77777777" w:rsidR="00930DB8" w:rsidRDefault="00FB0DAF">
      <w:pPr>
        <w:pStyle w:val="ProductList-ClauseHeading"/>
        <w:outlineLvl w:val="3"/>
      </w:pPr>
      <w:r>
        <w:t>3.3 Additional Software</w:t>
      </w:r>
    </w:p>
    <w:tbl>
      <w:tblPr>
        <w:tblStyle w:val="PURTable"/>
        <w:tblW w:w="0" w:type="dxa"/>
        <w:tblLook w:val="04A0" w:firstRow="1" w:lastRow="0" w:firstColumn="1" w:lastColumn="0" w:noHBand="0" w:noVBand="1"/>
      </w:tblPr>
      <w:tblGrid>
        <w:gridCol w:w="3595"/>
        <w:gridCol w:w="3611"/>
        <w:gridCol w:w="3584"/>
      </w:tblGrid>
      <w:tr w:rsidR="00930DB8" w14:paraId="6A40545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230C0A88" w14:textId="77777777" w:rsidR="00930DB8" w:rsidRDefault="00FB0DAF">
            <w:pPr>
              <w:pStyle w:val="ProductList-TableBody"/>
            </w:pPr>
            <w:r>
              <w:t>Administration and Monitoring Tools</w:t>
            </w:r>
          </w:p>
        </w:tc>
        <w:tc>
          <w:tcPr>
            <w:tcW w:w="4040" w:type="dxa"/>
            <w:tcBorders>
              <w:top w:val="single" w:sz="18" w:space="0" w:color="0072C6"/>
              <w:left w:val="single" w:sz="4" w:space="0" w:color="000000"/>
              <w:bottom w:val="single" w:sz="4" w:space="0" w:color="000000"/>
              <w:right w:val="single" w:sz="4" w:space="0" w:color="000000"/>
            </w:tcBorders>
          </w:tcPr>
          <w:p w14:paraId="1FFCCB6A" w14:textId="77777777" w:rsidR="00930DB8" w:rsidRDefault="00FB0DAF">
            <w:pPr>
              <w:pStyle w:val="ProductList-TableBody"/>
            </w:pPr>
            <w:r>
              <w:t>ADOMD.NET</w:t>
            </w:r>
          </w:p>
        </w:tc>
        <w:tc>
          <w:tcPr>
            <w:tcW w:w="4040" w:type="dxa"/>
            <w:tcBorders>
              <w:top w:val="single" w:sz="18" w:space="0" w:color="0072C6"/>
              <w:left w:val="single" w:sz="4" w:space="0" w:color="000000"/>
              <w:bottom w:val="single" w:sz="4" w:space="0" w:color="000000"/>
              <w:right w:val="single" w:sz="4" w:space="0" w:color="000000"/>
            </w:tcBorders>
          </w:tcPr>
          <w:p w14:paraId="40146A57" w14:textId="77777777" w:rsidR="00930DB8" w:rsidRDefault="00FB0DAF">
            <w:pPr>
              <w:pStyle w:val="ProductList-TableBody"/>
            </w:pPr>
            <w:r>
              <w:t>BizTalk Server Related Schemas and Templates</w:t>
            </w:r>
          </w:p>
        </w:tc>
      </w:tr>
      <w:tr w:rsidR="00930DB8" w14:paraId="77B82EA3" w14:textId="77777777">
        <w:tc>
          <w:tcPr>
            <w:tcW w:w="4040" w:type="dxa"/>
            <w:tcBorders>
              <w:top w:val="single" w:sz="4" w:space="0" w:color="000000"/>
              <w:left w:val="single" w:sz="4" w:space="0" w:color="000000"/>
              <w:bottom w:val="single" w:sz="4" w:space="0" w:color="000000"/>
              <w:right w:val="single" w:sz="4" w:space="0" w:color="000000"/>
            </w:tcBorders>
          </w:tcPr>
          <w:p w14:paraId="40F13593" w14:textId="77777777" w:rsidR="00930DB8" w:rsidRDefault="00FB0DAF">
            <w:pPr>
              <w:pStyle w:val="ProductList-TableBody"/>
            </w:pPr>
            <w:r>
              <w:t>Business Activity Monitoring (“BAM”) Client</w:t>
            </w:r>
          </w:p>
        </w:tc>
        <w:tc>
          <w:tcPr>
            <w:tcW w:w="4040" w:type="dxa"/>
            <w:tcBorders>
              <w:top w:val="single" w:sz="4" w:space="0" w:color="000000"/>
              <w:left w:val="single" w:sz="4" w:space="0" w:color="000000"/>
              <w:bottom w:val="single" w:sz="4" w:space="0" w:color="000000"/>
              <w:right w:val="single" w:sz="4" w:space="0" w:color="000000"/>
            </w:tcBorders>
          </w:tcPr>
          <w:p w14:paraId="00A10E51" w14:textId="77777777" w:rsidR="00930DB8" w:rsidRDefault="00FB0DAF">
            <w:pPr>
              <w:pStyle w:val="ProductList-TableBody"/>
            </w:pPr>
            <w:r>
              <w:t>BAM Alert Provider for SQL Notification Services</w:t>
            </w:r>
          </w:p>
        </w:tc>
        <w:tc>
          <w:tcPr>
            <w:tcW w:w="4040" w:type="dxa"/>
            <w:tcBorders>
              <w:top w:val="single" w:sz="4" w:space="0" w:color="000000"/>
              <w:left w:val="single" w:sz="4" w:space="0" w:color="000000"/>
              <w:bottom w:val="single" w:sz="4" w:space="0" w:color="000000"/>
              <w:right w:val="single" w:sz="4" w:space="0" w:color="000000"/>
            </w:tcBorders>
          </w:tcPr>
          <w:p w14:paraId="3DAED899" w14:textId="77777777" w:rsidR="00930DB8" w:rsidRDefault="00FB0DAF">
            <w:pPr>
              <w:pStyle w:val="ProductList-TableBody"/>
            </w:pPr>
            <w:r>
              <w:t>BAM Event APIs and Interceptors and Administration Tools</w:t>
            </w:r>
          </w:p>
        </w:tc>
      </w:tr>
      <w:tr w:rsidR="00930DB8" w14:paraId="5CED4FFF" w14:textId="77777777">
        <w:tc>
          <w:tcPr>
            <w:tcW w:w="4040" w:type="dxa"/>
            <w:tcBorders>
              <w:top w:val="single" w:sz="4" w:space="0" w:color="000000"/>
              <w:left w:val="single" w:sz="4" w:space="0" w:color="000000"/>
              <w:bottom w:val="single" w:sz="4" w:space="0" w:color="000000"/>
              <w:right w:val="single" w:sz="4" w:space="0" w:color="000000"/>
            </w:tcBorders>
          </w:tcPr>
          <w:p w14:paraId="6FE20C56" w14:textId="77777777" w:rsidR="00930DB8" w:rsidRDefault="00FB0DAF">
            <w:pPr>
              <w:pStyle w:val="ProductList-TableBody"/>
            </w:pPr>
            <w:r>
              <w:t>Business Activity Services</w:t>
            </w:r>
          </w:p>
        </w:tc>
        <w:tc>
          <w:tcPr>
            <w:tcW w:w="4040" w:type="dxa"/>
            <w:tcBorders>
              <w:top w:val="single" w:sz="4" w:space="0" w:color="000000"/>
              <w:left w:val="single" w:sz="4" w:space="0" w:color="000000"/>
              <w:bottom w:val="single" w:sz="4" w:space="0" w:color="000000"/>
              <w:right w:val="single" w:sz="4" w:space="0" w:color="000000"/>
            </w:tcBorders>
          </w:tcPr>
          <w:p w14:paraId="4E003973" w14:textId="77777777" w:rsidR="00930DB8" w:rsidRDefault="00FB0DAF">
            <w:pPr>
              <w:pStyle w:val="ProductList-TableBody"/>
            </w:pPr>
            <w:r>
              <w:t>Business Rules Component</w:t>
            </w:r>
          </w:p>
        </w:tc>
        <w:tc>
          <w:tcPr>
            <w:tcW w:w="4040" w:type="dxa"/>
            <w:tcBorders>
              <w:top w:val="single" w:sz="4" w:space="0" w:color="000000"/>
              <w:left w:val="single" w:sz="4" w:space="0" w:color="000000"/>
              <w:bottom w:val="single" w:sz="4" w:space="0" w:color="000000"/>
              <w:right w:val="single" w:sz="4" w:space="0" w:color="000000"/>
            </w:tcBorders>
          </w:tcPr>
          <w:p w14:paraId="79A8D481" w14:textId="77777777" w:rsidR="00930DB8" w:rsidRDefault="00FB0DAF">
            <w:pPr>
              <w:pStyle w:val="ProductList-TableBody"/>
            </w:pPr>
            <w:r>
              <w:t>Development Tools</w:t>
            </w:r>
          </w:p>
        </w:tc>
      </w:tr>
      <w:tr w:rsidR="00930DB8" w14:paraId="2422B156" w14:textId="77777777">
        <w:tc>
          <w:tcPr>
            <w:tcW w:w="4040" w:type="dxa"/>
            <w:tcBorders>
              <w:top w:val="single" w:sz="4" w:space="0" w:color="000000"/>
              <w:left w:val="single" w:sz="4" w:space="0" w:color="000000"/>
              <w:bottom w:val="single" w:sz="4" w:space="0" w:color="000000"/>
              <w:right w:val="single" w:sz="4" w:space="0" w:color="000000"/>
            </w:tcBorders>
          </w:tcPr>
          <w:p w14:paraId="1722E2A6" w14:textId="77777777" w:rsidR="00930DB8" w:rsidRDefault="00FB0DAF">
            <w:pPr>
              <w:pStyle w:val="ProductList-TableBody"/>
            </w:pPr>
            <w:r>
              <w:t>HTTP Receive Adapter</w:t>
            </w:r>
          </w:p>
        </w:tc>
        <w:tc>
          <w:tcPr>
            <w:tcW w:w="4040" w:type="dxa"/>
            <w:tcBorders>
              <w:top w:val="single" w:sz="4" w:space="0" w:color="000000"/>
              <w:left w:val="single" w:sz="4" w:space="0" w:color="000000"/>
              <w:bottom w:val="single" w:sz="4" w:space="0" w:color="000000"/>
              <w:right w:val="single" w:sz="4" w:space="0" w:color="000000"/>
            </w:tcBorders>
          </w:tcPr>
          <w:p w14:paraId="305DBB32" w14:textId="77777777" w:rsidR="00930DB8" w:rsidRDefault="00FB0DAF">
            <w:pPr>
              <w:pStyle w:val="ProductList-TableBody"/>
            </w:pPr>
            <w:r>
              <w:t>Master Secret Server/Enterprise Single Sign-On</w:t>
            </w:r>
          </w:p>
        </w:tc>
        <w:tc>
          <w:tcPr>
            <w:tcW w:w="4040" w:type="dxa"/>
            <w:tcBorders>
              <w:top w:val="single" w:sz="4" w:space="0" w:color="000000"/>
              <w:left w:val="single" w:sz="4" w:space="0" w:color="000000"/>
              <w:bottom w:val="single" w:sz="4" w:space="0" w:color="000000"/>
              <w:right w:val="single" w:sz="4" w:space="0" w:color="000000"/>
            </w:tcBorders>
          </w:tcPr>
          <w:p w14:paraId="16E32C2E" w14:textId="77777777" w:rsidR="00930DB8" w:rsidRDefault="00FB0DAF">
            <w:pPr>
              <w:pStyle w:val="ProductList-TableBody"/>
            </w:pPr>
            <w:r>
              <w:t>MQHelper.dll</w:t>
            </w:r>
          </w:p>
        </w:tc>
      </w:tr>
      <w:tr w:rsidR="00930DB8" w14:paraId="3A95DC6D" w14:textId="77777777">
        <w:tc>
          <w:tcPr>
            <w:tcW w:w="4040" w:type="dxa"/>
            <w:tcBorders>
              <w:top w:val="single" w:sz="4" w:space="0" w:color="000000"/>
              <w:left w:val="single" w:sz="4" w:space="0" w:color="000000"/>
              <w:bottom w:val="single" w:sz="4" w:space="0" w:color="000000"/>
              <w:right w:val="single" w:sz="4" w:space="0" w:color="000000"/>
            </w:tcBorders>
          </w:tcPr>
          <w:p w14:paraId="61F9F4CD" w14:textId="77777777" w:rsidR="00930DB8" w:rsidRDefault="00FB0DAF">
            <w:pPr>
              <w:pStyle w:val="ProductList-TableBody"/>
            </w:pPr>
            <w:r>
              <w:t>MQSeries Agent</w:t>
            </w:r>
          </w:p>
        </w:tc>
        <w:tc>
          <w:tcPr>
            <w:tcW w:w="4040" w:type="dxa"/>
            <w:tcBorders>
              <w:top w:val="single" w:sz="4" w:space="0" w:color="000000"/>
              <w:left w:val="single" w:sz="4" w:space="0" w:color="000000"/>
              <w:bottom w:val="single" w:sz="4" w:space="0" w:color="000000"/>
              <w:right w:val="single" w:sz="4" w:space="0" w:color="000000"/>
            </w:tcBorders>
          </w:tcPr>
          <w:p w14:paraId="4D313E07" w14:textId="77777777" w:rsidR="00930DB8" w:rsidRDefault="00FB0DAF">
            <w:pPr>
              <w:pStyle w:val="ProductList-TableBody"/>
            </w:pPr>
            <w:r>
              <w:t>MSXML</w:t>
            </w:r>
          </w:p>
        </w:tc>
        <w:tc>
          <w:tcPr>
            <w:tcW w:w="4040" w:type="dxa"/>
            <w:tcBorders>
              <w:top w:val="single" w:sz="4" w:space="0" w:color="000000"/>
              <w:left w:val="single" w:sz="4" w:space="0" w:color="000000"/>
              <w:bottom w:val="single" w:sz="4" w:space="0" w:color="000000"/>
              <w:right w:val="single" w:sz="4" w:space="0" w:color="000000"/>
            </w:tcBorders>
          </w:tcPr>
          <w:p w14:paraId="75257F69" w14:textId="77777777" w:rsidR="00930DB8" w:rsidRDefault="00FB0DAF">
            <w:pPr>
              <w:pStyle w:val="ProductList-TableBody"/>
            </w:pPr>
            <w:r>
              <w:t>SOAP Receive Adapter</w:t>
            </w:r>
          </w:p>
        </w:tc>
      </w:tr>
      <w:tr w:rsidR="00930DB8" w14:paraId="2EABA5F8" w14:textId="77777777">
        <w:tc>
          <w:tcPr>
            <w:tcW w:w="4040" w:type="dxa"/>
            <w:tcBorders>
              <w:top w:val="single" w:sz="4" w:space="0" w:color="000000"/>
              <w:left w:val="single" w:sz="4" w:space="0" w:color="000000"/>
              <w:bottom w:val="single" w:sz="4" w:space="0" w:color="000000"/>
              <w:right w:val="single" w:sz="4" w:space="0" w:color="000000"/>
            </w:tcBorders>
          </w:tcPr>
          <w:p w14:paraId="2236100D" w14:textId="77777777" w:rsidR="00930DB8" w:rsidRDefault="00FB0DAF">
            <w:pPr>
              <w:pStyle w:val="ProductList-TableBody"/>
            </w:pPr>
            <w:r>
              <w:t>Software Development Kit(s)</w:t>
            </w:r>
          </w:p>
        </w:tc>
        <w:tc>
          <w:tcPr>
            <w:tcW w:w="4040" w:type="dxa"/>
            <w:tcBorders>
              <w:top w:val="single" w:sz="4" w:space="0" w:color="000000"/>
              <w:left w:val="single" w:sz="4" w:space="0" w:color="000000"/>
              <w:bottom w:val="single" w:sz="4" w:space="0" w:color="000000"/>
              <w:right w:val="single" w:sz="4" w:space="0" w:color="000000"/>
            </w:tcBorders>
          </w:tcPr>
          <w:p w14:paraId="0F127D05" w14:textId="77777777" w:rsidR="00930DB8" w:rsidRDefault="00FB0DAF">
            <w:pPr>
              <w:pStyle w:val="ProductList-TableBody"/>
            </w:pPr>
            <w:r>
              <w:t>SQLXML</w:t>
            </w:r>
          </w:p>
        </w:tc>
        <w:tc>
          <w:tcPr>
            <w:tcW w:w="4040" w:type="dxa"/>
            <w:tcBorders>
              <w:top w:val="single" w:sz="4" w:space="0" w:color="000000"/>
              <w:left w:val="single" w:sz="4" w:space="0" w:color="000000"/>
              <w:bottom w:val="single" w:sz="4" w:space="0" w:color="000000"/>
              <w:right w:val="single" w:sz="4" w:space="0" w:color="000000"/>
            </w:tcBorders>
          </w:tcPr>
          <w:p w14:paraId="5352E86E" w14:textId="77777777" w:rsidR="00930DB8" w:rsidRDefault="00FB0DAF">
            <w:pPr>
              <w:pStyle w:val="ProductList-TableBody"/>
            </w:pPr>
            <w:r>
              <w:t>UDDI</w:t>
            </w:r>
          </w:p>
        </w:tc>
      </w:tr>
      <w:tr w:rsidR="00930DB8" w14:paraId="71895147" w14:textId="77777777">
        <w:tc>
          <w:tcPr>
            <w:tcW w:w="4040" w:type="dxa"/>
            <w:tcBorders>
              <w:top w:val="single" w:sz="4" w:space="0" w:color="000000"/>
              <w:left w:val="single" w:sz="4" w:space="0" w:color="000000"/>
              <w:bottom w:val="single" w:sz="4" w:space="0" w:color="000000"/>
              <w:right w:val="single" w:sz="4" w:space="0" w:color="000000"/>
            </w:tcBorders>
          </w:tcPr>
          <w:p w14:paraId="0A0AE50D" w14:textId="77777777" w:rsidR="00930DB8" w:rsidRDefault="00FB0DAF">
            <w:pPr>
              <w:pStyle w:val="ProductList-TableBody"/>
            </w:pPr>
            <w:r>
              <w:t>Windows Communication Foundation Adapters</w:t>
            </w:r>
          </w:p>
        </w:tc>
        <w:tc>
          <w:tcPr>
            <w:tcW w:w="4040" w:type="dxa"/>
            <w:tcBorders>
              <w:top w:val="single" w:sz="4" w:space="0" w:color="000000"/>
              <w:left w:val="single" w:sz="4" w:space="0" w:color="000000"/>
              <w:bottom w:val="single" w:sz="4" w:space="0" w:color="000000"/>
              <w:right w:val="single" w:sz="4" w:space="0" w:color="000000"/>
            </w:tcBorders>
          </w:tcPr>
          <w:p w14:paraId="5F01E1E9" w14:textId="77777777" w:rsidR="00930DB8" w:rsidRDefault="00FB0DAF">
            <w:pPr>
              <w:pStyle w:val="ProductList-TableBody"/>
            </w:pPr>
            <w:r>
              <w:t>Windows SharePoint Services Adapter Web Services</w:t>
            </w:r>
          </w:p>
        </w:tc>
        <w:tc>
          <w:tcPr>
            <w:tcW w:w="4040" w:type="dxa"/>
            <w:tcBorders>
              <w:top w:val="single" w:sz="4" w:space="0" w:color="000000"/>
              <w:left w:val="single" w:sz="4" w:space="0" w:color="000000"/>
              <w:bottom w:val="single" w:sz="4" w:space="0" w:color="000000"/>
              <w:right w:val="single" w:sz="4" w:space="0" w:color="000000"/>
            </w:tcBorders>
          </w:tcPr>
          <w:p w14:paraId="66449EB4" w14:textId="77777777" w:rsidR="00930DB8" w:rsidRDefault="00FB0DAF">
            <w:pPr>
              <w:pStyle w:val="ProductList-TableBody"/>
            </w:pPr>
            <w:r>
              <w:t xml:space="preserve"> </w:t>
            </w:r>
          </w:p>
        </w:tc>
      </w:tr>
    </w:tbl>
    <w:p w14:paraId="3C001498" w14:textId="77777777" w:rsidR="00930DB8" w:rsidRDefault="00FB0DAF">
      <w:pPr>
        <w:pStyle w:val="ProductList-Offering1SubSection"/>
        <w:outlineLvl w:val="2"/>
      </w:pPr>
      <w:bookmarkStart w:id="47" w:name="_Sec596"/>
      <w:r>
        <w:t>4. Software Assurance</w:t>
      </w:r>
      <w:bookmarkEnd w:id="47"/>
    </w:p>
    <w:p w14:paraId="6A22D22C"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3593"/>
        <w:gridCol w:w="3606"/>
        <w:gridCol w:w="3591"/>
      </w:tblGrid>
      <w:tr w:rsidR="00930DB8" w14:paraId="5C0657F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4E5E2B6"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12373C35" w14:textId="77777777" w:rsidR="00930DB8" w:rsidRDefault="00FB0DAF">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C0D79CB" w14:textId="77777777" w:rsidR="00930DB8" w:rsidRDefault="00FB0DAF">
            <w:pPr>
              <w:pStyle w:val="ProductList-TableBody"/>
            </w:pPr>
            <w:r>
              <w:rPr>
                <w:color w:val="404040"/>
              </w:rPr>
              <w:t>Fail-Over Rights: N/A</w:t>
            </w:r>
          </w:p>
        </w:tc>
      </w:tr>
      <w:tr w:rsidR="00930DB8" w14:paraId="1A5855C0" w14:textId="77777777">
        <w:tc>
          <w:tcPr>
            <w:tcW w:w="4040" w:type="dxa"/>
            <w:tcBorders>
              <w:top w:val="single" w:sz="4" w:space="0" w:color="000000"/>
              <w:left w:val="single" w:sz="4" w:space="0" w:color="000000"/>
              <w:bottom w:val="single" w:sz="4" w:space="0" w:color="000000"/>
              <w:right w:val="single" w:sz="4" w:space="0" w:color="000000"/>
            </w:tcBorders>
          </w:tcPr>
          <w:p w14:paraId="7A692B8A" w14:textId="77777777" w:rsidR="00930DB8" w:rsidRDefault="00FB0DAF">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2FB84FA9"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1">
              <w:r>
                <w:rPr>
                  <w:color w:val="00467F"/>
                  <w:u w:val="single"/>
                </w:rPr>
                <w:t>Product List - December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D4CA0E" w14:textId="77777777" w:rsidR="00930DB8" w:rsidRDefault="00FB0DAF">
            <w:pPr>
              <w:pStyle w:val="ProductList-TableBody"/>
            </w:pPr>
            <w:r>
              <w:rPr>
                <w:color w:val="404040"/>
              </w:rPr>
              <w:t>Roaming Rights: N/A</w:t>
            </w:r>
          </w:p>
        </w:tc>
      </w:tr>
      <w:tr w:rsidR="00930DB8" w14:paraId="41A64052" w14:textId="77777777">
        <w:tc>
          <w:tcPr>
            <w:tcW w:w="4040" w:type="dxa"/>
            <w:tcBorders>
              <w:top w:val="single" w:sz="4" w:space="0" w:color="000000"/>
              <w:left w:val="single" w:sz="4" w:space="0" w:color="000000"/>
              <w:bottom w:val="single" w:sz="4" w:space="0" w:color="000000"/>
              <w:right w:val="single" w:sz="4" w:space="0" w:color="000000"/>
            </w:tcBorders>
          </w:tcPr>
          <w:p w14:paraId="49DE7859" w14:textId="77777777" w:rsidR="00930DB8" w:rsidRDefault="00FB0DAF">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Branch)</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BBC0C0"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DE7E76" w14:textId="77777777" w:rsidR="00930DB8" w:rsidRDefault="00FB0DAF">
            <w:pPr>
              <w:pStyle w:val="ProductList-TableBody"/>
            </w:pPr>
            <w:r>
              <w:t xml:space="preserve"> </w:t>
            </w:r>
          </w:p>
        </w:tc>
      </w:tr>
    </w:tbl>
    <w:p w14:paraId="21FE6042" w14:textId="77777777" w:rsidR="00930DB8" w:rsidRDefault="00FB0DAF">
      <w:pPr>
        <w:pStyle w:val="ProductList-Body"/>
      </w:pPr>
      <w:r>
        <w:t xml:space="preserve"> </w:t>
      </w:r>
    </w:p>
    <w:p w14:paraId="36BF8EFB" w14:textId="77777777" w:rsidR="00930DB8" w:rsidRDefault="00FB0DAF">
      <w:pPr>
        <w:pStyle w:val="ProductList-ClauseHeading"/>
        <w:outlineLvl w:val="3"/>
      </w:pPr>
      <w:r>
        <w:t>4.1 Biz Talk Server 2016 Enterprise – Unlimited Virtualization</w:t>
      </w:r>
    </w:p>
    <w:p w14:paraId="6DDD0634" w14:textId="77777777" w:rsidR="00930DB8" w:rsidRDefault="00FB0DAF">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14:paraId="5343DC9F" w14:textId="77777777" w:rsidR="00930DB8" w:rsidRDefault="00FB0DAF">
      <w:pPr>
        <w:pStyle w:val="ProductList-Body"/>
      </w:pPr>
      <w:r>
        <w:t xml:space="preserve"> </w:t>
      </w:r>
    </w:p>
    <w:p w14:paraId="6D73909B" w14:textId="77777777" w:rsidR="00930DB8" w:rsidRDefault="00FB0DAF">
      <w:pPr>
        <w:pStyle w:val="ProductList-ClauseHeading"/>
        <w:outlineLvl w:val="3"/>
      </w:pPr>
      <w:r>
        <w:t>4.2 Biz Talk Server Feature Packs</w:t>
      </w:r>
    </w:p>
    <w:p w14:paraId="057F8A24" w14:textId="77777777" w:rsidR="00930DB8" w:rsidRDefault="00FB0DAF">
      <w:pPr>
        <w:pStyle w:val="ProductList-Body"/>
      </w:pPr>
      <w:r>
        <w:t>Customer is eligible to use Feature Packs released during the term of its SA coverage.</w:t>
      </w:r>
    </w:p>
    <w:p w14:paraId="08E33610" w14:textId="77777777" w:rsidR="00930DB8" w:rsidRDefault="00FB0DAF">
      <w:pPr>
        <w:pStyle w:val="ProductList-Body"/>
      </w:pPr>
      <w:r>
        <w:t xml:space="preserve"> </w:t>
      </w:r>
    </w:p>
    <w:p w14:paraId="0F9DB305"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2D83843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FE98AED"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2973C47D" w14:textId="77777777" w:rsidR="00930DB8" w:rsidRDefault="00930DB8">
      <w:pPr>
        <w:pStyle w:val="ProductList-Body"/>
      </w:pPr>
    </w:p>
    <w:p w14:paraId="5945C414" w14:textId="77777777" w:rsidR="00930DB8" w:rsidRDefault="00FB0DAF">
      <w:pPr>
        <w:pStyle w:val="ProductList-Offering1HeadingNoBorder"/>
        <w:outlineLvl w:val="1"/>
      </w:pPr>
      <w:bookmarkStart w:id="48" w:name="_Sec597"/>
      <w:r>
        <w:t>CAL Suites</w:t>
      </w:r>
      <w:bookmarkEnd w:id="48"/>
      <w:r>
        <w:fldChar w:fldCharType="begin"/>
      </w:r>
      <w:r>
        <w:instrText xml:space="preserve"> TC "</w:instrText>
      </w:r>
      <w:bookmarkStart w:id="49" w:name="_Toc8575852"/>
      <w:r>
        <w:instrText>CAL Suites</w:instrText>
      </w:r>
      <w:bookmarkEnd w:id="49"/>
      <w:r>
        <w:instrText>" \l 2</w:instrText>
      </w:r>
      <w:r>
        <w:fldChar w:fldCharType="end"/>
      </w:r>
    </w:p>
    <w:p w14:paraId="648016D8" w14:textId="77777777" w:rsidR="00930DB8" w:rsidRDefault="00FB0DAF">
      <w:pPr>
        <w:pStyle w:val="ProductList-Offering1SubSection"/>
        <w:outlineLvl w:val="2"/>
      </w:pPr>
      <w:bookmarkStart w:id="50" w:name="_Sec868"/>
      <w:r>
        <w:t>1. Program Availability</w:t>
      </w:r>
      <w:bookmarkEnd w:id="50"/>
    </w:p>
    <w:tbl>
      <w:tblPr>
        <w:tblStyle w:val="PURTable"/>
        <w:tblW w:w="0" w:type="dxa"/>
        <w:tblLook w:val="04A0" w:firstRow="1" w:lastRow="0" w:firstColumn="1" w:lastColumn="0" w:noHBand="0" w:noVBand="1"/>
      </w:tblPr>
      <w:tblGrid>
        <w:gridCol w:w="4030"/>
        <w:gridCol w:w="607"/>
        <w:gridCol w:w="608"/>
        <w:gridCol w:w="612"/>
        <w:gridCol w:w="607"/>
        <w:gridCol w:w="607"/>
        <w:gridCol w:w="612"/>
        <w:gridCol w:w="615"/>
        <w:gridCol w:w="634"/>
        <w:gridCol w:w="619"/>
        <w:gridCol w:w="613"/>
        <w:gridCol w:w="620"/>
      </w:tblGrid>
      <w:tr w:rsidR="00930DB8" w14:paraId="7BAD5ADD"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20F945AC"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F28BDD"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4EC4F7D"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8B23CB6"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8CFE4D6"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A8AD3F6"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AF265B4"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0345BFE"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3BA028D"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200CEEA"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40EABDF"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1E43AB8"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6C95FD0E" w14:textId="77777777">
        <w:tc>
          <w:tcPr>
            <w:tcW w:w="4160" w:type="dxa"/>
            <w:tcBorders>
              <w:top w:val="single" w:sz="6" w:space="0" w:color="FFFFFF"/>
              <w:left w:val="none" w:sz="4" w:space="0" w:color="6E6E6E"/>
              <w:bottom w:val="dashed" w:sz="4" w:space="0" w:color="BFBFBF"/>
              <w:right w:val="none" w:sz="4" w:space="0" w:color="6E6E6E"/>
            </w:tcBorders>
          </w:tcPr>
          <w:p w14:paraId="4483CF10" w14:textId="77777777" w:rsidR="00930DB8" w:rsidRDefault="00FB0DAF">
            <w:pPr>
              <w:pStyle w:val="ProductList-TableBody"/>
            </w:pPr>
            <w:r>
              <w:t>Core CAL Suite</w:t>
            </w:r>
            <w:r>
              <w:fldChar w:fldCharType="begin"/>
            </w:r>
            <w:r>
              <w:instrText xml:space="preserve"> XE "Core CAL Suite"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14:paraId="0FAB7F8B" w14:textId="77777777" w:rsidR="00930DB8" w:rsidRDefault="00FB0DAF">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4148AC19" w14:textId="77777777" w:rsidR="00930DB8" w:rsidRDefault="00FB0DAF">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1BFF0231" w14:textId="77777777" w:rsidR="00930DB8" w:rsidRDefault="00FB0DAF">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2103D3BD"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DECD82"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7EB18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6D051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6A4CE2"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142CAD"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02D9FD" w14:textId="77777777" w:rsidR="00930DB8" w:rsidRDefault="00FB0DAF">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71A363" w14:textId="77777777" w:rsidR="00930DB8" w:rsidRDefault="00FB0DAF">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"School Desktop Platform Product" </w:instrText>
            </w:r>
            <w:r>
              <w:fldChar w:fldCharType="separate"/>
            </w:r>
            <w:r>
              <w:rPr>
                <w:color w:val="000000"/>
              </w:rPr>
              <w:t>SD,S</w:t>
            </w:r>
            <w:r>
              <w:fldChar w:fldCharType="end"/>
            </w:r>
          </w:p>
        </w:tc>
      </w:tr>
      <w:tr w:rsidR="00930DB8" w14:paraId="5FF6BC72" w14:textId="77777777">
        <w:tc>
          <w:tcPr>
            <w:tcW w:w="4160" w:type="dxa"/>
            <w:tcBorders>
              <w:top w:val="dashed" w:sz="4" w:space="0" w:color="BFBFBF"/>
              <w:left w:val="none" w:sz="4" w:space="0" w:color="6E6E6E"/>
              <w:bottom w:val="dashed" w:sz="4" w:space="0" w:color="BFBFBF"/>
              <w:right w:val="none" w:sz="4" w:space="0" w:color="6E6E6E"/>
            </w:tcBorders>
          </w:tcPr>
          <w:p w14:paraId="5119F819" w14:textId="77777777" w:rsidR="00930DB8" w:rsidRDefault="00FB0DAF">
            <w:pPr>
              <w:pStyle w:val="ProductList-TableBody"/>
            </w:pPr>
            <w:r>
              <w:t>Core CAL Suite Bridge for Office 365</w:t>
            </w:r>
            <w:r>
              <w:fldChar w:fldCharType="begin"/>
            </w:r>
            <w:r>
              <w:instrText xml:space="preserve"> XE "Core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6C4FB437"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8C199B7"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632E582"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299B98E0"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1448B63"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DA42FC7"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C9C4D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90C333"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9D2843"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91E56AC"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BEFF780" w14:textId="77777777" w:rsidR="00930DB8" w:rsidRDefault="00FB0DAF">
            <w:pPr>
              <w:pStyle w:val="ProductList-TableBody"/>
              <w:jc w:val="center"/>
            </w:pPr>
            <w:r>
              <w:t xml:space="preserve"> </w:t>
            </w:r>
          </w:p>
        </w:tc>
      </w:tr>
      <w:tr w:rsidR="00930DB8" w14:paraId="305ADA2C" w14:textId="77777777">
        <w:tc>
          <w:tcPr>
            <w:tcW w:w="4160" w:type="dxa"/>
            <w:tcBorders>
              <w:top w:val="dashed" w:sz="4" w:space="0" w:color="BFBFBF"/>
              <w:left w:val="none" w:sz="4" w:space="0" w:color="6E6E6E"/>
              <w:bottom w:val="dashed" w:sz="4" w:space="0" w:color="BFBFBF"/>
              <w:right w:val="none" w:sz="4" w:space="0" w:color="6E6E6E"/>
            </w:tcBorders>
          </w:tcPr>
          <w:p w14:paraId="17A83E2E" w14:textId="77777777" w:rsidR="00930DB8" w:rsidRDefault="00FB0DAF">
            <w:pPr>
              <w:pStyle w:val="ProductList-TableBody"/>
            </w:pPr>
            <w:r>
              <w:t>Core CAL Suite Bridge for Office 365 From SA (User SL)</w:t>
            </w:r>
            <w:r>
              <w:fldChar w:fldCharType="begin"/>
            </w:r>
            <w:r>
              <w:instrText xml:space="preserve"> XE "Core CAL Suite Bridge for Office 365 From SA (User SL)"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C66193E"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3E331A5"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DF463C8"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43A4A52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E60BD8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053E79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DE970B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F96E26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791058"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174C1F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74294FF" w14:textId="77777777" w:rsidR="00930DB8" w:rsidRDefault="00FB0DAF">
            <w:pPr>
              <w:pStyle w:val="ProductList-TableBody"/>
              <w:jc w:val="center"/>
            </w:pPr>
            <w:r>
              <w:t xml:space="preserve"> </w:t>
            </w:r>
          </w:p>
        </w:tc>
      </w:tr>
      <w:tr w:rsidR="00930DB8" w14:paraId="34EC4C58" w14:textId="77777777">
        <w:tc>
          <w:tcPr>
            <w:tcW w:w="4160" w:type="dxa"/>
            <w:tcBorders>
              <w:top w:val="dashed" w:sz="4" w:space="0" w:color="BFBFBF"/>
              <w:left w:val="none" w:sz="4" w:space="0" w:color="6E6E6E"/>
              <w:bottom w:val="dashed" w:sz="4" w:space="0" w:color="BFBFBF"/>
              <w:right w:val="none" w:sz="4" w:space="0" w:color="6E6E6E"/>
            </w:tcBorders>
          </w:tcPr>
          <w:p w14:paraId="2870942A" w14:textId="77777777" w:rsidR="00930DB8" w:rsidRDefault="00FB0DAF">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01F0E25B"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1288165"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59F8CC58"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38C435D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A526C32"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70D940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EF3BC0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7817EA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E4E79F"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1968A8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74CB5EE" w14:textId="77777777" w:rsidR="00930DB8" w:rsidRDefault="00FB0DAF">
            <w:pPr>
              <w:pStyle w:val="ProductList-TableBody"/>
              <w:jc w:val="center"/>
            </w:pPr>
            <w:r>
              <w:t xml:space="preserve"> </w:t>
            </w:r>
          </w:p>
        </w:tc>
      </w:tr>
      <w:tr w:rsidR="00930DB8" w14:paraId="7888BB92" w14:textId="77777777">
        <w:tc>
          <w:tcPr>
            <w:tcW w:w="4160" w:type="dxa"/>
            <w:tcBorders>
              <w:top w:val="dashed" w:sz="4" w:space="0" w:color="BFBFBF"/>
              <w:left w:val="none" w:sz="4" w:space="0" w:color="6E6E6E"/>
              <w:bottom w:val="dashed" w:sz="4" w:space="0" w:color="BFBFBF"/>
              <w:right w:val="none" w:sz="4" w:space="0" w:color="6E6E6E"/>
            </w:tcBorders>
          </w:tcPr>
          <w:p w14:paraId="6839A07C" w14:textId="77777777" w:rsidR="00930DB8" w:rsidRDefault="00FB0DAF">
            <w:pPr>
              <w:pStyle w:val="ProductList-TableBody"/>
            </w:pPr>
            <w:r>
              <w:t>Core CAL Suite Bridge for Microsoft Intune</w:t>
            </w:r>
            <w:r>
              <w:fldChar w:fldCharType="begin"/>
            </w:r>
            <w:r>
              <w:instrText xml:space="preserve"> XE "Core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05CEB10F"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56B312A"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5C49F23F"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1BDF3A7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DD3EB4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5F61E7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DFCB2D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265F7F7"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CE67CFE"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1561A4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F3BE9E5" w14:textId="77777777" w:rsidR="00930DB8" w:rsidRDefault="00FB0DAF">
            <w:pPr>
              <w:pStyle w:val="ProductList-TableBody"/>
              <w:jc w:val="center"/>
            </w:pPr>
            <w:r>
              <w:t xml:space="preserve"> </w:t>
            </w:r>
          </w:p>
        </w:tc>
      </w:tr>
      <w:tr w:rsidR="00930DB8" w14:paraId="59154027" w14:textId="77777777">
        <w:tc>
          <w:tcPr>
            <w:tcW w:w="4160" w:type="dxa"/>
            <w:tcBorders>
              <w:top w:val="dashed" w:sz="4" w:space="0" w:color="BFBFBF"/>
              <w:left w:val="none" w:sz="4" w:space="0" w:color="6E6E6E"/>
              <w:bottom w:val="dashed" w:sz="4" w:space="0" w:color="BFBFBF"/>
              <w:right w:val="none" w:sz="4" w:space="0" w:color="6E6E6E"/>
            </w:tcBorders>
          </w:tcPr>
          <w:p w14:paraId="3090D7E3" w14:textId="77777777" w:rsidR="00930DB8" w:rsidRDefault="00FB0DAF">
            <w:pPr>
              <w:pStyle w:val="ProductList-TableBody"/>
            </w:pPr>
            <w:r>
              <w:t>Core CAL Suite Bridge for Enterprise Mobility+ Security</w:t>
            </w:r>
            <w:r>
              <w:fldChar w:fldCharType="begin"/>
            </w:r>
            <w:r>
              <w:instrText xml:space="preserve"> XE "Core CAL Suite Bridge for Enterprise Mobility+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3FB6DF14"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598E445"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57A1B63"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2879632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3DDC63A"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E0A90F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6680AC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7347CC"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961130"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51E1B2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039FC6" w14:textId="77777777" w:rsidR="00930DB8" w:rsidRDefault="00FB0DAF">
            <w:pPr>
              <w:pStyle w:val="ProductList-TableBody"/>
              <w:jc w:val="center"/>
            </w:pPr>
            <w:r>
              <w:t xml:space="preserve"> </w:t>
            </w:r>
          </w:p>
        </w:tc>
      </w:tr>
      <w:tr w:rsidR="00930DB8" w14:paraId="7DBC2C5A" w14:textId="77777777">
        <w:tc>
          <w:tcPr>
            <w:tcW w:w="4160" w:type="dxa"/>
            <w:tcBorders>
              <w:top w:val="dashed" w:sz="4" w:space="0" w:color="BFBFBF"/>
              <w:left w:val="none" w:sz="4" w:space="0" w:color="6E6E6E"/>
              <w:bottom w:val="dashed" w:sz="4" w:space="0" w:color="BFBFBF"/>
              <w:right w:val="none" w:sz="4" w:space="0" w:color="6E6E6E"/>
            </w:tcBorders>
          </w:tcPr>
          <w:p w14:paraId="1F4AEE1D" w14:textId="77777777" w:rsidR="00930DB8" w:rsidRDefault="00FB0DAF">
            <w:pPr>
              <w:pStyle w:val="ProductList-TableBody"/>
            </w:pPr>
            <w:r>
              <w:t>Enterprise CAL Suite</w:t>
            </w:r>
            <w:r>
              <w:fldChar w:fldCharType="begin"/>
            </w:r>
            <w:r>
              <w:instrText xml:space="preserve"> XE "Enterprise CAL Suite"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189D8F20"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F888821"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none" w:sz="4" w:space="0" w:color="6E6E6E"/>
            </w:tcBorders>
          </w:tcPr>
          <w:p w14:paraId="63DB3B18" w14:textId="77777777" w:rsidR="00930DB8" w:rsidRDefault="00FB0DAF">
            <w:pPr>
              <w:pStyle w:val="ProductList-TableBody"/>
              <w:jc w:val="center"/>
            </w:pPr>
            <w:r>
              <w:rPr>
                <w:color w:val="000000"/>
              </w:rPr>
              <w:t>8</w:t>
            </w:r>
          </w:p>
        </w:tc>
        <w:tc>
          <w:tcPr>
            <w:tcW w:w="620" w:type="dxa"/>
            <w:tcBorders>
              <w:top w:val="dashed" w:sz="4" w:space="0" w:color="BFBFBF"/>
              <w:left w:val="none" w:sz="4" w:space="0" w:color="6E6E6E"/>
              <w:bottom w:val="dashed" w:sz="4" w:space="0" w:color="BFBFBF"/>
              <w:right w:val="single" w:sz="6" w:space="0" w:color="FFFFFF"/>
            </w:tcBorders>
          </w:tcPr>
          <w:p w14:paraId="6C76F124" w14:textId="77777777" w:rsidR="00930DB8" w:rsidRDefault="00FB0DAF">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A0DE1B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99428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9B4550"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BECE21"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F68715"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A8E1DB" w14:textId="77777777" w:rsidR="00930DB8" w:rsidRDefault="00FB0DAF">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ED755D" w14:textId="77777777" w:rsidR="00930DB8" w:rsidRDefault="00FB0DAF">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"School Desktop Platform Product" </w:instrText>
            </w:r>
            <w:r>
              <w:fldChar w:fldCharType="separate"/>
            </w:r>
            <w:r>
              <w:rPr>
                <w:color w:val="000000"/>
              </w:rPr>
              <w:t>SD,S</w:t>
            </w:r>
            <w:r>
              <w:fldChar w:fldCharType="end"/>
            </w:r>
          </w:p>
        </w:tc>
      </w:tr>
      <w:tr w:rsidR="00930DB8" w14:paraId="0C4598BD" w14:textId="77777777">
        <w:tc>
          <w:tcPr>
            <w:tcW w:w="4160" w:type="dxa"/>
            <w:tcBorders>
              <w:top w:val="dashed" w:sz="4" w:space="0" w:color="BFBFBF"/>
              <w:left w:val="none" w:sz="4" w:space="0" w:color="6E6E6E"/>
              <w:bottom w:val="dashed" w:sz="4" w:space="0" w:color="BFBFBF"/>
              <w:right w:val="none" w:sz="4" w:space="0" w:color="6E6E6E"/>
            </w:tcBorders>
          </w:tcPr>
          <w:p w14:paraId="36FE620C" w14:textId="77777777" w:rsidR="00930DB8" w:rsidRDefault="00FB0DAF">
            <w:pPr>
              <w:pStyle w:val="ProductList-TableBody"/>
            </w:pPr>
            <w:r>
              <w:t>Enterprise CAL Suite Bridge for Office 365</w:t>
            </w:r>
            <w:r>
              <w:fldChar w:fldCharType="begin"/>
            </w:r>
            <w:r>
              <w:instrText xml:space="preserve"> XE "Enterprise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580428D2"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29EDE8D"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3CC8E08"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29719556"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57AC236"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1794D6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59B8D0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7E6E95"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651B94"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DDFC140"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C058ED7" w14:textId="77777777" w:rsidR="00930DB8" w:rsidRDefault="00FB0DAF">
            <w:pPr>
              <w:pStyle w:val="ProductList-TableBody"/>
              <w:jc w:val="center"/>
            </w:pPr>
            <w:r>
              <w:t xml:space="preserve"> </w:t>
            </w:r>
          </w:p>
        </w:tc>
      </w:tr>
      <w:tr w:rsidR="00930DB8" w14:paraId="65F87787" w14:textId="77777777">
        <w:tc>
          <w:tcPr>
            <w:tcW w:w="4160" w:type="dxa"/>
            <w:tcBorders>
              <w:top w:val="dashed" w:sz="4" w:space="0" w:color="BFBFBF"/>
              <w:left w:val="none" w:sz="4" w:space="0" w:color="6E6E6E"/>
              <w:bottom w:val="dashed" w:sz="4" w:space="0" w:color="BFBFBF"/>
              <w:right w:val="none" w:sz="4" w:space="0" w:color="6E6E6E"/>
            </w:tcBorders>
          </w:tcPr>
          <w:p w14:paraId="65013AD6" w14:textId="77777777" w:rsidR="00930DB8" w:rsidRDefault="00FB0DAF">
            <w:pPr>
              <w:pStyle w:val="ProductList-TableBody"/>
            </w:pPr>
            <w:r>
              <w:t>Enterprise CAL Suite Bridge for Office 365 From SA</w:t>
            </w:r>
            <w:r>
              <w:fldChar w:fldCharType="begin"/>
            </w:r>
            <w:r>
              <w:instrText xml:space="preserve"> XE "Enterprise CAL Suite Bridge for Office 365 From SA"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7B3B1C13"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5B0FA2B"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17A0171"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1095F9E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4A1196A"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358D313"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1A63207"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FDA243C"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AD0F01"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02560E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504031E" w14:textId="77777777" w:rsidR="00930DB8" w:rsidRDefault="00FB0DAF">
            <w:pPr>
              <w:pStyle w:val="ProductList-TableBody"/>
              <w:jc w:val="center"/>
            </w:pPr>
            <w:r>
              <w:t xml:space="preserve"> </w:t>
            </w:r>
          </w:p>
        </w:tc>
      </w:tr>
      <w:tr w:rsidR="00930DB8" w14:paraId="6A68395B" w14:textId="77777777">
        <w:tc>
          <w:tcPr>
            <w:tcW w:w="4160" w:type="dxa"/>
            <w:tcBorders>
              <w:top w:val="dashed" w:sz="4" w:space="0" w:color="BFBFBF"/>
              <w:left w:val="none" w:sz="4" w:space="0" w:color="6E6E6E"/>
              <w:bottom w:val="dashed" w:sz="4" w:space="0" w:color="BFBFBF"/>
              <w:right w:val="none" w:sz="4" w:space="0" w:color="6E6E6E"/>
            </w:tcBorders>
          </w:tcPr>
          <w:p w14:paraId="080E69E3" w14:textId="77777777" w:rsidR="00930DB8" w:rsidRDefault="00FB0DAF">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2C00D5E6"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71AA761"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4941161"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0F6B6140"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57E91C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3AAEAE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02DD43"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BEF2D67"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ADAEFE"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F1F39A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BF3FE1B" w14:textId="77777777" w:rsidR="00930DB8" w:rsidRDefault="00FB0DAF">
            <w:pPr>
              <w:pStyle w:val="ProductList-TableBody"/>
              <w:jc w:val="center"/>
            </w:pPr>
            <w:r>
              <w:t xml:space="preserve"> </w:t>
            </w:r>
          </w:p>
        </w:tc>
      </w:tr>
      <w:tr w:rsidR="00930DB8" w14:paraId="32FD1364" w14:textId="77777777">
        <w:tc>
          <w:tcPr>
            <w:tcW w:w="4160" w:type="dxa"/>
            <w:tcBorders>
              <w:top w:val="dashed" w:sz="4" w:space="0" w:color="BFBFBF"/>
              <w:left w:val="none" w:sz="4" w:space="0" w:color="6E6E6E"/>
              <w:bottom w:val="dashed" w:sz="4" w:space="0" w:color="BFBFBF"/>
              <w:right w:val="none" w:sz="4" w:space="0" w:color="6E6E6E"/>
            </w:tcBorders>
          </w:tcPr>
          <w:p w14:paraId="3B6D594F" w14:textId="77777777" w:rsidR="00930DB8" w:rsidRDefault="00FB0DAF">
            <w:pPr>
              <w:pStyle w:val="ProductList-TableBody"/>
            </w:pPr>
            <w:r>
              <w:t>Enterprise CAL Suite Bridge for Microsoft Intune</w:t>
            </w:r>
            <w:r>
              <w:fldChar w:fldCharType="begin"/>
            </w:r>
            <w:r>
              <w:instrText xml:space="preserve"> XE "Enterprise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6D081233"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9AF1AF2"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DA9AFD2"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71CAF96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2CFF1C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E7AA8F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2B117D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EECACE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B32325"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B57FF82"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9F1F97D" w14:textId="77777777" w:rsidR="00930DB8" w:rsidRDefault="00FB0DAF">
            <w:pPr>
              <w:pStyle w:val="ProductList-TableBody"/>
              <w:jc w:val="center"/>
            </w:pPr>
            <w:r>
              <w:t xml:space="preserve"> </w:t>
            </w:r>
          </w:p>
        </w:tc>
      </w:tr>
      <w:tr w:rsidR="00930DB8" w14:paraId="21B08A77" w14:textId="77777777">
        <w:tc>
          <w:tcPr>
            <w:tcW w:w="4160" w:type="dxa"/>
            <w:tcBorders>
              <w:top w:val="dashed" w:sz="4" w:space="0" w:color="BFBFBF"/>
              <w:left w:val="none" w:sz="4" w:space="0" w:color="6E6E6E"/>
              <w:bottom w:val="dashed" w:sz="4" w:space="0" w:color="BFBFBF"/>
              <w:right w:val="none" w:sz="4" w:space="0" w:color="6E6E6E"/>
            </w:tcBorders>
          </w:tcPr>
          <w:p w14:paraId="31DDBB25" w14:textId="77777777" w:rsidR="00930DB8" w:rsidRDefault="00FB0DAF">
            <w:pPr>
              <w:pStyle w:val="ProductList-TableBody"/>
            </w:pPr>
            <w:r>
              <w:t>Enterprise CAL Bridge for Enterprise Mobility + Security</w:t>
            </w:r>
            <w:r>
              <w:fldChar w:fldCharType="begin"/>
            </w:r>
            <w:r>
              <w:instrText xml:space="preserve"> XE "Enterprise CAL Bridge for Enterprise Mobility +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22614FC9"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A3EA797"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0B00FF8"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1D6154D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A009B57"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4542D46"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C59BA02"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41C7ED"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B9FA9D5"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7434F4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C465827" w14:textId="77777777" w:rsidR="00930DB8" w:rsidRDefault="00FB0DAF">
            <w:pPr>
              <w:pStyle w:val="ProductList-TableBody"/>
              <w:jc w:val="center"/>
            </w:pPr>
            <w:r>
              <w:t xml:space="preserve"> </w:t>
            </w:r>
          </w:p>
        </w:tc>
      </w:tr>
      <w:tr w:rsidR="00930DB8" w14:paraId="7DD4470A" w14:textId="77777777">
        <w:tc>
          <w:tcPr>
            <w:tcW w:w="4160" w:type="dxa"/>
            <w:tcBorders>
              <w:top w:val="dashed" w:sz="4" w:space="0" w:color="BFBFBF"/>
              <w:left w:val="none" w:sz="4" w:space="0" w:color="6E6E6E"/>
              <w:bottom w:val="none" w:sz="4" w:space="0" w:color="BFBFBF"/>
              <w:right w:val="none" w:sz="4" w:space="0" w:color="6E6E6E"/>
            </w:tcBorders>
          </w:tcPr>
          <w:p w14:paraId="0CBCB6D9" w14:textId="77777777" w:rsidR="00930DB8" w:rsidRDefault="00FB0DAF">
            <w:pPr>
              <w:pStyle w:val="ProductList-TableBody"/>
            </w:pPr>
            <w:r>
              <w:t>Enterprise CAL Bridge for Enterprise Mobility + Security From SA</w:t>
            </w:r>
            <w:r>
              <w:fldChar w:fldCharType="begin"/>
            </w:r>
            <w:r>
              <w:instrText xml:space="preserve"> XE "Enterprise CAL Bridge for Enterprise Mobility + Security From SA" </w:instrText>
            </w:r>
            <w:r>
              <w:fldChar w:fldCharType="end"/>
            </w:r>
            <w:r>
              <w:t xml:space="preserve"> (User SL)</w:t>
            </w:r>
          </w:p>
        </w:tc>
        <w:tc>
          <w:tcPr>
            <w:tcW w:w="620" w:type="dxa"/>
            <w:tcBorders>
              <w:top w:val="dashed" w:sz="4" w:space="0" w:color="BFBFBF"/>
              <w:left w:val="none" w:sz="4" w:space="0" w:color="6E6E6E"/>
              <w:bottom w:val="none" w:sz="4" w:space="0" w:color="BFBFBF"/>
              <w:right w:val="none" w:sz="4" w:space="0" w:color="6E6E6E"/>
            </w:tcBorders>
          </w:tcPr>
          <w:p w14:paraId="3EBF5E7A"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4E983846"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40B3B9FC"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49F2C93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21F416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41D5CF3"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58376CC"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715A7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A9A881"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9B24C0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81CA434" w14:textId="77777777" w:rsidR="00930DB8" w:rsidRDefault="00FB0DAF">
            <w:pPr>
              <w:pStyle w:val="ProductList-TableBody"/>
              <w:jc w:val="center"/>
            </w:pPr>
            <w:r>
              <w:t xml:space="preserve"> </w:t>
            </w:r>
          </w:p>
        </w:tc>
      </w:tr>
    </w:tbl>
    <w:p w14:paraId="53B6370E" w14:textId="77777777" w:rsidR="00930DB8" w:rsidRDefault="00FB0DAF">
      <w:pPr>
        <w:pStyle w:val="ProductList-Body"/>
      </w:pPr>
      <w:r>
        <w:t xml:space="preserve"> </w:t>
      </w:r>
    </w:p>
    <w:p w14:paraId="106AE7A2" w14:textId="77777777" w:rsidR="00930DB8" w:rsidRDefault="00FB0DAF">
      <w:pPr>
        <w:pStyle w:val="ProductList-Offering1SubSection"/>
        <w:outlineLvl w:val="2"/>
      </w:pPr>
      <w:bookmarkStart w:id="51" w:name="_Sec599"/>
      <w:r>
        <w:t>2. Product Conditions</w:t>
      </w:r>
      <w:bookmarkEnd w:id="51"/>
    </w:p>
    <w:tbl>
      <w:tblPr>
        <w:tblStyle w:val="PURTable"/>
        <w:tblW w:w="0" w:type="dxa"/>
        <w:tblLook w:val="04A0" w:firstRow="1" w:lastRow="0" w:firstColumn="1" w:lastColumn="0" w:noHBand="0" w:noVBand="1"/>
      </w:tblPr>
      <w:tblGrid>
        <w:gridCol w:w="3596"/>
        <w:gridCol w:w="3600"/>
        <w:gridCol w:w="3594"/>
      </w:tblGrid>
      <w:tr w:rsidR="00930DB8" w14:paraId="4CB71D1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044F9A1" w14:textId="77777777" w:rsidR="00930DB8" w:rsidRDefault="00FB0DAF">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21299624"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371B845" w14:textId="77777777" w:rsidR="00930DB8" w:rsidRDefault="00FB0DAF">
            <w:pPr>
              <w:pStyle w:val="ProductList-TableBody"/>
            </w:pPr>
            <w:r>
              <w:rPr>
                <w:color w:val="404040"/>
              </w:rPr>
              <w:t>Down Editions: N/A</w:t>
            </w:r>
          </w:p>
        </w:tc>
      </w:tr>
      <w:tr w:rsidR="00930DB8" w14:paraId="2E5A3A5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E2BB2B"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4033179E" w14:textId="77777777" w:rsidR="00930DB8" w:rsidRDefault="00FB0DAF">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CAL Suite Bridge Section 2.3</w:t>
            </w:r>
          </w:p>
        </w:tc>
        <w:tc>
          <w:tcPr>
            <w:tcW w:w="4040" w:type="dxa"/>
            <w:tcBorders>
              <w:top w:val="single" w:sz="4" w:space="0" w:color="000000"/>
              <w:left w:val="single" w:sz="4" w:space="0" w:color="000000"/>
              <w:bottom w:val="single" w:sz="4" w:space="0" w:color="000000"/>
              <w:right w:val="single" w:sz="4" w:space="0" w:color="000000"/>
            </w:tcBorders>
          </w:tcPr>
          <w:p w14:paraId="031DEEAE"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30DB8" w14:paraId="2561926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7DE19F" w14:textId="77777777" w:rsidR="00930DB8" w:rsidRDefault="00FB0DAF">
            <w:pPr>
              <w:pStyle w:val="ProductList-TableBody"/>
            </w:pPr>
            <w:r>
              <w:rPr>
                <w:color w:val="404040"/>
              </w:rPr>
              <w:t xml:space="preserve"> 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456774"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9EAD0D" w14:textId="77777777" w:rsidR="00930DB8" w:rsidRDefault="00FB0DAF">
            <w:pPr>
              <w:pStyle w:val="ProductList-TableBody"/>
            </w:pPr>
            <w:r>
              <w:rPr>
                <w:color w:val="404040"/>
              </w:rPr>
              <w:t>Reduction Eligible: N/A</w:t>
            </w:r>
          </w:p>
        </w:tc>
      </w:tr>
      <w:tr w:rsidR="00930DB8" w14:paraId="47D20AC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397818" w14:textId="77777777" w:rsidR="00930DB8" w:rsidRDefault="00FB0DAF">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C0F6ED"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CDC381" w14:textId="77777777" w:rsidR="00930DB8" w:rsidRDefault="00FB0DAF">
            <w:pPr>
              <w:pStyle w:val="ProductList-TableBody"/>
            </w:pPr>
            <w:r>
              <w:rPr>
                <w:color w:val="404040"/>
              </w:rPr>
              <w:t>True-Up Eligible: N/A</w:t>
            </w:r>
          </w:p>
        </w:tc>
      </w:tr>
      <w:tr w:rsidR="00930DB8" w14:paraId="764F97BD" w14:textId="77777777">
        <w:tc>
          <w:tcPr>
            <w:tcW w:w="4040" w:type="dxa"/>
            <w:tcBorders>
              <w:top w:val="single" w:sz="4" w:space="0" w:color="000000"/>
              <w:left w:val="single" w:sz="4" w:space="0" w:color="000000"/>
              <w:bottom w:val="single" w:sz="4" w:space="0" w:color="000000"/>
              <w:right w:val="single" w:sz="4" w:space="0" w:color="000000"/>
            </w:tcBorders>
          </w:tcPr>
          <w:p w14:paraId="5FF51344" w14:textId="77777777" w:rsidR="00930DB8" w:rsidRDefault="00FB0DAF">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Core CAL or Enterprise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F10BC4"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555D45E7" w14:textId="77777777" w:rsidR="00930DB8" w:rsidRDefault="00FB0DAF">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667D3248" w14:textId="77777777" w:rsidR="00930DB8" w:rsidRDefault="00FB0DAF">
      <w:pPr>
        <w:pStyle w:val="ProductList-Body"/>
      </w:pPr>
      <w:r>
        <w:t xml:space="preserve"> </w:t>
      </w:r>
    </w:p>
    <w:p w14:paraId="6BFEE179" w14:textId="77777777" w:rsidR="00930DB8" w:rsidRDefault="00FB0DAF">
      <w:pPr>
        <w:pStyle w:val="ProductList-ClauseHeading"/>
        <w:outlineLvl w:val="3"/>
      </w:pPr>
      <w:r>
        <w:t>2.1 Process to Determine Applicable Use Rights for CAL Suites</w:t>
      </w:r>
    </w:p>
    <w:p w14:paraId="2C1CDFAF" w14:textId="77777777" w:rsidR="00930DB8" w:rsidRDefault="00FB0DAF">
      <w:pPr>
        <w:pStyle w:val="ProductList-Body"/>
      </w:pPr>
      <w:r>
        <w:t>A CAL Suite License is version-less and the access rights are determined by the status of the SA coverage on it. If SA coverage lapses, access rights under perpetual Licenses are determined based on the use rights in effect for the versions that were current prior to the lapse.</w:t>
      </w:r>
    </w:p>
    <w:p w14:paraId="6ABE18CF" w14:textId="77777777" w:rsidR="00930DB8" w:rsidRDefault="00FB0DAF">
      <w:pPr>
        <w:pStyle w:val="ProductList-Body"/>
      </w:pPr>
      <w:r>
        <w:t xml:space="preserve"> </w:t>
      </w:r>
    </w:p>
    <w:p w14:paraId="19CAAE0B" w14:textId="77777777" w:rsidR="00930DB8" w:rsidRDefault="00FB0DAF">
      <w:pPr>
        <w:pStyle w:val="ProductList-ClauseHeading"/>
        <w:outlineLvl w:val="3"/>
      </w:pPr>
      <w:r>
        <w:t>2.2 Components of CAL Suite</w:t>
      </w:r>
    </w:p>
    <w:p w14:paraId="0F83A49B" w14:textId="77777777" w:rsidR="00930DB8" w:rsidRDefault="00FB0DAF">
      <w:pPr>
        <w:pStyle w:val="ProductList-Body"/>
      </w:pPr>
      <w:r>
        <w:t xml:space="preserve">Refer to </w:t>
      </w:r>
      <w:hyperlink w:anchor="_Sec591">
        <w:r>
          <w:rPr>
            <w:color w:val="00467F"/>
            <w:u w:val="single"/>
          </w:rPr>
          <w:t>Appendix A</w:t>
        </w:r>
      </w:hyperlink>
      <w:r>
        <w:t>, CAL/Management License Equivalent Licenses chart for the current components of the Core CAL Suite and the Enterprise CAL Suite.</w:t>
      </w:r>
    </w:p>
    <w:p w14:paraId="484E8229" w14:textId="77777777" w:rsidR="00930DB8" w:rsidRDefault="00FB0DAF">
      <w:pPr>
        <w:pStyle w:val="ProductList-Body"/>
      </w:pPr>
      <w:r>
        <w:t xml:space="preserve"> </w:t>
      </w:r>
    </w:p>
    <w:p w14:paraId="06E42D0C" w14:textId="77777777" w:rsidR="00930DB8" w:rsidRDefault="00FB0DAF">
      <w:pPr>
        <w:pStyle w:val="ProductList-ClauseHeading"/>
        <w:outlineLvl w:val="3"/>
      </w:pPr>
      <w:r>
        <w:t>2.3 CAL Suite Bridge</w:t>
      </w:r>
    </w:p>
    <w:p w14:paraId="7AA0EA24" w14:textId="77777777" w:rsidR="00930DB8" w:rsidRDefault="00FB0DAF">
      <w:pPr>
        <w:pStyle w:val="ProductList-Body"/>
      </w:pPr>
      <w:r>
        <w:t>A CAL Suite Bridge is an Enterprise Product and may only be acquired to satisfy the Organization Wide requirement of either that CAL Suite Bridge or its parent CAL Suite. When a CAL Suite Bridge is required the number of CAL Suite Bridge User SLs should be the same number of User SLs for the qualifying Online Service.</w:t>
      </w:r>
    </w:p>
    <w:tbl>
      <w:tblPr>
        <w:tblStyle w:val="PURTable"/>
        <w:tblW w:w="0" w:type="dxa"/>
        <w:tblLook w:val="04A0" w:firstRow="1" w:lastRow="0" w:firstColumn="1" w:lastColumn="0" w:noHBand="0" w:noVBand="1"/>
      </w:tblPr>
      <w:tblGrid>
        <w:gridCol w:w="3596"/>
        <w:gridCol w:w="3597"/>
        <w:gridCol w:w="3597"/>
      </w:tblGrid>
      <w:tr w:rsidR="00930DB8" w14:paraId="740C2F8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0A435D8B" w14:textId="77777777" w:rsidR="00930DB8" w:rsidRDefault="00FB0DAF">
            <w:pPr>
              <w:pStyle w:val="ProductList-TableBody"/>
            </w:pPr>
            <w:r>
              <w:rPr>
                <w:color w:val="FFFFFF"/>
              </w:rPr>
              <w:t>CAL Suite Bridge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556857B7" w14:textId="77777777" w:rsidR="00930DB8" w:rsidRDefault="00FB0DAF">
            <w:pPr>
              <w:pStyle w:val="ProductList-TableBody"/>
            </w:pPr>
            <w:r>
              <w:rPr>
                <w:color w:val="FFFFFF"/>
              </w:rPr>
              <w:t>Parent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1EF9E67E" w14:textId="77777777" w:rsidR="00930DB8" w:rsidRDefault="00FB0DAF">
            <w:pPr>
              <w:pStyle w:val="ProductList-TableBody"/>
            </w:pPr>
            <w:r>
              <w:rPr>
                <w:color w:val="FFFFFF"/>
              </w:rPr>
              <w:t>Qualifying Online Services</w:t>
            </w:r>
          </w:p>
        </w:tc>
      </w:tr>
      <w:tr w:rsidR="00930DB8" w14:paraId="6402A23E" w14:textId="77777777">
        <w:tc>
          <w:tcPr>
            <w:tcW w:w="4040" w:type="dxa"/>
            <w:tcBorders>
              <w:top w:val="single" w:sz="4" w:space="0" w:color="000000"/>
              <w:left w:val="single" w:sz="4" w:space="0" w:color="000000"/>
              <w:bottom w:val="single" w:sz="4" w:space="0" w:color="000000"/>
              <w:right w:val="single" w:sz="4" w:space="0" w:color="000000"/>
            </w:tcBorders>
          </w:tcPr>
          <w:p w14:paraId="12888AB7" w14:textId="77777777" w:rsidR="00930DB8" w:rsidRDefault="00FB0DAF">
            <w:pPr>
              <w:pStyle w:val="ProductList-TableBody"/>
            </w:pPr>
            <w:r>
              <w:t>Core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14:paraId="1B3E5058" w14:textId="77777777" w:rsidR="00930DB8" w:rsidRDefault="00FB0DAF">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409D0CD8" w14:textId="77777777" w:rsidR="00930DB8" w:rsidRDefault="00FB0DAF">
            <w:pPr>
              <w:pStyle w:val="ProductList-TableBody"/>
            </w:pPr>
            <w:r>
              <w:t>Office 365 E1</w:t>
            </w:r>
            <w:r>
              <w:fldChar w:fldCharType="begin"/>
            </w:r>
            <w:r>
              <w:instrText xml:space="preserve"> XE "Office 365 E1" </w:instrText>
            </w:r>
            <w:r>
              <w:fldChar w:fldCharType="end"/>
            </w:r>
            <w:r>
              <w:t>, or Office 365 E3</w:t>
            </w:r>
            <w:r>
              <w:fldChar w:fldCharType="begin"/>
            </w:r>
            <w:r>
              <w:instrText xml:space="preserve"> XE "Office 365 E3" </w:instrText>
            </w:r>
            <w:r>
              <w:fldChar w:fldCharType="end"/>
            </w:r>
            <w:r>
              <w:t>, or Office 365 E5</w:t>
            </w:r>
            <w:r>
              <w:fldChar w:fldCharType="begin"/>
            </w:r>
            <w:r>
              <w:instrText xml:space="preserve"> XE "Office 365 E5" </w:instrText>
            </w:r>
            <w:r>
              <w:fldChar w:fldCharType="end"/>
            </w:r>
          </w:p>
        </w:tc>
      </w:tr>
      <w:tr w:rsidR="00930DB8" w14:paraId="76B250B0" w14:textId="77777777">
        <w:tc>
          <w:tcPr>
            <w:tcW w:w="4040" w:type="dxa"/>
            <w:tcBorders>
              <w:top w:val="single" w:sz="4" w:space="0" w:color="000000"/>
              <w:left w:val="single" w:sz="4" w:space="0" w:color="000000"/>
              <w:bottom w:val="single" w:sz="4" w:space="0" w:color="000000"/>
              <w:right w:val="single" w:sz="4" w:space="0" w:color="000000"/>
            </w:tcBorders>
          </w:tcPr>
          <w:p w14:paraId="54171451" w14:textId="77777777" w:rsidR="00930DB8" w:rsidRDefault="00FB0DAF">
            <w:pPr>
              <w:pStyle w:val="ProductList-TableBody"/>
            </w:pPr>
            <w:r>
              <w:t>Core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14:paraId="14734191" w14:textId="77777777" w:rsidR="00930DB8" w:rsidRDefault="00FB0DAF">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24A71EDC" w14:textId="77777777" w:rsidR="00930DB8" w:rsidRDefault="00FB0DAF">
            <w:pPr>
              <w:pStyle w:val="ProductList-TableBody"/>
            </w:pPr>
            <w:r>
              <w:t>Office 365 E1 and Microsoft Intune</w:t>
            </w:r>
            <w:r>
              <w:fldChar w:fldCharType="begin"/>
            </w:r>
            <w:r>
              <w:instrText xml:space="preserve"> XE "Office 365 E1 and Microsoft Intune" </w:instrText>
            </w:r>
            <w:r>
              <w:fldChar w:fldCharType="end"/>
            </w:r>
            <w:r>
              <w:t>, or</w:t>
            </w:r>
          </w:p>
          <w:p w14:paraId="3A57A6D4" w14:textId="77777777" w:rsidR="00930DB8" w:rsidRDefault="00FB0DAF">
            <w:pPr>
              <w:pStyle w:val="ProductList-TableBody"/>
            </w:pPr>
            <w:r>
              <w:t>Office 365 E3 and Microsoft Intune</w:t>
            </w:r>
            <w:r>
              <w:fldChar w:fldCharType="begin"/>
            </w:r>
            <w:r>
              <w:instrText xml:space="preserve"> XE "Office 365 E3 and Microsoft Intune" </w:instrText>
            </w:r>
            <w:r>
              <w:fldChar w:fldCharType="end"/>
            </w:r>
            <w:r>
              <w:t>, or</w:t>
            </w:r>
          </w:p>
          <w:p w14:paraId="4FA7E2BD" w14:textId="77777777" w:rsidR="00930DB8" w:rsidRDefault="00FB0DAF">
            <w:pPr>
              <w:pStyle w:val="ProductList-TableBody"/>
            </w:pPr>
            <w:r>
              <w:t>Office 365 E5 and Microsoft Intune</w:t>
            </w:r>
            <w:r>
              <w:fldChar w:fldCharType="begin"/>
            </w:r>
            <w:r>
              <w:instrText xml:space="preserve"> XE "Office 365 E5 and Microsoft Intune" </w:instrText>
            </w:r>
            <w:r>
              <w:fldChar w:fldCharType="end"/>
            </w:r>
          </w:p>
        </w:tc>
      </w:tr>
      <w:tr w:rsidR="00930DB8" w14:paraId="343C9B2A" w14:textId="77777777">
        <w:tc>
          <w:tcPr>
            <w:tcW w:w="4040" w:type="dxa"/>
            <w:tcBorders>
              <w:top w:val="single" w:sz="4" w:space="0" w:color="000000"/>
              <w:left w:val="single" w:sz="4" w:space="0" w:color="000000"/>
              <w:bottom w:val="single" w:sz="4" w:space="0" w:color="000000"/>
              <w:right w:val="single" w:sz="4" w:space="0" w:color="000000"/>
            </w:tcBorders>
          </w:tcPr>
          <w:p w14:paraId="31CE5C96" w14:textId="77777777" w:rsidR="00930DB8" w:rsidRDefault="00FB0DAF">
            <w:pPr>
              <w:pStyle w:val="ProductList-TableBody"/>
            </w:pPr>
            <w:r>
              <w:t>Core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14:paraId="54C2A8A7" w14:textId="77777777" w:rsidR="00930DB8" w:rsidRDefault="00FB0DAF">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4ACCF76B" w14:textId="77777777" w:rsidR="00930DB8" w:rsidRDefault="00FB0DAF">
            <w:pPr>
              <w:pStyle w:val="ProductList-TableBody"/>
            </w:pPr>
            <w:r>
              <w:t>Microsoft Intune</w:t>
            </w:r>
            <w:r>
              <w:fldChar w:fldCharType="begin"/>
            </w:r>
            <w:r>
              <w:instrText xml:space="preserve"> XE "Microsoft Intune" </w:instrText>
            </w:r>
            <w:r>
              <w:fldChar w:fldCharType="end"/>
            </w:r>
          </w:p>
        </w:tc>
      </w:tr>
      <w:tr w:rsidR="00930DB8" w14:paraId="076ABBAE" w14:textId="77777777">
        <w:tc>
          <w:tcPr>
            <w:tcW w:w="4040" w:type="dxa"/>
            <w:tcBorders>
              <w:top w:val="single" w:sz="4" w:space="0" w:color="000000"/>
              <w:left w:val="single" w:sz="4" w:space="0" w:color="000000"/>
              <w:bottom w:val="single" w:sz="4" w:space="0" w:color="000000"/>
              <w:right w:val="single" w:sz="4" w:space="0" w:color="000000"/>
            </w:tcBorders>
          </w:tcPr>
          <w:p w14:paraId="14196530" w14:textId="77777777" w:rsidR="00930DB8" w:rsidRDefault="00FB0DAF">
            <w:pPr>
              <w:pStyle w:val="ProductList-TableBody"/>
            </w:pPr>
            <w:r>
              <w:t>Core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14:paraId="2D4BAE7E" w14:textId="77777777" w:rsidR="00930DB8" w:rsidRDefault="00FB0DAF">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4B71D943" w14:textId="77777777" w:rsidR="00930DB8" w:rsidRDefault="00FB0DAF">
            <w:pPr>
              <w:pStyle w:val="ProductList-TableBody"/>
            </w:pPr>
            <w:r>
              <w:t>Enterprise Mobility + Security E3</w:t>
            </w:r>
            <w:r>
              <w:fldChar w:fldCharType="begin"/>
            </w:r>
            <w:r>
              <w:instrText xml:space="preserve"> XE "Enterprise Mobility + Security E3" </w:instrText>
            </w:r>
            <w:r>
              <w:fldChar w:fldCharType="end"/>
            </w:r>
            <w:r>
              <w:t>, or</w:t>
            </w:r>
          </w:p>
          <w:p w14:paraId="69A8AFBC" w14:textId="77777777" w:rsidR="00930DB8" w:rsidRDefault="00FB0DAF">
            <w:pPr>
              <w:pStyle w:val="ProductList-TableBody"/>
            </w:pPr>
            <w:r>
              <w:t>Enterprise Mobility + Security E5</w:t>
            </w:r>
            <w:r>
              <w:fldChar w:fldCharType="begin"/>
            </w:r>
            <w:r>
              <w:instrText xml:space="preserve"> XE "Enterprise Mobility + Security E5" </w:instrText>
            </w:r>
            <w:r>
              <w:fldChar w:fldCharType="end"/>
            </w:r>
          </w:p>
        </w:tc>
      </w:tr>
      <w:tr w:rsidR="00930DB8" w14:paraId="5C71EA46" w14:textId="77777777">
        <w:tc>
          <w:tcPr>
            <w:tcW w:w="4040" w:type="dxa"/>
            <w:tcBorders>
              <w:top w:val="single" w:sz="4" w:space="0" w:color="000000"/>
              <w:left w:val="single" w:sz="4" w:space="0" w:color="000000"/>
              <w:bottom w:val="single" w:sz="4" w:space="0" w:color="000000"/>
              <w:right w:val="single" w:sz="4" w:space="0" w:color="000000"/>
            </w:tcBorders>
          </w:tcPr>
          <w:p w14:paraId="24AEC9C5" w14:textId="77777777" w:rsidR="00930DB8" w:rsidRDefault="00FB0DAF">
            <w:pPr>
              <w:pStyle w:val="ProductList-TableBody"/>
            </w:pPr>
            <w:r>
              <w:t>Enterprise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14:paraId="607F4FF3" w14:textId="77777777" w:rsidR="00930DB8" w:rsidRDefault="00FB0DAF">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0F2AFEC3" w14:textId="77777777" w:rsidR="00930DB8" w:rsidRDefault="00FB0DAF">
            <w:pPr>
              <w:pStyle w:val="ProductList-TableBody"/>
            </w:pPr>
            <w:r>
              <w:t>Office 365 E3</w:t>
            </w:r>
            <w:r>
              <w:fldChar w:fldCharType="begin"/>
            </w:r>
            <w:r>
              <w:instrText xml:space="preserve"> XE "Office 365 E3" </w:instrText>
            </w:r>
            <w:r>
              <w:fldChar w:fldCharType="end"/>
            </w:r>
            <w:r>
              <w:t>, or</w:t>
            </w:r>
          </w:p>
          <w:p w14:paraId="7F7C3E60" w14:textId="77777777" w:rsidR="00930DB8" w:rsidRDefault="00FB0DAF">
            <w:pPr>
              <w:pStyle w:val="ProductList-TableBody"/>
            </w:pPr>
            <w:r>
              <w:t>Office 365 E5</w:t>
            </w:r>
            <w:r>
              <w:fldChar w:fldCharType="begin"/>
            </w:r>
            <w:r>
              <w:instrText xml:space="preserve"> XE "Office 365 E5" </w:instrText>
            </w:r>
            <w:r>
              <w:fldChar w:fldCharType="end"/>
            </w:r>
          </w:p>
        </w:tc>
      </w:tr>
      <w:tr w:rsidR="00930DB8" w14:paraId="26987265" w14:textId="77777777">
        <w:tc>
          <w:tcPr>
            <w:tcW w:w="4040" w:type="dxa"/>
            <w:tcBorders>
              <w:top w:val="single" w:sz="4" w:space="0" w:color="000000"/>
              <w:left w:val="single" w:sz="4" w:space="0" w:color="000000"/>
              <w:bottom w:val="single" w:sz="4" w:space="0" w:color="000000"/>
              <w:right w:val="single" w:sz="4" w:space="0" w:color="000000"/>
            </w:tcBorders>
          </w:tcPr>
          <w:p w14:paraId="193573F2" w14:textId="77777777" w:rsidR="00930DB8" w:rsidRDefault="00FB0DAF">
            <w:pPr>
              <w:pStyle w:val="ProductList-TableBody"/>
            </w:pPr>
            <w:r>
              <w:t>Enterprise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14:paraId="32ADCFB3" w14:textId="77777777" w:rsidR="00930DB8" w:rsidRDefault="00FB0DAF">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5105D620" w14:textId="77777777" w:rsidR="00930DB8" w:rsidRDefault="00FB0DAF">
            <w:pPr>
              <w:pStyle w:val="ProductList-TableBody"/>
            </w:pPr>
            <w:r>
              <w:t>Office 365 E3 and Microsoft Intune</w:t>
            </w:r>
            <w:r>
              <w:fldChar w:fldCharType="begin"/>
            </w:r>
            <w:r>
              <w:instrText xml:space="preserve"> XE "Office 365 E3 and Microsoft Intune" </w:instrText>
            </w:r>
            <w:r>
              <w:fldChar w:fldCharType="end"/>
            </w:r>
            <w:r>
              <w:t>, or</w:t>
            </w:r>
          </w:p>
          <w:p w14:paraId="67F46A21" w14:textId="77777777" w:rsidR="00930DB8" w:rsidRDefault="00FB0DAF">
            <w:pPr>
              <w:pStyle w:val="ProductList-TableBody"/>
            </w:pPr>
            <w:r>
              <w:t>Office 365 E5 and Microsoft Intune</w:t>
            </w:r>
            <w:r>
              <w:fldChar w:fldCharType="begin"/>
            </w:r>
            <w:r>
              <w:instrText xml:space="preserve"> XE "Office 365 E5 and Microsoft Intune" </w:instrText>
            </w:r>
            <w:r>
              <w:fldChar w:fldCharType="end"/>
            </w:r>
          </w:p>
        </w:tc>
      </w:tr>
      <w:tr w:rsidR="00930DB8" w14:paraId="1116B0DA" w14:textId="77777777">
        <w:tc>
          <w:tcPr>
            <w:tcW w:w="4040" w:type="dxa"/>
            <w:tcBorders>
              <w:top w:val="single" w:sz="4" w:space="0" w:color="000000"/>
              <w:left w:val="single" w:sz="4" w:space="0" w:color="000000"/>
              <w:bottom w:val="single" w:sz="4" w:space="0" w:color="000000"/>
              <w:right w:val="single" w:sz="4" w:space="0" w:color="000000"/>
            </w:tcBorders>
          </w:tcPr>
          <w:p w14:paraId="41695094" w14:textId="77777777" w:rsidR="00930DB8" w:rsidRDefault="00FB0DAF">
            <w:pPr>
              <w:pStyle w:val="ProductList-TableBody"/>
            </w:pPr>
            <w:r>
              <w:t>Enterprise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14:paraId="004506FA" w14:textId="77777777" w:rsidR="00930DB8" w:rsidRDefault="00FB0DAF">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732943B0" w14:textId="77777777" w:rsidR="00930DB8" w:rsidRDefault="00FB0DAF">
            <w:pPr>
              <w:pStyle w:val="ProductList-TableBody"/>
            </w:pPr>
            <w:r>
              <w:t>Microsoft Intune</w:t>
            </w:r>
            <w:r>
              <w:fldChar w:fldCharType="begin"/>
            </w:r>
            <w:r>
              <w:instrText xml:space="preserve"> XE "Microsoft Intune" </w:instrText>
            </w:r>
            <w:r>
              <w:fldChar w:fldCharType="end"/>
            </w:r>
          </w:p>
        </w:tc>
      </w:tr>
      <w:tr w:rsidR="00930DB8" w14:paraId="3A0E5B69" w14:textId="77777777">
        <w:tc>
          <w:tcPr>
            <w:tcW w:w="4040" w:type="dxa"/>
            <w:tcBorders>
              <w:top w:val="single" w:sz="4" w:space="0" w:color="000000"/>
              <w:left w:val="single" w:sz="4" w:space="0" w:color="000000"/>
              <w:bottom w:val="single" w:sz="4" w:space="0" w:color="000000"/>
              <w:right w:val="single" w:sz="4" w:space="0" w:color="000000"/>
            </w:tcBorders>
          </w:tcPr>
          <w:p w14:paraId="2E8B4B13" w14:textId="77777777" w:rsidR="00930DB8" w:rsidRDefault="00FB0DAF">
            <w:pPr>
              <w:pStyle w:val="ProductList-TableBody"/>
            </w:pPr>
            <w:r>
              <w:t>Enterprise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14:paraId="30CBF45D" w14:textId="77777777" w:rsidR="00930DB8" w:rsidRDefault="00FB0DAF">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1B6A732C" w14:textId="77777777" w:rsidR="00930DB8" w:rsidRDefault="00FB0DAF">
            <w:pPr>
              <w:pStyle w:val="ProductList-TableBody"/>
            </w:pPr>
            <w:r>
              <w:t>Enterprise Mobility + Security E3</w:t>
            </w:r>
            <w:r>
              <w:fldChar w:fldCharType="begin"/>
            </w:r>
            <w:r>
              <w:instrText xml:space="preserve"> XE "Enterprise Mobility + Security E3" </w:instrText>
            </w:r>
            <w:r>
              <w:fldChar w:fldCharType="end"/>
            </w:r>
            <w:r>
              <w:t>, or</w:t>
            </w:r>
          </w:p>
          <w:p w14:paraId="5DD11B3A" w14:textId="77777777" w:rsidR="00930DB8" w:rsidRDefault="00FB0DAF">
            <w:pPr>
              <w:pStyle w:val="ProductList-TableBody"/>
            </w:pPr>
            <w:r>
              <w:t>Enterprise Mobility + Security E5</w:t>
            </w:r>
            <w:r>
              <w:fldChar w:fldCharType="begin"/>
            </w:r>
            <w:r>
              <w:instrText xml:space="preserve"> XE "Enterprise Mobility + Security E5" </w:instrText>
            </w:r>
            <w:r>
              <w:fldChar w:fldCharType="end"/>
            </w:r>
          </w:p>
        </w:tc>
      </w:tr>
    </w:tbl>
    <w:p w14:paraId="53D58EBB" w14:textId="77777777" w:rsidR="00930DB8" w:rsidRDefault="00FB0DAF">
      <w:pPr>
        <w:pStyle w:val="ProductList-Body"/>
      </w:pPr>
      <w:r>
        <w:t xml:space="preserve"> </w:t>
      </w:r>
    </w:p>
    <w:p w14:paraId="42D16FA1" w14:textId="77777777" w:rsidR="00930DB8" w:rsidRDefault="00FB0DAF">
      <w:pPr>
        <w:pStyle w:val="ProductList-ClauseHeading"/>
        <w:outlineLvl w:val="3"/>
      </w:pPr>
      <w:r>
        <w:t>2.4 Student Only CALs (Academic Open License and Academic Select)</w:t>
      </w:r>
    </w:p>
    <w:p w14:paraId="77B44934" w14:textId="77777777" w:rsidR="00930DB8" w:rsidRDefault="00FB0DAF">
      <w:pPr>
        <w:pStyle w:val="ProductList-Body"/>
      </w:pPr>
      <w:r>
        <w:t>Student Only CALs are restricted to license student owned PCs or institution owned PCs dedicated to an individual student and are not for use in labs or classrooms.</w:t>
      </w:r>
    </w:p>
    <w:p w14:paraId="5A69484D" w14:textId="77777777" w:rsidR="00930DB8" w:rsidRDefault="00FB0DAF">
      <w:pPr>
        <w:pStyle w:val="ProductList-Offering1SubSection"/>
        <w:outlineLvl w:val="2"/>
      </w:pPr>
      <w:bookmarkStart w:id="52" w:name="_Sec600"/>
      <w:r>
        <w:t>3. Use Rights</w:t>
      </w:r>
      <w:bookmarkEnd w:id="52"/>
    </w:p>
    <w:tbl>
      <w:tblPr>
        <w:tblStyle w:val="PURTable"/>
        <w:tblW w:w="0" w:type="dxa"/>
        <w:tblLook w:val="04A0" w:firstRow="1" w:lastRow="0" w:firstColumn="1" w:lastColumn="0" w:noHBand="0" w:noVBand="1"/>
      </w:tblPr>
      <w:tblGrid>
        <w:gridCol w:w="3599"/>
        <w:gridCol w:w="3600"/>
        <w:gridCol w:w="3591"/>
      </w:tblGrid>
      <w:tr w:rsidR="00930DB8" w14:paraId="707D2C3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40787EB"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1">
              <w:r>
                <w:rPr>
                  <w:color w:val="00467F"/>
                  <w:u w:val="single"/>
                </w:rPr>
                <w:t>Per Core/CAL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FF602F5" w14:textId="77777777" w:rsidR="00930DB8" w:rsidRDefault="00FB0DAF">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BDC60E0" w14:textId="77777777" w:rsidR="00930DB8" w:rsidRDefault="00FB0DAF">
            <w:pPr>
              <w:pStyle w:val="ProductList-TableBody"/>
            </w:pPr>
            <w:r>
              <w:rPr>
                <w:color w:val="404040"/>
              </w:rPr>
              <w:t>Additional Software: N/A</w:t>
            </w:r>
          </w:p>
        </w:tc>
      </w:tr>
      <w:tr w:rsidR="00930DB8" w14:paraId="52258CD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154432" w14:textId="77777777" w:rsidR="00930DB8" w:rsidRDefault="00FB0DAF">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E5F754" w14:textId="77777777" w:rsidR="00930DB8" w:rsidRDefault="00FB0DAF">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4DF7BB" w14:textId="77777777" w:rsidR="00930DB8" w:rsidRDefault="00FB0DAF">
            <w:pPr>
              <w:pStyle w:val="ProductList-TableBody"/>
            </w:pPr>
            <w:r>
              <w:rPr>
                <w:color w:val="404040"/>
              </w:rPr>
              <w:t>Included Technologies: N/A</w:t>
            </w:r>
          </w:p>
        </w:tc>
      </w:tr>
      <w:tr w:rsidR="00930DB8" w14:paraId="4D30D9B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98C7A9" w14:textId="77777777" w:rsidR="00930DB8" w:rsidRDefault="00FB0DAF">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3050AC"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93ABC1" w14:textId="77777777" w:rsidR="00930DB8" w:rsidRDefault="00FB0DAF">
            <w:pPr>
              <w:pStyle w:val="ProductList-TableBody"/>
            </w:pPr>
            <w:r>
              <w:t xml:space="preserve"> </w:t>
            </w:r>
          </w:p>
        </w:tc>
      </w:tr>
    </w:tbl>
    <w:p w14:paraId="661D09B6" w14:textId="77777777" w:rsidR="00930DB8" w:rsidRDefault="00FB0DAF">
      <w:pPr>
        <w:pStyle w:val="ProductList-Body"/>
      </w:pPr>
      <w:r>
        <w:t xml:space="preserve"> </w:t>
      </w:r>
    </w:p>
    <w:p w14:paraId="030A68DB" w14:textId="77777777" w:rsidR="00930DB8" w:rsidRDefault="00FB0DAF">
      <w:pPr>
        <w:pStyle w:val="ProductList-ClauseHeading"/>
        <w:outlineLvl w:val="3"/>
      </w:pPr>
      <w:r>
        <w:t>3.1 Academic Programs</w:t>
      </w:r>
    </w:p>
    <w:p w14:paraId="416555F3" w14:textId="77777777" w:rsidR="00930DB8" w:rsidRDefault="00FB0DAF">
      <w:pPr>
        <w:pStyle w:val="ProductList-Body"/>
      </w:pPr>
      <w:r>
        <w:t>The following applies to customers in Academic Volume Licensing Programs.</w:t>
      </w:r>
    </w:p>
    <w:p w14:paraId="679F348D" w14:textId="77777777" w:rsidR="00930DB8" w:rsidRDefault="00FB0DAF">
      <w:pPr>
        <w:pStyle w:val="ProductList-Body"/>
      </w:pPr>
      <w:r>
        <w:t xml:space="preserve"> </w:t>
      </w:r>
    </w:p>
    <w:p w14:paraId="61AFFDEE" w14:textId="77777777" w:rsidR="00930DB8" w:rsidRDefault="00FB0DAF">
      <w:pPr>
        <w:pStyle w:val="ProductList-SubClauseHeading"/>
        <w:outlineLvl w:val="4"/>
      </w:pPr>
      <w:r>
        <w:t>3.1.1 Exchange Online Archiving for Exchange Server A</w:t>
      </w:r>
    </w:p>
    <w:p w14:paraId="37AD8534" w14:textId="77777777" w:rsidR="00930DB8" w:rsidRDefault="00FB0DAF">
      <w:pPr>
        <w:pStyle w:val="ProductList-BodyIndented"/>
      </w:pPr>
      <w:r>
        <w:t xml:space="preserve">Academic Institutions under Enrollment for Education Solutions and Open Value Subscription Agreement for Education Solutions, licensed for Enterprise CAL Suite for their Organization-Wide count and Student count are authorized to a corresponding number of Exchange Online Archiving for Exchange Server A User SLs for all users covered within their Organization-Wide count and Student count. </w:t>
      </w:r>
    </w:p>
    <w:p w14:paraId="16DBEB64" w14:textId="77777777" w:rsidR="00930DB8" w:rsidRDefault="00FB0DAF">
      <w:pPr>
        <w:pStyle w:val="ProductList-Offering1SubSection"/>
        <w:outlineLvl w:val="2"/>
      </w:pPr>
      <w:bookmarkStart w:id="53" w:name="_Sec601"/>
      <w:r>
        <w:t>4. Software Assurance</w:t>
      </w:r>
      <w:bookmarkEnd w:id="53"/>
    </w:p>
    <w:tbl>
      <w:tblPr>
        <w:tblStyle w:val="PURTable"/>
        <w:tblW w:w="0" w:type="dxa"/>
        <w:tblLook w:val="04A0" w:firstRow="1" w:lastRow="0" w:firstColumn="1" w:lastColumn="0" w:noHBand="0" w:noVBand="1"/>
      </w:tblPr>
      <w:tblGrid>
        <w:gridCol w:w="3593"/>
        <w:gridCol w:w="3606"/>
        <w:gridCol w:w="3591"/>
      </w:tblGrid>
      <w:tr w:rsidR="00930DB8" w14:paraId="53F2107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DE22A75"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88376CA" w14:textId="77777777" w:rsidR="00930DB8" w:rsidRDefault="00FB0DAF">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670E446" w14:textId="77777777" w:rsidR="00930DB8" w:rsidRDefault="00FB0DAF">
            <w:pPr>
              <w:pStyle w:val="ProductList-TableBody"/>
            </w:pPr>
            <w:r>
              <w:rPr>
                <w:color w:val="404040"/>
              </w:rPr>
              <w:t>Fail-Over Rights: N/A</w:t>
            </w:r>
          </w:p>
        </w:tc>
      </w:tr>
      <w:tr w:rsidR="00930DB8" w14:paraId="56A5371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6DB60A" w14:textId="77777777" w:rsidR="00930DB8" w:rsidRDefault="00FB0DAF">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73ED6230"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2">
              <w:r>
                <w:rPr>
                  <w:color w:val="00467F"/>
                  <w:u w:val="single"/>
                </w:rPr>
                <w:t>Product List - March 2014</w:t>
              </w:r>
            </w:hyperlink>
            <w:r>
              <w:t xml:space="preserve"> (Forefront United Access Gateway 2010</w:t>
            </w:r>
            <w:r>
              <w:fldChar w:fldCharType="begin"/>
            </w:r>
            <w:r>
              <w:instrText xml:space="preserve"> XE "Forefront United Access Gateway 2010"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DCD35B" w14:textId="77777777" w:rsidR="00930DB8" w:rsidRDefault="00FB0DAF">
            <w:pPr>
              <w:pStyle w:val="ProductList-TableBody"/>
            </w:pPr>
            <w:r>
              <w:rPr>
                <w:color w:val="404040"/>
              </w:rPr>
              <w:t>Roaming Rights: N/A</w:t>
            </w:r>
          </w:p>
        </w:tc>
      </w:tr>
      <w:tr w:rsidR="00930DB8" w14:paraId="727BD62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3EDF32" w14:textId="77777777" w:rsidR="00930DB8" w:rsidRDefault="00FB0DAF">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054E57"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9B3CE5" w14:textId="77777777" w:rsidR="00930DB8" w:rsidRDefault="00FB0DAF">
            <w:pPr>
              <w:pStyle w:val="ProductList-TableBody"/>
            </w:pPr>
            <w:r>
              <w:t xml:space="preserve"> </w:t>
            </w:r>
          </w:p>
        </w:tc>
      </w:tr>
    </w:tbl>
    <w:p w14:paraId="13D2D85B" w14:textId="77777777" w:rsidR="00930DB8" w:rsidRDefault="00FB0DAF">
      <w:pPr>
        <w:pStyle w:val="ProductList-Body"/>
        <w:jc w:val="right"/>
      </w:pPr>
      <w:r>
        <w:t xml:space="preserve"> </w:t>
      </w:r>
    </w:p>
    <w:p w14:paraId="1AC2D43B" w14:textId="77777777" w:rsidR="00930DB8" w:rsidRDefault="00FB0DAF">
      <w:pPr>
        <w:pStyle w:val="ProductList-ClauseHeading"/>
        <w:outlineLvl w:val="3"/>
      </w:pPr>
      <w:r>
        <w:t>4.1 Extended Use Rights for Microsoft 365 Customers</w:t>
      </w:r>
    </w:p>
    <w:p w14:paraId="3F54A59D" w14:textId="77777777" w:rsidR="00930DB8" w:rsidRDefault="00FB0DAF">
      <w:pPr>
        <w:pStyle w:val="ProductList-Body"/>
      </w:pPr>
      <w:r>
        <w:rPr>
          <w:color w:val="404040"/>
        </w:rPr>
        <w:t>Qualifying customers licensed for Microsoft 365 or a combination of Office 365 and Enterprise Mobility + Security provides have the same access to Exchange Online Archiving for Exchange Server as the Enterprise CAL Suite provided. “Qualifying Customers” are Enterprise Enrollment, Enterprise Subscription Enrollment, or Enrollment for Education Solutions customers who have active Software Assurance coverage for the Enterprise CAL Suite as of November 30, 2014.</w:t>
      </w:r>
    </w:p>
    <w:p w14:paraId="2D624B22" w14:textId="77777777" w:rsidR="00930DB8" w:rsidRDefault="00FB0DAF">
      <w:pPr>
        <w:pStyle w:val="ProductList-Body"/>
      </w:pPr>
      <w:r>
        <w:t xml:space="preserve"> </w:t>
      </w:r>
    </w:p>
    <w:p w14:paraId="2EE91BB0" w14:textId="77777777" w:rsidR="00930DB8" w:rsidRDefault="00FB0DAF">
      <w:pPr>
        <w:pStyle w:val="ProductList-ClauseHeading"/>
        <w:outlineLvl w:val="3"/>
      </w:pPr>
      <w:r>
        <w:t>4.2 Online Services Included with Enterprise CAL Suite</w:t>
      </w:r>
    </w:p>
    <w:p w14:paraId="3FD7FB97" w14:textId="77777777" w:rsidR="00930DB8" w:rsidRDefault="00FB0DAF">
      <w:pPr>
        <w:pStyle w:val="ProductList-Body"/>
      </w:pPr>
      <w:r>
        <w:rPr>
          <w:color w:val="404040"/>
        </w:rPr>
        <w:t xml:space="preserve">Enterprise CAL Suite with active SA coverage also includes the rights to Exchange Online Archiving for Exchange Server, Data Loss Prevention, and Exchange Online Protection. </w:t>
      </w:r>
    </w:p>
    <w:p w14:paraId="5BDBA2BA" w14:textId="77777777" w:rsidR="00930DB8" w:rsidRDefault="00FB0DAF">
      <w:pPr>
        <w:pStyle w:val="ProductList-Body"/>
      </w:pPr>
      <w:r>
        <w:t xml:space="preserve"> </w:t>
      </w:r>
    </w:p>
    <w:p w14:paraId="13FE8F5E"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4107793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7CEBBCD"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56C239B3" w14:textId="77777777" w:rsidR="00930DB8" w:rsidRDefault="00930DB8">
      <w:pPr>
        <w:pStyle w:val="ProductList-Body"/>
      </w:pPr>
    </w:p>
    <w:p w14:paraId="742C787E" w14:textId="77777777" w:rsidR="00930DB8" w:rsidRDefault="00FB0DAF">
      <w:pPr>
        <w:pStyle w:val="ProductList-Offering1HeadingNoBorder"/>
        <w:outlineLvl w:val="1"/>
      </w:pPr>
      <w:bookmarkStart w:id="54" w:name="_Sec602"/>
      <w:r>
        <w:t>Core Infrastructure Server (CIS) Suite</w:t>
      </w:r>
      <w:bookmarkEnd w:id="54"/>
      <w:r>
        <w:fldChar w:fldCharType="begin"/>
      </w:r>
      <w:r>
        <w:instrText xml:space="preserve"> TC "</w:instrText>
      </w:r>
      <w:bookmarkStart w:id="55" w:name="_Toc8575853"/>
      <w:r>
        <w:instrText>Core Infrastructure Server (CIS) Suite</w:instrText>
      </w:r>
      <w:bookmarkEnd w:id="55"/>
      <w:r>
        <w:instrText>" \l 2</w:instrText>
      </w:r>
      <w:r>
        <w:fldChar w:fldCharType="end"/>
      </w:r>
    </w:p>
    <w:p w14:paraId="69176C43" w14:textId="77777777" w:rsidR="00930DB8" w:rsidRDefault="00FB0DAF">
      <w:pPr>
        <w:pStyle w:val="ProductList-Offering1SubSection"/>
        <w:outlineLvl w:val="2"/>
      </w:pPr>
      <w:bookmarkStart w:id="56" w:name="_Sec603"/>
      <w:r>
        <w:t>1. Program Availability</w:t>
      </w:r>
      <w:bookmarkEnd w:id="56"/>
    </w:p>
    <w:tbl>
      <w:tblPr>
        <w:tblStyle w:val="PURTable"/>
        <w:tblW w:w="0" w:type="dxa"/>
        <w:tblLook w:val="04A0" w:firstRow="1" w:lastRow="0" w:firstColumn="1" w:lastColumn="0" w:noHBand="0" w:noVBand="1"/>
      </w:tblPr>
      <w:tblGrid>
        <w:gridCol w:w="4040"/>
        <w:gridCol w:w="608"/>
        <w:gridCol w:w="604"/>
        <w:gridCol w:w="612"/>
        <w:gridCol w:w="607"/>
        <w:gridCol w:w="610"/>
        <w:gridCol w:w="612"/>
        <w:gridCol w:w="615"/>
        <w:gridCol w:w="634"/>
        <w:gridCol w:w="619"/>
        <w:gridCol w:w="613"/>
        <w:gridCol w:w="610"/>
      </w:tblGrid>
      <w:tr w:rsidR="00930DB8" w14:paraId="76F87F1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2A13529"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D81322C"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06E9861"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DD88546"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67DA593"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45B565"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64CB7FD"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83B25A7"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02028BF"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CC80040"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FBE816B"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A77F4D5"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5609FB33" w14:textId="77777777">
        <w:tc>
          <w:tcPr>
            <w:tcW w:w="4160" w:type="dxa"/>
            <w:tcBorders>
              <w:top w:val="single" w:sz="6" w:space="0" w:color="FFFFFF"/>
              <w:left w:val="none" w:sz="4" w:space="0" w:color="6E6E6E"/>
              <w:bottom w:val="dashed" w:sz="4" w:space="0" w:color="BFBFBF"/>
              <w:right w:val="none" w:sz="4" w:space="0" w:color="6E6E6E"/>
            </w:tcBorders>
          </w:tcPr>
          <w:p w14:paraId="3630B541" w14:textId="77777777" w:rsidR="00930DB8" w:rsidRDefault="00FB0DAF">
            <w:pPr>
              <w:pStyle w:val="ProductList-TableBody"/>
            </w:pPr>
            <w:r>
              <w:rPr>
                <w:color w:val="000000"/>
              </w:rPr>
              <w:t>Core Infrastructure Server Suite Standard (2-packs of Core Licenses)</w:t>
            </w:r>
            <w:r>
              <w:fldChar w:fldCharType="begin"/>
            </w:r>
            <w:r>
              <w:instrText xml:space="preserve"> XE "Core Infrastructure Server Suite Standard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05A64A12" w14:textId="77777777" w:rsidR="00930DB8" w:rsidRDefault="00FB0DAF">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577444A4" w14:textId="77777777" w:rsidR="00930DB8" w:rsidRDefault="00FB0DAF">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227A38F2" w14:textId="77777777" w:rsidR="00930DB8" w:rsidRDefault="00FB0DAF">
            <w:pPr>
              <w:pStyle w:val="ProductList-TableBody"/>
              <w:jc w:val="center"/>
            </w:pPr>
            <w:r>
              <w:rPr>
                <w:color w:val="000000"/>
              </w:rPr>
              <w:t>3</w:t>
            </w:r>
          </w:p>
        </w:tc>
        <w:tc>
          <w:tcPr>
            <w:tcW w:w="620" w:type="dxa"/>
            <w:tcBorders>
              <w:top w:val="single" w:sz="6" w:space="0" w:color="FFFFFF"/>
              <w:left w:val="none" w:sz="4" w:space="0" w:color="6E6E6E"/>
              <w:bottom w:val="dashed" w:sz="4" w:space="0" w:color="BFBFBF"/>
              <w:right w:val="single" w:sz="6" w:space="0" w:color="FFFFFF"/>
            </w:tcBorders>
          </w:tcPr>
          <w:p w14:paraId="45E76EEF" w14:textId="77777777" w:rsidR="00930DB8" w:rsidRDefault="00FB0DAF">
            <w:pPr>
              <w:pStyle w:val="ProductList-TableBody"/>
              <w:jc w:val="center"/>
            </w:pPr>
            <w: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97AA8D"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76DA5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A3CDEA"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1F89B0"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CF1EC3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FF0A0A" w14:textId="77777777" w:rsidR="00930DB8" w:rsidRDefault="00FB0DAF">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30ED3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2D4CA160" w14:textId="77777777">
        <w:tc>
          <w:tcPr>
            <w:tcW w:w="4160" w:type="dxa"/>
            <w:tcBorders>
              <w:top w:val="dashed" w:sz="4" w:space="0" w:color="BFBFBF"/>
              <w:left w:val="none" w:sz="4" w:space="0" w:color="6E6E6E"/>
              <w:bottom w:val="dashed" w:sz="4" w:space="0" w:color="BFBFBF"/>
              <w:right w:val="none" w:sz="4" w:space="0" w:color="6E6E6E"/>
            </w:tcBorders>
          </w:tcPr>
          <w:p w14:paraId="57F6BCA7" w14:textId="77777777" w:rsidR="00930DB8" w:rsidRDefault="00FB0DAF">
            <w:pPr>
              <w:pStyle w:val="ProductList-TableBody"/>
            </w:pPr>
            <w:r>
              <w:t>Core Infrastructure Server Suite Standard (16-packs of Core Licenses)</w:t>
            </w:r>
            <w:r>
              <w:fldChar w:fldCharType="begin"/>
            </w:r>
            <w:r>
              <w:instrText xml:space="preserve"> XE "Core Infrastructure Server Suite Standard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FB02670"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3BF7360"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2B9F7CD" w14:textId="77777777" w:rsidR="00930DB8" w:rsidRDefault="00FB0DAF">
            <w:pPr>
              <w:pStyle w:val="ProductList-TableBody"/>
              <w:jc w:val="center"/>
            </w:pPr>
            <w:r>
              <w:t>13</w:t>
            </w:r>
          </w:p>
        </w:tc>
        <w:tc>
          <w:tcPr>
            <w:tcW w:w="620" w:type="dxa"/>
            <w:tcBorders>
              <w:top w:val="dashed" w:sz="4" w:space="0" w:color="BFBFBF"/>
              <w:left w:val="none" w:sz="4" w:space="0" w:color="6E6E6E"/>
              <w:bottom w:val="dashed" w:sz="4" w:space="0" w:color="BFBFBF"/>
              <w:right w:val="single" w:sz="6" w:space="0" w:color="FFFFFF"/>
            </w:tcBorders>
          </w:tcPr>
          <w:p w14:paraId="236449B8" w14:textId="77777777" w:rsidR="00930DB8" w:rsidRDefault="00FB0DAF">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6CCDF1"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2575E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2A346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42A3B4C"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31BC9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1B8DC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1B886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1A83213B" w14:textId="77777777">
        <w:tc>
          <w:tcPr>
            <w:tcW w:w="4160" w:type="dxa"/>
            <w:tcBorders>
              <w:top w:val="dashed" w:sz="4" w:space="0" w:color="BFBFBF"/>
              <w:left w:val="none" w:sz="4" w:space="0" w:color="6E6E6E"/>
              <w:bottom w:val="dashed" w:sz="4" w:space="0" w:color="BFBFBF"/>
              <w:right w:val="none" w:sz="4" w:space="0" w:color="6E6E6E"/>
            </w:tcBorders>
          </w:tcPr>
          <w:p w14:paraId="6FD79E10" w14:textId="77777777" w:rsidR="00930DB8" w:rsidRDefault="00FB0DAF">
            <w:pPr>
              <w:pStyle w:val="ProductList-TableBody"/>
            </w:pPr>
            <w:r>
              <w:rPr>
                <w:color w:val="000000"/>
              </w:rPr>
              <w:t>Core Infrastructure Server Suite Datacenter (2-packs of Core Licenses)</w:t>
            </w:r>
            <w:r>
              <w:fldChar w:fldCharType="begin"/>
            </w:r>
            <w:r>
              <w:instrText xml:space="preserve"> XE "Core Infrastructure Server Suite Datacenter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DD7C2E0"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95BD6FB"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3531939" w14:textId="77777777" w:rsidR="00930DB8" w:rsidRDefault="00FB0DAF">
            <w:pPr>
              <w:pStyle w:val="ProductList-TableBody"/>
              <w:jc w:val="center"/>
            </w:pPr>
            <w:r>
              <w:t>23</w:t>
            </w:r>
          </w:p>
        </w:tc>
        <w:tc>
          <w:tcPr>
            <w:tcW w:w="620" w:type="dxa"/>
            <w:tcBorders>
              <w:top w:val="dashed" w:sz="4" w:space="0" w:color="BFBFBF"/>
              <w:left w:val="none" w:sz="4" w:space="0" w:color="6E6E6E"/>
              <w:bottom w:val="dashed" w:sz="4" w:space="0" w:color="BFBFBF"/>
              <w:right w:val="single" w:sz="6" w:space="0" w:color="FFFFFF"/>
            </w:tcBorders>
          </w:tcPr>
          <w:p w14:paraId="55FB88D5" w14:textId="77777777" w:rsidR="00930DB8" w:rsidRDefault="00FB0DAF">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BD273A"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96995C"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864E97"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81CD7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B473E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CF095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A5E65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41AB1F67" w14:textId="77777777">
        <w:tc>
          <w:tcPr>
            <w:tcW w:w="4160" w:type="dxa"/>
            <w:tcBorders>
              <w:top w:val="dashed" w:sz="4" w:space="0" w:color="BFBFBF"/>
              <w:left w:val="none" w:sz="4" w:space="0" w:color="6E6E6E"/>
              <w:bottom w:val="none" w:sz="4" w:space="0" w:color="BFBFBF"/>
              <w:right w:val="none" w:sz="4" w:space="0" w:color="6E6E6E"/>
            </w:tcBorders>
          </w:tcPr>
          <w:p w14:paraId="339E84C3" w14:textId="77777777" w:rsidR="00930DB8" w:rsidRDefault="00FB0DAF">
            <w:pPr>
              <w:pStyle w:val="ProductList-TableBody"/>
            </w:pPr>
            <w:r>
              <w:rPr>
                <w:color w:val="000000"/>
              </w:rPr>
              <w:t>Core Infrastructure Server Suite Datacenter (16-packs of Core Licenses)</w:t>
            </w:r>
            <w:r>
              <w:fldChar w:fldCharType="begin"/>
            </w:r>
            <w:r>
              <w:instrText xml:space="preserve"> XE "Core Infrastructure Server Suite Datacenter (16-packs of Core Licenses)" </w:instrText>
            </w:r>
            <w:r>
              <w:fldChar w:fldCharType="end"/>
            </w:r>
          </w:p>
        </w:tc>
        <w:tc>
          <w:tcPr>
            <w:tcW w:w="620" w:type="dxa"/>
            <w:tcBorders>
              <w:top w:val="dashed" w:sz="4" w:space="0" w:color="BFBFBF"/>
              <w:left w:val="none" w:sz="4" w:space="0" w:color="6E6E6E"/>
              <w:bottom w:val="single" w:sz="4" w:space="0" w:color="FFFFFF"/>
              <w:right w:val="none" w:sz="4" w:space="0" w:color="6E6E6E"/>
            </w:tcBorders>
          </w:tcPr>
          <w:p w14:paraId="63580CBF"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single" w:sz="4" w:space="0" w:color="FFFFFF"/>
              <w:right w:val="none" w:sz="4" w:space="0" w:color="6E6E6E"/>
            </w:tcBorders>
          </w:tcPr>
          <w:p w14:paraId="43EDE868"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single" w:sz="4" w:space="0" w:color="FFFFFF"/>
              <w:right w:val="none" w:sz="4" w:space="0" w:color="6E6E6E"/>
            </w:tcBorders>
          </w:tcPr>
          <w:p w14:paraId="18F9C2A3" w14:textId="77777777" w:rsidR="00930DB8" w:rsidRDefault="00FB0DAF">
            <w:pPr>
              <w:pStyle w:val="ProductList-TableBody"/>
              <w:jc w:val="center"/>
            </w:pPr>
            <w:r>
              <w:t>113</w:t>
            </w:r>
          </w:p>
        </w:tc>
        <w:tc>
          <w:tcPr>
            <w:tcW w:w="620" w:type="dxa"/>
            <w:tcBorders>
              <w:top w:val="dashed" w:sz="4" w:space="0" w:color="BFBFBF"/>
              <w:left w:val="none" w:sz="4" w:space="0" w:color="6E6E6E"/>
              <w:bottom w:val="single" w:sz="4" w:space="0" w:color="FFFFFF"/>
              <w:right w:val="single" w:sz="6" w:space="0" w:color="FFFFFF"/>
            </w:tcBorders>
          </w:tcPr>
          <w:p w14:paraId="40ACAD6C" w14:textId="77777777" w:rsidR="00930DB8" w:rsidRDefault="00FB0DAF">
            <w:pPr>
              <w:pStyle w:val="ProductList-TableBody"/>
              <w:jc w:val="center"/>
            </w:pPr>
            <w: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85E9A4"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61178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CFDBB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2E227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EC7D8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997A0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EAC59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5CE07B52" w14:textId="77777777" w:rsidR="00930DB8" w:rsidRDefault="00FB0DAF">
      <w:pPr>
        <w:pStyle w:val="ProductList-Offering1SubSection"/>
        <w:outlineLvl w:val="2"/>
      </w:pPr>
      <w:bookmarkStart w:id="57" w:name="_Sec604"/>
      <w:r>
        <w:t>2. Product Conditions</w:t>
      </w:r>
      <w:bookmarkEnd w:id="57"/>
    </w:p>
    <w:tbl>
      <w:tblPr>
        <w:tblStyle w:val="PURTable"/>
        <w:tblW w:w="0" w:type="dxa"/>
        <w:tblLook w:val="04A0" w:firstRow="1" w:lastRow="0" w:firstColumn="1" w:lastColumn="0" w:noHBand="0" w:noVBand="1"/>
      </w:tblPr>
      <w:tblGrid>
        <w:gridCol w:w="3596"/>
        <w:gridCol w:w="3600"/>
        <w:gridCol w:w="3594"/>
      </w:tblGrid>
      <w:tr w:rsidR="00930DB8" w14:paraId="4B573D3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AE7EEE1" w14:textId="77777777" w:rsidR="00930DB8" w:rsidRDefault="00FB0DAF">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1EC3EB68"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D2ABB10" w14:textId="77777777" w:rsidR="00930DB8" w:rsidRDefault="00FB0DAF">
            <w:pPr>
              <w:pStyle w:val="ProductList-TableBody"/>
            </w:pPr>
            <w:r>
              <w:rPr>
                <w:color w:val="404040"/>
              </w:rPr>
              <w:t>Down Editions: N/A</w:t>
            </w:r>
          </w:p>
        </w:tc>
      </w:tr>
      <w:tr w:rsidR="00930DB8" w14:paraId="0C8CAB9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D33540"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AEB7C8"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32CD6446"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30DB8" w14:paraId="15B8428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9EC739"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4D9E9C"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CABCC2" w14:textId="77777777" w:rsidR="00930DB8" w:rsidRDefault="00FB0DAF">
            <w:pPr>
              <w:pStyle w:val="ProductList-TableBody"/>
            </w:pPr>
            <w:r>
              <w:rPr>
                <w:color w:val="404040"/>
              </w:rPr>
              <w:t>Reduction Eligible: N/A</w:t>
            </w:r>
          </w:p>
        </w:tc>
      </w:tr>
      <w:tr w:rsidR="00930DB8" w14:paraId="4DC19A36" w14:textId="77777777">
        <w:tc>
          <w:tcPr>
            <w:tcW w:w="4040" w:type="dxa"/>
            <w:tcBorders>
              <w:top w:val="single" w:sz="4" w:space="0" w:color="000000"/>
              <w:left w:val="single" w:sz="4" w:space="0" w:color="000000"/>
              <w:bottom w:val="single" w:sz="4" w:space="0" w:color="000000"/>
              <w:right w:val="single" w:sz="4" w:space="0" w:color="000000"/>
            </w:tcBorders>
          </w:tcPr>
          <w:p w14:paraId="58DC3B95"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E6B27A"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59A2A7" w14:textId="77777777" w:rsidR="00930DB8" w:rsidRDefault="00FB0DAF">
            <w:pPr>
              <w:pStyle w:val="ProductList-TableBody"/>
            </w:pPr>
            <w:r>
              <w:rPr>
                <w:color w:val="404040"/>
              </w:rPr>
              <w:t>True-Up Eligible: N/A</w:t>
            </w:r>
          </w:p>
        </w:tc>
      </w:tr>
      <w:tr w:rsidR="00930DB8" w14:paraId="25FD48D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45F6A4"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13B011"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5668BE" w14:textId="77777777" w:rsidR="00930DB8" w:rsidRDefault="00FB0DAF">
            <w:pPr>
              <w:pStyle w:val="ProductList-TableBody"/>
            </w:pPr>
            <w:r>
              <w:t xml:space="preserve"> </w:t>
            </w:r>
          </w:p>
        </w:tc>
      </w:tr>
    </w:tbl>
    <w:p w14:paraId="00E152A1" w14:textId="77777777" w:rsidR="00930DB8" w:rsidRDefault="00FB0DAF">
      <w:pPr>
        <w:pStyle w:val="ProductList-Body"/>
      </w:pPr>
      <w:r>
        <w:t xml:space="preserve"> </w:t>
      </w:r>
    </w:p>
    <w:p w14:paraId="5F2BA621" w14:textId="77777777" w:rsidR="00930DB8" w:rsidRDefault="00FB0DAF">
      <w:pPr>
        <w:pStyle w:val="ProductList-ClauseHeading"/>
        <w:outlineLvl w:val="3"/>
      </w:pPr>
      <w:r>
        <w:t>2.1 Software Included with CIS Suite Standard</w:t>
      </w:r>
    </w:p>
    <w:p w14:paraId="2891304F" w14:textId="77777777" w:rsidR="00930DB8" w:rsidRDefault="00FB0DAF">
      <w:pPr>
        <w:pStyle w:val="ProductList-Body"/>
      </w:pPr>
      <w:r>
        <w:t>CIS Suite Standard includes the latest versions of Windows Server Standard and System Center Standard made available during Customer’s SA coverage.</w:t>
      </w:r>
    </w:p>
    <w:p w14:paraId="64F7105A" w14:textId="77777777" w:rsidR="00930DB8" w:rsidRDefault="00FB0DAF">
      <w:pPr>
        <w:pStyle w:val="ProductList-Body"/>
      </w:pPr>
      <w:r>
        <w:t xml:space="preserve"> </w:t>
      </w:r>
    </w:p>
    <w:p w14:paraId="753B3BBC" w14:textId="77777777" w:rsidR="00930DB8" w:rsidRDefault="00FB0DAF">
      <w:pPr>
        <w:pStyle w:val="ProductList-ClauseHeading"/>
        <w:outlineLvl w:val="3"/>
      </w:pPr>
      <w:r>
        <w:t>2.2 Software Included with CIS Suite Datacenter</w:t>
      </w:r>
    </w:p>
    <w:p w14:paraId="7C6FA2D7" w14:textId="77777777" w:rsidR="00930DB8" w:rsidRDefault="00FB0DAF">
      <w:pPr>
        <w:pStyle w:val="ProductList-Body"/>
      </w:pPr>
      <w:r>
        <w:t>CIS Suite Datacenter includes the latest versions of Windows Server Datacenter and System Center Datacenter made available during Customer’s SA coverage.</w:t>
      </w:r>
    </w:p>
    <w:p w14:paraId="61C70292" w14:textId="77777777" w:rsidR="00930DB8" w:rsidRDefault="00FB0DAF">
      <w:pPr>
        <w:pStyle w:val="ProductList-Offering1SubSection"/>
        <w:outlineLvl w:val="2"/>
      </w:pPr>
      <w:bookmarkStart w:id="58" w:name="_Sec605"/>
      <w:r>
        <w:t>3. Use Rights</w:t>
      </w:r>
      <w:bookmarkEnd w:id="58"/>
    </w:p>
    <w:tbl>
      <w:tblPr>
        <w:tblStyle w:val="PURTable"/>
        <w:tblW w:w="0" w:type="dxa"/>
        <w:tblLook w:val="04A0" w:firstRow="1" w:lastRow="0" w:firstColumn="1" w:lastColumn="0" w:noHBand="0" w:noVBand="1"/>
      </w:tblPr>
      <w:tblGrid>
        <w:gridCol w:w="3599"/>
        <w:gridCol w:w="3600"/>
        <w:gridCol w:w="3591"/>
      </w:tblGrid>
      <w:tr w:rsidR="00930DB8" w14:paraId="78F3AEE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ABA8D9B"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14:paraId="51D742BB"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A27EE74" w14:textId="77777777" w:rsidR="00930DB8" w:rsidRDefault="00FB0DAF">
            <w:pPr>
              <w:pStyle w:val="ProductList-TableBody"/>
            </w:pPr>
            <w:r>
              <w:rPr>
                <w:color w:val="404040"/>
              </w:rPr>
              <w:t>Additional Software: N/A</w:t>
            </w:r>
          </w:p>
        </w:tc>
      </w:tr>
      <w:tr w:rsidR="00930DB8" w14:paraId="0F48856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89E129" w14:textId="77777777" w:rsidR="00930DB8" w:rsidRDefault="00FB0DAF">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8FA482" w14:textId="77777777" w:rsidR="00930DB8" w:rsidRDefault="00FB0DAF">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A6D510" w14:textId="77777777" w:rsidR="00930DB8" w:rsidRDefault="00FB0DAF">
            <w:pPr>
              <w:pStyle w:val="ProductList-TableBody"/>
            </w:pPr>
            <w:r>
              <w:rPr>
                <w:color w:val="404040"/>
              </w:rPr>
              <w:t>Included Technologies: N/A</w:t>
            </w:r>
          </w:p>
        </w:tc>
      </w:tr>
      <w:tr w:rsidR="00930DB8" w14:paraId="76F34D9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31A769" w14:textId="77777777" w:rsidR="00930DB8" w:rsidRDefault="00FB0DAF">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F06ACB"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3DCD21" w14:textId="77777777" w:rsidR="00930DB8" w:rsidRDefault="00FB0DAF">
            <w:pPr>
              <w:pStyle w:val="ProductList-TableBody"/>
            </w:pPr>
            <w:r>
              <w:t xml:space="preserve"> </w:t>
            </w:r>
          </w:p>
        </w:tc>
      </w:tr>
    </w:tbl>
    <w:p w14:paraId="6EF49B8E" w14:textId="77777777" w:rsidR="00930DB8" w:rsidRDefault="00FB0DAF">
      <w:pPr>
        <w:pStyle w:val="ProductList-Body"/>
      </w:pPr>
      <w:r>
        <w:t xml:space="preserve"> </w:t>
      </w:r>
    </w:p>
    <w:p w14:paraId="3900809C" w14:textId="77777777" w:rsidR="00930DB8" w:rsidRDefault="00FB0DAF">
      <w:pPr>
        <w:pStyle w:val="ProductList-ClauseHeading"/>
        <w:outlineLvl w:val="3"/>
      </w:pPr>
      <w:r>
        <w:t>3.1 Applicable Use Rights</w:t>
      </w:r>
    </w:p>
    <w:p w14:paraId="6352BB69" w14:textId="77777777" w:rsidR="00930DB8" w:rsidRDefault="00FB0DAF">
      <w:pPr>
        <w:pStyle w:val="ProductList-Body"/>
      </w:pPr>
      <w:r>
        <w:t xml:space="preserve">Customer’s use of CIS Suite software is governed by the applicable License Terms for the individual Products comprising the CIS Suite software as modified by these License Terms.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on which Customer runs CIS Suite software,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Customer may assign additional CIS Suite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the prior sentence and run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77EC83B5" w14:textId="77777777" w:rsidR="00930DB8" w:rsidRDefault="00FB0DAF">
      <w:pPr>
        <w:pStyle w:val="ProductList-Body"/>
      </w:pPr>
      <w:r>
        <w:t xml:space="preserve"> </w:t>
      </w:r>
    </w:p>
    <w:p w14:paraId="4785AB6B" w14:textId="77777777" w:rsidR="00930DB8" w:rsidRDefault="00FB0DAF">
      <w:pPr>
        <w:pStyle w:val="ProductList-ClauseHeading"/>
        <w:outlineLvl w:val="3"/>
      </w:pPr>
      <w:r>
        <w:t>3.2 Server License and Management License Assignment</w:t>
      </w:r>
    </w:p>
    <w:p w14:paraId="6E0DFAAA" w14:textId="77777777" w:rsidR="00930DB8" w:rsidRDefault="00FB0DAF">
      <w:pPr>
        <w:pStyle w:val="ProductList-Body"/>
      </w:pPr>
      <w:r>
        <w:t xml:space="preserve">For purposes of applying License Terms for Windows Server and System Center to Customer’s use of CIS Suite, Customer is deemed to have assigned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Windows Server and System Center Licenses equal to the number of CIS Suite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assigned to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295640F3" w14:textId="77777777" w:rsidR="00930DB8" w:rsidRDefault="00FB0DAF">
      <w:pPr>
        <w:pStyle w:val="ProductList-Body"/>
      </w:pPr>
      <w:r>
        <w:t xml:space="preserve"> </w:t>
      </w:r>
    </w:p>
    <w:p w14:paraId="6D06610C" w14:textId="77777777" w:rsidR="00930DB8" w:rsidRDefault="00FB0DAF">
      <w:pPr>
        <w:pStyle w:val="ProductList-ClauseHeading"/>
        <w:outlineLvl w:val="3"/>
      </w:pPr>
      <w:r>
        <w:t>3.3 Additional Terms</w:t>
      </w:r>
    </w:p>
    <w:p w14:paraId="28C60119" w14:textId="77777777" w:rsidR="00930DB8" w:rsidRDefault="00FB0DAF">
      <w:pPr>
        <w:pStyle w:val="ProductList-Body"/>
      </w:pPr>
      <w:r>
        <w:t>Customer may run a prior version or a down edition of any of the individual Products included in the CIS Suite as permitted in the license terms for that Product in the Product Terms.</w:t>
      </w:r>
    </w:p>
    <w:p w14:paraId="4F24D9BF" w14:textId="77777777" w:rsidR="00930DB8" w:rsidRDefault="00FB0DAF">
      <w:pPr>
        <w:pStyle w:val="ProductList-Body"/>
      </w:pPr>
      <w:r>
        <w:t xml:space="preserve"> </w:t>
      </w:r>
    </w:p>
    <w:p w14:paraId="53C26108" w14:textId="77777777" w:rsidR="00930DB8" w:rsidRDefault="00FB0DAF">
      <w:pPr>
        <w:pStyle w:val="ProductList-Body"/>
      </w:pPr>
      <w:r>
        <w:t xml:space="preserve">All other requirements to acquire and assign </w:t>
      </w:r>
      <w:r>
        <w:fldChar w:fldCharType="begin"/>
      </w:r>
      <w:r>
        <w:instrText xml:space="preserve"> AutoTextList   \s NoStyle \t "External Connector Licenses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Licenses</w:t>
      </w:r>
      <w:r>
        <w:fldChar w:fldCharType="end"/>
      </w:r>
      <w:r>
        <w:t xml:space="preserv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and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to users or devices for access and management, as set forth in the Product Terms, remain in full force and effect.</w:t>
      </w:r>
    </w:p>
    <w:p w14:paraId="63115848" w14:textId="77777777" w:rsidR="00930DB8" w:rsidRDefault="00FB0DAF">
      <w:pPr>
        <w:pStyle w:val="ProductList-Offering1SubSection"/>
        <w:outlineLvl w:val="2"/>
      </w:pPr>
      <w:bookmarkStart w:id="59" w:name="_Sec606"/>
      <w:r>
        <w:t>4. Software Assurance</w:t>
      </w:r>
      <w:bookmarkEnd w:id="59"/>
    </w:p>
    <w:tbl>
      <w:tblPr>
        <w:tblStyle w:val="PURTable"/>
        <w:tblW w:w="0" w:type="dxa"/>
        <w:tblLook w:val="04A0" w:firstRow="1" w:lastRow="0" w:firstColumn="1" w:lastColumn="0" w:noHBand="0" w:noVBand="1"/>
      </w:tblPr>
      <w:tblGrid>
        <w:gridCol w:w="3593"/>
        <w:gridCol w:w="3606"/>
        <w:gridCol w:w="3591"/>
      </w:tblGrid>
      <w:tr w:rsidR="00930DB8" w14:paraId="7B60923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B749CF9"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3B6B5A1" w14:textId="77777777" w:rsidR="00930DB8" w:rsidRDefault="00FB0DAF">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362ABAC" w14:textId="77777777" w:rsidR="00930DB8" w:rsidRDefault="00FB0DAF">
            <w:pPr>
              <w:pStyle w:val="ProductList-TableBody"/>
            </w:pPr>
            <w:r>
              <w:rPr>
                <w:color w:val="404040"/>
              </w:rPr>
              <w:t>Fail-Over Rights: N/A</w:t>
            </w:r>
          </w:p>
        </w:tc>
      </w:tr>
      <w:tr w:rsidR="00930DB8" w14:paraId="0CF0725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D632AE" w14:textId="77777777" w:rsidR="00930DB8" w:rsidRDefault="00FB0DAF">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2E6309DD"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3">
              <w:r>
                <w:rPr>
                  <w:color w:val="00467F"/>
                  <w:u w:val="single"/>
                </w:rPr>
                <w:t>Product List - March 2014</w:t>
              </w:r>
            </w:hyperlink>
            <w:r>
              <w:t xml:space="preserve">, </w:t>
            </w:r>
            <w:hyperlink r:id="rId44">
              <w:r>
                <w:rPr>
                  <w:color w:val="00467F"/>
                  <w:u w:val="single"/>
                </w:rPr>
                <w:t>Product Terms - October and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7E3628" w14:textId="77777777" w:rsidR="00930DB8" w:rsidRDefault="00FB0DAF">
            <w:pPr>
              <w:pStyle w:val="ProductList-TableBody"/>
            </w:pPr>
            <w:r>
              <w:rPr>
                <w:color w:val="404040"/>
              </w:rPr>
              <w:t>Roaming Rights: N/A</w:t>
            </w:r>
          </w:p>
        </w:tc>
      </w:tr>
      <w:tr w:rsidR="00930DB8" w14:paraId="6DBA9D46" w14:textId="77777777">
        <w:tc>
          <w:tcPr>
            <w:tcW w:w="4040" w:type="dxa"/>
            <w:tcBorders>
              <w:top w:val="single" w:sz="4" w:space="0" w:color="000000"/>
              <w:left w:val="single" w:sz="4" w:space="0" w:color="000000"/>
              <w:bottom w:val="single" w:sz="4" w:space="0" w:color="000000"/>
              <w:right w:val="single" w:sz="4" w:space="0" w:color="000000"/>
            </w:tcBorders>
          </w:tcPr>
          <w:p w14:paraId="7F5EB32A" w14:textId="77777777" w:rsidR="00930DB8" w:rsidRDefault="00FB0DAF">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6F0C4A5E" w14:textId="77777777" w:rsidR="00930DB8" w:rsidRDefault="00FB0DAF">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8DD895" w14:textId="77777777" w:rsidR="00930DB8" w:rsidRDefault="00FB0DAF">
            <w:pPr>
              <w:pStyle w:val="ProductList-TableBody"/>
            </w:pPr>
            <w:r>
              <w:t xml:space="preserve"> </w:t>
            </w:r>
          </w:p>
        </w:tc>
      </w:tr>
    </w:tbl>
    <w:p w14:paraId="2B307BC5" w14:textId="77777777" w:rsidR="00930DB8" w:rsidRDefault="00FB0DAF">
      <w:pPr>
        <w:pStyle w:val="ProductList-Body"/>
      </w:pPr>
      <w:r>
        <w:t xml:space="preserve"> </w:t>
      </w:r>
    </w:p>
    <w:p w14:paraId="7E08F96C" w14:textId="77777777" w:rsidR="00930DB8" w:rsidRDefault="00FB0DAF">
      <w:pPr>
        <w:pStyle w:val="ProductList-ClauseHeading"/>
        <w:outlineLvl w:val="3"/>
      </w:pPr>
      <w:r>
        <w:t>4.1 Microsoft Azure Hybrid Benefit for Windows Server</w:t>
      </w:r>
    </w:p>
    <w:p w14:paraId="3955A1AA" w14:textId="77777777" w:rsidR="00930DB8" w:rsidRDefault="00FB0DAF">
      <w:pPr>
        <w:pStyle w:val="ProductList-Body"/>
      </w:pPr>
      <w:r>
        <w:t xml:space="preserve">Refer to </w:t>
      </w:r>
      <w:hyperlink w:anchor="_Sec624">
        <w:r>
          <w:rPr>
            <w:color w:val="00467F"/>
            <w:u w:val="single"/>
          </w:rPr>
          <w:t>Section 8. Microsoft Azure Hybrid Benefit</w:t>
        </w:r>
      </w:hyperlink>
      <w:r>
        <w:t xml:space="preserve"> of the Microsoft Azure Product Entry for deploying Windows Server images on Microsoft Azure.</w:t>
      </w:r>
    </w:p>
    <w:p w14:paraId="2527D34C" w14:textId="77777777" w:rsidR="00930DB8" w:rsidRDefault="00FB0DAF">
      <w:pPr>
        <w:pStyle w:val="ProductList-Body"/>
      </w:pPr>
      <w:r>
        <w:t xml:space="preserve"> </w:t>
      </w:r>
    </w:p>
    <w:p w14:paraId="03E1CA9A" w14:textId="77777777" w:rsidR="00930DB8" w:rsidRDefault="00FB0DAF">
      <w:pPr>
        <w:pStyle w:val="ProductList-ClauseHeading"/>
        <w:outlineLvl w:val="3"/>
      </w:pPr>
      <w:r>
        <w:t>4.2 Semi-Annual Channel Releases</w:t>
      </w:r>
    </w:p>
    <w:p w14:paraId="08262E12" w14:textId="77777777" w:rsidR="00930DB8" w:rsidRDefault="00FB0DAF">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on Windows Server Base Access Licenses and Windows Server Additive Access Licenses (as appropriate) may install, use, and Manage Semi-Annual Channel releases (including both Pilot and Broad releases)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w:t>
      </w:r>
    </w:p>
    <w:p w14:paraId="3BC21DE3" w14:textId="77777777" w:rsidR="00930DB8" w:rsidRDefault="00FB0DAF">
      <w:pPr>
        <w:pStyle w:val="ProductList-Body"/>
      </w:pPr>
      <w:r>
        <w:t xml:space="preserve"> </w:t>
      </w:r>
    </w:p>
    <w:p w14:paraId="210173E5" w14:textId="77777777" w:rsidR="00930DB8" w:rsidRDefault="00FB0DAF">
      <w:pPr>
        <w:pStyle w:val="ProductList-ClauseHeading"/>
        <w:outlineLvl w:val="3"/>
      </w:pPr>
      <w:r>
        <w:t>4.3 System Center Configuration Manager Current Branch Rights</w:t>
      </w:r>
    </w:p>
    <w:p w14:paraId="4FC7D748" w14:textId="77777777" w:rsidR="00930DB8" w:rsidRDefault="00FB0DAF">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the Current Branch option of System Center Configuration Manager.</w:t>
      </w:r>
    </w:p>
    <w:p w14:paraId="409ABCBF" w14:textId="77777777" w:rsidR="00930DB8" w:rsidRDefault="00FB0DAF">
      <w:pPr>
        <w:pStyle w:val="ProductList-Body"/>
      </w:pPr>
      <w:r>
        <w:t xml:space="preserve"> </w:t>
      </w:r>
    </w:p>
    <w:p w14:paraId="0B47D231" w14:textId="77777777" w:rsidR="00930DB8" w:rsidRDefault="00FB0DAF">
      <w:pPr>
        <w:pStyle w:val="ProductList-ClauseHeading"/>
        <w:outlineLvl w:val="3"/>
      </w:pPr>
      <w:r>
        <w:t>4.4 Software Assurance Rights and Benefits for Subscription Licenses</w:t>
      </w:r>
    </w:p>
    <w:p w14:paraId="5D575D5E" w14:textId="77777777" w:rsidR="00930DB8" w:rsidRDefault="00FB0DAF">
      <w:pPr>
        <w:pStyle w:val="ProductList-Body"/>
      </w:pPr>
      <w:r>
        <w:t xml:space="preserve">Any Subscription License Customer acquires under SCE is granted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14:paraId="7BA5C87F" w14:textId="77777777" w:rsidR="00930DB8" w:rsidRDefault="00FB0DAF">
      <w:pPr>
        <w:pStyle w:val="ProductList-Body"/>
      </w:pPr>
      <w:r>
        <w:t xml:space="preserve"> </w:t>
      </w:r>
    </w:p>
    <w:p w14:paraId="220998D0" w14:textId="77777777" w:rsidR="00930DB8" w:rsidRDefault="00FB0DAF">
      <w:pPr>
        <w:pStyle w:val="ProductList-ClauseHeading"/>
        <w:outlineLvl w:val="3"/>
      </w:pPr>
      <w:r>
        <w:t>4.5 Server and Cloud Enrollment (SCE) - Right to manage OSEs on Microsoft Azure under CIS Suite Licenses</w:t>
      </w:r>
    </w:p>
    <w:p w14:paraId="653833F5" w14:textId="77777777" w:rsidR="00930DB8" w:rsidRDefault="00FB0DAF">
      <w:pPr>
        <w:pStyle w:val="ProductList-Body"/>
      </w:pPr>
      <w:r>
        <w:t xml:space="preserve">SCE Customers who have met the enrollment coverage requirements and are licensed for and using CIS Suite to manage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their own data centers, may also use System Center software licensed under CIS Suite to manage their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For every 16 CIS Suite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or each CIS Suite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by a customer’s SCE, the customer may manage up to 10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include:</w:t>
      </w:r>
    </w:p>
    <w:p w14:paraId="382E3A63" w14:textId="77777777" w:rsidR="00930DB8" w:rsidRDefault="00FB0DAF">
      <w:pPr>
        <w:pStyle w:val="ProductList-Body"/>
        <w:ind w:left="720"/>
      </w:pPr>
      <w:r>
        <w:t>• Windows Server Virtual Machine Instances (including Instances deployed under Azure HUB)</w:t>
      </w:r>
    </w:p>
    <w:p w14:paraId="6082AF85" w14:textId="77777777" w:rsidR="00930DB8" w:rsidRDefault="00FB0DAF">
      <w:pPr>
        <w:pStyle w:val="ProductList-Body"/>
        <w:ind w:left="720"/>
      </w:pPr>
      <w:r>
        <w:t>• Cloud Services instances (Web role and Worker role)</w:t>
      </w:r>
    </w:p>
    <w:p w14:paraId="10946D11" w14:textId="77777777" w:rsidR="00930DB8" w:rsidRDefault="00FB0DAF">
      <w:pPr>
        <w:pStyle w:val="ProductList-Body"/>
        <w:ind w:left="720"/>
      </w:pPr>
      <w:r>
        <w:t>• Storage Accounts</w:t>
      </w:r>
    </w:p>
    <w:p w14:paraId="2928E04C" w14:textId="77777777" w:rsidR="00930DB8" w:rsidRDefault="00FB0DAF">
      <w:pPr>
        <w:pStyle w:val="ProductList-Body"/>
        <w:ind w:left="720"/>
      </w:pPr>
      <w:r>
        <w:t>• SQL Databases</w:t>
      </w:r>
    </w:p>
    <w:p w14:paraId="20318327" w14:textId="77777777" w:rsidR="00930DB8" w:rsidRDefault="00FB0DAF">
      <w:pPr>
        <w:pStyle w:val="ProductList-Body"/>
        <w:ind w:left="720"/>
      </w:pPr>
      <w:r>
        <w:t>• Websites instances</w:t>
      </w:r>
    </w:p>
    <w:p w14:paraId="268123D8" w14:textId="77777777" w:rsidR="00930DB8" w:rsidRDefault="00FB0DAF">
      <w:pPr>
        <w:pStyle w:val="ProductList-Body"/>
      </w:pPr>
      <w:r>
        <w:t xml:space="preserve"> </w:t>
      </w:r>
    </w:p>
    <w:p w14:paraId="4348E38B" w14:textId="77777777" w:rsidR="00930DB8" w:rsidRDefault="00FB0DAF">
      <w:pPr>
        <w:pStyle w:val="ProductList-ClauseHeading"/>
        <w:outlineLvl w:val="3"/>
      </w:pPr>
      <w:r>
        <w:t>4.6 Software Assurance Renewal Offer for Windows Server and System Center</w:t>
      </w:r>
    </w:p>
    <w:p w14:paraId="5E4E2FAC" w14:textId="77777777" w:rsidR="00930DB8" w:rsidRDefault="00FB0DAF">
      <w:pPr>
        <w:pStyle w:val="ProductList-Body"/>
      </w:pPr>
      <w:r>
        <w:t xml:space="preserve">Customers who have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both of the Products in Column A of the table below may, upon expiration of that coverage, acquire SA for the corresponding CIS Suite in Column B without acquiring the underlying CIS Suite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w:t>
      </w:r>
    </w:p>
    <w:tbl>
      <w:tblPr>
        <w:tblStyle w:val="PURTable"/>
        <w:tblW w:w="0" w:type="dxa"/>
        <w:tblLook w:val="04A0" w:firstRow="1" w:lastRow="0" w:firstColumn="1" w:lastColumn="0" w:noHBand="0" w:noVBand="1"/>
      </w:tblPr>
      <w:tblGrid>
        <w:gridCol w:w="5383"/>
        <w:gridCol w:w="5407"/>
      </w:tblGrid>
      <w:tr w:rsidR="00930DB8" w14:paraId="4FE46256"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7887D410" w14:textId="77777777" w:rsidR="00930DB8" w:rsidRDefault="00FB0DAF">
            <w:pPr>
              <w:pStyle w:val="ProductList-TableBody"/>
            </w:pPr>
            <w:r>
              <w:rPr>
                <w:color w:val="FFFFFF"/>
              </w:rPr>
              <w:t>Column A</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0DDF7050" w14:textId="77777777" w:rsidR="00930DB8" w:rsidRDefault="00FB0DAF">
            <w:pPr>
              <w:pStyle w:val="ProductList-TableBody"/>
            </w:pPr>
            <w:r>
              <w:rPr>
                <w:color w:val="FFFFFF"/>
              </w:rPr>
              <w:t>Column B</w:t>
            </w:r>
          </w:p>
        </w:tc>
      </w:tr>
      <w:tr w:rsidR="00930DB8" w14:paraId="29F4732A" w14:textId="77777777">
        <w:tc>
          <w:tcPr>
            <w:tcW w:w="6120" w:type="dxa"/>
            <w:tcBorders>
              <w:top w:val="single" w:sz="4" w:space="0" w:color="000000"/>
              <w:left w:val="single" w:sz="4" w:space="0" w:color="000000"/>
              <w:bottom w:val="single" w:sz="4" w:space="0" w:color="000000"/>
              <w:right w:val="single" w:sz="4" w:space="0" w:color="000000"/>
            </w:tcBorders>
          </w:tcPr>
          <w:p w14:paraId="079D5CB4" w14:textId="77777777" w:rsidR="00930DB8" w:rsidRDefault="00FB0DAF">
            <w:pPr>
              <w:pStyle w:val="ProductList-TableBody"/>
            </w:pPr>
            <w:r>
              <w:t>Windows Server Standard (2-packs of Core Licenses) System Center Standard (2-packs of Core Licenses)</w:t>
            </w:r>
            <w:r>
              <w:fldChar w:fldCharType="begin"/>
            </w:r>
            <w:r>
              <w:instrText xml:space="preserve"> XE "System Center Standard (2-packs of Core Licenses)" </w:instrText>
            </w:r>
            <w:r>
              <w:fldChar w:fldCharType="end"/>
            </w:r>
            <w:r>
              <w:fldChar w:fldCharType="begin"/>
            </w:r>
            <w:r>
              <w:instrText xml:space="preserve"> XE "Windows Server Standard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AFA289A" w14:textId="77777777" w:rsidR="00930DB8" w:rsidRDefault="00FB0DAF">
            <w:pPr>
              <w:pStyle w:val="ProductList-TableBody"/>
            </w:pPr>
            <w:r>
              <w:t>Core Infrastructure Server Suite Standard (2-packs of Core Licenses)</w:t>
            </w:r>
          </w:p>
        </w:tc>
      </w:tr>
      <w:tr w:rsidR="00930DB8" w14:paraId="3134996E" w14:textId="77777777">
        <w:tc>
          <w:tcPr>
            <w:tcW w:w="6120" w:type="dxa"/>
            <w:tcBorders>
              <w:top w:val="single" w:sz="4" w:space="0" w:color="000000"/>
              <w:left w:val="single" w:sz="4" w:space="0" w:color="000000"/>
              <w:bottom w:val="single" w:sz="4" w:space="0" w:color="000000"/>
              <w:right w:val="single" w:sz="4" w:space="0" w:color="000000"/>
            </w:tcBorders>
          </w:tcPr>
          <w:p w14:paraId="21F2D638" w14:textId="77777777" w:rsidR="00930DB8" w:rsidRDefault="00FB0DAF">
            <w:pPr>
              <w:pStyle w:val="ProductList-TableBody"/>
            </w:pPr>
            <w:r>
              <w:t>Windows Server Datacenter (2-packs of Core Licenses) System Center Datacenter (2-packs of Core Licenses)</w:t>
            </w:r>
            <w:r>
              <w:fldChar w:fldCharType="begin"/>
            </w:r>
            <w:r>
              <w:instrText xml:space="preserve"> XE "System Center Datacenter (2-packs of Core Licenses)" </w:instrText>
            </w:r>
            <w:r>
              <w:fldChar w:fldCharType="end"/>
            </w:r>
            <w:r>
              <w:fldChar w:fldCharType="begin"/>
            </w:r>
            <w:r>
              <w:instrText xml:space="preserve"> XE "Windows Server Datacenter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7C10F284" w14:textId="77777777" w:rsidR="00930DB8" w:rsidRDefault="00FB0DAF">
            <w:pPr>
              <w:pStyle w:val="ProductList-TableBody"/>
            </w:pPr>
            <w:r>
              <w:t>Core Infrastructure Server Suite Datacenter (2-packs of Core Licenses)</w:t>
            </w:r>
          </w:p>
        </w:tc>
      </w:tr>
    </w:tbl>
    <w:p w14:paraId="49EEE4F5" w14:textId="77777777" w:rsidR="00930DB8" w:rsidRDefault="00FB0DAF">
      <w:pPr>
        <w:pStyle w:val="ProductList-Body"/>
      </w:pPr>
      <w:r>
        <w:t xml:space="preserve">Customers who license and use CIS Suite (Standard or Datacenter) under this offer may no longer use software under their qualifying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shown in Column A.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acquired under a subscription agreement do not qualify for this offer.</w:t>
      </w:r>
    </w:p>
    <w:p w14:paraId="6CD2563B"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10FE89D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C42FD5C"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0FFBBC27" w14:textId="77777777" w:rsidR="00930DB8" w:rsidRDefault="00930DB8">
      <w:pPr>
        <w:pStyle w:val="ProductList-Body"/>
      </w:pPr>
    </w:p>
    <w:p w14:paraId="476DE7FA" w14:textId="77777777" w:rsidR="00930DB8" w:rsidRDefault="00FB0DAF">
      <w:pPr>
        <w:pStyle w:val="ProductList-Offering1HeadingNoBorder"/>
        <w:outlineLvl w:val="1"/>
      </w:pPr>
      <w:bookmarkStart w:id="60" w:name="_Sec862"/>
      <w:r>
        <w:t>Forefront</w:t>
      </w:r>
      <w:bookmarkEnd w:id="60"/>
      <w:r>
        <w:fldChar w:fldCharType="begin"/>
      </w:r>
      <w:r>
        <w:instrText xml:space="preserve"> TC "</w:instrText>
      </w:r>
      <w:bookmarkStart w:id="61" w:name="_Toc8575854"/>
      <w:r>
        <w:instrText>Forefront</w:instrText>
      </w:r>
      <w:bookmarkEnd w:id="61"/>
      <w:r>
        <w:instrText>" \l 2</w:instrText>
      </w:r>
      <w:r>
        <w:fldChar w:fldCharType="end"/>
      </w:r>
    </w:p>
    <w:p w14:paraId="5E694A6B" w14:textId="77777777" w:rsidR="00930DB8" w:rsidRDefault="00FB0DAF">
      <w:pPr>
        <w:pStyle w:val="ProductList-Offering1SubSection"/>
        <w:outlineLvl w:val="2"/>
      </w:pPr>
      <w:bookmarkStart w:id="62" w:name="_Sec863"/>
      <w:r>
        <w:t>1. Program Availability</w:t>
      </w:r>
      <w:bookmarkEnd w:id="62"/>
    </w:p>
    <w:tbl>
      <w:tblPr>
        <w:tblStyle w:val="PURTable"/>
        <w:tblW w:w="0" w:type="dxa"/>
        <w:tblLook w:val="04A0" w:firstRow="1" w:lastRow="0" w:firstColumn="1" w:lastColumn="0" w:noHBand="0" w:noVBand="1"/>
      </w:tblPr>
      <w:tblGrid>
        <w:gridCol w:w="4035"/>
        <w:gridCol w:w="613"/>
        <w:gridCol w:w="608"/>
        <w:gridCol w:w="612"/>
        <w:gridCol w:w="608"/>
        <w:gridCol w:w="608"/>
        <w:gridCol w:w="612"/>
        <w:gridCol w:w="615"/>
        <w:gridCol w:w="634"/>
        <w:gridCol w:w="619"/>
        <w:gridCol w:w="613"/>
        <w:gridCol w:w="610"/>
      </w:tblGrid>
      <w:tr w:rsidR="00930DB8" w14:paraId="25F459D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0858DA98"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3C6A606"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6DC25DA"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6A4BE5D"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927C908"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6580A2D"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A8B4B1F"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CDB7E3"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B1427DA"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F49AC5C"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8664148"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14:paraId="75E3244B"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2F16FFAD" w14:textId="77777777">
        <w:tc>
          <w:tcPr>
            <w:tcW w:w="4160" w:type="dxa"/>
            <w:tcBorders>
              <w:top w:val="single" w:sz="6" w:space="0" w:color="FFFFFF"/>
              <w:left w:val="none" w:sz="4" w:space="0" w:color="BFBFBF"/>
              <w:bottom w:val="none" w:sz="4" w:space="0" w:color="BFBFBF"/>
              <w:right w:val="none" w:sz="4" w:space="0" w:color="6E6E6E"/>
            </w:tcBorders>
          </w:tcPr>
          <w:p w14:paraId="2A276C0B" w14:textId="77777777" w:rsidR="00930DB8" w:rsidRDefault="00FB0DAF">
            <w:pPr>
              <w:pStyle w:val="ProductList-TableBody"/>
            </w:pPr>
            <w:r>
              <w:rPr>
                <w:color w:val="000000"/>
              </w:rPr>
              <w:t>Forefront Identity Manager 2010 R2 -  Windows Live Edition</w:t>
            </w:r>
            <w:r>
              <w:fldChar w:fldCharType="begin"/>
            </w:r>
            <w:r>
              <w:instrText xml:space="preserve"> XE "Forefront Identity Manager 2010 R2 -  Windows Live Edition" </w:instrText>
            </w:r>
            <w:r>
              <w:fldChar w:fldCharType="end"/>
            </w:r>
          </w:p>
        </w:tc>
        <w:tc>
          <w:tcPr>
            <w:tcW w:w="620" w:type="dxa"/>
            <w:tcBorders>
              <w:top w:val="single" w:sz="6" w:space="0" w:color="FFFFFF"/>
              <w:left w:val="none" w:sz="4" w:space="0" w:color="6E6E6E"/>
              <w:bottom w:val="none" w:sz="4" w:space="0" w:color="BFBFBF"/>
              <w:right w:val="none" w:sz="4" w:space="0" w:color="6E6E6E"/>
            </w:tcBorders>
          </w:tcPr>
          <w:p w14:paraId="45689ACB" w14:textId="77777777" w:rsidR="00930DB8" w:rsidRDefault="00FB0DAF">
            <w:pPr>
              <w:pStyle w:val="ProductList-TableBody"/>
              <w:jc w:val="center"/>
            </w:pPr>
            <w:r>
              <w:rPr>
                <w:color w:val="000000"/>
              </w:rPr>
              <w:t>5/12</w:t>
            </w:r>
          </w:p>
        </w:tc>
        <w:tc>
          <w:tcPr>
            <w:tcW w:w="620" w:type="dxa"/>
            <w:tcBorders>
              <w:top w:val="single" w:sz="6" w:space="0" w:color="FFFFFF"/>
              <w:left w:val="none" w:sz="4" w:space="0" w:color="6E6E6E"/>
              <w:bottom w:val="none" w:sz="4" w:space="0" w:color="BFBFBF"/>
              <w:right w:val="none" w:sz="4" w:space="0" w:color="6E6E6E"/>
            </w:tcBorders>
          </w:tcPr>
          <w:p w14:paraId="59072B72" w14:textId="77777777" w:rsidR="00930DB8" w:rsidRDefault="00FB0DAF">
            <w:pPr>
              <w:pStyle w:val="ProductList-TableBody"/>
              <w:jc w:val="center"/>
            </w:pPr>
            <w:r>
              <w:rPr>
                <w:color w:val="000000"/>
              </w:rPr>
              <w:t>25</w:t>
            </w:r>
          </w:p>
        </w:tc>
        <w:tc>
          <w:tcPr>
            <w:tcW w:w="620" w:type="dxa"/>
            <w:tcBorders>
              <w:top w:val="single" w:sz="6" w:space="0" w:color="FFFFFF"/>
              <w:left w:val="none" w:sz="4" w:space="0" w:color="6E6E6E"/>
              <w:bottom w:val="none" w:sz="4" w:space="0" w:color="BFBFBF"/>
              <w:right w:val="none" w:sz="4" w:space="0" w:color="6E6E6E"/>
            </w:tcBorders>
          </w:tcPr>
          <w:p w14:paraId="031A9C1E" w14:textId="77777777" w:rsidR="00930DB8" w:rsidRDefault="00FB0DAF">
            <w:pPr>
              <w:pStyle w:val="ProductList-TableBody"/>
              <w:jc w:val="center"/>
            </w:pPr>
            <w:r>
              <w:rPr>
                <w:color w:val="000000"/>
              </w:rPr>
              <w:t>38</w:t>
            </w:r>
          </w:p>
        </w:tc>
        <w:tc>
          <w:tcPr>
            <w:tcW w:w="620" w:type="dxa"/>
            <w:tcBorders>
              <w:top w:val="single" w:sz="6" w:space="0" w:color="FFFFFF"/>
              <w:left w:val="none" w:sz="4" w:space="0" w:color="6E6E6E"/>
              <w:bottom w:val="none" w:sz="4" w:space="0" w:color="BFBFBF"/>
              <w:right w:val="single" w:sz="6" w:space="0" w:color="FFFFFF"/>
            </w:tcBorders>
          </w:tcPr>
          <w:p w14:paraId="2EE3ED5C" w14:textId="77777777" w:rsidR="00930DB8" w:rsidRDefault="00FB0DAF">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15C0A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8DD762"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8CB45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EEEB94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747C76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BA24D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25400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205B583B" w14:textId="77777777" w:rsidR="00930DB8" w:rsidRDefault="00FB0DAF">
      <w:pPr>
        <w:pStyle w:val="ProductList-Offering1SubSection"/>
        <w:outlineLvl w:val="2"/>
      </w:pPr>
      <w:bookmarkStart w:id="63" w:name="_Sec864"/>
      <w:r>
        <w:t>2. Product Conditions</w:t>
      </w:r>
      <w:bookmarkEnd w:id="63"/>
    </w:p>
    <w:tbl>
      <w:tblPr>
        <w:tblStyle w:val="PURTable"/>
        <w:tblW w:w="0" w:type="dxa"/>
        <w:tblLook w:val="04A0" w:firstRow="1" w:lastRow="0" w:firstColumn="1" w:lastColumn="0" w:noHBand="0" w:noVBand="1"/>
      </w:tblPr>
      <w:tblGrid>
        <w:gridCol w:w="3596"/>
        <w:gridCol w:w="3600"/>
        <w:gridCol w:w="3594"/>
      </w:tblGrid>
      <w:tr w:rsidR="00930DB8" w14:paraId="5817626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B5494BD"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 Windows Live Edition</w:t>
            </w:r>
            <w:r>
              <w:fldChar w:fldCharType="begin"/>
            </w:r>
            <w:r>
              <w:instrText xml:space="preserve"> XE "Forefront Identity Manager 2010 - Windows Live Edition" </w:instrText>
            </w:r>
            <w:r>
              <w:fldChar w:fldCharType="end"/>
            </w:r>
            <w:r>
              <w:t xml:space="preserve"> (4/10)</w:t>
            </w:r>
          </w:p>
        </w:tc>
        <w:tc>
          <w:tcPr>
            <w:tcW w:w="4040" w:type="dxa"/>
            <w:tcBorders>
              <w:top w:val="single" w:sz="18" w:space="0" w:color="00188F"/>
              <w:left w:val="single" w:sz="4" w:space="0" w:color="000000"/>
              <w:bottom w:val="single" w:sz="4" w:space="0" w:color="000000"/>
              <w:right w:val="single" w:sz="4" w:space="0" w:color="000000"/>
            </w:tcBorders>
          </w:tcPr>
          <w:p w14:paraId="26DB178A"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E22CCCB" w14:textId="77777777" w:rsidR="00930DB8" w:rsidRDefault="00FB0DAF">
            <w:pPr>
              <w:pStyle w:val="ProductList-TableBody"/>
            </w:pPr>
            <w:r>
              <w:rPr>
                <w:color w:val="404040"/>
              </w:rPr>
              <w:t>Down Editions: N/A</w:t>
            </w:r>
          </w:p>
        </w:tc>
      </w:tr>
      <w:tr w:rsidR="00930DB8" w14:paraId="4A57953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2727BF"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2C7672"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6DC8C5C2"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30DB8" w14:paraId="38D233F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0454FF"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3D7156"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31BAA6" w14:textId="77777777" w:rsidR="00930DB8" w:rsidRDefault="00FB0DAF">
            <w:pPr>
              <w:pStyle w:val="ProductList-TableBody"/>
            </w:pPr>
            <w:r>
              <w:rPr>
                <w:color w:val="404040"/>
              </w:rPr>
              <w:t>Reduction Eligible: N/A</w:t>
            </w:r>
          </w:p>
        </w:tc>
      </w:tr>
      <w:tr w:rsidR="00930DB8" w14:paraId="52DD5F7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1F82E2" w14:textId="77777777" w:rsidR="00930DB8" w:rsidRDefault="00FB0DAF">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ED0C3E"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FB6EFB" w14:textId="77777777" w:rsidR="00930DB8" w:rsidRDefault="00FB0DAF">
            <w:pPr>
              <w:pStyle w:val="ProductList-TableBody"/>
            </w:pPr>
            <w:r>
              <w:rPr>
                <w:color w:val="404040"/>
              </w:rPr>
              <w:t>True-Up Eligible: N/A</w:t>
            </w:r>
          </w:p>
        </w:tc>
      </w:tr>
      <w:tr w:rsidR="00930DB8" w14:paraId="61FF74C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A40843"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DDB660" w14:textId="77777777" w:rsidR="00930DB8" w:rsidRDefault="00930DB8">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AA5804" w14:textId="77777777" w:rsidR="00930DB8" w:rsidRDefault="00FB0DAF">
            <w:pPr>
              <w:pStyle w:val="ProductList-TableBody"/>
            </w:pPr>
            <w:r>
              <w:t xml:space="preserve"> </w:t>
            </w:r>
          </w:p>
        </w:tc>
      </w:tr>
    </w:tbl>
    <w:p w14:paraId="2030FD7F" w14:textId="77777777" w:rsidR="00930DB8" w:rsidRDefault="00FB0DAF">
      <w:pPr>
        <w:pStyle w:val="ProductList-Body"/>
      </w:pPr>
      <w:r>
        <w:t xml:space="preserve"> </w:t>
      </w:r>
    </w:p>
    <w:p w14:paraId="1279B1E1" w14:textId="77777777" w:rsidR="00930DB8" w:rsidRDefault="00FB0DAF">
      <w:pPr>
        <w:pStyle w:val="ProductList-ClauseHeading"/>
        <w:outlineLvl w:val="3"/>
      </w:pPr>
      <w:r>
        <w:t>2.1 Forefront Identity Manager 2010 – Windows Live Edition</w:t>
      </w:r>
    </w:p>
    <w:p w14:paraId="61A9B5D1" w14:textId="77777777" w:rsidR="00930DB8" w:rsidRDefault="00FB0DAF">
      <w:pPr>
        <w:pStyle w:val="ProductList-Body"/>
      </w:pPr>
      <w:r>
        <w:t>Forefront Identity Manager 2010 – Windows Live Edition is the next version for Identity Lifecycle Manager 2007 – Windows Live Edition.</w:t>
      </w:r>
    </w:p>
    <w:p w14:paraId="46B0EBCA" w14:textId="77777777" w:rsidR="00930DB8" w:rsidRDefault="00FB0DAF">
      <w:pPr>
        <w:pStyle w:val="ProductList-Offering1SubSection"/>
        <w:outlineLvl w:val="2"/>
      </w:pPr>
      <w:bookmarkStart w:id="64" w:name="_Sec865"/>
      <w:r>
        <w:t>3. Use Rights</w:t>
      </w:r>
      <w:bookmarkEnd w:id="64"/>
    </w:p>
    <w:tbl>
      <w:tblPr>
        <w:tblStyle w:val="PURTable"/>
        <w:tblW w:w="0" w:type="dxa"/>
        <w:tblLook w:val="04A0" w:firstRow="1" w:lastRow="0" w:firstColumn="1" w:lastColumn="0" w:noHBand="0" w:noVBand="1"/>
      </w:tblPr>
      <w:tblGrid>
        <w:gridCol w:w="3599"/>
        <w:gridCol w:w="3600"/>
        <w:gridCol w:w="3591"/>
      </w:tblGrid>
      <w:tr w:rsidR="00930DB8" w14:paraId="0A5D86E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C528E8F"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45">
              <w:r>
                <w:rPr>
                  <w:color w:val="00467F"/>
                  <w:u w:val="single"/>
                </w:rPr>
                <w:t>Universal</w:t>
              </w:r>
            </w:hyperlink>
            <w:r>
              <w:t xml:space="preserve">; </w:t>
            </w:r>
            <w:hyperlink w:anchor="_Sec545">
              <w:r>
                <w:rPr>
                  <w:color w:val="00467F"/>
                  <w:u w:val="single"/>
                </w:rPr>
                <w:t>Specialty Server</w:t>
              </w:r>
            </w:hyperlink>
          </w:p>
        </w:tc>
        <w:tc>
          <w:tcPr>
            <w:tcW w:w="4040" w:type="dxa"/>
            <w:tcBorders>
              <w:top w:val="single" w:sz="18" w:space="0" w:color="00188F"/>
              <w:left w:val="single" w:sz="4" w:space="0" w:color="000000"/>
              <w:bottom w:val="single" w:sz="4" w:space="0" w:color="000000"/>
              <w:right w:val="single" w:sz="4" w:space="0" w:color="000000"/>
            </w:tcBorders>
          </w:tcPr>
          <w:p w14:paraId="5633C62F"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1B46E8CB" w14:textId="77777777" w:rsidR="00930DB8" w:rsidRDefault="00FB0DAF">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930DB8" w14:paraId="7A81605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0DB0AD" w14:textId="77777777" w:rsidR="00930DB8" w:rsidRDefault="00FB0DAF">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3FA561" w14:textId="77777777" w:rsidR="00930DB8" w:rsidRDefault="00FB0DAF">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B84D7C" w14:textId="77777777" w:rsidR="00930DB8" w:rsidRDefault="00FB0DAF">
            <w:pPr>
              <w:pStyle w:val="ProductList-TableBody"/>
            </w:pPr>
            <w:r>
              <w:rPr>
                <w:color w:val="404040"/>
              </w:rPr>
              <w:t>Included Technologies: N/A</w:t>
            </w:r>
          </w:p>
        </w:tc>
      </w:tr>
      <w:tr w:rsidR="00930DB8" w14:paraId="3B77E5A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58EE33" w14:textId="77777777" w:rsidR="00930DB8" w:rsidRDefault="00FB0DAF">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B6EE38"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DDD66D" w14:textId="77777777" w:rsidR="00930DB8" w:rsidRDefault="00FB0DAF">
            <w:pPr>
              <w:pStyle w:val="ProductList-TableBody"/>
            </w:pPr>
            <w:r>
              <w:t xml:space="preserve"> </w:t>
            </w:r>
          </w:p>
        </w:tc>
      </w:tr>
    </w:tbl>
    <w:p w14:paraId="01B1C0D0" w14:textId="77777777" w:rsidR="00930DB8" w:rsidRDefault="00FB0DAF">
      <w:pPr>
        <w:pStyle w:val="ProductList-Body"/>
      </w:pPr>
      <w:r>
        <w:t xml:space="preserve"> </w:t>
      </w:r>
    </w:p>
    <w:p w14:paraId="1B3EA52F" w14:textId="77777777" w:rsidR="00930DB8" w:rsidRDefault="00FB0DAF">
      <w:pPr>
        <w:pStyle w:val="ProductList-ClauseHeading"/>
        <w:outlineLvl w:val="3"/>
      </w:pPr>
      <w:r>
        <w:t>3.1 Importing identity data: Forefront Identity Manager 2010 R2 Windows Live Edition</w:t>
      </w:r>
    </w:p>
    <w:p w14:paraId="4D53C9B4" w14:textId="77777777" w:rsidR="00930DB8" w:rsidRDefault="00FB0DAF">
      <w:pPr>
        <w:pStyle w:val="ProductList-Body"/>
      </w:pPr>
      <w:r>
        <w:t>Customer may use the software to import identity data, and changes to those data, from one or more connected data sources and to facilitate the synchronization and transfer of those data, between Customer’s connected data sources and the Microsoft Passport Network / Windows Live ID service. Customer may not use the software for any other purpose.</w:t>
      </w:r>
    </w:p>
    <w:p w14:paraId="226DCFC4" w14:textId="77777777" w:rsidR="00930DB8" w:rsidRDefault="00FB0DAF">
      <w:pPr>
        <w:pStyle w:val="ProductList-Body"/>
      </w:pPr>
      <w:r>
        <w:t xml:space="preserve"> </w:t>
      </w:r>
    </w:p>
    <w:p w14:paraId="69C84FB8" w14:textId="77777777" w:rsidR="00930DB8" w:rsidRDefault="00FB0DAF">
      <w:pPr>
        <w:pStyle w:val="ProductList-ClauseHeading"/>
        <w:outlineLvl w:val="3"/>
      </w:pPr>
      <w:r>
        <w:t>3.2 Additional Software</w:t>
      </w:r>
    </w:p>
    <w:tbl>
      <w:tblPr>
        <w:tblStyle w:val="PURTable"/>
        <w:tblW w:w="0" w:type="dxa"/>
        <w:tblLook w:val="04A0" w:firstRow="1" w:lastRow="0" w:firstColumn="1" w:lastColumn="0" w:noHBand="0" w:noVBand="1"/>
      </w:tblPr>
      <w:tblGrid>
        <w:gridCol w:w="3642"/>
        <w:gridCol w:w="3574"/>
        <w:gridCol w:w="3574"/>
      </w:tblGrid>
      <w:tr w:rsidR="00930DB8" w14:paraId="65CEEF3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44A7248E" w14:textId="77777777" w:rsidR="00930DB8" w:rsidRDefault="00FB0DAF">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14:paraId="5B3225D7" w14:textId="77777777" w:rsidR="00930DB8" w:rsidRDefault="00FB0DAF">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2DE2832C" w14:textId="77777777" w:rsidR="00930DB8" w:rsidRDefault="00FB0DAF">
            <w:pPr>
              <w:pStyle w:val="ProductList-TableBody"/>
            </w:pPr>
            <w:r>
              <w:t xml:space="preserve"> </w:t>
            </w:r>
          </w:p>
        </w:tc>
      </w:tr>
    </w:tbl>
    <w:p w14:paraId="4EBB448E" w14:textId="77777777" w:rsidR="00930DB8" w:rsidRDefault="00FB0DAF">
      <w:pPr>
        <w:pStyle w:val="ProductList-Offering1SubSection"/>
        <w:outlineLvl w:val="2"/>
      </w:pPr>
      <w:bookmarkStart w:id="65" w:name="_Sec866"/>
      <w:r>
        <w:t>4. Software Assurance</w:t>
      </w:r>
      <w:bookmarkEnd w:id="65"/>
    </w:p>
    <w:tbl>
      <w:tblPr>
        <w:tblStyle w:val="PURTable"/>
        <w:tblW w:w="0" w:type="dxa"/>
        <w:tblLook w:val="04A0" w:firstRow="1" w:lastRow="0" w:firstColumn="1" w:lastColumn="0" w:noHBand="0" w:noVBand="1"/>
      </w:tblPr>
      <w:tblGrid>
        <w:gridCol w:w="3593"/>
        <w:gridCol w:w="3606"/>
        <w:gridCol w:w="3591"/>
      </w:tblGrid>
      <w:tr w:rsidR="00930DB8" w14:paraId="024EBDC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141CAF0"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4131A60" w14:textId="77777777" w:rsidR="00930DB8" w:rsidRDefault="00FB0DAF">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BE7AFC3" w14:textId="77777777" w:rsidR="00930DB8" w:rsidRDefault="00FB0DAF">
            <w:pPr>
              <w:pStyle w:val="ProductList-TableBody"/>
            </w:pPr>
            <w:r>
              <w:rPr>
                <w:color w:val="404040"/>
              </w:rPr>
              <w:t>Fail-Over Rights: N/A</w:t>
            </w:r>
          </w:p>
        </w:tc>
      </w:tr>
      <w:tr w:rsidR="00930DB8" w14:paraId="6100413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D46C51" w14:textId="77777777" w:rsidR="00930DB8" w:rsidRDefault="00FB0DAF">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4C2928"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D3CA2F" w14:textId="77777777" w:rsidR="00930DB8" w:rsidRDefault="00FB0DAF">
            <w:pPr>
              <w:pStyle w:val="ProductList-TableBody"/>
            </w:pPr>
            <w:r>
              <w:rPr>
                <w:color w:val="404040"/>
              </w:rPr>
              <w:t>Roaming Rights: N/A</w:t>
            </w:r>
          </w:p>
        </w:tc>
      </w:tr>
      <w:tr w:rsidR="00930DB8" w14:paraId="389669B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D2DA82" w14:textId="77777777" w:rsidR="00930DB8" w:rsidRDefault="00FB0DAF">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158CE8"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CB9EC2" w14:textId="77777777" w:rsidR="00930DB8" w:rsidRDefault="00FB0DAF">
            <w:pPr>
              <w:pStyle w:val="ProductList-TableBody"/>
            </w:pPr>
            <w:r>
              <w:t xml:space="preserve"> </w:t>
            </w:r>
          </w:p>
        </w:tc>
      </w:tr>
    </w:tbl>
    <w:p w14:paraId="7D6196BF"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0B30DE8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3E1095C"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6CD574D2" w14:textId="77777777" w:rsidR="00930DB8" w:rsidRDefault="00930DB8">
      <w:pPr>
        <w:pStyle w:val="ProductList-Body"/>
      </w:pPr>
    </w:p>
    <w:p w14:paraId="53EF9AB1" w14:textId="77777777" w:rsidR="00930DB8" w:rsidRDefault="00FB0DAF">
      <w:pPr>
        <w:pStyle w:val="ProductList-Offering1HeadingNoBorder"/>
        <w:outlineLvl w:val="1"/>
      </w:pPr>
      <w:bookmarkStart w:id="66" w:name="_Sec610"/>
      <w:r>
        <w:t>Microsoft Dynamics 365 On-premises</w:t>
      </w:r>
      <w:bookmarkEnd w:id="66"/>
      <w:r>
        <w:fldChar w:fldCharType="begin"/>
      </w:r>
      <w:r>
        <w:instrText xml:space="preserve"> TC "</w:instrText>
      </w:r>
      <w:bookmarkStart w:id="67" w:name="_Toc8575855"/>
      <w:r>
        <w:instrText>Microsoft Dynamics 365 On-premises</w:instrText>
      </w:r>
      <w:bookmarkEnd w:id="67"/>
      <w:r>
        <w:instrText>" \l 2</w:instrText>
      </w:r>
      <w:r>
        <w:fldChar w:fldCharType="end"/>
      </w:r>
    </w:p>
    <w:p w14:paraId="2A0E62A0" w14:textId="77777777" w:rsidR="00930DB8" w:rsidRDefault="00FB0DAF">
      <w:pPr>
        <w:pStyle w:val="ProductList-Offering1SubSection"/>
        <w:outlineLvl w:val="2"/>
      </w:pPr>
      <w:bookmarkStart w:id="68" w:name="_Sec679"/>
      <w:r>
        <w:t>1. Program Availability</w:t>
      </w:r>
      <w:bookmarkEnd w:id="68"/>
    </w:p>
    <w:tbl>
      <w:tblPr>
        <w:tblStyle w:val="PURTable"/>
        <w:tblW w:w="0" w:type="dxa"/>
        <w:tblLook w:val="04A0" w:firstRow="1" w:lastRow="0" w:firstColumn="1" w:lastColumn="0" w:noHBand="0" w:noVBand="1"/>
      </w:tblPr>
      <w:tblGrid>
        <w:gridCol w:w="4028"/>
        <w:gridCol w:w="615"/>
        <w:gridCol w:w="610"/>
        <w:gridCol w:w="611"/>
        <w:gridCol w:w="607"/>
        <w:gridCol w:w="610"/>
        <w:gridCol w:w="611"/>
        <w:gridCol w:w="615"/>
        <w:gridCol w:w="634"/>
        <w:gridCol w:w="619"/>
        <w:gridCol w:w="613"/>
        <w:gridCol w:w="611"/>
      </w:tblGrid>
      <w:tr w:rsidR="00930DB8" w14:paraId="329877C1"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04EA644D"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169F16"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1E1E2EA"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1CAEF45"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149EFC1"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7F6FBF"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FEEA172"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0B45417"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10AC4FE"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5342323"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C34A78B"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B0C5151"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0F4A29CA" w14:textId="77777777">
        <w:tc>
          <w:tcPr>
            <w:tcW w:w="4160" w:type="dxa"/>
            <w:tcBorders>
              <w:top w:val="single" w:sz="6" w:space="0" w:color="FFFFFF"/>
              <w:left w:val="none" w:sz="4" w:space="0" w:color="6E6E6E"/>
              <w:bottom w:val="dashed" w:sz="4" w:space="0" w:color="BFBFBF"/>
              <w:right w:val="none" w:sz="4" w:space="0" w:color="6E6E6E"/>
            </w:tcBorders>
          </w:tcPr>
          <w:p w14:paraId="1E36ED19" w14:textId="77777777" w:rsidR="00930DB8" w:rsidRDefault="00FB0DAF">
            <w:pPr>
              <w:pStyle w:val="ProductList-TableBody"/>
            </w:pPr>
            <w:r>
              <w:t>Dynamics 365 for Team Members On-premises CAL</w:t>
            </w:r>
            <w:r>
              <w:fldChar w:fldCharType="begin"/>
            </w:r>
            <w:r>
              <w:instrText xml:space="preserve"> XE "Dynamics 365 for Team Members On-premises CAL"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14:paraId="3C32A496" w14:textId="77777777" w:rsidR="00930DB8" w:rsidRDefault="00FB0DAF">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tcPr>
          <w:p w14:paraId="7DE0D36C" w14:textId="77777777" w:rsidR="00930DB8" w:rsidRDefault="00FB0DAF">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351BDAA2" w14:textId="77777777" w:rsidR="00930DB8" w:rsidRDefault="00FB0DAF">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089F5132"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FAA48F"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87E10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D0DD0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BB34D3"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E644B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E7E87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CD127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483008BB" w14:textId="77777777">
        <w:tc>
          <w:tcPr>
            <w:tcW w:w="4160" w:type="dxa"/>
            <w:tcBorders>
              <w:top w:val="dashed" w:sz="4" w:space="0" w:color="BFBFBF"/>
              <w:left w:val="none" w:sz="4" w:space="0" w:color="6E6E6E"/>
              <w:bottom w:val="dashed" w:sz="4" w:space="0" w:color="BFBFBF"/>
              <w:right w:val="none" w:sz="4" w:space="0" w:color="6E6E6E"/>
            </w:tcBorders>
          </w:tcPr>
          <w:p w14:paraId="2B31D398" w14:textId="77777777" w:rsidR="00930DB8" w:rsidRDefault="00FB0DAF">
            <w:pPr>
              <w:pStyle w:val="ProductList-TableBody"/>
            </w:pPr>
            <w:r>
              <w:t xml:space="preserve">Dynamics 365 for Customer Service On-premises CAL </w:t>
            </w:r>
            <w:r>
              <w:fldChar w:fldCharType="begin"/>
            </w:r>
            <w:r>
              <w:instrText xml:space="preserve"> XE "Dynamics 365 for Customer Service On-premises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318F4450" w14:textId="77777777" w:rsidR="00930DB8" w:rsidRDefault="00FB0DAF">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tcPr>
          <w:p w14:paraId="603C7F96" w14:textId="77777777" w:rsidR="00930DB8" w:rsidRDefault="00FB0DAF">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0BF7851F"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31BAB1C2" w14:textId="77777777" w:rsidR="00930DB8" w:rsidRDefault="00FB0DAF">
            <w:pPr>
              <w:pStyle w:val="ProductList-TableBody"/>
              <w:jc w:val="center"/>
            </w:pPr>
            <w: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421B7E"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259D92"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1AB9F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5DF17B"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05DBF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D47C3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AEB3A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24EBDF6E" w14:textId="77777777">
        <w:tc>
          <w:tcPr>
            <w:tcW w:w="4160" w:type="dxa"/>
            <w:tcBorders>
              <w:top w:val="dashed" w:sz="4" w:space="0" w:color="BFBFBF"/>
              <w:left w:val="none" w:sz="4" w:space="0" w:color="6E6E6E"/>
              <w:bottom w:val="dashed" w:sz="4" w:space="0" w:color="9F9F9F"/>
              <w:right w:val="none" w:sz="4" w:space="0" w:color="6E6E6E"/>
            </w:tcBorders>
          </w:tcPr>
          <w:p w14:paraId="75CBC4B3" w14:textId="77777777" w:rsidR="00930DB8" w:rsidRDefault="00FB0DAF">
            <w:pPr>
              <w:pStyle w:val="ProductList-TableBody"/>
            </w:pPr>
            <w:r>
              <w:t>Dynamics 365 for Sales On-premises CAL</w:t>
            </w:r>
            <w:r>
              <w:fldChar w:fldCharType="begin"/>
            </w:r>
            <w:r>
              <w:instrText xml:space="preserve"> XE "Dynamics 365 for Sales On-premises CAL" </w:instrText>
            </w:r>
            <w:r>
              <w:fldChar w:fldCharType="end"/>
            </w:r>
            <w:r>
              <w:t xml:space="preserve"> (Device and User)</w:t>
            </w:r>
          </w:p>
        </w:tc>
        <w:tc>
          <w:tcPr>
            <w:tcW w:w="620" w:type="dxa"/>
            <w:tcBorders>
              <w:top w:val="dashed" w:sz="4" w:space="0" w:color="BFBFBF"/>
              <w:left w:val="none" w:sz="4" w:space="0" w:color="6E6E6E"/>
              <w:bottom w:val="dashed" w:sz="4" w:space="0" w:color="9F9F9F"/>
              <w:right w:val="none" w:sz="4" w:space="0" w:color="6E6E6E"/>
            </w:tcBorders>
          </w:tcPr>
          <w:p w14:paraId="2545EDE8" w14:textId="77777777" w:rsidR="00930DB8" w:rsidRDefault="00FB0DAF">
            <w:pPr>
              <w:pStyle w:val="ProductList-TableBody"/>
              <w:jc w:val="center"/>
            </w:pPr>
            <w:r>
              <w:rPr>
                <w:color w:val="000000"/>
              </w:rPr>
              <w:t>12/16</w:t>
            </w:r>
          </w:p>
        </w:tc>
        <w:tc>
          <w:tcPr>
            <w:tcW w:w="620" w:type="dxa"/>
            <w:tcBorders>
              <w:top w:val="dashed" w:sz="4" w:space="0" w:color="BFBFBF"/>
              <w:left w:val="none" w:sz="4" w:space="0" w:color="6E6E6E"/>
              <w:bottom w:val="dashed" w:sz="4" w:space="0" w:color="9F9F9F"/>
              <w:right w:val="none" w:sz="4" w:space="0" w:color="6E6E6E"/>
            </w:tcBorders>
          </w:tcPr>
          <w:p w14:paraId="06C49FE5" w14:textId="77777777" w:rsidR="00930DB8" w:rsidRDefault="00FB0DAF">
            <w:pPr>
              <w:pStyle w:val="ProductList-TableBody"/>
              <w:jc w:val="center"/>
            </w:pPr>
            <w:r>
              <w:rPr>
                <w:color w:val="000000"/>
              </w:rPr>
              <w:t>(1)</w:t>
            </w:r>
          </w:p>
        </w:tc>
        <w:tc>
          <w:tcPr>
            <w:tcW w:w="620" w:type="dxa"/>
            <w:tcBorders>
              <w:top w:val="dashed" w:sz="4" w:space="0" w:color="BFBFBF"/>
              <w:left w:val="none" w:sz="4" w:space="0" w:color="6E6E6E"/>
              <w:bottom w:val="dashed" w:sz="4" w:space="0" w:color="9F9F9F"/>
              <w:right w:val="none" w:sz="4" w:space="0" w:color="6E6E6E"/>
            </w:tcBorders>
          </w:tcPr>
          <w:p w14:paraId="4036DA06"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dashed" w:sz="4" w:space="0" w:color="9F9F9F"/>
              <w:right w:val="single" w:sz="6" w:space="0" w:color="FFFFFF"/>
            </w:tcBorders>
          </w:tcPr>
          <w:p w14:paraId="1356FD1C"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38E85A"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367B9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313BB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CC6A63"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1A5DC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8CD1B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574B2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66295769" w14:textId="77777777">
        <w:tc>
          <w:tcPr>
            <w:tcW w:w="4160" w:type="dxa"/>
            <w:tcBorders>
              <w:top w:val="dashed" w:sz="4" w:space="0" w:color="9F9F9F"/>
              <w:left w:val="none" w:sz="4" w:space="0" w:color="6E6E6E"/>
              <w:bottom w:val="dashed" w:sz="4" w:space="0" w:color="BFBFBF"/>
              <w:right w:val="none" w:sz="4" w:space="0" w:color="6E6E6E"/>
            </w:tcBorders>
          </w:tcPr>
          <w:p w14:paraId="07E74FF6" w14:textId="77777777" w:rsidR="00930DB8" w:rsidRDefault="00FB0DAF">
            <w:pPr>
              <w:pStyle w:val="ProductList-TableBody"/>
            </w:pPr>
            <w:r>
              <w:t>Dynamics 365 for Operations On-premises CAL</w:t>
            </w:r>
            <w:r>
              <w:fldChar w:fldCharType="begin"/>
            </w:r>
            <w:r>
              <w:instrText xml:space="preserve"> XE "Dynamics 365 for Operations On-premises CAL" </w:instrText>
            </w:r>
            <w:r>
              <w:fldChar w:fldCharType="end"/>
            </w:r>
            <w:r>
              <w:t xml:space="preserve"> (User)</w:t>
            </w:r>
          </w:p>
        </w:tc>
        <w:tc>
          <w:tcPr>
            <w:tcW w:w="620" w:type="dxa"/>
            <w:tcBorders>
              <w:top w:val="dashed" w:sz="4" w:space="0" w:color="9F9F9F"/>
              <w:left w:val="none" w:sz="4" w:space="0" w:color="6E6E6E"/>
              <w:bottom w:val="dashed" w:sz="4" w:space="0" w:color="BFBFBF"/>
              <w:right w:val="none" w:sz="4" w:space="0" w:color="6E6E6E"/>
            </w:tcBorders>
          </w:tcPr>
          <w:p w14:paraId="4FF35168" w14:textId="77777777" w:rsidR="00930DB8" w:rsidRDefault="00FB0DAF">
            <w:pPr>
              <w:pStyle w:val="ProductList-TableBody"/>
              <w:jc w:val="center"/>
            </w:pPr>
            <w:r>
              <w:rPr>
                <w:color w:val="000000"/>
              </w:rPr>
              <w:t>6/17</w:t>
            </w:r>
          </w:p>
        </w:tc>
        <w:tc>
          <w:tcPr>
            <w:tcW w:w="620" w:type="dxa"/>
            <w:tcBorders>
              <w:top w:val="dashed" w:sz="4" w:space="0" w:color="9F9F9F"/>
              <w:left w:val="none" w:sz="4" w:space="0" w:color="6E6E6E"/>
              <w:bottom w:val="dashed" w:sz="4" w:space="0" w:color="BFBFBF"/>
              <w:right w:val="none" w:sz="4" w:space="0" w:color="6E6E6E"/>
            </w:tcBorders>
          </w:tcPr>
          <w:p w14:paraId="4486CFBC" w14:textId="77777777" w:rsidR="00930DB8" w:rsidRDefault="00FB0DAF">
            <w:pPr>
              <w:pStyle w:val="ProductList-TableBody"/>
              <w:jc w:val="center"/>
            </w:pPr>
            <w:r>
              <w:rPr>
                <w:color w:val="000000"/>
              </w:rPr>
              <w:t>(50)</w:t>
            </w:r>
          </w:p>
        </w:tc>
        <w:tc>
          <w:tcPr>
            <w:tcW w:w="620" w:type="dxa"/>
            <w:tcBorders>
              <w:top w:val="dashed" w:sz="4" w:space="0" w:color="9F9F9F"/>
              <w:left w:val="none" w:sz="4" w:space="0" w:color="6E6E6E"/>
              <w:bottom w:val="dashed" w:sz="4" w:space="0" w:color="BFBFBF"/>
              <w:right w:val="none" w:sz="4" w:space="0" w:color="6E6E6E"/>
            </w:tcBorders>
          </w:tcPr>
          <w:p w14:paraId="02DC27AF" w14:textId="77777777" w:rsidR="00930DB8" w:rsidRDefault="00FB0DAF">
            <w:pPr>
              <w:pStyle w:val="ProductList-TableBody"/>
              <w:jc w:val="center"/>
            </w:pPr>
            <w:r>
              <w:t xml:space="preserve"> </w:t>
            </w:r>
          </w:p>
        </w:tc>
        <w:tc>
          <w:tcPr>
            <w:tcW w:w="620" w:type="dxa"/>
            <w:tcBorders>
              <w:top w:val="dashed" w:sz="4" w:space="0" w:color="9F9F9F"/>
              <w:left w:val="none" w:sz="4" w:space="0" w:color="6E6E6E"/>
              <w:bottom w:val="dashed" w:sz="4" w:space="0" w:color="BFBFBF"/>
              <w:right w:val="single" w:sz="6" w:space="0" w:color="FFFFFF"/>
            </w:tcBorders>
          </w:tcPr>
          <w:p w14:paraId="52EB038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CF2DFD6"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C81C90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A0A7C9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5AA5A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9156E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9C08D7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0050D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1D9EAE7B" w14:textId="77777777">
        <w:tc>
          <w:tcPr>
            <w:tcW w:w="4160" w:type="dxa"/>
            <w:tcBorders>
              <w:top w:val="dashed" w:sz="4" w:space="0" w:color="BFBFBF"/>
              <w:left w:val="none" w:sz="4" w:space="0" w:color="6E6E6E"/>
              <w:bottom w:val="dashed" w:sz="4" w:space="0" w:color="BFBFBF"/>
              <w:right w:val="none" w:sz="4" w:space="0" w:color="6E6E6E"/>
            </w:tcBorders>
          </w:tcPr>
          <w:p w14:paraId="5B0B5027" w14:textId="77777777" w:rsidR="00930DB8" w:rsidRDefault="00FB0DAF">
            <w:pPr>
              <w:pStyle w:val="ProductList-TableBody"/>
            </w:pPr>
            <w:r>
              <w:t>Dynamics 365 for Operations Activity On-premises CAL</w:t>
            </w:r>
            <w:r>
              <w:fldChar w:fldCharType="begin"/>
            </w:r>
            <w:r>
              <w:instrText xml:space="preserve"> XE "Dynamics 365 for Operations Activity On-premises CAL" </w:instrText>
            </w:r>
            <w:r>
              <w:fldChar w:fldCharType="end"/>
            </w:r>
            <w:r>
              <w:t xml:space="preserve"> (User)</w:t>
            </w:r>
          </w:p>
        </w:tc>
        <w:tc>
          <w:tcPr>
            <w:tcW w:w="620" w:type="dxa"/>
            <w:tcBorders>
              <w:top w:val="dashed" w:sz="4" w:space="0" w:color="BFBFBF"/>
              <w:left w:val="none" w:sz="4" w:space="0" w:color="6E6E6E"/>
              <w:bottom w:val="dashed" w:sz="4" w:space="0" w:color="BFBFBF"/>
              <w:right w:val="none" w:sz="4" w:space="0" w:color="6E6E6E"/>
            </w:tcBorders>
          </w:tcPr>
          <w:p w14:paraId="5C0ECF6B" w14:textId="77777777" w:rsidR="00930DB8" w:rsidRDefault="00FB0DAF">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14:paraId="3F382140" w14:textId="77777777" w:rsidR="00930DB8" w:rsidRDefault="00FB0DAF">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none" w:sz="4" w:space="0" w:color="6E6E6E"/>
            </w:tcBorders>
          </w:tcPr>
          <w:p w14:paraId="676064DF"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780AA9E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C26176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C5BD142"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77B5D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08772B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4985A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A98BB46"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5525F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0AF72240" w14:textId="77777777">
        <w:tc>
          <w:tcPr>
            <w:tcW w:w="4160" w:type="dxa"/>
            <w:tcBorders>
              <w:top w:val="dashed" w:sz="4" w:space="0" w:color="BFBFBF"/>
              <w:left w:val="none" w:sz="4" w:space="0" w:color="6E6E6E"/>
              <w:bottom w:val="dashed" w:sz="4" w:space="0" w:color="BFBFBF"/>
              <w:right w:val="none" w:sz="4" w:space="0" w:color="6E6E6E"/>
            </w:tcBorders>
          </w:tcPr>
          <w:p w14:paraId="6B98632C" w14:textId="77777777" w:rsidR="00930DB8" w:rsidRDefault="00FB0DAF">
            <w:pPr>
              <w:pStyle w:val="ProductList-TableBody"/>
            </w:pPr>
            <w:r>
              <w:t>Dynamics 365 for Operations Device On-premises CAL</w:t>
            </w:r>
            <w:r>
              <w:fldChar w:fldCharType="begin"/>
            </w:r>
            <w:r>
              <w:instrText xml:space="preserve"> XE "Dynamics 365 for Operations Device On-premises CAL" </w:instrText>
            </w:r>
            <w:r>
              <w:fldChar w:fldCharType="end"/>
            </w:r>
            <w:r>
              <w:t xml:space="preserve"> (Device)</w:t>
            </w:r>
          </w:p>
        </w:tc>
        <w:tc>
          <w:tcPr>
            <w:tcW w:w="620" w:type="dxa"/>
            <w:tcBorders>
              <w:top w:val="dashed" w:sz="4" w:space="0" w:color="BFBFBF"/>
              <w:left w:val="none" w:sz="4" w:space="0" w:color="6E6E6E"/>
              <w:bottom w:val="dashed" w:sz="4" w:space="0" w:color="BFBFBF"/>
              <w:right w:val="none" w:sz="4" w:space="0" w:color="6E6E6E"/>
            </w:tcBorders>
          </w:tcPr>
          <w:p w14:paraId="50217B8E" w14:textId="77777777" w:rsidR="00930DB8" w:rsidRDefault="00FB0DAF">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14:paraId="2F8DD812" w14:textId="77777777" w:rsidR="00930DB8" w:rsidRDefault="00FB0DAF">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14:paraId="6FA6EA13"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716EDC4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5066A7C"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230024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6D3E823"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A7D3CB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8FF71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B067AA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9B4D7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61D0505B" w14:textId="77777777">
        <w:tc>
          <w:tcPr>
            <w:tcW w:w="4160" w:type="dxa"/>
            <w:tcBorders>
              <w:top w:val="dashed" w:sz="4" w:space="0" w:color="BFBFBF"/>
              <w:left w:val="none" w:sz="4" w:space="0" w:color="6E6E6E"/>
              <w:bottom w:val="none" w:sz="4" w:space="0" w:color="BFBFBF"/>
              <w:right w:val="none" w:sz="4" w:space="0" w:color="6E6E6E"/>
            </w:tcBorders>
          </w:tcPr>
          <w:p w14:paraId="45E9B330" w14:textId="77777777" w:rsidR="00930DB8" w:rsidRDefault="00FB0DAF">
            <w:pPr>
              <w:pStyle w:val="ProductList-TableBody"/>
            </w:pPr>
            <w:r>
              <w:t>Dynamics 365 for Operations Server</w:t>
            </w:r>
            <w:r>
              <w:fldChar w:fldCharType="begin"/>
            </w:r>
            <w:r>
              <w:instrText xml:space="preserve"> XE "Dynamics 365 for Operations Server"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318C0C49" w14:textId="77777777" w:rsidR="00930DB8" w:rsidRDefault="00FB0DAF">
            <w:pPr>
              <w:pStyle w:val="ProductList-TableBody"/>
              <w:jc w:val="center"/>
            </w:pPr>
            <w:r>
              <w:rPr>
                <w:color w:val="000000"/>
              </w:rPr>
              <w:t>6/17</w:t>
            </w:r>
          </w:p>
        </w:tc>
        <w:tc>
          <w:tcPr>
            <w:tcW w:w="620" w:type="dxa"/>
            <w:tcBorders>
              <w:top w:val="dashed" w:sz="4" w:space="0" w:color="BFBFBF"/>
              <w:left w:val="none" w:sz="4" w:space="0" w:color="6E6E6E"/>
              <w:bottom w:val="none" w:sz="4" w:space="0" w:color="BFBFBF"/>
              <w:right w:val="none" w:sz="4" w:space="0" w:color="6E6E6E"/>
            </w:tcBorders>
          </w:tcPr>
          <w:p w14:paraId="64C009CF" w14:textId="77777777" w:rsidR="00930DB8" w:rsidRDefault="00FB0DAF">
            <w:pPr>
              <w:pStyle w:val="ProductList-TableBody"/>
              <w:jc w:val="center"/>
            </w:pPr>
            <w:r>
              <w:rPr>
                <w:color w:val="000000"/>
              </w:rPr>
              <w:t>(50)</w:t>
            </w:r>
          </w:p>
        </w:tc>
        <w:tc>
          <w:tcPr>
            <w:tcW w:w="620" w:type="dxa"/>
            <w:tcBorders>
              <w:top w:val="dashed" w:sz="4" w:space="0" w:color="BFBFBF"/>
              <w:left w:val="none" w:sz="4" w:space="0" w:color="6E6E6E"/>
              <w:bottom w:val="none" w:sz="4" w:space="0" w:color="BFBFBF"/>
              <w:right w:val="none" w:sz="4" w:space="0" w:color="6E6E6E"/>
            </w:tcBorders>
          </w:tcPr>
          <w:p w14:paraId="36453A5E"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18DCFEC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1267E2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CC21C3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DC174F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1B14C33"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C50EF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7DC6D7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60C77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0FA79B4A" w14:textId="77777777" w:rsidR="00930DB8" w:rsidRDefault="00FB0DAF">
      <w:pPr>
        <w:pStyle w:val="ProductList-Offering1SubSection"/>
        <w:outlineLvl w:val="2"/>
      </w:pPr>
      <w:bookmarkStart w:id="69" w:name="_Sec735"/>
      <w:r>
        <w:t>2. Product Conditions</w:t>
      </w:r>
      <w:bookmarkEnd w:id="69"/>
    </w:p>
    <w:tbl>
      <w:tblPr>
        <w:tblStyle w:val="PURTable"/>
        <w:tblW w:w="0" w:type="dxa"/>
        <w:tblLook w:val="04A0" w:firstRow="1" w:lastRow="0" w:firstColumn="1" w:lastColumn="0" w:noHBand="0" w:noVBand="1"/>
      </w:tblPr>
      <w:tblGrid>
        <w:gridCol w:w="3596"/>
        <w:gridCol w:w="3600"/>
        <w:gridCol w:w="3594"/>
      </w:tblGrid>
      <w:tr w:rsidR="00930DB8" w14:paraId="6A30675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BFD0C66"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Dynamics CRM 2016</w:t>
            </w:r>
            <w:r>
              <w:fldChar w:fldCharType="begin"/>
            </w:r>
            <w:r>
              <w:instrText xml:space="preserve"> XE "Dynamics CRM 2016" </w:instrText>
            </w:r>
            <w:r>
              <w:fldChar w:fldCharType="end"/>
            </w:r>
            <w:r>
              <w:t xml:space="preserve"> (12/15), Dynamics CRM 2015</w:t>
            </w:r>
            <w:r>
              <w:fldChar w:fldCharType="begin"/>
            </w:r>
            <w:r>
              <w:instrText xml:space="preserve"> XE "Dynamics CRM 2015" </w:instrText>
            </w:r>
            <w:r>
              <w:fldChar w:fldCharType="end"/>
            </w:r>
            <w:r>
              <w:t xml:space="preserve"> (12/14), Dynamics AX 2012 R3</w:t>
            </w:r>
            <w:r>
              <w:fldChar w:fldCharType="begin"/>
            </w:r>
            <w:r>
              <w:instrText xml:space="preserve"> XE "Dynamics AX 2012 R3" </w:instrText>
            </w:r>
            <w:r>
              <w:fldChar w:fldCharType="end"/>
            </w:r>
            <w:r>
              <w:t xml:space="preserve"> (5/14), Dynamics AX 2012 R2</w:t>
            </w:r>
            <w:r>
              <w:fldChar w:fldCharType="begin"/>
            </w:r>
            <w:r>
              <w:instrText xml:space="preserve"> XE "Dynamics AX 2012 R2"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14:paraId="25D16678"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D54D305" w14:textId="77777777" w:rsidR="00930DB8" w:rsidRDefault="00FB0DAF">
            <w:pPr>
              <w:pStyle w:val="ProductList-TableBody"/>
            </w:pPr>
            <w:r>
              <w:rPr>
                <w:color w:val="404040"/>
              </w:rPr>
              <w:t>Down Editions: N/A</w:t>
            </w:r>
          </w:p>
        </w:tc>
      </w:tr>
      <w:tr w:rsidR="00930DB8" w14:paraId="443B1A7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F87C0B"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BBA83C"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A31D166"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30DB8" w14:paraId="25A80AA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72E3A1"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936B43"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869FA9" w14:textId="77777777" w:rsidR="00930DB8" w:rsidRDefault="00FB0DAF">
            <w:pPr>
              <w:pStyle w:val="ProductList-TableBody"/>
            </w:pPr>
            <w:r>
              <w:rPr>
                <w:color w:val="404040"/>
              </w:rPr>
              <w:t>Reduction Eligible: N/A</w:t>
            </w:r>
          </w:p>
        </w:tc>
      </w:tr>
      <w:tr w:rsidR="00930DB8" w14:paraId="59608CF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AEB1D1" w14:textId="77777777" w:rsidR="00930DB8" w:rsidRDefault="00FB0DAF">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E87B63"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D2645A" w14:textId="77777777" w:rsidR="00930DB8" w:rsidRDefault="00FB0DAF">
            <w:pPr>
              <w:pStyle w:val="ProductList-TableBody"/>
            </w:pPr>
            <w:r>
              <w:rPr>
                <w:color w:val="404040"/>
              </w:rPr>
              <w:t>True-Up Eligible: N/A</w:t>
            </w:r>
          </w:p>
        </w:tc>
      </w:tr>
      <w:tr w:rsidR="00930DB8" w14:paraId="305058C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0BAE86"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3334A1"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76D82E" w14:textId="77777777" w:rsidR="00930DB8" w:rsidRDefault="00FB0DAF">
            <w:pPr>
              <w:pStyle w:val="ProductList-TableBody"/>
            </w:pPr>
            <w:r>
              <w:t xml:space="preserve"> </w:t>
            </w:r>
          </w:p>
        </w:tc>
      </w:tr>
    </w:tbl>
    <w:p w14:paraId="156B35CC" w14:textId="77777777" w:rsidR="00930DB8" w:rsidRDefault="00FB0DAF">
      <w:pPr>
        <w:pStyle w:val="ProductList-Offering1SubSection"/>
        <w:outlineLvl w:val="2"/>
      </w:pPr>
      <w:bookmarkStart w:id="70" w:name="_Sec790"/>
      <w:r>
        <w:t>3. Use Rights</w:t>
      </w:r>
      <w:bookmarkEnd w:id="70"/>
    </w:p>
    <w:tbl>
      <w:tblPr>
        <w:tblStyle w:val="PURTable"/>
        <w:tblW w:w="0" w:type="dxa"/>
        <w:tblLook w:val="04A0" w:firstRow="1" w:lastRow="0" w:firstColumn="1" w:lastColumn="0" w:noHBand="0" w:noVBand="1"/>
      </w:tblPr>
      <w:tblGrid>
        <w:gridCol w:w="3599"/>
        <w:gridCol w:w="3600"/>
        <w:gridCol w:w="3591"/>
      </w:tblGrid>
      <w:tr w:rsidR="00930DB8" w14:paraId="1F1171C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CFB829D"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67CEA104"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7D040A70" w14:textId="77777777" w:rsidR="00930DB8" w:rsidRDefault="00FB0DAF">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930DB8" w14:paraId="132DC4CF" w14:textId="77777777">
        <w:tc>
          <w:tcPr>
            <w:tcW w:w="4040" w:type="dxa"/>
            <w:tcBorders>
              <w:top w:val="single" w:sz="4" w:space="0" w:color="000000"/>
              <w:left w:val="single" w:sz="4" w:space="0" w:color="000000"/>
              <w:bottom w:val="single" w:sz="4" w:space="0" w:color="000000"/>
              <w:right w:val="single" w:sz="4" w:space="0" w:color="000000"/>
            </w:tcBorders>
          </w:tcPr>
          <w:p w14:paraId="7B46F2AC" w14:textId="77777777" w:rsidR="00930DB8" w:rsidRDefault="00FB0DAF">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6BD8BBB3" w14:textId="77777777" w:rsidR="00930DB8" w:rsidRDefault="00FB0DAF">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Sales and Customer Service CALs, except for (i) Customer’s or its Affiliates’ contractors or agents; (ii) access through Dynamics 365 Clients; or (iii) Licensed with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A5AEBF" w14:textId="77777777" w:rsidR="00930DB8" w:rsidRDefault="00FB0DAF">
            <w:pPr>
              <w:pStyle w:val="ProductList-TableBody"/>
            </w:pPr>
            <w:r>
              <w:rPr>
                <w:color w:val="404040"/>
              </w:rPr>
              <w:t>Included Technologies: N/A</w:t>
            </w:r>
          </w:p>
        </w:tc>
      </w:tr>
      <w:tr w:rsidR="00930DB8" w14:paraId="169F4D87" w14:textId="77777777">
        <w:tc>
          <w:tcPr>
            <w:tcW w:w="4040" w:type="dxa"/>
            <w:tcBorders>
              <w:top w:val="single" w:sz="4" w:space="0" w:color="000000"/>
              <w:left w:val="single" w:sz="4" w:space="0" w:color="000000"/>
              <w:bottom w:val="single" w:sz="4" w:space="0" w:color="000000"/>
              <w:right w:val="single" w:sz="4" w:space="0" w:color="000000"/>
            </w:tcBorders>
          </w:tcPr>
          <w:p w14:paraId="5DE3F092" w14:textId="77777777" w:rsidR="00930DB8" w:rsidRDefault="00FB0DAF">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90F3CC"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E59C06" w14:textId="77777777" w:rsidR="00930DB8" w:rsidRDefault="00FB0DAF">
            <w:pPr>
              <w:pStyle w:val="ProductList-TableBody"/>
            </w:pPr>
            <w:r>
              <w:t xml:space="preserve"> </w:t>
            </w:r>
          </w:p>
        </w:tc>
      </w:tr>
    </w:tbl>
    <w:p w14:paraId="786DE21F" w14:textId="77777777" w:rsidR="00930DB8" w:rsidRDefault="00FB0DAF">
      <w:pPr>
        <w:pStyle w:val="ProductList-Body"/>
      </w:pPr>
      <w:r>
        <w:t xml:space="preserve"> </w:t>
      </w:r>
    </w:p>
    <w:p w14:paraId="2A88B44D" w14:textId="77777777" w:rsidR="00930DB8" w:rsidRDefault="00FB0DAF">
      <w:pPr>
        <w:pStyle w:val="ProductList-ClauseHeading"/>
        <w:outlineLvl w:val="3"/>
      </w:pPr>
      <w:r>
        <w:t>3.1 Dynamics 365 for Team Members On-premises CAL Server Software Access</w:t>
      </w:r>
    </w:p>
    <w:p w14:paraId="5979BD52" w14:textId="77777777" w:rsidR="00930DB8" w:rsidRDefault="00FB0DAF">
      <w:pPr>
        <w:pStyle w:val="ProductList-Body"/>
      </w:pPr>
      <w:r>
        <w:t>Access to server software for Team Members' use, except that Device CALs do not include access to operations functionality.</w:t>
      </w:r>
    </w:p>
    <w:tbl>
      <w:tblPr>
        <w:tblStyle w:val="PURTable"/>
        <w:tblW w:w="0" w:type="dxa"/>
        <w:tblLook w:val="04A0" w:firstRow="1" w:lastRow="0" w:firstColumn="1" w:lastColumn="0" w:noHBand="0" w:noVBand="1"/>
      </w:tblPr>
      <w:tblGrid>
        <w:gridCol w:w="3584"/>
        <w:gridCol w:w="3603"/>
        <w:gridCol w:w="3603"/>
      </w:tblGrid>
      <w:tr w:rsidR="00930DB8" w14:paraId="6E2F57D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2E60DA57" w14:textId="77777777" w:rsidR="00930DB8" w:rsidRDefault="00FB0DAF">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54A5167E" w14:textId="77777777" w:rsidR="00930DB8" w:rsidRDefault="00FB0DAF">
            <w:pPr>
              <w:pStyle w:val="ProductList-TableBody"/>
            </w:pPr>
            <w:r>
              <w:t>Dynamics 365 for Team Members On-premises CAL (Device and User)</w:t>
            </w:r>
          </w:p>
        </w:tc>
        <w:tc>
          <w:tcPr>
            <w:tcW w:w="4040" w:type="dxa"/>
            <w:tcBorders>
              <w:top w:val="single" w:sz="18" w:space="0" w:color="0072C6"/>
              <w:left w:val="none" w:sz="4" w:space="0" w:color="000000"/>
              <w:bottom w:val="single" w:sz="4" w:space="0" w:color="000000"/>
              <w:right w:val="single" w:sz="4" w:space="0" w:color="000000"/>
            </w:tcBorders>
          </w:tcPr>
          <w:p w14:paraId="5C5CC646" w14:textId="77777777" w:rsidR="00930DB8" w:rsidRDefault="00FB0DAF">
            <w:pPr>
              <w:pStyle w:val="ProductList-TableBody"/>
            </w:pPr>
            <w:r>
              <w:t>Dynamics 365 for Team Members</w:t>
            </w:r>
            <w:r>
              <w:fldChar w:fldCharType="begin"/>
            </w:r>
            <w:r>
              <w:instrText xml:space="preserve"> XE "Dynamics 365 for Team Members" </w:instrText>
            </w:r>
            <w:r>
              <w:fldChar w:fldCharType="end"/>
            </w:r>
            <w:r>
              <w:t xml:space="preserve"> (User SL)</w:t>
            </w:r>
          </w:p>
        </w:tc>
      </w:tr>
    </w:tbl>
    <w:p w14:paraId="294A19AB" w14:textId="77777777" w:rsidR="00930DB8" w:rsidRDefault="00FB0DAF">
      <w:pPr>
        <w:pStyle w:val="ProductList-Body"/>
      </w:pPr>
      <w:r>
        <w:t xml:space="preserve"> </w:t>
      </w:r>
    </w:p>
    <w:p w14:paraId="1AC77616" w14:textId="77777777" w:rsidR="00930DB8" w:rsidRDefault="00FB0DAF">
      <w:pPr>
        <w:pStyle w:val="ProductList-ClauseHeading"/>
        <w:outlineLvl w:val="3"/>
      </w:pPr>
      <w:r>
        <w:t>3.2 Dynamics 365 for Sales On-premises CAL Server Software Access</w:t>
      </w:r>
    </w:p>
    <w:p w14:paraId="7109EFF9" w14:textId="77777777" w:rsidR="00930DB8" w:rsidRDefault="00FB0DAF">
      <w:pPr>
        <w:pStyle w:val="ProductList-Body"/>
      </w:pPr>
      <w:r>
        <w:t>Access to server software for Sales use.</w:t>
      </w:r>
    </w:p>
    <w:tbl>
      <w:tblPr>
        <w:tblStyle w:val="PURTable"/>
        <w:tblW w:w="0" w:type="dxa"/>
        <w:tblLook w:val="04A0" w:firstRow="1" w:lastRow="0" w:firstColumn="1" w:lastColumn="0" w:noHBand="0" w:noVBand="1"/>
      </w:tblPr>
      <w:tblGrid>
        <w:gridCol w:w="3582"/>
        <w:gridCol w:w="3608"/>
        <w:gridCol w:w="3600"/>
      </w:tblGrid>
      <w:tr w:rsidR="00930DB8" w14:paraId="1FA8FB3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25481653" w14:textId="77777777" w:rsidR="00930DB8" w:rsidRDefault="00FB0DAF">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598D3329" w14:textId="77777777" w:rsidR="00930DB8" w:rsidRDefault="00FB0DAF">
            <w:pPr>
              <w:pStyle w:val="ProductList-TableBody"/>
            </w:pPr>
            <w:r>
              <w:t>Dynamics 365 for Sales On-premises CAL (Device and User)</w:t>
            </w:r>
          </w:p>
          <w:p w14:paraId="18F090E7" w14:textId="77777777" w:rsidR="00930DB8" w:rsidRDefault="00FB0DAF">
            <w:pPr>
              <w:pStyle w:val="ProductList-TableBody"/>
            </w:pPr>
            <w:r>
              <w:t xml:space="preserve">CAL Equivalent License (see </w:t>
            </w:r>
            <w:hyperlink r:id="rId46">
              <w:r>
                <w:rPr>
                  <w:color w:val="00467F"/>
                  <w:u w:val="single"/>
                </w:rPr>
                <w:t>Appendix A</w:t>
              </w:r>
            </w:hyperlink>
            <w:r>
              <w:t>)</w:t>
            </w:r>
          </w:p>
        </w:tc>
        <w:tc>
          <w:tcPr>
            <w:tcW w:w="4040" w:type="dxa"/>
            <w:tcBorders>
              <w:top w:val="single" w:sz="18" w:space="0" w:color="0072C6"/>
              <w:left w:val="none" w:sz="4" w:space="0" w:color="000000"/>
              <w:bottom w:val="single" w:sz="4" w:space="0" w:color="000000"/>
              <w:right w:val="single" w:sz="4" w:space="0" w:color="000000"/>
            </w:tcBorders>
          </w:tcPr>
          <w:p w14:paraId="5FF39BB3" w14:textId="77777777" w:rsidR="00930DB8" w:rsidRDefault="00FB0DAF">
            <w:pPr>
              <w:pStyle w:val="ProductList-TableBody"/>
            </w:pPr>
            <w:r>
              <w:t>Dynamics 365 for Sales</w:t>
            </w:r>
            <w:r>
              <w:fldChar w:fldCharType="begin"/>
            </w:r>
            <w:r>
              <w:instrText xml:space="preserve"> XE "Dynamics 365 for Sales" </w:instrText>
            </w:r>
            <w:r>
              <w:fldChar w:fldCharType="end"/>
            </w:r>
            <w:r>
              <w:t xml:space="preserve"> (User SL)</w:t>
            </w:r>
          </w:p>
        </w:tc>
      </w:tr>
    </w:tbl>
    <w:p w14:paraId="30B9667C" w14:textId="77777777" w:rsidR="00930DB8" w:rsidRDefault="00FB0DAF">
      <w:pPr>
        <w:pStyle w:val="ProductList-Body"/>
      </w:pPr>
      <w:r>
        <w:t xml:space="preserve"> </w:t>
      </w:r>
    </w:p>
    <w:p w14:paraId="539D7B29" w14:textId="77777777" w:rsidR="00930DB8" w:rsidRDefault="00FB0DAF">
      <w:pPr>
        <w:pStyle w:val="ProductList-ClauseHeading"/>
        <w:outlineLvl w:val="3"/>
      </w:pPr>
      <w:r>
        <w:t>3.3 Dynamics 365 for Customer Service On-premises CAL Server Software Access</w:t>
      </w:r>
    </w:p>
    <w:p w14:paraId="5B8AC51C" w14:textId="77777777" w:rsidR="00930DB8" w:rsidRDefault="00FB0DAF">
      <w:pPr>
        <w:pStyle w:val="ProductList-Body"/>
      </w:pPr>
      <w:r>
        <w:t>Access to server software for Customer Service use.</w:t>
      </w:r>
    </w:p>
    <w:tbl>
      <w:tblPr>
        <w:tblStyle w:val="PURTable"/>
        <w:tblW w:w="0" w:type="dxa"/>
        <w:tblLook w:val="04A0" w:firstRow="1" w:lastRow="0" w:firstColumn="1" w:lastColumn="0" w:noHBand="0" w:noVBand="1"/>
      </w:tblPr>
      <w:tblGrid>
        <w:gridCol w:w="3581"/>
        <w:gridCol w:w="3608"/>
        <w:gridCol w:w="3601"/>
      </w:tblGrid>
      <w:tr w:rsidR="00930DB8" w14:paraId="71FC242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75B8AE9E" w14:textId="77777777" w:rsidR="00930DB8" w:rsidRDefault="00FB0DAF">
            <w:pPr>
              <w:pStyle w:val="ProductList-TableBody"/>
            </w:pPr>
            <w:r>
              <w:t>Access License</w:t>
            </w:r>
          </w:p>
        </w:tc>
        <w:tc>
          <w:tcPr>
            <w:tcW w:w="4040" w:type="dxa"/>
            <w:tcBorders>
              <w:top w:val="single" w:sz="18" w:space="0" w:color="0072C6"/>
              <w:left w:val="single" w:sz="4" w:space="0" w:color="000000"/>
              <w:bottom w:val="none" w:sz="4" w:space="0" w:color="000000"/>
              <w:right w:val="none" w:sz="4" w:space="0" w:color="000000"/>
            </w:tcBorders>
          </w:tcPr>
          <w:p w14:paraId="490FCF5F" w14:textId="77777777" w:rsidR="00930DB8" w:rsidRDefault="00FB0DAF">
            <w:pPr>
              <w:pStyle w:val="ProductList-TableBody"/>
            </w:pPr>
            <w:r>
              <w:t>Dynamics 365 for Customer Service On-premises CAL (Device and User)</w:t>
            </w:r>
          </w:p>
        </w:tc>
        <w:tc>
          <w:tcPr>
            <w:tcW w:w="4040" w:type="dxa"/>
            <w:tcBorders>
              <w:top w:val="single" w:sz="18" w:space="0" w:color="0072C6"/>
              <w:left w:val="none" w:sz="4" w:space="0" w:color="000000"/>
              <w:bottom w:val="none" w:sz="4" w:space="0" w:color="000000"/>
              <w:right w:val="single" w:sz="4" w:space="0" w:color="000000"/>
            </w:tcBorders>
          </w:tcPr>
          <w:p w14:paraId="7E933F9B" w14:textId="77777777" w:rsidR="00930DB8" w:rsidRDefault="00FB0DAF">
            <w:pPr>
              <w:pStyle w:val="ProductList-TableBody"/>
            </w:pPr>
            <w:r>
              <w:t>Dynamics 365 for Customer Service</w:t>
            </w:r>
            <w:r>
              <w:fldChar w:fldCharType="begin"/>
            </w:r>
            <w:r>
              <w:instrText xml:space="preserve"> XE "Dynamics 365 for Customer Service" </w:instrText>
            </w:r>
            <w:r>
              <w:fldChar w:fldCharType="end"/>
            </w:r>
            <w:r>
              <w:t xml:space="preserve"> (User SL)</w:t>
            </w:r>
          </w:p>
        </w:tc>
      </w:tr>
      <w:tr w:rsidR="00930DB8" w14:paraId="151C4540"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7104D0C0" w14:textId="77777777" w:rsidR="00930DB8" w:rsidRDefault="00FB0DAF">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60C94012" w14:textId="77777777" w:rsidR="00930DB8" w:rsidRDefault="00FB0DAF">
            <w:pPr>
              <w:pStyle w:val="ProductList-TableBody"/>
            </w:pPr>
            <w:r>
              <w:t xml:space="preserve">CAL Equivalent License (see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23ABE927" w14:textId="77777777" w:rsidR="00930DB8" w:rsidRDefault="00FB0DAF">
            <w:pPr>
              <w:pStyle w:val="ProductList-TableBody"/>
            </w:pPr>
            <w:r>
              <w:t xml:space="preserve"> </w:t>
            </w:r>
          </w:p>
        </w:tc>
      </w:tr>
    </w:tbl>
    <w:p w14:paraId="7899780C" w14:textId="77777777" w:rsidR="00930DB8" w:rsidRDefault="00FB0DAF">
      <w:pPr>
        <w:pStyle w:val="ProductList-Body"/>
      </w:pPr>
      <w:r>
        <w:t xml:space="preserve"> </w:t>
      </w:r>
    </w:p>
    <w:p w14:paraId="329F4F5C" w14:textId="77777777" w:rsidR="00930DB8" w:rsidRDefault="00FB0DAF">
      <w:pPr>
        <w:pStyle w:val="ProductList-ClauseHeading"/>
        <w:outlineLvl w:val="3"/>
      </w:pPr>
      <w:r>
        <w:t>3.4 Dynamics 365 for Operations On-premises CAL Server Software Access</w:t>
      </w:r>
    </w:p>
    <w:p w14:paraId="24B43E96" w14:textId="77777777" w:rsidR="00930DB8" w:rsidRDefault="00FB0DAF">
      <w:pPr>
        <w:pStyle w:val="ProductList-Body"/>
      </w:pPr>
      <w:r>
        <w:t>Access to server software for Operations use.</w:t>
      </w:r>
    </w:p>
    <w:tbl>
      <w:tblPr>
        <w:tblStyle w:val="PURTable"/>
        <w:tblW w:w="0" w:type="dxa"/>
        <w:tblLook w:val="04A0" w:firstRow="1" w:lastRow="0" w:firstColumn="1" w:lastColumn="0" w:noHBand="0" w:noVBand="1"/>
      </w:tblPr>
      <w:tblGrid>
        <w:gridCol w:w="3577"/>
        <w:gridCol w:w="3609"/>
        <w:gridCol w:w="3604"/>
      </w:tblGrid>
      <w:tr w:rsidR="00930DB8" w14:paraId="2999D7C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1D1C2E1" w14:textId="77777777" w:rsidR="00930DB8" w:rsidRDefault="00FB0DAF">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572E0907" w14:textId="77777777" w:rsidR="00930DB8" w:rsidRDefault="00FB0DAF">
            <w:pPr>
              <w:pStyle w:val="ProductList-TableBody"/>
            </w:pPr>
            <w:r>
              <w:t>Dynamics 365 for Operations On-premises CAL (User)</w:t>
            </w:r>
          </w:p>
        </w:tc>
        <w:tc>
          <w:tcPr>
            <w:tcW w:w="4040" w:type="dxa"/>
            <w:tcBorders>
              <w:top w:val="single" w:sz="18" w:space="0" w:color="0072C6"/>
              <w:left w:val="none" w:sz="4" w:space="0" w:color="000000"/>
              <w:bottom w:val="single" w:sz="4" w:space="0" w:color="000000"/>
              <w:right w:val="single" w:sz="4" w:space="0" w:color="000000"/>
            </w:tcBorders>
          </w:tcPr>
          <w:p w14:paraId="1C1D42D6" w14:textId="77777777" w:rsidR="00930DB8" w:rsidRDefault="00FB0DAF">
            <w:pPr>
              <w:pStyle w:val="ProductList-TableBody"/>
            </w:pPr>
            <w:r>
              <w:t xml:space="preserve">CAL Equivalent License (see </w:t>
            </w:r>
            <w:hyperlink r:id="rId47">
              <w:r>
                <w:rPr>
                  <w:color w:val="00467F"/>
                  <w:u w:val="single"/>
                </w:rPr>
                <w:t>Appendix A</w:t>
              </w:r>
            </w:hyperlink>
            <w:r>
              <w:t>)</w:t>
            </w:r>
          </w:p>
        </w:tc>
      </w:tr>
    </w:tbl>
    <w:p w14:paraId="0DF86E9A" w14:textId="77777777" w:rsidR="00930DB8" w:rsidRDefault="00FB0DAF">
      <w:pPr>
        <w:pStyle w:val="ProductList-Body"/>
      </w:pPr>
      <w:r>
        <w:t xml:space="preserve"> </w:t>
      </w:r>
    </w:p>
    <w:p w14:paraId="0EB7B3FC" w14:textId="77777777" w:rsidR="00930DB8" w:rsidRDefault="00FB0DAF">
      <w:pPr>
        <w:pStyle w:val="ProductList-ClauseHeading"/>
        <w:outlineLvl w:val="3"/>
      </w:pPr>
      <w:r>
        <w:t>3.5 Dynamics 365 for Operations Activity On-premises CAL Server Software Access</w:t>
      </w:r>
    </w:p>
    <w:p w14:paraId="38807A34" w14:textId="77777777" w:rsidR="00930DB8" w:rsidRDefault="00FB0DAF">
      <w:pPr>
        <w:pStyle w:val="ProductList-Body"/>
      </w:pPr>
      <w:r>
        <w:t>Access to server software for Operations Activity use.</w:t>
      </w:r>
    </w:p>
    <w:tbl>
      <w:tblPr>
        <w:tblStyle w:val="PURTable"/>
        <w:tblW w:w="0" w:type="dxa"/>
        <w:tblLook w:val="04A0" w:firstRow="1" w:lastRow="0" w:firstColumn="1" w:lastColumn="0" w:noHBand="0" w:noVBand="1"/>
      </w:tblPr>
      <w:tblGrid>
        <w:gridCol w:w="3576"/>
        <w:gridCol w:w="3607"/>
        <w:gridCol w:w="3607"/>
      </w:tblGrid>
      <w:tr w:rsidR="00930DB8" w14:paraId="75A4B3C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3DCE473" w14:textId="77777777" w:rsidR="00930DB8" w:rsidRDefault="00FB0DAF">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3C34D529" w14:textId="77777777" w:rsidR="00930DB8" w:rsidRDefault="00FB0DAF">
            <w:pPr>
              <w:pStyle w:val="ProductList-TableBody"/>
            </w:pPr>
            <w:r>
              <w:t>Dynamics 365 for Operations Activity On-premises CAL (User)</w:t>
            </w:r>
          </w:p>
        </w:tc>
        <w:tc>
          <w:tcPr>
            <w:tcW w:w="4040" w:type="dxa"/>
            <w:tcBorders>
              <w:top w:val="single" w:sz="18" w:space="0" w:color="0072C6"/>
              <w:left w:val="none" w:sz="4" w:space="0" w:color="000000"/>
              <w:bottom w:val="single" w:sz="4" w:space="0" w:color="000000"/>
              <w:right w:val="single" w:sz="4" w:space="0" w:color="000000"/>
            </w:tcBorders>
          </w:tcPr>
          <w:p w14:paraId="51E26760" w14:textId="77777777" w:rsidR="00930DB8" w:rsidRDefault="00FB0DAF">
            <w:pPr>
              <w:pStyle w:val="ProductList-TableBody"/>
            </w:pPr>
            <w:r>
              <w:t>Dynamics 365 for Operations Activity</w:t>
            </w:r>
            <w:r>
              <w:fldChar w:fldCharType="begin"/>
            </w:r>
            <w:r>
              <w:instrText xml:space="preserve"> XE "Dynamics 365 for Operations Activity" </w:instrText>
            </w:r>
            <w:r>
              <w:fldChar w:fldCharType="end"/>
            </w:r>
            <w:r>
              <w:t xml:space="preserve"> (User SL)</w:t>
            </w:r>
          </w:p>
        </w:tc>
      </w:tr>
    </w:tbl>
    <w:p w14:paraId="4A91B455" w14:textId="77777777" w:rsidR="00930DB8" w:rsidRDefault="00FB0DAF">
      <w:pPr>
        <w:pStyle w:val="ProductList-Body"/>
      </w:pPr>
      <w:r>
        <w:t xml:space="preserve"> </w:t>
      </w:r>
    </w:p>
    <w:p w14:paraId="52BFEF07" w14:textId="77777777" w:rsidR="00930DB8" w:rsidRDefault="00FB0DAF">
      <w:pPr>
        <w:pStyle w:val="ProductList-ClauseHeading"/>
        <w:outlineLvl w:val="3"/>
      </w:pPr>
      <w:r>
        <w:t>3.6 Dynamics 365 for Operations Device On-premises CAL Server Software Access</w:t>
      </w:r>
    </w:p>
    <w:p w14:paraId="2841CAB1" w14:textId="77777777" w:rsidR="00930DB8" w:rsidRDefault="00FB0DAF">
      <w:pPr>
        <w:pStyle w:val="ProductList-Body"/>
      </w:pPr>
      <w:r>
        <w:t>Access to server software for Operations Device use.</w:t>
      </w:r>
    </w:p>
    <w:tbl>
      <w:tblPr>
        <w:tblStyle w:val="PURTable"/>
        <w:tblW w:w="0" w:type="dxa"/>
        <w:tblLook w:val="04A0" w:firstRow="1" w:lastRow="0" w:firstColumn="1" w:lastColumn="0" w:noHBand="0" w:noVBand="1"/>
      </w:tblPr>
      <w:tblGrid>
        <w:gridCol w:w="3576"/>
        <w:gridCol w:w="3607"/>
        <w:gridCol w:w="3607"/>
      </w:tblGrid>
      <w:tr w:rsidR="00930DB8" w14:paraId="77F56BF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F09B865" w14:textId="77777777" w:rsidR="00930DB8" w:rsidRDefault="00FB0DAF">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32F40190" w14:textId="77777777" w:rsidR="00930DB8" w:rsidRDefault="00FB0DAF">
            <w:pPr>
              <w:pStyle w:val="ProductList-TableBody"/>
            </w:pPr>
            <w:r>
              <w:t>Dynamics 365 for Operations Device On-premises CAL (Device)</w:t>
            </w:r>
          </w:p>
        </w:tc>
        <w:tc>
          <w:tcPr>
            <w:tcW w:w="4040" w:type="dxa"/>
            <w:tcBorders>
              <w:top w:val="single" w:sz="18" w:space="0" w:color="0072C6"/>
              <w:left w:val="none" w:sz="4" w:space="0" w:color="000000"/>
              <w:bottom w:val="single" w:sz="4" w:space="0" w:color="000000"/>
              <w:right w:val="single" w:sz="4" w:space="0" w:color="000000"/>
            </w:tcBorders>
          </w:tcPr>
          <w:p w14:paraId="55ECC95A" w14:textId="77777777" w:rsidR="00930DB8" w:rsidRDefault="00FB0DAF">
            <w:pPr>
              <w:pStyle w:val="ProductList-TableBody"/>
            </w:pPr>
            <w:r>
              <w:t>Dynamics 365 for Operations Device</w:t>
            </w:r>
            <w:r>
              <w:fldChar w:fldCharType="begin"/>
            </w:r>
            <w:r>
              <w:instrText xml:space="preserve"> XE "Dynamics 365 for Operations Device" </w:instrText>
            </w:r>
            <w:r>
              <w:fldChar w:fldCharType="end"/>
            </w:r>
            <w:r>
              <w:t xml:space="preserve"> (User SL)</w:t>
            </w:r>
          </w:p>
        </w:tc>
      </w:tr>
    </w:tbl>
    <w:p w14:paraId="1D3AEC1F" w14:textId="77777777" w:rsidR="00930DB8" w:rsidRDefault="00930DB8">
      <w:pPr>
        <w:pStyle w:val="ProductList-ClauseHeading"/>
        <w:outlineLvl w:val="3"/>
      </w:pPr>
    </w:p>
    <w:p w14:paraId="78812691" w14:textId="77777777" w:rsidR="00930DB8" w:rsidRDefault="00FB0DAF">
      <w:pPr>
        <w:pStyle w:val="ProductList-ClauseHeading"/>
        <w:outlineLvl w:val="3"/>
      </w:pPr>
      <w:r>
        <w:t>3.7 Use rights for Dynamics 365 for Operations Servers</w:t>
      </w:r>
    </w:p>
    <w:p w14:paraId="0DB1898E" w14:textId="77777777" w:rsidR="00930DB8" w:rsidRDefault="00FB0DAF">
      <w:pPr>
        <w:pStyle w:val="ProductList-Body"/>
      </w:pPr>
      <w:r>
        <w:rPr>
          <w:color w:val="000000"/>
        </w:rPr>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r>
        <w:t>.</w:t>
      </w:r>
    </w:p>
    <w:p w14:paraId="6EF6D03E" w14:textId="77777777" w:rsidR="00930DB8" w:rsidRDefault="00FB0DAF">
      <w:pPr>
        <w:pStyle w:val="ProductList-Body"/>
      </w:pPr>
      <w:r>
        <w:t xml:space="preserve"> </w:t>
      </w:r>
    </w:p>
    <w:p w14:paraId="0D9FDB8E" w14:textId="77777777" w:rsidR="00930DB8" w:rsidRDefault="00FB0DAF">
      <w:pPr>
        <w:pStyle w:val="ProductList-ClauseHeading"/>
        <w:outlineLvl w:val="3"/>
      </w:pPr>
      <w:r>
        <w:t>3.8 Use rights for Dynamics 365 On-Premises</w:t>
      </w:r>
    </w:p>
    <w:p w14:paraId="48B681F8" w14:textId="77777777" w:rsidR="00930DB8" w:rsidRDefault="00FB0DAF">
      <w:pPr>
        <w:pStyle w:val="ProductList-SubClauseHeading"/>
        <w:outlineLvl w:val="4"/>
      </w:pPr>
      <w:r>
        <w:t>3.8.1 Server Use Rights for Dynamics 365 CALs</w:t>
      </w:r>
    </w:p>
    <w:p w14:paraId="1CA4E774" w14:textId="77777777" w:rsidR="00930DB8" w:rsidRDefault="00FB0DAF">
      <w:pPr>
        <w:pStyle w:val="ProductList-BodyIndented"/>
      </w:pPr>
      <w:r>
        <w:t>Customers with Dynamics 365 CALs may install and use any number of copies of the corresponding Dynamics 365 Server software on a server dedicated to Customer's use. This right does not apply to Dynamics 365 for Operations Server.</w:t>
      </w:r>
    </w:p>
    <w:p w14:paraId="7D50173E" w14:textId="77777777" w:rsidR="00930DB8" w:rsidRDefault="00FB0DAF">
      <w:pPr>
        <w:pStyle w:val="ProductList-BodyIndented"/>
      </w:pPr>
      <w:r>
        <w:t xml:space="preserve"> </w:t>
      </w:r>
    </w:p>
    <w:p w14:paraId="04989805" w14:textId="77777777" w:rsidR="00930DB8" w:rsidRDefault="00FB0DAF">
      <w:pPr>
        <w:pStyle w:val="ProductList-SubClauseHeading"/>
        <w:outlineLvl w:val="4"/>
      </w:pPr>
      <w:r>
        <w:t>3.8.2 Eligibility for Qualified Offers</w:t>
      </w:r>
    </w:p>
    <w:p w14:paraId="6D0C99E8" w14:textId="77777777" w:rsidR="00930DB8" w:rsidRDefault="00FB0DAF">
      <w:pPr>
        <w:pStyle w:val="ProductList-BodyIndented"/>
      </w:pPr>
      <w:r>
        <w:t>Customers renewing an agreement with Dynamics CRM CAL Licenses as of November 1, 2016 may acquire Dynamics 365 On-premises CAL Qualified Offer Licenses in agreement renewals before October 31, 2019.</w:t>
      </w:r>
    </w:p>
    <w:p w14:paraId="17794BED" w14:textId="77777777" w:rsidR="00930DB8" w:rsidRDefault="00FB0DAF">
      <w:pPr>
        <w:pStyle w:val="ProductList-BodyIndented"/>
      </w:pPr>
      <w:r>
        <w:t xml:space="preserve"> </w:t>
      </w:r>
    </w:p>
    <w:p w14:paraId="23627347" w14:textId="77777777" w:rsidR="00930DB8" w:rsidRDefault="00FB0DAF">
      <w:pPr>
        <w:pStyle w:val="ProductList-SubClauseHeading"/>
        <w:outlineLvl w:val="4"/>
      </w:pPr>
      <w:r>
        <w:t>3.8.3 Dynamics 365 for Team Members CALs</w:t>
      </w:r>
    </w:p>
    <w:p w14:paraId="12ED3CC5" w14:textId="77777777" w:rsidR="00930DB8" w:rsidRDefault="00FB0DAF">
      <w:pPr>
        <w:pStyle w:val="ProductList-BodyIndented"/>
      </w:pPr>
      <w:r>
        <w:t xml:space="preserve">Existing Enterprise Agreement Subscription customers with Team Members licenses acquired prior to May 1, 2019 may use existing and newly acquired Dynamics 365 Team Members CALs in accordance with the Dynamics 365 service description at </w:t>
      </w:r>
      <w:hyperlink r:id="rId48">
        <w:r>
          <w:rPr>
            <w:color w:val="00467F"/>
            <w:u w:val="single"/>
          </w:rPr>
          <w:t xml:space="preserve">http://download.microsoft.com/download/D/B/3/DB37B5D3-7796-4536-AC8D-8EFDB95CD52F/Team-Members-Grandfathering.pdf </w:t>
        </w:r>
      </w:hyperlink>
      <w:r>
        <w:t>through the duration of their existing agreement and any subsequent subscription term begun prior to December 31, 2020.</w:t>
      </w:r>
    </w:p>
    <w:p w14:paraId="3240FA1B" w14:textId="77777777" w:rsidR="00930DB8" w:rsidRDefault="00FB0DAF">
      <w:pPr>
        <w:pStyle w:val="ProductList-BodyIndented"/>
      </w:pPr>
      <w:r>
        <w:t xml:space="preserve"> </w:t>
      </w:r>
    </w:p>
    <w:p w14:paraId="01C79B8E" w14:textId="77777777" w:rsidR="00930DB8" w:rsidRDefault="00FB0DAF">
      <w:pPr>
        <w:pStyle w:val="ProductList-ClauseHeading"/>
        <w:outlineLvl w:val="3"/>
      </w:pPr>
      <w:r>
        <w:t>3.9 Additional Software</w:t>
      </w:r>
    </w:p>
    <w:tbl>
      <w:tblPr>
        <w:tblStyle w:val="PURTable"/>
        <w:tblW w:w="0" w:type="dxa"/>
        <w:tblLook w:val="04A0" w:firstRow="1" w:lastRow="0" w:firstColumn="1" w:lastColumn="0" w:noHBand="0" w:noVBand="1"/>
      </w:tblPr>
      <w:tblGrid>
        <w:gridCol w:w="3592"/>
        <w:gridCol w:w="3606"/>
        <w:gridCol w:w="3592"/>
      </w:tblGrid>
      <w:tr w:rsidR="00930DB8" w14:paraId="14DC042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61A73D79" w14:textId="77777777" w:rsidR="00930DB8" w:rsidRDefault="00FB0DAF">
            <w:pPr>
              <w:pStyle w:val="ProductList-TableBody"/>
            </w:pPr>
            <w:r>
              <w:t>Microsoft Dynamics 365 for Microsoft Outlook</w:t>
            </w:r>
          </w:p>
        </w:tc>
        <w:tc>
          <w:tcPr>
            <w:tcW w:w="4040" w:type="dxa"/>
            <w:tcBorders>
              <w:top w:val="single" w:sz="18" w:space="0" w:color="0072C6"/>
              <w:left w:val="single" w:sz="4" w:space="0" w:color="000000"/>
              <w:bottom w:val="single" w:sz="4" w:space="0" w:color="000000"/>
              <w:right w:val="single" w:sz="4" w:space="0" w:color="000000"/>
            </w:tcBorders>
          </w:tcPr>
          <w:p w14:paraId="67EE2F36" w14:textId="77777777" w:rsidR="00930DB8" w:rsidRDefault="00FB0DAF">
            <w:pPr>
              <w:pStyle w:val="ProductList-TableBody"/>
            </w:pPr>
            <w:r>
              <w:t>Microsoft E-Mail Router and Rule Deployment Wizard for Microsoft Dynamics 365</w:t>
            </w:r>
          </w:p>
        </w:tc>
        <w:tc>
          <w:tcPr>
            <w:tcW w:w="4040" w:type="dxa"/>
            <w:tcBorders>
              <w:top w:val="single" w:sz="18" w:space="0" w:color="0072C6"/>
              <w:left w:val="single" w:sz="4" w:space="0" w:color="000000"/>
              <w:bottom w:val="single" w:sz="4" w:space="0" w:color="000000"/>
              <w:right w:val="single" w:sz="4" w:space="0" w:color="000000"/>
            </w:tcBorders>
          </w:tcPr>
          <w:p w14:paraId="37961CCF" w14:textId="77777777" w:rsidR="00930DB8" w:rsidRDefault="00FB0DAF">
            <w:pPr>
              <w:pStyle w:val="ProductList-TableBody"/>
            </w:pPr>
            <w:r>
              <w:t>Microsoft Dynamics Reporting Extensions for Microsoft Dynamics 365</w:t>
            </w:r>
          </w:p>
        </w:tc>
      </w:tr>
      <w:tr w:rsidR="00930DB8" w14:paraId="24DCF1EB" w14:textId="77777777">
        <w:tc>
          <w:tcPr>
            <w:tcW w:w="4040" w:type="dxa"/>
            <w:tcBorders>
              <w:top w:val="single" w:sz="4" w:space="0" w:color="000000"/>
              <w:left w:val="single" w:sz="4" w:space="0" w:color="000000"/>
              <w:bottom w:val="single" w:sz="4" w:space="0" w:color="000000"/>
              <w:right w:val="single" w:sz="4" w:space="0" w:color="000000"/>
            </w:tcBorders>
          </w:tcPr>
          <w:p w14:paraId="5797DC34" w14:textId="77777777" w:rsidR="00930DB8" w:rsidRDefault="00FB0DAF">
            <w:pPr>
              <w:pStyle w:val="ProductList-TableBody"/>
            </w:pPr>
            <w:r>
              <w:t>Microsoft Dynamics 365 Report Authoring Extensions</w:t>
            </w:r>
          </w:p>
        </w:tc>
        <w:tc>
          <w:tcPr>
            <w:tcW w:w="4040" w:type="dxa"/>
            <w:tcBorders>
              <w:top w:val="single" w:sz="4" w:space="0" w:color="000000"/>
              <w:left w:val="single" w:sz="4" w:space="0" w:color="000000"/>
              <w:bottom w:val="single" w:sz="4" w:space="0" w:color="000000"/>
              <w:right w:val="single" w:sz="4" w:space="0" w:color="000000"/>
            </w:tcBorders>
          </w:tcPr>
          <w:p w14:paraId="77E78BC8" w14:textId="77777777" w:rsidR="00930DB8" w:rsidRDefault="00FB0DAF">
            <w:pPr>
              <w:pStyle w:val="ProductList-TableBody"/>
            </w:pPr>
            <w:r>
              <w:t>Microsoft Dynamics 365 Multilingual User Interface (MUI)</w:t>
            </w:r>
          </w:p>
        </w:tc>
        <w:tc>
          <w:tcPr>
            <w:tcW w:w="4040" w:type="dxa"/>
            <w:tcBorders>
              <w:top w:val="single" w:sz="4" w:space="0" w:color="000000"/>
              <w:left w:val="single" w:sz="4" w:space="0" w:color="000000"/>
              <w:bottom w:val="single" w:sz="4" w:space="0" w:color="000000"/>
              <w:right w:val="single" w:sz="4" w:space="0" w:color="000000"/>
            </w:tcBorders>
          </w:tcPr>
          <w:p w14:paraId="08EA7025" w14:textId="77777777" w:rsidR="00930DB8" w:rsidRDefault="00FB0DAF">
            <w:pPr>
              <w:pStyle w:val="ProductList-TableBody"/>
            </w:pPr>
            <w:r>
              <w:t>Microsoft Dynamics 365 for supported devices</w:t>
            </w:r>
          </w:p>
        </w:tc>
      </w:tr>
    </w:tbl>
    <w:p w14:paraId="4B3979DF" w14:textId="77777777" w:rsidR="00930DB8" w:rsidRDefault="00FB0DAF">
      <w:pPr>
        <w:pStyle w:val="ProductList-Offering1SubSection"/>
        <w:outlineLvl w:val="2"/>
      </w:pPr>
      <w:bookmarkStart w:id="71" w:name="_Sec818"/>
      <w:r>
        <w:t>4. Software Assurance</w:t>
      </w:r>
      <w:bookmarkEnd w:id="71"/>
    </w:p>
    <w:tbl>
      <w:tblPr>
        <w:tblStyle w:val="PURTable"/>
        <w:tblW w:w="0" w:type="dxa"/>
        <w:tblLook w:val="04A0" w:firstRow="1" w:lastRow="0" w:firstColumn="1" w:lastColumn="0" w:noHBand="0" w:noVBand="1"/>
      </w:tblPr>
      <w:tblGrid>
        <w:gridCol w:w="3596"/>
        <w:gridCol w:w="3597"/>
        <w:gridCol w:w="3597"/>
      </w:tblGrid>
      <w:tr w:rsidR="00930DB8" w14:paraId="1C0E2CD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77052E02"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tcPr>
          <w:p w14:paraId="1CC3064E" w14:textId="77777777" w:rsidR="00930DB8" w:rsidRDefault="00FB0DAF">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Operations Server</w:t>
            </w:r>
          </w:p>
        </w:tc>
        <w:tc>
          <w:tcPr>
            <w:tcW w:w="4040" w:type="dxa"/>
            <w:tcBorders>
              <w:top w:val="single" w:sz="12" w:space="0" w:color="00188F"/>
              <w:left w:val="single" w:sz="4" w:space="0" w:color="000000"/>
              <w:bottom w:val="single" w:sz="4" w:space="0" w:color="000000"/>
              <w:right w:val="single" w:sz="4" w:space="0" w:color="000000"/>
            </w:tcBorders>
          </w:tcPr>
          <w:p w14:paraId="00D59051" w14:textId="77777777" w:rsidR="00930DB8" w:rsidRDefault="00FB0DAF">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Operations Server</w:t>
            </w:r>
          </w:p>
        </w:tc>
      </w:tr>
      <w:tr w:rsidR="00930DB8" w14:paraId="5CC286B8" w14:textId="77777777">
        <w:tc>
          <w:tcPr>
            <w:tcW w:w="4040" w:type="dxa"/>
            <w:tcBorders>
              <w:top w:val="single" w:sz="4" w:space="0" w:color="000000"/>
              <w:left w:val="single" w:sz="4" w:space="0" w:color="000000"/>
              <w:bottom w:val="single" w:sz="4" w:space="0" w:color="000000"/>
              <w:right w:val="single" w:sz="4" w:space="0" w:color="000000"/>
            </w:tcBorders>
          </w:tcPr>
          <w:p w14:paraId="66DA535F" w14:textId="77777777" w:rsidR="00930DB8" w:rsidRDefault="00FB0DAF">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Operations Server</w:t>
            </w:r>
          </w:p>
        </w:tc>
        <w:tc>
          <w:tcPr>
            <w:tcW w:w="4040" w:type="dxa"/>
            <w:tcBorders>
              <w:top w:val="single" w:sz="4" w:space="0" w:color="000000"/>
              <w:left w:val="single" w:sz="4" w:space="0" w:color="000000"/>
              <w:bottom w:val="single" w:sz="4" w:space="0" w:color="000000"/>
              <w:right w:val="single" w:sz="4" w:space="0" w:color="000000"/>
            </w:tcBorders>
          </w:tcPr>
          <w:p w14:paraId="60BD5C1B"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9">
              <w:r>
                <w:rPr>
                  <w:color w:val="00467F"/>
                  <w:u w:val="single"/>
                </w:rPr>
                <w:t>Product List - November 2014 and June 2015</w:t>
              </w:r>
            </w:hyperlink>
            <w:r>
              <w:t xml:space="preserve">; </w:t>
            </w:r>
            <w:hyperlink r:id="rId50">
              <w:r>
                <w:rPr>
                  <w:color w:val="00467F"/>
                  <w:u w:val="single"/>
                </w:rPr>
                <w:t>Product Terms December 2016</w:t>
              </w:r>
            </w:hyperlink>
            <w:r>
              <w:t xml:space="preserve">; </w:t>
            </w:r>
            <w:hyperlink r:id="rId51">
              <w:r>
                <w:rPr>
                  <w:color w:val="00467F"/>
                  <w:u w:val="single"/>
                </w:rPr>
                <w:t>Product Terms July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83723D" w14:textId="77777777" w:rsidR="00930DB8" w:rsidRDefault="00FB0DAF">
            <w:pPr>
              <w:pStyle w:val="ProductList-TableBody"/>
            </w:pPr>
            <w:r>
              <w:rPr>
                <w:color w:val="404040"/>
              </w:rPr>
              <w:t>Roaming Rights: N/A</w:t>
            </w:r>
          </w:p>
        </w:tc>
      </w:tr>
      <w:tr w:rsidR="00930DB8" w14:paraId="307C23FD" w14:textId="77777777">
        <w:tc>
          <w:tcPr>
            <w:tcW w:w="4040" w:type="dxa"/>
            <w:tcBorders>
              <w:top w:val="single" w:sz="4" w:space="0" w:color="000000"/>
              <w:left w:val="single" w:sz="4" w:space="0" w:color="000000"/>
              <w:bottom w:val="single" w:sz="4" w:space="0" w:color="000000"/>
              <w:right w:val="single" w:sz="4" w:space="0" w:color="000000"/>
            </w:tcBorders>
          </w:tcPr>
          <w:p w14:paraId="2DB724A6" w14:textId="77777777" w:rsidR="00930DB8" w:rsidRDefault="00FB0DAF">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05CC0B"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71B6BD" w14:textId="77777777" w:rsidR="00930DB8" w:rsidRDefault="00FB0DAF">
            <w:pPr>
              <w:pStyle w:val="ProductList-TableBody"/>
            </w:pPr>
            <w:r>
              <w:t xml:space="preserve"> </w:t>
            </w:r>
          </w:p>
        </w:tc>
      </w:tr>
    </w:tbl>
    <w:p w14:paraId="257D64A6" w14:textId="77777777" w:rsidR="00930DB8" w:rsidRDefault="00FB0DAF">
      <w:pPr>
        <w:pStyle w:val="ProductList-Body"/>
      </w:pPr>
      <w:r>
        <w:t xml:space="preserve"> </w:t>
      </w:r>
    </w:p>
    <w:p w14:paraId="568AEF92" w14:textId="77777777" w:rsidR="00930DB8" w:rsidRDefault="00FB0DAF">
      <w:pPr>
        <w:pStyle w:val="ProductList-ClauseHeading"/>
        <w:outlineLvl w:val="3"/>
      </w:pPr>
      <w:r>
        <w:t>4.1 Dynamics 365 Server Rights</w:t>
      </w:r>
    </w:p>
    <w:p w14:paraId="2B15A7E1" w14:textId="77777777" w:rsidR="00930DB8" w:rsidRDefault="00FB0DAF">
      <w:pPr>
        <w:pStyle w:val="ProductList-Body"/>
      </w:pPr>
      <w:r>
        <w:t>Customers with Dynamics 365 CALs and active SA may install and use any number of copies of the corresponding Dynamics 365 Server software on a network server or shared server. This right does not apply to Dynamics 365 for Operations Server.</w:t>
      </w:r>
    </w:p>
    <w:p w14:paraId="78D63588" w14:textId="77777777" w:rsidR="00930DB8" w:rsidRDefault="00FB0DAF">
      <w:pPr>
        <w:pStyle w:val="ProductList-Body"/>
      </w:pPr>
      <w:r>
        <w:t xml:space="preserve"> </w:t>
      </w:r>
    </w:p>
    <w:p w14:paraId="4CD09798" w14:textId="77777777" w:rsidR="00930DB8" w:rsidRDefault="00FB0DAF">
      <w:pPr>
        <w:pStyle w:val="ProductList-ClauseHeading"/>
        <w:outlineLvl w:val="3"/>
      </w:pPr>
      <w:r>
        <w:t>4.2 Dynamics 365 for Operations Server Rights</w:t>
      </w:r>
    </w:p>
    <w:p w14:paraId="79547F5A" w14:textId="77777777" w:rsidR="00930DB8" w:rsidRDefault="00FB0DAF">
      <w:pPr>
        <w:pStyle w:val="ProductList-Body"/>
      </w:pPr>
      <w:r>
        <w:t xml:space="preserve">Dynamics 365 for Operations Server may only be used by Customers that have active SA or equivalent license. Customers that allow SA or equivalent license to lapse must uninstall the server software. Customers that have perpetual rights may install the latest update of Dynamics AX 2012 R3 Server or Commerce Server software that is available at the time of lapse. </w:t>
      </w:r>
    </w:p>
    <w:p w14:paraId="39A6976E" w14:textId="77777777" w:rsidR="00930DB8" w:rsidRDefault="00FB0DAF">
      <w:pPr>
        <w:pStyle w:val="ProductList-Body"/>
      </w:pPr>
      <w:r>
        <w:t xml:space="preserve"> </w:t>
      </w:r>
    </w:p>
    <w:p w14:paraId="470C3AFD" w14:textId="77777777" w:rsidR="00930DB8" w:rsidRDefault="00FB0DAF">
      <w:pPr>
        <w:pStyle w:val="ProductList-ClauseHeading"/>
        <w:outlineLvl w:val="3"/>
      </w:pPr>
      <w:r>
        <w:t>4.3 Localization and Updates</w:t>
      </w:r>
    </w:p>
    <w:p w14:paraId="3B3FE88F" w14:textId="77777777" w:rsidR="00930DB8" w:rsidRDefault="00FB0DAF">
      <w:pPr>
        <w:pStyle w:val="ProductList-Body"/>
      </w:pPr>
      <w:r>
        <w:t xml:space="preserve">Customer is eligible to receive and use updates related to government tax and regulatory requirements on Licensed Servers provided it has active SA or equivalent license for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and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w:t>
      </w:r>
    </w:p>
    <w:p w14:paraId="1DC977F7" w14:textId="77777777" w:rsidR="00930DB8" w:rsidRDefault="00FB0DAF">
      <w:pPr>
        <w:pStyle w:val="ProductList-Body"/>
      </w:pPr>
      <w:r>
        <w:t xml:space="preserve"> </w:t>
      </w:r>
    </w:p>
    <w:p w14:paraId="550BF32E" w14:textId="77777777" w:rsidR="00930DB8" w:rsidRDefault="00FB0DAF">
      <w:pPr>
        <w:pStyle w:val="ProductList-ClauseHeading"/>
        <w:outlineLvl w:val="3"/>
      </w:pPr>
      <w:r>
        <w:t>4.4 Unified Service Desk (USD)</w:t>
      </w:r>
    </w:p>
    <w:p w14:paraId="467D0B3F" w14:textId="77777777" w:rsidR="00930DB8" w:rsidRDefault="00FB0DAF">
      <w:pPr>
        <w:pStyle w:val="ProductList-Body"/>
      </w:pPr>
      <w:r>
        <w:t xml:space="preserve">For each Dynamics 365 for Sales On-premises CAL or Dynamics 365 for Customer Service On-premises CAL for which Customer has SA, Customer may install and use USD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right to use USD is limited to the user or device to whom the qualifying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assigned.</w:t>
      </w:r>
    </w:p>
    <w:p w14:paraId="46253A11" w14:textId="77777777" w:rsidR="00930DB8" w:rsidRDefault="00FB0DAF">
      <w:pPr>
        <w:pStyle w:val="ProductList-Body"/>
      </w:pPr>
      <w:r>
        <w:t xml:space="preserve"> </w:t>
      </w:r>
    </w:p>
    <w:p w14:paraId="1D317146" w14:textId="77777777" w:rsidR="00930DB8" w:rsidRDefault="00FB0DAF">
      <w:pPr>
        <w:pStyle w:val="ProductList-ClauseHeading"/>
        <w:outlineLvl w:val="3"/>
      </w:pPr>
      <w:r>
        <w:t>4.5 Dynamics  CustomerSource</w:t>
      </w:r>
    </w:p>
    <w:p w14:paraId="0CD34EC5" w14:textId="77777777" w:rsidR="00930DB8" w:rsidRDefault="00FB0DAF">
      <w:pPr>
        <w:pStyle w:val="ProductList-Body"/>
      </w:pPr>
      <w:r>
        <w:t xml:space="preserve">Dynamics 365 On-premises CAL customers with active SA have access to CustomerSource. </w:t>
      </w:r>
    </w:p>
    <w:p w14:paraId="218181DB" w14:textId="77777777" w:rsidR="00930DB8" w:rsidRDefault="00930DB8">
      <w:pPr>
        <w:pStyle w:val="PURBreadcrumb"/>
      </w:pPr>
    </w:p>
    <w:tbl>
      <w:tblPr>
        <w:tblStyle w:val="PURTable"/>
        <w:tblW w:w="0" w:type="dxa"/>
        <w:tblLook w:val="04A0" w:firstRow="1" w:lastRow="0" w:firstColumn="1" w:lastColumn="0" w:noHBand="0" w:noVBand="1"/>
      </w:tblPr>
      <w:tblGrid>
        <w:gridCol w:w="10800"/>
      </w:tblGrid>
      <w:tr w:rsidR="00930DB8" w14:paraId="6AF52EC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05F816F"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5B0F7B21" w14:textId="77777777" w:rsidR="00930DB8" w:rsidRDefault="00930DB8">
      <w:pPr>
        <w:pStyle w:val="ProductList-Body"/>
      </w:pPr>
    </w:p>
    <w:p w14:paraId="7BF3811E" w14:textId="77777777" w:rsidR="00930DB8" w:rsidRDefault="00FB0DAF">
      <w:pPr>
        <w:pStyle w:val="ProductList-Offering1HeadingNoBorder"/>
        <w:outlineLvl w:val="1"/>
      </w:pPr>
      <w:bookmarkStart w:id="72" w:name="_Sec607"/>
      <w:r>
        <w:t>Microsoft Identity Manager</w:t>
      </w:r>
      <w:bookmarkEnd w:id="72"/>
      <w:r>
        <w:fldChar w:fldCharType="begin"/>
      </w:r>
      <w:r>
        <w:instrText xml:space="preserve"> TC "</w:instrText>
      </w:r>
      <w:bookmarkStart w:id="73" w:name="_Toc8575856"/>
      <w:r>
        <w:instrText>Microsoft Identity Manager</w:instrText>
      </w:r>
      <w:bookmarkEnd w:id="73"/>
      <w:r>
        <w:instrText>" \l 2</w:instrText>
      </w:r>
      <w:r>
        <w:fldChar w:fldCharType="end"/>
      </w:r>
    </w:p>
    <w:p w14:paraId="47AD5DD3" w14:textId="77777777" w:rsidR="00930DB8" w:rsidRDefault="00FB0DAF">
      <w:pPr>
        <w:pStyle w:val="ProductList-Offering1SubSection"/>
        <w:outlineLvl w:val="2"/>
      </w:pPr>
      <w:bookmarkStart w:id="74" w:name="_Sec677"/>
      <w:r>
        <w:t>1. Program Availability</w:t>
      </w:r>
      <w:bookmarkEnd w:id="74"/>
    </w:p>
    <w:tbl>
      <w:tblPr>
        <w:tblStyle w:val="PURTable"/>
        <w:tblW w:w="0" w:type="dxa"/>
        <w:tblLook w:val="04A0" w:firstRow="1" w:lastRow="0" w:firstColumn="1" w:lastColumn="0" w:noHBand="0" w:noVBand="1"/>
      </w:tblPr>
      <w:tblGrid>
        <w:gridCol w:w="4029"/>
        <w:gridCol w:w="612"/>
        <w:gridCol w:w="610"/>
        <w:gridCol w:w="612"/>
        <w:gridCol w:w="607"/>
        <w:gridCol w:w="610"/>
        <w:gridCol w:w="611"/>
        <w:gridCol w:w="615"/>
        <w:gridCol w:w="634"/>
        <w:gridCol w:w="619"/>
        <w:gridCol w:w="613"/>
        <w:gridCol w:w="615"/>
      </w:tblGrid>
      <w:tr w:rsidR="00930DB8" w14:paraId="617D0B2D"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0F5404A"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BB05284"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65A608D"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436EFD2"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A9B02A9"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7C1F027"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26CB15"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9499FF9"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88AE7E6"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3EF5797"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000316A"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14:paraId="5274AF7C"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6C33C6F7" w14:textId="77777777">
        <w:tc>
          <w:tcPr>
            <w:tcW w:w="4160" w:type="dxa"/>
            <w:tcBorders>
              <w:top w:val="single" w:sz="6" w:space="0" w:color="FFFFFF"/>
              <w:left w:val="none" w:sz="4" w:space="0" w:color="BFBFBF"/>
              <w:bottom w:val="dashed" w:sz="4" w:space="0" w:color="BFBFBF"/>
              <w:right w:val="none" w:sz="4" w:space="0" w:color="6E6E6E"/>
            </w:tcBorders>
          </w:tcPr>
          <w:p w14:paraId="1522A31A" w14:textId="77777777" w:rsidR="00930DB8" w:rsidRDefault="00FB0DAF">
            <w:pPr>
              <w:pStyle w:val="ProductList-TableBody"/>
            </w:pPr>
            <w:r>
              <w:t>Microsoft Identity Manager 2016 CAL</w:t>
            </w:r>
            <w:r>
              <w:fldChar w:fldCharType="begin"/>
            </w:r>
            <w:r>
              <w:instrText xml:space="preserve"> XE "Microsoft Identity Manager 2016 CAL" </w:instrText>
            </w:r>
            <w:r>
              <w:fldChar w:fldCharType="end"/>
            </w:r>
            <w:r>
              <w:t xml:space="preserve"> (User)</w:t>
            </w:r>
          </w:p>
        </w:tc>
        <w:tc>
          <w:tcPr>
            <w:tcW w:w="620" w:type="dxa"/>
            <w:tcBorders>
              <w:top w:val="single" w:sz="6" w:space="0" w:color="FFFFFF"/>
              <w:left w:val="none" w:sz="4" w:space="0" w:color="6E6E6E"/>
              <w:bottom w:val="dashed" w:sz="4" w:space="0" w:color="BFBFBF"/>
              <w:right w:val="none" w:sz="4" w:space="0" w:color="6E6E6E"/>
            </w:tcBorders>
          </w:tcPr>
          <w:p w14:paraId="6CD7E98B" w14:textId="77777777" w:rsidR="00930DB8" w:rsidRDefault="00FB0DAF">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14:paraId="3227762E" w14:textId="77777777" w:rsidR="00930DB8" w:rsidRDefault="00FB0DAF">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2EED7FC7" w14:textId="77777777" w:rsidR="00930DB8" w:rsidRDefault="00FB0DAF">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684BD08E"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8CBA9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DE247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2ACB1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BF1377"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5AA6B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BA258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3D7EBB" w14:textId="77777777" w:rsidR="00930DB8" w:rsidRDefault="00FB0DAF">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1108AF53" w14:textId="77777777">
        <w:tc>
          <w:tcPr>
            <w:tcW w:w="4160" w:type="dxa"/>
            <w:tcBorders>
              <w:top w:val="dashed" w:sz="4" w:space="0" w:color="BFBFBF"/>
              <w:left w:val="none" w:sz="4" w:space="0" w:color="BFBFBF"/>
              <w:bottom w:val="none" w:sz="4" w:space="0" w:color="BFBFBF"/>
              <w:right w:val="none" w:sz="4" w:space="0" w:color="6E6E6E"/>
            </w:tcBorders>
          </w:tcPr>
          <w:p w14:paraId="1964D550" w14:textId="77777777" w:rsidR="00930DB8" w:rsidRDefault="00FB0DAF">
            <w:pPr>
              <w:pStyle w:val="ProductList-TableBody"/>
            </w:pPr>
            <w:r>
              <w:rPr>
                <w:color w:val="000000"/>
              </w:rPr>
              <w:t>Microsoft Identity Manager 2016 External Connector</w:t>
            </w:r>
            <w:r>
              <w:fldChar w:fldCharType="begin"/>
            </w:r>
            <w:r>
              <w:instrText xml:space="preserve"> XE "Microsoft Identity Manager 2016 External Connector"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4C5820F9" w14:textId="77777777" w:rsidR="00930DB8" w:rsidRDefault="00FB0DAF">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14:paraId="6BF5D229" w14:textId="77777777" w:rsidR="00930DB8" w:rsidRDefault="00FB0DAF">
            <w:pPr>
              <w:pStyle w:val="ProductList-TableBody"/>
              <w:jc w:val="center"/>
            </w:pPr>
            <w:r>
              <w:rPr>
                <w:color w:val="000000"/>
              </w:rPr>
              <w:t>125</w:t>
            </w:r>
          </w:p>
        </w:tc>
        <w:tc>
          <w:tcPr>
            <w:tcW w:w="620" w:type="dxa"/>
            <w:tcBorders>
              <w:top w:val="dashed" w:sz="4" w:space="0" w:color="BFBFBF"/>
              <w:left w:val="none" w:sz="4" w:space="0" w:color="6E6E6E"/>
              <w:bottom w:val="none" w:sz="4" w:space="0" w:color="BFBFBF"/>
              <w:right w:val="none" w:sz="4" w:space="0" w:color="6E6E6E"/>
            </w:tcBorders>
          </w:tcPr>
          <w:p w14:paraId="508C69B4" w14:textId="77777777" w:rsidR="00930DB8" w:rsidRDefault="00FB0DAF">
            <w:pPr>
              <w:pStyle w:val="ProductList-TableBody"/>
              <w:jc w:val="center"/>
            </w:pPr>
            <w:r>
              <w:rPr>
                <w:color w:val="000000"/>
              </w:rPr>
              <w:t>188</w:t>
            </w:r>
          </w:p>
        </w:tc>
        <w:tc>
          <w:tcPr>
            <w:tcW w:w="620" w:type="dxa"/>
            <w:tcBorders>
              <w:top w:val="dashed" w:sz="4" w:space="0" w:color="BFBFBF"/>
              <w:left w:val="none" w:sz="4" w:space="0" w:color="6E6E6E"/>
              <w:bottom w:val="none" w:sz="4" w:space="0" w:color="BFBFBF"/>
              <w:right w:val="single" w:sz="6" w:space="0" w:color="FFFFFF"/>
            </w:tcBorders>
          </w:tcPr>
          <w:p w14:paraId="35BFED24" w14:textId="77777777" w:rsidR="00930DB8" w:rsidRDefault="00FB0DAF">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F9543F"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21CA6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5DCEB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D13142"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5B697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EA1F2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B9C6B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153AC504" w14:textId="77777777" w:rsidR="00930DB8" w:rsidRDefault="00FB0DAF">
      <w:pPr>
        <w:pStyle w:val="ProductList-Offering1SubSection"/>
        <w:outlineLvl w:val="2"/>
      </w:pPr>
      <w:bookmarkStart w:id="75" w:name="_Sec733"/>
      <w:r>
        <w:t>2. Product Conditions</w:t>
      </w:r>
      <w:bookmarkEnd w:id="75"/>
    </w:p>
    <w:tbl>
      <w:tblPr>
        <w:tblStyle w:val="PURTable"/>
        <w:tblW w:w="0" w:type="dxa"/>
        <w:tblLook w:val="04A0" w:firstRow="1" w:lastRow="0" w:firstColumn="1" w:lastColumn="0" w:noHBand="0" w:noVBand="1"/>
      </w:tblPr>
      <w:tblGrid>
        <w:gridCol w:w="3596"/>
        <w:gridCol w:w="3600"/>
        <w:gridCol w:w="3594"/>
      </w:tblGrid>
      <w:tr w:rsidR="00930DB8" w14:paraId="49FFB5F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AA4F755"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R2</w:t>
            </w:r>
            <w:r>
              <w:fldChar w:fldCharType="begin"/>
            </w:r>
            <w:r>
              <w:instrText xml:space="preserve"> XE "Forefront Identity Manager 2010 R2" </w:instrText>
            </w:r>
            <w:r>
              <w:fldChar w:fldCharType="end"/>
            </w:r>
            <w:r>
              <w:t xml:space="preserve"> (5/12)</w:t>
            </w:r>
          </w:p>
        </w:tc>
        <w:tc>
          <w:tcPr>
            <w:tcW w:w="4040" w:type="dxa"/>
            <w:tcBorders>
              <w:top w:val="single" w:sz="18" w:space="0" w:color="00188F"/>
              <w:left w:val="single" w:sz="4" w:space="0" w:color="000000"/>
              <w:bottom w:val="single" w:sz="4" w:space="0" w:color="000000"/>
              <w:right w:val="single" w:sz="4" w:space="0" w:color="000000"/>
            </w:tcBorders>
          </w:tcPr>
          <w:p w14:paraId="75B1394A"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AEFBBAD" w14:textId="77777777" w:rsidR="00930DB8" w:rsidRDefault="00FB0DAF">
            <w:pPr>
              <w:pStyle w:val="ProductList-TableBody"/>
            </w:pPr>
            <w:r>
              <w:rPr>
                <w:color w:val="404040"/>
              </w:rPr>
              <w:t>Down Editions: N/A</w:t>
            </w:r>
          </w:p>
        </w:tc>
      </w:tr>
      <w:tr w:rsidR="00930DB8" w14:paraId="14B7B0C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F57217"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26CB9F"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B5E88ED"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30DB8" w14:paraId="63D3399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06BE54"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C08125"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27401C" w14:textId="77777777" w:rsidR="00930DB8" w:rsidRDefault="00FB0DAF">
            <w:pPr>
              <w:pStyle w:val="ProductList-TableBody"/>
            </w:pPr>
            <w:r>
              <w:rPr>
                <w:color w:val="404040"/>
              </w:rPr>
              <w:t>Reduction Eligible: N/A</w:t>
            </w:r>
          </w:p>
        </w:tc>
      </w:tr>
      <w:tr w:rsidR="00930DB8" w14:paraId="0EBB9D6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54C094" w14:textId="77777777" w:rsidR="00930DB8" w:rsidRDefault="00FB0DAF">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6CB121"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D3FDC6" w14:textId="77777777" w:rsidR="00930DB8" w:rsidRDefault="00FB0DAF">
            <w:pPr>
              <w:pStyle w:val="ProductList-TableBody"/>
            </w:pPr>
            <w:r>
              <w:rPr>
                <w:color w:val="404040"/>
              </w:rPr>
              <w:t>True-Up Eligible: N/A</w:t>
            </w:r>
          </w:p>
        </w:tc>
      </w:tr>
      <w:tr w:rsidR="00930DB8" w14:paraId="6222983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913CDF"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D91E6A" w14:textId="77777777" w:rsidR="00930DB8" w:rsidRDefault="00930DB8">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709576" w14:textId="77777777" w:rsidR="00930DB8" w:rsidRDefault="00FB0DAF">
            <w:pPr>
              <w:pStyle w:val="ProductList-TableBody"/>
            </w:pPr>
            <w:r>
              <w:t xml:space="preserve"> </w:t>
            </w:r>
          </w:p>
        </w:tc>
      </w:tr>
    </w:tbl>
    <w:p w14:paraId="6437948F" w14:textId="77777777" w:rsidR="00930DB8" w:rsidRDefault="00FB0DAF">
      <w:pPr>
        <w:pStyle w:val="ProductList-Offering1SubSection"/>
        <w:outlineLvl w:val="2"/>
      </w:pPr>
      <w:bookmarkStart w:id="76" w:name="_Sec788"/>
      <w:r>
        <w:t>3. Use Rights</w:t>
      </w:r>
      <w:bookmarkEnd w:id="76"/>
    </w:p>
    <w:tbl>
      <w:tblPr>
        <w:tblStyle w:val="PURTable"/>
        <w:tblW w:w="0" w:type="dxa"/>
        <w:tblLook w:val="04A0" w:firstRow="1" w:lastRow="0" w:firstColumn="1" w:lastColumn="0" w:noHBand="0" w:noVBand="1"/>
      </w:tblPr>
      <w:tblGrid>
        <w:gridCol w:w="3599"/>
        <w:gridCol w:w="3600"/>
        <w:gridCol w:w="3591"/>
      </w:tblGrid>
      <w:tr w:rsidR="00930DB8" w14:paraId="1507186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34B0C76"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14:paraId="3129F4E4"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31A4A97E" w14:textId="77777777" w:rsidR="00930DB8" w:rsidRDefault="00FB0DAF">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930DB8" w14:paraId="6A488F4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3EC6EF" w14:textId="77777777" w:rsidR="00930DB8" w:rsidRDefault="00FB0DAF">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62912C" w14:textId="77777777" w:rsidR="00930DB8" w:rsidRDefault="00FB0DAF">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68105D" w14:textId="77777777" w:rsidR="00930DB8" w:rsidRDefault="00FB0DAF">
            <w:pPr>
              <w:pStyle w:val="ProductList-TableBody"/>
            </w:pPr>
            <w:r>
              <w:rPr>
                <w:color w:val="404040"/>
              </w:rPr>
              <w:t>Included Technologies: N/A</w:t>
            </w:r>
          </w:p>
        </w:tc>
      </w:tr>
      <w:tr w:rsidR="00930DB8" w14:paraId="0CB7E14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ADB2A4" w14:textId="77777777" w:rsidR="00930DB8" w:rsidRDefault="00FB0DAF">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AB3697"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59FFD1" w14:textId="77777777" w:rsidR="00930DB8" w:rsidRDefault="00FB0DAF">
            <w:pPr>
              <w:pStyle w:val="ProductList-TableBody"/>
            </w:pPr>
            <w:r>
              <w:t xml:space="preserve"> </w:t>
            </w:r>
          </w:p>
        </w:tc>
      </w:tr>
    </w:tbl>
    <w:p w14:paraId="054A0716" w14:textId="77777777" w:rsidR="00930DB8" w:rsidRDefault="00FB0DAF">
      <w:pPr>
        <w:pStyle w:val="ProductList-Body"/>
      </w:pPr>
      <w:r>
        <w:t xml:space="preserve"> </w:t>
      </w:r>
    </w:p>
    <w:p w14:paraId="03FE8381" w14:textId="77777777" w:rsidR="00930DB8" w:rsidRDefault="00FB0DAF">
      <w:pPr>
        <w:pStyle w:val="ProductList-ClauseHeading"/>
        <w:outlineLvl w:val="3"/>
      </w:pPr>
      <w:r>
        <w:t>3.1 Additional Software</w:t>
      </w:r>
    </w:p>
    <w:tbl>
      <w:tblPr>
        <w:tblStyle w:val="PURTable"/>
        <w:tblW w:w="0" w:type="dxa"/>
        <w:tblLook w:val="04A0" w:firstRow="1" w:lastRow="0" w:firstColumn="1" w:lastColumn="0" w:noHBand="0" w:noVBand="1"/>
      </w:tblPr>
      <w:tblGrid>
        <w:gridCol w:w="3642"/>
        <w:gridCol w:w="3574"/>
        <w:gridCol w:w="3574"/>
      </w:tblGrid>
      <w:tr w:rsidR="00930DB8" w14:paraId="2F6B656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56079B4B" w14:textId="77777777" w:rsidR="00930DB8" w:rsidRDefault="00FB0DAF">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14:paraId="7CDD6542" w14:textId="77777777" w:rsidR="00930DB8" w:rsidRDefault="00FB0DAF">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shd w:val="clear" w:color="auto" w:fill="FFFFFF"/>
          </w:tcPr>
          <w:p w14:paraId="54828D16" w14:textId="77777777" w:rsidR="00930DB8" w:rsidRDefault="00FB0DAF">
            <w:pPr>
              <w:pStyle w:val="ProductList-TableBody"/>
            </w:pPr>
            <w:r>
              <w:t xml:space="preserve"> </w:t>
            </w:r>
          </w:p>
        </w:tc>
      </w:tr>
    </w:tbl>
    <w:p w14:paraId="461ED7AC" w14:textId="77777777" w:rsidR="00930DB8" w:rsidRDefault="00FB0DAF">
      <w:pPr>
        <w:pStyle w:val="ProductList-Offering1SubSection"/>
        <w:outlineLvl w:val="2"/>
      </w:pPr>
      <w:bookmarkStart w:id="77" w:name="_Sec815"/>
      <w:r>
        <w:t>4. Software Assurance</w:t>
      </w:r>
      <w:bookmarkEnd w:id="77"/>
    </w:p>
    <w:tbl>
      <w:tblPr>
        <w:tblStyle w:val="PURTable"/>
        <w:tblW w:w="0" w:type="dxa"/>
        <w:tblLook w:val="04A0" w:firstRow="1" w:lastRow="0" w:firstColumn="1" w:lastColumn="0" w:noHBand="0" w:noVBand="1"/>
      </w:tblPr>
      <w:tblGrid>
        <w:gridCol w:w="3593"/>
        <w:gridCol w:w="3606"/>
        <w:gridCol w:w="3591"/>
      </w:tblGrid>
      <w:tr w:rsidR="00930DB8" w14:paraId="0A542C0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844A97E"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D270F9A" w14:textId="77777777" w:rsidR="00930DB8" w:rsidRDefault="00FB0DAF">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E8E7611" w14:textId="77777777" w:rsidR="00930DB8" w:rsidRDefault="00FB0DAF">
            <w:pPr>
              <w:pStyle w:val="ProductList-TableBody"/>
            </w:pPr>
            <w:r>
              <w:rPr>
                <w:color w:val="404040"/>
              </w:rPr>
              <w:t>Fail-Over Rights: N/A</w:t>
            </w:r>
          </w:p>
        </w:tc>
      </w:tr>
      <w:tr w:rsidR="00930DB8" w14:paraId="0FF03BE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2A4882" w14:textId="77777777" w:rsidR="00930DB8" w:rsidRDefault="00FB0DAF">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2C8B01"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DD6ECA" w14:textId="77777777" w:rsidR="00930DB8" w:rsidRDefault="00FB0DAF">
            <w:pPr>
              <w:pStyle w:val="ProductList-TableBody"/>
            </w:pPr>
            <w:r>
              <w:rPr>
                <w:color w:val="404040"/>
              </w:rPr>
              <w:t>Roaming Rights: N/A</w:t>
            </w:r>
          </w:p>
        </w:tc>
      </w:tr>
      <w:tr w:rsidR="00930DB8" w14:paraId="36FDFBD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363ABA" w14:textId="77777777" w:rsidR="00930DB8" w:rsidRDefault="00FB0DAF">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779B14"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85403B" w14:textId="77777777" w:rsidR="00930DB8" w:rsidRDefault="00FB0DAF">
            <w:pPr>
              <w:pStyle w:val="ProductList-TableBody"/>
            </w:pPr>
            <w:r>
              <w:t xml:space="preserve"> </w:t>
            </w:r>
          </w:p>
        </w:tc>
      </w:tr>
    </w:tbl>
    <w:p w14:paraId="48B329DE"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435BCE8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C59FD6C"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341011E0" w14:textId="77777777" w:rsidR="00930DB8" w:rsidRDefault="00930DB8">
      <w:pPr>
        <w:pStyle w:val="ProductList-Body"/>
      </w:pPr>
    </w:p>
    <w:p w14:paraId="678A949E" w14:textId="77777777" w:rsidR="00930DB8" w:rsidRDefault="00FB0DAF">
      <w:pPr>
        <w:pStyle w:val="ProductList-OfferingGroupHeading"/>
        <w:outlineLvl w:val="1"/>
      </w:pPr>
      <w:bookmarkStart w:id="78" w:name="_Sec611"/>
      <w:r>
        <w:t>Office Applications</w:t>
      </w:r>
      <w:bookmarkEnd w:id="78"/>
      <w:r>
        <w:fldChar w:fldCharType="begin"/>
      </w:r>
      <w:r>
        <w:instrText xml:space="preserve"> TC "</w:instrText>
      </w:r>
      <w:bookmarkStart w:id="79" w:name="_Toc8575857"/>
      <w:r>
        <w:instrText>Office Applications</w:instrText>
      </w:r>
      <w:bookmarkEnd w:id="79"/>
      <w:r>
        <w:instrText>" \l 2</w:instrText>
      </w:r>
      <w:r>
        <w:fldChar w:fldCharType="end"/>
      </w:r>
    </w:p>
    <w:p w14:paraId="4A744DDC" w14:textId="77777777" w:rsidR="00930DB8" w:rsidRDefault="00FB0DAF">
      <w:pPr>
        <w:pStyle w:val="ProductList-Offering2HeadingNoBorder"/>
        <w:outlineLvl w:val="2"/>
      </w:pPr>
      <w:bookmarkStart w:id="80" w:name="_Sec636"/>
      <w:r>
        <w:t>Office Desktop Applications</w:t>
      </w:r>
      <w:bookmarkEnd w:id="80"/>
      <w:r>
        <w:fldChar w:fldCharType="begin"/>
      </w:r>
      <w:r>
        <w:instrText xml:space="preserve"> TC "</w:instrText>
      </w:r>
      <w:bookmarkStart w:id="81" w:name="_Toc8575858"/>
      <w:r>
        <w:instrText>Office Desktop Applications</w:instrText>
      </w:r>
      <w:bookmarkEnd w:id="81"/>
      <w:r>
        <w:instrText>" \l 3</w:instrText>
      </w:r>
      <w:r>
        <w:fldChar w:fldCharType="end"/>
      </w:r>
    </w:p>
    <w:p w14:paraId="6ADBD04E" w14:textId="77777777" w:rsidR="00930DB8" w:rsidRDefault="00FB0DAF">
      <w:pPr>
        <w:pStyle w:val="ProductList-Offering1SubSection"/>
        <w:outlineLvl w:val="3"/>
      </w:pPr>
      <w:bookmarkStart w:id="82" w:name="_Sec681"/>
      <w:r>
        <w:t>1. Program Availability</w:t>
      </w:r>
      <w:bookmarkEnd w:id="82"/>
    </w:p>
    <w:tbl>
      <w:tblPr>
        <w:tblStyle w:val="PURTable"/>
        <w:tblW w:w="0" w:type="dxa"/>
        <w:tblLook w:val="04A0" w:firstRow="1" w:lastRow="0" w:firstColumn="1" w:lastColumn="0" w:noHBand="0" w:noVBand="1"/>
      </w:tblPr>
      <w:tblGrid>
        <w:gridCol w:w="3890"/>
        <w:gridCol w:w="610"/>
        <w:gridCol w:w="600"/>
        <w:gridCol w:w="602"/>
        <w:gridCol w:w="702"/>
        <w:gridCol w:w="593"/>
        <w:gridCol w:w="602"/>
        <w:gridCol w:w="720"/>
        <w:gridCol w:w="634"/>
        <w:gridCol w:w="617"/>
        <w:gridCol w:w="604"/>
        <w:gridCol w:w="610"/>
      </w:tblGrid>
      <w:tr w:rsidR="00930DB8" w14:paraId="765B4A0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0DD322F2"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7F052E3"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9A8B86A"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8B78E5A"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4DCF659"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BE3A480"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72A9931"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4843CCB5"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C1128C6"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95618C8"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019D61"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3FF5B39"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06D3352A" w14:textId="77777777">
        <w:tc>
          <w:tcPr>
            <w:tcW w:w="4160" w:type="dxa"/>
            <w:tcBorders>
              <w:top w:val="single" w:sz="6" w:space="0" w:color="FFFFFF"/>
              <w:left w:val="none" w:sz="4" w:space="0" w:color="000000"/>
              <w:bottom w:val="dashed" w:sz="4" w:space="0" w:color="BFBFBF"/>
              <w:right w:val="single" w:sz="6" w:space="0" w:color="FFFFFF"/>
            </w:tcBorders>
          </w:tcPr>
          <w:p w14:paraId="27341B2E" w14:textId="77777777" w:rsidR="00930DB8" w:rsidRDefault="00FB0DAF">
            <w:pPr>
              <w:pStyle w:val="ProductList-TableBody"/>
            </w:pPr>
            <w:r>
              <w:rPr>
                <w:color w:val="000000"/>
              </w:rPr>
              <w:t>Access 2019</w:t>
            </w:r>
            <w:r>
              <w:fldChar w:fldCharType="begin"/>
            </w:r>
            <w:r>
              <w:instrText xml:space="preserve"> XE "Access 2019" </w:instrText>
            </w:r>
            <w:r>
              <w:fldChar w:fldCharType="end"/>
            </w:r>
          </w:p>
        </w:tc>
        <w:tc>
          <w:tcPr>
            <w:tcW w:w="620" w:type="dxa"/>
            <w:tcBorders>
              <w:top w:val="single" w:sz="6" w:space="0" w:color="FFFFFF"/>
              <w:left w:val="single" w:sz="6" w:space="0" w:color="FFFFFF"/>
              <w:bottom w:val="dashed" w:sz="4" w:space="0" w:color="BFBFBF"/>
              <w:right w:val="single" w:sz="6" w:space="0" w:color="FFFFFF"/>
            </w:tcBorders>
          </w:tcPr>
          <w:p w14:paraId="15037A5F" w14:textId="77777777" w:rsidR="00930DB8" w:rsidRDefault="00FB0DAF">
            <w:pPr>
              <w:pStyle w:val="ProductList-TableBody"/>
              <w:jc w:val="center"/>
            </w:pPr>
            <w:r>
              <w:rPr>
                <w:color w:val="000000"/>
              </w:rPr>
              <w:t>9/18</w:t>
            </w:r>
          </w:p>
        </w:tc>
        <w:tc>
          <w:tcPr>
            <w:tcW w:w="620" w:type="dxa"/>
            <w:tcBorders>
              <w:top w:val="single" w:sz="6" w:space="0" w:color="FFFFFF"/>
              <w:left w:val="single" w:sz="6" w:space="0" w:color="FFFFFF"/>
              <w:bottom w:val="dashed" w:sz="4" w:space="0" w:color="BFBFBF"/>
              <w:right w:val="single" w:sz="6" w:space="0" w:color="FFFFFF"/>
            </w:tcBorders>
          </w:tcPr>
          <w:p w14:paraId="417A4D01"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dashed" w:sz="4" w:space="0" w:color="BFBFBF"/>
              <w:right w:val="single" w:sz="6" w:space="0" w:color="FFFFFF"/>
            </w:tcBorders>
          </w:tcPr>
          <w:p w14:paraId="0BE8E593" w14:textId="77777777" w:rsidR="00930DB8" w:rsidRDefault="00FB0DAF">
            <w:pPr>
              <w:pStyle w:val="ProductList-TableBody"/>
              <w:jc w:val="center"/>
            </w:pPr>
            <w:r>
              <w:rPr>
                <w:color w:val="000000"/>
              </w:rPr>
              <w:t>2</w:t>
            </w:r>
          </w:p>
        </w:tc>
        <w:tc>
          <w:tcPr>
            <w:tcW w:w="740" w:type="dxa"/>
            <w:tcBorders>
              <w:top w:val="single" w:sz="6" w:space="0" w:color="FFFFFF"/>
              <w:left w:val="single" w:sz="6" w:space="0" w:color="FFFFFF"/>
              <w:bottom w:val="dashed" w:sz="4" w:space="0" w:color="BFBFBF"/>
              <w:right w:val="single" w:sz="6" w:space="0" w:color="FFFFFF"/>
            </w:tcBorders>
          </w:tcPr>
          <w:p w14:paraId="00BBF373"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773B5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2CA47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AF4EF0"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742CDE"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8EA3F33"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D877FC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23E3063" w14:textId="77777777" w:rsidR="00930DB8" w:rsidRDefault="00FB0DAF">
            <w:pPr>
              <w:pStyle w:val="ProductList-TableBody"/>
              <w:jc w:val="center"/>
            </w:pPr>
            <w:r>
              <w:t xml:space="preserve"> </w:t>
            </w:r>
          </w:p>
        </w:tc>
      </w:tr>
      <w:tr w:rsidR="00930DB8" w14:paraId="0AF540C7" w14:textId="77777777">
        <w:tc>
          <w:tcPr>
            <w:tcW w:w="4160" w:type="dxa"/>
            <w:tcBorders>
              <w:top w:val="dashed" w:sz="4" w:space="0" w:color="BFBFBF"/>
              <w:left w:val="none" w:sz="4" w:space="0" w:color="000000"/>
              <w:bottom w:val="dashed" w:sz="4" w:space="0" w:color="BFBFBF"/>
              <w:right w:val="single" w:sz="6" w:space="0" w:color="FFFFFF"/>
            </w:tcBorders>
          </w:tcPr>
          <w:p w14:paraId="6FAB2EA6" w14:textId="77777777" w:rsidR="00930DB8" w:rsidRDefault="00FB0DAF">
            <w:pPr>
              <w:pStyle w:val="ProductList-TableBody"/>
            </w:pPr>
            <w:r>
              <w:rPr>
                <w:color w:val="000000"/>
              </w:rPr>
              <w:t>Excel 2019</w:t>
            </w:r>
            <w:r>
              <w:fldChar w:fldCharType="begin"/>
            </w:r>
            <w:r>
              <w:instrText xml:space="preserve"> XE "Excel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15297E75" w14:textId="77777777" w:rsidR="00930DB8" w:rsidRDefault="00FB0DAF">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73E5148F" w14:textId="77777777" w:rsidR="00930DB8" w:rsidRDefault="00FB0DAF">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3652ABC9" w14:textId="77777777" w:rsidR="00930DB8" w:rsidRDefault="00FB0DAF">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1C94FEFC"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06CF8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5460E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168F9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8EFECC"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FD1D6BC"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027E97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633C410" w14:textId="77777777" w:rsidR="00930DB8" w:rsidRDefault="00FB0DAF">
            <w:pPr>
              <w:pStyle w:val="ProductList-TableBody"/>
              <w:jc w:val="center"/>
            </w:pPr>
            <w:r>
              <w:t xml:space="preserve"> </w:t>
            </w:r>
          </w:p>
        </w:tc>
      </w:tr>
      <w:tr w:rsidR="00930DB8" w14:paraId="758A6ABD" w14:textId="77777777">
        <w:tc>
          <w:tcPr>
            <w:tcW w:w="4160" w:type="dxa"/>
            <w:tcBorders>
              <w:top w:val="dashed" w:sz="4" w:space="0" w:color="BFBFBF"/>
              <w:left w:val="none" w:sz="4" w:space="0" w:color="000000"/>
              <w:bottom w:val="dashed" w:sz="4" w:space="0" w:color="BFBFBF"/>
              <w:right w:val="single" w:sz="6" w:space="0" w:color="FFFFFF"/>
            </w:tcBorders>
          </w:tcPr>
          <w:p w14:paraId="7DC2D726" w14:textId="77777777" w:rsidR="00930DB8" w:rsidRDefault="00FB0DAF">
            <w:pPr>
              <w:pStyle w:val="ProductList-TableBody"/>
            </w:pPr>
            <w:r>
              <w:rPr>
                <w:color w:val="000000"/>
              </w:rPr>
              <w:t>Office Standard 2019</w:t>
            </w:r>
            <w:r>
              <w:fldChar w:fldCharType="begin"/>
            </w:r>
            <w:r>
              <w:instrText xml:space="preserve"> XE "Office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36C4CA3C" w14:textId="77777777" w:rsidR="00930DB8" w:rsidRDefault="00FB0DAF">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368F3C56" w14:textId="77777777" w:rsidR="00930DB8" w:rsidRDefault="00FB0DAF">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300A6F3B" w14:textId="77777777" w:rsidR="00930DB8" w:rsidRDefault="00FB0DAF">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14:paraId="1B5A08EC"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14FB1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F13B0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736D8A"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3E1EBA"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12D8603"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A7ADCA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6701960" w14:textId="77777777" w:rsidR="00930DB8" w:rsidRDefault="00FB0DAF">
            <w:pPr>
              <w:pStyle w:val="ProductList-TableBody"/>
              <w:jc w:val="center"/>
            </w:pPr>
            <w:r>
              <w:t xml:space="preserve"> </w:t>
            </w:r>
          </w:p>
        </w:tc>
      </w:tr>
      <w:tr w:rsidR="00930DB8" w14:paraId="53B79969" w14:textId="77777777">
        <w:tc>
          <w:tcPr>
            <w:tcW w:w="4160" w:type="dxa"/>
            <w:tcBorders>
              <w:top w:val="dashed" w:sz="4" w:space="0" w:color="BFBFBF"/>
              <w:left w:val="none" w:sz="4" w:space="0" w:color="000000"/>
              <w:bottom w:val="dashed" w:sz="4" w:space="0" w:color="BFBFBF"/>
              <w:right w:val="single" w:sz="6" w:space="0" w:color="FFFFFF"/>
            </w:tcBorders>
          </w:tcPr>
          <w:p w14:paraId="5A2DBFF5" w14:textId="77777777" w:rsidR="00930DB8" w:rsidRDefault="00FB0DAF">
            <w:pPr>
              <w:pStyle w:val="ProductList-TableBody"/>
            </w:pPr>
            <w:r>
              <w:rPr>
                <w:color w:val="000000"/>
              </w:rPr>
              <w:t>Office Professional Plus 2019</w:t>
            </w:r>
            <w:r>
              <w:fldChar w:fldCharType="begin"/>
            </w:r>
            <w:r>
              <w:instrText xml:space="preserve"> XE "Office Professional Plus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2829F80A" w14:textId="77777777" w:rsidR="00930DB8" w:rsidRDefault="00FB0DAF">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6D1D6FE5" w14:textId="77777777" w:rsidR="00930DB8" w:rsidRDefault="00FB0DAF">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14:paraId="1D5AA359" w14:textId="77777777" w:rsidR="00930DB8" w:rsidRDefault="00FB0DAF">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14:paraId="39394A40" w14:textId="77777777" w:rsidR="00930DB8" w:rsidRDefault="00FB0DAF">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E24693"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BA60A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19B130"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AF8131"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FBE6EE"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D6FFCA" w14:textId="77777777" w:rsidR="00930DB8" w:rsidRDefault="00FB0DAF">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1FE597" w14:textId="77777777" w:rsidR="00930DB8" w:rsidRDefault="00FB0DAF">
            <w:pPr>
              <w:pStyle w:val="ProductList-TableBody"/>
              <w:jc w:val="center"/>
            </w:pP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5349E36D" w14:textId="77777777">
        <w:tc>
          <w:tcPr>
            <w:tcW w:w="4160" w:type="dxa"/>
            <w:tcBorders>
              <w:top w:val="dashed" w:sz="4" w:space="0" w:color="BFBFBF"/>
              <w:left w:val="none" w:sz="4" w:space="0" w:color="000000"/>
              <w:bottom w:val="dashed" w:sz="4" w:space="0" w:color="BFBFBF"/>
              <w:right w:val="single" w:sz="6" w:space="0" w:color="FFFFFF"/>
            </w:tcBorders>
          </w:tcPr>
          <w:p w14:paraId="45853CE4" w14:textId="77777777" w:rsidR="00930DB8" w:rsidRDefault="00FB0DAF">
            <w:pPr>
              <w:pStyle w:val="ProductList-TableBody"/>
            </w:pPr>
            <w:r>
              <w:rPr>
                <w:color w:val="000000"/>
              </w:rPr>
              <w:t>Office Home &amp; Student 2013 RT Commercial Use</w:t>
            </w:r>
            <w:r>
              <w:fldChar w:fldCharType="begin"/>
            </w:r>
            <w:r>
              <w:instrText xml:space="preserve"> XE "Office Home &amp; Student 2013 RT Commercial Use"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237DD850" w14:textId="77777777" w:rsidR="00930DB8" w:rsidRDefault="00FB0DAF">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14:paraId="2DE0349A" w14:textId="77777777" w:rsidR="00930DB8" w:rsidRDefault="00FB0DAF">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0D4ED2FD" w14:textId="77777777" w:rsidR="00930DB8" w:rsidRDefault="00FB0DAF">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2400DBA0"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F646F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0C5FC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C2E8B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765F697"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DB1D75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A9F38A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4DA89A" w14:textId="77777777" w:rsidR="00930DB8" w:rsidRDefault="00FB0DAF">
            <w:pPr>
              <w:pStyle w:val="ProductList-TableBody"/>
              <w:jc w:val="center"/>
            </w:pPr>
            <w:r>
              <w:t xml:space="preserve"> </w:t>
            </w:r>
          </w:p>
        </w:tc>
      </w:tr>
      <w:tr w:rsidR="00930DB8" w14:paraId="77E6AB88" w14:textId="77777777">
        <w:tc>
          <w:tcPr>
            <w:tcW w:w="4160" w:type="dxa"/>
            <w:tcBorders>
              <w:top w:val="dashed" w:sz="4" w:space="0" w:color="BFBFBF"/>
              <w:left w:val="none" w:sz="4" w:space="0" w:color="000000"/>
              <w:bottom w:val="dashed" w:sz="4" w:space="0" w:color="BFBFBF"/>
              <w:right w:val="single" w:sz="6" w:space="0" w:color="FFFFFF"/>
            </w:tcBorders>
          </w:tcPr>
          <w:p w14:paraId="54A6B160" w14:textId="77777777" w:rsidR="00930DB8" w:rsidRDefault="00FB0DAF">
            <w:pPr>
              <w:pStyle w:val="ProductList-TableBody"/>
            </w:pPr>
            <w:r>
              <w:rPr>
                <w:color w:val="000000"/>
              </w:rPr>
              <w:t>Office Multi Language Pack 2013</w:t>
            </w:r>
            <w:r>
              <w:fldChar w:fldCharType="begin"/>
            </w:r>
            <w:r>
              <w:instrText xml:space="preserve"> XE "Office Multi Language Pack 2013"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19EF957B" w14:textId="77777777" w:rsidR="00930DB8" w:rsidRDefault="00FB0DAF">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14:paraId="17464EDA" w14:textId="77777777" w:rsidR="00930DB8" w:rsidRDefault="00FB0DAF">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7F4BB963" w14:textId="77777777" w:rsidR="00930DB8" w:rsidRDefault="00FB0DAF">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17141403"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50731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5CBF9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2F6D42"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7F4F8D"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1B8E2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B28E49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AD5D203" w14:textId="77777777" w:rsidR="00930DB8" w:rsidRDefault="00FB0DAF">
            <w:pPr>
              <w:pStyle w:val="ProductList-TableBody"/>
              <w:jc w:val="center"/>
            </w:pPr>
            <w:r>
              <w:t xml:space="preserve"> </w:t>
            </w:r>
          </w:p>
        </w:tc>
      </w:tr>
      <w:tr w:rsidR="00930DB8" w14:paraId="1D8DD89C" w14:textId="77777777">
        <w:tc>
          <w:tcPr>
            <w:tcW w:w="4160" w:type="dxa"/>
            <w:tcBorders>
              <w:top w:val="dashed" w:sz="4" w:space="0" w:color="BFBFBF"/>
              <w:left w:val="none" w:sz="4" w:space="0" w:color="000000"/>
              <w:bottom w:val="dashed" w:sz="4" w:space="0" w:color="BFBFBF"/>
              <w:right w:val="single" w:sz="6" w:space="0" w:color="FFFFFF"/>
            </w:tcBorders>
          </w:tcPr>
          <w:p w14:paraId="674F76B7" w14:textId="77777777" w:rsidR="00930DB8" w:rsidRDefault="00FB0DAF">
            <w:pPr>
              <w:pStyle w:val="ProductList-TableBody"/>
            </w:pPr>
            <w:r>
              <w:rPr>
                <w:color w:val="000000"/>
              </w:rPr>
              <w:t>Outlook 2019</w:t>
            </w:r>
            <w:r>
              <w:fldChar w:fldCharType="begin"/>
            </w:r>
            <w:r>
              <w:instrText xml:space="preserve"> XE "Outlook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6E8A437D" w14:textId="77777777" w:rsidR="00930DB8" w:rsidRDefault="00FB0DAF">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494BF9A9" w14:textId="77777777" w:rsidR="00930DB8" w:rsidRDefault="00FB0DAF">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02B5ADED" w14:textId="77777777" w:rsidR="00930DB8" w:rsidRDefault="00FB0DAF">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0EDE154C"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E3C0E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6D3D6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D99B9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33D843"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FFC507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DA8B690"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C705C33" w14:textId="77777777" w:rsidR="00930DB8" w:rsidRDefault="00FB0DAF">
            <w:pPr>
              <w:pStyle w:val="ProductList-TableBody"/>
              <w:jc w:val="center"/>
            </w:pPr>
            <w:r>
              <w:t xml:space="preserve"> </w:t>
            </w:r>
          </w:p>
        </w:tc>
      </w:tr>
      <w:tr w:rsidR="00930DB8" w14:paraId="30B45AF1" w14:textId="77777777">
        <w:tc>
          <w:tcPr>
            <w:tcW w:w="4160" w:type="dxa"/>
            <w:tcBorders>
              <w:top w:val="dashed" w:sz="4" w:space="0" w:color="BFBFBF"/>
              <w:left w:val="none" w:sz="4" w:space="0" w:color="000000"/>
              <w:bottom w:val="dashed" w:sz="4" w:space="0" w:color="BFBFBF"/>
              <w:right w:val="single" w:sz="6" w:space="0" w:color="FFFFFF"/>
            </w:tcBorders>
          </w:tcPr>
          <w:p w14:paraId="65BBA878" w14:textId="77777777" w:rsidR="00930DB8" w:rsidRDefault="00FB0DAF">
            <w:pPr>
              <w:pStyle w:val="ProductList-TableBody"/>
            </w:pPr>
            <w:r>
              <w:rPr>
                <w:color w:val="000000"/>
              </w:rPr>
              <w:t>PowerPoint 2019</w:t>
            </w:r>
            <w:r>
              <w:fldChar w:fldCharType="begin"/>
            </w:r>
            <w:r>
              <w:instrText xml:space="preserve"> XE "PowerPoint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6B3AEE97" w14:textId="77777777" w:rsidR="00930DB8" w:rsidRDefault="00FB0DAF">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4EDFFF61" w14:textId="77777777" w:rsidR="00930DB8" w:rsidRDefault="00FB0DAF">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02551511" w14:textId="77777777" w:rsidR="00930DB8" w:rsidRDefault="00FB0DAF">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1515E513"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01D0B7"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B0B98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CB0B20"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76873D"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02F2D57"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CEB37F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6CE3AD9" w14:textId="77777777" w:rsidR="00930DB8" w:rsidRDefault="00FB0DAF">
            <w:pPr>
              <w:pStyle w:val="ProductList-TableBody"/>
              <w:jc w:val="center"/>
            </w:pPr>
            <w:r>
              <w:t xml:space="preserve"> </w:t>
            </w:r>
          </w:p>
        </w:tc>
      </w:tr>
      <w:tr w:rsidR="00930DB8" w14:paraId="143432AB" w14:textId="77777777">
        <w:tc>
          <w:tcPr>
            <w:tcW w:w="4160" w:type="dxa"/>
            <w:tcBorders>
              <w:top w:val="dashed" w:sz="4" w:space="0" w:color="BFBFBF"/>
              <w:left w:val="none" w:sz="4" w:space="0" w:color="000000"/>
              <w:bottom w:val="dashed" w:sz="4" w:space="0" w:color="BFBFBF"/>
              <w:right w:val="single" w:sz="6" w:space="0" w:color="FFFFFF"/>
            </w:tcBorders>
          </w:tcPr>
          <w:p w14:paraId="1211ADAA" w14:textId="77777777" w:rsidR="00930DB8" w:rsidRDefault="00FB0DAF">
            <w:pPr>
              <w:pStyle w:val="ProductList-TableBody"/>
            </w:pPr>
            <w:r>
              <w:rPr>
                <w:color w:val="000000"/>
              </w:rPr>
              <w:t>Project Standard 2019</w:t>
            </w:r>
            <w:r>
              <w:fldChar w:fldCharType="begin"/>
            </w:r>
            <w:r>
              <w:instrText xml:space="preserve"> XE "Project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4B400BA1" w14:textId="77777777" w:rsidR="00930DB8" w:rsidRDefault="00FB0DAF">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730AF428" w14:textId="77777777" w:rsidR="00930DB8" w:rsidRDefault="00FB0DAF">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0645861D" w14:textId="77777777" w:rsidR="00930DB8" w:rsidRDefault="00FB0DAF">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14:paraId="3436C972" w14:textId="77777777" w:rsidR="00930DB8" w:rsidRDefault="00FB0DAF">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DAFC1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0705B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72BF6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26AE29"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F4348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E8F425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8F182CF" w14:textId="77777777" w:rsidR="00930DB8" w:rsidRDefault="00FB0DAF">
            <w:pPr>
              <w:pStyle w:val="ProductList-TableBody"/>
              <w:jc w:val="center"/>
            </w:pPr>
            <w:r>
              <w:t xml:space="preserve"> </w:t>
            </w:r>
          </w:p>
        </w:tc>
      </w:tr>
      <w:tr w:rsidR="00930DB8" w14:paraId="3FD74731" w14:textId="77777777">
        <w:tc>
          <w:tcPr>
            <w:tcW w:w="4160" w:type="dxa"/>
            <w:tcBorders>
              <w:top w:val="dashed" w:sz="4" w:space="0" w:color="BFBFBF"/>
              <w:left w:val="none" w:sz="4" w:space="0" w:color="000000"/>
              <w:bottom w:val="dashed" w:sz="4" w:space="0" w:color="BFBFBF"/>
              <w:right w:val="single" w:sz="6" w:space="0" w:color="FFFFFF"/>
            </w:tcBorders>
          </w:tcPr>
          <w:p w14:paraId="31887A14" w14:textId="77777777" w:rsidR="00930DB8" w:rsidRDefault="00FB0DAF">
            <w:pPr>
              <w:pStyle w:val="ProductList-TableBody"/>
            </w:pPr>
            <w:r>
              <w:rPr>
                <w:color w:val="000000"/>
              </w:rPr>
              <w:t>Project Professional 2019</w:t>
            </w:r>
            <w:r>
              <w:fldChar w:fldCharType="begin"/>
            </w:r>
            <w:r>
              <w:instrText xml:space="preserve"> XE "Project Professional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5BC00E55" w14:textId="77777777" w:rsidR="00930DB8" w:rsidRDefault="00FB0DAF">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71F2AE24" w14:textId="77777777" w:rsidR="00930DB8" w:rsidRDefault="00FB0DAF">
            <w:pPr>
              <w:pStyle w:val="ProductList-TableBody"/>
              <w:jc w:val="center"/>
            </w:pPr>
            <w:r>
              <w:rPr>
                <w:color w:val="000000"/>
              </w:rPr>
              <w:t>4(1)</w:t>
            </w:r>
          </w:p>
        </w:tc>
        <w:tc>
          <w:tcPr>
            <w:tcW w:w="620" w:type="dxa"/>
            <w:tcBorders>
              <w:top w:val="dashed" w:sz="4" w:space="0" w:color="BFBFBF"/>
              <w:left w:val="single" w:sz="6" w:space="0" w:color="FFFFFF"/>
              <w:bottom w:val="dashed" w:sz="4" w:space="0" w:color="BFBFBF"/>
              <w:right w:val="single" w:sz="6" w:space="0" w:color="FFFFFF"/>
            </w:tcBorders>
          </w:tcPr>
          <w:p w14:paraId="060F7E10" w14:textId="77777777" w:rsidR="00930DB8" w:rsidRDefault="00FB0DAF">
            <w:pPr>
              <w:pStyle w:val="ProductList-TableBody"/>
              <w:jc w:val="center"/>
            </w:pPr>
            <w:r>
              <w:rPr>
                <w:color w:val="000000"/>
              </w:rPr>
              <w:t>6</w:t>
            </w:r>
          </w:p>
        </w:tc>
        <w:tc>
          <w:tcPr>
            <w:tcW w:w="740" w:type="dxa"/>
            <w:tcBorders>
              <w:top w:val="dashed" w:sz="4" w:space="0" w:color="BFBFBF"/>
              <w:left w:val="single" w:sz="6" w:space="0" w:color="FFFFFF"/>
              <w:bottom w:val="dashed" w:sz="4" w:space="0" w:color="BFBFBF"/>
              <w:right w:val="single" w:sz="6" w:space="0" w:color="FFFFFF"/>
            </w:tcBorders>
          </w:tcPr>
          <w:p w14:paraId="1B63DD58" w14:textId="77777777" w:rsidR="00930DB8" w:rsidRDefault="00FB0DAF">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2F2EEA"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27BED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D042C7"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9E8084"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B538F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756727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71C47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098B4B60" w14:textId="77777777" w:rsidR="00930DB8" w:rsidRDefault="00FB0DAF">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543DAE3F" w14:textId="77777777">
        <w:tc>
          <w:tcPr>
            <w:tcW w:w="4160" w:type="dxa"/>
            <w:tcBorders>
              <w:top w:val="dashed" w:sz="4" w:space="0" w:color="BFBFBF"/>
              <w:left w:val="none" w:sz="4" w:space="0" w:color="000000"/>
              <w:bottom w:val="dashed" w:sz="4" w:space="0" w:color="BFBFBF"/>
              <w:right w:val="single" w:sz="6" w:space="0" w:color="FFFFFF"/>
            </w:tcBorders>
          </w:tcPr>
          <w:p w14:paraId="40D2E7CF" w14:textId="77777777" w:rsidR="00930DB8" w:rsidRDefault="00FB0DAF">
            <w:pPr>
              <w:pStyle w:val="ProductList-TableBody"/>
            </w:pPr>
            <w:r>
              <w:rPr>
                <w:color w:val="000000"/>
              </w:rPr>
              <w:t>Publisher 2019</w:t>
            </w:r>
            <w:r>
              <w:fldChar w:fldCharType="begin"/>
            </w:r>
            <w:r>
              <w:instrText xml:space="preserve"> XE "Publisher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7613D533" w14:textId="77777777" w:rsidR="00930DB8" w:rsidRDefault="00FB0DAF">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71E70008" w14:textId="77777777" w:rsidR="00930DB8" w:rsidRDefault="00FB0DAF">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45F93282" w14:textId="77777777" w:rsidR="00930DB8" w:rsidRDefault="00FB0DAF">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04138BF5"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ECEA9A"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F1036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1CE1E2"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1275EA"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642718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0AABA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A68DEF1" w14:textId="77777777" w:rsidR="00930DB8" w:rsidRDefault="00FB0DAF">
            <w:pPr>
              <w:pStyle w:val="ProductList-TableBody"/>
              <w:jc w:val="center"/>
            </w:pPr>
            <w:r>
              <w:t xml:space="preserve"> </w:t>
            </w:r>
          </w:p>
        </w:tc>
      </w:tr>
      <w:tr w:rsidR="00930DB8" w14:paraId="0EB52FF1" w14:textId="77777777">
        <w:tc>
          <w:tcPr>
            <w:tcW w:w="4160" w:type="dxa"/>
            <w:tcBorders>
              <w:top w:val="dashed" w:sz="4" w:space="0" w:color="BFBFBF"/>
              <w:left w:val="none" w:sz="4" w:space="0" w:color="000000"/>
              <w:bottom w:val="dashed" w:sz="4" w:space="0" w:color="BFBFBF"/>
              <w:right w:val="single" w:sz="6" w:space="0" w:color="FFFFFF"/>
            </w:tcBorders>
          </w:tcPr>
          <w:p w14:paraId="5D5299E6" w14:textId="77777777" w:rsidR="00930DB8" w:rsidRDefault="00FB0DAF">
            <w:pPr>
              <w:pStyle w:val="ProductList-TableBody"/>
            </w:pPr>
            <w:r>
              <w:rPr>
                <w:color w:val="000000"/>
              </w:rPr>
              <w:t>Skype for Business 2019</w:t>
            </w:r>
            <w:r>
              <w:fldChar w:fldCharType="begin"/>
            </w:r>
            <w:r>
              <w:instrText xml:space="preserve"> XE "Skype for Business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44E705CA" w14:textId="77777777" w:rsidR="00930DB8" w:rsidRDefault="00FB0DAF">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6DD5EC2C" w14:textId="77777777" w:rsidR="00930DB8" w:rsidRDefault="00FB0DAF">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42D2535D" w14:textId="77777777" w:rsidR="00930DB8" w:rsidRDefault="00FB0DAF">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19D4E889"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7E989C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56EE4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0118D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224578"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CFFF3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7F775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412169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74F8FAAA" w14:textId="77777777" w:rsidR="00930DB8" w:rsidRDefault="00FB0DAF">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6FC21527" w14:textId="77777777">
        <w:tc>
          <w:tcPr>
            <w:tcW w:w="4160" w:type="dxa"/>
            <w:tcBorders>
              <w:top w:val="dashed" w:sz="4" w:space="0" w:color="BFBFBF"/>
              <w:left w:val="none" w:sz="4" w:space="0" w:color="000000"/>
              <w:bottom w:val="dashed" w:sz="4" w:space="0" w:color="BFBFBF"/>
              <w:right w:val="single" w:sz="6" w:space="0" w:color="FFFFFF"/>
            </w:tcBorders>
          </w:tcPr>
          <w:p w14:paraId="57FCDE7B" w14:textId="77777777" w:rsidR="00930DB8" w:rsidRDefault="00FB0DAF">
            <w:pPr>
              <w:pStyle w:val="ProductList-TableBody"/>
            </w:pPr>
            <w:r>
              <w:rPr>
                <w:color w:val="000000"/>
              </w:rPr>
              <w:t>Visio 2019 Standard</w:t>
            </w:r>
            <w:r>
              <w:fldChar w:fldCharType="begin"/>
            </w:r>
            <w:r>
              <w:instrText xml:space="preserve"> XE "Visio 2019 Standard"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1AEFFBCA" w14:textId="77777777" w:rsidR="00930DB8" w:rsidRDefault="00FB0DAF">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039B2577" w14:textId="77777777" w:rsidR="00930DB8" w:rsidRDefault="00FB0DAF">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71F8F8BB" w14:textId="77777777" w:rsidR="00930DB8" w:rsidRDefault="00FB0DAF">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776B081B"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22DC7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71517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4E586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A361E2"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EEE08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F29B666"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E4748D6" w14:textId="77777777" w:rsidR="00930DB8" w:rsidRDefault="00FB0DAF">
            <w:pPr>
              <w:pStyle w:val="ProductList-TableBody"/>
              <w:jc w:val="center"/>
            </w:pPr>
            <w:r>
              <w:t xml:space="preserve"> </w:t>
            </w:r>
          </w:p>
        </w:tc>
      </w:tr>
      <w:tr w:rsidR="00930DB8" w14:paraId="145399E0" w14:textId="77777777">
        <w:tc>
          <w:tcPr>
            <w:tcW w:w="4160" w:type="dxa"/>
            <w:tcBorders>
              <w:top w:val="dashed" w:sz="4" w:space="0" w:color="BFBFBF"/>
              <w:left w:val="none" w:sz="4" w:space="0" w:color="000000"/>
              <w:bottom w:val="dashed" w:sz="4" w:space="0" w:color="BFBFBF"/>
              <w:right w:val="single" w:sz="6" w:space="0" w:color="FFFFFF"/>
            </w:tcBorders>
          </w:tcPr>
          <w:p w14:paraId="03B26A17" w14:textId="77777777" w:rsidR="00930DB8" w:rsidRDefault="00FB0DAF">
            <w:pPr>
              <w:pStyle w:val="ProductList-TableBody"/>
            </w:pPr>
            <w:r>
              <w:rPr>
                <w:color w:val="000000"/>
              </w:rPr>
              <w:t>Visio 2019 Professional</w:t>
            </w:r>
            <w:r>
              <w:fldChar w:fldCharType="begin"/>
            </w:r>
            <w:r>
              <w:instrText xml:space="preserve"> XE "Visio 2019 Professional"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6E9C9DA3" w14:textId="77777777" w:rsidR="00930DB8" w:rsidRDefault="00FB0DAF">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095879A5" w14:textId="77777777" w:rsidR="00930DB8" w:rsidRDefault="00FB0DAF">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14:paraId="223F5322" w14:textId="77777777" w:rsidR="00930DB8" w:rsidRDefault="00FB0DAF">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14:paraId="72650EEC"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FA703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AED66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63F5A6"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D3BF0A"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54C56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25506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89D59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2BD48DE0" w14:textId="77777777" w:rsidR="00930DB8" w:rsidRDefault="00FB0DAF">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7B34B38A" w14:textId="77777777">
        <w:tc>
          <w:tcPr>
            <w:tcW w:w="4160" w:type="dxa"/>
            <w:tcBorders>
              <w:top w:val="dashed" w:sz="4" w:space="0" w:color="BFBFBF"/>
              <w:left w:val="none" w:sz="4" w:space="0" w:color="000000"/>
              <w:bottom w:val="dashed" w:sz="4" w:space="0" w:color="BFBFBF"/>
              <w:right w:val="single" w:sz="6" w:space="0" w:color="FFFFFF"/>
            </w:tcBorders>
          </w:tcPr>
          <w:p w14:paraId="6642F57F" w14:textId="77777777" w:rsidR="00930DB8" w:rsidRDefault="00FB0DAF">
            <w:pPr>
              <w:pStyle w:val="ProductList-TableBody"/>
            </w:pPr>
            <w:r>
              <w:rPr>
                <w:color w:val="000000"/>
              </w:rPr>
              <w:t>Word 2019</w:t>
            </w:r>
            <w:r>
              <w:fldChar w:fldCharType="begin"/>
            </w:r>
            <w:r>
              <w:instrText xml:space="preserve"> XE "Word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31D10226" w14:textId="77777777" w:rsidR="00930DB8" w:rsidRDefault="00FB0DAF">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3A4C2CB1" w14:textId="77777777" w:rsidR="00930DB8" w:rsidRDefault="00FB0DAF">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175B67AE" w14:textId="77777777" w:rsidR="00930DB8" w:rsidRDefault="00FB0DAF">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28A54ED6"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CE2C4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86678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3E92E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96F1EC"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7CBDF8C"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34BDE8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0A453EE" w14:textId="77777777" w:rsidR="00930DB8" w:rsidRDefault="00FB0DAF">
            <w:pPr>
              <w:pStyle w:val="ProductList-TableBody"/>
              <w:jc w:val="center"/>
            </w:pPr>
            <w:r>
              <w:t xml:space="preserve"> </w:t>
            </w:r>
          </w:p>
        </w:tc>
      </w:tr>
      <w:tr w:rsidR="00930DB8" w14:paraId="70307946" w14:textId="77777777">
        <w:tc>
          <w:tcPr>
            <w:tcW w:w="4160" w:type="dxa"/>
            <w:tcBorders>
              <w:top w:val="dashed" w:sz="4" w:space="0" w:color="BFBFBF"/>
              <w:left w:val="none" w:sz="4" w:space="0" w:color="000000"/>
              <w:bottom w:val="dashed" w:sz="4" w:space="0" w:color="BFBFBF"/>
              <w:right w:val="single" w:sz="6" w:space="0" w:color="FFFFFF"/>
            </w:tcBorders>
          </w:tcPr>
          <w:p w14:paraId="2FD8AC6C" w14:textId="77777777" w:rsidR="00930DB8" w:rsidRDefault="00FB0DAF">
            <w:pPr>
              <w:pStyle w:val="ProductList-TableBody"/>
            </w:pPr>
            <w:r>
              <w:rPr>
                <w:color w:val="000000"/>
              </w:rPr>
              <w:t>Work at Home for Office Standard 2019</w:t>
            </w:r>
            <w:r>
              <w:fldChar w:fldCharType="begin"/>
            </w:r>
            <w:r>
              <w:instrText xml:space="preserve"> XE "Work at Home for Office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265B654E" w14:textId="77777777" w:rsidR="00930DB8" w:rsidRDefault="00FB0DAF">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1B4A3269" w14:textId="77777777" w:rsidR="00930DB8" w:rsidRDefault="00FB0DAF">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087CAE28" w14:textId="77777777" w:rsidR="00930DB8" w:rsidRDefault="00FB0DAF">
            <w:pPr>
              <w:pStyle w:val="ProductList-TableBody"/>
              <w:jc w:val="center"/>
            </w:pPr>
            <w:r>
              <w:t xml:space="preserve"> </w:t>
            </w:r>
          </w:p>
        </w:tc>
        <w:tc>
          <w:tcPr>
            <w:tcW w:w="740" w:type="dxa"/>
            <w:tcBorders>
              <w:top w:val="dashed" w:sz="4" w:space="0" w:color="BFBFBF"/>
              <w:left w:val="single" w:sz="6" w:space="0" w:color="FFFFFF"/>
              <w:bottom w:val="dashed" w:sz="4" w:space="0" w:color="BFBFBF"/>
              <w:right w:val="single" w:sz="6" w:space="0" w:color="FFFFFF"/>
            </w:tcBorders>
          </w:tcPr>
          <w:p w14:paraId="3231D700"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11E3C2"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5B4B4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63359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00C8DA6"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A2C2F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B1E5746"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606DBF1" w14:textId="77777777" w:rsidR="00930DB8" w:rsidRDefault="00FB0DAF">
            <w:pPr>
              <w:pStyle w:val="ProductList-TableBody"/>
              <w:jc w:val="center"/>
            </w:pPr>
            <w:r>
              <w:t xml:space="preserve"> </w:t>
            </w:r>
          </w:p>
        </w:tc>
      </w:tr>
      <w:tr w:rsidR="00930DB8" w14:paraId="280B55FF" w14:textId="77777777">
        <w:tc>
          <w:tcPr>
            <w:tcW w:w="4160" w:type="dxa"/>
            <w:tcBorders>
              <w:top w:val="dashed" w:sz="4" w:space="0" w:color="BFBFBF"/>
              <w:left w:val="none" w:sz="4" w:space="0" w:color="000000"/>
              <w:bottom w:val="none" w:sz="4" w:space="0" w:color="BFBFBF"/>
              <w:right w:val="single" w:sz="6" w:space="0" w:color="FFFFFF"/>
            </w:tcBorders>
          </w:tcPr>
          <w:p w14:paraId="0EA972A3" w14:textId="77777777" w:rsidR="00930DB8" w:rsidRDefault="00FB0DAF">
            <w:pPr>
              <w:pStyle w:val="ProductList-TableBody"/>
            </w:pPr>
            <w:r>
              <w:rPr>
                <w:color w:val="000000"/>
              </w:rPr>
              <w:t>Work at Home for Office Professional Plus 2019</w:t>
            </w:r>
            <w:r>
              <w:fldChar w:fldCharType="begin"/>
            </w:r>
            <w:r>
              <w:instrText xml:space="preserve"> XE "Work at Home for Office Professional Plus 2019" </w:instrText>
            </w:r>
            <w:r>
              <w:fldChar w:fldCharType="end"/>
            </w:r>
          </w:p>
        </w:tc>
        <w:tc>
          <w:tcPr>
            <w:tcW w:w="620" w:type="dxa"/>
            <w:tcBorders>
              <w:top w:val="dashed" w:sz="4" w:space="0" w:color="BFBFBF"/>
              <w:left w:val="single" w:sz="6" w:space="0" w:color="FFFFFF"/>
              <w:bottom w:val="none" w:sz="4" w:space="0" w:color="BFBFBF"/>
              <w:right w:val="single" w:sz="6" w:space="0" w:color="FFFFFF"/>
            </w:tcBorders>
          </w:tcPr>
          <w:p w14:paraId="159F829A" w14:textId="77777777" w:rsidR="00930DB8" w:rsidRDefault="00FB0DAF">
            <w:pPr>
              <w:pStyle w:val="ProductList-TableBody"/>
              <w:jc w:val="center"/>
            </w:pPr>
            <w:r>
              <w:rPr>
                <w:color w:val="000000"/>
              </w:rPr>
              <w:t>9/18</w:t>
            </w:r>
          </w:p>
        </w:tc>
        <w:tc>
          <w:tcPr>
            <w:tcW w:w="620" w:type="dxa"/>
            <w:tcBorders>
              <w:top w:val="dashed" w:sz="4" w:space="0" w:color="BFBFBF"/>
              <w:left w:val="single" w:sz="6" w:space="0" w:color="FFFFFF"/>
              <w:bottom w:val="none" w:sz="4" w:space="0" w:color="BFBFBF"/>
              <w:right w:val="single" w:sz="6" w:space="0" w:color="FFFFFF"/>
            </w:tcBorders>
          </w:tcPr>
          <w:p w14:paraId="236207F1" w14:textId="77777777" w:rsidR="00930DB8" w:rsidRDefault="00FB0DAF">
            <w:pPr>
              <w:pStyle w:val="ProductList-TableBody"/>
              <w:jc w:val="center"/>
            </w:pPr>
            <w:r>
              <w:rPr>
                <w:color w:val="000000"/>
              </w:rPr>
              <w:t>2</w:t>
            </w:r>
          </w:p>
        </w:tc>
        <w:tc>
          <w:tcPr>
            <w:tcW w:w="620" w:type="dxa"/>
            <w:tcBorders>
              <w:top w:val="dashed" w:sz="4" w:space="0" w:color="BFBFBF"/>
              <w:left w:val="single" w:sz="6" w:space="0" w:color="FFFFFF"/>
              <w:bottom w:val="none" w:sz="4" w:space="0" w:color="BFBFBF"/>
              <w:right w:val="single" w:sz="6" w:space="0" w:color="FFFFFF"/>
            </w:tcBorders>
          </w:tcPr>
          <w:p w14:paraId="02D772A9" w14:textId="77777777" w:rsidR="00930DB8" w:rsidRDefault="00FB0DAF">
            <w:pPr>
              <w:pStyle w:val="ProductList-TableBody"/>
              <w:jc w:val="center"/>
            </w:pPr>
            <w:r>
              <w:t xml:space="preserve"> </w:t>
            </w:r>
          </w:p>
        </w:tc>
        <w:tc>
          <w:tcPr>
            <w:tcW w:w="740" w:type="dxa"/>
            <w:tcBorders>
              <w:top w:val="dashed" w:sz="4" w:space="0" w:color="BFBFBF"/>
              <w:left w:val="single" w:sz="6" w:space="0" w:color="FFFFFF"/>
              <w:bottom w:val="none" w:sz="4" w:space="0" w:color="BFBFBF"/>
              <w:right w:val="single" w:sz="6" w:space="0" w:color="FFFFFF"/>
            </w:tcBorders>
          </w:tcPr>
          <w:p w14:paraId="1E56632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326E45A"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1333F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BDCB3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12A158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88FBB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02D783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B6AB76A" w14:textId="77777777" w:rsidR="00930DB8" w:rsidRDefault="00FB0DAF">
            <w:pPr>
              <w:pStyle w:val="ProductList-TableBody"/>
              <w:jc w:val="center"/>
            </w:pPr>
            <w:r>
              <w:t xml:space="preserve"> </w:t>
            </w:r>
          </w:p>
        </w:tc>
      </w:tr>
    </w:tbl>
    <w:p w14:paraId="55EECE1C" w14:textId="77777777" w:rsidR="00930DB8" w:rsidRDefault="00FB0DAF">
      <w:pPr>
        <w:pStyle w:val="ProductList-Offering1SubSection"/>
        <w:outlineLvl w:val="3"/>
      </w:pPr>
      <w:bookmarkStart w:id="83" w:name="_Sec736"/>
      <w:r>
        <w:t>2. Product Conditions</w:t>
      </w:r>
      <w:bookmarkEnd w:id="83"/>
    </w:p>
    <w:tbl>
      <w:tblPr>
        <w:tblStyle w:val="PURTable"/>
        <w:tblW w:w="0" w:type="dxa"/>
        <w:tblLook w:val="04A0" w:firstRow="1" w:lastRow="0" w:firstColumn="1" w:lastColumn="0" w:noHBand="0" w:noVBand="1"/>
      </w:tblPr>
      <w:tblGrid>
        <w:gridCol w:w="3596"/>
        <w:gridCol w:w="3600"/>
        <w:gridCol w:w="3594"/>
      </w:tblGrid>
      <w:tr w:rsidR="00930DB8" w14:paraId="0F42732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565E409"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2016</w:t>
            </w:r>
            <w:r>
              <w:fldChar w:fldCharType="begin"/>
            </w:r>
            <w:r>
              <w:instrText xml:space="preserve"> XE "Office 2016" </w:instrText>
            </w:r>
            <w:r>
              <w:fldChar w:fldCharType="end"/>
            </w:r>
            <w:r>
              <w:t xml:space="preserve"> and Office 2016 Applications (10/15)</w:t>
            </w:r>
          </w:p>
        </w:tc>
        <w:tc>
          <w:tcPr>
            <w:tcW w:w="4040" w:type="dxa"/>
            <w:tcBorders>
              <w:top w:val="single" w:sz="18" w:space="0" w:color="00188F"/>
              <w:left w:val="single" w:sz="4" w:space="0" w:color="000000"/>
              <w:bottom w:val="single" w:sz="4" w:space="0" w:color="000000"/>
              <w:right w:val="single" w:sz="4" w:space="0" w:color="000000"/>
            </w:tcBorders>
          </w:tcPr>
          <w:p w14:paraId="70E9FB44"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B596347" w14:textId="77777777" w:rsidR="00930DB8" w:rsidRDefault="00FB0DAF">
            <w:pPr>
              <w:pStyle w:val="ProductList-TableBody"/>
            </w:pPr>
            <w:r>
              <w:rPr>
                <w:color w:val="404040"/>
              </w:rPr>
              <w:t>Down Editions: N/A</w:t>
            </w:r>
          </w:p>
        </w:tc>
      </w:tr>
      <w:tr w:rsidR="00930DB8" w14:paraId="6331F8A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47BF1D"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727B7441" w14:textId="77777777" w:rsidR="00930DB8" w:rsidRDefault="00FB0DAF">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14:paraId="0527CEB7"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30DB8" w14:paraId="55D1F80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1D0506"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566F4D"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F8B8AF" w14:textId="77777777" w:rsidR="00930DB8" w:rsidRDefault="00FB0DAF">
            <w:pPr>
              <w:pStyle w:val="ProductList-TableBody"/>
            </w:pPr>
            <w:r>
              <w:rPr>
                <w:color w:val="404040"/>
              </w:rPr>
              <w:t>Reduction Eligible: N/A</w:t>
            </w:r>
          </w:p>
        </w:tc>
      </w:tr>
      <w:tr w:rsidR="00930DB8" w14:paraId="158C8C2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23FD86" w14:textId="77777777" w:rsidR="00930DB8" w:rsidRDefault="00FB0DAF">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46C2029A" w14:textId="77777777" w:rsidR="00930DB8" w:rsidRDefault="00FB0DAF">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w:t>
            </w:r>
            <w:hyperlink w:anchor="_Sec1230">
              <w:r>
                <w:rPr>
                  <w:color w:val="00467F"/>
                  <w:u w:val="single"/>
                </w:rPr>
                <w:t>See 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EAB0C7" w14:textId="77777777" w:rsidR="00930DB8" w:rsidRDefault="00FB0DAF">
            <w:pPr>
              <w:pStyle w:val="ProductList-TableBody"/>
            </w:pPr>
            <w:r>
              <w:rPr>
                <w:color w:val="404040"/>
              </w:rPr>
              <w:t>True-Up Eligible: N/A</w:t>
            </w:r>
          </w:p>
        </w:tc>
      </w:tr>
      <w:tr w:rsidR="00930DB8" w14:paraId="0C5E42F0" w14:textId="77777777">
        <w:tc>
          <w:tcPr>
            <w:tcW w:w="4040" w:type="dxa"/>
            <w:tcBorders>
              <w:top w:val="single" w:sz="4" w:space="0" w:color="000000"/>
              <w:left w:val="single" w:sz="4" w:space="0" w:color="000000"/>
              <w:bottom w:val="single" w:sz="4" w:space="0" w:color="000000"/>
              <w:right w:val="single" w:sz="4" w:space="0" w:color="000000"/>
            </w:tcBorders>
          </w:tcPr>
          <w:p w14:paraId="4BEA5192" w14:textId="77777777" w:rsidR="00930DB8" w:rsidRDefault="00FB0DAF">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Office Professional Plus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4822DB"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256E1D14" w14:textId="77777777" w:rsidR="00930DB8" w:rsidRDefault="00FB0DAF">
            <w:pPr>
              <w:pStyle w:val="ProductList-TableBody"/>
            </w:pPr>
            <w:r>
              <w:t xml:space="preserve">Add-ons and From SA: </w:t>
            </w:r>
            <w:hyperlink w:anchor="_Sec1237">
              <w:r>
                <w:rPr>
                  <w:color w:val="00467F"/>
                  <w:u w:val="single"/>
                </w:rPr>
                <w:t>See Appendix C</w:t>
              </w:r>
            </w:hyperlink>
          </w:p>
        </w:tc>
      </w:tr>
    </w:tbl>
    <w:p w14:paraId="173AAD48" w14:textId="77777777" w:rsidR="00930DB8" w:rsidRDefault="00FB0DAF">
      <w:pPr>
        <w:pStyle w:val="ProductList-Body"/>
      </w:pPr>
      <w:r>
        <w:t xml:space="preserve"> </w:t>
      </w:r>
    </w:p>
    <w:p w14:paraId="4116708F" w14:textId="77777777" w:rsidR="00930DB8" w:rsidRDefault="00FB0DAF">
      <w:pPr>
        <w:pStyle w:val="ProductList-ClauseHeading"/>
        <w:outlineLvl w:val="4"/>
      </w:pPr>
      <w:r>
        <w:t>2.1 Work at Home</w:t>
      </w:r>
    </w:p>
    <w:p w14:paraId="14E8E9C8" w14:textId="77777777" w:rsidR="00930DB8" w:rsidRDefault="00FB0DAF">
      <w:pPr>
        <w:pStyle w:val="ProductList-Body"/>
      </w:pPr>
      <w:r>
        <w:t xml:space="preserve">A Work at Home License may be acquired for the Qualifying Products in the table below.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Qualifying Product may install and use the Work at Home software on one device outside of Customer’s or its Affiliates’ premises (e.g., at the user’s home).</w:t>
      </w:r>
    </w:p>
    <w:tbl>
      <w:tblPr>
        <w:tblStyle w:val="PURTable"/>
        <w:tblW w:w="0" w:type="dxa"/>
        <w:tblLook w:val="04A0" w:firstRow="1" w:lastRow="0" w:firstColumn="1" w:lastColumn="0" w:noHBand="0" w:noVBand="1"/>
      </w:tblPr>
      <w:tblGrid>
        <w:gridCol w:w="5238"/>
        <w:gridCol w:w="5552"/>
      </w:tblGrid>
      <w:tr w:rsidR="00930DB8" w14:paraId="0B0F4CA2"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6E6E6E"/>
              <w:left w:val="single" w:sz="4" w:space="0" w:color="6E6E6E"/>
              <w:right w:val="single" w:sz="4" w:space="0" w:color="6E6E6E"/>
            </w:tcBorders>
            <w:shd w:val="clear" w:color="auto" w:fill="0072C6"/>
          </w:tcPr>
          <w:p w14:paraId="465D4A3D" w14:textId="77777777" w:rsidR="00930DB8" w:rsidRDefault="00FB0DAF">
            <w:pPr>
              <w:pStyle w:val="ProductList-TableBody"/>
            </w:pPr>
            <w:r>
              <w:rPr>
                <w:color w:val="FFFFFF"/>
              </w:rPr>
              <w:t>Qualifying Product(s)</w:t>
            </w:r>
          </w:p>
        </w:tc>
        <w:tc>
          <w:tcPr>
            <w:tcW w:w="6240" w:type="dxa"/>
            <w:tcBorders>
              <w:top w:val="single" w:sz="4" w:space="0" w:color="6E6E6E"/>
              <w:left w:val="single" w:sz="4" w:space="0" w:color="6E6E6E"/>
              <w:right w:val="single" w:sz="4" w:space="0" w:color="6E6E6E"/>
            </w:tcBorders>
            <w:shd w:val="clear" w:color="auto" w:fill="0072C6"/>
          </w:tcPr>
          <w:p w14:paraId="03F5E2ED" w14:textId="77777777" w:rsidR="00930DB8" w:rsidRDefault="00FB0DAF">
            <w:pPr>
              <w:pStyle w:val="ProductList-TableBody"/>
            </w:pPr>
            <w:r>
              <w:rPr>
                <w:color w:val="FFFFFF"/>
              </w:rPr>
              <w:t>Qualifying Work at Home License</w:t>
            </w:r>
          </w:p>
        </w:tc>
      </w:tr>
      <w:tr w:rsidR="00930DB8" w14:paraId="4BB0FE17" w14:textId="77777777">
        <w:tc>
          <w:tcPr>
            <w:tcW w:w="5880" w:type="dxa"/>
            <w:tcBorders>
              <w:left w:val="single" w:sz="4" w:space="0" w:color="6E6E6E"/>
              <w:right w:val="single" w:sz="4" w:space="0" w:color="6E6E6E"/>
            </w:tcBorders>
          </w:tcPr>
          <w:p w14:paraId="64FB8E9C" w14:textId="77777777" w:rsidR="00930DB8" w:rsidRDefault="00FB0DAF">
            <w:pPr>
              <w:pStyle w:val="ProductList-TableBody"/>
            </w:pPr>
            <w:r>
              <w:t>Office Standard 2019</w:t>
            </w:r>
          </w:p>
        </w:tc>
        <w:tc>
          <w:tcPr>
            <w:tcW w:w="6240" w:type="dxa"/>
            <w:tcBorders>
              <w:left w:val="single" w:sz="4" w:space="0" w:color="6E6E6E"/>
              <w:right w:val="single" w:sz="4" w:space="0" w:color="6E6E6E"/>
            </w:tcBorders>
          </w:tcPr>
          <w:p w14:paraId="219AD383" w14:textId="77777777" w:rsidR="00930DB8" w:rsidRDefault="00FB0DAF">
            <w:pPr>
              <w:pStyle w:val="ProductList-TableBody"/>
            </w:pPr>
            <w:r>
              <w:t>Work at Home for Office Standard 2019</w:t>
            </w:r>
          </w:p>
        </w:tc>
      </w:tr>
      <w:tr w:rsidR="00930DB8" w14:paraId="7C9EE567" w14:textId="77777777">
        <w:tc>
          <w:tcPr>
            <w:tcW w:w="5880" w:type="dxa"/>
            <w:tcBorders>
              <w:left w:val="single" w:sz="4" w:space="0" w:color="6E6E6E"/>
              <w:right w:val="single" w:sz="4" w:space="0" w:color="6E6E6E"/>
            </w:tcBorders>
          </w:tcPr>
          <w:p w14:paraId="6010865B" w14:textId="77777777" w:rsidR="00930DB8" w:rsidRDefault="00FB0DAF">
            <w:pPr>
              <w:pStyle w:val="ProductList-TableBody"/>
            </w:pPr>
            <w:r>
              <w:t>Office Professional Plus 2019</w:t>
            </w:r>
          </w:p>
        </w:tc>
        <w:tc>
          <w:tcPr>
            <w:tcW w:w="6240" w:type="dxa"/>
            <w:tcBorders>
              <w:left w:val="single" w:sz="4" w:space="0" w:color="6E6E6E"/>
              <w:right w:val="single" w:sz="4" w:space="0" w:color="6E6E6E"/>
            </w:tcBorders>
          </w:tcPr>
          <w:p w14:paraId="74FF2E44" w14:textId="77777777" w:rsidR="00930DB8" w:rsidRDefault="00FB0DAF">
            <w:pPr>
              <w:pStyle w:val="ProductList-TableBody"/>
            </w:pPr>
            <w:r>
              <w:t>Work at Home for Office Professional Plus 2019</w:t>
            </w:r>
          </w:p>
        </w:tc>
      </w:tr>
    </w:tbl>
    <w:p w14:paraId="76D3A69D" w14:textId="77777777" w:rsidR="00930DB8" w:rsidRDefault="00FB0DAF">
      <w:pPr>
        <w:pStyle w:val="ProductList-Body"/>
      </w:pPr>
      <w:r>
        <w:t xml:space="preserve"> </w:t>
      </w:r>
    </w:p>
    <w:p w14:paraId="30ABBB2A" w14:textId="77777777" w:rsidR="00930DB8" w:rsidRDefault="00FB0DAF">
      <w:pPr>
        <w:pStyle w:val="ProductList-ClauseHeading"/>
        <w:outlineLvl w:val="4"/>
      </w:pPr>
      <w:r>
        <w:t>2.2 Platform Independent</w:t>
      </w:r>
    </w:p>
    <w:p w14:paraId="473803EA" w14:textId="77777777" w:rsidR="00930DB8" w:rsidRDefault="00FB0DAF">
      <w:pPr>
        <w:pStyle w:val="ProductList-Body"/>
      </w:pPr>
      <w:r>
        <w:t>Customer may run either the version licensed or a different platform version, provided that the different platform version was available when the original licensed version became available. If the components of a Product suite vary by platform version, Customer may use the components of the suite that it chooses to deploy and only those components; Customer may not mix components across platform versions. SA for a platform independent License permits Customer to use, in place of the licensed Product the most current version of either platform version of the Product that becomes available during the term of coverage.</w:t>
      </w:r>
    </w:p>
    <w:p w14:paraId="4AFAF0B0" w14:textId="77777777" w:rsidR="00930DB8" w:rsidRDefault="00FB0DAF">
      <w:pPr>
        <w:pStyle w:val="ProductList-Body"/>
      </w:pPr>
      <w:r>
        <w:t xml:space="preserve"> </w:t>
      </w:r>
    </w:p>
    <w:p w14:paraId="17F0711F" w14:textId="77777777" w:rsidR="00930DB8" w:rsidRDefault="00FB0DAF">
      <w:pPr>
        <w:pStyle w:val="ProductList-ClauseHeading"/>
        <w:outlineLvl w:val="4"/>
      </w:pPr>
      <w:r>
        <w:t>2.3 Office Online Server</w:t>
      </w:r>
    </w:p>
    <w:p w14:paraId="7E307C4A" w14:textId="77777777" w:rsidR="00930DB8" w:rsidRDefault="00FB0DAF">
      <w:pPr>
        <w:pStyle w:val="ProductList-Body"/>
      </w:pPr>
      <w:r>
        <w:t xml:space="preserve">Customers purchasing Office Standard 2016 or Office Professional Plus 2016 licenses before August 1, 2016 may use the editing functionality described in the Office Online section </w:t>
      </w:r>
      <w:hyperlink w:anchor="_Sec564">
        <w:r>
          <w:rPr>
            <w:color w:val="00467F"/>
            <w:u w:val="single"/>
          </w:rPr>
          <w:t>Appendix B</w:t>
        </w:r>
      </w:hyperlink>
      <w:r>
        <w:t xml:space="preserve"> with those licenses. This right expires on August 1, 2019.</w:t>
      </w:r>
    </w:p>
    <w:p w14:paraId="251D0E68" w14:textId="77777777" w:rsidR="00930DB8" w:rsidRDefault="00FB0DAF">
      <w:pPr>
        <w:pStyle w:val="ProductList-Offering1SubSection"/>
        <w:outlineLvl w:val="3"/>
      </w:pPr>
      <w:bookmarkStart w:id="84" w:name="_Sec791"/>
      <w:r>
        <w:t>3. Use Rights</w:t>
      </w:r>
      <w:bookmarkEnd w:id="84"/>
    </w:p>
    <w:tbl>
      <w:tblPr>
        <w:tblStyle w:val="PURTable"/>
        <w:tblW w:w="0" w:type="dxa"/>
        <w:tblLook w:val="04A0" w:firstRow="1" w:lastRow="0" w:firstColumn="1" w:lastColumn="0" w:noHBand="0" w:noVBand="1"/>
      </w:tblPr>
      <w:tblGrid>
        <w:gridCol w:w="3599"/>
        <w:gridCol w:w="3600"/>
        <w:gridCol w:w="3591"/>
      </w:tblGrid>
      <w:tr w:rsidR="00930DB8" w14:paraId="01DFEC0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6BE786E"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14:paraId="341F0D32"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suites and Office Home &amp; Student RT Commercial Use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64A0CF5" w14:textId="77777777" w:rsidR="00930DB8" w:rsidRDefault="00FB0DAF">
            <w:pPr>
              <w:pStyle w:val="ProductList-TableBody"/>
            </w:pPr>
            <w:r>
              <w:rPr>
                <w:color w:val="404040"/>
              </w:rPr>
              <w:t>Additional Software: N/A</w:t>
            </w:r>
          </w:p>
        </w:tc>
      </w:tr>
      <w:tr w:rsidR="00930DB8" w14:paraId="41F86E4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6E4D91" w14:textId="77777777" w:rsidR="00930DB8" w:rsidRDefault="00FB0DAF">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A26DAC" w14:textId="77777777" w:rsidR="00930DB8" w:rsidRDefault="00FB0DAF">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02564096" w14:textId="77777777" w:rsidR="00930DB8" w:rsidRDefault="00FB0DAF">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suites only)</w:t>
            </w:r>
          </w:p>
        </w:tc>
      </w:tr>
      <w:tr w:rsidR="00930DB8" w14:paraId="44593814" w14:textId="77777777">
        <w:tc>
          <w:tcPr>
            <w:tcW w:w="4040" w:type="dxa"/>
            <w:tcBorders>
              <w:top w:val="single" w:sz="4" w:space="0" w:color="000000"/>
              <w:left w:val="single" w:sz="4" w:space="0" w:color="000000"/>
              <w:bottom w:val="single" w:sz="4" w:space="0" w:color="000000"/>
              <w:right w:val="single" w:sz="4" w:space="0" w:color="000000"/>
            </w:tcBorders>
          </w:tcPr>
          <w:p w14:paraId="72AB143F" w14:textId="77777777" w:rsidR="00930DB8" w:rsidRDefault="00FB0DAF">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Bing Maps</w:t>
              </w:r>
            </w:hyperlink>
            <w:r>
              <w:t xml:space="preserve"> (Excel and Office Professional Plus); </w:t>
            </w:r>
            <w:hyperlink w:anchor="_Sec537">
              <w:r>
                <w:rPr>
                  <w:color w:val="00467F"/>
                  <w:u w:val="single"/>
                </w:rPr>
                <w:t>H.264/MPEG-4 and/or VC-1</w:t>
              </w:r>
            </w:hyperlink>
            <w:r>
              <w:t xml:space="preserve"> (Skype for Business),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34BB29"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FCDA8E" w14:textId="77777777" w:rsidR="00930DB8" w:rsidRDefault="00FB0DAF">
            <w:pPr>
              <w:pStyle w:val="ProductList-TableBody"/>
            </w:pPr>
            <w:r>
              <w:t xml:space="preserve"> </w:t>
            </w:r>
          </w:p>
        </w:tc>
      </w:tr>
    </w:tbl>
    <w:p w14:paraId="2DC91D7A" w14:textId="77777777" w:rsidR="00930DB8" w:rsidRDefault="00FB0DAF">
      <w:pPr>
        <w:pStyle w:val="ProductList-Body"/>
      </w:pPr>
      <w:r>
        <w:t xml:space="preserve"> </w:t>
      </w:r>
    </w:p>
    <w:p w14:paraId="177C8C5E" w14:textId="77777777" w:rsidR="00930DB8" w:rsidRDefault="00FB0DAF">
      <w:pPr>
        <w:pStyle w:val="ProductList-ClauseHeading"/>
        <w:outlineLvl w:val="4"/>
      </w:pPr>
      <w:r>
        <w:t>3.1 Office Home &amp; Student 2013 RT Commercial Use Rights</w:t>
      </w:r>
    </w:p>
    <w:p w14:paraId="2021AAB9" w14:textId="77777777" w:rsidR="00930DB8" w:rsidRDefault="00FB0DAF">
      <w:pPr>
        <w:pStyle w:val="ProductList-Body"/>
      </w:pPr>
      <w:r>
        <w:t>The commercial use restriction for Office Home &amp; Student 2013 RT is waived for:</w:t>
      </w:r>
    </w:p>
    <w:p w14:paraId="469F3401" w14:textId="77777777" w:rsidR="00930DB8" w:rsidRDefault="00FB0DAF" w:rsidP="00EA4299">
      <w:pPr>
        <w:pStyle w:val="ProductList-Bullet"/>
        <w:numPr>
          <w:ilvl w:val="0"/>
          <w:numId w:val="20"/>
        </w:numPr>
      </w:pPr>
      <w:r>
        <w:t xml:space="preserve">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Professional Plus or Standard 2019/2016 or; and </w:t>
      </w:r>
    </w:p>
    <w:p w14:paraId="649AD810" w14:textId="77777777" w:rsidR="00930DB8" w:rsidRDefault="00FB0DAF" w:rsidP="00EA4299">
      <w:pPr>
        <w:pStyle w:val="ProductList-Bullet"/>
        <w:numPr>
          <w:ilvl w:val="0"/>
          <w:numId w:val="20"/>
        </w:numPr>
      </w:pPr>
      <w:r>
        <w:t>Office Home &amp; Student 2013 RT installed on a device assigned an Office Professional Plus or Standard 2019/2016 or Office Home &amp; Student 2013 RT Commercial Use license.</w:t>
      </w:r>
    </w:p>
    <w:p w14:paraId="235FC584" w14:textId="77777777" w:rsidR="00930DB8" w:rsidRDefault="00FB0DAF">
      <w:pPr>
        <w:pStyle w:val="ProductList-Body"/>
      </w:pPr>
      <w:r>
        <w:t>Except as provided in this section, the terms provided with the Office Home &amp; Student 2013 RT license will govern.</w:t>
      </w:r>
    </w:p>
    <w:p w14:paraId="2C291B6B" w14:textId="77777777" w:rsidR="00930DB8" w:rsidRDefault="00FB0DAF">
      <w:pPr>
        <w:pStyle w:val="ProductList-Body"/>
      </w:pPr>
      <w:r>
        <w:t xml:space="preserve"> </w:t>
      </w:r>
    </w:p>
    <w:p w14:paraId="400D8FC5" w14:textId="77777777" w:rsidR="00930DB8" w:rsidRDefault="00FB0DAF">
      <w:pPr>
        <w:pStyle w:val="ProductList-ClauseHeading"/>
        <w:outlineLvl w:val="4"/>
      </w:pPr>
      <w:r>
        <w:t>3.2 Academic Programs</w:t>
      </w:r>
    </w:p>
    <w:p w14:paraId="63513F5F" w14:textId="77777777" w:rsidR="00930DB8" w:rsidRDefault="00FB0DAF">
      <w:pPr>
        <w:pStyle w:val="ProductList-Body"/>
      </w:pPr>
      <w:r>
        <w:t>The following applies to customers in Academic Volume Licensing Programs.</w:t>
      </w:r>
    </w:p>
    <w:p w14:paraId="3EF9124D" w14:textId="77777777" w:rsidR="00930DB8" w:rsidRDefault="00FB0DAF">
      <w:pPr>
        <w:pStyle w:val="ProductList-Body"/>
      </w:pPr>
      <w:r>
        <w:t xml:space="preserve"> </w:t>
      </w:r>
    </w:p>
    <w:p w14:paraId="743FF84C" w14:textId="77777777" w:rsidR="00930DB8" w:rsidRDefault="00FB0DAF">
      <w:pPr>
        <w:pStyle w:val="ProductList-SubClauseHeading"/>
        <w:outlineLvl w:val="5"/>
      </w:pPr>
      <w:r>
        <w:t>3.2.1 Office 365 ProPlus Extended Use Rights</w:t>
      </w:r>
    </w:p>
    <w:p w14:paraId="55258421" w14:textId="77777777" w:rsidR="00930DB8" w:rsidRDefault="00FB0DAF">
      <w:pPr>
        <w:pStyle w:val="ProductList-BodyIndented"/>
      </w:pPr>
      <w:r>
        <w:t xml:space="preserve">Provided an Institution has licensed Office Professional Plus for all Faculty and Staff in its defined Organization under an Open Value Subscription Agreement for Education Solutions or an Enrollment for Education Solutions (pre 2017 versions), each Licensed User may use an Office subscription for the sole use of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the duration of the agreement.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 </w:t>
      </w:r>
    </w:p>
    <w:p w14:paraId="1B4ABE08" w14:textId="77777777" w:rsidR="00930DB8" w:rsidRDefault="00FB0DAF">
      <w:pPr>
        <w:pStyle w:val="ProductList-BodyIndented"/>
      </w:pPr>
      <w:r>
        <w:t xml:space="preserve"> </w:t>
      </w:r>
    </w:p>
    <w:p w14:paraId="1D68FCCB" w14:textId="77777777" w:rsidR="00930DB8" w:rsidRDefault="00FB0DAF">
      <w:pPr>
        <w:pStyle w:val="ProductList-SubClauseHeading"/>
        <w:outlineLvl w:val="5"/>
      </w:pPr>
      <w:r>
        <w:t>3.2.2 Graduation Benefit</w:t>
      </w:r>
    </w:p>
    <w:p w14:paraId="5FB6C0F3" w14:textId="77777777" w:rsidR="00930DB8" w:rsidRDefault="00FB0DAF">
      <w:pPr>
        <w:pStyle w:val="ProductList-BodyIndented"/>
      </w:pPr>
      <w:r>
        <w:t xml:space="preserve">Institutions with an active Enrollment for Education Solutions may, at any time during the Enrollment term, transfer a Student’s Office Professional Plus licenses to such Student when they become a Graduate. Institution must provide each such Graduate with a license agreement in the form provided by Microsoft. Upon the Graduate’s acceptance of the terms of the license agreement, the Graduate’s right to run Office Professional Plus becomes perpetual. </w:t>
      </w:r>
    </w:p>
    <w:p w14:paraId="011515E1" w14:textId="77777777" w:rsidR="00930DB8" w:rsidRDefault="00FB0DAF">
      <w:pPr>
        <w:pStyle w:val="ProductList-Offering1SubSection"/>
        <w:outlineLvl w:val="3"/>
      </w:pPr>
      <w:bookmarkStart w:id="85" w:name="_Sec819"/>
      <w:r>
        <w:t>4. Software Assurance</w:t>
      </w:r>
      <w:bookmarkEnd w:id="85"/>
    </w:p>
    <w:tbl>
      <w:tblPr>
        <w:tblStyle w:val="PURTable"/>
        <w:tblW w:w="0" w:type="dxa"/>
        <w:tblLook w:val="04A0" w:firstRow="1" w:lastRow="0" w:firstColumn="1" w:lastColumn="0" w:noHBand="0" w:noVBand="1"/>
      </w:tblPr>
      <w:tblGrid>
        <w:gridCol w:w="3606"/>
        <w:gridCol w:w="3600"/>
        <w:gridCol w:w="3584"/>
      </w:tblGrid>
      <w:tr w:rsidR="00930DB8" w14:paraId="7E855BE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0F505EC"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2F0F684" w14:textId="77777777" w:rsidR="00930DB8" w:rsidRDefault="00FB0DAF">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12E0BBF" w14:textId="77777777" w:rsidR="00930DB8" w:rsidRDefault="00FB0DAF">
            <w:pPr>
              <w:pStyle w:val="ProductList-TableBody"/>
            </w:pPr>
            <w:r>
              <w:rPr>
                <w:color w:val="404040"/>
              </w:rPr>
              <w:t>Fail-Over Rights: N/A</w:t>
            </w:r>
          </w:p>
        </w:tc>
      </w:tr>
      <w:tr w:rsidR="00930DB8" w14:paraId="696CCA9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238BA0" w14:textId="77777777" w:rsidR="00930DB8" w:rsidRDefault="00FB0DAF">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37B069BE"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2">
              <w:r>
                <w:rPr>
                  <w:color w:val="00467F"/>
                  <w:u w:val="single"/>
                </w:rPr>
                <w:t>Product List - June 2015</w:t>
              </w:r>
            </w:hyperlink>
            <w:r>
              <w:t xml:space="preserve"> (Office Multi-Language Pack and Visio Premium 2010)</w:t>
            </w:r>
          </w:p>
        </w:tc>
        <w:tc>
          <w:tcPr>
            <w:tcW w:w="4040" w:type="dxa"/>
            <w:tcBorders>
              <w:top w:val="single" w:sz="4" w:space="0" w:color="000000"/>
              <w:left w:val="single" w:sz="4" w:space="0" w:color="000000"/>
              <w:bottom w:val="single" w:sz="4" w:space="0" w:color="000000"/>
              <w:right w:val="single" w:sz="4" w:space="0" w:color="000000"/>
            </w:tcBorders>
          </w:tcPr>
          <w:p w14:paraId="05D57817" w14:textId="77777777" w:rsidR="00930DB8" w:rsidRDefault="00FB0DAF">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Office, Project and Visio</w:t>
            </w:r>
          </w:p>
        </w:tc>
      </w:tr>
      <w:tr w:rsidR="00930DB8" w14:paraId="766B015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A41012" w14:textId="77777777" w:rsidR="00930DB8" w:rsidRDefault="00FB0DAF">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092B86"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D79B3A" w14:textId="77777777" w:rsidR="00930DB8" w:rsidRDefault="00FB0DAF">
            <w:pPr>
              <w:pStyle w:val="ProductList-TableBody"/>
            </w:pPr>
            <w:r>
              <w:t xml:space="preserve"> </w:t>
            </w:r>
          </w:p>
        </w:tc>
      </w:tr>
    </w:tbl>
    <w:p w14:paraId="021E8D5F" w14:textId="77777777" w:rsidR="00930DB8" w:rsidRDefault="00FB0DAF">
      <w:pPr>
        <w:pStyle w:val="ProductList-Body"/>
      </w:pPr>
      <w:r>
        <w:t xml:space="preserve"> </w:t>
      </w:r>
    </w:p>
    <w:p w14:paraId="69221C3F" w14:textId="77777777" w:rsidR="00930DB8" w:rsidRDefault="00930DB8">
      <w:pPr>
        <w:pStyle w:val="PURBreadcrumb"/>
      </w:pPr>
    </w:p>
    <w:tbl>
      <w:tblPr>
        <w:tblStyle w:val="PURTable"/>
        <w:tblW w:w="0" w:type="dxa"/>
        <w:tblLook w:val="04A0" w:firstRow="1" w:lastRow="0" w:firstColumn="1" w:lastColumn="0" w:noHBand="0" w:noVBand="1"/>
      </w:tblPr>
      <w:tblGrid>
        <w:gridCol w:w="10800"/>
      </w:tblGrid>
      <w:tr w:rsidR="00930DB8" w14:paraId="64EA4A1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CA29991"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0B29E65F" w14:textId="77777777" w:rsidR="00930DB8" w:rsidRDefault="00930DB8">
      <w:pPr>
        <w:pStyle w:val="ProductList-Body"/>
      </w:pPr>
    </w:p>
    <w:p w14:paraId="617787F4" w14:textId="77777777" w:rsidR="00930DB8" w:rsidRDefault="00FB0DAF">
      <w:pPr>
        <w:pStyle w:val="ProductList-Offering2HeadingNoBorder"/>
        <w:outlineLvl w:val="2"/>
      </w:pPr>
      <w:bookmarkStart w:id="86" w:name="_Sec680"/>
      <w:r>
        <w:t>Office for Mac</w:t>
      </w:r>
      <w:bookmarkEnd w:id="86"/>
      <w:r>
        <w:fldChar w:fldCharType="begin"/>
      </w:r>
      <w:r>
        <w:instrText xml:space="preserve"> TC "</w:instrText>
      </w:r>
      <w:bookmarkStart w:id="87" w:name="_Toc8575859"/>
      <w:r>
        <w:instrText>Office for Mac</w:instrText>
      </w:r>
      <w:bookmarkEnd w:id="87"/>
      <w:r>
        <w:instrText>" \l 3</w:instrText>
      </w:r>
      <w:r>
        <w:fldChar w:fldCharType="end"/>
      </w:r>
    </w:p>
    <w:p w14:paraId="41A77362" w14:textId="77777777" w:rsidR="00930DB8" w:rsidRDefault="00FB0DAF">
      <w:pPr>
        <w:pStyle w:val="ProductList-Offering1SubSection"/>
        <w:outlineLvl w:val="3"/>
      </w:pPr>
      <w:bookmarkStart w:id="88" w:name="_Sec682"/>
      <w:r>
        <w:t>1. Program Availability</w:t>
      </w:r>
      <w:bookmarkEnd w:id="88"/>
    </w:p>
    <w:tbl>
      <w:tblPr>
        <w:tblStyle w:val="PURTable"/>
        <w:tblW w:w="0" w:type="dxa"/>
        <w:tblLook w:val="04A0" w:firstRow="1" w:lastRow="0" w:firstColumn="1" w:lastColumn="0" w:noHBand="0" w:noVBand="1"/>
      </w:tblPr>
      <w:tblGrid>
        <w:gridCol w:w="3974"/>
        <w:gridCol w:w="609"/>
        <w:gridCol w:w="606"/>
        <w:gridCol w:w="608"/>
        <w:gridCol w:w="601"/>
        <w:gridCol w:w="601"/>
        <w:gridCol w:w="607"/>
        <w:gridCol w:w="613"/>
        <w:gridCol w:w="734"/>
        <w:gridCol w:w="618"/>
        <w:gridCol w:w="609"/>
        <w:gridCol w:w="604"/>
      </w:tblGrid>
      <w:tr w:rsidR="00930DB8" w14:paraId="35EBCBF2"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00244FA"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21D0483"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E42D954"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59826C9"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914D180"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EB5E53B"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327D815"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A997AB2"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3D04A2B5"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5E2BB63"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63BC9AA"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EB44C9D"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375F771D" w14:textId="77777777">
        <w:tc>
          <w:tcPr>
            <w:tcW w:w="4160" w:type="dxa"/>
            <w:tcBorders>
              <w:top w:val="single" w:sz="6" w:space="0" w:color="FFFFFF"/>
              <w:left w:val="none" w:sz="4" w:space="0" w:color="6E6E6E"/>
              <w:bottom w:val="dashed" w:sz="4" w:space="0" w:color="BFBFBF"/>
              <w:right w:val="none" w:sz="4" w:space="0" w:color="6E6E6E"/>
            </w:tcBorders>
          </w:tcPr>
          <w:p w14:paraId="31FBE37F" w14:textId="77777777" w:rsidR="00930DB8" w:rsidRDefault="00FB0DAF">
            <w:pPr>
              <w:pStyle w:val="ProductList-TableBody"/>
            </w:pPr>
            <w:r>
              <w:rPr>
                <w:color w:val="000000"/>
              </w:rPr>
              <w:t>Excel 2019 for Mac</w:t>
            </w:r>
            <w:r>
              <w:fldChar w:fldCharType="begin"/>
            </w:r>
            <w:r>
              <w:instrText xml:space="preserve"> XE "Excel 2019 for Mac"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27535E26" w14:textId="77777777" w:rsidR="00930DB8" w:rsidRDefault="00FB0DAF">
            <w:pPr>
              <w:pStyle w:val="ProductList-TableBody"/>
              <w:jc w:val="center"/>
            </w:pPr>
            <w:r>
              <w:rPr>
                <w:color w:val="000000"/>
              </w:rPr>
              <w:t>9/18</w:t>
            </w:r>
          </w:p>
        </w:tc>
        <w:tc>
          <w:tcPr>
            <w:tcW w:w="620" w:type="dxa"/>
            <w:tcBorders>
              <w:top w:val="single" w:sz="6" w:space="0" w:color="FFFFFF"/>
              <w:left w:val="none" w:sz="4" w:space="0" w:color="6E6E6E"/>
              <w:bottom w:val="dashed" w:sz="4" w:space="0" w:color="BFBFBF"/>
              <w:right w:val="none" w:sz="4" w:space="0" w:color="6E6E6E"/>
            </w:tcBorders>
          </w:tcPr>
          <w:p w14:paraId="444F9792" w14:textId="77777777" w:rsidR="00930DB8" w:rsidRDefault="00FB0DAF">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3C76859F" w14:textId="77777777" w:rsidR="00930DB8" w:rsidRDefault="00FB0DAF">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29F0E67A"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C69543"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58F4F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BBA35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753BC3"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282597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DAE275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D27B535" w14:textId="77777777" w:rsidR="00930DB8" w:rsidRDefault="00FB0DAF">
            <w:pPr>
              <w:pStyle w:val="ProductList-TableBody"/>
              <w:jc w:val="center"/>
            </w:pPr>
            <w:r>
              <w:t xml:space="preserve"> </w:t>
            </w:r>
          </w:p>
        </w:tc>
      </w:tr>
      <w:tr w:rsidR="00930DB8" w14:paraId="77BBA63F" w14:textId="77777777">
        <w:tc>
          <w:tcPr>
            <w:tcW w:w="4160" w:type="dxa"/>
            <w:tcBorders>
              <w:top w:val="dashed" w:sz="4" w:space="0" w:color="BFBFBF"/>
              <w:left w:val="none" w:sz="4" w:space="0" w:color="6E6E6E"/>
              <w:bottom w:val="dashed" w:sz="4" w:space="0" w:color="BFBFBF"/>
              <w:right w:val="none" w:sz="4" w:space="0" w:color="6E6E6E"/>
            </w:tcBorders>
          </w:tcPr>
          <w:p w14:paraId="64696A9A" w14:textId="77777777" w:rsidR="00930DB8" w:rsidRDefault="00FB0DAF">
            <w:pPr>
              <w:pStyle w:val="ProductList-TableBody"/>
            </w:pPr>
            <w:r>
              <w:rPr>
                <w:color w:val="000000"/>
              </w:rPr>
              <w:t>Skype for Business for Mac 2019</w:t>
            </w:r>
            <w:r>
              <w:fldChar w:fldCharType="begin"/>
            </w:r>
            <w:r>
              <w:instrText xml:space="preserve"> XE "Skype for Business for Mac 2019"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B2B7255" w14:textId="77777777" w:rsidR="00930DB8" w:rsidRDefault="00FB0DAF">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0CCDFF4C" w14:textId="77777777" w:rsidR="00930DB8" w:rsidRDefault="00FB0DAF">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55C7C6F9"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6C29196B"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C10B56"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DCF0F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15A81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DDA10B"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C77E90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F34918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EC0DBC2" w14:textId="77777777" w:rsidR="00930DB8" w:rsidRDefault="00FB0DAF">
            <w:pPr>
              <w:pStyle w:val="ProductList-TableBody"/>
              <w:jc w:val="center"/>
            </w:pPr>
            <w:r>
              <w:t xml:space="preserve"> </w:t>
            </w:r>
          </w:p>
        </w:tc>
      </w:tr>
      <w:tr w:rsidR="00930DB8" w14:paraId="0450456B" w14:textId="77777777">
        <w:tc>
          <w:tcPr>
            <w:tcW w:w="4160" w:type="dxa"/>
            <w:tcBorders>
              <w:top w:val="dashed" w:sz="4" w:space="0" w:color="BFBFBF"/>
              <w:left w:val="none" w:sz="4" w:space="0" w:color="6E6E6E"/>
              <w:bottom w:val="dashed" w:sz="4" w:space="0" w:color="BFBFBF"/>
              <w:right w:val="none" w:sz="4" w:space="0" w:color="6E6E6E"/>
            </w:tcBorders>
          </w:tcPr>
          <w:p w14:paraId="74E5B9FE" w14:textId="77777777" w:rsidR="00930DB8" w:rsidRDefault="00FB0DAF">
            <w:pPr>
              <w:pStyle w:val="ProductList-TableBody"/>
            </w:pPr>
            <w:r>
              <w:rPr>
                <w:color w:val="000000"/>
              </w:rPr>
              <w:t>Office 2019 for Mac Standard</w:t>
            </w:r>
            <w:r>
              <w:fldChar w:fldCharType="begin"/>
            </w:r>
            <w:r>
              <w:instrText xml:space="preserve"> XE "Office 2019 for Mac Standard"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C1D2FE6" w14:textId="77777777" w:rsidR="00930DB8" w:rsidRDefault="00FB0DAF">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76C3504F" w14:textId="77777777" w:rsidR="00930DB8" w:rsidRDefault="00FB0DAF">
            <w:pPr>
              <w:pStyle w:val="ProductList-TableBody"/>
              <w:jc w:val="center"/>
            </w:pPr>
            <w:r>
              <w:rPr>
                <w:color w:val="000000"/>
              </w:rPr>
              <w:t>2(1)</w:t>
            </w:r>
          </w:p>
        </w:tc>
        <w:tc>
          <w:tcPr>
            <w:tcW w:w="620" w:type="dxa"/>
            <w:tcBorders>
              <w:top w:val="dashed" w:sz="4" w:space="0" w:color="BFBFBF"/>
              <w:left w:val="none" w:sz="4" w:space="0" w:color="6E6E6E"/>
              <w:bottom w:val="dashed" w:sz="4" w:space="0" w:color="BFBFBF"/>
              <w:right w:val="none" w:sz="4" w:space="0" w:color="6E6E6E"/>
            </w:tcBorders>
          </w:tcPr>
          <w:p w14:paraId="3DECEB06" w14:textId="77777777" w:rsidR="00930DB8" w:rsidRDefault="00FB0DAF">
            <w:pPr>
              <w:pStyle w:val="ProductList-TableBody"/>
              <w:jc w:val="center"/>
            </w:pPr>
            <w:r>
              <w:rPr>
                <w:color w:val="000000"/>
              </w:rPr>
              <w:t>3</w:t>
            </w:r>
          </w:p>
        </w:tc>
        <w:tc>
          <w:tcPr>
            <w:tcW w:w="620" w:type="dxa"/>
            <w:tcBorders>
              <w:top w:val="dashed" w:sz="4" w:space="0" w:color="BFBFBF"/>
              <w:left w:val="none" w:sz="4" w:space="0" w:color="6E6E6E"/>
              <w:bottom w:val="dashed" w:sz="4" w:space="0" w:color="BFBFBF"/>
              <w:right w:val="single" w:sz="6" w:space="0" w:color="FFFFFF"/>
            </w:tcBorders>
          </w:tcPr>
          <w:p w14:paraId="450116A0"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CDE2F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89450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2AA7F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7B6B73"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FD61330"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2AAEE4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2850652" w14:textId="77777777" w:rsidR="00930DB8" w:rsidRDefault="00FB0DAF">
            <w:pPr>
              <w:pStyle w:val="ProductList-TableBody"/>
              <w:jc w:val="center"/>
            </w:pPr>
            <w:r>
              <w:t xml:space="preserve"> </w:t>
            </w:r>
          </w:p>
        </w:tc>
      </w:tr>
      <w:tr w:rsidR="00930DB8" w14:paraId="4CB1BD20" w14:textId="77777777">
        <w:tc>
          <w:tcPr>
            <w:tcW w:w="4160" w:type="dxa"/>
            <w:tcBorders>
              <w:top w:val="dashed" w:sz="4" w:space="0" w:color="BFBFBF"/>
              <w:left w:val="none" w:sz="4" w:space="0" w:color="6E6E6E"/>
              <w:bottom w:val="dashed" w:sz="4" w:space="0" w:color="BFBFBF"/>
              <w:right w:val="none" w:sz="4" w:space="0" w:color="6E6E6E"/>
            </w:tcBorders>
          </w:tcPr>
          <w:p w14:paraId="1683D43E" w14:textId="77777777" w:rsidR="00930DB8" w:rsidRDefault="00FB0DAF">
            <w:pPr>
              <w:pStyle w:val="ProductList-TableBody"/>
            </w:pPr>
            <w:r>
              <w:rPr>
                <w:color w:val="000000"/>
              </w:rPr>
              <w:t>Outlook 2019 for Mac</w:t>
            </w:r>
            <w:r>
              <w:fldChar w:fldCharType="begin"/>
            </w:r>
            <w:r>
              <w:instrText xml:space="preserve"> XE "Outlook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5A72151B" w14:textId="77777777" w:rsidR="00930DB8" w:rsidRDefault="00FB0DAF">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65A08AB1" w14:textId="77777777" w:rsidR="00930DB8" w:rsidRDefault="00FB0DAF">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5AF598FE"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1AFB294F"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6C77C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3C7426"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40A1A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8596CC"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7F6ECD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6E9FBE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971C57A" w14:textId="77777777" w:rsidR="00930DB8" w:rsidRDefault="00FB0DAF">
            <w:pPr>
              <w:pStyle w:val="ProductList-TableBody"/>
              <w:jc w:val="center"/>
            </w:pPr>
            <w:r>
              <w:t xml:space="preserve"> </w:t>
            </w:r>
          </w:p>
        </w:tc>
      </w:tr>
      <w:tr w:rsidR="00930DB8" w14:paraId="5122BCEB" w14:textId="77777777">
        <w:tc>
          <w:tcPr>
            <w:tcW w:w="4160" w:type="dxa"/>
            <w:tcBorders>
              <w:top w:val="dashed" w:sz="4" w:space="0" w:color="BFBFBF"/>
              <w:left w:val="none" w:sz="4" w:space="0" w:color="6E6E6E"/>
              <w:bottom w:val="dashed" w:sz="4" w:space="0" w:color="BFBFBF"/>
              <w:right w:val="none" w:sz="4" w:space="0" w:color="6E6E6E"/>
            </w:tcBorders>
          </w:tcPr>
          <w:p w14:paraId="59B14C5D" w14:textId="77777777" w:rsidR="00930DB8" w:rsidRDefault="00FB0DAF">
            <w:pPr>
              <w:pStyle w:val="ProductList-TableBody"/>
            </w:pPr>
            <w:r>
              <w:rPr>
                <w:color w:val="000000"/>
              </w:rPr>
              <w:t>PowerPoint 2019 for Mac</w:t>
            </w:r>
            <w:r>
              <w:fldChar w:fldCharType="begin"/>
            </w:r>
            <w:r>
              <w:instrText xml:space="preserve"> XE "PowerPoint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01CB8087" w14:textId="77777777" w:rsidR="00930DB8" w:rsidRDefault="00FB0DAF">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770E6E5E" w14:textId="77777777" w:rsidR="00930DB8" w:rsidRDefault="00FB0DAF">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7FACF63F"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296FC799"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49040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2CA3B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9254A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C6D0C7"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D444606"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F3F2507"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47C5702" w14:textId="77777777" w:rsidR="00930DB8" w:rsidRDefault="00FB0DAF">
            <w:pPr>
              <w:pStyle w:val="ProductList-TableBody"/>
              <w:jc w:val="center"/>
            </w:pPr>
            <w:r>
              <w:t xml:space="preserve"> </w:t>
            </w:r>
          </w:p>
        </w:tc>
      </w:tr>
      <w:tr w:rsidR="00930DB8" w14:paraId="5D592DCF" w14:textId="77777777">
        <w:tc>
          <w:tcPr>
            <w:tcW w:w="4160" w:type="dxa"/>
            <w:tcBorders>
              <w:top w:val="dashed" w:sz="4" w:space="0" w:color="BFBFBF"/>
              <w:left w:val="none" w:sz="4" w:space="0" w:color="6E6E6E"/>
              <w:bottom w:val="dashed" w:sz="4" w:space="0" w:color="BFBFBF"/>
              <w:right w:val="none" w:sz="4" w:space="0" w:color="6E6E6E"/>
            </w:tcBorders>
          </w:tcPr>
          <w:p w14:paraId="3CB6715E" w14:textId="77777777" w:rsidR="00930DB8" w:rsidRDefault="00FB0DAF">
            <w:pPr>
              <w:pStyle w:val="ProductList-TableBody"/>
            </w:pPr>
            <w:r>
              <w:rPr>
                <w:color w:val="000000"/>
              </w:rPr>
              <w:t>Word 2019 for Mac</w:t>
            </w:r>
            <w:r>
              <w:fldChar w:fldCharType="begin"/>
            </w:r>
            <w:r>
              <w:instrText xml:space="preserve"> XE "Word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E27EF80" w14:textId="77777777" w:rsidR="00930DB8" w:rsidRDefault="00FB0DAF">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1D1BDEDD" w14:textId="77777777" w:rsidR="00930DB8" w:rsidRDefault="00FB0DAF">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51418433"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5979700B"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CC35D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39EC12"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22312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C46B01"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849C3E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0EE4EA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14BA080" w14:textId="77777777" w:rsidR="00930DB8" w:rsidRDefault="00FB0DAF">
            <w:pPr>
              <w:pStyle w:val="ProductList-TableBody"/>
              <w:jc w:val="center"/>
            </w:pPr>
            <w:r>
              <w:t xml:space="preserve"> </w:t>
            </w:r>
          </w:p>
        </w:tc>
      </w:tr>
      <w:tr w:rsidR="00930DB8" w14:paraId="421E8E0F" w14:textId="77777777">
        <w:tc>
          <w:tcPr>
            <w:tcW w:w="4160" w:type="dxa"/>
            <w:tcBorders>
              <w:top w:val="dashed" w:sz="4" w:space="0" w:color="BFBFBF"/>
              <w:left w:val="none" w:sz="4" w:space="0" w:color="6E6E6E"/>
              <w:bottom w:val="none" w:sz="4" w:space="0" w:color="BFBFBF"/>
              <w:right w:val="none" w:sz="4" w:space="0" w:color="6E6E6E"/>
            </w:tcBorders>
          </w:tcPr>
          <w:p w14:paraId="413F454D" w14:textId="77777777" w:rsidR="00930DB8" w:rsidRDefault="00FB0DAF">
            <w:pPr>
              <w:pStyle w:val="ProductList-TableBody"/>
            </w:pPr>
            <w:r>
              <w:rPr>
                <w:color w:val="000000"/>
              </w:rPr>
              <w:t>Work at Home for Mac 2019</w:t>
            </w:r>
            <w:r>
              <w:fldChar w:fldCharType="begin"/>
            </w:r>
            <w:r>
              <w:instrText xml:space="preserve"> XE "Work at Home for Mac 2019"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3352726A" w14:textId="77777777" w:rsidR="00930DB8" w:rsidRDefault="00FB0DAF">
            <w:pPr>
              <w:pStyle w:val="ProductList-TableBody"/>
              <w:jc w:val="center"/>
            </w:pPr>
            <w:r>
              <w:rPr>
                <w:color w:val="000000"/>
              </w:rPr>
              <w:t>9/18</w:t>
            </w:r>
          </w:p>
        </w:tc>
        <w:tc>
          <w:tcPr>
            <w:tcW w:w="620" w:type="dxa"/>
            <w:tcBorders>
              <w:top w:val="dashed" w:sz="4" w:space="0" w:color="BFBFBF"/>
              <w:left w:val="none" w:sz="4" w:space="0" w:color="6E6E6E"/>
              <w:bottom w:val="none" w:sz="4" w:space="0" w:color="BFBFBF"/>
              <w:right w:val="none" w:sz="4" w:space="0" w:color="6E6E6E"/>
            </w:tcBorders>
          </w:tcPr>
          <w:p w14:paraId="7CFC255F"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none" w:sz="4" w:space="0" w:color="6E6E6E"/>
            </w:tcBorders>
          </w:tcPr>
          <w:p w14:paraId="703297AF"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5FF1FD3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18D50A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5BC65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CD425B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B77C80"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7301BF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BAE521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8FF108" w14:textId="77777777" w:rsidR="00930DB8" w:rsidRDefault="00FB0DAF">
            <w:pPr>
              <w:pStyle w:val="ProductList-TableBody"/>
              <w:jc w:val="center"/>
            </w:pPr>
            <w:r>
              <w:t xml:space="preserve"> </w:t>
            </w:r>
          </w:p>
        </w:tc>
      </w:tr>
    </w:tbl>
    <w:p w14:paraId="293C9A3C" w14:textId="77777777" w:rsidR="00930DB8" w:rsidRDefault="00FB0DAF">
      <w:pPr>
        <w:pStyle w:val="ProductList-Offering1SubSection"/>
        <w:outlineLvl w:val="3"/>
      </w:pPr>
      <w:bookmarkStart w:id="89" w:name="_Sec737"/>
      <w:r>
        <w:t>2. Product Conditions</w:t>
      </w:r>
      <w:bookmarkEnd w:id="89"/>
    </w:p>
    <w:tbl>
      <w:tblPr>
        <w:tblStyle w:val="PURTable"/>
        <w:tblW w:w="0" w:type="dxa"/>
        <w:tblLook w:val="04A0" w:firstRow="1" w:lastRow="0" w:firstColumn="1" w:lastColumn="0" w:noHBand="0" w:noVBand="1"/>
      </w:tblPr>
      <w:tblGrid>
        <w:gridCol w:w="3596"/>
        <w:gridCol w:w="3600"/>
        <w:gridCol w:w="3594"/>
      </w:tblGrid>
      <w:tr w:rsidR="00930DB8" w14:paraId="6D19C96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4F5BFE6"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for Mac 2016</w:t>
            </w:r>
            <w:r>
              <w:fldChar w:fldCharType="begin"/>
            </w:r>
            <w:r>
              <w:instrText xml:space="preserve"> XE "Office for Mac 2016" </w:instrText>
            </w:r>
            <w:r>
              <w:fldChar w:fldCharType="end"/>
            </w:r>
            <w:r>
              <w:t xml:space="preserve"> and Office for Mac 2016 Applications (9/15)</w:t>
            </w:r>
          </w:p>
        </w:tc>
        <w:tc>
          <w:tcPr>
            <w:tcW w:w="4040" w:type="dxa"/>
            <w:tcBorders>
              <w:top w:val="single" w:sz="18" w:space="0" w:color="00188F"/>
              <w:left w:val="single" w:sz="4" w:space="0" w:color="000000"/>
              <w:bottom w:val="single" w:sz="4" w:space="0" w:color="000000"/>
              <w:right w:val="single" w:sz="4" w:space="0" w:color="000000"/>
            </w:tcBorders>
          </w:tcPr>
          <w:p w14:paraId="32CF94B3"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0886F11" w14:textId="77777777" w:rsidR="00930DB8" w:rsidRDefault="00FB0DAF">
            <w:pPr>
              <w:pStyle w:val="ProductList-TableBody"/>
            </w:pPr>
            <w:r>
              <w:rPr>
                <w:color w:val="404040"/>
              </w:rPr>
              <w:t>Down Editions: N/A</w:t>
            </w:r>
          </w:p>
        </w:tc>
      </w:tr>
      <w:tr w:rsidR="00930DB8" w14:paraId="28239EA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5123CE"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70D75B24" w14:textId="77777777" w:rsidR="00930DB8" w:rsidRDefault="00FB0DAF">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14:paraId="10D074F5"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30DB8" w14:paraId="6047B5B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8ABA6B"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1E92D4"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F3C7E0" w14:textId="77777777" w:rsidR="00930DB8" w:rsidRDefault="00FB0DAF">
            <w:pPr>
              <w:pStyle w:val="ProductList-TableBody"/>
            </w:pPr>
            <w:r>
              <w:rPr>
                <w:color w:val="404040"/>
              </w:rPr>
              <w:t>Reduction Eligible: N/A</w:t>
            </w:r>
          </w:p>
        </w:tc>
      </w:tr>
      <w:tr w:rsidR="00930DB8" w14:paraId="712A4F0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120E8F" w14:textId="77777777" w:rsidR="00930DB8" w:rsidRDefault="00FB0DAF">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C553D2"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2D9141" w14:textId="77777777" w:rsidR="00930DB8" w:rsidRDefault="00FB0DAF">
            <w:pPr>
              <w:pStyle w:val="ProductList-TableBody"/>
            </w:pPr>
            <w:r>
              <w:rPr>
                <w:color w:val="404040"/>
              </w:rPr>
              <w:t>True-Up Eligible: N/A</w:t>
            </w:r>
          </w:p>
        </w:tc>
      </w:tr>
      <w:tr w:rsidR="00930DB8" w14:paraId="42C0C64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263593"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E2429B"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223E67" w14:textId="77777777" w:rsidR="00930DB8" w:rsidRDefault="00FB0DAF">
            <w:pPr>
              <w:pStyle w:val="ProductList-TableBody"/>
            </w:pPr>
            <w:r>
              <w:t xml:space="preserve"> </w:t>
            </w:r>
          </w:p>
        </w:tc>
      </w:tr>
    </w:tbl>
    <w:p w14:paraId="7882F82A" w14:textId="77777777" w:rsidR="00930DB8" w:rsidRDefault="00FB0DAF">
      <w:pPr>
        <w:pStyle w:val="ProductList-Body"/>
      </w:pPr>
      <w:r>
        <w:t xml:space="preserve"> </w:t>
      </w:r>
    </w:p>
    <w:p w14:paraId="53775ED0" w14:textId="77777777" w:rsidR="00930DB8" w:rsidRDefault="00FB0DAF">
      <w:pPr>
        <w:pStyle w:val="ProductList-ClauseHeading"/>
        <w:outlineLvl w:val="4"/>
      </w:pPr>
      <w:r>
        <w:t>2.1 Work at Home</w:t>
      </w:r>
    </w:p>
    <w:p w14:paraId="257D3FA2" w14:textId="77777777" w:rsidR="00930DB8" w:rsidRDefault="00FB0DAF">
      <w:pPr>
        <w:pStyle w:val="ProductList-Body"/>
      </w:pPr>
      <w:r>
        <w:t xml:space="preserve">A Work at Home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may be acquired for Office for Mac.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Office 2019 for Mac Standard software may install and use the Work at Home for Mac Office 2019 for Mac Standard software on one device outside of Customer’s or its Affiliate’s premises (e.g., at the user’s home).</w:t>
      </w:r>
    </w:p>
    <w:p w14:paraId="50FEFD2C" w14:textId="77777777" w:rsidR="00930DB8" w:rsidRDefault="00FB0DAF">
      <w:pPr>
        <w:pStyle w:val="ProductList-Body"/>
      </w:pPr>
      <w:r>
        <w:t xml:space="preserve"> </w:t>
      </w:r>
    </w:p>
    <w:p w14:paraId="61435A39" w14:textId="77777777" w:rsidR="00930DB8" w:rsidRDefault="00FB0DAF">
      <w:pPr>
        <w:pStyle w:val="ProductList-Body"/>
      </w:pPr>
      <w:r>
        <w:t xml:space="preserve"> </w:t>
      </w:r>
    </w:p>
    <w:p w14:paraId="6FE9235B" w14:textId="77777777" w:rsidR="00930DB8" w:rsidRDefault="00FB0DAF">
      <w:pPr>
        <w:pStyle w:val="ProductList-ClauseHeading"/>
        <w:outlineLvl w:val="4"/>
      </w:pPr>
      <w:r>
        <w:t>2.2 Platform Independent</w:t>
      </w:r>
    </w:p>
    <w:p w14:paraId="5DFE546A" w14:textId="77777777" w:rsidR="00930DB8" w:rsidRDefault="00FB0DAF">
      <w:pPr>
        <w:pStyle w:val="ProductList-Body"/>
      </w:pPr>
      <w:r>
        <w:t xml:space="preserve">Customer may run either the version licensed or a different platform version, provided that the different platform version was available when the original licensed version became available. If the components of a Product suite vary by platform version, then Customer may use the components of the suite that it chooses to deploy and only those components; Customer may not mix components across platform versions. SA for a platform independent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Customer to use, in place of the licensed Product the most current version of either platform version of the Product that becomes available during the term of coverage.</w:t>
      </w:r>
    </w:p>
    <w:p w14:paraId="00F9582E" w14:textId="77777777" w:rsidR="00930DB8" w:rsidRDefault="00FB0DAF">
      <w:pPr>
        <w:pStyle w:val="ProductList-Body"/>
      </w:pPr>
      <w:r>
        <w:t xml:space="preserve"> </w:t>
      </w:r>
    </w:p>
    <w:p w14:paraId="78B87EE0" w14:textId="77777777" w:rsidR="00930DB8" w:rsidRDefault="00FB0DAF">
      <w:pPr>
        <w:pStyle w:val="ProductList-ClauseHeading"/>
        <w:outlineLvl w:val="4"/>
      </w:pPr>
      <w:r>
        <w:t>2.3 Office Online Server</w:t>
      </w:r>
    </w:p>
    <w:p w14:paraId="58E850FC" w14:textId="77777777" w:rsidR="00930DB8" w:rsidRDefault="00FB0DAF">
      <w:pPr>
        <w:pStyle w:val="ProductList-Body"/>
      </w:pPr>
      <w:r>
        <w:t xml:space="preserve">Customers purchasing Office 2016 for Mac Standard licenses before August 1, 2016 may use the editing functionality described in the </w:t>
      </w:r>
      <w:hyperlink r:id="rId53">
        <w:r>
          <w:rPr>
            <w:color w:val="00467F"/>
            <w:u w:val="single"/>
          </w:rPr>
          <w:t>Office Online section of Appendix B</w:t>
        </w:r>
      </w:hyperlink>
      <w:r>
        <w:t xml:space="preserve"> with those licenses. This right expires on August 1, 2019.</w:t>
      </w:r>
    </w:p>
    <w:p w14:paraId="6377B16E" w14:textId="77777777" w:rsidR="00930DB8" w:rsidRDefault="00FB0DAF">
      <w:pPr>
        <w:pStyle w:val="ProductList-Offering1SubSection"/>
        <w:outlineLvl w:val="3"/>
      </w:pPr>
      <w:bookmarkStart w:id="90" w:name="_Sec792"/>
      <w:r>
        <w:t>3. Use Rights</w:t>
      </w:r>
      <w:bookmarkEnd w:id="90"/>
    </w:p>
    <w:tbl>
      <w:tblPr>
        <w:tblStyle w:val="PURTable"/>
        <w:tblW w:w="0" w:type="dxa"/>
        <w:tblLook w:val="04A0" w:firstRow="1" w:lastRow="0" w:firstColumn="1" w:lastColumn="0" w:noHBand="0" w:noVBand="1"/>
      </w:tblPr>
      <w:tblGrid>
        <w:gridCol w:w="3599"/>
        <w:gridCol w:w="3600"/>
        <w:gridCol w:w="3591"/>
      </w:tblGrid>
      <w:tr w:rsidR="00930DB8" w14:paraId="0799367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1DEB9A8"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14:paraId="58851CB3"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for Mac</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5AAE17D" w14:textId="77777777" w:rsidR="00930DB8" w:rsidRDefault="00FB0DAF">
            <w:pPr>
              <w:pStyle w:val="ProductList-TableBody"/>
            </w:pPr>
            <w:r>
              <w:rPr>
                <w:color w:val="404040"/>
              </w:rPr>
              <w:t>Additional Software: N/A</w:t>
            </w:r>
          </w:p>
        </w:tc>
      </w:tr>
      <w:tr w:rsidR="00930DB8" w14:paraId="5180170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CAC2E7" w14:textId="77777777" w:rsidR="00930DB8" w:rsidRDefault="00FB0DAF">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A3EBB0" w14:textId="77777777" w:rsidR="00930DB8" w:rsidRDefault="00FB0DAF">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47959BA0" w14:textId="77777777" w:rsidR="00930DB8" w:rsidRDefault="00FB0DAF">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 only)</w:t>
            </w:r>
          </w:p>
        </w:tc>
      </w:tr>
      <w:tr w:rsidR="00930DB8" w14:paraId="1C7C77AF" w14:textId="77777777">
        <w:tc>
          <w:tcPr>
            <w:tcW w:w="4040" w:type="dxa"/>
            <w:tcBorders>
              <w:top w:val="single" w:sz="4" w:space="0" w:color="000000"/>
              <w:left w:val="single" w:sz="4" w:space="0" w:color="000000"/>
              <w:bottom w:val="single" w:sz="4" w:space="0" w:color="000000"/>
              <w:right w:val="single" w:sz="4" w:space="0" w:color="000000"/>
            </w:tcBorders>
          </w:tcPr>
          <w:p w14:paraId="3A0123F7" w14:textId="77777777" w:rsidR="00930DB8" w:rsidRDefault="00FB0DAF">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CD9731"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2E122F" w14:textId="77777777" w:rsidR="00930DB8" w:rsidRDefault="00FB0DAF">
            <w:pPr>
              <w:pStyle w:val="ProductList-TableBody"/>
            </w:pPr>
            <w:r>
              <w:t xml:space="preserve"> </w:t>
            </w:r>
          </w:p>
        </w:tc>
      </w:tr>
    </w:tbl>
    <w:p w14:paraId="6E08298C" w14:textId="77777777" w:rsidR="00930DB8" w:rsidRDefault="00FB0DAF">
      <w:pPr>
        <w:pStyle w:val="ProductList-Body"/>
      </w:pPr>
      <w:r>
        <w:t xml:space="preserve"> </w:t>
      </w:r>
    </w:p>
    <w:p w14:paraId="4A2EC9CF" w14:textId="77777777" w:rsidR="00930DB8" w:rsidRDefault="00FB0DAF">
      <w:pPr>
        <w:pStyle w:val="ProductList-ClauseHeading"/>
        <w:outlineLvl w:val="4"/>
      </w:pPr>
      <w:r>
        <w:t>3.1 Office Home &amp; Student 2013 RT Commercial Use</w:t>
      </w:r>
    </w:p>
    <w:p w14:paraId="0000DE0C" w14:textId="77777777" w:rsidR="00930DB8" w:rsidRDefault="00FB0DAF">
      <w:pPr>
        <w:pStyle w:val="ProductList-Body"/>
      </w:pPr>
      <w:r>
        <w:t xml:space="preserve">The commercial use restriction for Office Home &amp; Student 2013 RT is waived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2019/2016 for Mac Standard. Except as provided in this section, the terms provided with the Office Home &amp; Student 2013 RT license will govern.</w:t>
      </w:r>
    </w:p>
    <w:p w14:paraId="3C532FA7" w14:textId="77777777" w:rsidR="00930DB8" w:rsidRDefault="00FB0DAF">
      <w:pPr>
        <w:pStyle w:val="ProductList-Offering1SubSection"/>
        <w:outlineLvl w:val="3"/>
      </w:pPr>
      <w:bookmarkStart w:id="91" w:name="_Sec821"/>
      <w:r>
        <w:t>4. Software Assurance</w:t>
      </w:r>
      <w:bookmarkEnd w:id="91"/>
    </w:p>
    <w:tbl>
      <w:tblPr>
        <w:tblStyle w:val="PURTable"/>
        <w:tblW w:w="0" w:type="dxa"/>
        <w:tblLook w:val="04A0" w:firstRow="1" w:lastRow="0" w:firstColumn="1" w:lastColumn="0" w:noHBand="0" w:noVBand="1"/>
      </w:tblPr>
      <w:tblGrid>
        <w:gridCol w:w="3591"/>
        <w:gridCol w:w="3631"/>
        <w:gridCol w:w="3568"/>
      </w:tblGrid>
      <w:tr w:rsidR="00930DB8" w14:paraId="31199DB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E57E379"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CBE7D5C" w14:textId="77777777" w:rsidR="00930DB8" w:rsidRDefault="00FB0DAF">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2DC1B8B" w14:textId="77777777" w:rsidR="00930DB8" w:rsidRDefault="00FB0DAF">
            <w:pPr>
              <w:pStyle w:val="ProductList-TableBody"/>
            </w:pPr>
            <w:r>
              <w:rPr>
                <w:color w:val="404040"/>
              </w:rPr>
              <w:t>Fail-Over Rights: N/A</w:t>
            </w:r>
          </w:p>
        </w:tc>
      </w:tr>
      <w:tr w:rsidR="00930DB8" w14:paraId="0CBCAB5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C3E60C" w14:textId="77777777" w:rsidR="00930DB8" w:rsidRDefault="00FB0DAF">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7C5D2429"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4">
              <w:r>
                <w:rPr>
                  <w:color w:val="00467F"/>
                  <w:u w:val="single"/>
                </w:rPr>
                <w:t>Product List - June 2015</w:t>
              </w:r>
            </w:hyperlink>
            <w:r>
              <w:t xml:space="preserve"> (Communicator for Mac 2010, Entourage for Mac 2008)</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4135E1" w14:textId="77777777" w:rsidR="00930DB8" w:rsidRDefault="00FB0DAF">
            <w:pPr>
              <w:pStyle w:val="ProductList-TableBody"/>
            </w:pPr>
            <w:r>
              <w:rPr>
                <w:color w:val="404040"/>
              </w:rPr>
              <w:t>Roaming Rights: N/A</w:t>
            </w:r>
          </w:p>
        </w:tc>
      </w:tr>
      <w:tr w:rsidR="00930DB8" w14:paraId="6A7CF02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050D34" w14:textId="77777777" w:rsidR="00930DB8" w:rsidRDefault="00FB0DAF">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D86860"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28CE3D" w14:textId="77777777" w:rsidR="00930DB8" w:rsidRDefault="00FB0DAF">
            <w:pPr>
              <w:pStyle w:val="ProductList-TableBody"/>
            </w:pPr>
            <w:r>
              <w:t xml:space="preserve"> </w:t>
            </w:r>
          </w:p>
        </w:tc>
      </w:tr>
    </w:tbl>
    <w:p w14:paraId="5616A50B"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04532BD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DC687C3"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05C5B572" w14:textId="77777777" w:rsidR="00930DB8" w:rsidRDefault="00930DB8">
      <w:pPr>
        <w:pStyle w:val="ProductList-Body"/>
      </w:pPr>
    </w:p>
    <w:p w14:paraId="0CCE7DD4" w14:textId="77777777" w:rsidR="00930DB8" w:rsidRDefault="00FB0DAF">
      <w:pPr>
        <w:pStyle w:val="ProductList-OfferingGroupHeading"/>
        <w:outlineLvl w:val="1"/>
      </w:pPr>
      <w:bookmarkStart w:id="92" w:name="_Sec612"/>
      <w:r>
        <w:t>Office Servers</w:t>
      </w:r>
      <w:bookmarkEnd w:id="92"/>
      <w:r>
        <w:fldChar w:fldCharType="begin"/>
      </w:r>
      <w:r>
        <w:instrText xml:space="preserve"> TC "</w:instrText>
      </w:r>
      <w:bookmarkStart w:id="93" w:name="_Toc8575860"/>
      <w:r>
        <w:instrText>Office Servers</w:instrText>
      </w:r>
      <w:bookmarkEnd w:id="93"/>
      <w:r>
        <w:instrText>" \l 2</w:instrText>
      </w:r>
      <w:r>
        <w:fldChar w:fldCharType="end"/>
      </w:r>
    </w:p>
    <w:p w14:paraId="68BDF652" w14:textId="77777777" w:rsidR="00930DB8" w:rsidRDefault="00FB0DAF">
      <w:pPr>
        <w:pStyle w:val="ProductList-Offering2HeadingNoBorder"/>
        <w:outlineLvl w:val="2"/>
      </w:pPr>
      <w:bookmarkStart w:id="94" w:name="_Sec638"/>
      <w:r>
        <w:t>Exchange Server</w:t>
      </w:r>
      <w:bookmarkEnd w:id="94"/>
      <w:r>
        <w:fldChar w:fldCharType="begin"/>
      </w:r>
      <w:r>
        <w:instrText xml:space="preserve"> TC "</w:instrText>
      </w:r>
      <w:bookmarkStart w:id="95" w:name="_Toc8575861"/>
      <w:r>
        <w:instrText>Exchange Server</w:instrText>
      </w:r>
      <w:bookmarkEnd w:id="95"/>
      <w:r>
        <w:instrText>" \l 3</w:instrText>
      </w:r>
      <w:r>
        <w:fldChar w:fldCharType="end"/>
      </w:r>
    </w:p>
    <w:p w14:paraId="5A9F8C7E" w14:textId="77777777" w:rsidR="00930DB8" w:rsidRDefault="00FB0DAF">
      <w:pPr>
        <w:pStyle w:val="ProductList-Offering1SubSection"/>
        <w:outlineLvl w:val="3"/>
      </w:pPr>
      <w:bookmarkStart w:id="96" w:name="_Sec683"/>
      <w:r>
        <w:t>1. Program Availability</w:t>
      </w:r>
      <w:bookmarkEnd w:id="96"/>
    </w:p>
    <w:tbl>
      <w:tblPr>
        <w:tblStyle w:val="PURTable"/>
        <w:tblW w:w="0" w:type="dxa"/>
        <w:tblLook w:val="04A0" w:firstRow="1" w:lastRow="0" w:firstColumn="1" w:lastColumn="0" w:noHBand="0" w:noVBand="1"/>
      </w:tblPr>
      <w:tblGrid>
        <w:gridCol w:w="3987"/>
        <w:gridCol w:w="614"/>
        <w:gridCol w:w="603"/>
        <w:gridCol w:w="609"/>
        <w:gridCol w:w="603"/>
        <w:gridCol w:w="603"/>
        <w:gridCol w:w="609"/>
        <w:gridCol w:w="614"/>
        <w:gridCol w:w="634"/>
        <w:gridCol w:w="618"/>
        <w:gridCol w:w="610"/>
        <w:gridCol w:w="680"/>
      </w:tblGrid>
      <w:tr w:rsidR="00930DB8" w14:paraId="4502B72E"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35DD9C69"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1C62B6F"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A7CF924"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6EE6A5"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493187D"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A1F575C"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F677077"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E524B70"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624E919"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10F1CA8"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BCB11D3"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877BFB8"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15BAD922" w14:textId="77777777">
        <w:tc>
          <w:tcPr>
            <w:tcW w:w="4160" w:type="dxa"/>
            <w:tcBorders>
              <w:top w:val="single" w:sz="6" w:space="0" w:color="FFFFFF"/>
              <w:left w:val="none" w:sz="4" w:space="0" w:color="6E6E6E"/>
              <w:bottom w:val="dashed" w:sz="4" w:space="0" w:color="BFBFBF"/>
              <w:right w:val="none" w:sz="4" w:space="0" w:color="6E6E6E"/>
            </w:tcBorders>
          </w:tcPr>
          <w:p w14:paraId="143A488A" w14:textId="77777777" w:rsidR="00930DB8" w:rsidRDefault="00FB0DAF">
            <w:pPr>
              <w:pStyle w:val="ProductList-TableBody"/>
            </w:pPr>
            <w:r>
              <w:rPr>
                <w:color w:val="000000"/>
              </w:rPr>
              <w:t>Exchange Server Enterprise 2019</w:t>
            </w:r>
            <w:r>
              <w:fldChar w:fldCharType="begin"/>
            </w:r>
            <w:r>
              <w:instrText xml:space="preserve"> XE "Exchange Server Enterprise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1AFD8E08" w14:textId="77777777" w:rsidR="00930DB8" w:rsidRDefault="00FB0DAF">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14:paraId="0C3E8FB8" w14:textId="77777777" w:rsidR="00930DB8" w:rsidRDefault="00FB0DAF">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571C2BE8" w14:textId="77777777" w:rsidR="00930DB8" w:rsidRDefault="00FB0DAF">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6ECD479C" w14:textId="77777777" w:rsidR="00930DB8" w:rsidRDefault="00FB0DAF">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410DD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BC560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3E415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5D4973"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D7861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3FD48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C842E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73D69EDE" w14:textId="77777777">
        <w:tc>
          <w:tcPr>
            <w:tcW w:w="4160" w:type="dxa"/>
            <w:tcBorders>
              <w:top w:val="dashed" w:sz="4" w:space="0" w:color="BFBFBF"/>
              <w:left w:val="none" w:sz="4" w:space="0" w:color="6E6E6E"/>
              <w:bottom w:val="dashed" w:sz="4" w:space="0" w:color="BFBFBF"/>
              <w:right w:val="none" w:sz="4" w:space="0" w:color="6E6E6E"/>
            </w:tcBorders>
          </w:tcPr>
          <w:p w14:paraId="3C289896" w14:textId="77777777" w:rsidR="00930DB8" w:rsidRDefault="00FB0DAF">
            <w:pPr>
              <w:pStyle w:val="ProductList-TableBody"/>
            </w:pPr>
            <w:r>
              <w:t xml:space="preserve">Exchange Server Enterprise 2019 CAL </w:t>
            </w:r>
            <w:r>
              <w:fldChar w:fldCharType="begin"/>
            </w:r>
            <w:r>
              <w:instrText xml:space="preserve"> XE "Exchange Server Enterprise 2019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7C7284E9" w14:textId="77777777" w:rsidR="00930DB8" w:rsidRDefault="00FB0DAF">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5061D75A" w14:textId="77777777" w:rsidR="00930DB8" w:rsidRDefault="00FB0DAF">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548F8983"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219B3D0F"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823373"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FCBC2A"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CB549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7A4EE5"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31A03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DBABD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5CB69F" w14:textId="77777777" w:rsidR="00930DB8" w:rsidRDefault="00FB0DAF">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152A696B" w14:textId="77777777">
        <w:tc>
          <w:tcPr>
            <w:tcW w:w="4160" w:type="dxa"/>
            <w:tcBorders>
              <w:top w:val="dashed" w:sz="4" w:space="0" w:color="BFBFBF"/>
              <w:left w:val="none" w:sz="4" w:space="0" w:color="6E6E6E"/>
              <w:bottom w:val="dashed" w:sz="4" w:space="0" w:color="BFBFBF"/>
              <w:right w:val="none" w:sz="4" w:space="0" w:color="6E6E6E"/>
            </w:tcBorders>
          </w:tcPr>
          <w:p w14:paraId="0B9991D4" w14:textId="77777777" w:rsidR="00930DB8" w:rsidRDefault="00FB0DAF">
            <w:pPr>
              <w:pStyle w:val="ProductList-TableBody"/>
            </w:pPr>
            <w:r>
              <w:rPr>
                <w:color w:val="000000"/>
              </w:rPr>
              <w:t>Exchange Server Standard 2019</w:t>
            </w:r>
            <w:r>
              <w:fldChar w:fldCharType="begin"/>
            </w:r>
            <w:r>
              <w:instrText xml:space="preserve"> XE "Exchange Server Standard 2019"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1D7C2A24" w14:textId="77777777" w:rsidR="00930DB8" w:rsidRDefault="00FB0DAF">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3F695C6D" w14:textId="77777777" w:rsidR="00930DB8" w:rsidRDefault="00FB0DAF">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14:paraId="480BA806" w14:textId="77777777" w:rsidR="00930DB8" w:rsidRDefault="00FB0DAF">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14:paraId="0239D3A3" w14:textId="77777777" w:rsidR="00930DB8" w:rsidRDefault="00FB0DAF">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78C570"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3B66D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E5B23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F25C25"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C5B67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F5772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E7F18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1507D434" w14:textId="77777777">
        <w:tc>
          <w:tcPr>
            <w:tcW w:w="4160" w:type="dxa"/>
            <w:tcBorders>
              <w:top w:val="dashed" w:sz="4" w:space="0" w:color="BFBFBF"/>
              <w:left w:val="none" w:sz="4" w:space="0" w:color="6E6E6E"/>
              <w:bottom w:val="none" w:sz="4" w:space="0" w:color="BFBFBF"/>
              <w:right w:val="none" w:sz="4" w:space="0" w:color="6E6E6E"/>
            </w:tcBorders>
          </w:tcPr>
          <w:p w14:paraId="171AF462" w14:textId="77777777" w:rsidR="00930DB8" w:rsidRDefault="00FB0DAF">
            <w:pPr>
              <w:pStyle w:val="ProductList-TableBody"/>
            </w:pPr>
            <w:r>
              <w:t>Exchange Server Standard 2019 CAL</w:t>
            </w:r>
            <w:r>
              <w:fldChar w:fldCharType="begin"/>
            </w:r>
            <w:r>
              <w:instrText xml:space="preserve"> XE "Exchange Server Standard 2019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001E0429" w14:textId="77777777" w:rsidR="00930DB8" w:rsidRDefault="00FB0DAF">
            <w:pPr>
              <w:pStyle w:val="ProductList-TableBody"/>
              <w:jc w:val="center"/>
            </w:pPr>
            <w:r>
              <w:rPr>
                <w:color w:val="000000"/>
              </w:rPr>
              <w:t>10/18</w:t>
            </w:r>
          </w:p>
        </w:tc>
        <w:tc>
          <w:tcPr>
            <w:tcW w:w="620" w:type="dxa"/>
            <w:tcBorders>
              <w:top w:val="dashed" w:sz="4" w:space="0" w:color="BFBFBF"/>
              <w:left w:val="none" w:sz="4" w:space="0" w:color="6E6E6E"/>
              <w:bottom w:val="none" w:sz="4" w:space="0" w:color="BFBFBF"/>
              <w:right w:val="none" w:sz="4" w:space="0" w:color="6E6E6E"/>
            </w:tcBorders>
          </w:tcPr>
          <w:p w14:paraId="1A9240FC" w14:textId="77777777" w:rsidR="00930DB8" w:rsidRDefault="00FB0DAF">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77D3BDD7"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1126D574"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D781DC"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B9D89A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B76087"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FEFB2D"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EF6C8E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866B2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C8E50B" w14:textId="77777777" w:rsidR="00930DB8" w:rsidRDefault="00FB0DAF">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68649672" w14:textId="77777777" w:rsidR="00930DB8" w:rsidRDefault="00FB0DAF">
      <w:pPr>
        <w:pStyle w:val="ProductList-Offering1SubSection"/>
        <w:outlineLvl w:val="3"/>
      </w:pPr>
      <w:bookmarkStart w:id="97" w:name="_Sec738"/>
      <w:r>
        <w:t>2. Product Conditions</w:t>
      </w:r>
      <w:bookmarkEnd w:id="97"/>
    </w:p>
    <w:tbl>
      <w:tblPr>
        <w:tblStyle w:val="PURTable"/>
        <w:tblW w:w="0" w:type="dxa"/>
        <w:tblLook w:val="04A0" w:firstRow="1" w:lastRow="0" w:firstColumn="1" w:lastColumn="0" w:noHBand="0" w:noVBand="1"/>
      </w:tblPr>
      <w:tblGrid>
        <w:gridCol w:w="3596"/>
        <w:gridCol w:w="3600"/>
        <w:gridCol w:w="3594"/>
      </w:tblGrid>
      <w:tr w:rsidR="00930DB8" w14:paraId="05FAE63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5EC7F28"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Exchange Server 2016</w:t>
            </w:r>
            <w:r>
              <w:fldChar w:fldCharType="begin"/>
            </w:r>
            <w:r>
              <w:instrText xml:space="preserve"> XE "Exchange Server 2016" </w:instrText>
            </w:r>
            <w:r>
              <w:fldChar w:fldCharType="end"/>
            </w:r>
            <w:r>
              <w:t xml:space="preserve"> (10/15)</w:t>
            </w:r>
          </w:p>
        </w:tc>
        <w:tc>
          <w:tcPr>
            <w:tcW w:w="4040" w:type="dxa"/>
            <w:tcBorders>
              <w:top w:val="single" w:sz="18" w:space="0" w:color="00188F"/>
              <w:left w:val="single" w:sz="4" w:space="0" w:color="000000"/>
              <w:bottom w:val="single" w:sz="4" w:space="0" w:color="000000"/>
              <w:right w:val="single" w:sz="4" w:space="0" w:color="000000"/>
            </w:tcBorders>
          </w:tcPr>
          <w:p w14:paraId="0CD72961"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55B2DDA" w14:textId="77777777" w:rsidR="00930DB8" w:rsidRDefault="00FB0DAF">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Standard</w:t>
            </w:r>
          </w:p>
        </w:tc>
      </w:tr>
      <w:tr w:rsidR="00930DB8" w14:paraId="6194E64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5E22D9"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6B9D07"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4673BFE1"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30DB8" w14:paraId="03D6D80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529C24"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3CD7F7"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35CBC4" w14:textId="77777777" w:rsidR="00930DB8" w:rsidRDefault="00FB0DAF">
            <w:pPr>
              <w:pStyle w:val="ProductList-TableBody"/>
            </w:pPr>
            <w:r>
              <w:rPr>
                <w:color w:val="404040"/>
              </w:rPr>
              <w:t>Reduction Eligible: N/A</w:t>
            </w:r>
          </w:p>
        </w:tc>
      </w:tr>
      <w:tr w:rsidR="00930DB8" w14:paraId="413A021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2B26E3" w14:textId="77777777" w:rsidR="00930DB8" w:rsidRDefault="00FB0DAF">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7FCD32"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EFE53C" w14:textId="77777777" w:rsidR="00930DB8" w:rsidRDefault="00FB0DAF">
            <w:pPr>
              <w:pStyle w:val="ProductList-TableBody"/>
            </w:pPr>
            <w:r>
              <w:rPr>
                <w:color w:val="404040"/>
              </w:rPr>
              <w:t>True-Up Eligible: N/A</w:t>
            </w:r>
          </w:p>
        </w:tc>
      </w:tr>
      <w:tr w:rsidR="00930DB8" w14:paraId="2765BFA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701223"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74AF5F"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787D25" w14:textId="77777777" w:rsidR="00930DB8" w:rsidRDefault="00FB0DAF">
            <w:pPr>
              <w:pStyle w:val="ProductList-TableBody"/>
            </w:pPr>
            <w:r>
              <w:t xml:space="preserve"> </w:t>
            </w:r>
          </w:p>
        </w:tc>
      </w:tr>
    </w:tbl>
    <w:p w14:paraId="0576EB0D" w14:textId="77777777" w:rsidR="00930DB8" w:rsidRDefault="00FB0DAF">
      <w:pPr>
        <w:pStyle w:val="ProductList-Offering1SubSection"/>
        <w:outlineLvl w:val="3"/>
      </w:pPr>
      <w:bookmarkStart w:id="98" w:name="_Sec793"/>
      <w:r>
        <w:t>3. Use Rights</w:t>
      </w:r>
      <w:bookmarkEnd w:id="98"/>
    </w:p>
    <w:tbl>
      <w:tblPr>
        <w:tblStyle w:val="PURTable"/>
        <w:tblW w:w="0" w:type="dxa"/>
        <w:tblLook w:val="04A0" w:firstRow="1" w:lastRow="0" w:firstColumn="1" w:lastColumn="0" w:noHBand="0" w:noVBand="1"/>
      </w:tblPr>
      <w:tblGrid>
        <w:gridCol w:w="3599"/>
        <w:gridCol w:w="3600"/>
        <w:gridCol w:w="3591"/>
      </w:tblGrid>
      <w:tr w:rsidR="00930DB8" w14:paraId="7123D6E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E2402BA"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6896B79" w14:textId="77777777" w:rsidR="00930DB8" w:rsidRDefault="00FB0DAF">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60ECA286" w14:textId="77777777" w:rsidR="00930DB8" w:rsidRDefault="00FB0DAF">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930DB8" w14:paraId="0486E110" w14:textId="77777777">
        <w:tc>
          <w:tcPr>
            <w:tcW w:w="4040" w:type="dxa"/>
            <w:tcBorders>
              <w:top w:val="single" w:sz="4" w:space="0" w:color="000000"/>
              <w:left w:val="single" w:sz="4" w:space="0" w:color="000000"/>
              <w:bottom w:val="single" w:sz="4" w:space="0" w:color="000000"/>
              <w:right w:val="single" w:sz="4" w:space="0" w:color="000000"/>
            </w:tcBorders>
          </w:tcPr>
          <w:p w14:paraId="06F84F29" w14:textId="77777777" w:rsidR="00930DB8" w:rsidRDefault="00FB0DAF">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7F019974" w14:textId="77777777" w:rsidR="00930DB8" w:rsidRDefault="00FB0DAF">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(access to Additional Functionality requires both Base and Additive CALs)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68F4DE" w14:textId="77777777" w:rsidR="00930DB8" w:rsidRDefault="00FB0DAF">
            <w:pPr>
              <w:pStyle w:val="ProductList-TableBody"/>
            </w:pPr>
            <w:r>
              <w:rPr>
                <w:color w:val="404040"/>
              </w:rPr>
              <w:t>Included Technologies: N/A</w:t>
            </w:r>
          </w:p>
        </w:tc>
      </w:tr>
      <w:tr w:rsidR="00930DB8" w14:paraId="645CF08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74D264" w14:textId="77777777" w:rsidR="00930DB8" w:rsidRDefault="00FB0DAF">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B82D48"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ADECAA" w14:textId="77777777" w:rsidR="00930DB8" w:rsidRDefault="00FB0DAF">
            <w:pPr>
              <w:pStyle w:val="ProductList-TableBody"/>
            </w:pPr>
            <w:r>
              <w:t xml:space="preserve"> </w:t>
            </w:r>
          </w:p>
        </w:tc>
      </w:tr>
    </w:tbl>
    <w:p w14:paraId="5C8347EC" w14:textId="77777777" w:rsidR="00930DB8" w:rsidRDefault="00FB0DAF">
      <w:pPr>
        <w:pStyle w:val="ProductList-Body"/>
      </w:pPr>
      <w:r>
        <w:t xml:space="preserve"> </w:t>
      </w:r>
    </w:p>
    <w:p w14:paraId="336B1861" w14:textId="77777777" w:rsidR="00930DB8" w:rsidRDefault="00FB0DAF">
      <w:pPr>
        <w:pStyle w:val="ProductList-ClauseHeading"/>
        <w:outlineLvl w:val="4"/>
      </w:pPr>
      <w:r>
        <w:t>3.1 Server Software Access</w:t>
      </w:r>
    </w:p>
    <w:tbl>
      <w:tblPr>
        <w:tblStyle w:val="PURTable"/>
        <w:tblW w:w="0" w:type="dxa"/>
        <w:tblLook w:val="04A0" w:firstRow="1" w:lastRow="0" w:firstColumn="1" w:lastColumn="0" w:noHBand="0" w:noVBand="1"/>
      </w:tblPr>
      <w:tblGrid>
        <w:gridCol w:w="3564"/>
        <w:gridCol w:w="3592"/>
        <w:gridCol w:w="3634"/>
      </w:tblGrid>
      <w:tr w:rsidR="00930DB8" w14:paraId="156F5E1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14:paraId="2E930D71" w14:textId="77777777" w:rsidR="00930DB8" w:rsidRDefault="00FB0DAF">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5A777779" w14:textId="77777777" w:rsidR="00930DB8" w:rsidRDefault="00FB0DAF">
            <w:pPr>
              <w:pStyle w:val="ProductList-TableBody"/>
            </w:pPr>
            <w:r>
              <w:t>Exchange Server 2019 Standard CAL</w:t>
            </w:r>
          </w:p>
        </w:tc>
        <w:tc>
          <w:tcPr>
            <w:tcW w:w="4040" w:type="dxa"/>
            <w:tcBorders>
              <w:top w:val="single" w:sz="18" w:space="0" w:color="0072C6"/>
              <w:left w:val="none" w:sz="4" w:space="0" w:color="000000"/>
              <w:bottom w:val="none" w:sz="4" w:space="0" w:color="000000"/>
              <w:right w:val="single" w:sz="4" w:space="0" w:color="000000"/>
            </w:tcBorders>
          </w:tcPr>
          <w:p w14:paraId="342F4B7A" w14:textId="77777777" w:rsidR="00930DB8" w:rsidRDefault="00FB0DAF">
            <w:pPr>
              <w:pStyle w:val="ProductList-TableBody"/>
            </w:pPr>
            <w:r>
              <w:t>Exchange Online (Plan 1/1G/2/2A/2G) User SL</w:t>
            </w:r>
          </w:p>
        </w:tc>
      </w:tr>
      <w:tr w:rsidR="00930DB8" w14:paraId="7237A20A" w14:textId="77777777">
        <w:tc>
          <w:tcPr>
            <w:tcW w:w="4040" w:type="dxa"/>
            <w:tcBorders>
              <w:top w:val="none" w:sz="4" w:space="0" w:color="000000"/>
              <w:left w:val="single" w:sz="4" w:space="0" w:color="000000"/>
              <w:bottom w:val="single" w:sz="4" w:space="0" w:color="000000"/>
              <w:right w:val="single" w:sz="4" w:space="0" w:color="000000"/>
            </w:tcBorders>
            <w:shd w:val="clear" w:color="auto" w:fill="E0EAF6"/>
          </w:tcPr>
          <w:p w14:paraId="6C7958DE" w14:textId="77777777" w:rsidR="00930DB8" w:rsidRDefault="00FB0DAF">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653258D" w14:textId="77777777" w:rsidR="00930DB8" w:rsidRDefault="00FB0DAF">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3ED45117" w14:textId="77777777" w:rsidR="00930DB8" w:rsidRDefault="00FB0DAF">
            <w:pPr>
              <w:pStyle w:val="ProductList-TableBody"/>
            </w:pPr>
            <w:r>
              <w:t xml:space="preserve"> </w:t>
            </w:r>
          </w:p>
        </w:tc>
      </w:tr>
    </w:tbl>
    <w:p w14:paraId="5B504CCC" w14:textId="77777777" w:rsidR="00930DB8" w:rsidRDefault="00FB0DAF">
      <w:pPr>
        <w:pStyle w:val="ProductList-Body"/>
      </w:pPr>
      <w:r>
        <w:t xml:space="preserve"> </w:t>
      </w:r>
    </w:p>
    <w:p w14:paraId="329F0EFE" w14:textId="77777777" w:rsidR="00930DB8" w:rsidRDefault="00FB0DAF">
      <w:pPr>
        <w:pStyle w:val="ProductList-SubClauseHeading"/>
        <w:outlineLvl w:val="5"/>
      </w:pPr>
      <w:r>
        <w:t>3.1.1 Additional Functionality Associated with Exchange Enterprise CAL</w:t>
      </w:r>
    </w:p>
    <w:p w14:paraId="1B0EFACC" w14:textId="77777777" w:rsidR="00930DB8" w:rsidRDefault="00FB0DAF">
      <w:pPr>
        <w:pStyle w:val="ProductList-BodyIndented"/>
      </w:pPr>
      <w:r>
        <w:t>In-Place Archive, In-Place Holds (Indefinite, Query-based, and Time-based), Information Protection and Compliance, Custom Retention Policies, Per User/Distribution List Journaling, Site Mailboxes – Compliance, Data Loss Prevention</w:t>
      </w:r>
    </w:p>
    <w:tbl>
      <w:tblPr>
        <w:tblStyle w:val="PURTable0"/>
        <w:tblW w:w="0" w:type="dxa"/>
        <w:tblLook w:val="04A0" w:firstRow="1" w:lastRow="0" w:firstColumn="1" w:lastColumn="0" w:noHBand="0" w:noVBand="1"/>
      </w:tblPr>
      <w:tblGrid>
        <w:gridCol w:w="3464"/>
        <w:gridCol w:w="3489"/>
        <w:gridCol w:w="3477"/>
      </w:tblGrid>
      <w:tr w:rsidR="00930DB8" w14:paraId="3423562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14:paraId="28B81364" w14:textId="77777777" w:rsidR="00930DB8" w:rsidRDefault="00FB0DAF">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38CCAE68" w14:textId="77777777" w:rsidR="00930DB8" w:rsidRDefault="00FB0DAF">
            <w:pPr>
              <w:pStyle w:val="ProductList-TableBody"/>
            </w:pPr>
            <w:r>
              <w:t>Exchange Server 2019 Enterprise CAL</w:t>
            </w:r>
          </w:p>
        </w:tc>
        <w:tc>
          <w:tcPr>
            <w:tcW w:w="4040" w:type="dxa"/>
            <w:tcBorders>
              <w:top w:val="single" w:sz="18" w:space="0" w:color="0072C6"/>
              <w:left w:val="none" w:sz="4" w:space="0" w:color="000000"/>
              <w:bottom w:val="none" w:sz="4" w:space="0" w:color="000000"/>
              <w:right w:val="single" w:sz="4" w:space="0" w:color="000000"/>
            </w:tcBorders>
          </w:tcPr>
          <w:p w14:paraId="1F4BA5C6" w14:textId="77777777" w:rsidR="00930DB8" w:rsidRDefault="00FB0DAF">
            <w:pPr>
              <w:pStyle w:val="ProductList-TableBody"/>
            </w:pPr>
            <w:r>
              <w:t>Exchange Online (Plan 2/2A/2G) User SL</w:t>
            </w:r>
          </w:p>
        </w:tc>
      </w:tr>
      <w:tr w:rsidR="00930DB8" w14:paraId="65E39304" w14:textId="77777777">
        <w:tc>
          <w:tcPr>
            <w:tcW w:w="4040" w:type="dxa"/>
            <w:tcBorders>
              <w:top w:val="none" w:sz="4" w:space="0" w:color="000000"/>
              <w:left w:val="single" w:sz="4" w:space="0" w:color="000000"/>
              <w:bottom w:val="single" w:sz="4" w:space="0" w:color="000000"/>
              <w:right w:val="single" w:sz="4" w:space="0" w:color="000000"/>
            </w:tcBorders>
            <w:shd w:val="clear" w:color="auto" w:fill="E0EAF6"/>
          </w:tcPr>
          <w:p w14:paraId="4AADCD7F" w14:textId="77777777" w:rsidR="00930DB8" w:rsidRDefault="00FB0DAF">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8B1501D" w14:textId="77777777" w:rsidR="00930DB8" w:rsidRDefault="00FB0DAF">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155B2D3F" w14:textId="77777777" w:rsidR="00930DB8" w:rsidRDefault="00FB0DAF">
            <w:pPr>
              <w:pStyle w:val="ProductList-TableBody"/>
            </w:pPr>
            <w:r>
              <w:t xml:space="preserve"> </w:t>
            </w:r>
          </w:p>
        </w:tc>
      </w:tr>
    </w:tbl>
    <w:p w14:paraId="668BE514" w14:textId="77777777" w:rsidR="00930DB8" w:rsidRDefault="00FB0DAF">
      <w:pPr>
        <w:pStyle w:val="ProductList-BodyIndented"/>
      </w:pPr>
      <w:r>
        <w:t xml:space="preserve"> </w:t>
      </w:r>
    </w:p>
    <w:p w14:paraId="1FE02E4C" w14:textId="77777777" w:rsidR="00930DB8" w:rsidRDefault="00FB0DAF">
      <w:pPr>
        <w:pStyle w:val="ProductList-ClauseHeading"/>
        <w:outlineLvl w:val="4"/>
      </w:pPr>
      <w:r>
        <w:t>3.2 Additional Software</w:t>
      </w:r>
    </w:p>
    <w:tbl>
      <w:tblPr>
        <w:tblStyle w:val="PURTable"/>
        <w:tblW w:w="0" w:type="dxa"/>
        <w:tblLook w:val="04A0" w:firstRow="1" w:lastRow="0" w:firstColumn="1" w:lastColumn="0" w:noHBand="0" w:noVBand="1"/>
      </w:tblPr>
      <w:tblGrid>
        <w:gridCol w:w="3666"/>
        <w:gridCol w:w="3562"/>
        <w:gridCol w:w="3562"/>
      </w:tblGrid>
      <w:tr w:rsidR="00930DB8" w14:paraId="24A3C2F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765CE103" w14:textId="77777777" w:rsidR="00930DB8" w:rsidRDefault="00FB0DAF">
            <w:pPr>
              <w:pStyle w:val="ProductList-TableBody"/>
            </w:pPr>
            <w:r>
              <w:t>Exchange Management Tools</w:t>
            </w:r>
          </w:p>
        </w:tc>
        <w:tc>
          <w:tcPr>
            <w:tcW w:w="4040" w:type="dxa"/>
            <w:tcBorders>
              <w:top w:val="single" w:sz="18" w:space="0" w:color="0072C6"/>
              <w:left w:val="single" w:sz="4" w:space="0" w:color="000000"/>
              <w:bottom w:val="single" w:sz="4" w:space="0" w:color="000000"/>
              <w:right w:val="single" w:sz="4" w:space="0" w:color="000000"/>
            </w:tcBorders>
          </w:tcPr>
          <w:p w14:paraId="64313443" w14:textId="77777777" w:rsidR="00930DB8" w:rsidRDefault="00FB0DAF">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4EAED810" w14:textId="77777777" w:rsidR="00930DB8" w:rsidRDefault="00FB0DAF">
            <w:pPr>
              <w:pStyle w:val="ProductList-TableBody"/>
            </w:pPr>
            <w:r>
              <w:t xml:space="preserve"> </w:t>
            </w:r>
          </w:p>
        </w:tc>
      </w:tr>
    </w:tbl>
    <w:p w14:paraId="397B5FD0" w14:textId="77777777" w:rsidR="00930DB8" w:rsidRDefault="00FB0DAF">
      <w:pPr>
        <w:pStyle w:val="ProductList-Body"/>
      </w:pPr>
      <w:r>
        <w:t xml:space="preserve"> </w:t>
      </w:r>
    </w:p>
    <w:p w14:paraId="4D177F7C" w14:textId="77777777" w:rsidR="00930DB8" w:rsidRDefault="00FB0DAF">
      <w:pPr>
        <w:pStyle w:val="ProductList-Body"/>
      </w:pPr>
      <w:r>
        <w:t xml:space="preserve"> </w:t>
      </w:r>
    </w:p>
    <w:p w14:paraId="1982987B" w14:textId="77777777" w:rsidR="00930DB8" w:rsidRDefault="00FB0DAF">
      <w:pPr>
        <w:pStyle w:val="ProductList-Offering1SubSection"/>
        <w:outlineLvl w:val="3"/>
      </w:pPr>
      <w:bookmarkStart w:id="99" w:name="_Sec824"/>
      <w:r>
        <w:t>4. Software Assurance</w:t>
      </w:r>
      <w:bookmarkEnd w:id="99"/>
    </w:p>
    <w:tbl>
      <w:tblPr>
        <w:tblStyle w:val="PURTable"/>
        <w:tblW w:w="0" w:type="dxa"/>
        <w:tblLook w:val="04A0" w:firstRow="1" w:lastRow="0" w:firstColumn="1" w:lastColumn="0" w:noHBand="0" w:noVBand="1"/>
      </w:tblPr>
      <w:tblGrid>
        <w:gridCol w:w="3582"/>
        <w:gridCol w:w="3627"/>
        <w:gridCol w:w="3581"/>
      </w:tblGrid>
      <w:tr w:rsidR="00930DB8" w14:paraId="39C9C67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22077C2"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29F157B" w14:textId="77777777" w:rsidR="00930DB8" w:rsidRDefault="00FB0DAF">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C07FEE0" w14:textId="77777777" w:rsidR="00930DB8" w:rsidRDefault="00FB0DAF">
            <w:pPr>
              <w:pStyle w:val="ProductList-TableBody"/>
            </w:pPr>
            <w:r>
              <w:rPr>
                <w:color w:val="404040"/>
              </w:rPr>
              <w:t>Fail-Over Rights: N/A</w:t>
            </w:r>
          </w:p>
        </w:tc>
      </w:tr>
      <w:tr w:rsidR="00930DB8" w14:paraId="391A0A65" w14:textId="77777777">
        <w:tc>
          <w:tcPr>
            <w:tcW w:w="4040" w:type="dxa"/>
            <w:tcBorders>
              <w:top w:val="single" w:sz="4" w:space="0" w:color="000000"/>
              <w:left w:val="single" w:sz="4" w:space="0" w:color="000000"/>
              <w:bottom w:val="single" w:sz="4" w:space="0" w:color="000000"/>
              <w:right w:val="single" w:sz="4" w:space="0" w:color="000000"/>
            </w:tcBorders>
          </w:tcPr>
          <w:p w14:paraId="0CD0B7ED" w14:textId="77777777" w:rsidR="00930DB8" w:rsidRDefault="00FB0DAF">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14:paraId="3E2CC502"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5">
              <w:r>
                <w:rPr>
                  <w:color w:val="00467F"/>
                  <w:u w:val="single"/>
                </w:rPr>
                <w:t>Product List - June 2015</w:t>
              </w:r>
            </w:hyperlink>
            <w:r>
              <w:t>(External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8EA342" w14:textId="77777777" w:rsidR="00930DB8" w:rsidRDefault="00FB0DAF">
            <w:pPr>
              <w:pStyle w:val="ProductList-TableBody"/>
            </w:pPr>
            <w:r>
              <w:rPr>
                <w:color w:val="404040"/>
              </w:rPr>
              <w:t>Roaming Rights: N/A</w:t>
            </w:r>
          </w:p>
        </w:tc>
      </w:tr>
      <w:tr w:rsidR="00930DB8" w14:paraId="3F978E99" w14:textId="77777777">
        <w:tc>
          <w:tcPr>
            <w:tcW w:w="4040" w:type="dxa"/>
            <w:tcBorders>
              <w:top w:val="single" w:sz="4" w:space="0" w:color="000000"/>
              <w:left w:val="single" w:sz="4" w:space="0" w:color="000000"/>
              <w:bottom w:val="single" w:sz="4" w:space="0" w:color="000000"/>
              <w:right w:val="single" w:sz="4" w:space="0" w:color="000000"/>
            </w:tcBorders>
          </w:tcPr>
          <w:p w14:paraId="370DA25A" w14:textId="77777777" w:rsidR="00930DB8" w:rsidRDefault="00FB0DAF">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1A327C"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0F8615" w14:textId="77777777" w:rsidR="00930DB8" w:rsidRDefault="00FB0DAF">
            <w:pPr>
              <w:pStyle w:val="ProductList-TableBody"/>
            </w:pPr>
            <w:r>
              <w:t xml:space="preserve"> </w:t>
            </w:r>
          </w:p>
        </w:tc>
      </w:tr>
    </w:tbl>
    <w:p w14:paraId="34465B8D" w14:textId="77777777" w:rsidR="00930DB8" w:rsidRDefault="00FB0DAF">
      <w:pPr>
        <w:pStyle w:val="ProductList-Body"/>
      </w:pPr>
      <w:r>
        <w:t xml:space="preserve"> </w:t>
      </w:r>
    </w:p>
    <w:p w14:paraId="0A32ED25" w14:textId="77777777" w:rsidR="00930DB8" w:rsidRDefault="00FB0DAF">
      <w:pPr>
        <w:pStyle w:val="ProductList-ClauseHeading"/>
        <w:outlineLvl w:val="4"/>
      </w:pPr>
      <w:r>
        <w:t>4.1 Exchange Enterprise CAL with Services 2019 Supplemental Terms and Conditions</w:t>
      </w:r>
    </w:p>
    <w:p w14:paraId="5EC04B67" w14:textId="77777777" w:rsidR="00930DB8" w:rsidRDefault="00FB0DAF">
      <w:pPr>
        <w:pStyle w:val="ProductList-Body"/>
      </w:pPr>
      <w:r>
        <w:t>Exchange Server Enterprise CAL with active SA coverage includes the rights to Data Loss Prevention</w:t>
      </w:r>
      <w:r>
        <w:fldChar w:fldCharType="begin"/>
      </w:r>
      <w:r>
        <w:instrText xml:space="preserve"> XE "Data Loss Prevention" </w:instrText>
      </w:r>
      <w:r>
        <w:fldChar w:fldCharType="end"/>
      </w:r>
      <w:r>
        <w:t xml:space="preserve"> and Exchange Online Protection</w:t>
      </w:r>
      <w:r>
        <w:fldChar w:fldCharType="begin"/>
      </w:r>
      <w:r>
        <w:instrText xml:space="preserve"> XE "Exchange Online Protection" </w:instrText>
      </w:r>
      <w:r>
        <w:fldChar w:fldCharType="end"/>
      </w:r>
      <w:r>
        <w:t xml:space="preserve">. </w:t>
      </w:r>
    </w:p>
    <w:p w14:paraId="121999A5" w14:textId="77777777" w:rsidR="00930DB8" w:rsidRDefault="00FB0DAF">
      <w:pPr>
        <w:pStyle w:val="ProductList-Body"/>
      </w:pPr>
      <w:r>
        <w:t xml:space="preserve"> </w:t>
      </w:r>
    </w:p>
    <w:p w14:paraId="7B27FFA4" w14:textId="77777777" w:rsidR="00930DB8" w:rsidRDefault="00FB0DAF">
      <w:pPr>
        <w:pStyle w:val="ProductList-ClauseHeading"/>
        <w:outlineLvl w:val="4"/>
      </w:pPr>
      <w:r>
        <w:t>4.2 Exchange Online Voice Mail Service</w:t>
      </w:r>
    </w:p>
    <w:p w14:paraId="48873954" w14:textId="77777777" w:rsidR="00930DB8" w:rsidRDefault="00FB0DAF">
      <w:pPr>
        <w:pStyle w:val="ProductList-Body"/>
      </w:pPr>
      <w:r>
        <w:t>Customers with active SA coverage for Exchange Server Standard 2019 or Exchange Server Enterprise 2019 may use the Exchange Online Voice Mail Service</w:t>
      </w:r>
      <w:r>
        <w:fldChar w:fldCharType="begin"/>
      </w:r>
      <w:r>
        <w:instrText xml:space="preserve"> XE "Exchange Online Voice Mail Service" </w:instrText>
      </w:r>
      <w:r>
        <w:fldChar w:fldCharType="end"/>
      </w:r>
      <w:r>
        <w:t xml:space="preserve"> to access voice messages from Outlook. Use of this Online Service is subject to the OST</w:t>
      </w:r>
    </w:p>
    <w:p w14:paraId="06AF2402" w14:textId="77777777" w:rsidR="00930DB8" w:rsidRDefault="00FB0DAF">
      <w:pPr>
        <w:pStyle w:val="ProductList-Body"/>
      </w:pPr>
      <w:r>
        <w:t xml:space="preserve"> </w:t>
      </w:r>
    </w:p>
    <w:p w14:paraId="08052810" w14:textId="77777777" w:rsidR="00930DB8" w:rsidRDefault="00930DB8">
      <w:pPr>
        <w:pStyle w:val="PURBreadcrumb"/>
      </w:pPr>
    </w:p>
    <w:tbl>
      <w:tblPr>
        <w:tblStyle w:val="PURTable"/>
        <w:tblW w:w="0" w:type="dxa"/>
        <w:tblLook w:val="04A0" w:firstRow="1" w:lastRow="0" w:firstColumn="1" w:lastColumn="0" w:noHBand="0" w:noVBand="1"/>
      </w:tblPr>
      <w:tblGrid>
        <w:gridCol w:w="10800"/>
      </w:tblGrid>
      <w:tr w:rsidR="00930DB8" w14:paraId="1F6B6AB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8DE9E4A"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76EA4659" w14:textId="77777777" w:rsidR="00930DB8" w:rsidRDefault="00930DB8">
      <w:pPr>
        <w:pStyle w:val="ProductList-Body"/>
      </w:pPr>
    </w:p>
    <w:p w14:paraId="1499A9F0" w14:textId="77777777" w:rsidR="00930DB8" w:rsidRDefault="00FB0DAF">
      <w:pPr>
        <w:pStyle w:val="ProductList-Offering2HeadingNoBorder"/>
        <w:outlineLvl w:val="2"/>
      </w:pPr>
      <w:bookmarkStart w:id="100" w:name="_Sec639"/>
      <w:r>
        <w:t>Project Server</w:t>
      </w:r>
      <w:bookmarkEnd w:id="100"/>
      <w:r>
        <w:fldChar w:fldCharType="begin"/>
      </w:r>
      <w:r>
        <w:instrText xml:space="preserve"> TC "</w:instrText>
      </w:r>
      <w:bookmarkStart w:id="101" w:name="_Toc8575862"/>
      <w:r>
        <w:instrText>Project Server</w:instrText>
      </w:r>
      <w:bookmarkEnd w:id="101"/>
      <w:r>
        <w:instrText>" \l 3</w:instrText>
      </w:r>
      <w:r>
        <w:fldChar w:fldCharType="end"/>
      </w:r>
    </w:p>
    <w:p w14:paraId="66191B5A" w14:textId="77777777" w:rsidR="00930DB8" w:rsidRDefault="00FB0DAF">
      <w:pPr>
        <w:pStyle w:val="ProductList-Offering1SubSection"/>
        <w:outlineLvl w:val="3"/>
      </w:pPr>
      <w:bookmarkStart w:id="102" w:name="_Sec684"/>
      <w:r>
        <w:t>1. Program Availability</w:t>
      </w:r>
      <w:bookmarkEnd w:id="102"/>
    </w:p>
    <w:tbl>
      <w:tblPr>
        <w:tblStyle w:val="PURTable"/>
        <w:tblW w:w="0" w:type="dxa"/>
        <w:tblLook w:val="04A0" w:firstRow="1" w:lastRow="0" w:firstColumn="1" w:lastColumn="0" w:noHBand="0" w:noVBand="1"/>
      </w:tblPr>
      <w:tblGrid>
        <w:gridCol w:w="4031"/>
        <w:gridCol w:w="616"/>
        <w:gridCol w:w="607"/>
        <w:gridCol w:w="612"/>
        <w:gridCol w:w="607"/>
        <w:gridCol w:w="608"/>
        <w:gridCol w:w="612"/>
        <w:gridCol w:w="615"/>
        <w:gridCol w:w="634"/>
        <w:gridCol w:w="619"/>
        <w:gridCol w:w="613"/>
        <w:gridCol w:w="610"/>
      </w:tblGrid>
      <w:tr w:rsidR="00930DB8" w14:paraId="777F41C3"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C3B2A41"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4D0E24B"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C8639A0"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45D9BEC"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337CAF"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0431826"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90223B9"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22159B4"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47B4502"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812FF86"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BE16815"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162D481"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368391AA" w14:textId="77777777">
        <w:tc>
          <w:tcPr>
            <w:tcW w:w="4160" w:type="dxa"/>
            <w:tcBorders>
              <w:top w:val="single" w:sz="6" w:space="0" w:color="FFFFFF"/>
              <w:left w:val="none" w:sz="4" w:space="0" w:color="6E6E6E"/>
              <w:bottom w:val="dashed" w:sz="4" w:space="0" w:color="BFBFBF"/>
              <w:right w:val="none" w:sz="4" w:space="0" w:color="6E6E6E"/>
            </w:tcBorders>
          </w:tcPr>
          <w:p w14:paraId="680ABB11" w14:textId="77777777" w:rsidR="00930DB8" w:rsidRDefault="00FB0DAF">
            <w:pPr>
              <w:pStyle w:val="ProductList-TableBody"/>
            </w:pPr>
            <w:r>
              <w:rPr>
                <w:color w:val="000000"/>
              </w:rPr>
              <w:t>Project Server 2019</w:t>
            </w:r>
            <w:r>
              <w:fldChar w:fldCharType="begin"/>
            </w:r>
            <w:r>
              <w:instrText xml:space="preserve"> XE "Project Server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7EB7644C" w14:textId="77777777" w:rsidR="00930DB8" w:rsidRDefault="00FB0DAF">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14:paraId="5C8FB1BE" w14:textId="77777777" w:rsidR="00930DB8" w:rsidRDefault="00FB0DAF">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0FA2A2DD" w14:textId="77777777" w:rsidR="00930DB8" w:rsidRDefault="00FB0DAF">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6D4EADC8" w14:textId="77777777" w:rsidR="00930DB8" w:rsidRDefault="00FB0DAF">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6DC60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528B1A"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AF43D3"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C9FE9F"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39F51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7CAA0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93C89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2D000A08" w14:textId="77777777">
        <w:tc>
          <w:tcPr>
            <w:tcW w:w="4160" w:type="dxa"/>
            <w:tcBorders>
              <w:top w:val="dashed" w:sz="4" w:space="0" w:color="BFBFBF"/>
              <w:left w:val="none" w:sz="4" w:space="0" w:color="6E6E6E"/>
              <w:bottom w:val="none" w:sz="4" w:space="0" w:color="BFBFBF"/>
              <w:right w:val="none" w:sz="4" w:space="0" w:color="6E6E6E"/>
            </w:tcBorders>
          </w:tcPr>
          <w:p w14:paraId="7077F8CD" w14:textId="77777777" w:rsidR="00930DB8" w:rsidRDefault="00FB0DAF">
            <w:pPr>
              <w:pStyle w:val="ProductList-TableBody"/>
            </w:pPr>
            <w:r>
              <w:t>Project Server 2019 CAL</w:t>
            </w:r>
            <w:r>
              <w:fldChar w:fldCharType="begin"/>
            </w:r>
            <w:r>
              <w:instrText xml:space="preserve"> XE "Project Server 2019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4590CCB4" w14:textId="77777777" w:rsidR="00930DB8" w:rsidRDefault="00FB0DAF">
            <w:pPr>
              <w:pStyle w:val="ProductList-TableBody"/>
              <w:jc w:val="center"/>
            </w:pPr>
            <w:r>
              <w:rPr>
                <w:color w:val="000000"/>
              </w:rPr>
              <w:t>10/18</w:t>
            </w:r>
          </w:p>
        </w:tc>
        <w:tc>
          <w:tcPr>
            <w:tcW w:w="620" w:type="dxa"/>
            <w:tcBorders>
              <w:top w:val="dashed" w:sz="4" w:space="0" w:color="BFBFBF"/>
              <w:left w:val="none" w:sz="4" w:space="0" w:color="6E6E6E"/>
              <w:bottom w:val="none" w:sz="4" w:space="0" w:color="BFBFBF"/>
              <w:right w:val="none" w:sz="4" w:space="0" w:color="6E6E6E"/>
            </w:tcBorders>
          </w:tcPr>
          <w:p w14:paraId="5F09F586" w14:textId="77777777" w:rsidR="00930DB8" w:rsidRDefault="00FB0DAF">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1C1CF13F"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1D5FB004"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F050C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5805DC"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BE5B6D7"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A441EE"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82099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B8018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1ED5E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758DA0F5" w14:textId="77777777" w:rsidR="00930DB8" w:rsidRDefault="00FB0DAF">
      <w:pPr>
        <w:pStyle w:val="ProductList-Offering1SubSection"/>
        <w:outlineLvl w:val="3"/>
      </w:pPr>
      <w:bookmarkStart w:id="103" w:name="_Sec739"/>
      <w:r>
        <w:t>2. Product Conditions</w:t>
      </w:r>
      <w:bookmarkEnd w:id="103"/>
    </w:p>
    <w:tbl>
      <w:tblPr>
        <w:tblStyle w:val="PURTable"/>
        <w:tblW w:w="0" w:type="dxa"/>
        <w:tblLook w:val="04A0" w:firstRow="1" w:lastRow="0" w:firstColumn="1" w:lastColumn="0" w:noHBand="0" w:noVBand="1"/>
      </w:tblPr>
      <w:tblGrid>
        <w:gridCol w:w="3596"/>
        <w:gridCol w:w="3600"/>
        <w:gridCol w:w="3594"/>
      </w:tblGrid>
      <w:tr w:rsidR="00930DB8" w14:paraId="52A0D98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5564BEDB"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Project Server 2016</w:t>
            </w:r>
            <w:r>
              <w:fldChar w:fldCharType="begin"/>
            </w:r>
            <w:r>
              <w:instrText xml:space="preserve"> XE "Project Server 2016" </w:instrText>
            </w:r>
            <w:r>
              <w:fldChar w:fldCharType="end"/>
            </w:r>
            <w:r>
              <w:t xml:space="preserve"> (5/16)</w:t>
            </w:r>
          </w:p>
        </w:tc>
        <w:tc>
          <w:tcPr>
            <w:tcW w:w="4040" w:type="dxa"/>
            <w:tcBorders>
              <w:top w:val="single" w:sz="12" w:space="0" w:color="00188F"/>
              <w:left w:val="single" w:sz="4" w:space="0" w:color="000000"/>
              <w:bottom w:val="single" w:sz="4" w:space="0" w:color="000000"/>
              <w:right w:val="single" w:sz="4" w:space="0" w:color="000000"/>
            </w:tcBorders>
          </w:tcPr>
          <w:p w14:paraId="14FAA81C"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6F0FF7C3" w14:textId="77777777" w:rsidR="00930DB8" w:rsidRDefault="00FB0DAF">
            <w:pPr>
              <w:pStyle w:val="ProductList-TableBody"/>
            </w:pPr>
            <w:r>
              <w:rPr>
                <w:color w:val="404040"/>
              </w:rPr>
              <w:t>Down Editions: N/A</w:t>
            </w:r>
          </w:p>
        </w:tc>
      </w:tr>
      <w:tr w:rsidR="00930DB8" w14:paraId="3FAE784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C58985"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39BB16"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39CB19ED"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30DB8" w14:paraId="7A9A6FD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4849AE"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3F598D"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5B38AF" w14:textId="77777777" w:rsidR="00930DB8" w:rsidRDefault="00FB0DAF">
            <w:pPr>
              <w:pStyle w:val="ProductList-TableBody"/>
            </w:pPr>
            <w:r>
              <w:rPr>
                <w:color w:val="404040"/>
              </w:rPr>
              <w:t>Reduction Eligible: N/A</w:t>
            </w:r>
          </w:p>
        </w:tc>
      </w:tr>
      <w:tr w:rsidR="00930DB8" w14:paraId="6135B2E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C12B8D" w14:textId="77777777" w:rsidR="00930DB8" w:rsidRDefault="00FB0DAF">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B08CBA"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138082" w14:textId="77777777" w:rsidR="00930DB8" w:rsidRDefault="00FB0DAF">
            <w:pPr>
              <w:pStyle w:val="ProductList-TableBody"/>
            </w:pPr>
            <w:r>
              <w:rPr>
                <w:color w:val="404040"/>
              </w:rPr>
              <w:t>True-Up Eligible: N/A</w:t>
            </w:r>
          </w:p>
        </w:tc>
      </w:tr>
      <w:tr w:rsidR="00930DB8" w14:paraId="1A21785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1CF9D1"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A8C614"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C3D078" w14:textId="77777777" w:rsidR="00930DB8" w:rsidRDefault="00FB0DAF">
            <w:pPr>
              <w:pStyle w:val="ProductList-TableBody"/>
            </w:pPr>
            <w:r>
              <w:t xml:space="preserve"> </w:t>
            </w:r>
          </w:p>
        </w:tc>
      </w:tr>
    </w:tbl>
    <w:p w14:paraId="11118469" w14:textId="77777777" w:rsidR="00930DB8" w:rsidRDefault="00FB0DAF">
      <w:pPr>
        <w:pStyle w:val="ProductList-Offering1SubSection"/>
        <w:outlineLvl w:val="3"/>
      </w:pPr>
      <w:bookmarkStart w:id="104" w:name="_Sec795"/>
      <w:r>
        <w:t>3. Use Rights</w:t>
      </w:r>
      <w:bookmarkEnd w:id="104"/>
    </w:p>
    <w:tbl>
      <w:tblPr>
        <w:tblStyle w:val="PURTable"/>
        <w:tblW w:w="0" w:type="dxa"/>
        <w:tblLook w:val="04A0" w:firstRow="1" w:lastRow="0" w:firstColumn="1" w:lastColumn="0" w:noHBand="0" w:noVBand="1"/>
      </w:tblPr>
      <w:tblGrid>
        <w:gridCol w:w="3599"/>
        <w:gridCol w:w="3600"/>
        <w:gridCol w:w="3591"/>
      </w:tblGrid>
      <w:tr w:rsidR="00930DB8" w14:paraId="79E03D4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8116079"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DAEE1DD" w14:textId="77777777" w:rsidR="00930DB8" w:rsidRDefault="00FB0DAF">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391BC84E" w14:textId="77777777" w:rsidR="00930DB8" w:rsidRDefault="00FB0DAF">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930DB8" w14:paraId="1A36B6D5" w14:textId="77777777">
        <w:tc>
          <w:tcPr>
            <w:tcW w:w="4040" w:type="dxa"/>
            <w:tcBorders>
              <w:top w:val="single" w:sz="4" w:space="0" w:color="000000"/>
              <w:left w:val="single" w:sz="4" w:space="0" w:color="000000"/>
              <w:bottom w:val="single" w:sz="4" w:space="0" w:color="000000"/>
              <w:right w:val="single" w:sz="4" w:space="0" w:color="000000"/>
            </w:tcBorders>
          </w:tcPr>
          <w:p w14:paraId="2A9B26E2" w14:textId="77777777" w:rsidR="00930DB8" w:rsidRDefault="00FB0DAF">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1D2F632D" w14:textId="77777777" w:rsidR="00930DB8" w:rsidRDefault="00FB0DAF">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FC7C3B" w14:textId="77777777" w:rsidR="00930DB8" w:rsidRDefault="00FB0DAF">
            <w:pPr>
              <w:pStyle w:val="ProductList-TableBody"/>
            </w:pPr>
            <w:r>
              <w:rPr>
                <w:color w:val="404040"/>
              </w:rPr>
              <w:t>Included Technologies: N/A</w:t>
            </w:r>
          </w:p>
        </w:tc>
      </w:tr>
      <w:tr w:rsidR="00930DB8" w14:paraId="2EE3A51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10C339" w14:textId="77777777" w:rsidR="00930DB8" w:rsidRDefault="00FB0DAF">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1E443C"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2CAC87" w14:textId="77777777" w:rsidR="00930DB8" w:rsidRDefault="00FB0DAF">
            <w:pPr>
              <w:pStyle w:val="ProductList-TableBody"/>
            </w:pPr>
            <w:r>
              <w:t xml:space="preserve"> </w:t>
            </w:r>
          </w:p>
        </w:tc>
      </w:tr>
    </w:tbl>
    <w:p w14:paraId="6E421CDA" w14:textId="77777777" w:rsidR="00930DB8" w:rsidRDefault="00FB0DAF">
      <w:pPr>
        <w:pStyle w:val="ProductList-Body"/>
      </w:pPr>
      <w:r>
        <w:t xml:space="preserve"> </w:t>
      </w:r>
    </w:p>
    <w:p w14:paraId="7959D6CC" w14:textId="77777777" w:rsidR="00930DB8" w:rsidRDefault="00FB0DAF">
      <w:pPr>
        <w:pStyle w:val="ProductList-ClauseHeading"/>
        <w:outlineLvl w:val="4"/>
      </w:pPr>
      <w:r>
        <w:t>3.1 Server Software Access</w:t>
      </w:r>
    </w:p>
    <w:tbl>
      <w:tblPr>
        <w:tblStyle w:val="PURTable"/>
        <w:tblW w:w="0" w:type="dxa"/>
        <w:tblLook w:val="04A0" w:firstRow="1" w:lastRow="0" w:firstColumn="1" w:lastColumn="0" w:noHBand="0" w:noVBand="1"/>
      </w:tblPr>
      <w:tblGrid>
        <w:gridCol w:w="3576"/>
        <w:gridCol w:w="3618"/>
        <w:gridCol w:w="3596"/>
      </w:tblGrid>
      <w:tr w:rsidR="00930DB8" w14:paraId="44A3321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069236D7" w14:textId="77777777" w:rsidR="00930DB8" w:rsidRDefault="00FB0DAF">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324E8AC8" w14:textId="77777777" w:rsidR="00930DB8" w:rsidRDefault="00FB0DAF">
            <w:pPr>
              <w:pStyle w:val="ProductList-TableBody"/>
            </w:pPr>
            <w:r>
              <w:t>Project Server 2019 CAL</w:t>
            </w:r>
          </w:p>
        </w:tc>
        <w:tc>
          <w:tcPr>
            <w:tcW w:w="4040" w:type="dxa"/>
            <w:tcBorders>
              <w:top w:val="single" w:sz="18" w:space="0" w:color="0072C6"/>
              <w:left w:val="none" w:sz="4" w:space="0" w:color="000000"/>
              <w:bottom w:val="none" w:sz="4" w:space="0" w:color="000000"/>
              <w:right w:val="single" w:sz="4" w:space="0" w:color="000000"/>
            </w:tcBorders>
            <w:shd w:val="clear" w:color="auto" w:fill="FFFFFF"/>
          </w:tcPr>
          <w:p w14:paraId="0A2EE8BC" w14:textId="77777777" w:rsidR="00930DB8" w:rsidRDefault="00FB0DAF">
            <w:pPr>
              <w:pStyle w:val="ProductList-TableBody"/>
            </w:pPr>
            <w:r>
              <w:t>Project Online Essentials User SL</w:t>
            </w:r>
          </w:p>
        </w:tc>
      </w:tr>
      <w:tr w:rsidR="00930DB8" w14:paraId="4CFC8A44"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43C656C1" w14:textId="77777777" w:rsidR="00930DB8" w:rsidRDefault="00FB0DAF">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2AFB0A3F" w14:textId="77777777" w:rsidR="00930DB8" w:rsidRDefault="00FB0DAF">
            <w:pPr>
              <w:pStyle w:val="ProductList-TableBody"/>
            </w:pPr>
            <w:r>
              <w:t>Project Online Professional User SL</w:t>
            </w:r>
          </w:p>
        </w:tc>
        <w:tc>
          <w:tcPr>
            <w:tcW w:w="4040" w:type="dxa"/>
            <w:tcBorders>
              <w:top w:val="none" w:sz="4" w:space="0" w:color="000000"/>
              <w:left w:val="none" w:sz="4" w:space="0" w:color="000000"/>
              <w:bottom w:val="none" w:sz="4" w:space="0" w:color="000000"/>
              <w:right w:val="single" w:sz="4" w:space="0" w:color="000000"/>
            </w:tcBorders>
          </w:tcPr>
          <w:p w14:paraId="7BC4EE72" w14:textId="77777777" w:rsidR="00930DB8" w:rsidRDefault="00FB0DAF">
            <w:pPr>
              <w:pStyle w:val="ProductList-TableBody"/>
            </w:pPr>
            <w:r>
              <w:t>Project Online Premium User SL</w:t>
            </w:r>
          </w:p>
        </w:tc>
      </w:tr>
      <w:tr w:rsidR="00930DB8" w14:paraId="356C0840"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0F51407A" w14:textId="77777777" w:rsidR="00930DB8" w:rsidRDefault="00FB0DAF">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3B233FC5" w14:textId="77777777" w:rsidR="00930DB8" w:rsidRDefault="00FB0DAF">
            <w:pPr>
              <w:pStyle w:val="ProductList-TableBody"/>
            </w:pPr>
            <w:r>
              <w:t>Project 2019 Professional</w:t>
            </w:r>
          </w:p>
        </w:tc>
        <w:tc>
          <w:tcPr>
            <w:tcW w:w="4040" w:type="dxa"/>
            <w:tcBorders>
              <w:top w:val="none" w:sz="4" w:space="0" w:color="000000"/>
              <w:left w:val="none" w:sz="4" w:space="0" w:color="000000"/>
              <w:bottom w:val="single" w:sz="4" w:space="0" w:color="000000"/>
              <w:right w:val="single" w:sz="4" w:space="0" w:color="000000"/>
            </w:tcBorders>
          </w:tcPr>
          <w:p w14:paraId="52522BED" w14:textId="77777777" w:rsidR="00930DB8" w:rsidRDefault="00FB0DAF">
            <w:pPr>
              <w:pStyle w:val="ProductList-TableBody"/>
            </w:pPr>
            <w:r>
              <w:t xml:space="preserve"> </w:t>
            </w:r>
          </w:p>
        </w:tc>
      </w:tr>
    </w:tbl>
    <w:p w14:paraId="0C856156" w14:textId="77777777" w:rsidR="00930DB8" w:rsidRDefault="00FB0DAF">
      <w:pPr>
        <w:pStyle w:val="ProductList-Body"/>
      </w:pPr>
      <w:r>
        <w:t xml:space="preserve"> </w:t>
      </w:r>
    </w:p>
    <w:p w14:paraId="73F3CACC" w14:textId="77777777" w:rsidR="00930DB8" w:rsidRDefault="00FB0DAF">
      <w:pPr>
        <w:pStyle w:val="ProductList-ClauseHeading"/>
        <w:outlineLvl w:val="4"/>
      </w:pPr>
      <w:r>
        <w:t>3.2 Additional Software</w:t>
      </w:r>
    </w:p>
    <w:tbl>
      <w:tblPr>
        <w:tblStyle w:val="PURTable"/>
        <w:tblW w:w="0" w:type="dxa"/>
        <w:tblLook w:val="04A0" w:firstRow="1" w:lastRow="0" w:firstColumn="1" w:lastColumn="0" w:noHBand="0" w:noVBand="1"/>
      </w:tblPr>
      <w:tblGrid>
        <w:gridCol w:w="3666"/>
        <w:gridCol w:w="3562"/>
        <w:gridCol w:w="3562"/>
      </w:tblGrid>
      <w:tr w:rsidR="00930DB8" w14:paraId="51157CE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6AB7FAE7" w14:textId="77777777" w:rsidR="00930DB8" w:rsidRDefault="00FB0DAF">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14:paraId="2F21676E" w14:textId="77777777" w:rsidR="00930DB8" w:rsidRDefault="00FB0DAF">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2F89B5F0" w14:textId="77777777" w:rsidR="00930DB8" w:rsidRDefault="00FB0DAF">
            <w:pPr>
              <w:pStyle w:val="ProductList-TableBody"/>
            </w:pPr>
            <w:r>
              <w:t xml:space="preserve"> </w:t>
            </w:r>
          </w:p>
        </w:tc>
      </w:tr>
    </w:tbl>
    <w:p w14:paraId="40654CAF" w14:textId="77777777" w:rsidR="00930DB8" w:rsidRDefault="00FB0DAF">
      <w:pPr>
        <w:pStyle w:val="ProductList-Offering1SubSection"/>
        <w:outlineLvl w:val="3"/>
      </w:pPr>
      <w:bookmarkStart w:id="105" w:name="_Sec822"/>
      <w:r>
        <w:t>4. Software Assurance</w:t>
      </w:r>
      <w:bookmarkEnd w:id="105"/>
    </w:p>
    <w:tbl>
      <w:tblPr>
        <w:tblStyle w:val="PURTable"/>
        <w:tblW w:w="0" w:type="dxa"/>
        <w:tblLook w:val="04A0" w:firstRow="1" w:lastRow="0" w:firstColumn="1" w:lastColumn="0" w:noHBand="0" w:noVBand="1"/>
      </w:tblPr>
      <w:tblGrid>
        <w:gridCol w:w="3593"/>
        <w:gridCol w:w="3606"/>
        <w:gridCol w:w="3591"/>
      </w:tblGrid>
      <w:tr w:rsidR="00930DB8" w14:paraId="0CAD95D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93BBA35"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363348E" w14:textId="77777777" w:rsidR="00930DB8" w:rsidRDefault="00FB0DAF">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Project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FE4195C" w14:textId="77777777" w:rsidR="00930DB8" w:rsidRDefault="00FB0DAF">
            <w:pPr>
              <w:pStyle w:val="ProductList-TableBody"/>
            </w:pPr>
            <w:r>
              <w:rPr>
                <w:color w:val="404040"/>
              </w:rPr>
              <w:t>Fail-Over Rights: N/A</w:t>
            </w:r>
          </w:p>
        </w:tc>
      </w:tr>
      <w:tr w:rsidR="00930DB8" w14:paraId="6ECE4BC4" w14:textId="77777777">
        <w:tc>
          <w:tcPr>
            <w:tcW w:w="4040" w:type="dxa"/>
            <w:tcBorders>
              <w:top w:val="single" w:sz="4" w:space="0" w:color="000000"/>
              <w:left w:val="single" w:sz="4" w:space="0" w:color="000000"/>
              <w:bottom w:val="single" w:sz="4" w:space="0" w:color="000000"/>
              <w:right w:val="single" w:sz="4" w:space="0" w:color="000000"/>
            </w:tcBorders>
          </w:tcPr>
          <w:p w14:paraId="7A5B4F5E" w14:textId="77777777" w:rsidR="00930DB8" w:rsidRDefault="00FB0DAF">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00D4AB"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EB5FFD" w14:textId="77777777" w:rsidR="00930DB8" w:rsidRDefault="00FB0DAF">
            <w:pPr>
              <w:pStyle w:val="ProductList-TableBody"/>
            </w:pPr>
            <w:r>
              <w:rPr>
                <w:color w:val="404040"/>
              </w:rPr>
              <w:t>Roaming Rights: N/A</w:t>
            </w:r>
          </w:p>
        </w:tc>
      </w:tr>
      <w:tr w:rsidR="00930DB8" w14:paraId="7794F8E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3D9CC1" w14:textId="77777777" w:rsidR="00930DB8" w:rsidRDefault="00FB0DAF">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B39061"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B67AE1" w14:textId="77777777" w:rsidR="00930DB8" w:rsidRDefault="00FB0DAF">
            <w:pPr>
              <w:pStyle w:val="ProductList-TableBody"/>
            </w:pPr>
            <w:r>
              <w:t xml:space="preserve"> </w:t>
            </w:r>
          </w:p>
        </w:tc>
      </w:tr>
    </w:tbl>
    <w:p w14:paraId="291EB195"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2CD5772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98F62FE"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1448D495" w14:textId="77777777" w:rsidR="00930DB8" w:rsidRDefault="00930DB8">
      <w:pPr>
        <w:pStyle w:val="ProductList-Body"/>
      </w:pPr>
    </w:p>
    <w:p w14:paraId="4910218F" w14:textId="77777777" w:rsidR="00930DB8" w:rsidRDefault="00FB0DAF">
      <w:pPr>
        <w:pStyle w:val="ProductList-Offering2HeadingNoBorder"/>
        <w:outlineLvl w:val="2"/>
      </w:pPr>
      <w:bookmarkStart w:id="106" w:name="_Sec640"/>
      <w:r>
        <w:t>SharePoint Server</w:t>
      </w:r>
      <w:bookmarkEnd w:id="106"/>
      <w:r>
        <w:fldChar w:fldCharType="begin"/>
      </w:r>
      <w:r>
        <w:instrText xml:space="preserve"> TC "</w:instrText>
      </w:r>
      <w:bookmarkStart w:id="107" w:name="_Toc8575863"/>
      <w:r>
        <w:instrText>SharePoint Server</w:instrText>
      </w:r>
      <w:bookmarkEnd w:id="107"/>
      <w:r>
        <w:instrText>" \l 3</w:instrText>
      </w:r>
      <w:r>
        <w:fldChar w:fldCharType="end"/>
      </w:r>
    </w:p>
    <w:p w14:paraId="0AE44517" w14:textId="77777777" w:rsidR="00930DB8" w:rsidRDefault="00FB0DAF">
      <w:pPr>
        <w:pStyle w:val="ProductList-Offering1SubSection"/>
        <w:outlineLvl w:val="3"/>
      </w:pPr>
      <w:bookmarkStart w:id="108" w:name="_Sec685"/>
      <w:r>
        <w:t>1. Program Availability</w:t>
      </w:r>
      <w:bookmarkEnd w:id="108"/>
    </w:p>
    <w:tbl>
      <w:tblPr>
        <w:tblStyle w:val="PURTable"/>
        <w:tblW w:w="0" w:type="dxa"/>
        <w:tblLook w:val="04A0" w:firstRow="1" w:lastRow="0" w:firstColumn="1" w:lastColumn="0" w:noHBand="0" w:noVBand="1"/>
      </w:tblPr>
      <w:tblGrid>
        <w:gridCol w:w="3988"/>
        <w:gridCol w:w="613"/>
        <w:gridCol w:w="603"/>
        <w:gridCol w:w="609"/>
        <w:gridCol w:w="603"/>
        <w:gridCol w:w="603"/>
        <w:gridCol w:w="609"/>
        <w:gridCol w:w="614"/>
        <w:gridCol w:w="634"/>
        <w:gridCol w:w="618"/>
        <w:gridCol w:w="610"/>
        <w:gridCol w:w="680"/>
      </w:tblGrid>
      <w:tr w:rsidR="00930DB8" w14:paraId="04F26ED9"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723B4A89"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7A75909"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A0FA46F"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523FAF5"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05F7188"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89330CB"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1C3B30A"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BB8518F"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91DCD5E"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5C50B6"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B912D7C"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B8ABFF2"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6340D252" w14:textId="77777777">
        <w:tc>
          <w:tcPr>
            <w:tcW w:w="4160" w:type="dxa"/>
            <w:tcBorders>
              <w:top w:val="single" w:sz="6" w:space="0" w:color="FFFFFF"/>
              <w:left w:val="none" w:sz="4" w:space="0" w:color="6E6E6E"/>
              <w:bottom w:val="dashed" w:sz="4" w:space="0" w:color="BFBFBF"/>
              <w:right w:val="none" w:sz="4" w:space="0" w:color="6E6E6E"/>
            </w:tcBorders>
          </w:tcPr>
          <w:p w14:paraId="63933CB1" w14:textId="77777777" w:rsidR="00930DB8" w:rsidRDefault="00FB0DAF">
            <w:pPr>
              <w:pStyle w:val="ProductList-TableBody"/>
            </w:pPr>
            <w:r>
              <w:rPr>
                <w:color w:val="000000"/>
              </w:rPr>
              <w:t>SharePoint Server 2019</w:t>
            </w:r>
            <w:r>
              <w:fldChar w:fldCharType="begin"/>
            </w:r>
            <w:r>
              <w:instrText xml:space="preserve"> XE "SharePoint Server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228C458B" w14:textId="77777777" w:rsidR="00930DB8" w:rsidRDefault="00FB0DAF">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14:paraId="7A54A6E8" w14:textId="77777777" w:rsidR="00930DB8" w:rsidRDefault="00FB0DAF">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1C940214" w14:textId="77777777" w:rsidR="00930DB8" w:rsidRDefault="00FB0DAF">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75206D0A" w14:textId="77777777" w:rsidR="00930DB8" w:rsidRDefault="00FB0DAF">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04062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6DDBC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94CBF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6098F2"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D83ED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EF065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D3CBD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03DF80CD" w14:textId="77777777">
        <w:tc>
          <w:tcPr>
            <w:tcW w:w="4160" w:type="dxa"/>
            <w:tcBorders>
              <w:top w:val="dashed" w:sz="4" w:space="0" w:color="BFBFBF"/>
              <w:left w:val="none" w:sz="4" w:space="0" w:color="6E6E6E"/>
              <w:bottom w:val="dashed" w:sz="4" w:space="0" w:color="BFBFBF"/>
              <w:right w:val="none" w:sz="4" w:space="0" w:color="6E6E6E"/>
            </w:tcBorders>
          </w:tcPr>
          <w:p w14:paraId="48D1895A" w14:textId="77777777" w:rsidR="00930DB8" w:rsidRDefault="00FB0DAF">
            <w:pPr>
              <w:pStyle w:val="ProductList-TableBody"/>
            </w:pPr>
            <w:r>
              <w:t>SharePoint Server 2019 Standard CAL</w:t>
            </w:r>
            <w:r>
              <w:fldChar w:fldCharType="begin"/>
            </w:r>
            <w:r>
              <w:instrText xml:space="preserve"> XE "SharePoint Server 2019 Standard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298F1B50" w14:textId="77777777" w:rsidR="00930DB8" w:rsidRDefault="00FB0DAF">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721788D4" w14:textId="77777777" w:rsidR="00930DB8" w:rsidRDefault="00FB0DAF">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0BE912C6"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0781DCD2"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01222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8919E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B36892"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BF5E9D"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19D820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91397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55EFDC" w14:textId="77777777" w:rsidR="00930DB8" w:rsidRDefault="00FB0DAF">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3A6F352B" w14:textId="77777777">
        <w:tc>
          <w:tcPr>
            <w:tcW w:w="4160" w:type="dxa"/>
            <w:tcBorders>
              <w:top w:val="dashed" w:sz="4" w:space="0" w:color="BFBFBF"/>
              <w:left w:val="none" w:sz="4" w:space="0" w:color="6E6E6E"/>
              <w:bottom w:val="none" w:sz="4" w:space="0" w:color="BFBFBF"/>
              <w:right w:val="none" w:sz="4" w:space="0" w:color="6E6E6E"/>
            </w:tcBorders>
          </w:tcPr>
          <w:p w14:paraId="305CDC97" w14:textId="77777777" w:rsidR="00930DB8" w:rsidRDefault="00FB0DAF">
            <w:pPr>
              <w:pStyle w:val="ProductList-TableBody"/>
            </w:pPr>
            <w:r>
              <w:t xml:space="preserve">SharePoint Server 2019 Enterprise CAL </w:t>
            </w:r>
            <w:r>
              <w:fldChar w:fldCharType="begin"/>
            </w:r>
            <w:r>
              <w:instrText xml:space="preserve"> XE "SharePoint Server 2019 Enterprise CAL " </w:instrText>
            </w:r>
            <w:r>
              <w:fldChar w:fldCharType="end"/>
            </w:r>
            <w:r>
              <w:t>(Device and User)</w:t>
            </w:r>
          </w:p>
        </w:tc>
        <w:tc>
          <w:tcPr>
            <w:tcW w:w="620" w:type="dxa"/>
            <w:tcBorders>
              <w:top w:val="dashed" w:sz="4" w:space="0" w:color="BFBFBF"/>
              <w:left w:val="none" w:sz="4" w:space="0" w:color="6E6E6E"/>
              <w:bottom w:val="none" w:sz="4" w:space="0" w:color="BFBFBF"/>
              <w:right w:val="none" w:sz="4" w:space="0" w:color="6E6E6E"/>
            </w:tcBorders>
          </w:tcPr>
          <w:p w14:paraId="75875575" w14:textId="77777777" w:rsidR="00930DB8" w:rsidRDefault="00FB0DAF">
            <w:pPr>
              <w:pStyle w:val="ProductList-TableBody"/>
              <w:jc w:val="center"/>
            </w:pPr>
            <w:r>
              <w:rPr>
                <w:color w:val="000000"/>
              </w:rPr>
              <w:t>10/18</w:t>
            </w:r>
          </w:p>
        </w:tc>
        <w:tc>
          <w:tcPr>
            <w:tcW w:w="620" w:type="dxa"/>
            <w:tcBorders>
              <w:top w:val="dashed" w:sz="4" w:space="0" w:color="BFBFBF"/>
              <w:left w:val="none" w:sz="4" w:space="0" w:color="6E6E6E"/>
              <w:bottom w:val="none" w:sz="4" w:space="0" w:color="BFBFBF"/>
              <w:right w:val="none" w:sz="4" w:space="0" w:color="6E6E6E"/>
            </w:tcBorders>
          </w:tcPr>
          <w:p w14:paraId="63E66A14" w14:textId="77777777" w:rsidR="00930DB8" w:rsidRDefault="00FB0DAF">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198075C8"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70333E70"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EF452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3CA36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54EC0C"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F07575"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D6CEF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CE9BD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3C82B5" w14:textId="77777777" w:rsidR="00930DB8" w:rsidRDefault="00FB0DAF">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57577D2C" w14:textId="77777777" w:rsidR="00930DB8" w:rsidRDefault="00FB0DAF">
      <w:pPr>
        <w:pStyle w:val="ProductList-Offering1SubSection"/>
        <w:outlineLvl w:val="3"/>
      </w:pPr>
      <w:bookmarkStart w:id="109" w:name="_Sec740"/>
      <w:r>
        <w:t>2. Product Conditions</w:t>
      </w:r>
      <w:bookmarkEnd w:id="109"/>
    </w:p>
    <w:tbl>
      <w:tblPr>
        <w:tblStyle w:val="PURTable"/>
        <w:tblW w:w="0" w:type="dxa"/>
        <w:tblLook w:val="04A0" w:firstRow="1" w:lastRow="0" w:firstColumn="1" w:lastColumn="0" w:noHBand="0" w:noVBand="1"/>
      </w:tblPr>
      <w:tblGrid>
        <w:gridCol w:w="3596"/>
        <w:gridCol w:w="3600"/>
        <w:gridCol w:w="3594"/>
      </w:tblGrid>
      <w:tr w:rsidR="00930DB8" w14:paraId="39E5D5C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5269F6EC"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SharePoint Server 2016</w:t>
            </w:r>
            <w:r>
              <w:fldChar w:fldCharType="begin"/>
            </w:r>
            <w:r>
              <w:instrText xml:space="preserve"> XE "SharePoint Server 2016" </w:instrText>
            </w:r>
            <w:r>
              <w:fldChar w:fldCharType="end"/>
            </w:r>
            <w:r>
              <w:t xml:space="preserve"> (5/16)</w:t>
            </w:r>
          </w:p>
        </w:tc>
        <w:tc>
          <w:tcPr>
            <w:tcW w:w="4040" w:type="dxa"/>
            <w:tcBorders>
              <w:top w:val="single" w:sz="12" w:space="0" w:color="00188F"/>
              <w:left w:val="single" w:sz="4" w:space="0" w:color="000000"/>
              <w:bottom w:val="single" w:sz="4" w:space="0" w:color="000000"/>
              <w:right w:val="single" w:sz="4" w:space="0" w:color="000000"/>
            </w:tcBorders>
          </w:tcPr>
          <w:p w14:paraId="463291D4"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1D11408B" w14:textId="77777777" w:rsidR="00930DB8" w:rsidRDefault="00FB0DAF">
            <w:pPr>
              <w:pStyle w:val="ProductList-TableBody"/>
            </w:pPr>
            <w:r>
              <w:rPr>
                <w:color w:val="404040"/>
              </w:rPr>
              <w:t>Down Editions: N/A</w:t>
            </w:r>
          </w:p>
        </w:tc>
      </w:tr>
      <w:tr w:rsidR="00930DB8" w14:paraId="6F9C8BE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465555"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448043"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8F950C5"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30DB8" w14:paraId="442A9E9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AF094F"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04FC22"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49756C" w14:textId="77777777" w:rsidR="00930DB8" w:rsidRDefault="00FB0DAF">
            <w:pPr>
              <w:pStyle w:val="ProductList-TableBody"/>
            </w:pPr>
            <w:r>
              <w:rPr>
                <w:color w:val="404040"/>
              </w:rPr>
              <w:t>Reduction Eligible: N/A</w:t>
            </w:r>
          </w:p>
        </w:tc>
      </w:tr>
      <w:tr w:rsidR="00930DB8" w14:paraId="10A33051" w14:textId="77777777">
        <w:tc>
          <w:tcPr>
            <w:tcW w:w="4040" w:type="dxa"/>
            <w:tcBorders>
              <w:top w:val="single" w:sz="4" w:space="0" w:color="000000"/>
              <w:left w:val="single" w:sz="4" w:space="0" w:color="000000"/>
              <w:bottom w:val="single" w:sz="4" w:space="0" w:color="000000"/>
              <w:right w:val="single" w:sz="4" w:space="0" w:color="000000"/>
            </w:tcBorders>
          </w:tcPr>
          <w:p w14:paraId="32136924"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SharePoint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B552D6"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379D88" w14:textId="77777777" w:rsidR="00930DB8" w:rsidRDefault="00FB0DAF">
            <w:pPr>
              <w:pStyle w:val="ProductList-TableBody"/>
            </w:pPr>
            <w:r>
              <w:rPr>
                <w:color w:val="404040"/>
              </w:rPr>
              <w:t>True-Up Eligible: N/A</w:t>
            </w:r>
          </w:p>
        </w:tc>
      </w:tr>
      <w:tr w:rsidR="00930DB8" w14:paraId="125496F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8158F5"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3E9E6D"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5072E4" w14:textId="77777777" w:rsidR="00930DB8" w:rsidRDefault="00FB0DAF">
            <w:pPr>
              <w:pStyle w:val="ProductList-TableBody"/>
            </w:pPr>
            <w:r>
              <w:t xml:space="preserve"> </w:t>
            </w:r>
          </w:p>
        </w:tc>
      </w:tr>
    </w:tbl>
    <w:p w14:paraId="5230F0AD" w14:textId="77777777" w:rsidR="00930DB8" w:rsidRDefault="00FB0DAF">
      <w:pPr>
        <w:pStyle w:val="ProductList-Offering1SubSection"/>
        <w:outlineLvl w:val="3"/>
      </w:pPr>
      <w:bookmarkStart w:id="110" w:name="_Sec798"/>
      <w:r>
        <w:t>3. Use Rights</w:t>
      </w:r>
      <w:bookmarkEnd w:id="110"/>
    </w:p>
    <w:tbl>
      <w:tblPr>
        <w:tblStyle w:val="PURTable"/>
        <w:tblW w:w="0" w:type="dxa"/>
        <w:tblLook w:val="04A0" w:firstRow="1" w:lastRow="0" w:firstColumn="1" w:lastColumn="0" w:noHBand="0" w:noVBand="1"/>
      </w:tblPr>
      <w:tblGrid>
        <w:gridCol w:w="3599"/>
        <w:gridCol w:w="3600"/>
        <w:gridCol w:w="3591"/>
      </w:tblGrid>
      <w:tr w:rsidR="00930DB8" w14:paraId="2030F75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A8E005A"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74B05EEC"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tcPr>
          <w:p w14:paraId="2D3688F5" w14:textId="77777777" w:rsidR="00930DB8" w:rsidRDefault="00FB0DAF">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930DB8" w14:paraId="5EDD8BA9" w14:textId="77777777">
        <w:tc>
          <w:tcPr>
            <w:tcW w:w="4040" w:type="dxa"/>
            <w:tcBorders>
              <w:top w:val="single" w:sz="4" w:space="0" w:color="000000"/>
              <w:left w:val="single" w:sz="4" w:space="0" w:color="000000"/>
              <w:bottom w:val="single" w:sz="4" w:space="0" w:color="000000"/>
              <w:right w:val="single" w:sz="4" w:space="0" w:color="000000"/>
            </w:tcBorders>
          </w:tcPr>
          <w:p w14:paraId="118DCABB" w14:textId="77777777" w:rsidR="00930DB8" w:rsidRDefault="00FB0DAF">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07A720A8" w14:textId="77777777" w:rsidR="00930DB8" w:rsidRDefault="00FB0DAF">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9C93C4" w14:textId="77777777" w:rsidR="00930DB8" w:rsidRDefault="00FB0DAF">
            <w:pPr>
              <w:pStyle w:val="ProductList-TableBody"/>
            </w:pPr>
            <w:r>
              <w:rPr>
                <w:color w:val="404040"/>
              </w:rPr>
              <w:t>Included Technologies: N/A</w:t>
            </w:r>
          </w:p>
        </w:tc>
      </w:tr>
      <w:tr w:rsidR="00930DB8" w14:paraId="42A6702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43BAD7" w14:textId="77777777" w:rsidR="00930DB8" w:rsidRDefault="00FB0DAF">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63D240"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85BCBD" w14:textId="77777777" w:rsidR="00930DB8" w:rsidRDefault="00FB0DAF">
            <w:pPr>
              <w:pStyle w:val="ProductList-TableBody"/>
            </w:pPr>
            <w:r>
              <w:t xml:space="preserve"> </w:t>
            </w:r>
          </w:p>
        </w:tc>
      </w:tr>
    </w:tbl>
    <w:p w14:paraId="062A8688" w14:textId="77777777" w:rsidR="00930DB8" w:rsidRDefault="00FB0DAF">
      <w:pPr>
        <w:pStyle w:val="ProductList-Body"/>
      </w:pPr>
      <w:r>
        <w:t xml:space="preserve"> </w:t>
      </w:r>
    </w:p>
    <w:p w14:paraId="2877BF83" w14:textId="77777777" w:rsidR="00930DB8" w:rsidRDefault="00FB0DAF">
      <w:pPr>
        <w:pStyle w:val="ProductList-ClauseHeading"/>
        <w:outlineLvl w:val="4"/>
      </w:pPr>
      <w:r>
        <w:t>3.1 SharePoint Server 2019 Server Software Access</w:t>
      </w:r>
    </w:p>
    <w:tbl>
      <w:tblPr>
        <w:tblStyle w:val="PURTable"/>
        <w:tblW w:w="0" w:type="dxa"/>
        <w:tblLook w:val="04A0" w:firstRow="1" w:lastRow="0" w:firstColumn="1" w:lastColumn="0" w:noHBand="0" w:noVBand="1"/>
      </w:tblPr>
      <w:tblGrid>
        <w:gridCol w:w="3576"/>
        <w:gridCol w:w="3607"/>
        <w:gridCol w:w="3607"/>
      </w:tblGrid>
      <w:tr w:rsidR="00930DB8" w14:paraId="2C7D7BA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14FACF99" w14:textId="77777777" w:rsidR="00930DB8" w:rsidRDefault="00FB0DAF">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74FACD3D" w14:textId="77777777" w:rsidR="00930DB8" w:rsidRDefault="00FB0DAF">
            <w:pPr>
              <w:pStyle w:val="ProductList-TableBody"/>
            </w:pPr>
            <w:r>
              <w:t>SharePoint Server 2019 Standard CAL</w:t>
            </w:r>
          </w:p>
        </w:tc>
        <w:tc>
          <w:tcPr>
            <w:tcW w:w="4040" w:type="dxa"/>
            <w:tcBorders>
              <w:top w:val="single" w:sz="18" w:space="0" w:color="0072C6"/>
              <w:left w:val="none" w:sz="4" w:space="0" w:color="000000"/>
              <w:bottom w:val="none" w:sz="4" w:space="0" w:color="000000"/>
              <w:right w:val="single" w:sz="4" w:space="0" w:color="000000"/>
            </w:tcBorders>
          </w:tcPr>
          <w:p w14:paraId="54A080E4" w14:textId="77777777" w:rsidR="00930DB8" w:rsidRDefault="00FB0DAF">
            <w:pPr>
              <w:pStyle w:val="ProductList-TableBody"/>
            </w:pPr>
            <w:r>
              <w:t xml:space="preserve"> SharePoint Online (Plan 1/2)</w:t>
            </w:r>
            <w:r>
              <w:fldChar w:fldCharType="begin"/>
            </w:r>
            <w:r>
              <w:instrText xml:space="preserve"> XE " SharePoint Online (Plan 1/2)" </w:instrText>
            </w:r>
            <w:r>
              <w:fldChar w:fldCharType="end"/>
            </w:r>
            <w:r>
              <w:t xml:space="preserve"> User SL</w:t>
            </w:r>
          </w:p>
        </w:tc>
      </w:tr>
      <w:tr w:rsidR="00930DB8" w14:paraId="4AA97706"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64FE754F" w14:textId="77777777" w:rsidR="00930DB8" w:rsidRDefault="00FB0DAF">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10E75342" w14:textId="77777777" w:rsidR="00930DB8" w:rsidRDefault="00FB0DAF">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1571D29C" w14:textId="77777777" w:rsidR="00930DB8" w:rsidRDefault="00FB0DAF">
            <w:pPr>
              <w:pStyle w:val="ProductList-TableBody"/>
            </w:pPr>
            <w:r>
              <w:t xml:space="preserve"> </w:t>
            </w:r>
          </w:p>
        </w:tc>
      </w:tr>
    </w:tbl>
    <w:p w14:paraId="6247FE8A" w14:textId="77777777" w:rsidR="00930DB8" w:rsidRDefault="00FB0DAF">
      <w:pPr>
        <w:pStyle w:val="ProductList-Body"/>
      </w:pPr>
      <w:r>
        <w:t xml:space="preserve"> </w:t>
      </w:r>
    </w:p>
    <w:p w14:paraId="7EFCDA68" w14:textId="77777777" w:rsidR="00930DB8" w:rsidRDefault="00FB0DAF">
      <w:pPr>
        <w:pStyle w:val="ProductList-SubClauseHeading"/>
        <w:outlineLvl w:val="5"/>
      </w:pPr>
      <w:r>
        <w:t>3.1.1 Additional SharePoint Server Functionality Associated with SharePoint Enterprise CAL</w:t>
      </w:r>
    </w:p>
    <w:p w14:paraId="4553C5A9" w14:textId="77777777" w:rsidR="00930DB8" w:rsidRDefault="00FB0DAF">
      <w:pPr>
        <w:pStyle w:val="ProductList-BodyIndented"/>
      </w:pPr>
      <w:r>
        <w:t>Business Connectivity Services Line of Business Webparts; Office 2019 Business Connectivity Services Client Integration; Access Services; Enterprise Search; E-discovery and Compliance; InfoPath Forms Services; Excel Services, PowerPivot, and PowerView; Visio Services; PerformancePoint Services; Custom Analytics Reports; Data Loss Prevention; and Advanced Charting.</w:t>
      </w:r>
    </w:p>
    <w:tbl>
      <w:tblPr>
        <w:tblStyle w:val="PURTable0"/>
        <w:tblW w:w="0" w:type="dxa"/>
        <w:tblLook w:val="04A0" w:firstRow="1" w:lastRow="0" w:firstColumn="1" w:lastColumn="0" w:noHBand="0" w:noVBand="1"/>
      </w:tblPr>
      <w:tblGrid>
        <w:gridCol w:w="3458"/>
        <w:gridCol w:w="3486"/>
        <w:gridCol w:w="3486"/>
      </w:tblGrid>
      <w:tr w:rsidR="00930DB8" w14:paraId="3F36E2F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39D2C43B" w14:textId="77777777" w:rsidR="00930DB8" w:rsidRDefault="00FB0DAF">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65BECB1F" w14:textId="77777777" w:rsidR="00930DB8" w:rsidRDefault="00FB0DAF">
            <w:pPr>
              <w:pStyle w:val="ProductList-TableBody"/>
            </w:pPr>
            <w:r>
              <w:t>SharePoint Server 2019 Enterprise CAL</w:t>
            </w:r>
          </w:p>
        </w:tc>
        <w:tc>
          <w:tcPr>
            <w:tcW w:w="4040" w:type="dxa"/>
            <w:tcBorders>
              <w:top w:val="single" w:sz="18" w:space="0" w:color="0072C6"/>
              <w:left w:val="none" w:sz="4" w:space="0" w:color="000000"/>
              <w:bottom w:val="none" w:sz="4" w:space="0" w:color="000000"/>
              <w:right w:val="single" w:sz="4" w:space="0" w:color="000000"/>
            </w:tcBorders>
          </w:tcPr>
          <w:p w14:paraId="63834D3C" w14:textId="77777777" w:rsidR="00930DB8" w:rsidRDefault="00FB0DAF">
            <w:pPr>
              <w:pStyle w:val="ProductList-TableBody"/>
            </w:pPr>
            <w:r>
              <w:t>SharePoint Online (Plan 2) User SL</w:t>
            </w:r>
          </w:p>
        </w:tc>
      </w:tr>
      <w:tr w:rsidR="00930DB8" w14:paraId="4FD4562D"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37AF0F34" w14:textId="77777777" w:rsidR="00930DB8" w:rsidRDefault="00FB0DAF">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51E70B11" w14:textId="77777777" w:rsidR="00930DB8" w:rsidRDefault="00FB0DAF">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27A06877" w14:textId="77777777" w:rsidR="00930DB8" w:rsidRDefault="00FB0DAF">
            <w:pPr>
              <w:pStyle w:val="ProductList-TableBody"/>
            </w:pPr>
            <w:r>
              <w:t xml:space="preserve"> </w:t>
            </w:r>
          </w:p>
        </w:tc>
      </w:tr>
    </w:tbl>
    <w:p w14:paraId="1FFAD7FD" w14:textId="77777777" w:rsidR="00930DB8" w:rsidRDefault="00FB0DAF">
      <w:pPr>
        <w:pStyle w:val="ProductList-BodyIndented"/>
      </w:pPr>
      <w:r>
        <w:t xml:space="preserve"> </w:t>
      </w:r>
    </w:p>
    <w:p w14:paraId="753CBE01" w14:textId="77777777" w:rsidR="00930DB8" w:rsidRDefault="00FB0DAF">
      <w:pPr>
        <w:pStyle w:val="ProductList-ClauseHeading"/>
        <w:outlineLvl w:val="4"/>
      </w:pPr>
      <w:r>
        <w:t>3.2 CAL Waiver for Users Accessing Publicly Available Content</w:t>
      </w:r>
    </w:p>
    <w:p w14:paraId="365215F0" w14:textId="77777777" w:rsidR="00930DB8" w:rsidRDefault="00FB0DAF">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content, information, and applications that Customer makes publicly available to users over the Internet (i.e., where access is not restricted to Intranet or Extranet scenarios).</w:t>
      </w:r>
    </w:p>
    <w:p w14:paraId="06206F7C" w14:textId="77777777" w:rsidR="00930DB8" w:rsidRDefault="00FB0DAF">
      <w:pPr>
        <w:pStyle w:val="ProductList-Body"/>
      </w:pPr>
      <w:r>
        <w:t xml:space="preserve"> </w:t>
      </w:r>
    </w:p>
    <w:p w14:paraId="25618C9D" w14:textId="77777777" w:rsidR="00930DB8" w:rsidRDefault="00FB0DAF">
      <w:pPr>
        <w:pStyle w:val="ProductList-ClauseHeading"/>
        <w:outlineLvl w:val="4"/>
      </w:pPr>
      <w:r>
        <w:t>3.3 Additional Software</w:t>
      </w:r>
    </w:p>
    <w:tbl>
      <w:tblPr>
        <w:tblStyle w:val="PURTable"/>
        <w:tblW w:w="0" w:type="dxa"/>
        <w:tblLook w:val="04A0" w:firstRow="1" w:lastRow="0" w:firstColumn="1" w:lastColumn="0" w:noHBand="0" w:noVBand="1"/>
      </w:tblPr>
      <w:tblGrid>
        <w:gridCol w:w="3666"/>
        <w:gridCol w:w="3562"/>
        <w:gridCol w:w="3562"/>
      </w:tblGrid>
      <w:tr w:rsidR="00930DB8" w14:paraId="074FC6A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2A5C2F17" w14:textId="77777777" w:rsidR="00930DB8" w:rsidRDefault="00FB0DAF">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14:paraId="2D8746D8" w14:textId="77777777" w:rsidR="00930DB8" w:rsidRDefault="00FB0DAF">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39B59CDE" w14:textId="77777777" w:rsidR="00930DB8" w:rsidRDefault="00FB0DAF">
            <w:pPr>
              <w:pStyle w:val="ProductList-TableBody"/>
            </w:pPr>
            <w:r>
              <w:t xml:space="preserve"> </w:t>
            </w:r>
          </w:p>
        </w:tc>
      </w:tr>
    </w:tbl>
    <w:p w14:paraId="1A8555AE" w14:textId="77777777" w:rsidR="00930DB8" w:rsidRDefault="00FB0DAF">
      <w:pPr>
        <w:pStyle w:val="ProductList-Body"/>
      </w:pPr>
      <w:r>
        <w:t xml:space="preserve"> </w:t>
      </w:r>
    </w:p>
    <w:p w14:paraId="0834B999" w14:textId="77777777" w:rsidR="00930DB8" w:rsidRDefault="00FB0DAF">
      <w:pPr>
        <w:pStyle w:val="ProductList-Body"/>
      </w:pPr>
      <w:r>
        <w:t xml:space="preserve"> </w:t>
      </w:r>
    </w:p>
    <w:p w14:paraId="69C0DDB3" w14:textId="77777777" w:rsidR="00930DB8" w:rsidRDefault="00FB0DAF">
      <w:pPr>
        <w:pStyle w:val="ProductList-Offering1SubSection"/>
        <w:outlineLvl w:val="3"/>
      </w:pPr>
      <w:bookmarkStart w:id="111" w:name="_Sec825"/>
      <w:r>
        <w:t>4. Software Assurance</w:t>
      </w:r>
      <w:bookmarkEnd w:id="111"/>
    </w:p>
    <w:tbl>
      <w:tblPr>
        <w:tblStyle w:val="PURTable"/>
        <w:tblW w:w="0" w:type="dxa"/>
        <w:tblLook w:val="04A0" w:firstRow="1" w:lastRow="0" w:firstColumn="1" w:lastColumn="0" w:noHBand="0" w:noVBand="1"/>
      </w:tblPr>
      <w:tblGrid>
        <w:gridCol w:w="3616"/>
        <w:gridCol w:w="3600"/>
        <w:gridCol w:w="3574"/>
      </w:tblGrid>
      <w:tr w:rsidR="00930DB8" w14:paraId="6258E99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70601EF"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C84E280" w14:textId="77777777" w:rsidR="00930DB8" w:rsidRDefault="00FB0DAF">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0F21694" w14:textId="77777777" w:rsidR="00930DB8" w:rsidRDefault="00FB0DAF">
            <w:pPr>
              <w:pStyle w:val="ProductList-TableBody"/>
            </w:pPr>
            <w:r>
              <w:rPr>
                <w:color w:val="404040"/>
              </w:rPr>
              <w:t>Fail-Over Rights: N/A</w:t>
            </w:r>
          </w:p>
        </w:tc>
      </w:tr>
      <w:tr w:rsidR="00930DB8" w14:paraId="7E3DE481" w14:textId="77777777">
        <w:tc>
          <w:tcPr>
            <w:tcW w:w="4040" w:type="dxa"/>
            <w:tcBorders>
              <w:top w:val="single" w:sz="4" w:space="0" w:color="000000"/>
              <w:left w:val="single" w:sz="4" w:space="0" w:color="000000"/>
              <w:bottom w:val="single" w:sz="4" w:space="0" w:color="000000"/>
              <w:right w:val="single" w:sz="4" w:space="0" w:color="000000"/>
            </w:tcBorders>
          </w:tcPr>
          <w:p w14:paraId="0805CD5A" w14:textId="77777777" w:rsidR="00930DB8" w:rsidRDefault="00FB0DAF">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SharePoint Server and Office Audit and Control Management Server (server licenses only)</w:t>
            </w:r>
          </w:p>
        </w:tc>
        <w:tc>
          <w:tcPr>
            <w:tcW w:w="4040" w:type="dxa"/>
            <w:tcBorders>
              <w:top w:val="single" w:sz="4" w:space="0" w:color="000000"/>
              <w:left w:val="single" w:sz="4" w:space="0" w:color="000000"/>
              <w:bottom w:val="single" w:sz="4" w:space="0" w:color="000000"/>
              <w:right w:val="single" w:sz="4" w:space="0" w:color="000000"/>
            </w:tcBorders>
          </w:tcPr>
          <w:p w14:paraId="61A3BAED"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6">
              <w:r>
                <w:rPr>
                  <w:color w:val="00467F"/>
                  <w:u w:val="single"/>
                </w:rPr>
                <w:t>Product List - June 2015</w:t>
              </w:r>
            </w:hyperlink>
            <w:r>
              <w:t xml:space="preserve"> (SharePoint Server and SharePoint Server for Internet Sites)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471001" w14:textId="77777777" w:rsidR="00930DB8" w:rsidRDefault="00FB0DAF">
            <w:pPr>
              <w:pStyle w:val="ProductList-TableBody"/>
            </w:pPr>
            <w:r>
              <w:rPr>
                <w:color w:val="404040"/>
              </w:rPr>
              <w:t>Roaming Rights: N/A</w:t>
            </w:r>
          </w:p>
        </w:tc>
      </w:tr>
      <w:tr w:rsidR="00930DB8" w14:paraId="029A9C0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742984" w14:textId="77777777" w:rsidR="00930DB8" w:rsidRDefault="00FB0DAF">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698226"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B2B370" w14:textId="77777777" w:rsidR="00930DB8" w:rsidRDefault="00FB0DAF">
            <w:pPr>
              <w:pStyle w:val="ProductList-TableBody"/>
            </w:pPr>
            <w:r>
              <w:t xml:space="preserve"> </w:t>
            </w:r>
          </w:p>
        </w:tc>
      </w:tr>
    </w:tbl>
    <w:p w14:paraId="006108FF" w14:textId="77777777" w:rsidR="00930DB8" w:rsidRDefault="00930DB8">
      <w:pPr>
        <w:pStyle w:val="PURBreadcrumb"/>
      </w:pPr>
    </w:p>
    <w:tbl>
      <w:tblPr>
        <w:tblStyle w:val="PURTable"/>
        <w:tblW w:w="0" w:type="dxa"/>
        <w:tblLook w:val="04A0" w:firstRow="1" w:lastRow="0" w:firstColumn="1" w:lastColumn="0" w:noHBand="0" w:noVBand="1"/>
      </w:tblPr>
      <w:tblGrid>
        <w:gridCol w:w="10800"/>
      </w:tblGrid>
      <w:tr w:rsidR="00930DB8" w14:paraId="7440B5B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5A2DE8E"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7188DA2A" w14:textId="77777777" w:rsidR="00930DB8" w:rsidRDefault="00930DB8">
      <w:pPr>
        <w:pStyle w:val="ProductList-Body"/>
      </w:pPr>
    </w:p>
    <w:p w14:paraId="2A267A9D" w14:textId="77777777" w:rsidR="00930DB8" w:rsidRDefault="00FB0DAF">
      <w:pPr>
        <w:pStyle w:val="ProductList-Offering2HeadingNoBorder"/>
        <w:outlineLvl w:val="2"/>
      </w:pPr>
      <w:bookmarkStart w:id="112" w:name="_Sec641"/>
      <w:r>
        <w:t>Skype for Business Server</w:t>
      </w:r>
      <w:bookmarkEnd w:id="112"/>
      <w:r>
        <w:fldChar w:fldCharType="begin"/>
      </w:r>
      <w:r>
        <w:instrText xml:space="preserve"> TC "</w:instrText>
      </w:r>
      <w:bookmarkStart w:id="113" w:name="_Toc8575864"/>
      <w:r>
        <w:instrText>Skype for Business Server</w:instrText>
      </w:r>
      <w:bookmarkEnd w:id="113"/>
      <w:r>
        <w:instrText>" \l 3</w:instrText>
      </w:r>
      <w:r>
        <w:fldChar w:fldCharType="end"/>
      </w:r>
    </w:p>
    <w:p w14:paraId="213AAE88" w14:textId="77777777" w:rsidR="00930DB8" w:rsidRDefault="00FB0DAF">
      <w:pPr>
        <w:pStyle w:val="ProductList-Offering1SubSection"/>
        <w:outlineLvl w:val="3"/>
      </w:pPr>
      <w:bookmarkStart w:id="114" w:name="_Sec686"/>
      <w:r>
        <w:t>1. Program Availability</w:t>
      </w:r>
      <w:bookmarkEnd w:id="114"/>
    </w:p>
    <w:p w14:paraId="6346548C"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3918"/>
        <w:gridCol w:w="612"/>
        <w:gridCol w:w="596"/>
        <w:gridCol w:w="604"/>
        <w:gridCol w:w="595"/>
        <w:gridCol w:w="707"/>
        <w:gridCol w:w="604"/>
        <w:gridCol w:w="611"/>
        <w:gridCol w:w="634"/>
        <w:gridCol w:w="617"/>
        <w:gridCol w:w="606"/>
        <w:gridCol w:w="680"/>
      </w:tblGrid>
      <w:tr w:rsidR="00930DB8" w14:paraId="2F34943E"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C266118"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7678E38"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AC7AC2C"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924E5CE"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90F72A"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F66CC3D"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5B63307"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9D0588D"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8E1FE3A"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0E2CB38"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79AD626"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A162921"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2DFE7CEC" w14:textId="77777777">
        <w:tc>
          <w:tcPr>
            <w:tcW w:w="4160" w:type="dxa"/>
            <w:tcBorders>
              <w:top w:val="single" w:sz="6" w:space="0" w:color="FFFFFF"/>
              <w:left w:val="none" w:sz="4" w:space="0" w:color="6E6E6E"/>
              <w:bottom w:val="dashed" w:sz="4" w:space="0" w:color="BFBFBF"/>
              <w:right w:val="none" w:sz="4" w:space="0" w:color="6E6E6E"/>
            </w:tcBorders>
          </w:tcPr>
          <w:p w14:paraId="0F27E807" w14:textId="77777777" w:rsidR="00930DB8" w:rsidRDefault="00FB0DAF">
            <w:pPr>
              <w:pStyle w:val="ProductList-TableBody"/>
            </w:pPr>
            <w:r>
              <w:rPr>
                <w:color w:val="000000"/>
              </w:rPr>
              <w:t>Skype for Business Server 2019</w:t>
            </w:r>
            <w:r>
              <w:fldChar w:fldCharType="begin"/>
            </w:r>
            <w:r>
              <w:instrText xml:space="preserve"> XE "Skype for Business Server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08FD1A0B" w14:textId="77777777" w:rsidR="00930DB8" w:rsidRDefault="00FB0DAF">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14:paraId="70DCCA62" w14:textId="77777777" w:rsidR="00930DB8" w:rsidRDefault="00FB0DAF">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614D0481" w14:textId="77777777" w:rsidR="00930DB8" w:rsidRDefault="00FB0DAF">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62B2A480" w14:textId="77777777" w:rsidR="00930DB8" w:rsidRDefault="00FB0DAF">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5DA1F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1B1D93"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4A8E0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38A074"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70552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7FE99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326FF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7DFA75A1" w14:textId="77777777">
        <w:tc>
          <w:tcPr>
            <w:tcW w:w="4160" w:type="dxa"/>
            <w:tcBorders>
              <w:top w:val="dashed" w:sz="4" w:space="0" w:color="BFBFBF"/>
              <w:left w:val="none" w:sz="4" w:space="0" w:color="6E6E6E"/>
              <w:bottom w:val="dashed" w:sz="4" w:space="0" w:color="BFBFBF"/>
              <w:right w:val="none" w:sz="4" w:space="0" w:color="6E6E6E"/>
            </w:tcBorders>
          </w:tcPr>
          <w:p w14:paraId="170B3EEE" w14:textId="77777777" w:rsidR="00930DB8" w:rsidRDefault="00FB0DAF">
            <w:pPr>
              <w:pStyle w:val="ProductList-TableBody"/>
            </w:pPr>
            <w:r>
              <w:t xml:space="preserve">Skype for Business Server 2019 Standard CAL </w:t>
            </w:r>
            <w:r>
              <w:fldChar w:fldCharType="begin"/>
            </w:r>
            <w:r>
              <w:instrText xml:space="preserve"> XE "Skype for Business Server 2019 Standard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2579F818" w14:textId="77777777" w:rsidR="00930DB8" w:rsidRDefault="00FB0DAF">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532F7D12" w14:textId="77777777" w:rsidR="00930DB8" w:rsidRDefault="00FB0DAF">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5FDDF8E6"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61A275D4"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8F43E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2C8807"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6B343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BFA469"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0132CF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B1750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E41B5C" w14:textId="77777777" w:rsidR="00930DB8" w:rsidRDefault="00FB0DAF">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0EDBB52E" w14:textId="77777777">
        <w:tc>
          <w:tcPr>
            <w:tcW w:w="4160" w:type="dxa"/>
            <w:tcBorders>
              <w:top w:val="dashed" w:sz="4" w:space="0" w:color="BFBFBF"/>
              <w:left w:val="none" w:sz="4" w:space="0" w:color="6E6E6E"/>
              <w:bottom w:val="dashed" w:sz="4" w:space="0" w:color="BFBFBF"/>
              <w:right w:val="none" w:sz="4" w:space="0" w:color="6E6E6E"/>
            </w:tcBorders>
          </w:tcPr>
          <w:p w14:paraId="0C7FA032" w14:textId="77777777" w:rsidR="00930DB8" w:rsidRDefault="00FB0DAF">
            <w:pPr>
              <w:pStyle w:val="ProductList-TableBody"/>
            </w:pPr>
            <w:r>
              <w:t>Skype for Business Server 2019 Enterprise CAL</w:t>
            </w:r>
            <w:r>
              <w:fldChar w:fldCharType="begin"/>
            </w:r>
            <w:r>
              <w:instrText xml:space="preserve"> XE "Skype for Business Server 2019 Enterprise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173157A3" w14:textId="77777777" w:rsidR="00930DB8" w:rsidRDefault="00FB0DAF">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5AFBC7E7" w14:textId="77777777" w:rsidR="00930DB8" w:rsidRDefault="00FB0DAF">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0830D1E5"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53F10406"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343F1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65E25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A94D9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1385B6"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BFD4C6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6877C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C843BF" w14:textId="77777777" w:rsidR="00930DB8" w:rsidRDefault="00FB0DAF">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22B41D2C" w14:textId="77777777">
        <w:tc>
          <w:tcPr>
            <w:tcW w:w="4160" w:type="dxa"/>
            <w:tcBorders>
              <w:top w:val="dashed" w:sz="4" w:space="0" w:color="BFBFBF"/>
              <w:left w:val="none" w:sz="4" w:space="0" w:color="6E6E6E"/>
              <w:bottom w:val="dashed" w:sz="4" w:space="0" w:color="BFBFBF"/>
              <w:right w:val="none" w:sz="4" w:space="0" w:color="6E6E6E"/>
            </w:tcBorders>
          </w:tcPr>
          <w:p w14:paraId="1DC2616E" w14:textId="77777777" w:rsidR="00930DB8" w:rsidRDefault="00FB0DAF">
            <w:pPr>
              <w:pStyle w:val="ProductList-TableBody"/>
            </w:pPr>
            <w:r>
              <w:t>Skype for Business Server 2019 Plus CAL</w:t>
            </w:r>
            <w:r>
              <w:fldChar w:fldCharType="begin"/>
            </w:r>
            <w:r>
              <w:instrText xml:space="preserve"> XE "Skype for Business Server 2019 Plus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452089E2" w14:textId="77777777" w:rsidR="00930DB8" w:rsidRDefault="00FB0DAF">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0C56838A" w14:textId="77777777" w:rsidR="00930DB8" w:rsidRDefault="00FB0DAF">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6E00EFD7"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34FDF97A"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58863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222EC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6A05C7"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6C69A6"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1DF4A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F3F5B2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98885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5735B74B" w14:textId="77777777">
        <w:tc>
          <w:tcPr>
            <w:tcW w:w="4160" w:type="dxa"/>
            <w:tcBorders>
              <w:top w:val="dashed" w:sz="4" w:space="0" w:color="BFBFBF"/>
              <w:left w:val="none" w:sz="4" w:space="0" w:color="6E6E6E"/>
              <w:bottom w:val="none" w:sz="4" w:space="0" w:color="FFFFFF"/>
              <w:right w:val="none" w:sz="4" w:space="0" w:color="6E6E6E"/>
            </w:tcBorders>
          </w:tcPr>
          <w:p w14:paraId="72CFDC1A" w14:textId="77777777" w:rsidR="00930DB8" w:rsidRDefault="00FB0DAF">
            <w:pPr>
              <w:pStyle w:val="ProductList-TableBody"/>
            </w:pPr>
            <w:r>
              <w:t>Skype for Business Plus CAL</w:t>
            </w:r>
            <w:r>
              <w:fldChar w:fldCharType="begin"/>
            </w:r>
            <w:r>
              <w:instrText xml:space="preserve"> XE "Skype for Business Plus CAL" </w:instrText>
            </w:r>
            <w:r>
              <w:fldChar w:fldCharType="end"/>
            </w:r>
            <w:r>
              <w:t xml:space="preserve"> (User SL)</w:t>
            </w:r>
          </w:p>
        </w:tc>
        <w:tc>
          <w:tcPr>
            <w:tcW w:w="620" w:type="dxa"/>
            <w:tcBorders>
              <w:top w:val="dashed" w:sz="4" w:space="0" w:color="BFBFBF"/>
              <w:left w:val="none" w:sz="4" w:space="0" w:color="6E6E6E"/>
              <w:bottom w:val="none" w:sz="4" w:space="0" w:color="FFFFFF"/>
              <w:right w:val="none" w:sz="4" w:space="0" w:color="6E6E6E"/>
            </w:tcBorders>
          </w:tcPr>
          <w:p w14:paraId="2B3BB759"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2CF5AC5F"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67E28696"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none" w:sz="4" w:space="0" w:color="FFFFFF"/>
              <w:right w:val="single" w:sz="6" w:space="0" w:color="FFFFFF"/>
            </w:tcBorders>
          </w:tcPr>
          <w:p w14:paraId="78520CA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BCF6B3"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2513786"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CBEB50"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0F61E2"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2B04D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C64F7C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837BE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42C598AE" w14:textId="77777777" w:rsidR="00930DB8" w:rsidRDefault="00FB0DAF">
      <w:pPr>
        <w:pStyle w:val="ProductList-Offering1SubSection"/>
        <w:outlineLvl w:val="3"/>
      </w:pPr>
      <w:bookmarkStart w:id="115" w:name="_Sec741"/>
      <w:r>
        <w:t>2. Product Conditions</w:t>
      </w:r>
      <w:bookmarkEnd w:id="115"/>
    </w:p>
    <w:tbl>
      <w:tblPr>
        <w:tblStyle w:val="PURTable"/>
        <w:tblW w:w="0" w:type="dxa"/>
        <w:tblLook w:val="04A0" w:firstRow="1" w:lastRow="0" w:firstColumn="1" w:lastColumn="0" w:noHBand="0" w:noVBand="1"/>
      </w:tblPr>
      <w:tblGrid>
        <w:gridCol w:w="3596"/>
        <w:gridCol w:w="3600"/>
        <w:gridCol w:w="3594"/>
      </w:tblGrid>
      <w:tr w:rsidR="00930DB8" w14:paraId="4671752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17F1C49"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Skype for Business Server 2015</w:t>
            </w:r>
            <w:r>
              <w:fldChar w:fldCharType="begin"/>
            </w:r>
            <w:r>
              <w:instrText xml:space="preserve"> XE "Skype for Business Server 2015" </w:instrText>
            </w:r>
            <w:r>
              <w:fldChar w:fldCharType="end"/>
            </w:r>
            <w:r>
              <w:t xml:space="preserve"> (5/15), Skype for Business Server 2015 Standard, Enterprise and Plus CALs (5/15)</w:t>
            </w:r>
          </w:p>
        </w:tc>
        <w:tc>
          <w:tcPr>
            <w:tcW w:w="4040" w:type="dxa"/>
            <w:tcBorders>
              <w:top w:val="single" w:sz="18" w:space="0" w:color="00188F"/>
              <w:left w:val="single" w:sz="4" w:space="0" w:color="000000"/>
              <w:bottom w:val="single" w:sz="4" w:space="0" w:color="000000"/>
              <w:right w:val="single" w:sz="4" w:space="0" w:color="000000"/>
            </w:tcBorders>
          </w:tcPr>
          <w:p w14:paraId="746CE486"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087D7E0" w14:textId="77777777" w:rsidR="00930DB8" w:rsidRDefault="00FB0DAF">
            <w:pPr>
              <w:pStyle w:val="ProductList-TableBody"/>
            </w:pPr>
            <w:r>
              <w:rPr>
                <w:color w:val="404040"/>
              </w:rPr>
              <w:t>Down Editions: N/A</w:t>
            </w:r>
          </w:p>
        </w:tc>
      </w:tr>
      <w:tr w:rsidR="00930DB8" w14:paraId="7323327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A75B24"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6039FC"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2A9D6472"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30DB8" w14:paraId="009DBEE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540342"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0DB08D"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3AE631" w14:textId="77777777" w:rsidR="00930DB8" w:rsidRDefault="00FB0DAF">
            <w:pPr>
              <w:pStyle w:val="ProductList-TableBody"/>
            </w:pPr>
            <w:r>
              <w:rPr>
                <w:color w:val="404040"/>
              </w:rPr>
              <w:t>Reduction Eligible: N/A</w:t>
            </w:r>
          </w:p>
        </w:tc>
      </w:tr>
      <w:tr w:rsidR="00930DB8" w14:paraId="7F28221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B1098B" w14:textId="77777777" w:rsidR="00930DB8" w:rsidRDefault="00FB0DAF">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C7F5BC"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2B033E" w14:textId="77777777" w:rsidR="00930DB8" w:rsidRDefault="00FB0DAF">
            <w:pPr>
              <w:pStyle w:val="ProductList-TableBody"/>
            </w:pPr>
            <w:r>
              <w:rPr>
                <w:color w:val="404040"/>
              </w:rPr>
              <w:t>True-Up Eligible: N/A</w:t>
            </w:r>
          </w:p>
        </w:tc>
      </w:tr>
      <w:tr w:rsidR="00930DB8" w14:paraId="26BA172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B17C0A"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F06CD0"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8B57F5" w14:textId="77777777" w:rsidR="00930DB8" w:rsidRDefault="00FB0DAF">
            <w:pPr>
              <w:pStyle w:val="ProductList-TableBody"/>
            </w:pPr>
            <w:r>
              <w:t xml:space="preserve"> </w:t>
            </w:r>
          </w:p>
        </w:tc>
      </w:tr>
    </w:tbl>
    <w:p w14:paraId="4C1772D6" w14:textId="77777777" w:rsidR="00930DB8" w:rsidRDefault="00FB0DAF">
      <w:pPr>
        <w:pStyle w:val="ProductList-Offering1SubSection"/>
        <w:outlineLvl w:val="3"/>
      </w:pPr>
      <w:bookmarkStart w:id="116" w:name="_Sec799"/>
      <w:r>
        <w:t>3. Use Rights</w:t>
      </w:r>
      <w:bookmarkEnd w:id="116"/>
    </w:p>
    <w:tbl>
      <w:tblPr>
        <w:tblStyle w:val="PURTable"/>
        <w:tblW w:w="0" w:type="dxa"/>
        <w:tblLook w:val="04A0" w:firstRow="1" w:lastRow="0" w:firstColumn="1" w:lastColumn="0" w:noHBand="0" w:noVBand="1"/>
      </w:tblPr>
      <w:tblGrid>
        <w:gridCol w:w="3599"/>
        <w:gridCol w:w="3600"/>
        <w:gridCol w:w="3591"/>
      </w:tblGrid>
      <w:tr w:rsidR="00930DB8" w14:paraId="067909C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A9D47A5"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ED25EDB" w14:textId="77777777" w:rsidR="00930DB8" w:rsidRDefault="00FB0DAF">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278DD033" w14:textId="77777777" w:rsidR="00930DB8" w:rsidRDefault="00FB0DAF">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930DB8" w14:paraId="545D89EE" w14:textId="77777777">
        <w:tc>
          <w:tcPr>
            <w:tcW w:w="4040" w:type="dxa"/>
            <w:tcBorders>
              <w:top w:val="single" w:sz="4" w:space="0" w:color="000000"/>
              <w:left w:val="single" w:sz="4" w:space="0" w:color="000000"/>
              <w:bottom w:val="single" w:sz="4" w:space="0" w:color="000000"/>
              <w:right w:val="single" w:sz="4" w:space="0" w:color="000000"/>
            </w:tcBorders>
          </w:tcPr>
          <w:p w14:paraId="6C79A5B5" w14:textId="77777777" w:rsidR="00930DB8" w:rsidRDefault="00FB0DAF">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11D6FF5A" w14:textId="77777777" w:rsidR="00930DB8" w:rsidRDefault="00FB0DAF">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tcPr>
          <w:p w14:paraId="000ED712" w14:textId="77777777" w:rsidR="00930DB8" w:rsidRDefault="00FB0DAF">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930DB8" w14:paraId="1CE6A3FA"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38158BD" w14:textId="77777777" w:rsidR="00930DB8" w:rsidRDefault="00FB0DAF">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3613A4"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9C5146" w14:textId="77777777" w:rsidR="00930DB8" w:rsidRDefault="00FB0DAF">
            <w:pPr>
              <w:pStyle w:val="ProductList-TableBody"/>
            </w:pPr>
            <w:r>
              <w:t xml:space="preserve"> </w:t>
            </w:r>
          </w:p>
        </w:tc>
      </w:tr>
    </w:tbl>
    <w:p w14:paraId="572D747A" w14:textId="77777777" w:rsidR="00930DB8" w:rsidRDefault="00FB0DAF">
      <w:pPr>
        <w:pStyle w:val="ProductList-Body"/>
      </w:pPr>
      <w:r>
        <w:t xml:space="preserve"> </w:t>
      </w:r>
    </w:p>
    <w:p w14:paraId="05DA512D" w14:textId="77777777" w:rsidR="00930DB8" w:rsidRDefault="00FB0DAF">
      <w:pPr>
        <w:pStyle w:val="ProductList-ClauseHeading"/>
        <w:outlineLvl w:val="4"/>
      </w:pPr>
      <w:r>
        <w:t>3.1 Server Software Access</w:t>
      </w:r>
    </w:p>
    <w:tbl>
      <w:tblPr>
        <w:tblStyle w:val="PURTable"/>
        <w:tblW w:w="0" w:type="dxa"/>
        <w:tblLook w:val="04A0" w:firstRow="1" w:lastRow="0" w:firstColumn="1" w:lastColumn="0" w:noHBand="0" w:noVBand="1"/>
      </w:tblPr>
      <w:tblGrid>
        <w:gridCol w:w="3553"/>
        <w:gridCol w:w="3581"/>
        <w:gridCol w:w="3656"/>
      </w:tblGrid>
      <w:tr w:rsidR="00930DB8" w14:paraId="39BDC06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2368F18F" w14:textId="77777777" w:rsidR="00930DB8" w:rsidRDefault="00FB0DAF">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0C07B5FF" w14:textId="77777777" w:rsidR="00930DB8" w:rsidRDefault="00FB0DAF">
            <w:pPr>
              <w:pStyle w:val="ProductList-TableBody"/>
            </w:pPr>
            <w:r>
              <w:t>Skype for Business Server 2019 Standard CAL</w:t>
            </w:r>
            <w:r>
              <w:fldChar w:fldCharType="begin"/>
            </w:r>
            <w:r>
              <w:instrText xml:space="preserve"> XE "Skype for Business Server 2019 Standard CAL" </w:instrText>
            </w:r>
            <w:r>
              <w:fldChar w:fldCharType="end"/>
            </w:r>
          </w:p>
        </w:tc>
        <w:tc>
          <w:tcPr>
            <w:tcW w:w="4040" w:type="dxa"/>
            <w:tcBorders>
              <w:top w:val="single" w:sz="18" w:space="0" w:color="0072C6"/>
              <w:left w:val="none" w:sz="4" w:space="0" w:color="000000"/>
              <w:bottom w:val="none" w:sz="4" w:space="0" w:color="000000"/>
              <w:right w:val="single" w:sz="4" w:space="0" w:color="000000"/>
            </w:tcBorders>
          </w:tcPr>
          <w:p w14:paraId="1EDDB036" w14:textId="77777777" w:rsidR="00930DB8" w:rsidRDefault="00FB0DAF">
            <w:pPr>
              <w:pStyle w:val="ProductList-TableBody"/>
            </w:pPr>
            <w:r>
              <w:t>Skype for Business Online (Plan 1/1G/1A/2/2G/2A) User SL</w:t>
            </w:r>
          </w:p>
        </w:tc>
      </w:tr>
      <w:tr w:rsidR="00930DB8" w14:paraId="201C707E"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3F8B7035" w14:textId="77777777" w:rsidR="00930DB8" w:rsidRDefault="00FB0DAF">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635C88F4" w14:textId="77777777" w:rsidR="00930DB8" w:rsidRDefault="00FB0DAF">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6FFEE176" w14:textId="77777777" w:rsidR="00930DB8" w:rsidRDefault="00FB0DAF">
            <w:pPr>
              <w:pStyle w:val="ProductList-TableBody"/>
            </w:pPr>
            <w:r>
              <w:t xml:space="preserve"> </w:t>
            </w:r>
          </w:p>
        </w:tc>
      </w:tr>
    </w:tbl>
    <w:p w14:paraId="7E1458BA" w14:textId="77777777" w:rsidR="00930DB8" w:rsidRDefault="00FB0DAF">
      <w:pPr>
        <w:pStyle w:val="ProductList-Body"/>
      </w:pPr>
      <w:r>
        <w:t xml:space="preserve"> </w:t>
      </w:r>
    </w:p>
    <w:p w14:paraId="6D9CD84B" w14:textId="77777777" w:rsidR="00930DB8" w:rsidRDefault="00FB0DAF">
      <w:pPr>
        <w:pStyle w:val="ProductList-SubClauseHeading"/>
        <w:outlineLvl w:val="5"/>
      </w:pPr>
      <w:r>
        <w:t>3.1.1 Additional Functionality Associated with Skype for Business Server Enterprise CAL</w:t>
      </w:r>
    </w:p>
    <w:p w14:paraId="3522B7D9" w14:textId="77777777" w:rsidR="00930DB8" w:rsidRDefault="00FB0DAF">
      <w:pPr>
        <w:pStyle w:val="ProductList-BodyIndented"/>
      </w:pPr>
      <w:r>
        <w:t xml:space="preserve">Audio, Video and Web Conferencing, Desktop Sharing, Room Systems and Multiple HD Video Streams </w:t>
      </w:r>
    </w:p>
    <w:tbl>
      <w:tblPr>
        <w:tblStyle w:val="PURTable0"/>
        <w:tblW w:w="0" w:type="dxa"/>
        <w:tblLook w:val="04A0" w:firstRow="1" w:lastRow="0" w:firstColumn="1" w:lastColumn="0" w:noHBand="0" w:noVBand="1"/>
      </w:tblPr>
      <w:tblGrid>
        <w:gridCol w:w="3465"/>
        <w:gridCol w:w="3489"/>
        <w:gridCol w:w="3476"/>
      </w:tblGrid>
      <w:tr w:rsidR="00930DB8" w14:paraId="7FF2F29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0FF3CA64" w14:textId="77777777" w:rsidR="00930DB8" w:rsidRDefault="00FB0DAF">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16A8078B" w14:textId="77777777" w:rsidR="00930DB8" w:rsidRDefault="00FB0DAF">
            <w:pPr>
              <w:pStyle w:val="ProductList-TableBody"/>
            </w:pPr>
            <w:r>
              <w:t>Skype for Business Server 2019 Enterprise CAL</w:t>
            </w:r>
            <w:r>
              <w:fldChar w:fldCharType="begin"/>
            </w:r>
            <w:r>
              <w:instrText xml:space="preserve"> XE "Skype for Business Server 2019 Enterprise CAL" </w:instrText>
            </w:r>
            <w:r>
              <w:fldChar w:fldCharType="end"/>
            </w:r>
          </w:p>
        </w:tc>
        <w:tc>
          <w:tcPr>
            <w:tcW w:w="4040" w:type="dxa"/>
            <w:tcBorders>
              <w:top w:val="single" w:sz="18" w:space="0" w:color="0072C6"/>
              <w:left w:val="none" w:sz="4" w:space="0" w:color="000000"/>
              <w:bottom w:val="none" w:sz="4" w:space="0" w:color="000000"/>
              <w:right w:val="single" w:sz="4" w:space="0" w:color="000000"/>
            </w:tcBorders>
          </w:tcPr>
          <w:p w14:paraId="47360F3A" w14:textId="77777777" w:rsidR="00930DB8" w:rsidRDefault="00FB0DAF">
            <w:pPr>
              <w:pStyle w:val="ProductList-TableBody"/>
            </w:pPr>
            <w:r>
              <w:t>Skype for Business Online (Plan 2/2A/2G) User SL</w:t>
            </w:r>
          </w:p>
        </w:tc>
      </w:tr>
      <w:tr w:rsidR="00930DB8" w14:paraId="68E5BA17"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65198D9" w14:textId="77777777" w:rsidR="00930DB8" w:rsidRDefault="00FB0DAF">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23617867" w14:textId="77777777" w:rsidR="00930DB8" w:rsidRDefault="00FB0DAF">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6D54CA67" w14:textId="77777777" w:rsidR="00930DB8" w:rsidRDefault="00FB0DAF">
            <w:pPr>
              <w:pStyle w:val="ProductList-TableBody"/>
            </w:pPr>
            <w:r>
              <w:t xml:space="preserve"> </w:t>
            </w:r>
          </w:p>
        </w:tc>
      </w:tr>
    </w:tbl>
    <w:p w14:paraId="5020FB1E" w14:textId="77777777" w:rsidR="00930DB8" w:rsidRDefault="00FB0DAF">
      <w:pPr>
        <w:pStyle w:val="ProductList-BodyIndented"/>
      </w:pPr>
      <w:r>
        <w:t xml:space="preserve"> </w:t>
      </w:r>
    </w:p>
    <w:p w14:paraId="1C4E83EB" w14:textId="77777777" w:rsidR="00930DB8" w:rsidRDefault="00FB0DAF">
      <w:pPr>
        <w:pStyle w:val="ProductList-SubClauseHeading"/>
        <w:outlineLvl w:val="5"/>
      </w:pPr>
      <w:r>
        <w:t>3.1.2 Additional Functionality Associated with Skype for Business Server Plus CAL</w:t>
      </w:r>
    </w:p>
    <w:p w14:paraId="0B2795EE" w14:textId="77777777" w:rsidR="00930DB8" w:rsidRDefault="00FB0DAF">
      <w:pPr>
        <w:pStyle w:val="ProductList-BodyIndented"/>
      </w:pPr>
      <w:r>
        <w:t xml:space="preserve">Voice Telephony and Call Management </w:t>
      </w:r>
    </w:p>
    <w:tbl>
      <w:tblPr>
        <w:tblStyle w:val="PURTable0"/>
        <w:tblW w:w="0" w:type="dxa"/>
        <w:tblLook w:val="04A0" w:firstRow="1" w:lastRow="0" w:firstColumn="1" w:lastColumn="0" w:noHBand="0" w:noVBand="1"/>
      </w:tblPr>
      <w:tblGrid>
        <w:gridCol w:w="3467"/>
        <w:gridCol w:w="3471"/>
        <w:gridCol w:w="3492"/>
      </w:tblGrid>
      <w:tr w:rsidR="00930DB8" w14:paraId="10D516C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08AF90D9" w14:textId="77777777" w:rsidR="00930DB8" w:rsidRDefault="00FB0DAF">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52548FF3" w14:textId="77777777" w:rsidR="00930DB8" w:rsidRDefault="00FB0DAF">
            <w:pPr>
              <w:pStyle w:val="ProductList-TableBody"/>
            </w:pPr>
            <w:r>
              <w:t>Skype for Business Server 2019 Plus CAL</w:t>
            </w:r>
          </w:p>
        </w:tc>
        <w:tc>
          <w:tcPr>
            <w:tcW w:w="4040" w:type="dxa"/>
            <w:tcBorders>
              <w:top w:val="single" w:sz="18" w:space="0" w:color="0072C6"/>
              <w:left w:val="none" w:sz="4" w:space="0" w:color="000000"/>
              <w:bottom w:val="none" w:sz="4" w:space="0" w:color="000000"/>
              <w:right w:val="single" w:sz="4" w:space="0" w:color="000000"/>
            </w:tcBorders>
          </w:tcPr>
          <w:p w14:paraId="1123432F" w14:textId="77777777" w:rsidR="00930DB8" w:rsidRDefault="00FB0DAF">
            <w:pPr>
              <w:pStyle w:val="ProductList-TableBody"/>
            </w:pPr>
            <w:r>
              <w:t xml:space="preserve">CAL Equivalent License (refer to </w:t>
            </w:r>
            <w:hyperlink w:anchor="_Sec591">
              <w:r>
                <w:rPr>
                  <w:color w:val="00467F"/>
                  <w:u w:val="single"/>
                </w:rPr>
                <w:t>Appendix A</w:t>
              </w:r>
            </w:hyperlink>
            <w:r>
              <w:t>)</w:t>
            </w:r>
          </w:p>
        </w:tc>
      </w:tr>
      <w:tr w:rsidR="00930DB8" w14:paraId="342417B7"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59D691D3" w14:textId="77777777" w:rsidR="00930DB8" w:rsidRDefault="00FB0DAF">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17A52FD6" w14:textId="77777777" w:rsidR="00930DB8" w:rsidRDefault="00FB0DAF">
            <w:pPr>
              <w:pStyle w:val="ProductList-TableBody"/>
            </w:pPr>
            <w:r>
              <w:t>Phone System User SL</w:t>
            </w:r>
          </w:p>
        </w:tc>
        <w:tc>
          <w:tcPr>
            <w:tcW w:w="4040" w:type="dxa"/>
            <w:tcBorders>
              <w:top w:val="none" w:sz="4" w:space="0" w:color="000000"/>
              <w:left w:val="none" w:sz="4" w:space="0" w:color="000000"/>
              <w:bottom w:val="single" w:sz="4" w:space="0" w:color="000000"/>
              <w:right w:val="single" w:sz="4" w:space="0" w:color="000000"/>
            </w:tcBorders>
          </w:tcPr>
          <w:p w14:paraId="3728D299" w14:textId="77777777" w:rsidR="00930DB8" w:rsidRDefault="00FB0DAF">
            <w:pPr>
              <w:pStyle w:val="ProductList-TableBody"/>
            </w:pPr>
            <w:r>
              <w:t>Skype for Business Plus CAL User SL</w:t>
            </w:r>
          </w:p>
        </w:tc>
      </w:tr>
    </w:tbl>
    <w:p w14:paraId="67AEA30A" w14:textId="77777777" w:rsidR="00930DB8" w:rsidRDefault="00FB0DAF">
      <w:pPr>
        <w:pStyle w:val="ProductList-BodyIndented"/>
      </w:pPr>
      <w:r>
        <w:t xml:space="preserve"> </w:t>
      </w:r>
    </w:p>
    <w:p w14:paraId="31B1B57D" w14:textId="77777777" w:rsidR="00930DB8" w:rsidRDefault="00FB0DAF">
      <w:pPr>
        <w:pStyle w:val="ProductList-ClauseHeading"/>
        <w:outlineLvl w:val="4"/>
      </w:pPr>
      <w:r>
        <w:t>3.2 Additional Software</w:t>
      </w:r>
    </w:p>
    <w:tbl>
      <w:tblPr>
        <w:tblStyle w:val="PURTable"/>
        <w:tblW w:w="0" w:type="dxa"/>
        <w:tblLook w:val="04A0" w:firstRow="1" w:lastRow="0" w:firstColumn="1" w:lastColumn="0" w:noHBand="0" w:noVBand="1"/>
      </w:tblPr>
      <w:tblGrid>
        <w:gridCol w:w="3593"/>
        <w:gridCol w:w="3615"/>
        <w:gridCol w:w="3582"/>
      </w:tblGrid>
      <w:tr w:rsidR="00930DB8" w14:paraId="116B88C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098C43BF" w14:textId="77777777" w:rsidR="00930DB8" w:rsidRDefault="00FB0DAF">
            <w:pPr>
              <w:pStyle w:val="ProductList-TableBody"/>
            </w:pPr>
            <w:r>
              <w:t>Administrative Tools</w:t>
            </w:r>
          </w:p>
        </w:tc>
        <w:tc>
          <w:tcPr>
            <w:tcW w:w="4040" w:type="dxa"/>
            <w:tcBorders>
              <w:top w:val="single" w:sz="18" w:space="0" w:color="0072C6"/>
              <w:left w:val="single" w:sz="4" w:space="0" w:color="000000"/>
              <w:bottom w:val="single" w:sz="4" w:space="0" w:color="000000"/>
              <w:right w:val="single" w:sz="4" w:space="0" w:color="000000"/>
            </w:tcBorders>
          </w:tcPr>
          <w:p w14:paraId="650FA6DD" w14:textId="77777777" w:rsidR="00930DB8" w:rsidRDefault="00FB0DAF">
            <w:pPr>
              <w:pStyle w:val="ProductList-TableBody"/>
            </w:pPr>
            <w:r>
              <w:t>Archiving and Monitoring Server Role</w:t>
            </w:r>
          </w:p>
        </w:tc>
        <w:tc>
          <w:tcPr>
            <w:tcW w:w="4040" w:type="dxa"/>
            <w:tcBorders>
              <w:top w:val="single" w:sz="18" w:space="0" w:color="0072C6"/>
              <w:left w:val="single" w:sz="4" w:space="0" w:color="000000"/>
              <w:bottom w:val="single" w:sz="4" w:space="0" w:color="000000"/>
              <w:right w:val="single" w:sz="4" w:space="0" w:color="000000"/>
            </w:tcBorders>
          </w:tcPr>
          <w:p w14:paraId="24815A22" w14:textId="77777777" w:rsidR="00930DB8" w:rsidRDefault="00FB0DAF">
            <w:pPr>
              <w:pStyle w:val="ProductList-TableBody"/>
            </w:pPr>
            <w:r>
              <w:t>Audio/Video Conferencing Server Role</w:t>
            </w:r>
          </w:p>
        </w:tc>
      </w:tr>
      <w:tr w:rsidR="00930DB8" w14:paraId="64F128A6" w14:textId="77777777">
        <w:tc>
          <w:tcPr>
            <w:tcW w:w="4040" w:type="dxa"/>
            <w:tcBorders>
              <w:top w:val="single" w:sz="4" w:space="0" w:color="000000"/>
              <w:left w:val="single" w:sz="4" w:space="0" w:color="000000"/>
              <w:bottom w:val="single" w:sz="4" w:space="0" w:color="000000"/>
              <w:right w:val="single" w:sz="4" w:space="0" w:color="000000"/>
            </w:tcBorders>
          </w:tcPr>
          <w:p w14:paraId="656AACCE" w14:textId="77777777" w:rsidR="00930DB8" w:rsidRDefault="00FB0DAF">
            <w:pPr>
              <w:pStyle w:val="ProductList-TableBody"/>
            </w:pPr>
            <w:r>
              <w:t>Autodiscovery Service Role</w:t>
            </w:r>
          </w:p>
        </w:tc>
        <w:tc>
          <w:tcPr>
            <w:tcW w:w="4040" w:type="dxa"/>
            <w:tcBorders>
              <w:top w:val="single" w:sz="4" w:space="0" w:color="000000"/>
              <w:left w:val="single" w:sz="4" w:space="0" w:color="000000"/>
              <w:bottom w:val="single" w:sz="4" w:space="0" w:color="000000"/>
              <w:right w:val="single" w:sz="4" w:space="0" w:color="000000"/>
            </w:tcBorders>
          </w:tcPr>
          <w:p w14:paraId="4874405D" w14:textId="77777777" w:rsidR="00930DB8" w:rsidRDefault="00FB0DAF">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14:paraId="2ED60E59" w14:textId="77777777" w:rsidR="00930DB8" w:rsidRDefault="00FB0DAF">
            <w:pPr>
              <w:pStyle w:val="ProductList-TableBody"/>
            </w:pPr>
            <w:r>
              <w:t>Director Role</w:t>
            </w:r>
          </w:p>
        </w:tc>
      </w:tr>
      <w:tr w:rsidR="00930DB8" w14:paraId="647ED53C" w14:textId="77777777">
        <w:tc>
          <w:tcPr>
            <w:tcW w:w="4040" w:type="dxa"/>
            <w:tcBorders>
              <w:top w:val="single" w:sz="4" w:space="0" w:color="000000"/>
              <w:left w:val="single" w:sz="4" w:space="0" w:color="000000"/>
              <w:bottom w:val="single" w:sz="4" w:space="0" w:color="000000"/>
              <w:right w:val="single" w:sz="4" w:space="0" w:color="000000"/>
            </w:tcBorders>
          </w:tcPr>
          <w:p w14:paraId="12B14A9D" w14:textId="77777777" w:rsidR="00930DB8" w:rsidRDefault="00FB0DAF">
            <w:pPr>
              <w:pStyle w:val="ProductList-TableBody"/>
            </w:pPr>
            <w:r>
              <w:t>Edge Server Role</w:t>
            </w:r>
          </w:p>
        </w:tc>
        <w:tc>
          <w:tcPr>
            <w:tcW w:w="4040" w:type="dxa"/>
            <w:tcBorders>
              <w:top w:val="single" w:sz="4" w:space="0" w:color="000000"/>
              <w:left w:val="single" w:sz="4" w:space="0" w:color="000000"/>
              <w:bottom w:val="single" w:sz="4" w:space="0" w:color="000000"/>
              <w:right w:val="single" w:sz="4" w:space="0" w:color="000000"/>
            </w:tcBorders>
          </w:tcPr>
          <w:p w14:paraId="36882880" w14:textId="77777777" w:rsidR="00930DB8" w:rsidRDefault="00FB0DAF">
            <w:pPr>
              <w:pStyle w:val="ProductList-TableBody"/>
            </w:pPr>
            <w:r>
              <w:t>Skype for Business Web App Server Role</w:t>
            </w:r>
          </w:p>
        </w:tc>
        <w:tc>
          <w:tcPr>
            <w:tcW w:w="4040" w:type="dxa"/>
            <w:tcBorders>
              <w:top w:val="single" w:sz="4" w:space="0" w:color="000000"/>
              <w:left w:val="single" w:sz="4" w:space="0" w:color="000000"/>
              <w:bottom w:val="single" w:sz="4" w:space="0" w:color="000000"/>
              <w:right w:val="single" w:sz="4" w:space="0" w:color="000000"/>
            </w:tcBorders>
          </w:tcPr>
          <w:p w14:paraId="20868A92" w14:textId="77777777" w:rsidR="00930DB8" w:rsidRDefault="00FB0DAF">
            <w:pPr>
              <w:pStyle w:val="ProductList-TableBody"/>
            </w:pPr>
            <w:r>
              <w:t>Mediation Server Role</w:t>
            </w:r>
          </w:p>
        </w:tc>
      </w:tr>
      <w:tr w:rsidR="00930DB8" w14:paraId="375239A0" w14:textId="77777777">
        <w:tc>
          <w:tcPr>
            <w:tcW w:w="4040" w:type="dxa"/>
            <w:tcBorders>
              <w:top w:val="single" w:sz="4" w:space="0" w:color="000000"/>
              <w:left w:val="single" w:sz="4" w:space="0" w:color="000000"/>
              <w:bottom w:val="single" w:sz="4" w:space="0" w:color="000000"/>
              <w:right w:val="single" w:sz="4" w:space="0" w:color="000000"/>
            </w:tcBorders>
          </w:tcPr>
          <w:p w14:paraId="70C74299" w14:textId="77777777" w:rsidR="00930DB8" w:rsidRDefault="00FB0DAF">
            <w:pPr>
              <w:pStyle w:val="ProductList-TableBody"/>
            </w:pPr>
            <w:r>
              <w:t>Microsoft Skype Web App</w:t>
            </w:r>
          </w:p>
        </w:tc>
        <w:tc>
          <w:tcPr>
            <w:tcW w:w="4040" w:type="dxa"/>
            <w:tcBorders>
              <w:top w:val="single" w:sz="4" w:space="0" w:color="000000"/>
              <w:left w:val="single" w:sz="4" w:space="0" w:color="000000"/>
              <w:bottom w:val="single" w:sz="4" w:space="0" w:color="000000"/>
              <w:right w:val="single" w:sz="4" w:space="0" w:color="000000"/>
            </w:tcBorders>
          </w:tcPr>
          <w:p w14:paraId="2752E5B0" w14:textId="77777777" w:rsidR="00930DB8" w:rsidRDefault="00FB0DAF">
            <w:pPr>
              <w:pStyle w:val="ProductList-TableBody"/>
            </w:pPr>
            <w:r>
              <w:t>Microsoft Skype for Business Server 2019 Control Panel</w:t>
            </w:r>
          </w:p>
        </w:tc>
        <w:tc>
          <w:tcPr>
            <w:tcW w:w="4040" w:type="dxa"/>
            <w:tcBorders>
              <w:top w:val="single" w:sz="4" w:space="0" w:color="000000"/>
              <w:left w:val="single" w:sz="4" w:space="0" w:color="000000"/>
              <w:bottom w:val="single" w:sz="4" w:space="0" w:color="000000"/>
              <w:right w:val="single" w:sz="4" w:space="0" w:color="000000"/>
            </w:tcBorders>
          </w:tcPr>
          <w:p w14:paraId="32425F63" w14:textId="77777777" w:rsidR="00930DB8" w:rsidRDefault="00FB0DAF">
            <w:pPr>
              <w:pStyle w:val="ProductList-TableBody"/>
            </w:pPr>
            <w:r>
              <w:t>PowerShell Snap-in</w:t>
            </w:r>
          </w:p>
        </w:tc>
      </w:tr>
      <w:tr w:rsidR="00930DB8" w14:paraId="48CD3975" w14:textId="77777777">
        <w:tc>
          <w:tcPr>
            <w:tcW w:w="4040" w:type="dxa"/>
            <w:tcBorders>
              <w:top w:val="single" w:sz="4" w:space="0" w:color="000000"/>
              <w:left w:val="single" w:sz="4" w:space="0" w:color="000000"/>
              <w:bottom w:val="single" w:sz="4" w:space="0" w:color="000000"/>
              <w:right w:val="single" w:sz="4" w:space="0" w:color="000000"/>
            </w:tcBorders>
          </w:tcPr>
          <w:p w14:paraId="68796EBD" w14:textId="77777777" w:rsidR="00930DB8" w:rsidRDefault="00FB0DAF">
            <w:pPr>
              <w:pStyle w:val="ProductList-TableBody"/>
            </w:pPr>
            <w:r>
              <w:t>Reach Application Sharing Server Role</w:t>
            </w:r>
          </w:p>
        </w:tc>
        <w:tc>
          <w:tcPr>
            <w:tcW w:w="4040" w:type="dxa"/>
            <w:tcBorders>
              <w:top w:val="single" w:sz="4" w:space="0" w:color="000000"/>
              <w:left w:val="single" w:sz="4" w:space="0" w:color="000000"/>
              <w:bottom w:val="single" w:sz="4" w:space="0" w:color="000000"/>
              <w:right w:val="single" w:sz="4" w:space="0" w:color="000000"/>
            </w:tcBorders>
          </w:tcPr>
          <w:p w14:paraId="159A2AAB" w14:textId="77777777" w:rsidR="00930DB8" w:rsidRDefault="00FB0DAF">
            <w:pPr>
              <w:pStyle w:val="ProductList-TableBody"/>
            </w:pPr>
            <w:r>
              <w:t>Mobility Service Role</w:t>
            </w:r>
          </w:p>
        </w:tc>
        <w:tc>
          <w:tcPr>
            <w:tcW w:w="4040" w:type="dxa"/>
            <w:tcBorders>
              <w:top w:val="single" w:sz="4" w:space="0" w:color="000000"/>
              <w:left w:val="single" w:sz="4" w:space="0" w:color="000000"/>
              <w:bottom w:val="single" w:sz="4" w:space="0" w:color="000000"/>
              <w:right w:val="single" w:sz="4" w:space="0" w:color="000000"/>
            </w:tcBorders>
          </w:tcPr>
          <w:p w14:paraId="5663AC13" w14:textId="77777777" w:rsidR="00930DB8" w:rsidRDefault="00FB0DAF">
            <w:pPr>
              <w:pStyle w:val="ProductList-TableBody"/>
            </w:pPr>
            <w:r>
              <w:t>Video Interop Server Role</w:t>
            </w:r>
          </w:p>
        </w:tc>
      </w:tr>
      <w:tr w:rsidR="00930DB8" w14:paraId="583E3795" w14:textId="77777777">
        <w:tc>
          <w:tcPr>
            <w:tcW w:w="4040" w:type="dxa"/>
            <w:tcBorders>
              <w:top w:val="single" w:sz="4" w:space="0" w:color="000000"/>
              <w:left w:val="single" w:sz="4" w:space="0" w:color="000000"/>
              <w:bottom w:val="single" w:sz="4" w:space="0" w:color="000000"/>
              <w:right w:val="single" w:sz="4" w:space="0" w:color="000000"/>
            </w:tcBorders>
          </w:tcPr>
          <w:p w14:paraId="04220E35" w14:textId="77777777" w:rsidR="00930DB8" w:rsidRDefault="00FB0DAF">
            <w:pPr>
              <w:pStyle w:val="ProductList-TableBody"/>
            </w:pPr>
            <w:r>
              <w:t>Topology Builder</w:t>
            </w:r>
          </w:p>
        </w:tc>
        <w:tc>
          <w:tcPr>
            <w:tcW w:w="4040" w:type="dxa"/>
            <w:tcBorders>
              <w:top w:val="single" w:sz="4" w:space="0" w:color="000000"/>
              <w:left w:val="single" w:sz="4" w:space="0" w:color="000000"/>
              <w:bottom w:val="single" w:sz="4" w:space="0" w:color="000000"/>
              <w:right w:val="single" w:sz="4" w:space="0" w:color="000000"/>
            </w:tcBorders>
          </w:tcPr>
          <w:p w14:paraId="2987AC6C" w14:textId="77777777" w:rsidR="00930DB8" w:rsidRDefault="00FB0DAF">
            <w:pPr>
              <w:pStyle w:val="ProductList-TableBody"/>
            </w:pPr>
            <w:r>
              <w:t>Unified Communications Application Server Role</w:t>
            </w:r>
          </w:p>
        </w:tc>
        <w:tc>
          <w:tcPr>
            <w:tcW w:w="4040" w:type="dxa"/>
            <w:tcBorders>
              <w:top w:val="single" w:sz="4" w:space="0" w:color="000000"/>
              <w:left w:val="single" w:sz="4" w:space="0" w:color="000000"/>
              <w:bottom w:val="single" w:sz="4" w:space="0" w:color="000000"/>
              <w:right w:val="single" w:sz="4" w:space="0" w:color="000000"/>
            </w:tcBorders>
          </w:tcPr>
          <w:p w14:paraId="54EE624E" w14:textId="77777777" w:rsidR="00930DB8" w:rsidRDefault="00FB0DAF">
            <w:pPr>
              <w:pStyle w:val="ProductList-TableBody"/>
            </w:pPr>
            <w:r>
              <w:t xml:space="preserve"> </w:t>
            </w:r>
          </w:p>
        </w:tc>
      </w:tr>
      <w:tr w:rsidR="00930DB8" w14:paraId="3477D715" w14:textId="77777777">
        <w:tc>
          <w:tcPr>
            <w:tcW w:w="4040" w:type="dxa"/>
            <w:tcBorders>
              <w:top w:val="single" w:sz="4" w:space="0" w:color="000000"/>
              <w:left w:val="single" w:sz="4" w:space="0" w:color="000000"/>
              <w:bottom w:val="single" w:sz="4" w:space="0" w:color="000000"/>
              <w:right w:val="single" w:sz="4" w:space="0" w:color="000000"/>
            </w:tcBorders>
          </w:tcPr>
          <w:p w14:paraId="65E72286" w14:textId="77777777" w:rsidR="00930DB8" w:rsidRDefault="00FB0DAF">
            <w:pPr>
              <w:pStyle w:val="ProductList-TableBody"/>
            </w:pPr>
            <w:r>
              <w:t>Web Conferencing Server Role</w:t>
            </w:r>
          </w:p>
        </w:tc>
        <w:tc>
          <w:tcPr>
            <w:tcW w:w="4040" w:type="dxa"/>
            <w:tcBorders>
              <w:top w:val="single" w:sz="4" w:space="0" w:color="000000"/>
              <w:left w:val="single" w:sz="4" w:space="0" w:color="000000"/>
              <w:bottom w:val="single" w:sz="4" w:space="0" w:color="000000"/>
              <w:right w:val="single" w:sz="4" w:space="0" w:color="000000"/>
            </w:tcBorders>
          </w:tcPr>
          <w:p w14:paraId="6F244EE3" w14:textId="77777777" w:rsidR="00930DB8" w:rsidRDefault="00FB0DAF">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14:paraId="5EF33CFE" w14:textId="77777777" w:rsidR="00930DB8" w:rsidRDefault="00FB0DAF">
            <w:pPr>
              <w:pStyle w:val="ProductList-TableBody"/>
            </w:pPr>
            <w:r>
              <w:t xml:space="preserve"> </w:t>
            </w:r>
          </w:p>
        </w:tc>
      </w:tr>
    </w:tbl>
    <w:p w14:paraId="74830F4D" w14:textId="77777777" w:rsidR="00930DB8" w:rsidRDefault="00FB0DAF">
      <w:pPr>
        <w:pStyle w:val="ProductList-Body"/>
      </w:pPr>
      <w:r>
        <w:t xml:space="preserve"> </w:t>
      </w:r>
    </w:p>
    <w:p w14:paraId="62EEF289" w14:textId="77777777" w:rsidR="00930DB8" w:rsidRDefault="00FB0DAF">
      <w:pPr>
        <w:pStyle w:val="ProductList-Offering1SubSection"/>
        <w:outlineLvl w:val="3"/>
      </w:pPr>
      <w:bookmarkStart w:id="117" w:name="_Sec820"/>
      <w:r>
        <w:t>4. Software Assurance</w:t>
      </w:r>
      <w:bookmarkEnd w:id="117"/>
    </w:p>
    <w:tbl>
      <w:tblPr>
        <w:tblStyle w:val="PURTable"/>
        <w:tblW w:w="0" w:type="dxa"/>
        <w:tblLook w:val="04A0" w:firstRow="1" w:lastRow="0" w:firstColumn="1" w:lastColumn="0" w:noHBand="0" w:noVBand="1"/>
      </w:tblPr>
      <w:tblGrid>
        <w:gridCol w:w="3593"/>
        <w:gridCol w:w="3606"/>
        <w:gridCol w:w="3591"/>
      </w:tblGrid>
      <w:tr w:rsidR="00930DB8" w14:paraId="5782F53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3DB4B76"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EEAB19B" w14:textId="77777777" w:rsidR="00930DB8" w:rsidRDefault="00FB0DAF">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Skype for Business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CAC4293" w14:textId="77777777" w:rsidR="00930DB8" w:rsidRDefault="00FB0DAF">
            <w:pPr>
              <w:pStyle w:val="ProductList-TableBody"/>
            </w:pPr>
            <w:r>
              <w:rPr>
                <w:color w:val="404040"/>
              </w:rPr>
              <w:t>Fail-Over Rights: N/A</w:t>
            </w:r>
          </w:p>
        </w:tc>
      </w:tr>
      <w:tr w:rsidR="00930DB8" w14:paraId="0B232B5C" w14:textId="77777777">
        <w:tc>
          <w:tcPr>
            <w:tcW w:w="4040" w:type="dxa"/>
            <w:tcBorders>
              <w:top w:val="single" w:sz="4" w:space="0" w:color="000000"/>
              <w:left w:val="single" w:sz="4" w:space="0" w:color="000000"/>
              <w:bottom w:val="single" w:sz="4" w:space="0" w:color="000000"/>
              <w:right w:val="single" w:sz="4" w:space="0" w:color="000000"/>
            </w:tcBorders>
          </w:tcPr>
          <w:p w14:paraId="56071E51" w14:textId="77777777" w:rsidR="00930DB8" w:rsidRDefault="00FB0DAF">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tcPr>
          <w:p w14:paraId="6A22FE9D"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7">
              <w:r>
                <w:rPr>
                  <w:color w:val="00467F"/>
                  <w:u w:val="single"/>
                </w:rPr>
                <w:t>Product List - April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8EAA2B" w14:textId="77777777" w:rsidR="00930DB8" w:rsidRDefault="00FB0DAF">
            <w:pPr>
              <w:pStyle w:val="ProductList-TableBody"/>
            </w:pPr>
            <w:r>
              <w:rPr>
                <w:color w:val="404040"/>
              </w:rPr>
              <w:t>Roaming Rights: N/A</w:t>
            </w:r>
          </w:p>
        </w:tc>
      </w:tr>
      <w:tr w:rsidR="00930DB8" w14:paraId="20CC724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4325F0" w14:textId="77777777" w:rsidR="00930DB8" w:rsidRDefault="00FB0DAF">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1346E6"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93AFCF" w14:textId="77777777" w:rsidR="00930DB8" w:rsidRDefault="00FB0DAF">
            <w:pPr>
              <w:pStyle w:val="ProductList-TableBody"/>
            </w:pPr>
            <w:r>
              <w:t xml:space="preserve"> </w:t>
            </w:r>
          </w:p>
        </w:tc>
      </w:tr>
    </w:tbl>
    <w:p w14:paraId="5E485AEA" w14:textId="77777777" w:rsidR="00930DB8" w:rsidRDefault="00930DB8">
      <w:pPr>
        <w:pStyle w:val="PURBreadcrumb"/>
      </w:pPr>
    </w:p>
    <w:tbl>
      <w:tblPr>
        <w:tblStyle w:val="PURTable"/>
        <w:tblW w:w="0" w:type="dxa"/>
        <w:tblLook w:val="04A0" w:firstRow="1" w:lastRow="0" w:firstColumn="1" w:lastColumn="0" w:noHBand="0" w:noVBand="1"/>
      </w:tblPr>
      <w:tblGrid>
        <w:gridCol w:w="10800"/>
      </w:tblGrid>
      <w:tr w:rsidR="00930DB8" w14:paraId="3366366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8D4B666"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7341F4F7" w14:textId="77777777" w:rsidR="00930DB8" w:rsidRDefault="00930DB8">
      <w:pPr>
        <w:pStyle w:val="ProductList-Body"/>
      </w:pPr>
    </w:p>
    <w:p w14:paraId="445FA8FB" w14:textId="77777777" w:rsidR="00930DB8" w:rsidRDefault="00FB0DAF">
      <w:pPr>
        <w:pStyle w:val="ProductList-Offering1HeadingNoBorder"/>
        <w:outlineLvl w:val="1"/>
      </w:pPr>
      <w:bookmarkStart w:id="118" w:name="_Sec614"/>
      <w:r>
        <w:t>SQL Server</w:t>
      </w:r>
      <w:bookmarkEnd w:id="118"/>
      <w:r>
        <w:fldChar w:fldCharType="begin"/>
      </w:r>
      <w:r>
        <w:instrText xml:space="preserve"> TC "</w:instrText>
      </w:r>
      <w:bookmarkStart w:id="119" w:name="_Toc8575865"/>
      <w:r>
        <w:instrText>SQL Server</w:instrText>
      </w:r>
      <w:bookmarkEnd w:id="119"/>
      <w:r>
        <w:instrText>" \l 2</w:instrText>
      </w:r>
      <w:r>
        <w:fldChar w:fldCharType="end"/>
      </w:r>
    </w:p>
    <w:p w14:paraId="24E28BC3" w14:textId="77777777" w:rsidR="00930DB8" w:rsidRDefault="00FB0DAF">
      <w:pPr>
        <w:pStyle w:val="ProductList-Offering1SubSection"/>
        <w:outlineLvl w:val="2"/>
      </w:pPr>
      <w:bookmarkStart w:id="120" w:name="_Sec688"/>
      <w:r>
        <w:t>1. Program Availability</w:t>
      </w:r>
      <w:bookmarkEnd w:id="120"/>
    </w:p>
    <w:tbl>
      <w:tblPr>
        <w:tblStyle w:val="PURTable"/>
        <w:tblW w:w="0" w:type="dxa"/>
        <w:tblLook w:val="04A0" w:firstRow="1" w:lastRow="0" w:firstColumn="1" w:lastColumn="0" w:noHBand="0" w:noVBand="1"/>
      </w:tblPr>
      <w:tblGrid>
        <w:gridCol w:w="4026"/>
        <w:gridCol w:w="616"/>
        <w:gridCol w:w="610"/>
        <w:gridCol w:w="611"/>
        <w:gridCol w:w="606"/>
        <w:gridCol w:w="609"/>
        <w:gridCol w:w="611"/>
        <w:gridCol w:w="615"/>
        <w:gridCol w:w="634"/>
        <w:gridCol w:w="619"/>
        <w:gridCol w:w="612"/>
        <w:gridCol w:w="615"/>
      </w:tblGrid>
      <w:tr w:rsidR="00930DB8" w14:paraId="47997E00"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221884DE"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1AE0800"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C75A930"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8E87154"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85063A7"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F0BEA17"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72047D4"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C7050D4"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D9B36E"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9C53158"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D02C127"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DB8DA3F"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667511B4" w14:textId="77777777">
        <w:tc>
          <w:tcPr>
            <w:tcW w:w="4160" w:type="dxa"/>
            <w:tcBorders>
              <w:top w:val="single" w:sz="6" w:space="0" w:color="FFFFFF"/>
              <w:left w:val="none" w:sz="4" w:space="0" w:color="6E6E6E"/>
              <w:bottom w:val="dashed" w:sz="4" w:space="0" w:color="BFBFBF"/>
              <w:right w:val="none" w:sz="4" w:space="0" w:color="6E6E6E"/>
            </w:tcBorders>
          </w:tcPr>
          <w:p w14:paraId="66839B0B" w14:textId="77777777" w:rsidR="00930DB8" w:rsidRDefault="00FB0DAF">
            <w:pPr>
              <w:pStyle w:val="ProductList-TableBody"/>
            </w:pPr>
            <w:r>
              <w:rPr>
                <w:color w:val="000000"/>
              </w:rPr>
              <w:t>SQL Server 2017 Standard</w:t>
            </w:r>
            <w:r>
              <w:fldChar w:fldCharType="begin"/>
            </w:r>
            <w:r>
              <w:instrText xml:space="preserve"> XE "SQL Server 2017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61DFD50D" w14:textId="77777777" w:rsidR="00930DB8" w:rsidRDefault="00FB0DAF">
            <w:pPr>
              <w:pStyle w:val="ProductList-TableBody"/>
              <w:jc w:val="center"/>
            </w:pPr>
            <w:r>
              <w:rPr>
                <w:color w:val="000000"/>
              </w:rPr>
              <w:t>10/17</w:t>
            </w:r>
          </w:p>
        </w:tc>
        <w:tc>
          <w:tcPr>
            <w:tcW w:w="620" w:type="dxa"/>
            <w:tcBorders>
              <w:top w:val="single" w:sz="6" w:space="0" w:color="FFFFFF"/>
              <w:left w:val="none" w:sz="4" w:space="0" w:color="6E6E6E"/>
              <w:bottom w:val="dashed" w:sz="4" w:space="0" w:color="BFBFBF"/>
              <w:right w:val="none" w:sz="4" w:space="0" w:color="6E6E6E"/>
            </w:tcBorders>
          </w:tcPr>
          <w:p w14:paraId="62FD4EAE" w14:textId="77777777" w:rsidR="00930DB8" w:rsidRDefault="00FB0DAF">
            <w:pPr>
              <w:pStyle w:val="ProductList-TableBody"/>
              <w:jc w:val="center"/>
            </w:pPr>
            <w:r>
              <w:rPr>
                <w:color w:val="000000"/>
              </w:rPr>
              <w:t>15</w:t>
            </w:r>
          </w:p>
        </w:tc>
        <w:tc>
          <w:tcPr>
            <w:tcW w:w="620" w:type="dxa"/>
            <w:tcBorders>
              <w:top w:val="single" w:sz="6" w:space="0" w:color="FFFFFF"/>
              <w:left w:val="none" w:sz="4" w:space="0" w:color="6E6E6E"/>
              <w:bottom w:val="dashed" w:sz="4" w:space="0" w:color="BFBFBF"/>
              <w:right w:val="none" w:sz="4" w:space="0" w:color="6E6E6E"/>
            </w:tcBorders>
          </w:tcPr>
          <w:p w14:paraId="2AC045D3" w14:textId="77777777" w:rsidR="00930DB8" w:rsidRDefault="00FB0DAF">
            <w:pPr>
              <w:pStyle w:val="ProductList-TableBody"/>
              <w:jc w:val="center"/>
            </w:pPr>
            <w:r>
              <w:rPr>
                <w:color w:val="000000"/>
              </w:rPr>
              <w:t>23</w:t>
            </w:r>
          </w:p>
        </w:tc>
        <w:tc>
          <w:tcPr>
            <w:tcW w:w="620" w:type="dxa"/>
            <w:tcBorders>
              <w:top w:val="single" w:sz="6" w:space="0" w:color="FFFFFF"/>
              <w:left w:val="none" w:sz="4" w:space="0" w:color="6E6E6E"/>
              <w:bottom w:val="dashed" w:sz="4" w:space="0" w:color="BFBFBF"/>
              <w:right w:val="single" w:sz="6" w:space="0" w:color="FFFFFF"/>
            </w:tcBorders>
          </w:tcPr>
          <w:p w14:paraId="2D43769C" w14:textId="77777777" w:rsidR="00930DB8" w:rsidRDefault="00FB0DAF">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2A190A"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0F4A5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7A467F6"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353F93"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D4EA4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2D8E9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FC367E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7EA8D050" w14:textId="77777777">
        <w:tc>
          <w:tcPr>
            <w:tcW w:w="4160" w:type="dxa"/>
            <w:tcBorders>
              <w:top w:val="dashed" w:sz="4" w:space="0" w:color="BFBFBF"/>
              <w:left w:val="none" w:sz="4" w:space="0" w:color="6E6E6E"/>
              <w:bottom w:val="dashed" w:sz="4" w:space="0" w:color="BFBFBF"/>
              <w:right w:val="none" w:sz="4" w:space="0" w:color="6E6E6E"/>
            </w:tcBorders>
          </w:tcPr>
          <w:p w14:paraId="343526F8" w14:textId="77777777" w:rsidR="00930DB8" w:rsidRDefault="00FB0DAF">
            <w:pPr>
              <w:pStyle w:val="ProductList-TableBody"/>
            </w:pPr>
            <w:r>
              <w:t>SQL Server 2017 Standard Core</w:t>
            </w:r>
            <w:r>
              <w:fldChar w:fldCharType="begin"/>
            </w:r>
            <w:r>
              <w:instrText xml:space="preserve"> XE "SQL Server 2017 Standard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14:paraId="7624C63E" w14:textId="77777777" w:rsidR="00930DB8" w:rsidRDefault="00FB0DAF">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14:paraId="7BD623AB" w14:textId="77777777" w:rsidR="00930DB8" w:rsidRDefault="00FB0DAF">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14:paraId="61234DBB" w14:textId="77777777" w:rsidR="00930DB8" w:rsidRDefault="00FB0DAF">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14:paraId="2269ED74" w14:textId="77777777" w:rsidR="00930DB8" w:rsidRDefault="00FB0DAF">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C751E8"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9E182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119F6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1E2431"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5F2E7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873E3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C6A8CC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55F478BD" w14:textId="77777777">
        <w:tc>
          <w:tcPr>
            <w:tcW w:w="4160" w:type="dxa"/>
            <w:tcBorders>
              <w:top w:val="dashed" w:sz="4" w:space="0" w:color="BFBFBF"/>
              <w:left w:val="none" w:sz="4" w:space="0" w:color="6E6E6E"/>
              <w:bottom w:val="dashed" w:sz="4" w:space="0" w:color="BFBFBF"/>
              <w:right w:val="none" w:sz="4" w:space="0" w:color="6E6E6E"/>
            </w:tcBorders>
          </w:tcPr>
          <w:p w14:paraId="2D4C9B94" w14:textId="77777777" w:rsidR="00930DB8" w:rsidRDefault="00FB0DAF">
            <w:pPr>
              <w:pStyle w:val="ProductList-TableBody"/>
            </w:pPr>
            <w:r>
              <w:rPr>
                <w:color w:val="000000"/>
              </w:rPr>
              <w:t>SQL Server 2017 Enterprise</w:t>
            </w:r>
            <w:r>
              <w:fldChar w:fldCharType="begin"/>
            </w:r>
            <w:r>
              <w:instrText xml:space="preserve"> XE "SQL Server 2017 Enterprise"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6EF942D2" w14:textId="77777777" w:rsidR="00930DB8" w:rsidRDefault="00FB0DAF">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14:paraId="6B856C1F"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891C896"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0BC90EEB" w14:textId="77777777" w:rsidR="00930DB8" w:rsidRDefault="00FB0DAF">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4DFA8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91E15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7FAD70"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2D76CF"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33A3D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2225C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0F607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62B6A8EC" w14:textId="77777777">
        <w:tc>
          <w:tcPr>
            <w:tcW w:w="4160" w:type="dxa"/>
            <w:tcBorders>
              <w:top w:val="dashed" w:sz="4" w:space="0" w:color="BFBFBF"/>
              <w:left w:val="none" w:sz="4" w:space="0" w:color="6E6E6E"/>
              <w:bottom w:val="dashed" w:sz="4" w:space="0" w:color="BFBFBF"/>
              <w:right w:val="none" w:sz="4" w:space="0" w:color="6E6E6E"/>
            </w:tcBorders>
          </w:tcPr>
          <w:p w14:paraId="1EC8DDC1" w14:textId="77777777" w:rsidR="00930DB8" w:rsidRDefault="00FB0DAF">
            <w:pPr>
              <w:pStyle w:val="ProductList-TableBody"/>
            </w:pPr>
            <w:r>
              <w:t>SQL Server 2017 Enterprise Core</w:t>
            </w:r>
            <w:r>
              <w:fldChar w:fldCharType="begin"/>
            </w:r>
            <w:r>
              <w:instrText xml:space="preserve"> XE "SQL Server 2017 Enterprise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14:paraId="1AEFE897" w14:textId="77777777" w:rsidR="00930DB8" w:rsidRDefault="00FB0DAF">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14:paraId="00BABA88" w14:textId="77777777" w:rsidR="00930DB8" w:rsidRDefault="00FB0DAF">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14:paraId="1692A66F" w14:textId="77777777" w:rsidR="00930DB8" w:rsidRDefault="00FB0DAF">
            <w:pPr>
              <w:pStyle w:val="ProductList-TableBody"/>
              <w:jc w:val="center"/>
            </w:pPr>
            <w:r>
              <w:rPr>
                <w:color w:val="000000"/>
              </w:rPr>
              <w:t>188</w:t>
            </w:r>
          </w:p>
        </w:tc>
        <w:tc>
          <w:tcPr>
            <w:tcW w:w="620" w:type="dxa"/>
            <w:tcBorders>
              <w:top w:val="dashed" w:sz="4" w:space="0" w:color="BFBFBF"/>
              <w:left w:val="none" w:sz="4" w:space="0" w:color="6E6E6E"/>
              <w:bottom w:val="dashed" w:sz="4" w:space="0" w:color="BFBFBF"/>
              <w:right w:val="single" w:sz="6" w:space="0" w:color="FFFFFF"/>
            </w:tcBorders>
          </w:tcPr>
          <w:p w14:paraId="1307BE8E" w14:textId="77777777" w:rsidR="00930DB8" w:rsidRDefault="00FB0DAF">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25FE7A"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A068F2"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E6ED36"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26F207"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1FE65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D44B6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5CB5C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4FEE997D" w14:textId="77777777">
        <w:tc>
          <w:tcPr>
            <w:tcW w:w="4160" w:type="dxa"/>
            <w:tcBorders>
              <w:top w:val="dashed" w:sz="4" w:space="0" w:color="BFBFBF"/>
              <w:left w:val="none" w:sz="4" w:space="0" w:color="6E6E6E"/>
              <w:bottom w:val="single" w:sz="4" w:space="0" w:color="FFFFFF"/>
              <w:right w:val="none" w:sz="4" w:space="0" w:color="6E6E6E"/>
            </w:tcBorders>
          </w:tcPr>
          <w:p w14:paraId="147B5BD3" w14:textId="77777777" w:rsidR="00930DB8" w:rsidRDefault="00FB0DAF">
            <w:pPr>
              <w:pStyle w:val="ProductList-TableBody"/>
            </w:pPr>
            <w:r>
              <w:rPr>
                <w:color w:val="000000"/>
              </w:rPr>
              <w:t>SQL Server 2017 CAL</w:t>
            </w:r>
            <w:r>
              <w:fldChar w:fldCharType="begin"/>
            </w:r>
            <w:r>
              <w:instrText xml:space="preserve"> XE "SQL Server 2017 CAL" </w:instrText>
            </w:r>
            <w:r>
              <w:fldChar w:fldCharType="end"/>
            </w:r>
          </w:p>
        </w:tc>
        <w:tc>
          <w:tcPr>
            <w:tcW w:w="620" w:type="dxa"/>
            <w:tcBorders>
              <w:top w:val="dashed" w:sz="4" w:space="0" w:color="BFBFBF"/>
              <w:left w:val="none" w:sz="4" w:space="0" w:color="6E6E6E"/>
              <w:bottom w:val="single" w:sz="4" w:space="0" w:color="FFFFFF"/>
              <w:right w:val="none" w:sz="4" w:space="0" w:color="6E6E6E"/>
            </w:tcBorders>
          </w:tcPr>
          <w:p w14:paraId="5B7E6B51" w14:textId="77777777" w:rsidR="00930DB8" w:rsidRDefault="00FB0DAF">
            <w:pPr>
              <w:pStyle w:val="ProductList-TableBody"/>
              <w:jc w:val="center"/>
            </w:pPr>
            <w:r>
              <w:rPr>
                <w:color w:val="000000"/>
              </w:rPr>
              <w:t>10/17</w:t>
            </w:r>
          </w:p>
        </w:tc>
        <w:tc>
          <w:tcPr>
            <w:tcW w:w="620" w:type="dxa"/>
            <w:tcBorders>
              <w:top w:val="dashed" w:sz="4" w:space="0" w:color="BFBFBF"/>
              <w:left w:val="none" w:sz="4" w:space="0" w:color="6E6E6E"/>
              <w:bottom w:val="single" w:sz="4" w:space="0" w:color="FFFFFF"/>
              <w:right w:val="none" w:sz="4" w:space="0" w:color="6E6E6E"/>
            </w:tcBorders>
          </w:tcPr>
          <w:p w14:paraId="1BE7EF13" w14:textId="77777777" w:rsidR="00930DB8" w:rsidRDefault="00FB0DAF">
            <w:pPr>
              <w:pStyle w:val="ProductList-TableBody"/>
              <w:jc w:val="center"/>
            </w:pPr>
            <w:r>
              <w:rPr>
                <w:color w:val="000000"/>
              </w:rPr>
              <w:t>1</w:t>
            </w:r>
          </w:p>
        </w:tc>
        <w:tc>
          <w:tcPr>
            <w:tcW w:w="620" w:type="dxa"/>
            <w:tcBorders>
              <w:top w:val="dashed" w:sz="4" w:space="0" w:color="BFBFBF"/>
              <w:left w:val="none" w:sz="4" w:space="0" w:color="6E6E6E"/>
              <w:bottom w:val="single" w:sz="4" w:space="0" w:color="FFFFFF"/>
              <w:right w:val="none" w:sz="4" w:space="0" w:color="6E6E6E"/>
            </w:tcBorders>
          </w:tcPr>
          <w:p w14:paraId="2BCB6DEA"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single" w:sz="4" w:space="0" w:color="FFFFFF"/>
              <w:right w:val="single" w:sz="6" w:space="0" w:color="FFFFFF"/>
            </w:tcBorders>
          </w:tcPr>
          <w:p w14:paraId="364484D2"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A84BD2"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71A7D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40699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20F166"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D99A9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0D5A9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593FBA" w14:textId="77777777" w:rsidR="00930DB8" w:rsidRDefault="00FB0DAF">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0F831EDD" w14:textId="77777777" w:rsidR="00930DB8" w:rsidRDefault="00FB0DAF">
      <w:pPr>
        <w:pStyle w:val="ProductList-Offering1SubSection"/>
        <w:outlineLvl w:val="2"/>
      </w:pPr>
      <w:bookmarkStart w:id="121" w:name="_Sec743"/>
      <w:r>
        <w:t>2. Product Conditions</w:t>
      </w:r>
      <w:bookmarkEnd w:id="121"/>
    </w:p>
    <w:tbl>
      <w:tblPr>
        <w:tblStyle w:val="PURTable"/>
        <w:tblW w:w="0" w:type="dxa"/>
        <w:tblLook w:val="04A0" w:firstRow="1" w:lastRow="0" w:firstColumn="1" w:lastColumn="0" w:noHBand="0" w:noVBand="1"/>
      </w:tblPr>
      <w:tblGrid>
        <w:gridCol w:w="3595"/>
        <w:gridCol w:w="3600"/>
        <w:gridCol w:w="3595"/>
      </w:tblGrid>
      <w:tr w:rsidR="00930DB8" w14:paraId="08E9ACD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3443BE95"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SQL Server 2016</w:t>
            </w:r>
            <w:r>
              <w:fldChar w:fldCharType="begin"/>
            </w:r>
            <w:r>
              <w:instrText xml:space="preserve"> XE "SQL Server 2016" </w:instrText>
            </w:r>
            <w:r>
              <w:fldChar w:fldCharType="end"/>
            </w:r>
            <w:r>
              <w:t xml:space="preserve"> (6/16) </w:t>
            </w:r>
          </w:p>
        </w:tc>
        <w:tc>
          <w:tcPr>
            <w:tcW w:w="4040" w:type="dxa"/>
            <w:tcBorders>
              <w:top w:val="single" w:sz="12" w:space="0" w:color="00188F"/>
              <w:left w:val="single" w:sz="4" w:space="0" w:color="000000"/>
              <w:bottom w:val="single" w:sz="4" w:space="0" w:color="000000"/>
              <w:right w:val="single" w:sz="4" w:space="0" w:color="000000"/>
            </w:tcBorders>
          </w:tcPr>
          <w:p w14:paraId="25F319BF"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 All editions</w:t>
            </w:r>
          </w:p>
        </w:tc>
        <w:tc>
          <w:tcPr>
            <w:tcW w:w="4040" w:type="dxa"/>
            <w:tcBorders>
              <w:top w:val="single" w:sz="12" w:space="0" w:color="00188F"/>
              <w:left w:val="single" w:sz="4" w:space="0" w:color="000000"/>
              <w:bottom w:val="single" w:sz="4" w:space="0" w:color="000000"/>
              <w:right w:val="single" w:sz="4" w:space="0" w:color="000000"/>
            </w:tcBorders>
          </w:tcPr>
          <w:p w14:paraId="7A2F7007" w14:textId="77777777" w:rsidR="00930DB8" w:rsidRDefault="00FB0DAF">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Core to Standard, Business Intelligence, Workgroup or Small Business or 2008 R2 Datacenter; Standard to Workgroup or Small Business</w:t>
            </w:r>
          </w:p>
        </w:tc>
      </w:tr>
      <w:tr w:rsidR="00930DB8" w14:paraId="5792359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99588E"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E6F0E4"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6B4223C"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30DB8" w14:paraId="1DD4005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1F6509"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1273C910" w14:textId="77777777" w:rsidR="00930DB8" w:rsidRDefault="00FB0DAF">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Products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F52687" w14:textId="77777777" w:rsidR="00930DB8" w:rsidRDefault="00FB0DAF">
            <w:pPr>
              <w:pStyle w:val="ProductList-TableBody"/>
            </w:pPr>
            <w:r>
              <w:rPr>
                <w:color w:val="404040"/>
              </w:rPr>
              <w:t>Reduction Eligible: N/A</w:t>
            </w:r>
          </w:p>
        </w:tc>
      </w:tr>
      <w:tr w:rsidR="00930DB8" w14:paraId="64C41738" w14:textId="77777777">
        <w:tc>
          <w:tcPr>
            <w:tcW w:w="4040" w:type="dxa"/>
            <w:tcBorders>
              <w:top w:val="single" w:sz="4" w:space="0" w:color="000000"/>
              <w:left w:val="single" w:sz="4" w:space="0" w:color="000000"/>
              <w:bottom w:val="single" w:sz="4" w:space="0" w:color="000000"/>
              <w:right w:val="single" w:sz="4" w:space="0" w:color="000000"/>
            </w:tcBorders>
          </w:tcPr>
          <w:p w14:paraId="691D76F2"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69195A"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FE59B4" w14:textId="77777777" w:rsidR="00930DB8" w:rsidRDefault="00FB0DAF">
            <w:pPr>
              <w:pStyle w:val="ProductList-TableBody"/>
            </w:pPr>
            <w:r>
              <w:rPr>
                <w:color w:val="404040"/>
              </w:rPr>
              <w:t>True-Up Eligible: N/A</w:t>
            </w:r>
          </w:p>
        </w:tc>
      </w:tr>
      <w:tr w:rsidR="00930DB8" w14:paraId="1CE9EB1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BBAE76"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20CD05"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65FEBA" w14:textId="77777777" w:rsidR="00930DB8" w:rsidRDefault="00FB0DAF">
            <w:pPr>
              <w:pStyle w:val="ProductList-TableBody"/>
            </w:pPr>
            <w:r>
              <w:t xml:space="preserve"> </w:t>
            </w:r>
          </w:p>
        </w:tc>
      </w:tr>
    </w:tbl>
    <w:p w14:paraId="54ED33DD" w14:textId="77777777" w:rsidR="00930DB8" w:rsidRDefault="00FB0DAF">
      <w:pPr>
        <w:pStyle w:val="ProductList-Body"/>
      </w:pPr>
      <w:r>
        <w:t xml:space="preserve"> </w:t>
      </w:r>
    </w:p>
    <w:p w14:paraId="2AEB82F2" w14:textId="77777777" w:rsidR="00930DB8" w:rsidRDefault="00FB0DAF">
      <w:pPr>
        <w:pStyle w:val="ProductList-ClauseHeading"/>
        <w:outlineLvl w:val="3"/>
      </w:pPr>
      <w:r>
        <w:t>2.1 SQL Server 2017 Enterprise</w:t>
      </w:r>
    </w:p>
    <w:p w14:paraId="280B59B4" w14:textId="77777777" w:rsidR="00930DB8" w:rsidRDefault="00FB0DAF">
      <w:pPr>
        <w:pStyle w:val="ProductList-Body"/>
      </w:pPr>
      <w:r>
        <w:t xml:space="preserve">New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for SQL Server 2017 Enterprise</w:t>
      </w:r>
      <w:r>
        <w:fldChar w:fldCharType="begin"/>
      </w:r>
      <w:r>
        <w:instrText xml:space="preserve"> XE "SQL Server 2017 Enterprise" </w:instrText>
      </w:r>
      <w:r>
        <w:fldChar w:fldCharType="end"/>
      </w:r>
      <w:r>
        <w:t xml:space="preserve"> (Server/CAL) are not available. Existing SA customers upgrading to the 2017 version should refer to the October 2017 Product Terms for their License Terms.  </w:t>
      </w:r>
    </w:p>
    <w:p w14:paraId="567D156C" w14:textId="77777777" w:rsidR="00930DB8" w:rsidRDefault="00FB0DAF">
      <w:pPr>
        <w:pStyle w:val="ProductList-Body"/>
      </w:pPr>
      <w:r>
        <w:t xml:space="preserve"> </w:t>
      </w:r>
    </w:p>
    <w:p w14:paraId="17ABB192" w14:textId="77777777" w:rsidR="00930DB8" w:rsidRDefault="00FB0DAF">
      <w:pPr>
        <w:pStyle w:val="ProductList-ClauseHeading"/>
        <w:outlineLvl w:val="3"/>
      </w:pPr>
      <w:r>
        <w:t>2.2 SQL Server Parallel Data Warehouse</w:t>
      </w:r>
    </w:p>
    <w:p w14:paraId="30C7DFA5" w14:textId="77777777" w:rsidR="00930DB8" w:rsidRDefault="00FB0DAF">
      <w:pPr>
        <w:pStyle w:val="ProductList-Body"/>
      </w:pPr>
      <w:r>
        <w:t>SQL Server Parallel Data Warehouse is a deployment option for SQL Server Enterprise Core customers. Customers are eligible to use only the software builds made available during the term of their SA coverage.</w:t>
      </w:r>
    </w:p>
    <w:p w14:paraId="7EDB79DB" w14:textId="77777777" w:rsidR="00930DB8" w:rsidRDefault="00FB0DAF">
      <w:pPr>
        <w:pStyle w:val="ProductList-Body"/>
      </w:pPr>
      <w:r>
        <w:t xml:space="preserve"> </w:t>
      </w:r>
    </w:p>
    <w:p w14:paraId="44DEBA3F" w14:textId="77777777" w:rsidR="00930DB8" w:rsidRDefault="00FB0DAF">
      <w:pPr>
        <w:pStyle w:val="ProductList-ClauseHeading"/>
        <w:outlineLvl w:val="3"/>
      </w:pPr>
      <w:r>
        <w:t>2.3 SQL Server Parallel Data Warehouse Optional Build without Oracle Java</w:t>
      </w:r>
    </w:p>
    <w:p w14:paraId="2F9BEE1C" w14:textId="77777777" w:rsidR="00930DB8" w:rsidRDefault="00FB0DAF">
      <w:pPr>
        <w:pStyle w:val="ProductList-Body"/>
      </w:pPr>
      <w:r>
        <w:t xml:space="preserve">Customers may acquire a build of the product with Oracle Java or, upon request, without Oracle Java. For more information refer to </w:t>
      </w:r>
      <w:hyperlink r:id="rId58">
        <w:r>
          <w:rPr>
            <w:color w:val="00467F"/>
            <w:u w:val="single"/>
          </w:rPr>
          <w:t>http://www.microsoft.com/en-us/sqlserver/solutions-technologies/data-warehousing/pdw.aspx</w:t>
        </w:r>
      </w:hyperlink>
      <w:r>
        <w:t>.</w:t>
      </w:r>
    </w:p>
    <w:p w14:paraId="0C0A7F3E" w14:textId="77777777" w:rsidR="00930DB8" w:rsidRDefault="00FB0DAF">
      <w:pPr>
        <w:pStyle w:val="ProductList-Body"/>
      </w:pPr>
      <w:r>
        <w:t xml:space="preserve"> </w:t>
      </w:r>
    </w:p>
    <w:p w14:paraId="09C0238D" w14:textId="77777777" w:rsidR="00930DB8" w:rsidRDefault="00FB0DAF">
      <w:pPr>
        <w:pStyle w:val="ProductList-ClauseHeading"/>
        <w:outlineLvl w:val="3"/>
      </w:pPr>
      <w:r>
        <w:t>2.4 SQL Server Premium Assurance Add-on</w:t>
      </w:r>
    </w:p>
    <w:p w14:paraId="2B208A47" w14:textId="77777777" w:rsidR="00930DB8" w:rsidRDefault="00FB0DAF">
      <w:pPr>
        <w:pStyle w:val="ProductList-Body"/>
      </w:pPr>
      <w:r>
        <w:t>Customers looking for terms and conditions for Premium Assurance Add-on</w:t>
      </w:r>
      <w:r>
        <w:fldChar w:fldCharType="begin"/>
      </w:r>
      <w:r>
        <w:instrText xml:space="preserve"> XE "Premium Assurance Add-on" </w:instrText>
      </w:r>
      <w:r>
        <w:fldChar w:fldCharType="end"/>
      </w:r>
      <w:r>
        <w:t xml:space="preserve"> should refer to the January 2018 Product Terms </w:t>
      </w:r>
      <w:hyperlink r:id="rId59">
        <w:r>
          <w:rPr>
            <w:color w:val="00467F"/>
            <w:u w:val="single"/>
          </w:rPr>
          <w:t>http://go.microsoft.com/?linkid=9839206</w:t>
        </w:r>
      </w:hyperlink>
      <w:r>
        <w:t>.</w:t>
      </w:r>
    </w:p>
    <w:p w14:paraId="1A658629" w14:textId="77777777" w:rsidR="00930DB8" w:rsidRDefault="00FB0DAF">
      <w:pPr>
        <w:pStyle w:val="ProductList-Body"/>
      </w:pPr>
      <w:r>
        <w:t xml:space="preserve"> </w:t>
      </w:r>
    </w:p>
    <w:p w14:paraId="43D8877F" w14:textId="77777777" w:rsidR="00930DB8" w:rsidRDefault="00FB0DAF">
      <w:pPr>
        <w:pStyle w:val="ProductList-Offering1SubSection"/>
        <w:outlineLvl w:val="2"/>
      </w:pPr>
      <w:bookmarkStart w:id="122" w:name="_Sec794"/>
      <w:r>
        <w:t>3. Use Rights</w:t>
      </w:r>
      <w:bookmarkEnd w:id="122"/>
    </w:p>
    <w:tbl>
      <w:tblPr>
        <w:tblStyle w:val="PURTable"/>
        <w:tblW w:w="0" w:type="dxa"/>
        <w:tblLook w:val="04A0" w:firstRow="1" w:lastRow="0" w:firstColumn="1" w:lastColumn="0" w:noHBand="0" w:noVBand="1"/>
      </w:tblPr>
      <w:tblGrid>
        <w:gridCol w:w="3599"/>
        <w:gridCol w:w="3600"/>
        <w:gridCol w:w="3591"/>
      </w:tblGrid>
      <w:tr w:rsidR="00930DB8" w14:paraId="68F6D9C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4D2DA3E"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Server/CAL</w:t>
              </w:r>
            </w:hyperlink>
            <w:r>
              <w:t xml:space="preserve"> – Standard, </w:t>
            </w:r>
            <w:hyperlink w:anchor="_Sec543">
              <w:r>
                <w:rPr>
                  <w:color w:val="00467F"/>
                  <w:u w:val="single"/>
                </w:rPr>
                <w:t xml:space="preserve">Per Core </w:t>
              </w:r>
            </w:hyperlink>
            <w:r>
              <w:t>– Standard Core and Enterprise Core</w:t>
            </w:r>
          </w:p>
        </w:tc>
        <w:tc>
          <w:tcPr>
            <w:tcW w:w="4040" w:type="dxa"/>
            <w:tcBorders>
              <w:top w:val="single" w:sz="18" w:space="0" w:color="00188F"/>
              <w:left w:val="single" w:sz="4" w:space="0" w:color="000000"/>
              <w:bottom w:val="single" w:sz="4" w:space="0" w:color="000000"/>
              <w:right w:val="single" w:sz="4" w:space="0" w:color="000000"/>
            </w:tcBorders>
          </w:tcPr>
          <w:p w14:paraId="080B64D4"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3827C67F" w14:textId="77777777" w:rsidR="00930DB8" w:rsidRDefault="00FB0DAF">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930DB8" w14:paraId="700FE536" w14:textId="77777777">
        <w:tc>
          <w:tcPr>
            <w:tcW w:w="4040" w:type="dxa"/>
            <w:tcBorders>
              <w:top w:val="single" w:sz="4" w:space="0" w:color="000000"/>
              <w:left w:val="single" w:sz="4" w:space="0" w:color="000000"/>
              <w:bottom w:val="single" w:sz="4" w:space="0" w:color="000000"/>
              <w:right w:val="single" w:sz="4" w:space="0" w:color="000000"/>
            </w:tcBorders>
          </w:tcPr>
          <w:p w14:paraId="610E0A8C" w14:textId="77777777" w:rsidR="00930DB8" w:rsidRDefault="00FB0DAF">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Server/CAL editions only</w:t>
            </w:r>
          </w:p>
        </w:tc>
        <w:tc>
          <w:tcPr>
            <w:tcW w:w="4040" w:type="dxa"/>
            <w:tcBorders>
              <w:top w:val="single" w:sz="4" w:space="0" w:color="000000"/>
              <w:left w:val="single" w:sz="4" w:space="0" w:color="000000"/>
              <w:bottom w:val="single" w:sz="4" w:space="0" w:color="000000"/>
              <w:right w:val="single" w:sz="4" w:space="0" w:color="000000"/>
            </w:tcBorders>
          </w:tcPr>
          <w:p w14:paraId="72B799D6" w14:textId="77777777" w:rsidR="00930DB8" w:rsidRDefault="00FB0DAF">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(Server/CAL editions only)</w:t>
            </w:r>
          </w:p>
        </w:tc>
        <w:tc>
          <w:tcPr>
            <w:tcW w:w="4040" w:type="dxa"/>
            <w:tcBorders>
              <w:top w:val="single" w:sz="4" w:space="0" w:color="000000"/>
              <w:left w:val="single" w:sz="4" w:space="0" w:color="000000"/>
              <w:bottom w:val="single" w:sz="4" w:space="0" w:color="000000"/>
              <w:right w:val="single" w:sz="4" w:space="0" w:color="000000"/>
            </w:tcBorders>
          </w:tcPr>
          <w:p w14:paraId="0895A60D" w14:textId="77777777" w:rsidR="00930DB8" w:rsidRDefault="00FB0DAF">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930DB8" w14:paraId="1F5FC352" w14:textId="77777777">
        <w:tc>
          <w:tcPr>
            <w:tcW w:w="4040" w:type="dxa"/>
            <w:tcBorders>
              <w:top w:val="single" w:sz="4" w:space="0" w:color="000000"/>
              <w:left w:val="single" w:sz="4" w:space="0" w:color="000000"/>
              <w:bottom w:val="single" w:sz="4" w:space="0" w:color="000000"/>
              <w:right w:val="single" w:sz="4" w:space="0" w:color="000000"/>
            </w:tcBorders>
          </w:tcPr>
          <w:p w14:paraId="2CD93411" w14:textId="77777777" w:rsidR="00930DB8" w:rsidRDefault="00FB0DAF">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Internet-based Features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AF35F0"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B4EFCA" w14:textId="77777777" w:rsidR="00930DB8" w:rsidRDefault="00FB0DAF">
            <w:pPr>
              <w:pStyle w:val="ProductList-TableBody"/>
            </w:pPr>
            <w:r>
              <w:t xml:space="preserve"> </w:t>
            </w:r>
          </w:p>
        </w:tc>
      </w:tr>
    </w:tbl>
    <w:p w14:paraId="37D4D756" w14:textId="77777777" w:rsidR="00930DB8" w:rsidRDefault="00FB0DAF">
      <w:pPr>
        <w:pStyle w:val="ProductList-Body"/>
      </w:pPr>
      <w:r>
        <w:t xml:space="preserve"> </w:t>
      </w:r>
    </w:p>
    <w:p w14:paraId="7B55E112" w14:textId="77777777" w:rsidR="00930DB8" w:rsidRDefault="00FB0DAF">
      <w:pPr>
        <w:pStyle w:val="ProductList-ClauseHeading"/>
        <w:outlineLvl w:val="3"/>
      </w:pPr>
      <w:r>
        <w:t>3.1 Server Software Access</w:t>
      </w:r>
    </w:p>
    <w:tbl>
      <w:tblPr>
        <w:tblStyle w:val="PURTable"/>
        <w:tblW w:w="0" w:type="dxa"/>
        <w:tblLook w:val="04A0" w:firstRow="1" w:lastRow="0" w:firstColumn="1" w:lastColumn="0" w:noHBand="0" w:noVBand="1"/>
      </w:tblPr>
      <w:tblGrid>
        <w:gridCol w:w="3618"/>
        <w:gridCol w:w="3611"/>
        <w:gridCol w:w="3561"/>
      </w:tblGrid>
      <w:tr w:rsidR="00930DB8" w14:paraId="586BF2E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E0EAF6"/>
          </w:tcPr>
          <w:p w14:paraId="28A85FC9" w14:textId="77777777" w:rsidR="00930DB8" w:rsidRDefault="00FB0DAF">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5E6F5964" w14:textId="77777777" w:rsidR="00930DB8" w:rsidRDefault="00FB0DAF">
            <w:pPr>
              <w:pStyle w:val="ProductList-TableBody"/>
            </w:pPr>
            <w:r>
              <w:t>SQL Server 2017 CAL</w:t>
            </w:r>
          </w:p>
        </w:tc>
        <w:tc>
          <w:tcPr>
            <w:tcW w:w="4040" w:type="dxa"/>
            <w:tcBorders>
              <w:top w:val="single" w:sz="18" w:space="0" w:color="0072C6"/>
              <w:left w:val="none" w:sz="4" w:space="0" w:color="000000"/>
              <w:bottom w:val="single" w:sz="4" w:space="0" w:color="000000"/>
              <w:right w:val="single" w:sz="4" w:space="0" w:color="000000"/>
            </w:tcBorders>
          </w:tcPr>
          <w:p w14:paraId="70C53415" w14:textId="77777777" w:rsidR="00930DB8" w:rsidRDefault="00FB0DAF">
            <w:pPr>
              <w:pStyle w:val="ProductList-TableBody"/>
            </w:pPr>
            <w:r>
              <w:t xml:space="preserve"> </w:t>
            </w:r>
          </w:p>
        </w:tc>
      </w:tr>
    </w:tbl>
    <w:p w14:paraId="405269B3" w14:textId="77777777" w:rsidR="00930DB8" w:rsidRDefault="00FB0DAF">
      <w:pPr>
        <w:pStyle w:val="ProductList-Body"/>
      </w:pPr>
      <w:r>
        <w:t xml:space="preserve"> </w:t>
      </w:r>
    </w:p>
    <w:p w14:paraId="34ADD371" w14:textId="77777777" w:rsidR="00930DB8" w:rsidRDefault="00FB0DAF">
      <w:pPr>
        <w:pStyle w:val="ProductList-ClauseHeading"/>
        <w:outlineLvl w:val="3"/>
      </w:pPr>
      <w:r>
        <w:t>3.2 Automatic Updates to Previous Versions of SQL Server</w:t>
      </w:r>
    </w:p>
    <w:p w14:paraId="0B95609C" w14:textId="77777777" w:rsidR="00930DB8" w:rsidRDefault="00FB0DAF">
      <w:pPr>
        <w:pStyle w:val="ProductList-Body"/>
      </w:pPr>
      <w:r>
        <w:t xml:space="preserve">If the software is installed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 that is running such editions you consent to these updates in all such editions and copies of SQL Server (including components of any of them) running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w:t>
      </w:r>
    </w:p>
    <w:p w14:paraId="7CA7E9E1" w14:textId="77777777" w:rsidR="00930DB8" w:rsidRDefault="00FB0DAF">
      <w:pPr>
        <w:pStyle w:val="ProductList-Body"/>
      </w:pPr>
      <w:r>
        <w:t xml:space="preserve"> </w:t>
      </w:r>
    </w:p>
    <w:p w14:paraId="50C45932" w14:textId="77777777" w:rsidR="00930DB8" w:rsidRDefault="00FB0DAF">
      <w:pPr>
        <w:pStyle w:val="ProductList-ClauseHeading"/>
        <w:outlineLvl w:val="3"/>
      </w:pPr>
      <w:r>
        <w:t>3.3 SQL Server Platform Selection</w:t>
      </w:r>
    </w:p>
    <w:p w14:paraId="179EA1C4" w14:textId="77777777" w:rsidR="00930DB8" w:rsidRDefault="00FB0DAF">
      <w:pPr>
        <w:pStyle w:val="ProductList-Body"/>
      </w:pPr>
      <w:r>
        <w:t xml:space="preserve">SQL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platform agnostic and permit deployment and use on Windows or Linux platforms.</w:t>
      </w:r>
    </w:p>
    <w:p w14:paraId="3BB0A46F" w14:textId="77777777" w:rsidR="00930DB8" w:rsidRDefault="00FB0DAF">
      <w:pPr>
        <w:pStyle w:val="ProductList-Body"/>
      </w:pPr>
      <w:r>
        <w:t xml:space="preserve"> </w:t>
      </w:r>
    </w:p>
    <w:p w14:paraId="02A11410" w14:textId="77777777" w:rsidR="00930DB8" w:rsidRDefault="00FB0DAF">
      <w:pPr>
        <w:pStyle w:val="ProductList-ClauseHeading"/>
        <w:outlineLvl w:val="3"/>
      </w:pPr>
      <w:r>
        <w:t>3.4 Running Instances for Standard Edition</w:t>
      </w:r>
    </w:p>
    <w:p w14:paraId="788B6634" w14:textId="77777777" w:rsidR="00930DB8" w:rsidRDefault="00FB0DAF">
      <w:pPr>
        <w:pStyle w:val="ProductList-Body"/>
      </w:pPr>
      <w:r>
        <w:t xml:space="preserve">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software may be run in only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at a time, but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that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14:paraId="16DCC22C" w14:textId="77777777" w:rsidR="00930DB8" w:rsidRDefault="00FB0DAF">
      <w:pPr>
        <w:pStyle w:val="ProductList-Body"/>
      </w:pPr>
      <w:r>
        <w:t xml:space="preserve"> </w:t>
      </w:r>
    </w:p>
    <w:p w14:paraId="2E11BDF8" w14:textId="77777777" w:rsidR="00930DB8" w:rsidRDefault="00FB0DAF">
      <w:pPr>
        <w:pStyle w:val="ProductList-ClauseHeading"/>
        <w:outlineLvl w:val="3"/>
      </w:pPr>
      <w:r>
        <w:t>3.5 Fail-Over Servers for Parallel Data Warehouse (PDW)</w:t>
      </w:r>
    </w:p>
    <w:p w14:paraId="79B19E78" w14:textId="77777777" w:rsidR="00930DB8" w:rsidRDefault="00FB0DAF">
      <w:pPr>
        <w:pStyle w:val="ProductList-Body"/>
      </w:pPr>
      <w:r>
        <w:t>The PDW Appliance is a single unit made up of two or more compute nodes (Licensed Servers) all controlled by a single PDW control virtual machine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Technology is built in to the appliance which allows the software to fail-over to another compute node on the appliance. Customer does not need additional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software running in fail-over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as executed by the PDW Appliance technology.</w:t>
      </w:r>
    </w:p>
    <w:p w14:paraId="2E195775" w14:textId="77777777" w:rsidR="00930DB8" w:rsidRDefault="00FB0DAF">
      <w:pPr>
        <w:pStyle w:val="ProductList-Body"/>
      </w:pPr>
      <w:r>
        <w:t xml:space="preserve"> </w:t>
      </w:r>
    </w:p>
    <w:p w14:paraId="1D3CF2B5" w14:textId="77777777" w:rsidR="00930DB8" w:rsidRDefault="00FB0DAF">
      <w:pPr>
        <w:pStyle w:val="ProductList-ClauseHeading"/>
        <w:outlineLvl w:val="3"/>
      </w:pPr>
      <w:r>
        <w:t>3.6 Additional Software</w:t>
      </w:r>
    </w:p>
    <w:p w14:paraId="4637BD01" w14:textId="77777777" w:rsidR="00930DB8" w:rsidRDefault="00FB0DAF">
      <w:pPr>
        <w:pStyle w:val="ProductList-SubClauseHeading"/>
        <w:outlineLvl w:val="4"/>
      </w:pPr>
      <w:r>
        <w:t>3.6.1 Additional Software - All (except Parallel Data Warehouse)</w:t>
      </w:r>
    </w:p>
    <w:tbl>
      <w:tblPr>
        <w:tblStyle w:val="PURTable0"/>
        <w:tblW w:w="0" w:type="dxa"/>
        <w:tblLook w:val="04A0" w:firstRow="1" w:lastRow="0" w:firstColumn="1" w:lastColumn="0" w:noHBand="0" w:noVBand="1"/>
      </w:tblPr>
      <w:tblGrid>
        <w:gridCol w:w="3494"/>
        <w:gridCol w:w="3468"/>
        <w:gridCol w:w="3468"/>
      </w:tblGrid>
      <w:tr w:rsidR="00930DB8" w14:paraId="19F602C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635AB27E" w14:textId="77777777" w:rsidR="00930DB8" w:rsidRDefault="00FB0DAF">
            <w:pPr>
              <w:pStyle w:val="ProductList-TableBody"/>
            </w:pPr>
            <w:r>
              <w:t>Client Quality Connectivity</w:t>
            </w:r>
          </w:p>
        </w:tc>
        <w:tc>
          <w:tcPr>
            <w:tcW w:w="4040" w:type="dxa"/>
            <w:tcBorders>
              <w:top w:val="single" w:sz="18" w:space="0" w:color="0072C6"/>
              <w:left w:val="single" w:sz="4" w:space="0" w:color="000000"/>
              <w:bottom w:val="single" w:sz="4" w:space="0" w:color="000000"/>
              <w:right w:val="single" w:sz="4" w:space="0" w:color="000000"/>
            </w:tcBorders>
          </w:tcPr>
          <w:p w14:paraId="297E7187" w14:textId="77777777" w:rsidR="00930DB8" w:rsidRDefault="00FB0DAF">
            <w:pPr>
              <w:pStyle w:val="ProductList-TableBody"/>
            </w:pPr>
            <w:r>
              <w:t>Client Tools Backwards Compatibility</w:t>
            </w:r>
          </w:p>
        </w:tc>
        <w:tc>
          <w:tcPr>
            <w:tcW w:w="4040" w:type="dxa"/>
            <w:tcBorders>
              <w:top w:val="single" w:sz="18" w:space="0" w:color="0072C6"/>
              <w:left w:val="single" w:sz="4" w:space="0" w:color="000000"/>
              <w:bottom w:val="single" w:sz="4" w:space="0" w:color="000000"/>
              <w:right w:val="single" w:sz="4" w:space="0" w:color="000000"/>
            </w:tcBorders>
          </w:tcPr>
          <w:p w14:paraId="72D61524" w14:textId="77777777" w:rsidR="00930DB8" w:rsidRDefault="00FB0DAF">
            <w:pPr>
              <w:pStyle w:val="ProductList-TableBody"/>
            </w:pPr>
            <w:r>
              <w:t>Client Tools Connectivity</w:t>
            </w:r>
          </w:p>
        </w:tc>
      </w:tr>
      <w:tr w:rsidR="00930DB8" w14:paraId="442EDD23" w14:textId="77777777">
        <w:tc>
          <w:tcPr>
            <w:tcW w:w="4040" w:type="dxa"/>
            <w:tcBorders>
              <w:top w:val="single" w:sz="4" w:space="0" w:color="000000"/>
              <w:left w:val="single" w:sz="4" w:space="0" w:color="000000"/>
              <w:bottom w:val="single" w:sz="4" w:space="0" w:color="000000"/>
              <w:right w:val="single" w:sz="4" w:space="0" w:color="000000"/>
            </w:tcBorders>
          </w:tcPr>
          <w:p w14:paraId="0DD4AFE9" w14:textId="77777777" w:rsidR="00930DB8" w:rsidRDefault="00FB0DAF">
            <w:pPr>
              <w:pStyle w:val="ProductList-TableBody"/>
            </w:pPr>
            <w:r>
              <w:t>Client Tools SDK</w:t>
            </w:r>
          </w:p>
        </w:tc>
        <w:tc>
          <w:tcPr>
            <w:tcW w:w="4040" w:type="dxa"/>
            <w:tcBorders>
              <w:top w:val="single" w:sz="4" w:space="0" w:color="000000"/>
              <w:left w:val="single" w:sz="4" w:space="0" w:color="000000"/>
              <w:bottom w:val="single" w:sz="4" w:space="0" w:color="000000"/>
              <w:right w:val="single" w:sz="4" w:space="0" w:color="000000"/>
            </w:tcBorders>
          </w:tcPr>
          <w:p w14:paraId="336D328C" w14:textId="77777777" w:rsidR="00930DB8" w:rsidRDefault="00FB0DAF">
            <w:pPr>
              <w:pStyle w:val="ProductList-TableBody"/>
            </w:pPr>
            <w:r>
              <w:t>Data Quality Client</w:t>
            </w:r>
          </w:p>
        </w:tc>
        <w:tc>
          <w:tcPr>
            <w:tcW w:w="4040" w:type="dxa"/>
            <w:tcBorders>
              <w:top w:val="single" w:sz="4" w:space="0" w:color="000000"/>
              <w:left w:val="single" w:sz="4" w:space="0" w:color="000000"/>
              <w:bottom w:val="single" w:sz="4" w:space="0" w:color="000000"/>
              <w:right w:val="single" w:sz="4" w:space="0" w:color="000000"/>
            </w:tcBorders>
          </w:tcPr>
          <w:p w14:paraId="7F38E179" w14:textId="77777777" w:rsidR="00930DB8" w:rsidRDefault="00FB0DAF">
            <w:pPr>
              <w:pStyle w:val="ProductList-TableBody"/>
            </w:pPr>
            <w:r>
              <w:t>Distributed Replay Client</w:t>
            </w:r>
          </w:p>
        </w:tc>
      </w:tr>
      <w:tr w:rsidR="00930DB8" w14:paraId="450B4735" w14:textId="77777777">
        <w:tc>
          <w:tcPr>
            <w:tcW w:w="4040" w:type="dxa"/>
            <w:tcBorders>
              <w:top w:val="single" w:sz="4" w:space="0" w:color="000000"/>
              <w:left w:val="single" w:sz="4" w:space="0" w:color="000000"/>
              <w:bottom w:val="single" w:sz="4" w:space="0" w:color="000000"/>
              <w:right w:val="single" w:sz="4" w:space="0" w:color="000000"/>
            </w:tcBorders>
          </w:tcPr>
          <w:p w14:paraId="54E65D0F" w14:textId="77777777" w:rsidR="00930DB8" w:rsidRDefault="00FB0DAF">
            <w:pPr>
              <w:pStyle w:val="ProductList-TableBody"/>
            </w:pPr>
            <w:r>
              <w:t>Documentation Components</w:t>
            </w:r>
          </w:p>
        </w:tc>
        <w:tc>
          <w:tcPr>
            <w:tcW w:w="4040" w:type="dxa"/>
            <w:tcBorders>
              <w:top w:val="single" w:sz="4" w:space="0" w:color="000000"/>
              <w:left w:val="single" w:sz="4" w:space="0" w:color="000000"/>
              <w:bottom w:val="single" w:sz="4" w:space="0" w:color="000000"/>
              <w:right w:val="single" w:sz="4" w:space="0" w:color="000000"/>
            </w:tcBorders>
          </w:tcPr>
          <w:p w14:paraId="248CDE05" w14:textId="77777777" w:rsidR="00930DB8" w:rsidRDefault="00FB0DAF">
            <w:pPr>
              <w:pStyle w:val="ProductList-TableBody"/>
            </w:pPr>
            <w:r>
              <w:t>Management Tools - Basic</w:t>
            </w:r>
          </w:p>
        </w:tc>
        <w:tc>
          <w:tcPr>
            <w:tcW w:w="4040" w:type="dxa"/>
            <w:tcBorders>
              <w:top w:val="single" w:sz="4" w:space="0" w:color="000000"/>
              <w:left w:val="single" w:sz="4" w:space="0" w:color="000000"/>
              <w:bottom w:val="single" w:sz="4" w:space="0" w:color="000000"/>
              <w:right w:val="single" w:sz="4" w:space="0" w:color="000000"/>
            </w:tcBorders>
          </w:tcPr>
          <w:p w14:paraId="4B2E29ED" w14:textId="77777777" w:rsidR="00930DB8" w:rsidRDefault="00FB0DAF">
            <w:pPr>
              <w:pStyle w:val="ProductList-TableBody"/>
            </w:pPr>
            <w:r>
              <w:t>Management Tools - Complete</w:t>
            </w:r>
          </w:p>
        </w:tc>
      </w:tr>
      <w:tr w:rsidR="00930DB8" w14:paraId="564478AB" w14:textId="77777777">
        <w:tc>
          <w:tcPr>
            <w:tcW w:w="4040" w:type="dxa"/>
            <w:tcBorders>
              <w:top w:val="single" w:sz="4" w:space="0" w:color="000000"/>
              <w:left w:val="single" w:sz="4" w:space="0" w:color="000000"/>
              <w:bottom w:val="single" w:sz="4" w:space="0" w:color="000000"/>
              <w:right w:val="single" w:sz="4" w:space="0" w:color="000000"/>
            </w:tcBorders>
          </w:tcPr>
          <w:p w14:paraId="5CB79B7D" w14:textId="77777777" w:rsidR="00930DB8" w:rsidRDefault="00FB0DAF">
            <w:pPr>
              <w:pStyle w:val="ProductList-TableBody"/>
            </w:pPr>
            <w:r>
              <w:t>Reporting Services Add-in for SharePoint Products</w:t>
            </w:r>
          </w:p>
        </w:tc>
        <w:tc>
          <w:tcPr>
            <w:tcW w:w="4040" w:type="dxa"/>
            <w:tcBorders>
              <w:top w:val="single" w:sz="4" w:space="0" w:color="000000"/>
              <w:left w:val="single" w:sz="4" w:space="0" w:color="000000"/>
              <w:bottom w:val="single" w:sz="4" w:space="0" w:color="000000"/>
              <w:right w:val="single" w:sz="4" w:space="0" w:color="000000"/>
            </w:tcBorders>
          </w:tcPr>
          <w:p w14:paraId="0AD4DF15" w14:textId="77777777" w:rsidR="00930DB8" w:rsidRDefault="00FB0DAF">
            <w:pPr>
              <w:pStyle w:val="ProductList-TableBody"/>
            </w:pPr>
            <w:r>
              <w:t>SQL Client Connectivity SDK</w:t>
            </w:r>
          </w:p>
        </w:tc>
        <w:tc>
          <w:tcPr>
            <w:tcW w:w="4040" w:type="dxa"/>
            <w:tcBorders>
              <w:top w:val="single" w:sz="4" w:space="0" w:color="000000"/>
              <w:left w:val="single" w:sz="4" w:space="0" w:color="000000"/>
              <w:bottom w:val="single" w:sz="4" w:space="0" w:color="000000"/>
              <w:right w:val="single" w:sz="4" w:space="0" w:color="000000"/>
            </w:tcBorders>
          </w:tcPr>
          <w:p w14:paraId="237EE5D9" w14:textId="77777777" w:rsidR="00930DB8" w:rsidRDefault="00FB0DAF">
            <w:pPr>
              <w:pStyle w:val="ProductList-TableBody"/>
            </w:pPr>
            <w:r>
              <w:t xml:space="preserve"> </w:t>
            </w:r>
          </w:p>
        </w:tc>
      </w:tr>
    </w:tbl>
    <w:p w14:paraId="1BD612DD" w14:textId="77777777" w:rsidR="00930DB8" w:rsidRDefault="00FB0DAF">
      <w:pPr>
        <w:pStyle w:val="ProductList-BodyIndented"/>
      </w:pPr>
      <w:r>
        <w:t xml:space="preserve"> </w:t>
      </w:r>
    </w:p>
    <w:p w14:paraId="7E9E5A7C" w14:textId="77777777" w:rsidR="00930DB8" w:rsidRDefault="00FB0DAF">
      <w:pPr>
        <w:pStyle w:val="ProductList-SubClauseHeading"/>
        <w:outlineLvl w:val="4"/>
      </w:pPr>
      <w:r>
        <w:t>3.6.2 Additional Software - Parallel Data Warehouse</w:t>
      </w:r>
    </w:p>
    <w:tbl>
      <w:tblPr>
        <w:tblStyle w:val="PURTable0"/>
        <w:tblW w:w="0" w:type="dxa"/>
        <w:tblLook w:val="04A0" w:firstRow="1" w:lastRow="0" w:firstColumn="1" w:lastColumn="0" w:noHBand="0" w:noVBand="1"/>
      </w:tblPr>
      <w:tblGrid>
        <w:gridCol w:w="3552"/>
        <w:gridCol w:w="3439"/>
        <w:gridCol w:w="3439"/>
      </w:tblGrid>
      <w:tr w:rsidR="00930DB8" w14:paraId="5600CA8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1C023BB6" w14:textId="77777777" w:rsidR="00930DB8" w:rsidRDefault="00FB0DAF">
            <w:pPr>
              <w:pStyle w:val="ProductList-TableBody"/>
            </w:pPr>
            <w:r>
              <w:t>Parallel Data Warehouse Control Virtual Machine</w:t>
            </w:r>
          </w:p>
        </w:tc>
        <w:tc>
          <w:tcPr>
            <w:tcW w:w="4040" w:type="dxa"/>
            <w:tcBorders>
              <w:top w:val="single" w:sz="18" w:space="0" w:color="0072C6"/>
              <w:left w:val="single" w:sz="4" w:space="0" w:color="000000"/>
              <w:bottom w:val="single" w:sz="4" w:space="0" w:color="000000"/>
              <w:right w:val="single" w:sz="4" w:space="0" w:color="000000"/>
            </w:tcBorders>
          </w:tcPr>
          <w:p w14:paraId="1CB987EA" w14:textId="77777777" w:rsidR="00930DB8" w:rsidRDefault="00FB0DAF">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149FEAD6" w14:textId="77777777" w:rsidR="00930DB8" w:rsidRDefault="00FB0DAF">
            <w:pPr>
              <w:pStyle w:val="ProductList-TableBody"/>
            </w:pPr>
            <w:r>
              <w:t xml:space="preserve"> </w:t>
            </w:r>
          </w:p>
        </w:tc>
      </w:tr>
    </w:tbl>
    <w:p w14:paraId="7765FB52" w14:textId="77777777" w:rsidR="00930DB8" w:rsidRDefault="00FB0DAF">
      <w:pPr>
        <w:pStyle w:val="ProductList-Offering1SubSection"/>
        <w:outlineLvl w:val="2"/>
      </w:pPr>
      <w:bookmarkStart w:id="123" w:name="_Sec826"/>
      <w:r>
        <w:t>4. Software Assurance</w:t>
      </w:r>
      <w:bookmarkEnd w:id="123"/>
    </w:p>
    <w:tbl>
      <w:tblPr>
        <w:tblStyle w:val="PURTable"/>
        <w:tblW w:w="0" w:type="dxa"/>
        <w:tblLook w:val="04A0" w:firstRow="1" w:lastRow="0" w:firstColumn="1" w:lastColumn="0" w:noHBand="0" w:noVBand="1"/>
      </w:tblPr>
      <w:tblGrid>
        <w:gridCol w:w="3598"/>
        <w:gridCol w:w="3593"/>
        <w:gridCol w:w="3599"/>
      </w:tblGrid>
      <w:tr w:rsidR="00930DB8" w14:paraId="0E4B6DA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E678309"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41AA8B2" w14:textId="77777777" w:rsidR="00930DB8" w:rsidRDefault="00FB0DAF">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0DC65F87" w14:textId="77777777" w:rsidR="00930DB8" w:rsidRDefault="00FB0DAF">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All editions (Not applicable to Parallel Data Warehouse)</w:t>
            </w:r>
          </w:p>
        </w:tc>
      </w:tr>
      <w:tr w:rsidR="00930DB8" w14:paraId="390F9FF7" w14:textId="77777777">
        <w:tc>
          <w:tcPr>
            <w:tcW w:w="4040" w:type="dxa"/>
            <w:tcBorders>
              <w:top w:val="single" w:sz="4" w:space="0" w:color="000000"/>
              <w:left w:val="single" w:sz="4" w:space="0" w:color="000000"/>
              <w:bottom w:val="single" w:sz="4" w:space="0" w:color="000000"/>
              <w:right w:val="single" w:sz="4" w:space="0" w:color="000000"/>
            </w:tcBorders>
          </w:tcPr>
          <w:p w14:paraId="7EB953B6" w14:textId="77777777" w:rsidR="00930DB8" w:rsidRDefault="00FB0DAF">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(Not applicable to Parallel Data Warehouse)</w:t>
            </w:r>
          </w:p>
        </w:tc>
        <w:tc>
          <w:tcPr>
            <w:tcW w:w="4040" w:type="dxa"/>
            <w:tcBorders>
              <w:top w:val="single" w:sz="4" w:space="0" w:color="000000"/>
              <w:left w:val="single" w:sz="4" w:space="0" w:color="000000"/>
              <w:bottom w:val="single" w:sz="4" w:space="0" w:color="000000"/>
              <w:right w:val="single" w:sz="4" w:space="0" w:color="000000"/>
            </w:tcBorders>
          </w:tcPr>
          <w:p w14:paraId="26CD5CFD"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SQL Server 2014 Business Intelligence and Parallel Data Warehouse </w:t>
            </w:r>
            <w:hyperlink r:id="rId60">
              <w:r>
                <w:rPr>
                  <w:color w:val="00467F"/>
                  <w:u w:val="single"/>
                </w:rPr>
                <w:t>Product Terms - June 2016</w:t>
              </w:r>
            </w:hyperlink>
            <w:r>
              <w:t xml:space="preserve">. R Server for Hadoop, R Server for Linux and R Server for Teradata </w:t>
            </w:r>
            <w:hyperlink r:id="rId61">
              <w:r>
                <w:rPr>
                  <w:color w:val="00467F"/>
                  <w:u w:val="single"/>
                </w:rPr>
                <w:t>Product Terms - October 2017</w:t>
              </w:r>
            </w:hyperlink>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7510BB" w14:textId="77777777" w:rsidR="00930DB8" w:rsidRDefault="00FB0DAF">
            <w:pPr>
              <w:pStyle w:val="ProductList-TableBody"/>
            </w:pPr>
            <w:r>
              <w:rPr>
                <w:color w:val="404040"/>
              </w:rPr>
              <w:t>Roaming Rights: N/A</w:t>
            </w:r>
          </w:p>
        </w:tc>
      </w:tr>
      <w:tr w:rsidR="00930DB8" w14:paraId="7B09F67C" w14:textId="77777777">
        <w:tc>
          <w:tcPr>
            <w:tcW w:w="4040" w:type="dxa"/>
            <w:tcBorders>
              <w:top w:val="single" w:sz="4" w:space="0" w:color="000000"/>
              <w:left w:val="single" w:sz="4" w:space="0" w:color="000000"/>
              <w:bottom w:val="single" w:sz="4" w:space="0" w:color="000000"/>
              <w:right w:val="single" w:sz="4" w:space="0" w:color="000000"/>
            </w:tcBorders>
          </w:tcPr>
          <w:p w14:paraId="27788BE4" w14:textId="77777777" w:rsidR="00930DB8" w:rsidRDefault="00FB0DAF">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569B7667" w14:textId="77777777" w:rsidR="00930DB8" w:rsidRDefault="00FB0DAF">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1A3FB0" w14:textId="77777777" w:rsidR="00930DB8" w:rsidRDefault="00FB0DAF">
            <w:pPr>
              <w:pStyle w:val="ProductList-TableBody"/>
            </w:pPr>
            <w:r>
              <w:t xml:space="preserve"> </w:t>
            </w:r>
          </w:p>
        </w:tc>
      </w:tr>
    </w:tbl>
    <w:p w14:paraId="4841F20D" w14:textId="77777777" w:rsidR="00930DB8" w:rsidRDefault="00FB0DAF">
      <w:pPr>
        <w:pStyle w:val="PURBreadcrumb"/>
      </w:pPr>
      <w:r>
        <w:t xml:space="preserve"> </w:t>
      </w:r>
    </w:p>
    <w:p w14:paraId="24EFB211" w14:textId="77777777" w:rsidR="00930DB8" w:rsidRDefault="00FB0DAF">
      <w:pPr>
        <w:pStyle w:val="ProductList-ClauseHeading"/>
        <w:outlineLvl w:val="3"/>
      </w:pPr>
      <w:r>
        <w:t>4.1 SQL Server 2017 Enterprise Core - Unlimited Virtualization</w:t>
      </w:r>
    </w:p>
    <w:p w14:paraId="1A8F0BBF" w14:textId="77777777" w:rsidR="00930DB8" w:rsidRDefault="00FB0DAF">
      <w:pPr>
        <w:pStyle w:val="ProductList-Body"/>
      </w:pPr>
      <w:r>
        <w:t xml:space="preserve">Customer may run any number of instances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core licenses for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7CC2627E" w14:textId="77777777" w:rsidR="00930DB8" w:rsidRDefault="00FB0DAF">
      <w:pPr>
        <w:pStyle w:val="ProductList-Body"/>
      </w:pPr>
      <w:r>
        <w:t xml:space="preserve"> </w:t>
      </w:r>
    </w:p>
    <w:p w14:paraId="4849803F" w14:textId="77777777" w:rsidR="00930DB8" w:rsidRDefault="00FB0DAF">
      <w:pPr>
        <w:pStyle w:val="ProductList-ClauseHeading"/>
        <w:outlineLvl w:val="3"/>
      </w:pPr>
      <w:r>
        <w:t>4.2 SQL Server 2017 Enterprise Core - Parallel Data Warehouse Feature Updates</w:t>
      </w:r>
    </w:p>
    <w:p w14:paraId="46C9D01F" w14:textId="77777777" w:rsidR="00930DB8" w:rsidRDefault="00FB0DAF">
      <w:pPr>
        <w:pStyle w:val="ProductList-Body"/>
      </w:pPr>
      <w:r>
        <w:t>Customers with SA coverage are eligible for Parallel Data Warehouse feature releases (e.g., appliance updates) available between major product releases.</w:t>
      </w:r>
    </w:p>
    <w:p w14:paraId="474209EE" w14:textId="77777777" w:rsidR="00930DB8" w:rsidRDefault="00FB0DAF">
      <w:pPr>
        <w:pStyle w:val="ProductList-Body"/>
      </w:pPr>
      <w:r>
        <w:t xml:space="preserve"> </w:t>
      </w:r>
    </w:p>
    <w:p w14:paraId="4B83D30A" w14:textId="77777777" w:rsidR="00930DB8" w:rsidRDefault="00FB0DAF">
      <w:pPr>
        <w:pStyle w:val="ProductList-ClauseHeading"/>
        <w:outlineLvl w:val="3"/>
      </w:pPr>
      <w:r>
        <w:t>4.3 SQL Server Buy-Out Option under the Enrollment for Application Platform EAP</w:t>
      </w:r>
    </w:p>
    <w:p w14:paraId="1B440FD6" w14:textId="77777777" w:rsidR="00930DB8" w:rsidRDefault="00FB0DAF">
      <w:pPr>
        <w:pStyle w:val="ProductList-Body"/>
      </w:pPr>
      <w:r>
        <w:t xml:space="preserve">Customer may renew SA for SQL Server Enterprise Server/CAL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but the only buy-out option at the end of Customer’s enrollment term will be for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14:paraId="1D20391F" w14:textId="77777777" w:rsidR="00930DB8" w:rsidRDefault="00FB0DAF">
      <w:pPr>
        <w:pStyle w:val="ProductList-Body"/>
      </w:pPr>
      <w:r>
        <w:t xml:space="preserve"> </w:t>
      </w:r>
    </w:p>
    <w:p w14:paraId="783C0C76" w14:textId="77777777" w:rsidR="00930DB8" w:rsidRDefault="00FB0DAF">
      <w:pPr>
        <w:pStyle w:val="ProductList-ClauseHeading"/>
        <w:outlineLvl w:val="3"/>
      </w:pPr>
      <w:r>
        <w:t>4.4 SQL Server Enterprise Core and SQL Server Enterprise - Machine Learning Server for Windows and Machine Learning Server for Linux</w:t>
      </w:r>
    </w:p>
    <w:p w14:paraId="32B6FF88" w14:textId="77777777" w:rsidR="00930DB8" w:rsidRDefault="00FB0DAF">
      <w:pPr>
        <w:pStyle w:val="ProductList-Body"/>
      </w:pPr>
      <w:r>
        <w:t xml:space="preserve">Only customers with servers licensed to run SQL Server Enterprise Core with SA or SQL Server Enterprise with SA may use updates to Machine Learning Server for Windows and Machine Learning Server for Linux made available after October 2017. Customers may use these updates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subject to the SQL Server Enterprise Core and SQL Server Enterprise use rights, respectively. Customers licensing SQL Server Enterprise under the Server/CAL Licensing Model must also have SA on their corresponding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to obtain this benefit. Customers’ right to use these updates expires when their SA expires.</w:t>
      </w:r>
    </w:p>
    <w:p w14:paraId="3175D734" w14:textId="77777777" w:rsidR="00930DB8" w:rsidRDefault="00FB0DAF">
      <w:pPr>
        <w:pStyle w:val="ProductList-Body"/>
      </w:pPr>
      <w:r>
        <w:t xml:space="preserve"> </w:t>
      </w:r>
    </w:p>
    <w:p w14:paraId="10CDB4B8" w14:textId="77777777" w:rsidR="00930DB8" w:rsidRDefault="00FB0DAF">
      <w:pPr>
        <w:pStyle w:val="ProductList-ClauseHeading"/>
        <w:outlineLvl w:val="3"/>
      </w:pPr>
      <w:r>
        <w:t>4.5 SQL Enterprise Core – Running Machine Learning Server for Hadoop</w:t>
      </w:r>
    </w:p>
    <w:p w14:paraId="3E9AAD9E" w14:textId="77777777" w:rsidR="00930DB8" w:rsidRDefault="00FB0DAF">
      <w:pPr>
        <w:pStyle w:val="ProductList-Body"/>
      </w:pPr>
      <w:r>
        <w:t xml:space="preserve">For each SQL Server Enterprise Core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Customer has with active SA, Customer may also run Machine Learning Server for Hadoop on up to five Servers solely in conjunction with its licensed use of SQL Server Enterprise Core.</w:t>
      </w:r>
    </w:p>
    <w:p w14:paraId="4F0357C5" w14:textId="77777777" w:rsidR="00930DB8" w:rsidRDefault="00FB0DAF">
      <w:pPr>
        <w:pStyle w:val="ProductList-Body"/>
      </w:pPr>
      <w:r>
        <w:t xml:space="preserve"> </w:t>
      </w:r>
    </w:p>
    <w:p w14:paraId="4E4B0472" w14:textId="77777777" w:rsidR="00930DB8" w:rsidRDefault="00FB0DAF">
      <w:pPr>
        <w:pStyle w:val="ProductList-ClauseHeading"/>
        <w:outlineLvl w:val="3"/>
      </w:pPr>
      <w:r>
        <w:t>4.6 Use of Power BI Report Server – SQL Server Enterprise Edition</w:t>
      </w:r>
    </w:p>
    <w:p w14:paraId="2EF66820" w14:textId="77777777" w:rsidR="00930DB8" w:rsidRDefault="00FB0DAF">
      <w:pPr>
        <w:pStyle w:val="ProductList-Body"/>
      </w:pPr>
      <w:r>
        <w:t xml:space="preserve">Customer may run Power BI Report Server </w:t>
      </w:r>
      <w:r>
        <w:fldChar w:fldCharType="begin"/>
      </w:r>
      <w:r>
        <w:instrText xml:space="preserve"> XE "Power BI Report Server " </w:instrText>
      </w:r>
      <w:r>
        <w:fldChar w:fldCharType="end"/>
      </w:r>
      <w:r>
        <w:t xml:space="preserve">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Customer may run the software on a maximum numbers of cores equal to the number of SQL Server Enterprise Edition Core Licenses with active SA assigned to that Server, subject to a minimum of four cores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Use is additionally subject to the applicable terms of Customer’s volume license agreement. A Power BI Pro User SL is required to publish shared Power BI reports using the Power BI Report Server. This right expires upon expiration of Customer’s SA coverage.  </w:t>
      </w:r>
    </w:p>
    <w:p w14:paraId="3E055DE1" w14:textId="77777777" w:rsidR="00930DB8" w:rsidRDefault="00FB0DAF">
      <w:pPr>
        <w:pStyle w:val="ProductList-Body"/>
      </w:pPr>
      <w:r>
        <w:t xml:space="preserve"> </w:t>
      </w:r>
    </w:p>
    <w:p w14:paraId="6EEF5ACD" w14:textId="77777777" w:rsidR="00930DB8" w:rsidRDefault="00FB0DAF">
      <w:pPr>
        <w:pStyle w:val="ProductList-ClauseHeading"/>
        <w:outlineLvl w:val="3"/>
      </w:pPr>
      <w:r>
        <w:t>4.7 Extended Security Updates</w:t>
      </w:r>
    </w:p>
    <w:p w14:paraId="6F7B510C" w14:textId="77777777" w:rsidR="00930DB8" w:rsidRDefault="00FB0DAF">
      <w:pPr>
        <w:pStyle w:val="ProductList-Body"/>
      </w:pPr>
      <w:r>
        <w:t xml:space="preserve">Refer to </w:t>
      </w:r>
      <w:hyperlink w:anchor="_Sec1282">
        <w:r>
          <w:rPr>
            <w:color w:val="00467F"/>
            <w:u w:val="single"/>
          </w:rPr>
          <w:t>Extended Security Updates</w:t>
        </w:r>
      </w:hyperlink>
      <w:r>
        <w:t xml:space="preserve"> in Appendix B for acquisition and use of Extended Security Updates.</w:t>
      </w:r>
    </w:p>
    <w:p w14:paraId="68E12CD2" w14:textId="77777777" w:rsidR="00930DB8" w:rsidRDefault="00930DB8">
      <w:pPr>
        <w:pStyle w:val="PURBreadcrumb"/>
      </w:pPr>
    </w:p>
    <w:tbl>
      <w:tblPr>
        <w:tblStyle w:val="PURTable"/>
        <w:tblW w:w="0" w:type="dxa"/>
        <w:tblLook w:val="04A0" w:firstRow="1" w:lastRow="0" w:firstColumn="1" w:lastColumn="0" w:noHBand="0" w:noVBand="1"/>
      </w:tblPr>
      <w:tblGrid>
        <w:gridCol w:w="10800"/>
      </w:tblGrid>
      <w:tr w:rsidR="00930DB8" w14:paraId="7DDA9D6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181710C"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46D502D5" w14:textId="77777777" w:rsidR="00930DB8" w:rsidRDefault="00930DB8">
      <w:pPr>
        <w:pStyle w:val="ProductList-Body"/>
      </w:pPr>
    </w:p>
    <w:p w14:paraId="74DA88CE" w14:textId="77777777" w:rsidR="00930DB8" w:rsidRDefault="00FB0DAF">
      <w:pPr>
        <w:pStyle w:val="ProductList-OfferingGroupHeading"/>
        <w:outlineLvl w:val="1"/>
      </w:pPr>
      <w:bookmarkStart w:id="124" w:name="_Sec615"/>
      <w:r>
        <w:t>System Center</w:t>
      </w:r>
      <w:bookmarkEnd w:id="124"/>
      <w:r>
        <w:fldChar w:fldCharType="begin"/>
      </w:r>
      <w:r>
        <w:instrText xml:space="preserve"> TC "</w:instrText>
      </w:r>
      <w:bookmarkStart w:id="125" w:name="_Toc8575866"/>
      <w:r>
        <w:instrText>System Center</w:instrText>
      </w:r>
      <w:bookmarkEnd w:id="125"/>
      <w:r>
        <w:instrText>" \l 2</w:instrText>
      </w:r>
      <w:r>
        <w:fldChar w:fldCharType="end"/>
      </w:r>
    </w:p>
    <w:p w14:paraId="7EBF4875" w14:textId="77777777" w:rsidR="00930DB8" w:rsidRDefault="00FB0DAF">
      <w:pPr>
        <w:pStyle w:val="ProductList-Offering2HeadingNoBorder"/>
        <w:outlineLvl w:val="2"/>
      </w:pPr>
      <w:bookmarkStart w:id="126" w:name="_Sec642"/>
      <w:r>
        <w:t>System Center Server</w:t>
      </w:r>
      <w:bookmarkEnd w:id="126"/>
      <w:r>
        <w:fldChar w:fldCharType="begin"/>
      </w:r>
      <w:r>
        <w:instrText xml:space="preserve"> TC "</w:instrText>
      </w:r>
      <w:bookmarkStart w:id="127" w:name="_Toc8575867"/>
      <w:r>
        <w:instrText>System Center Server</w:instrText>
      </w:r>
      <w:bookmarkEnd w:id="127"/>
      <w:r>
        <w:instrText>" \l 3</w:instrText>
      </w:r>
      <w:r>
        <w:fldChar w:fldCharType="end"/>
      </w:r>
    </w:p>
    <w:p w14:paraId="0B4BBA00" w14:textId="77777777" w:rsidR="00930DB8" w:rsidRDefault="00FB0DAF">
      <w:pPr>
        <w:pStyle w:val="ProductList-Offering1SubSection"/>
        <w:outlineLvl w:val="3"/>
      </w:pPr>
      <w:bookmarkStart w:id="128" w:name="_Sec689"/>
      <w:r>
        <w:t>1. Program Availability</w:t>
      </w:r>
      <w:bookmarkEnd w:id="128"/>
    </w:p>
    <w:tbl>
      <w:tblPr>
        <w:tblStyle w:val="PURTable"/>
        <w:tblW w:w="0" w:type="dxa"/>
        <w:tblLook w:val="04A0" w:firstRow="1" w:lastRow="0" w:firstColumn="1" w:lastColumn="0" w:noHBand="0" w:noVBand="1"/>
      </w:tblPr>
      <w:tblGrid>
        <w:gridCol w:w="4038"/>
        <w:gridCol w:w="612"/>
        <w:gridCol w:w="603"/>
        <w:gridCol w:w="612"/>
        <w:gridCol w:w="607"/>
        <w:gridCol w:w="610"/>
        <w:gridCol w:w="612"/>
        <w:gridCol w:w="615"/>
        <w:gridCol w:w="634"/>
        <w:gridCol w:w="619"/>
        <w:gridCol w:w="613"/>
        <w:gridCol w:w="609"/>
      </w:tblGrid>
      <w:tr w:rsidR="00930DB8" w14:paraId="314F5565"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732B5176"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FE1164C"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9215A51"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F92C72A"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CEF8C1E"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CDF5076"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E1E988E"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6CF69AF"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164034"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6A9FEBA"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29E1EE2"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137A80"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3F6AB2A2" w14:textId="77777777">
        <w:tc>
          <w:tcPr>
            <w:tcW w:w="4160" w:type="dxa"/>
            <w:tcBorders>
              <w:top w:val="single" w:sz="6" w:space="0" w:color="FFFFFF"/>
              <w:left w:val="none" w:sz="4" w:space="0" w:color="6E6E6E"/>
              <w:bottom w:val="dashed" w:sz="4" w:space="0" w:color="BFBFBF"/>
              <w:right w:val="none" w:sz="4" w:space="0" w:color="6E6E6E"/>
            </w:tcBorders>
          </w:tcPr>
          <w:p w14:paraId="4B8BD5D0" w14:textId="77777777" w:rsidR="00930DB8" w:rsidRDefault="00FB0DAF">
            <w:pPr>
              <w:pStyle w:val="ProductList-TableBody"/>
            </w:pPr>
            <w:r>
              <w:rPr>
                <w:color w:val="000000"/>
              </w:rPr>
              <w:t>System Center 2019 Datacenter Server Management License (2-packs of Core Licenses)</w:t>
            </w:r>
            <w:r>
              <w:fldChar w:fldCharType="begin"/>
            </w:r>
            <w:r>
              <w:instrText xml:space="preserve"> XE "System Center 2019 Datacenter Server Management License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4E966966" w14:textId="77777777" w:rsidR="00930DB8" w:rsidRDefault="00FB0DAF">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7B5649EA" w14:textId="77777777" w:rsidR="00930DB8" w:rsidRDefault="00FB0DAF">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385E8A5F" w14:textId="77777777" w:rsidR="00930DB8" w:rsidRDefault="00FB0DAF">
            <w:pPr>
              <w:pStyle w:val="ProductList-TableBody"/>
              <w:jc w:val="center"/>
            </w:pPr>
            <w:r>
              <w:rPr>
                <w:color w:val="000000"/>
              </w:rPr>
              <w:t>13</w:t>
            </w:r>
          </w:p>
        </w:tc>
        <w:tc>
          <w:tcPr>
            <w:tcW w:w="620" w:type="dxa"/>
            <w:tcBorders>
              <w:top w:val="single" w:sz="6" w:space="0" w:color="FFFFFF"/>
              <w:left w:val="none" w:sz="4" w:space="0" w:color="6E6E6E"/>
              <w:bottom w:val="dashed" w:sz="4" w:space="0" w:color="BFBFBF"/>
              <w:right w:val="single" w:sz="6" w:space="0" w:color="FFFFFF"/>
            </w:tcBorders>
          </w:tcPr>
          <w:p w14:paraId="1DEF3BCD" w14:textId="77777777" w:rsidR="00930DB8" w:rsidRDefault="00FB0DAF">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D5E06A"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0F4483"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C40EC3"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771905"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07A7E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C1805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657C9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62B8D3DC" w14:textId="77777777">
        <w:tc>
          <w:tcPr>
            <w:tcW w:w="4160" w:type="dxa"/>
            <w:tcBorders>
              <w:top w:val="dashed" w:sz="4" w:space="0" w:color="BFBFBF"/>
              <w:left w:val="none" w:sz="4" w:space="0" w:color="6E6E6E"/>
              <w:bottom w:val="dashed" w:sz="4" w:space="0" w:color="BFBFBF"/>
              <w:right w:val="none" w:sz="4" w:space="0" w:color="6E6E6E"/>
            </w:tcBorders>
          </w:tcPr>
          <w:p w14:paraId="7B53C6A4" w14:textId="77777777" w:rsidR="00930DB8" w:rsidRDefault="00FB0DAF">
            <w:pPr>
              <w:pStyle w:val="ProductList-TableBody"/>
            </w:pPr>
            <w:r>
              <w:t>System Center 2019 Datacenter Server Management License (16-packs of Core Licenses)</w:t>
            </w:r>
            <w:r>
              <w:fldChar w:fldCharType="begin"/>
            </w:r>
            <w:r>
              <w:instrText xml:space="preserve"> XE "System Center 2019 Datacenter Server Management License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57F880F5" w14:textId="77777777" w:rsidR="00930DB8" w:rsidRDefault="00FB0DAF">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14:paraId="737808BF"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5EF48E1B" w14:textId="77777777" w:rsidR="00930DB8" w:rsidRDefault="00FB0DAF">
            <w:pPr>
              <w:pStyle w:val="ProductList-TableBody"/>
              <w:jc w:val="center"/>
            </w:pPr>
            <w:r>
              <w:t>38</w:t>
            </w:r>
          </w:p>
        </w:tc>
        <w:tc>
          <w:tcPr>
            <w:tcW w:w="620" w:type="dxa"/>
            <w:tcBorders>
              <w:top w:val="dashed" w:sz="4" w:space="0" w:color="BFBFBF"/>
              <w:left w:val="none" w:sz="4" w:space="0" w:color="6E6E6E"/>
              <w:bottom w:val="dashed" w:sz="4" w:space="0" w:color="BFBFBF"/>
              <w:right w:val="single" w:sz="6" w:space="0" w:color="FFFFFF"/>
            </w:tcBorders>
          </w:tcPr>
          <w:p w14:paraId="66FC926C" w14:textId="77777777" w:rsidR="00930DB8" w:rsidRDefault="00FB0DAF">
            <w:pPr>
              <w:pStyle w:val="ProductList-TableBody"/>
              <w:jc w:val="center"/>
            </w:pPr>
            <w: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8A39AA"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D2EEFA"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26937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F4E265"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9DE58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7B45A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2C2CA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5C537B25" w14:textId="77777777">
        <w:tc>
          <w:tcPr>
            <w:tcW w:w="4160" w:type="dxa"/>
            <w:tcBorders>
              <w:top w:val="dashed" w:sz="4" w:space="0" w:color="BFBFBF"/>
              <w:left w:val="none" w:sz="4" w:space="0" w:color="6E6E6E"/>
              <w:bottom w:val="dashed" w:sz="4" w:space="0" w:color="BFBFBF"/>
              <w:right w:val="none" w:sz="4" w:space="0" w:color="6E6E6E"/>
            </w:tcBorders>
          </w:tcPr>
          <w:p w14:paraId="67A481AD" w14:textId="77777777" w:rsidR="00930DB8" w:rsidRDefault="00FB0DAF">
            <w:pPr>
              <w:pStyle w:val="ProductList-TableBody"/>
            </w:pPr>
            <w:r>
              <w:rPr>
                <w:color w:val="000000"/>
              </w:rPr>
              <w:t>System Center 2019 Standard Server Management License (2-packs of Core Licenses)</w:t>
            </w:r>
            <w:r>
              <w:fldChar w:fldCharType="begin"/>
            </w:r>
            <w:r>
              <w:instrText xml:space="preserve"> XE "System Center 2019 Standard Server Management License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D0FB320" w14:textId="77777777" w:rsidR="00930DB8" w:rsidRDefault="00FB0DAF">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14:paraId="4E578DF8"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FEE378B" w14:textId="77777777" w:rsidR="00930DB8" w:rsidRDefault="00FB0DAF">
            <w:pPr>
              <w:pStyle w:val="ProductList-TableBody"/>
              <w:jc w:val="center"/>
            </w:pPr>
            <w:r>
              <w:t>3</w:t>
            </w:r>
          </w:p>
        </w:tc>
        <w:tc>
          <w:tcPr>
            <w:tcW w:w="620" w:type="dxa"/>
            <w:tcBorders>
              <w:top w:val="dashed" w:sz="4" w:space="0" w:color="BFBFBF"/>
              <w:left w:val="none" w:sz="4" w:space="0" w:color="6E6E6E"/>
              <w:bottom w:val="dashed" w:sz="4" w:space="0" w:color="BFBFBF"/>
              <w:right w:val="single" w:sz="6" w:space="0" w:color="FFFFFF"/>
            </w:tcBorders>
          </w:tcPr>
          <w:p w14:paraId="40D577CF" w14:textId="77777777" w:rsidR="00930DB8" w:rsidRDefault="00FB0DAF">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620F66"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F595A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7BA44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591101"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EE207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604B8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3F1D4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4FC65283" w14:textId="77777777">
        <w:tc>
          <w:tcPr>
            <w:tcW w:w="4160" w:type="dxa"/>
            <w:tcBorders>
              <w:top w:val="dashed" w:sz="4" w:space="0" w:color="BFBFBF"/>
              <w:left w:val="none" w:sz="4" w:space="0" w:color="6E6E6E"/>
              <w:bottom w:val="none" w:sz="4" w:space="0" w:color="BFBFBF"/>
              <w:right w:val="none" w:sz="4" w:space="0" w:color="6E6E6E"/>
            </w:tcBorders>
          </w:tcPr>
          <w:p w14:paraId="09A81D6D" w14:textId="77777777" w:rsidR="00930DB8" w:rsidRDefault="00FB0DAF">
            <w:pPr>
              <w:pStyle w:val="ProductList-TableBody"/>
            </w:pPr>
            <w:r>
              <w:t>System Center 2019 Standard Server Management License (16-packs of Core Licenses)</w:t>
            </w:r>
            <w:r>
              <w:fldChar w:fldCharType="begin"/>
            </w:r>
            <w:r>
              <w:instrText xml:space="preserve"> XE "System Center 2019 Standard Server Management License (16-packs of Core Licenses)"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117D900E" w14:textId="77777777" w:rsidR="00930DB8" w:rsidRDefault="00FB0DAF">
            <w:pPr>
              <w:pStyle w:val="ProductList-TableBody"/>
              <w:jc w:val="center"/>
            </w:pPr>
            <w:r>
              <w:t>3/19</w:t>
            </w:r>
          </w:p>
        </w:tc>
        <w:tc>
          <w:tcPr>
            <w:tcW w:w="620" w:type="dxa"/>
            <w:tcBorders>
              <w:top w:val="dashed" w:sz="4" w:space="0" w:color="BFBFBF"/>
              <w:left w:val="none" w:sz="4" w:space="0" w:color="6E6E6E"/>
              <w:bottom w:val="none" w:sz="4" w:space="0" w:color="BFBFBF"/>
              <w:right w:val="none" w:sz="4" w:space="0" w:color="6E6E6E"/>
            </w:tcBorders>
          </w:tcPr>
          <w:p w14:paraId="190C1812"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000419C0" w14:textId="77777777" w:rsidR="00930DB8" w:rsidRDefault="00FB0DAF">
            <w:pPr>
              <w:pStyle w:val="ProductList-TableBody"/>
              <w:jc w:val="center"/>
            </w:pPr>
            <w:r>
              <w:t>23</w:t>
            </w:r>
          </w:p>
        </w:tc>
        <w:tc>
          <w:tcPr>
            <w:tcW w:w="620" w:type="dxa"/>
            <w:tcBorders>
              <w:top w:val="dashed" w:sz="4" w:space="0" w:color="BFBFBF"/>
              <w:left w:val="none" w:sz="4" w:space="0" w:color="6E6E6E"/>
              <w:bottom w:val="none" w:sz="4" w:space="0" w:color="BFBFBF"/>
              <w:right w:val="single" w:sz="6" w:space="0" w:color="FFFFFF"/>
            </w:tcBorders>
          </w:tcPr>
          <w:p w14:paraId="385C787F" w14:textId="77777777" w:rsidR="00930DB8" w:rsidRDefault="00FB0DAF">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877E3F"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0323FC"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88400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0C4ED0"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38637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4DC21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71D07F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06583AA5" w14:textId="77777777" w:rsidR="00930DB8" w:rsidRDefault="00FB0DAF">
      <w:pPr>
        <w:pStyle w:val="ProductList-Offering1SubSection"/>
        <w:outlineLvl w:val="3"/>
      </w:pPr>
      <w:bookmarkStart w:id="129" w:name="_Sec744"/>
      <w:r>
        <w:t>2. Product Conditions</w:t>
      </w:r>
      <w:bookmarkEnd w:id="129"/>
    </w:p>
    <w:tbl>
      <w:tblPr>
        <w:tblStyle w:val="PURTable"/>
        <w:tblW w:w="0" w:type="dxa"/>
        <w:tblLook w:val="04A0" w:firstRow="1" w:lastRow="0" w:firstColumn="1" w:lastColumn="0" w:noHBand="0" w:noVBand="1"/>
      </w:tblPr>
      <w:tblGrid>
        <w:gridCol w:w="3596"/>
        <w:gridCol w:w="3600"/>
        <w:gridCol w:w="3594"/>
      </w:tblGrid>
      <w:tr w:rsidR="00930DB8" w14:paraId="4C9B315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01CE7143"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2016</w:t>
            </w:r>
            <w:r>
              <w:fldChar w:fldCharType="begin"/>
            </w:r>
            <w:r>
              <w:instrText xml:space="preserve"> XE "System Center 2016" </w:instrText>
            </w:r>
            <w:r>
              <w:fldChar w:fldCharType="end"/>
            </w:r>
            <w:r>
              <w:t xml:space="preserve"> (10/16)</w:t>
            </w:r>
          </w:p>
        </w:tc>
        <w:tc>
          <w:tcPr>
            <w:tcW w:w="4040" w:type="dxa"/>
            <w:tcBorders>
              <w:top w:val="single" w:sz="12" w:space="0" w:color="00188F"/>
              <w:left w:val="single" w:sz="4" w:space="0" w:color="000000"/>
              <w:bottom w:val="single" w:sz="4" w:space="0" w:color="000000"/>
              <w:right w:val="single" w:sz="4" w:space="0" w:color="000000"/>
            </w:tcBorders>
          </w:tcPr>
          <w:p w14:paraId="67DBB5FC"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72E1698D" w14:textId="77777777" w:rsidR="00930DB8" w:rsidRDefault="00FB0DAF">
            <w:pPr>
              <w:pStyle w:val="ProductList-TableBody"/>
            </w:pPr>
            <w:r>
              <w:rPr>
                <w:color w:val="404040"/>
              </w:rPr>
              <w:t>Down Editions: N/A</w:t>
            </w:r>
          </w:p>
        </w:tc>
      </w:tr>
      <w:tr w:rsidR="00930DB8" w14:paraId="20A0A22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C1D9C2"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CBD5EC"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09DA8EB0"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30DB8" w14:paraId="36F6A97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7945B9"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74B3B5"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1EF700" w14:textId="77777777" w:rsidR="00930DB8" w:rsidRDefault="00FB0DAF">
            <w:pPr>
              <w:pStyle w:val="ProductList-TableBody"/>
            </w:pPr>
            <w:r>
              <w:rPr>
                <w:color w:val="404040"/>
              </w:rPr>
              <w:t>Reduction Eligible: N/A</w:t>
            </w:r>
          </w:p>
        </w:tc>
      </w:tr>
      <w:tr w:rsidR="00930DB8" w14:paraId="02ADADB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CF4A37" w14:textId="77777777" w:rsidR="00930DB8" w:rsidRDefault="00FB0DAF">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5EE49D"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75438F" w14:textId="77777777" w:rsidR="00930DB8" w:rsidRDefault="00FB0DAF">
            <w:pPr>
              <w:pStyle w:val="ProductList-TableBody"/>
            </w:pPr>
            <w:r>
              <w:rPr>
                <w:color w:val="404040"/>
              </w:rPr>
              <w:t>True-Up Eligible: N/A</w:t>
            </w:r>
          </w:p>
        </w:tc>
      </w:tr>
      <w:tr w:rsidR="00930DB8" w14:paraId="03B01A5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ED8351"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D3ABB8"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6F94E5" w14:textId="77777777" w:rsidR="00930DB8" w:rsidRDefault="00FB0DAF">
            <w:pPr>
              <w:pStyle w:val="ProductList-TableBody"/>
            </w:pPr>
            <w:r>
              <w:t xml:space="preserve"> </w:t>
            </w:r>
          </w:p>
        </w:tc>
      </w:tr>
    </w:tbl>
    <w:p w14:paraId="15EF4CE8" w14:textId="77777777" w:rsidR="00930DB8" w:rsidRDefault="00FB0DAF">
      <w:pPr>
        <w:pStyle w:val="ProductList-Body"/>
      </w:pPr>
      <w:r>
        <w:t xml:space="preserve"> </w:t>
      </w:r>
    </w:p>
    <w:p w14:paraId="186616D5" w14:textId="77777777" w:rsidR="00930DB8" w:rsidRDefault="00FB0DAF">
      <w:pPr>
        <w:pStyle w:val="ProductList-Offering1SubSection"/>
        <w:outlineLvl w:val="3"/>
      </w:pPr>
      <w:bookmarkStart w:id="130" w:name="_Sec797"/>
      <w:r>
        <w:t>3. Use Rights</w:t>
      </w:r>
      <w:bookmarkEnd w:id="130"/>
    </w:p>
    <w:tbl>
      <w:tblPr>
        <w:tblStyle w:val="PURTable"/>
        <w:tblW w:w="0" w:type="dxa"/>
        <w:tblLook w:val="04A0" w:firstRow="1" w:lastRow="0" w:firstColumn="1" w:lastColumn="0" w:noHBand="0" w:noVBand="1"/>
      </w:tblPr>
      <w:tblGrid>
        <w:gridCol w:w="3599"/>
        <w:gridCol w:w="3600"/>
        <w:gridCol w:w="3591"/>
      </w:tblGrid>
      <w:tr w:rsidR="00930DB8" w14:paraId="369FFC3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F86A5D9"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0B953FB7"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7BA06B3" w14:textId="77777777" w:rsidR="00930DB8" w:rsidRDefault="00FB0DAF">
            <w:pPr>
              <w:pStyle w:val="ProductList-TableBody"/>
            </w:pPr>
            <w:r>
              <w:rPr>
                <w:color w:val="404040"/>
              </w:rPr>
              <w:t>Additional Software: N/A</w:t>
            </w:r>
          </w:p>
        </w:tc>
      </w:tr>
      <w:tr w:rsidR="00930DB8" w14:paraId="2A3BAF2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9B6EC5" w14:textId="77777777" w:rsidR="00930DB8" w:rsidRDefault="00FB0DAF">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F55C87" w14:textId="77777777" w:rsidR="00930DB8" w:rsidRDefault="00FB0DAF">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52EB5C2B" w14:textId="77777777" w:rsidR="00930DB8" w:rsidRDefault="00FB0DAF">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30DB8" w14:paraId="7BE82E26" w14:textId="77777777">
        <w:tc>
          <w:tcPr>
            <w:tcW w:w="4040" w:type="dxa"/>
            <w:tcBorders>
              <w:top w:val="single" w:sz="4" w:space="0" w:color="000000"/>
              <w:left w:val="single" w:sz="4" w:space="0" w:color="000000"/>
              <w:bottom w:val="single" w:sz="4" w:space="0" w:color="000000"/>
              <w:right w:val="single" w:sz="4" w:space="0" w:color="000000"/>
            </w:tcBorders>
          </w:tcPr>
          <w:p w14:paraId="4EBAE9E5" w14:textId="77777777" w:rsidR="00930DB8" w:rsidRDefault="00FB0DAF">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ABCCA8"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D73A66" w14:textId="77777777" w:rsidR="00930DB8" w:rsidRDefault="00FB0DAF">
            <w:pPr>
              <w:pStyle w:val="ProductList-TableBody"/>
            </w:pPr>
            <w:r>
              <w:t xml:space="preserve"> </w:t>
            </w:r>
          </w:p>
        </w:tc>
      </w:tr>
    </w:tbl>
    <w:p w14:paraId="153F5281" w14:textId="77777777" w:rsidR="00930DB8" w:rsidRDefault="00FB0DAF">
      <w:pPr>
        <w:pStyle w:val="ProductList-Body"/>
      </w:pPr>
      <w:r>
        <w:t xml:space="preserve"> </w:t>
      </w:r>
    </w:p>
    <w:p w14:paraId="394CEB84" w14:textId="77777777" w:rsidR="00930DB8" w:rsidRDefault="00FB0DAF">
      <w:pPr>
        <w:pStyle w:val="ProductList-ClauseHeading"/>
        <w:outlineLvl w:val="4"/>
      </w:pPr>
      <w:r>
        <w:t>3.1 Management License - System Center 2019 Standard</w:t>
      </w:r>
    </w:p>
    <w:tbl>
      <w:tblPr>
        <w:tblStyle w:val="PURTable"/>
        <w:tblW w:w="0" w:type="dxa"/>
        <w:tblLook w:val="04A0" w:firstRow="1" w:lastRow="0" w:firstColumn="1" w:lastColumn="0" w:noHBand="0" w:noVBand="1"/>
      </w:tblPr>
      <w:tblGrid>
        <w:gridCol w:w="3634"/>
        <w:gridCol w:w="3635"/>
        <w:gridCol w:w="3521"/>
      </w:tblGrid>
      <w:tr w:rsidR="00930DB8" w14:paraId="2227B4B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6F3F9D3" w14:textId="77777777" w:rsidR="00930DB8" w:rsidRDefault="00FB0DAF">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14:paraId="68C3E971" w14:textId="77777777" w:rsidR="00930DB8" w:rsidRDefault="00FB0DAF">
            <w:pPr>
              <w:pStyle w:val="ProductList-TableBody"/>
            </w:pPr>
            <w:r>
              <w:t>System Center 2019 Standard Management License</w:t>
            </w:r>
          </w:p>
        </w:tc>
        <w:tc>
          <w:tcPr>
            <w:tcW w:w="4040" w:type="dxa"/>
            <w:tcBorders>
              <w:top w:val="single" w:sz="18" w:space="0" w:color="0072C6"/>
              <w:left w:val="none" w:sz="4" w:space="0" w:color="000000"/>
              <w:bottom w:val="single" w:sz="4" w:space="0" w:color="000000"/>
              <w:right w:val="single" w:sz="4" w:space="0" w:color="000000"/>
            </w:tcBorders>
          </w:tcPr>
          <w:p w14:paraId="3EDF936E" w14:textId="77777777" w:rsidR="00930DB8" w:rsidRDefault="00FB0DAF">
            <w:pPr>
              <w:pStyle w:val="ProductList-TableBody"/>
            </w:pPr>
            <w:r>
              <w:t xml:space="preserve"> </w:t>
            </w:r>
          </w:p>
        </w:tc>
      </w:tr>
    </w:tbl>
    <w:p w14:paraId="684C641C" w14:textId="77777777" w:rsidR="00930DB8" w:rsidRDefault="00FB0DAF">
      <w:pPr>
        <w:pStyle w:val="ProductList-Body"/>
      </w:pPr>
      <w:r>
        <w:t xml:space="preserve"> </w:t>
      </w:r>
    </w:p>
    <w:p w14:paraId="55A976A3" w14:textId="77777777" w:rsidR="00930DB8" w:rsidRDefault="00FB0DAF">
      <w:pPr>
        <w:pStyle w:val="ProductList-ClauseHeading"/>
        <w:outlineLvl w:val="4"/>
      </w:pPr>
      <w:r>
        <w:t>3.2 Management License - System Center 2019 Datacenter</w:t>
      </w:r>
    </w:p>
    <w:tbl>
      <w:tblPr>
        <w:tblStyle w:val="PURTable"/>
        <w:tblW w:w="0" w:type="dxa"/>
        <w:tblLook w:val="04A0" w:firstRow="1" w:lastRow="0" w:firstColumn="1" w:lastColumn="0" w:noHBand="0" w:noVBand="1"/>
      </w:tblPr>
      <w:tblGrid>
        <w:gridCol w:w="3634"/>
        <w:gridCol w:w="3635"/>
        <w:gridCol w:w="3521"/>
      </w:tblGrid>
      <w:tr w:rsidR="00930DB8" w14:paraId="50DAF7B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1393DB4" w14:textId="77777777" w:rsidR="00930DB8" w:rsidRDefault="00FB0DAF">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14:paraId="6C011135" w14:textId="77777777" w:rsidR="00930DB8" w:rsidRDefault="00FB0DAF">
            <w:pPr>
              <w:pStyle w:val="ProductList-TableBody"/>
            </w:pPr>
            <w:r>
              <w:t>System Center 2019 Datacenter Management License</w:t>
            </w:r>
          </w:p>
        </w:tc>
        <w:tc>
          <w:tcPr>
            <w:tcW w:w="4040" w:type="dxa"/>
            <w:tcBorders>
              <w:top w:val="single" w:sz="18" w:space="0" w:color="0072C6"/>
              <w:left w:val="none" w:sz="4" w:space="0" w:color="000000"/>
              <w:bottom w:val="single" w:sz="4" w:space="0" w:color="000000"/>
              <w:right w:val="single" w:sz="4" w:space="0" w:color="000000"/>
            </w:tcBorders>
          </w:tcPr>
          <w:p w14:paraId="7FFE10E4" w14:textId="77777777" w:rsidR="00930DB8" w:rsidRDefault="00FB0DAF">
            <w:pPr>
              <w:pStyle w:val="ProductList-TableBody"/>
            </w:pPr>
            <w:r>
              <w:t xml:space="preserve"> </w:t>
            </w:r>
          </w:p>
        </w:tc>
      </w:tr>
    </w:tbl>
    <w:p w14:paraId="7B5EB957" w14:textId="77777777" w:rsidR="00930DB8" w:rsidRDefault="00FB0DAF">
      <w:pPr>
        <w:pStyle w:val="ProductList-Body"/>
      </w:pPr>
      <w:r>
        <w:t xml:space="preserve"> </w:t>
      </w:r>
    </w:p>
    <w:p w14:paraId="7BF93AD5" w14:textId="77777777" w:rsidR="00930DB8" w:rsidRDefault="00FB0DAF">
      <w:pPr>
        <w:pStyle w:val="ProductList-ClauseHeading"/>
        <w:outlineLvl w:val="4"/>
      </w:pPr>
      <w:r>
        <w:t>3.3 SQL Server Technology</w:t>
      </w:r>
    </w:p>
    <w:p w14:paraId="235303E1" w14:textId="77777777" w:rsidR="00930DB8" w:rsidRDefault="00FB0DAF">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14:paraId="42C88403" w14:textId="77777777" w:rsidR="00930DB8" w:rsidRDefault="00FB0DAF">
      <w:pPr>
        <w:pStyle w:val="ProductList-Body"/>
      </w:pPr>
      <w:r>
        <w:t xml:space="preserve"> </w:t>
      </w:r>
    </w:p>
    <w:p w14:paraId="217D468D" w14:textId="77777777" w:rsidR="00930DB8" w:rsidRDefault="00FB0DAF">
      <w:pPr>
        <w:pStyle w:val="ProductList-ClauseHeading"/>
        <w:outlineLvl w:val="4"/>
      </w:pPr>
      <w:r>
        <w:t>3.4 Windows Server Containers</w:t>
      </w:r>
    </w:p>
    <w:p w14:paraId="5E08526F" w14:textId="77777777" w:rsidR="00930DB8" w:rsidRDefault="00FB0DAF">
      <w:pPr>
        <w:pStyle w:val="ProductList-Body"/>
      </w:pPr>
      <w:r>
        <w:t xml:space="preserve">Customer may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is a feature of Windows Server software." </w:instrText>
      </w:r>
      <w:r>
        <w:fldChar w:fldCharType="separate"/>
      </w:r>
      <w:r>
        <w:rPr>
          <w:color w:val="0563C1"/>
        </w:rPr>
        <w:t>Windows Server Containers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004F438C" w14:textId="77777777" w:rsidR="00930DB8" w:rsidRDefault="00FB0DAF">
      <w:pPr>
        <w:pStyle w:val="ProductList-Offering1SubSection"/>
        <w:outlineLvl w:val="3"/>
      </w:pPr>
      <w:bookmarkStart w:id="131" w:name="_Sec869"/>
      <w:r>
        <w:t>4. Software Assurance</w:t>
      </w:r>
      <w:bookmarkEnd w:id="131"/>
    </w:p>
    <w:tbl>
      <w:tblPr>
        <w:tblStyle w:val="PURTable"/>
        <w:tblW w:w="0" w:type="dxa"/>
        <w:tblLook w:val="04A0" w:firstRow="1" w:lastRow="0" w:firstColumn="1" w:lastColumn="0" w:noHBand="0" w:noVBand="1"/>
      </w:tblPr>
      <w:tblGrid>
        <w:gridCol w:w="3593"/>
        <w:gridCol w:w="3606"/>
        <w:gridCol w:w="3591"/>
      </w:tblGrid>
      <w:tr w:rsidR="00930DB8" w14:paraId="2AB1F23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BDEEF74"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2952BAE" w14:textId="77777777" w:rsidR="00930DB8" w:rsidRDefault="00FB0DAF">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FB981B6" w14:textId="77777777" w:rsidR="00930DB8" w:rsidRDefault="00FB0DAF">
            <w:pPr>
              <w:pStyle w:val="ProductList-TableBody"/>
            </w:pPr>
            <w:r>
              <w:rPr>
                <w:color w:val="404040"/>
              </w:rPr>
              <w:t>Fail-Over Rights: N/A</w:t>
            </w:r>
          </w:p>
        </w:tc>
      </w:tr>
      <w:tr w:rsidR="00930DB8" w14:paraId="75B217F3" w14:textId="77777777">
        <w:tc>
          <w:tcPr>
            <w:tcW w:w="4040" w:type="dxa"/>
            <w:tcBorders>
              <w:top w:val="single" w:sz="4" w:space="0" w:color="000000"/>
              <w:left w:val="single" w:sz="4" w:space="0" w:color="000000"/>
              <w:bottom w:val="single" w:sz="4" w:space="0" w:color="000000"/>
              <w:right w:val="single" w:sz="4" w:space="0" w:color="000000"/>
            </w:tcBorders>
          </w:tcPr>
          <w:p w14:paraId="07A7072C" w14:textId="77777777" w:rsidR="00930DB8" w:rsidRDefault="00FB0DAF">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(License Mobility through SA only)</w:t>
            </w:r>
          </w:p>
        </w:tc>
        <w:tc>
          <w:tcPr>
            <w:tcW w:w="4040" w:type="dxa"/>
            <w:tcBorders>
              <w:top w:val="single" w:sz="4" w:space="0" w:color="000000"/>
              <w:left w:val="single" w:sz="4" w:space="0" w:color="000000"/>
              <w:bottom w:val="single" w:sz="4" w:space="0" w:color="000000"/>
              <w:right w:val="single" w:sz="4" w:space="0" w:color="000000"/>
            </w:tcBorders>
          </w:tcPr>
          <w:p w14:paraId="2DCAE3E0"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2">
              <w:r>
                <w:rPr>
                  <w:color w:val="00467F"/>
                  <w:u w:val="single"/>
                </w:rPr>
                <w:t>Product List - October 2013</w:t>
              </w:r>
            </w:hyperlink>
            <w:r>
              <w:t xml:space="preserve">, </w:t>
            </w:r>
            <w:hyperlink r:id="rId63">
              <w:r>
                <w:rPr>
                  <w:color w:val="00467F"/>
                  <w:u w:val="single"/>
                </w:rPr>
                <w:t>Product Terms - October 2016</w:t>
              </w:r>
            </w:hyperlink>
            <w:r>
              <w:t xml:space="preserve">, and </w:t>
            </w:r>
            <w:hyperlink r:id="rId64">
              <w:r>
                <w:rPr>
                  <w:color w:val="00467F"/>
                  <w:u w:val="single"/>
                </w:rPr>
                <w:t>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94C763" w14:textId="77777777" w:rsidR="00930DB8" w:rsidRDefault="00FB0DAF">
            <w:pPr>
              <w:pStyle w:val="ProductList-TableBody"/>
            </w:pPr>
            <w:r>
              <w:rPr>
                <w:color w:val="404040"/>
              </w:rPr>
              <w:t>Roaming Rights: N/A</w:t>
            </w:r>
          </w:p>
        </w:tc>
      </w:tr>
      <w:tr w:rsidR="00930DB8" w14:paraId="63F89F4E" w14:textId="77777777">
        <w:tc>
          <w:tcPr>
            <w:tcW w:w="4040" w:type="dxa"/>
            <w:tcBorders>
              <w:top w:val="single" w:sz="4" w:space="0" w:color="000000"/>
              <w:left w:val="single" w:sz="4" w:space="0" w:color="000000"/>
              <w:bottom w:val="single" w:sz="4" w:space="0" w:color="000000"/>
              <w:right w:val="single" w:sz="4" w:space="0" w:color="000000"/>
            </w:tcBorders>
          </w:tcPr>
          <w:p w14:paraId="4C4DB033" w14:textId="77777777" w:rsidR="00930DB8" w:rsidRDefault="00FB0DAF">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6D7628"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5AD060" w14:textId="77777777" w:rsidR="00930DB8" w:rsidRDefault="00FB0DAF">
            <w:pPr>
              <w:pStyle w:val="ProductList-TableBody"/>
            </w:pPr>
            <w:r>
              <w:t xml:space="preserve"> </w:t>
            </w:r>
          </w:p>
        </w:tc>
      </w:tr>
    </w:tbl>
    <w:p w14:paraId="54046886" w14:textId="77777777" w:rsidR="00930DB8" w:rsidRDefault="00FB0DAF">
      <w:pPr>
        <w:pStyle w:val="ProductList-Body"/>
      </w:pPr>
      <w:r>
        <w:t xml:space="preserve"> </w:t>
      </w:r>
    </w:p>
    <w:p w14:paraId="482AB9D1"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42733F7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A27584D"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5A577D1E" w14:textId="77777777" w:rsidR="00930DB8" w:rsidRDefault="00930DB8">
      <w:pPr>
        <w:pStyle w:val="ProductList-Body"/>
      </w:pPr>
    </w:p>
    <w:p w14:paraId="6967D883" w14:textId="77777777" w:rsidR="00930DB8" w:rsidRDefault="00FB0DAF">
      <w:pPr>
        <w:pStyle w:val="ProductList-Offering2HeadingNoBorder"/>
        <w:outlineLvl w:val="2"/>
      </w:pPr>
      <w:bookmarkStart w:id="132" w:name="_Sec644"/>
      <w:r>
        <w:t>System Center Configuration Manager</w:t>
      </w:r>
      <w:bookmarkEnd w:id="132"/>
      <w:r>
        <w:fldChar w:fldCharType="begin"/>
      </w:r>
      <w:r>
        <w:instrText xml:space="preserve"> TC "</w:instrText>
      </w:r>
      <w:bookmarkStart w:id="133" w:name="_Toc8575868"/>
      <w:r>
        <w:instrText>System Center Configuration Manager</w:instrText>
      </w:r>
      <w:bookmarkEnd w:id="133"/>
      <w:r>
        <w:instrText>" \l 3</w:instrText>
      </w:r>
      <w:r>
        <w:fldChar w:fldCharType="end"/>
      </w:r>
    </w:p>
    <w:p w14:paraId="4FEA1A04" w14:textId="77777777" w:rsidR="00930DB8" w:rsidRDefault="00FB0DAF">
      <w:pPr>
        <w:pStyle w:val="ProductList-Offering1SubSection"/>
        <w:outlineLvl w:val="3"/>
      </w:pPr>
      <w:bookmarkStart w:id="134" w:name="_Sec691"/>
      <w:r>
        <w:t>1. Program Availability</w:t>
      </w:r>
      <w:bookmarkEnd w:id="134"/>
    </w:p>
    <w:p w14:paraId="62F4F207"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3967"/>
        <w:gridCol w:w="613"/>
        <w:gridCol w:w="706"/>
        <w:gridCol w:w="607"/>
        <w:gridCol w:w="599"/>
        <w:gridCol w:w="600"/>
        <w:gridCol w:w="607"/>
        <w:gridCol w:w="612"/>
        <w:gridCol w:w="634"/>
        <w:gridCol w:w="618"/>
        <w:gridCol w:w="608"/>
        <w:gridCol w:w="613"/>
      </w:tblGrid>
      <w:tr w:rsidR="00930DB8" w14:paraId="02566252"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9F5E9EE"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A1C452D"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49969089"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033B2A9"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A59BD88"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FC8F6D3"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B1F67D"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549DA5F"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D4B5ADC"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EE9766D"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D70F888"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1FB5771"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3A57C9D2" w14:textId="77777777">
        <w:tc>
          <w:tcPr>
            <w:tcW w:w="4160" w:type="dxa"/>
            <w:tcBorders>
              <w:top w:val="single" w:sz="6" w:space="0" w:color="FFFFFF"/>
              <w:left w:val="none" w:sz="4" w:space="0" w:color="6E6E6E"/>
              <w:bottom w:val="dashed" w:sz="4" w:space="0" w:color="BFBFBF"/>
              <w:right w:val="none" w:sz="4" w:space="0" w:color="6E6E6E"/>
            </w:tcBorders>
          </w:tcPr>
          <w:p w14:paraId="47069637" w14:textId="77777777" w:rsidR="00930DB8" w:rsidRDefault="00FB0DAF">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t xml:space="preserve"> per OSE</w:t>
            </w:r>
          </w:p>
        </w:tc>
        <w:tc>
          <w:tcPr>
            <w:tcW w:w="620" w:type="dxa"/>
            <w:tcBorders>
              <w:top w:val="single" w:sz="6" w:space="0" w:color="FFFFFF"/>
              <w:left w:val="none" w:sz="4" w:space="0" w:color="6E6E6E"/>
              <w:bottom w:val="dashed" w:sz="4" w:space="0" w:color="BFBFBF"/>
              <w:right w:val="none" w:sz="4" w:space="0" w:color="6E6E6E"/>
            </w:tcBorders>
          </w:tcPr>
          <w:p w14:paraId="62BD9F30" w14:textId="77777777" w:rsidR="00930DB8" w:rsidRDefault="00FB0DAF">
            <w:pPr>
              <w:pStyle w:val="ProductList-TableBody"/>
              <w:jc w:val="center"/>
            </w:pPr>
            <w:r>
              <w:rPr>
                <w:color w:val="000000"/>
              </w:rPr>
              <w:t>10/16</w:t>
            </w:r>
          </w:p>
        </w:tc>
        <w:tc>
          <w:tcPr>
            <w:tcW w:w="740" w:type="dxa"/>
            <w:tcBorders>
              <w:top w:val="single" w:sz="6" w:space="0" w:color="FFFFFF"/>
              <w:left w:val="none" w:sz="4" w:space="0" w:color="6E6E6E"/>
              <w:bottom w:val="dashed" w:sz="4" w:space="0" w:color="BFBFBF"/>
              <w:right w:val="none" w:sz="4" w:space="0" w:color="6E6E6E"/>
            </w:tcBorders>
          </w:tcPr>
          <w:p w14:paraId="1F90D1CD" w14:textId="77777777" w:rsidR="00930DB8" w:rsidRDefault="00FB0DAF">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11CD6564" w14:textId="77777777" w:rsidR="00930DB8" w:rsidRDefault="00FB0DAF">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0FB75E7C"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B0748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472D20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EF5956"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432484"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ADCA18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2EE15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8779C7" w14:textId="77777777" w:rsidR="00930DB8" w:rsidRDefault="00FB0DAF">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521E1D1B" w14:textId="77777777">
        <w:tc>
          <w:tcPr>
            <w:tcW w:w="4160" w:type="dxa"/>
            <w:tcBorders>
              <w:top w:val="dashed" w:sz="4" w:space="0" w:color="BFBFBF"/>
              <w:left w:val="none" w:sz="4" w:space="0" w:color="6E6E6E"/>
              <w:bottom w:val="dashed" w:sz="4" w:space="0" w:color="BFBFBF"/>
              <w:right w:val="none" w:sz="4" w:space="0" w:color="6E6E6E"/>
            </w:tcBorders>
          </w:tcPr>
          <w:p w14:paraId="54E640F3" w14:textId="77777777" w:rsidR="00930DB8" w:rsidRDefault="00FB0DAF">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fldChar w:fldCharType="begin"/>
            </w:r>
            <w:r>
              <w:instrText xml:space="preserve"> XE "" </w:instrText>
            </w:r>
            <w:r>
              <w:fldChar w:fldCharType="end"/>
            </w:r>
            <w:r>
              <w:t xml:space="preserve"> per User</w:t>
            </w:r>
          </w:p>
        </w:tc>
        <w:tc>
          <w:tcPr>
            <w:tcW w:w="620" w:type="dxa"/>
            <w:tcBorders>
              <w:top w:val="dashed" w:sz="4" w:space="0" w:color="BFBFBF"/>
              <w:left w:val="none" w:sz="4" w:space="0" w:color="6E6E6E"/>
              <w:bottom w:val="dashed" w:sz="4" w:space="0" w:color="BFBFBF"/>
              <w:right w:val="none" w:sz="4" w:space="0" w:color="6E6E6E"/>
            </w:tcBorders>
          </w:tcPr>
          <w:p w14:paraId="205684F1" w14:textId="77777777" w:rsidR="00930DB8" w:rsidRDefault="00FB0DAF">
            <w:pPr>
              <w:pStyle w:val="ProductList-TableBody"/>
              <w:jc w:val="center"/>
            </w:pPr>
            <w:r>
              <w:rPr>
                <w:color w:val="000000"/>
              </w:rPr>
              <w:t>10/16</w:t>
            </w:r>
          </w:p>
        </w:tc>
        <w:tc>
          <w:tcPr>
            <w:tcW w:w="740" w:type="dxa"/>
            <w:tcBorders>
              <w:top w:val="dashed" w:sz="4" w:space="0" w:color="BFBFBF"/>
              <w:left w:val="none" w:sz="4" w:space="0" w:color="6E6E6E"/>
              <w:bottom w:val="dashed" w:sz="4" w:space="0" w:color="BFBFBF"/>
              <w:right w:val="none" w:sz="4" w:space="0" w:color="6E6E6E"/>
            </w:tcBorders>
          </w:tcPr>
          <w:p w14:paraId="3236E326"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EB4FB39"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0016B26C"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C77E54"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460C9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5F086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D2E4A2"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89A0D0A"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F331F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4CFC750" w14:textId="77777777" w:rsidR="00930DB8" w:rsidRDefault="00FB0DAF">
            <w:pPr>
              <w:pStyle w:val="ProductList-TableBody"/>
              <w:jc w:val="center"/>
            </w:pPr>
            <w:r>
              <w:t xml:space="preserve"> </w:t>
            </w:r>
          </w:p>
        </w:tc>
      </w:tr>
      <w:tr w:rsidR="00930DB8" w14:paraId="385C944D" w14:textId="77777777">
        <w:tc>
          <w:tcPr>
            <w:tcW w:w="4160" w:type="dxa"/>
            <w:tcBorders>
              <w:top w:val="dashed" w:sz="4" w:space="0" w:color="BFBFBF"/>
              <w:left w:val="none" w:sz="4" w:space="0" w:color="6E6E6E"/>
              <w:bottom w:val="none" w:sz="4" w:space="0" w:color="BFBFBF"/>
              <w:right w:val="none" w:sz="4" w:space="0" w:color="6E6E6E"/>
            </w:tcBorders>
          </w:tcPr>
          <w:p w14:paraId="684F74DD" w14:textId="77777777" w:rsidR="00930DB8" w:rsidRDefault="00FB0DAF">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t xml:space="preserve"> (</w:t>
            </w:r>
            <w:r>
              <w:fldChar w:fldCharType="begin"/>
            </w:r>
            <w:r>
              <w:instrText xml:space="preserve"> XE "" </w:instrText>
            </w:r>
            <w:r>
              <w:fldChar w:fldCharType="end"/>
            </w:r>
            <w:r>
              <w:t>Client ML) (Student Only)</w:t>
            </w:r>
          </w:p>
        </w:tc>
        <w:tc>
          <w:tcPr>
            <w:tcW w:w="620" w:type="dxa"/>
            <w:tcBorders>
              <w:top w:val="dashed" w:sz="4" w:space="0" w:color="BFBFBF"/>
              <w:left w:val="none" w:sz="4" w:space="0" w:color="6E6E6E"/>
              <w:bottom w:val="none" w:sz="4" w:space="0" w:color="BFBFBF"/>
              <w:right w:val="none" w:sz="4" w:space="0" w:color="6E6E6E"/>
            </w:tcBorders>
          </w:tcPr>
          <w:p w14:paraId="4B433D3E" w14:textId="77777777" w:rsidR="00930DB8" w:rsidRDefault="00FB0DAF">
            <w:pPr>
              <w:pStyle w:val="ProductList-TableBody"/>
              <w:jc w:val="center"/>
            </w:pPr>
            <w:r>
              <w:rPr>
                <w:color w:val="000000"/>
              </w:rPr>
              <w:t>10/16</w:t>
            </w:r>
          </w:p>
        </w:tc>
        <w:tc>
          <w:tcPr>
            <w:tcW w:w="740" w:type="dxa"/>
            <w:tcBorders>
              <w:top w:val="dashed" w:sz="4" w:space="0" w:color="BFBFBF"/>
              <w:left w:val="none" w:sz="4" w:space="0" w:color="6E6E6E"/>
              <w:bottom w:val="none" w:sz="4" w:space="0" w:color="BFBFBF"/>
              <w:right w:val="none" w:sz="4" w:space="0" w:color="6E6E6E"/>
            </w:tcBorders>
          </w:tcPr>
          <w:p w14:paraId="6D915022"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7ABC15AB"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1C9841ED"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25DDD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BD4D0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C4145B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F1D13B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989315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368762"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9F49DF4" w14:textId="77777777" w:rsidR="00930DB8" w:rsidRDefault="00FB0DAF">
            <w:pPr>
              <w:pStyle w:val="ProductList-TableBody"/>
              <w:jc w:val="center"/>
            </w:pPr>
            <w:r>
              <w:t xml:space="preserve"> </w:t>
            </w:r>
          </w:p>
        </w:tc>
      </w:tr>
    </w:tbl>
    <w:p w14:paraId="52B20EC9" w14:textId="77777777" w:rsidR="00930DB8" w:rsidRDefault="00FB0DAF">
      <w:pPr>
        <w:pStyle w:val="ProductList-Offering1SubSection"/>
        <w:outlineLvl w:val="3"/>
      </w:pPr>
      <w:bookmarkStart w:id="135" w:name="_Sec746"/>
      <w:r>
        <w:t>2. Product Conditions</w:t>
      </w:r>
      <w:bookmarkEnd w:id="135"/>
    </w:p>
    <w:tbl>
      <w:tblPr>
        <w:tblStyle w:val="PURTable"/>
        <w:tblW w:w="0" w:type="dxa"/>
        <w:tblLook w:val="04A0" w:firstRow="1" w:lastRow="0" w:firstColumn="1" w:lastColumn="0" w:noHBand="0" w:noVBand="1"/>
      </w:tblPr>
      <w:tblGrid>
        <w:gridCol w:w="3604"/>
        <w:gridCol w:w="3596"/>
        <w:gridCol w:w="3590"/>
      </w:tblGrid>
      <w:tr w:rsidR="00930DB8" w14:paraId="0DF2824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13EE136F"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Configuration Manager</w:t>
            </w:r>
            <w:r>
              <w:fldChar w:fldCharType="begin"/>
            </w:r>
            <w:r>
              <w:instrText xml:space="preserve"> XE "System Center 2012 R2 Configuration Manager"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2F6C37B5"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5A1DEF0" w14:textId="77777777" w:rsidR="00930DB8" w:rsidRDefault="00FB0DAF">
            <w:pPr>
              <w:pStyle w:val="ProductList-TableBody"/>
            </w:pPr>
            <w:r>
              <w:rPr>
                <w:color w:val="404040"/>
              </w:rPr>
              <w:t>Extended Term Eligible: N/A</w:t>
            </w:r>
          </w:p>
        </w:tc>
      </w:tr>
      <w:tr w:rsidR="00930DB8" w14:paraId="7FC97DC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7C45D1" w14:textId="77777777" w:rsidR="00930DB8" w:rsidRDefault="00FB0DAF">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8F37F8"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6630526"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30DB8" w14:paraId="48D60D5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EA7E73"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01EF1A"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3E6C85" w14:textId="77777777" w:rsidR="00930DB8" w:rsidRDefault="00FB0DAF">
            <w:pPr>
              <w:pStyle w:val="ProductList-TableBody"/>
            </w:pPr>
            <w:r>
              <w:rPr>
                <w:color w:val="404040"/>
              </w:rPr>
              <w:t>Reduction Eligible: N/A</w:t>
            </w:r>
          </w:p>
        </w:tc>
      </w:tr>
      <w:tr w:rsidR="00930DB8" w14:paraId="4199E62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CBD472" w14:textId="77777777" w:rsidR="00930DB8" w:rsidRDefault="00FB0DAF">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A1F892"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C9ED1B" w14:textId="77777777" w:rsidR="00930DB8" w:rsidRDefault="00FB0DAF">
            <w:pPr>
              <w:pStyle w:val="ProductList-TableBody"/>
            </w:pPr>
            <w:r>
              <w:rPr>
                <w:color w:val="404040"/>
              </w:rPr>
              <w:t>True Up Eligible: N/A</w:t>
            </w:r>
          </w:p>
        </w:tc>
      </w:tr>
      <w:tr w:rsidR="00930DB8" w14:paraId="64CEE48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1F0244" w14:textId="77777777" w:rsidR="00930DB8" w:rsidRDefault="00FB0DAF">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A6C8F6"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787289" w14:textId="77777777" w:rsidR="00930DB8" w:rsidRDefault="00FB0DAF">
            <w:pPr>
              <w:pStyle w:val="ProductList-TableBody"/>
            </w:pPr>
            <w:r>
              <w:t xml:space="preserve"> </w:t>
            </w:r>
          </w:p>
        </w:tc>
      </w:tr>
    </w:tbl>
    <w:p w14:paraId="70232647" w14:textId="77777777" w:rsidR="00930DB8" w:rsidRDefault="00FB0DAF">
      <w:pPr>
        <w:pStyle w:val="ProductList-Body"/>
      </w:pPr>
      <w:r>
        <w:t xml:space="preserve"> </w:t>
      </w:r>
    </w:p>
    <w:p w14:paraId="0F8053F4" w14:textId="77777777" w:rsidR="00930DB8" w:rsidRDefault="00FB0DAF">
      <w:pPr>
        <w:pStyle w:val="ProductList-ClauseHeading"/>
        <w:outlineLvl w:val="4"/>
      </w:pPr>
      <w:r>
        <w:t>2.1 Academic Customers</w:t>
      </w:r>
    </w:p>
    <w:p w14:paraId="49216951" w14:textId="77777777" w:rsidR="00930DB8" w:rsidRDefault="00FB0DAF">
      <w:pPr>
        <w:pStyle w:val="ProductList-Body"/>
      </w:pPr>
      <w:r>
        <w:t xml:space="preserve">Enrollment for Education Solutions and School Subscription Enrollment customers may purchase System Center Configuration Manager 1606 Client Management License per OSE and deploy as per User or per OSE as contemplated in the </w:t>
      </w:r>
      <w:hyperlink w:anchor="_Sec544">
        <w:r>
          <w:rPr>
            <w:color w:val="00467F"/>
            <w:u w:val="single"/>
          </w:rPr>
          <w:t>Management Servers</w:t>
        </w:r>
      </w:hyperlink>
      <w:r>
        <w:t xml:space="preserve"> License Model. </w:t>
      </w:r>
    </w:p>
    <w:p w14:paraId="21D232AD" w14:textId="77777777" w:rsidR="00930DB8" w:rsidRDefault="00FB0DAF">
      <w:pPr>
        <w:pStyle w:val="ProductList-Offering1SubSection"/>
        <w:outlineLvl w:val="3"/>
      </w:pPr>
      <w:bookmarkStart w:id="136" w:name="_Sec802"/>
      <w:r>
        <w:t>3. Use Rights</w:t>
      </w:r>
      <w:bookmarkEnd w:id="136"/>
    </w:p>
    <w:tbl>
      <w:tblPr>
        <w:tblStyle w:val="PURTable"/>
        <w:tblW w:w="0" w:type="dxa"/>
        <w:tblLook w:val="04A0" w:firstRow="1" w:lastRow="0" w:firstColumn="1" w:lastColumn="0" w:noHBand="0" w:noVBand="1"/>
      </w:tblPr>
      <w:tblGrid>
        <w:gridCol w:w="3593"/>
        <w:gridCol w:w="3603"/>
        <w:gridCol w:w="3594"/>
      </w:tblGrid>
      <w:tr w:rsidR="00930DB8" w14:paraId="3EC3E20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7EEE00E"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42163E52"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A61A355" w14:textId="77777777" w:rsidR="00930DB8" w:rsidRDefault="00FB0DAF">
            <w:pPr>
              <w:pStyle w:val="ProductList-TableBody"/>
            </w:pPr>
            <w:r>
              <w:rPr>
                <w:color w:val="404040"/>
              </w:rPr>
              <w:t>Additional Software: N/A</w:t>
            </w:r>
          </w:p>
        </w:tc>
      </w:tr>
      <w:tr w:rsidR="00930DB8" w14:paraId="7D3846F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C2DA77" w14:textId="77777777" w:rsidR="00930DB8" w:rsidRDefault="00FB0DAF">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tcPr>
          <w:p w14:paraId="7D4402B5" w14:textId="77777777" w:rsidR="00930DB8" w:rsidRDefault="00FB0DAF">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3528E725" w14:textId="77777777" w:rsidR="00930DB8" w:rsidRDefault="00FB0DAF">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30DB8" w14:paraId="17423361" w14:textId="77777777">
        <w:tc>
          <w:tcPr>
            <w:tcW w:w="4040" w:type="dxa"/>
            <w:tcBorders>
              <w:top w:val="single" w:sz="4" w:space="0" w:color="000000"/>
              <w:left w:val="single" w:sz="4" w:space="0" w:color="000000"/>
              <w:bottom w:val="single" w:sz="4" w:space="0" w:color="000000"/>
              <w:right w:val="single" w:sz="4" w:space="0" w:color="000000"/>
            </w:tcBorders>
          </w:tcPr>
          <w:p w14:paraId="73083BDD" w14:textId="77777777" w:rsidR="00930DB8" w:rsidRDefault="00FB0DAF">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ED731D"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65F3AE" w14:textId="77777777" w:rsidR="00930DB8" w:rsidRDefault="00FB0DAF">
            <w:pPr>
              <w:pStyle w:val="ProductList-TableBody"/>
            </w:pPr>
            <w:r>
              <w:t xml:space="preserve"> </w:t>
            </w:r>
          </w:p>
        </w:tc>
      </w:tr>
    </w:tbl>
    <w:p w14:paraId="61B9C98F" w14:textId="77777777" w:rsidR="00930DB8" w:rsidRDefault="00FB0DAF">
      <w:pPr>
        <w:pStyle w:val="ProductList-Body"/>
      </w:pPr>
      <w:r>
        <w:t xml:space="preserve"> </w:t>
      </w:r>
    </w:p>
    <w:p w14:paraId="2F764B11" w14:textId="77777777" w:rsidR="00930DB8" w:rsidRDefault="00FB0DAF">
      <w:pPr>
        <w:pStyle w:val="ProductList-ClauseHeading"/>
        <w:outlineLvl w:val="4"/>
      </w:pPr>
      <w:r>
        <w:t>3.1 Management License</w:t>
      </w:r>
    </w:p>
    <w:tbl>
      <w:tblPr>
        <w:tblStyle w:val="PURTable"/>
        <w:tblW w:w="0" w:type="dxa"/>
        <w:tblLook w:val="04A0" w:firstRow="1" w:lastRow="0" w:firstColumn="1" w:lastColumn="0" w:noHBand="0" w:noVBand="1"/>
      </w:tblPr>
      <w:tblGrid>
        <w:gridCol w:w="3596"/>
        <w:gridCol w:w="3598"/>
        <w:gridCol w:w="3596"/>
      </w:tblGrid>
      <w:tr w:rsidR="00930DB8" w14:paraId="4E9AEC2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682A9607" w14:textId="77777777" w:rsidR="00930DB8" w:rsidRDefault="00FB0DAF">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14:paraId="44CA75FD" w14:textId="77777777" w:rsidR="00930DB8" w:rsidRDefault="00FB0DAF">
            <w:pPr>
              <w:pStyle w:val="ProductList-TableBody"/>
            </w:pPr>
            <w:r>
              <w:t>System Center Configuration Manager 1606 (User or OSE)</w:t>
            </w:r>
          </w:p>
        </w:tc>
        <w:tc>
          <w:tcPr>
            <w:tcW w:w="4040" w:type="dxa"/>
            <w:tcBorders>
              <w:top w:val="single" w:sz="18" w:space="0" w:color="0072C6"/>
              <w:left w:val="none" w:sz="4" w:space="0" w:color="000000"/>
              <w:bottom w:val="none" w:sz="4" w:space="0" w:color="000000"/>
              <w:right w:val="single" w:sz="4" w:space="0" w:color="000000"/>
            </w:tcBorders>
          </w:tcPr>
          <w:p w14:paraId="261D56E2" w14:textId="77777777" w:rsidR="00930DB8" w:rsidRDefault="00FB0DAF">
            <w:pPr>
              <w:pStyle w:val="ProductList-TableBody"/>
            </w:pPr>
            <w:r>
              <w:t>Microsoft 365 F1</w:t>
            </w:r>
            <w:r>
              <w:fldChar w:fldCharType="begin"/>
            </w:r>
            <w:r>
              <w:instrText xml:space="preserve"> XE "Microsoft 365 F1" </w:instrText>
            </w:r>
            <w:r>
              <w:fldChar w:fldCharType="end"/>
            </w:r>
            <w:r>
              <w:t xml:space="preserve"> (User SL)</w:t>
            </w:r>
          </w:p>
        </w:tc>
      </w:tr>
      <w:tr w:rsidR="00930DB8" w14:paraId="101CDA1E" w14:textId="77777777" w:rsidTr="00FB0DAF">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2861612B" w14:textId="77777777" w:rsidR="00930DB8" w:rsidRDefault="00FB0DAF">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3AD9646C" w14:textId="77777777" w:rsidR="00930DB8" w:rsidRDefault="00FB0DAF">
            <w:pPr>
              <w:pStyle w:val="ProductList-TableBody"/>
            </w:pPr>
            <w:r>
              <w:t>Microsoft Intune</w:t>
            </w:r>
            <w:r>
              <w:fldChar w:fldCharType="begin"/>
            </w:r>
            <w:r>
              <w:instrText xml:space="preserve"> XE "Microsoft Intune" </w:instrText>
            </w:r>
            <w:r>
              <w:fldChar w:fldCharType="end"/>
            </w:r>
            <w:r>
              <w:t xml:space="preserve"> (User SL)</w:t>
            </w:r>
          </w:p>
        </w:tc>
        <w:tc>
          <w:tcPr>
            <w:tcW w:w="4040" w:type="dxa"/>
            <w:tcBorders>
              <w:top w:val="none" w:sz="4" w:space="0" w:color="000000"/>
              <w:left w:val="none" w:sz="4" w:space="0" w:color="000000"/>
              <w:bottom w:val="none" w:sz="4" w:space="0" w:color="000000"/>
              <w:right w:val="single" w:sz="4" w:space="0" w:color="000000"/>
            </w:tcBorders>
          </w:tcPr>
          <w:p w14:paraId="40EE46BF" w14:textId="77777777" w:rsidR="00930DB8" w:rsidRDefault="00FB0DAF">
            <w:pPr>
              <w:pStyle w:val="ProductList-TableBody"/>
            </w:pPr>
            <w:r>
              <w:t xml:space="preserve">Management License Equivalent License (refer to </w:t>
            </w:r>
            <w:hyperlink r:id="rId65">
              <w:r>
                <w:rPr>
                  <w:color w:val="00467F"/>
                  <w:u w:val="single"/>
                </w:rPr>
                <w:t>Appendix A</w:t>
              </w:r>
            </w:hyperlink>
            <w:r>
              <w:t>)</w:t>
            </w:r>
          </w:p>
        </w:tc>
      </w:tr>
      <w:tr w:rsidR="00FB0DAF" w14:paraId="4A649750"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50A2E2F2" w14:textId="77777777" w:rsidR="00FB0DAF" w:rsidRDefault="00FB0DAF">
            <w:pPr>
              <w:pStyle w:val="ProductList-TableBody"/>
            </w:pPr>
          </w:p>
        </w:tc>
        <w:tc>
          <w:tcPr>
            <w:tcW w:w="4040" w:type="dxa"/>
            <w:tcBorders>
              <w:top w:val="none" w:sz="4" w:space="0" w:color="000000"/>
              <w:left w:val="single" w:sz="4" w:space="0" w:color="000000"/>
              <w:bottom w:val="single" w:sz="4" w:space="0" w:color="000000"/>
              <w:right w:val="none" w:sz="4" w:space="0" w:color="000000"/>
            </w:tcBorders>
          </w:tcPr>
          <w:p w14:paraId="13E94FCF" w14:textId="09B34FCE" w:rsidR="00FB0DAF" w:rsidRDefault="00FB0DAF">
            <w:pPr>
              <w:pStyle w:val="ProductList-TableBody"/>
            </w:pPr>
            <w:r>
              <w:t>Microsoft Intune for Devices</w:t>
            </w:r>
          </w:p>
        </w:tc>
        <w:tc>
          <w:tcPr>
            <w:tcW w:w="4040" w:type="dxa"/>
            <w:tcBorders>
              <w:top w:val="none" w:sz="4" w:space="0" w:color="000000"/>
              <w:left w:val="none" w:sz="4" w:space="0" w:color="000000"/>
              <w:bottom w:val="single" w:sz="4" w:space="0" w:color="000000"/>
              <w:right w:val="single" w:sz="4" w:space="0" w:color="000000"/>
            </w:tcBorders>
          </w:tcPr>
          <w:p w14:paraId="78A76F45" w14:textId="77777777" w:rsidR="00FB0DAF" w:rsidRDefault="00FB0DAF">
            <w:pPr>
              <w:pStyle w:val="ProductList-TableBody"/>
            </w:pPr>
          </w:p>
        </w:tc>
      </w:tr>
    </w:tbl>
    <w:p w14:paraId="3DE86460" w14:textId="77777777" w:rsidR="00930DB8" w:rsidRDefault="00FB0DAF">
      <w:pPr>
        <w:pStyle w:val="ProductList-Body"/>
      </w:pPr>
      <w:r>
        <w:t xml:space="preserve"> </w:t>
      </w:r>
    </w:p>
    <w:p w14:paraId="175F888D" w14:textId="77777777" w:rsidR="00930DB8" w:rsidRDefault="00FB0DAF">
      <w:pPr>
        <w:pStyle w:val="ProductList-ClauseHeading"/>
        <w:outlineLvl w:val="4"/>
      </w:pPr>
      <w:r>
        <w:t>3.2 SQL Server Technology</w:t>
      </w:r>
    </w:p>
    <w:p w14:paraId="47063C40" w14:textId="77777777" w:rsidR="00930DB8" w:rsidRDefault="00FB0DAF">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only for the purpose of supporting that Product and any other Product that includes SQL Server database software.</w:t>
      </w:r>
    </w:p>
    <w:p w14:paraId="55423179" w14:textId="77777777" w:rsidR="00930DB8" w:rsidRDefault="00FB0DAF">
      <w:pPr>
        <w:pStyle w:val="ProductList-Offering1SubSection"/>
        <w:outlineLvl w:val="3"/>
      </w:pPr>
      <w:bookmarkStart w:id="137" w:name="_Sec839"/>
      <w:r>
        <w:t>4. Software Assurance</w:t>
      </w:r>
      <w:bookmarkEnd w:id="137"/>
    </w:p>
    <w:tbl>
      <w:tblPr>
        <w:tblStyle w:val="PURTable"/>
        <w:tblW w:w="0" w:type="dxa"/>
        <w:tblLook w:val="04A0" w:firstRow="1" w:lastRow="0" w:firstColumn="1" w:lastColumn="0" w:noHBand="0" w:noVBand="1"/>
      </w:tblPr>
      <w:tblGrid>
        <w:gridCol w:w="3593"/>
        <w:gridCol w:w="3606"/>
        <w:gridCol w:w="3591"/>
      </w:tblGrid>
      <w:tr w:rsidR="00930DB8" w14:paraId="34FA095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770E112"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07761E1" w14:textId="77777777" w:rsidR="00930DB8" w:rsidRDefault="00FB0DAF">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EF2D59F" w14:textId="77777777" w:rsidR="00930DB8" w:rsidRDefault="00FB0DAF">
            <w:pPr>
              <w:pStyle w:val="ProductList-TableBody"/>
            </w:pPr>
            <w:r>
              <w:rPr>
                <w:color w:val="404040"/>
              </w:rPr>
              <w:t>Fail-Over Rights: N/A</w:t>
            </w:r>
          </w:p>
        </w:tc>
      </w:tr>
      <w:tr w:rsidR="00930DB8" w14:paraId="3CA22C7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45C4AB" w14:textId="77777777" w:rsidR="00930DB8" w:rsidRDefault="00FB0DAF">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4A96C171"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6">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87E67E" w14:textId="77777777" w:rsidR="00930DB8" w:rsidRDefault="00FB0DAF">
            <w:pPr>
              <w:pStyle w:val="ProductList-TableBody"/>
            </w:pPr>
            <w:r>
              <w:rPr>
                <w:color w:val="404040"/>
              </w:rPr>
              <w:t>Roaming Rights: N/A</w:t>
            </w:r>
          </w:p>
        </w:tc>
      </w:tr>
      <w:tr w:rsidR="00930DB8" w14:paraId="14295056" w14:textId="77777777">
        <w:tc>
          <w:tcPr>
            <w:tcW w:w="4040" w:type="dxa"/>
            <w:tcBorders>
              <w:top w:val="single" w:sz="4" w:space="0" w:color="000000"/>
              <w:left w:val="single" w:sz="4" w:space="0" w:color="000000"/>
              <w:bottom w:val="single" w:sz="4" w:space="0" w:color="000000"/>
              <w:right w:val="single" w:sz="4" w:space="0" w:color="000000"/>
            </w:tcBorders>
          </w:tcPr>
          <w:p w14:paraId="3490B004" w14:textId="77777777" w:rsidR="00930DB8" w:rsidRDefault="00FB0DAF">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BD5AAD"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4C74CA" w14:textId="77777777" w:rsidR="00930DB8" w:rsidRDefault="00FB0DAF">
            <w:pPr>
              <w:pStyle w:val="ProductList-TableBody"/>
            </w:pPr>
            <w:r>
              <w:t xml:space="preserve"> </w:t>
            </w:r>
          </w:p>
        </w:tc>
      </w:tr>
    </w:tbl>
    <w:p w14:paraId="0FFBBCC0" w14:textId="77777777" w:rsidR="00930DB8" w:rsidRDefault="00FB0DAF">
      <w:pPr>
        <w:pStyle w:val="ProductList-Body"/>
      </w:pPr>
      <w:r>
        <w:t xml:space="preserve"> </w:t>
      </w:r>
    </w:p>
    <w:p w14:paraId="4784CC7E" w14:textId="77777777" w:rsidR="00930DB8" w:rsidRDefault="00FB0DAF">
      <w:pPr>
        <w:pStyle w:val="ProductList-ClauseHeading"/>
        <w:outlineLvl w:val="4"/>
      </w:pPr>
      <w:r>
        <w:t>4.1 System Center Configuration Manager – VDI Rights</w:t>
      </w:r>
    </w:p>
    <w:p w14:paraId="4CA5E732" w14:textId="77777777" w:rsidR="00930DB8" w:rsidRDefault="00FB0DAF">
      <w:pPr>
        <w:pStyle w:val="ProductList-Body"/>
      </w:pPr>
      <w:r>
        <w:t>Customers with active SA coverage for System Center Configuration Manager CMLs, Core CAL</w:t>
      </w:r>
      <w:r>
        <w:fldChar w:fldCharType="begin"/>
      </w:r>
      <w:r>
        <w:instrText xml:space="preserve"> XE "Core CAL" </w:instrText>
      </w:r>
      <w:r>
        <w:fldChar w:fldCharType="end"/>
      </w:r>
      <w:r>
        <w:t>s, or Enterprise CAL</w:t>
      </w:r>
      <w:r>
        <w:fldChar w:fldCharType="begin"/>
      </w:r>
      <w:r>
        <w:instrText xml:space="preserve"> XE "Enterprise CAL" </w:instrText>
      </w:r>
      <w:r>
        <w:fldChar w:fldCharType="end"/>
      </w:r>
      <w:r>
        <w:t xml:space="preserve">s (each, a “VDI qualifying license”) may use the software to manage, at any one time,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 which software used remotely from the device or by the user to which that VDI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has been assigned, is running. Each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may be run on a different virtual desktop infrastructure hosts.</w:t>
      </w:r>
    </w:p>
    <w:p w14:paraId="13A358CF" w14:textId="77777777" w:rsidR="00930DB8" w:rsidRDefault="00FB0DAF">
      <w:pPr>
        <w:pStyle w:val="ProductList-Body"/>
      </w:pPr>
      <w:r>
        <w:t xml:space="preserve"> </w:t>
      </w:r>
    </w:p>
    <w:p w14:paraId="7C92C966" w14:textId="77777777" w:rsidR="00930DB8" w:rsidRDefault="00FB0DAF">
      <w:pPr>
        <w:pStyle w:val="ProductList-ClauseHeading"/>
        <w:outlineLvl w:val="4"/>
      </w:pPr>
      <w:r>
        <w:t>4.2 System Center Configuration Manager Current Branch Rights</w:t>
      </w:r>
    </w:p>
    <w:p w14:paraId="264543D8" w14:textId="77777777" w:rsidR="00930DB8" w:rsidRDefault="00FB0DAF">
      <w:pPr>
        <w:pStyle w:val="ProductList-Body"/>
      </w:pPr>
      <w:r>
        <w:t>Customers with active SA on System Center Configuration Manager Licenses, or ML equivalent Licenses, may install and use the Current Branch option of System Center Configuration Manager.</w:t>
      </w:r>
    </w:p>
    <w:p w14:paraId="4A487DA0"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08A1C6B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A0839E4"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4150D04A" w14:textId="77777777" w:rsidR="00930DB8" w:rsidRDefault="00930DB8">
      <w:pPr>
        <w:pStyle w:val="ProductList-Body"/>
      </w:pPr>
    </w:p>
    <w:p w14:paraId="54538C1C" w14:textId="77777777" w:rsidR="00930DB8" w:rsidRDefault="00FB0DAF">
      <w:pPr>
        <w:pStyle w:val="ProductList-Offering2HeadingNoBorder"/>
        <w:outlineLvl w:val="2"/>
      </w:pPr>
      <w:bookmarkStart w:id="138" w:name="_Sec643"/>
      <w:r>
        <w:t>System Center Data Protection Manager</w:t>
      </w:r>
      <w:bookmarkEnd w:id="138"/>
      <w:r>
        <w:fldChar w:fldCharType="begin"/>
      </w:r>
      <w:r>
        <w:instrText xml:space="preserve"> TC "</w:instrText>
      </w:r>
      <w:bookmarkStart w:id="139" w:name="_Toc8575869"/>
      <w:r>
        <w:instrText>System Center Data Protection Manager</w:instrText>
      </w:r>
      <w:bookmarkEnd w:id="139"/>
      <w:r>
        <w:instrText>" \l 3</w:instrText>
      </w:r>
      <w:r>
        <w:fldChar w:fldCharType="end"/>
      </w:r>
    </w:p>
    <w:p w14:paraId="2432F739" w14:textId="77777777" w:rsidR="00930DB8" w:rsidRDefault="00FB0DAF">
      <w:pPr>
        <w:pStyle w:val="ProductList-Offering1SubSection"/>
        <w:outlineLvl w:val="3"/>
      </w:pPr>
      <w:bookmarkStart w:id="140" w:name="_Sec690"/>
      <w:r>
        <w:t>1. Program Availability</w:t>
      </w:r>
      <w:bookmarkEnd w:id="140"/>
    </w:p>
    <w:tbl>
      <w:tblPr>
        <w:tblStyle w:val="PURTable"/>
        <w:tblW w:w="0" w:type="dxa"/>
        <w:tblLook w:val="04A0" w:firstRow="1" w:lastRow="0" w:firstColumn="1" w:lastColumn="0" w:noHBand="0" w:noVBand="1"/>
      </w:tblPr>
      <w:tblGrid>
        <w:gridCol w:w="3961"/>
        <w:gridCol w:w="608"/>
        <w:gridCol w:w="601"/>
        <w:gridCol w:w="607"/>
        <w:gridCol w:w="600"/>
        <w:gridCol w:w="713"/>
        <w:gridCol w:w="607"/>
        <w:gridCol w:w="613"/>
        <w:gridCol w:w="634"/>
        <w:gridCol w:w="618"/>
        <w:gridCol w:w="609"/>
        <w:gridCol w:w="613"/>
      </w:tblGrid>
      <w:tr w:rsidR="00930DB8" w14:paraId="2B9A248D"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2431282"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229E608"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C6AB4D2"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4A7B621"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102E1AA"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0697E9CA"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F09240"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42746A5"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1CDCD8D"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F53A177"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6664D30"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DAC071F"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472A100E" w14:textId="77777777">
        <w:tc>
          <w:tcPr>
            <w:tcW w:w="4160" w:type="dxa"/>
            <w:tcBorders>
              <w:top w:val="single" w:sz="6" w:space="0" w:color="FFFFFF"/>
              <w:left w:val="none" w:sz="4" w:space="0" w:color="6E6E6E"/>
              <w:bottom w:val="dashed" w:sz="4" w:space="0" w:color="BFBFBF"/>
              <w:right w:val="none" w:sz="4" w:space="0" w:color="6E6E6E"/>
            </w:tcBorders>
          </w:tcPr>
          <w:p w14:paraId="53790B77" w14:textId="77777777" w:rsidR="00930DB8" w:rsidRDefault="00FB0DAF">
            <w:pPr>
              <w:pStyle w:val="ProductList-TableBody"/>
            </w:pPr>
            <w:r>
              <w:t>System Center 2019 Data Protection Manager</w:t>
            </w:r>
            <w:r>
              <w:fldChar w:fldCharType="begin"/>
            </w:r>
            <w:r>
              <w:instrText xml:space="preserve"> XE "System Center 2019 Data Protection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65B9B0B1" w14:textId="77777777" w:rsidR="00930DB8" w:rsidRDefault="00FB0DAF">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1FBC55B0" w14:textId="77777777" w:rsidR="00930DB8" w:rsidRDefault="00FB0DAF">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172FFD2F" w14:textId="77777777" w:rsidR="00930DB8" w:rsidRDefault="00FB0DAF">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2710A90D"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321B4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4E796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93ED6A"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07A731"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A5D8A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75F81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BBF16F" w14:textId="77777777" w:rsidR="00930DB8" w:rsidRDefault="00FB0DAF">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19F4E7F6" w14:textId="77777777">
        <w:tc>
          <w:tcPr>
            <w:tcW w:w="4160" w:type="dxa"/>
            <w:tcBorders>
              <w:top w:val="dashed" w:sz="4" w:space="0" w:color="BFBFBF"/>
              <w:left w:val="none" w:sz="4" w:space="0" w:color="6E6E6E"/>
              <w:bottom w:val="none" w:sz="4" w:space="0" w:color="BFBFBF"/>
              <w:right w:val="none" w:sz="4" w:space="0" w:color="6E6E6E"/>
            </w:tcBorders>
          </w:tcPr>
          <w:p w14:paraId="33B6D608" w14:textId="77777777" w:rsidR="00930DB8" w:rsidRDefault="00FB0DAF">
            <w:pPr>
              <w:pStyle w:val="ProductList-TableBody"/>
            </w:pPr>
            <w:r>
              <w:t>System Center 2019 Data Protection Manager</w:t>
            </w:r>
            <w:r>
              <w:fldChar w:fldCharType="begin"/>
            </w:r>
            <w:r>
              <w:instrText xml:space="preserve"> XE "System Center 2019 Data Protection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083DCECC" w14:textId="77777777" w:rsidR="00930DB8" w:rsidRDefault="00FB0DAF">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14:paraId="46330C13"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2F6315F0"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074D5449"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A71B8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D908C6"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328D3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6139FF"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FAC78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C4478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7F7D6B7" w14:textId="77777777" w:rsidR="00930DB8" w:rsidRDefault="00FB0DAF">
            <w:pPr>
              <w:pStyle w:val="ProductList-TableBody"/>
              <w:jc w:val="center"/>
            </w:pPr>
            <w:r>
              <w:t xml:space="preserve"> </w:t>
            </w:r>
          </w:p>
        </w:tc>
      </w:tr>
    </w:tbl>
    <w:p w14:paraId="63739069" w14:textId="77777777" w:rsidR="00930DB8" w:rsidRDefault="00FB0DAF">
      <w:pPr>
        <w:pStyle w:val="ProductList-Offering1SubSection"/>
        <w:outlineLvl w:val="3"/>
      </w:pPr>
      <w:bookmarkStart w:id="141" w:name="_Sec745"/>
      <w:r>
        <w:t>2. Product Conditions</w:t>
      </w:r>
      <w:bookmarkEnd w:id="141"/>
    </w:p>
    <w:tbl>
      <w:tblPr>
        <w:tblStyle w:val="PURTable"/>
        <w:tblW w:w="0" w:type="dxa"/>
        <w:tblLook w:val="04A0" w:firstRow="1" w:lastRow="0" w:firstColumn="1" w:lastColumn="0" w:noHBand="0" w:noVBand="1"/>
      </w:tblPr>
      <w:tblGrid>
        <w:gridCol w:w="3596"/>
        <w:gridCol w:w="3600"/>
        <w:gridCol w:w="3594"/>
      </w:tblGrid>
      <w:tr w:rsidR="00930DB8" w14:paraId="420A75C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377EBA4"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2016 Data Protection Manager (1/17)</w:t>
            </w:r>
          </w:p>
        </w:tc>
        <w:tc>
          <w:tcPr>
            <w:tcW w:w="4040" w:type="dxa"/>
            <w:tcBorders>
              <w:top w:val="single" w:sz="18" w:space="0" w:color="00188F"/>
              <w:left w:val="single" w:sz="4" w:space="0" w:color="000000"/>
              <w:bottom w:val="single" w:sz="4" w:space="0" w:color="000000"/>
              <w:right w:val="single" w:sz="4" w:space="0" w:color="000000"/>
            </w:tcBorders>
          </w:tcPr>
          <w:p w14:paraId="0A97CC7F"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C8CD669" w14:textId="77777777" w:rsidR="00930DB8" w:rsidRDefault="00FB0DAF">
            <w:pPr>
              <w:pStyle w:val="ProductList-TableBody"/>
            </w:pPr>
            <w:r>
              <w:rPr>
                <w:color w:val="404040"/>
              </w:rPr>
              <w:t>Down Editions: N/A</w:t>
            </w:r>
          </w:p>
        </w:tc>
      </w:tr>
      <w:tr w:rsidR="00930DB8" w14:paraId="04014F4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55220B"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07D62A"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66AFDEC0"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30DB8" w14:paraId="65CA669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4A52D8"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590754"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7AF9B6" w14:textId="77777777" w:rsidR="00930DB8" w:rsidRDefault="00FB0DAF">
            <w:pPr>
              <w:pStyle w:val="ProductList-TableBody"/>
            </w:pPr>
            <w:r>
              <w:rPr>
                <w:color w:val="404040"/>
              </w:rPr>
              <w:t>Reduction Eligible: N/A</w:t>
            </w:r>
          </w:p>
        </w:tc>
      </w:tr>
      <w:tr w:rsidR="00930DB8" w14:paraId="2EF3059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CDFCBB" w14:textId="77777777" w:rsidR="00930DB8" w:rsidRDefault="00FB0DAF">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656362"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A26B16" w14:textId="77777777" w:rsidR="00930DB8" w:rsidRDefault="00FB0DAF">
            <w:pPr>
              <w:pStyle w:val="ProductList-TableBody"/>
            </w:pPr>
            <w:r>
              <w:rPr>
                <w:color w:val="404040"/>
              </w:rPr>
              <w:t>True-Up Eligible: N/A</w:t>
            </w:r>
          </w:p>
        </w:tc>
      </w:tr>
      <w:tr w:rsidR="00930DB8" w14:paraId="7B155D4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29EFC2"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DFBC05"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3CDDCA" w14:textId="77777777" w:rsidR="00930DB8" w:rsidRDefault="00FB0DAF">
            <w:pPr>
              <w:pStyle w:val="ProductList-TableBody"/>
            </w:pPr>
            <w:r>
              <w:t xml:space="preserve"> </w:t>
            </w:r>
          </w:p>
        </w:tc>
      </w:tr>
    </w:tbl>
    <w:p w14:paraId="7DA87742" w14:textId="77777777" w:rsidR="00930DB8" w:rsidRDefault="00FB0DAF">
      <w:pPr>
        <w:pStyle w:val="ProductList-Body"/>
      </w:pPr>
      <w:r>
        <w:t xml:space="preserve"> </w:t>
      </w:r>
    </w:p>
    <w:p w14:paraId="42F41297" w14:textId="77777777" w:rsidR="00930DB8" w:rsidRDefault="00FB0DAF">
      <w:pPr>
        <w:pStyle w:val="ProductList-ClauseHeading"/>
        <w:outlineLvl w:val="4"/>
      </w:pPr>
      <w:r>
        <w:t>2.1 Academic Customers</w:t>
      </w:r>
    </w:p>
    <w:p w14:paraId="287A0F30" w14:textId="77777777" w:rsidR="00930DB8" w:rsidRDefault="00FB0DAF">
      <w:pPr>
        <w:pStyle w:val="ProductList-Body"/>
      </w:pPr>
      <w:r>
        <w:t xml:space="preserve">Enrollment for Education Solutions and School Subscription Enrollment customers may purchase System Center 2019 Data Protection Manager Client Management License per OSE and deploy as per User or per OSE as contemplated in the </w:t>
      </w:r>
      <w:hyperlink w:anchor="_Sec544">
        <w:r>
          <w:rPr>
            <w:color w:val="00467F"/>
            <w:u w:val="single"/>
          </w:rPr>
          <w:t>Management Servers</w:t>
        </w:r>
      </w:hyperlink>
      <w:r>
        <w:t xml:space="preserve"> License Model. </w:t>
      </w:r>
    </w:p>
    <w:p w14:paraId="6DA5603A" w14:textId="77777777" w:rsidR="00930DB8" w:rsidRDefault="00FB0DAF">
      <w:pPr>
        <w:pStyle w:val="ProductList-Offering1SubSection"/>
        <w:outlineLvl w:val="3"/>
      </w:pPr>
      <w:bookmarkStart w:id="142" w:name="_Sec801"/>
      <w:r>
        <w:t>3. Use Rights</w:t>
      </w:r>
      <w:bookmarkEnd w:id="142"/>
    </w:p>
    <w:tbl>
      <w:tblPr>
        <w:tblStyle w:val="PURTable"/>
        <w:tblW w:w="0" w:type="dxa"/>
        <w:tblLook w:val="04A0" w:firstRow="1" w:lastRow="0" w:firstColumn="1" w:lastColumn="0" w:noHBand="0" w:noVBand="1"/>
      </w:tblPr>
      <w:tblGrid>
        <w:gridCol w:w="3599"/>
        <w:gridCol w:w="3600"/>
        <w:gridCol w:w="3591"/>
      </w:tblGrid>
      <w:tr w:rsidR="00930DB8" w14:paraId="5AF6E68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C698F52"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78AC3F89"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30E69A1" w14:textId="77777777" w:rsidR="00930DB8" w:rsidRDefault="00FB0DAF">
            <w:pPr>
              <w:pStyle w:val="ProductList-TableBody"/>
            </w:pPr>
            <w:r>
              <w:rPr>
                <w:color w:val="404040"/>
              </w:rPr>
              <w:t>Additional Software: N/A</w:t>
            </w:r>
          </w:p>
        </w:tc>
      </w:tr>
      <w:tr w:rsidR="00930DB8" w14:paraId="6462F90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F6CD38" w14:textId="77777777" w:rsidR="00930DB8" w:rsidRDefault="00FB0DAF">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32BB7B5" w14:textId="77777777" w:rsidR="00930DB8" w:rsidRDefault="00FB0DAF">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2F3376D8" w14:textId="77777777" w:rsidR="00930DB8" w:rsidRDefault="00FB0DAF">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30DB8" w14:paraId="2CEA5CEB" w14:textId="77777777">
        <w:tc>
          <w:tcPr>
            <w:tcW w:w="4040" w:type="dxa"/>
            <w:tcBorders>
              <w:top w:val="single" w:sz="4" w:space="0" w:color="000000"/>
              <w:left w:val="single" w:sz="4" w:space="0" w:color="000000"/>
              <w:bottom w:val="single" w:sz="4" w:space="0" w:color="000000"/>
              <w:right w:val="single" w:sz="4" w:space="0" w:color="000000"/>
            </w:tcBorders>
          </w:tcPr>
          <w:p w14:paraId="43F7B8F0" w14:textId="77777777" w:rsidR="00930DB8" w:rsidRDefault="00FB0DAF">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7EA8A8"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18E3DD" w14:textId="77777777" w:rsidR="00930DB8" w:rsidRDefault="00FB0DAF">
            <w:pPr>
              <w:pStyle w:val="ProductList-TableBody"/>
            </w:pPr>
            <w:r>
              <w:t xml:space="preserve"> </w:t>
            </w:r>
          </w:p>
        </w:tc>
      </w:tr>
    </w:tbl>
    <w:p w14:paraId="35FB6FB9" w14:textId="77777777" w:rsidR="00930DB8" w:rsidRDefault="00FB0DAF">
      <w:pPr>
        <w:pStyle w:val="ProductList-Body"/>
      </w:pPr>
      <w:r>
        <w:t xml:space="preserve"> </w:t>
      </w:r>
    </w:p>
    <w:p w14:paraId="09F9E992" w14:textId="77777777" w:rsidR="00930DB8" w:rsidRDefault="00FB0DAF">
      <w:pPr>
        <w:pStyle w:val="ProductList-ClauseHeading"/>
        <w:outlineLvl w:val="4"/>
      </w:pPr>
      <w:r>
        <w:t>3.1 Management License</w:t>
      </w:r>
    </w:p>
    <w:tbl>
      <w:tblPr>
        <w:tblStyle w:val="PURTable"/>
        <w:tblW w:w="0" w:type="dxa"/>
        <w:tblLook w:val="04A0" w:firstRow="1" w:lastRow="0" w:firstColumn="1" w:lastColumn="0" w:noHBand="0" w:noVBand="1"/>
      </w:tblPr>
      <w:tblGrid>
        <w:gridCol w:w="3643"/>
        <w:gridCol w:w="3617"/>
        <w:gridCol w:w="3530"/>
      </w:tblGrid>
      <w:tr w:rsidR="00930DB8" w14:paraId="6FEF7CD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38245F4" w14:textId="77777777" w:rsidR="00930DB8" w:rsidRDefault="00FB0DAF">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47C27928" w14:textId="77777777" w:rsidR="00930DB8" w:rsidRDefault="00FB0DAF">
            <w:pPr>
              <w:pStyle w:val="ProductList-TableBody"/>
            </w:pPr>
            <w:r>
              <w:t>System Center 2019 Data Protection Manager License (User or OSE)</w:t>
            </w:r>
          </w:p>
        </w:tc>
        <w:tc>
          <w:tcPr>
            <w:tcW w:w="4040" w:type="dxa"/>
            <w:tcBorders>
              <w:top w:val="single" w:sz="18" w:space="0" w:color="0072C6"/>
              <w:left w:val="none" w:sz="4" w:space="0" w:color="000000"/>
              <w:bottom w:val="single" w:sz="4" w:space="0" w:color="000000"/>
              <w:right w:val="single" w:sz="4" w:space="0" w:color="000000"/>
            </w:tcBorders>
          </w:tcPr>
          <w:p w14:paraId="0AAED35E" w14:textId="77777777" w:rsidR="00930DB8" w:rsidRDefault="00930DB8">
            <w:pPr>
              <w:pStyle w:val="ProductList-TableBody"/>
            </w:pPr>
          </w:p>
        </w:tc>
      </w:tr>
    </w:tbl>
    <w:p w14:paraId="519506B7" w14:textId="77777777" w:rsidR="00930DB8" w:rsidRDefault="00FB0DAF">
      <w:pPr>
        <w:pStyle w:val="ProductList-Body"/>
      </w:pPr>
      <w:r>
        <w:t xml:space="preserve"> </w:t>
      </w:r>
    </w:p>
    <w:p w14:paraId="5D2F86C0" w14:textId="77777777" w:rsidR="00930DB8" w:rsidRDefault="00FB0DAF">
      <w:pPr>
        <w:pStyle w:val="ProductList-ClauseHeading"/>
        <w:outlineLvl w:val="4"/>
      </w:pPr>
      <w:r>
        <w:t>3.2 SQL Server Technology</w:t>
      </w:r>
    </w:p>
    <w:p w14:paraId="03515FA7" w14:textId="77777777" w:rsidR="00930DB8" w:rsidRDefault="00FB0DAF">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14:paraId="63CF2C5C" w14:textId="77777777" w:rsidR="00930DB8" w:rsidRDefault="00FB0DAF">
      <w:pPr>
        <w:pStyle w:val="ProductList-Offering1SubSection"/>
        <w:outlineLvl w:val="3"/>
      </w:pPr>
      <w:bookmarkStart w:id="143" w:name="_Sec927"/>
      <w:r>
        <w:t>4. Software Assurance</w:t>
      </w:r>
      <w:bookmarkEnd w:id="143"/>
    </w:p>
    <w:tbl>
      <w:tblPr>
        <w:tblStyle w:val="PURTable"/>
        <w:tblW w:w="0" w:type="dxa"/>
        <w:tblLook w:val="04A0" w:firstRow="1" w:lastRow="0" w:firstColumn="1" w:lastColumn="0" w:noHBand="0" w:noVBand="1"/>
      </w:tblPr>
      <w:tblGrid>
        <w:gridCol w:w="3593"/>
        <w:gridCol w:w="3606"/>
        <w:gridCol w:w="3591"/>
      </w:tblGrid>
      <w:tr w:rsidR="00930DB8" w14:paraId="1EF3A6B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DE5A316"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DAE4F6C" w14:textId="77777777" w:rsidR="00930DB8" w:rsidRDefault="00FB0DAF">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329A033" w14:textId="77777777" w:rsidR="00930DB8" w:rsidRDefault="00FB0DAF">
            <w:pPr>
              <w:pStyle w:val="ProductList-TableBody"/>
            </w:pPr>
            <w:r>
              <w:rPr>
                <w:color w:val="404040"/>
              </w:rPr>
              <w:t>Fail-Over Rights: N/A</w:t>
            </w:r>
          </w:p>
        </w:tc>
      </w:tr>
      <w:tr w:rsidR="00930DB8" w14:paraId="1B066DC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4E5F9E" w14:textId="77777777" w:rsidR="00930DB8" w:rsidRDefault="00FB0DAF">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4DB6F448"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7">
              <w:r>
                <w:rPr>
                  <w:color w:val="00467F"/>
                  <w:u w:val="single"/>
                </w:rPr>
                <w:t>Product List - October 2013</w:t>
              </w:r>
            </w:hyperlink>
            <w:r>
              <w:t xml:space="preserve">, </w:t>
            </w:r>
            <w:hyperlink r:id="rId68">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C65DB9" w14:textId="77777777" w:rsidR="00930DB8" w:rsidRDefault="00FB0DAF">
            <w:pPr>
              <w:pStyle w:val="ProductList-TableBody"/>
            </w:pPr>
            <w:r>
              <w:rPr>
                <w:color w:val="404040"/>
              </w:rPr>
              <w:t>Roaming Rights: N/A</w:t>
            </w:r>
          </w:p>
        </w:tc>
      </w:tr>
      <w:tr w:rsidR="00930DB8" w14:paraId="09F5AAF3" w14:textId="77777777">
        <w:tc>
          <w:tcPr>
            <w:tcW w:w="4040" w:type="dxa"/>
            <w:tcBorders>
              <w:top w:val="single" w:sz="4" w:space="0" w:color="000000"/>
              <w:left w:val="single" w:sz="4" w:space="0" w:color="000000"/>
              <w:bottom w:val="single" w:sz="4" w:space="0" w:color="000000"/>
              <w:right w:val="single" w:sz="4" w:space="0" w:color="000000"/>
            </w:tcBorders>
          </w:tcPr>
          <w:p w14:paraId="60AF4B61" w14:textId="77777777" w:rsidR="00930DB8" w:rsidRDefault="00FB0DAF">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EBB662"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C0A7E4" w14:textId="77777777" w:rsidR="00930DB8" w:rsidRDefault="00FB0DAF">
            <w:pPr>
              <w:pStyle w:val="ProductList-TableBody"/>
            </w:pPr>
            <w:r>
              <w:t xml:space="preserve"> </w:t>
            </w:r>
          </w:p>
        </w:tc>
      </w:tr>
    </w:tbl>
    <w:p w14:paraId="30ABECF1" w14:textId="77777777" w:rsidR="00930DB8" w:rsidRDefault="00FB0DAF">
      <w:pPr>
        <w:pStyle w:val="ProductList-Body"/>
      </w:pPr>
      <w:r>
        <w:t xml:space="preserve"> </w:t>
      </w:r>
    </w:p>
    <w:p w14:paraId="4EADAA06" w14:textId="77777777" w:rsidR="00930DB8" w:rsidRDefault="00FB0DAF">
      <w:pPr>
        <w:pStyle w:val="ProductList-ClauseHeading"/>
        <w:outlineLvl w:val="4"/>
      </w:pPr>
      <w:r>
        <w:t>4.1 System Center Data Protection Manager Current Branch Rights</w:t>
      </w:r>
    </w:p>
    <w:p w14:paraId="7760852A" w14:textId="77777777" w:rsidR="00930DB8" w:rsidRDefault="00FB0DAF">
      <w:pPr>
        <w:pStyle w:val="ProductList-Body"/>
      </w:pPr>
      <w:r>
        <w:t>Customers with active SA on System Center Data Protection Manager Licenses, or ML equivalent License, may install and use the Current Branch option of System Center Data Protection Manager.</w:t>
      </w:r>
    </w:p>
    <w:p w14:paraId="4CE1860E"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0147D63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2E0B336"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3BF1CD48" w14:textId="77777777" w:rsidR="00930DB8" w:rsidRDefault="00930DB8">
      <w:pPr>
        <w:pStyle w:val="ProductList-Body"/>
      </w:pPr>
    </w:p>
    <w:p w14:paraId="465D10B3" w14:textId="77777777" w:rsidR="00930DB8" w:rsidRDefault="00FB0DAF">
      <w:pPr>
        <w:pStyle w:val="ProductList-Offering2HeadingNoBorder"/>
        <w:outlineLvl w:val="2"/>
      </w:pPr>
      <w:bookmarkStart w:id="144" w:name="_Sec891"/>
      <w:r>
        <w:t>System Center Endpoint Protection</w:t>
      </w:r>
      <w:bookmarkEnd w:id="144"/>
      <w:r>
        <w:fldChar w:fldCharType="begin"/>
      </w:r>
      <w:r>
        <w:instrText xml:space="preserve"> TC "</w:instrText>
      </w:r>
      <w:bookmarkStart w:id="145" w:name="_Toc8575870"/>
      <w:r>
        <w:instrText>System Center Endpoint Protection</w:instrText>
      </w:r>
      <w:bookmarkEnd w:id="145"/>
      <w:r>
        <w:instrText>" \l 3</w:instrText>
      </w:r>
      <w:r>
        <w:fldChar w:fldCharType="end"/>
      </w:r>
    </w:p>
    <w:p w14:paraId="7B56900B" w14:textId="77777777" w:rsidR="00930DB8" w:rsidRDefault="00FB0DAF">
      <w:pPr>
        <w:pStyle w:val="ProductList-Offering1SubSection"/>
        <w:outlineLvl w:val="3"/>
      </w:pPr>
      <w:bookmarkStart w:id="146" w:name="_Sec892"/>
      <w:r>
        <w:t>1. Program Availability</w:t>
      </w:r>
      <w:bookmarkEnd w:id="146"/>
    </w:p>
    <w:tbl>
      <w:tblPr>
        <w:tblStyle w:val="PURTable"/>
        <w:tblW w:w="0" w:type="dxa"/>
        <w:tblLook w:val="04A0" w:firstRow="1" w:lastRow="0" w:firstColumn="1" w:lastColumn="0" w:noHBand="0" w:noVBand="1"/>
      </w:tblPr>
      <w:tblGrid>
        <w:gridCol w:w="4033"/>
        <w:gridCol w:w="615"/>
        <w:gridCol w:w="604"/>
        <w:gridCol w:w="612"/>
        <w:gridCol w:w="607"/>
        <w:gridCol w:w="608"/>
        <w:gridCol w:w="612"/>
        <w:gridCol w:w="615"/>
        <w:gridCol w:w="634"/>
        <w:gridCol w:w="619"/>
        <w:gridCol w:w="613"/>
        <w:gridCol w:w="612"/>
      </w:tblGrid>
      <w:tr w:rsidR="00930DB8" w14:paraId="012B27F0"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2E10137"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CF86156"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FBB0F95"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651C42E"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9E01F0F"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6145026"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453A982"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89AA2B1"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601833"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48D2356"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59166AC"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61C9273"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6F3D2335" w14:textId="77777777">
        <w:tc>
          <w:tcPr>
            <w:tcW w:w="4160" w:type="dxa"/>
            <w:tcBorders>
              <w:top w:val="single" w:sz="6" w:space="0" w:color="FFFFFF"/>
              <w:left w:val="none" w:sz="4" w:space="0" w:color="6E6E6E"/>
              <w:bottom w:val="none" w:sz="4" w:space="0" w:color="BFBFBF"/>
              <w:right w:val="none" w:sz="4" w:space="0" w:color="6E6E6E"/>
            </w:tcBorders>
          </w:tcPr>
          <w:p w14:paraId="6FA7D3B6" w14:textId="77777777" w:rsidR="00930DB8" w:rsidRDefault="00FB0DAF">
            <w:pPr>
              <w:pStyle w:val="ProductList-TableBody"/>
            </w:pPr>
            <w:r>
              <w:t>System Center Endpoint Protection 1606</w:t>
            </w:r>
            <w:r>
              <w:fldChar w:fldCharType="begin"/>
            </w:r>
            <w:r>
              <w:instrText xml:space="preserve"> XE "System Center Endpoint Protection 1606" </w:instrText>
            </w:r>
            <w:r>
              <w:fldChar w:fldCharType="end"/>
            </w:r>
            <w:r>
              <w:t xml:space="preserve"> (Device and User SL)</w:t>
            </w:r>
          </w:p>
        </w:tc>
        <w:tc>
          <w:tcPr>
            <w:tcW w:w="620" w:type="dxa"/>
            <w:tcBorders>
              <w:top w:val="single" w:sz="6" w:space="0" w:color="FFFFFF"/>
              <w:left w:val="none" w:sz="4" w:space="0" w:color="6E6E6E"/>
              <w:bottom w:val="none" w:sz="4" w:space="0" w:color="BFBFBF"/>
              <w:right w:val="none" w:sz="4" w:space="0" w:color="6E6E6E"/>
            </w:tcBorders>
          </w:tcPr>
          <w:p w14:paraId="1471EFCC" w14:textId="77777777" w:rsidR="00930DB8" w:rsidRDefault="00FB0DAF">
            <w:pPr>
              <w:pStyle w:val="ProductList-TableBody"/>
              <w:jc w:val="center"/>
            </w:pPr>
            <w:r>
              <w:rPr>
                <w:color w:val="000000"/>
              </w:rPr>
              <w:t>10/16</w:t>
            </w:r>
          </w:p>
        </w:tc>
        <w:tc>
          <w:tcPr>
            <w:tcW w:w="620" w:type="dxa"/>
            <w:tcBorders>
              <w:top w:val="single" w:sz="6" w:space="0" w:color="FFFFFF"/>
              <w:left w:val="none" w:sz="4" w:space="0" w:color="6E6E6E"/>
              <w:bottom w:val="none" w:sz="4" w:space="0" w:color="BFBFBF"/>
              <w:right w:val="none" w:sz="4" w:space="0" w:color="6E6E6E"/>
            </w:tcBorders>
          </w:tcPr>
          <w:p w14:paraId="72091BBB" w14:textId="77777777" w:rsidR="00930DB8" w:rsidRDefault="00FB0DAF">
            <w:pPr>
              <w:pStyle w:val="ProductList-TableBody"/>
              <w:jc w:val="center"/>
            </w:pPr>
            <w:r>
              <w:t>1</w:t>
            </w:r>
          </w:p>
        </w:tc>
        <w:tc>
          <w:tcPr>
            <w:tcW w:w="620" w:type="dxa"/>
            <w:tcBorders>
              <w:top w:val="single" w:sz="6" w:space="0" w:color="FFFFFF"/>
              <w:left w:val="none" w:sz="4" w:space="0" w:color="6E6E6E"/>
              <w:bottom w:val="none" w:sz="4" w:space="0" w:color="BFBFBF"/>
              <w:right w:val="none" w:sz="4" w:space="0" w:color="6E6E6E"/>
            </w:tcBorders>
          </w:tcPr>
          <w:p w14:paraId="6279BEBB" w14:textId="77777777" w:rsidR="00930DB8" w:rsidRDefault="00FB0DAF">
            <w:pPr>
              <w:pStyle w:val="ProductList-TableBody"/>
              <w:jc w:val="center"/>
            </w:pPr>
            <w:r>
              <w:t xml:space="preserve"> </w:t>
            </w:r>
          </w:p>
        </w:tc>
        <w:tc>
          <w:tcPr>
            <w:tcW w:w="620" w:type="dxa"/>
            <w:tcBorders>
              <w:top w:val="single" w:sz="6" w:space="0" w:color="FFFFFF"/>
              <w:left w:val="none" w:sz="4" w:space="0" w:color="6E6E6E"/>
              <w:bottom w:val="none" w:sz="4" w:space="0" w:color="BFBFBF"/>
              <w:right w:val="single" w:sz="6" w:space="0" w:color="FFFFFF"/>
            </w:tcBorders>
          </w:tcPr>
          <w:p w14:paraId="7396F80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1B70F0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C910C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9699B0"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92C02B"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E2F32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98297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7AA5F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177C907B" w14:textId="77777777" w:rsidR="00930DB8" w:rsidRDefault="00FB0DAF">
      <w:pPr>
        <w:pStyle w:val="ProductList-Offering1SubSection"/>
        <w:outlineLvl w:val="3"/>
      </w:pPr>
      <w:bookmarkStart w:id="147" w:name="_Sec893"/>
      <w:r>
        <w:t>2. Product Conditions</w:t>
      </w:r>
      <w:bookmarkEnd w:id="147"/>
    </w:p>
    <w:tbl>
      <w:tblPr>
        <w:tblStyle w:val="PURTable"/>
        <w:tblW w:w="0" w:type="dxa"/>
        <w:tblLook w:val="04A0" w:firstRow="1" w:lastRow="0" w:firstColumn="1" w:lastColumn="0" w:noHBand="0" w:noVBand="1"/>
      </w:tblPr>
      <w:tblGrid>
        <w:gridCol w:w="3596"/>
        <w:gridCol w:w="3600"/>
        <w:gridCol w:w="3594"/>
      </w:tblGrid>
      <w:tr w:rsidR="00930DB8" w14:paraId="7040036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0BF8BA3"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Endpoint Protection</w:t>
            </w:r>
            <w:r>
              <w:fldChar w:fldCharType="begin"/>
            </w:r>
            <w:r>
              <w:instrText xml:space="preserve"> XE "System Center 2012 R2 Endpoint Protection"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6F5CB498"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28916E4" w14:textId="77777777" w:rsidR="00930DB8" w:rsidRDefault="00FB0DAF">
            <w:pPr>
              <w:pStyle w:val="ProductList-TableBody"/>
            </w:pPr>
            <w:r>
              <w:rPr>
                <w:color w:val="404040"/>
              </w:rPr>
              <w:t>Extended Term Eligible: N/A</w:t>
            </w:r>
          </w:p>
        </w:tc>
      </w:tr>
      <w:tr w:rsidR="00930DB8" w14:paraId="7AD1B2F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CFEA7F" w14:textId="77777777" w:rsidR="00930DB8" w:rsidRDefault="00FB0DAF">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64070A"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6F02F7" w14:textId="77777777" w:rsidR="00930DB8" w:rsidRDefault="00FB0DAF">
            <w:pPr>
              <w:pStyle w:val="ProductList-TableBody"/>
            </w:pPr>
            <w:r>
              <w:rPr>
                <w:color w:val="404040"/>
              </w:rPr>
              <w:t>Prerequisite (SA): N/A</w:t>
            </w:r>
          </w:p>
        </w:tc>
      </w:tr>
      <w:tr w:rsidR="00930DB8" w14:paraId="1EA0B3F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CC9E60"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E4BC7E"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1FEBA9" w14:textId="77777777" w:rsidR="00930DB8" w:rsidRDefault="00FB0DAF">
            <w:pPr>
              <w:pStyle w:val="ProductList-TableBody"/>
            </w:pPr>
            <w:r>
              <w:rPr>
                <w:color w:val="404040"/>
              </w:rPr>
              <w:t>Reduction Eligible: N/A</w:t>
            </w:r>
          </w:p>
        </w:tc>
      </w:tr>
      <w:tr w:rsidR="00930DB8" w14:paraId="3B9D217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242701" w14:textId="77777777" w:rsidR="00930DB8" w:rsidRDefault="00FB0DAF">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F90DE9"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974E22" w14:textId="77777777" w:rsidR="00930DB8" w:rsidRDefault="00FB0DAF">
            <w:pPr>
              <w:pStyle w:val="ProductList-TableBody"/>
            </w:pPr>
            <w:r>
              <w:rPr>
                <w:color w:val="404040"/>
              </w:rPr>
              <w:t>True Up Eligible: N/A</w:t>
            </w:r>
          </w:p>
        </w:tc>
      </w:tr>
      <w:tr w:rsidR="00930DB8" w14:paraId="679503E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193456" w14:textId="77777777" w:rsidR="00930DB8" w:rsidRDefault="00FB0DAF">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F98EDF"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EAF3BB" w14:textId="77777777" w:rsidR="00930DB8" w:rsidRDefault="00FB0DAF">
            <w:pPr>
              <w:pStyle w:val="ProductList-TableBody"/>
            </w:pPr>
            <w:r>
              <w:t xml:space="preserve"> </w:t>
            </w:r>
          </w:p>
        </w:tc>
      </w:tr>
    </w:tbl>
    <w:p w14:paraId="5AC4A7BD" w14:textId="77777777" w:rsidR="00930DB8" w:rsidRDefault="00FB0DAF">
      <w:pPr>
        <w:pStyle w:val="ProductList-Offering1SubSection"/>
        <w:outlineLvl w:val="3"/>
      </w:pPr>
      <w:bookmarkStart w:id="148" w:name="_Sec894"/>
      <w:r>
        <w:t>3. Use Rights</w:t>
      </w:r>
      <w:bookmarkEnd w:id="148"/>
    </w:p>
    <w:tbl>
      <w:tblPr>
        <w:tblStyle w:val="PURTable"/>
        <w:tblW w:w="0" w:type="dxa"/>
        <w:tblLook w:val="04A0" w:firstRow="1" w:lastRow="0" w:firstColumn="1" w:lastColumn="0" w:noHBand="0" w:noVBand="1"/>
      </w:tblPr>
      <w:tblGrid>
        <w:gridCol w:w="3593"/>
        <w:gridCol w:w="3603"/>
        <w:gridCol w:w="3594"/>
      </w:tblGrid>
      <w:tr w:rsidR="00930DB8" w14:paraId="69BEBAD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563D52D"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5">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21F5FF2F"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54B6DC3" w14:textId="77777777" w:rsidR="00930DB8" w:rsidRDefault="00FB0DAF">
            <w:pPr>
              <w:pStyle w:val="ProductList-TableBody"/>
            </w:pPr>
            <w:r>
              <w:rPr>
                <w:color w:val="404040"/>
              </w:rPr>
              <w:t>Additional Software: N/A</w:t>
            </w:r>
          </w:p>
        </w:tc>
      </w:tr>
      <w:tr w:rsidR="00930DB8" w14:paraId="0707BA7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11A9D5" w14:textId="77777777" w:rsidR="00930DB8" w:rsidRDefault="00FB0DAF">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tcPr>
          <w:p w14:paraId="21AD3C47" w14:textId="77777777" w:rsidR="00930DB8" w:rsidRDefault="00FB0DAF">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EE38DA" w14:textId="77777777" w:rsidR="00930DB8" w:rsidRDefault="00FB0DAF">
            <w:pPr>
              <w:pStyle w:val="ProductList-TableBody"/>
            </w:pPr>
            <w:r>
              <w:rPr>
                <w:color w:val="404040"/>
              </w:rPr>
              <w:t>Included Technologies: N/A</w:t>
            </w:r>
          </w:p>
        </w:tc>
      </w:tr>
      <w:tr w:rsidR="00930DB8" w14:paraId="15AA8CF1" w14:textId="77777777">
        <w:tc>
          <w:tcPr>
            <w:tcW w:w="4040" w:type="dxa"/>
            <w:tcBorders>
              <w:top w:val="single" w:sz="4" w:space="0" w:color="000000"/>
              <w:left w:val="single" w:sz="4" w:space="0" w:color="000000"/>
              <w:bottom w:val="single" w:sz="4" w:space="0" w:color="000000"/>
              <w:right w:val="single" w:sz="4" w:space="0" w:color="000000"/>
            </w:tcBorders>
          </w:tcPr>
          <w:p w14:paraId="4E8A4F8F" w14:textId="77777777" w:rsidR="00930DB8" w:rsidRDefault="00FB0DAF">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6">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1B0E59"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02274D" w14:textId="77777777" w:rsidR="00930DB8" w:rsidRDefault="00FB0DAF">
            <w:pPr>
              <w:pStyle w:val="ProductList-TableBody"/>
            </w:pPr>
            <w:r>
              <w:t xml:space="preserve"> </w:t>
            </w:r>
          </w:p>
        </w:tc>
      </w:tr>
    </w:tbl>
    <w:p w14:paraId="4AEDB678" w14:textId="77777777" w:rsidR="00930DB8" w:rsidRDefault="00FB0DAF">
      <w:pPr>
        <w:pStyle w:val="ProductList-Body"/>
      </w:pPr>
      <w:r>
        <w:t xml:space="preserve"> </w:t>
      </w:r>
    </w:p>
    <w:p w14:paraId="1C7DE6EC" w14:textId="77777777" w:rsidR="00930DB8" w:rsidRDefault="00FB0DAF">
      <w:pPr>
        <w:pStyle w:val="ProductList-ClauseHeading"/>
        <w:outlineLvl w:val="4"/>
      </w:pPr>
      <w:r>
        <w:t>3.1 Device and User SLs</w:t>
      </w:r>
    </w:p>
    <w:p w14:paraId="2510B098" w14:textId="77777777" w:rsidR="00930DB8" w:rsidRDefault="00FB0DAF">
      <w:pPr>
        <w:pStyle w:val="ProductList-Body"/>
      </w:pPr>
      <w:r>
        <w:t xml:space="preserve">Customer may purchase Device or User SLs to meet the Client Management License requirement under the </w:t>
      </w:r>
      <w:hyperlink w:anchor="_Sec544">
        <w:r>
          <w:rPr>
            <w:color w:val="00467F"/>
            <w:u w:val="single"/>
          </w:rPr>
          <w:t>Management Servers License Model</w:t>
        </w:r>
      </w:hyperlink>
      <w:r>
        <w:t>.</w:t>
      </w:r>
    </w:p>
    <w:p w14:paraId="0C538E4A" w14:textId="77777777" w:rsidR="00930DB8" w:rsidRDefault="00FB0DAF">
      <w:pPr>
        <w:pStyle w:val="ProductList-Body"/>
      </w:pPr>
      <w:r>
        <w:t xml:space="preserve"> </w:t>
      </w:r>
    </w:p>
    <w:p w14:paraId="7C8662E7" w14:textId="77777777" w:rsidR="00930DB8" w:rsidRDefault="00FB0DAF">
      <w:pPr>
        <w:pStyle w:val="ProductList-ClauseHeading"/>
        <w:outlineLvl w:val="4"/>
      </w:pPr>
      <w:r>
        <w:t>3.2 Server Management SLs</w:t>
      </w:r>
    </w:p>
    <w:p w14:paraId="4A8D36B2" w14:textId="77777777" w:rsidR="00930DB8" w:rsidRDefault="00FB0DAF">
      <w:pPr>
        <w:pStyle w:val="ProductList-Body"/>
      </w:pPr>
      <w:r>
        <w:t xml:space="preserve">In addition to User SL requirements, Server Management Licenses are required for each Server in the number specified in the System Center 2016 Datacenter and Standard license terms. For purposes of this statement,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server operating systems that access System Center Endpoint Protection or related software are managed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For this paragraph, a “Servers" is a device on which Customer runs server operating system software.</w:t>
      </w:r>
    </w:p>
    <w:p w14:paraId="26783165" w14:textId="77777777" w:rsidR="00930DB8" w:rsidRDefault="00FB0DAF">
      <w:pPr>
        <w:pStyle w:val="ProductList-Body"/>
      </w:pPr>
      <w:r>
        <w:t xml:space="preserve"> </w:t>
      </w:r>
    </w:p>
    <w:p w14:paraId="6C0BA44A" w14:textId="77777777" w:rsidR="00930DB8" w:rsidRDefault="00FB0DAF">
      <w:pPr>
        <w:pStyle w:val="ProductList-ClauseHeading"/>
        <w:outlineLvl w:val="4"/>
      </w:pPr>
      <w:r>
        <w:t>3.3 Substitution of Scan Engines</w:t>
      </w:r>
    </w:p>
    <w:p w14:paraId="15AA985B" w14:textId="77777777" w:rsidR="00930DB8" w:rsidRDefault="00FB0DAF">
      <w:pPr>
        <w:pStyle w:val="ProductList-Body"/>
      </w:pPr>
      <w:r>
        <w:t>Microsoft may substitute comparable software and files for the Online Service’s:</w:t>
      </w:r>
    </w:p>
    <w:p w14:paraId="4CA39D12" w14:textId="77777777" w:rsidR="00930DB8" w:rsidRDefault="00FB0DAF" w:rsidP="00EA4299">
      <w:pPr>
        <w:pStyle w:val="ProductList-Bullet"/>
        <w:numPr>
          <w:ilvl w:val="0"/>
          <w:numId w:val="21"/>
        </w:numPr>
      </w:pPr>
      <w:r>
        <w:t xml:space="preserve">anti-virus and anti-spam software; and </w:t>
      </w:r>
    </w:p>
    <w:p w14:paraId="3BCD965A" w14:textId="77777777" w:rsidR="00930DB8" w:rsidRDefault="00FB0DAF" w:rsidP="00EA4299">
      <w:pPr>
        <w:pStyle w:val="ProductList-Bullet"/>
        <w:numPr>
          <w:ilvl w:val="0"/>
          <w:numId w:val="21"/>
        </w:numPr>
      </w:pPr>
      <w:r>
        <w:t>signature files and content filtering data files.</w:t>
      </w:r>
    </w:p>
    <w:p w14:paraId="590DDA3A" w14:textId="77777777" w:rsidR="00930DB8" w:rsidRDefault="00FB0DAF">
      <w:pPr>
        <w:pStyle w:val="ProductList-Offering1SubSection"/>
        <w:outlineLvl w:val="3"/>
      </w:pPr>
      <w:bookmarkStart w:id="149" w:name="_Sec895"/>
      <w:r>
        <w:t>4. Software Assurance</w:t>
      </w:r>
      <w:bookmarkEnd w:id="149"/>
    </w:p>
    <w:tbl>
      <w:tblPr>
        <w:tblStyle w:val="PURTable"/>
        <w:tblW w:w="0" w:type="dxa"/>
        <w:tblLook w:val="04A0" w:firstRow="1" w:lastRow="0" w:firstColumn="1" w:lastColumn="0" w:noHBand="0" w:noVBand="1"/>
      </w:tblPr>
      <w:tblGrid>
        <w:gridCol w:w="3593"/>
        <w:gridCol w:w="3606"/>
        <w:gridCol w:w="3591"/>
      </w:tblGrid>
      <w:tr w:rsidR="00930DB8" w14:paraId="0A81E19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379D39E" w14:textId="77777777" w:rsidR="00930DB8" w:rsidRDefault="00FB0DAF">
            <w:pPr>
              <w:pStyle w:val="ProductList-TableBody"/>
            </w:pPr>
            <w:r>
              <w:rPr>
                <w:color w:val="404040"/>
              </w:rPr>
              <w:t>SA Benefits: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3B80121" w14:textId="77777777" w:rsidR="00930DB8" w:rsidRDefault="00FB0DAF">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51039AF" w14:textId="77777777" w:rsidR="00930DB8" w:rsidRDefault="00FB0DAF">
            <w:pPr>
              <w:pStyle w:val="ProductList-TableBody"/>
            </w:pPr>
            <w:r>
              <w:rPr>
                <w:color w:val="404040"/>
              </w:rPr>
              <w:t>Fail-Over Rights: N/A</w:t>
            </w:r>
          </w:p>
        </w:tc>
      </w:tr>
      <w:tr w:rsidR="00930DB8" w14:paraId="54928F6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B830CD" w14:textId="77777777" w:rsidR="00930DB8" w:rsidRDefault="00FB0DAF">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3C35053C"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9">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16A3B0" w14:textId="77777777" w:rsidR="00930DB8" w:rsidRDefault="00FB0DAF">
            <w:pPr>
              <w:pStyle w:val="ProductList-TableBody"/>
            </w:pPr>
            <w:r>
              <w:rPr>
                <w:color w:val="404040"/>
              </w:rPr>
              <w:t>Roaming Rights: N/A</w:t>
            </w:r>
          </w:p>
        </w:tc>
      </w:tr>
      <w:tr w:rsidR="00930DB8" w14:paraId="529A881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94FF13" w14:textId="77777777" w:rsidR="00930DB8" w:rsidRDefault="00FB0DAF">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0A3168"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160A6A" w14:textId="77777777" w:rsidR="00930DB8" w:rsidRDefault="00FB0DAF">
            <w:pPr>
              <w:pStyle w:val="ProductList-TableBody"/>
            </w:pPr>
            <w:r>
              <w:t xml:space="preserve"> </w:t>
            </w:r>
          </w:p>
        </w:tc>
      </w:tr>
    </w:tbl>
    <w:p w14:paraId="0D6365F9" w14:textId="77777777" w:rsidR="00930DB8" w:rsidRDefault="00FB0DAF">
      <w:pPr>
        <w:pStyle w:val="ProductList-Body"/>
      </w:pPr>
      <w:r>
        <w:t xml:space="preserve"> </w:t>
      </w:r>
    </w:p>
    <w:p w14:paraId="394BBADA" w14:textId="77777777" w:rsidR="00930DB8" w:rsidRDefault="00FB0DAF">
      <w:pPr>
        <w:pStyle w:val="ProductList-ClauseHeading"/>
        <w:outlineLvl w:val="4"/>
      </w:pPr>
      <w:r>
        <w:t>4.1 System Center Endpoint Protection Current Branch Rights</w:t>
      </w:r>
    </w:p>
    <w:p w14:paraId="294C1C48" w14:textId="77777777" w:rsidR="00930DB8" w:rsidRDefault="00FB0DAF">
      <w:pPr>
        <w:pStyle w:val="ProductList-Body"/>
      </w:pPr>
      <w:r>
        <w:t>Customers with active SA on System Center Endpoint Protection Licenses, or ML equivalent License, may install and use the Current Branch option of System Center Endpoint Protection.</w:t>
      </w:r>
    </w:p>
    <w:p w14:paraId="67E5BCE3"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65F1A4F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38C3C49"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0252A007" w14:textId="77777777" w:rsidR="00930DB8" w:rsidRDefault="00930DB8">
      <w:pPr>
        <w:pStyle w:val="ProductList-Body"/>
      </w:pPr>
    </w:p>
    <w:p w14:paraId="36D1EF88" w14:textId="77777777" w:rsidR="00930DB8" w:rsidRDefault="00FB0DAF">
      <w:pPr>
        <w:pStyle w:val="ProductList-Offering2HeadingNoBorder"/>
        <w:outlineLvl w:val="2"/>
      </w:pPr>
      <w:bookmarkStart w:id="150" w:name="_Sec1180"/>
      <w:r>
        <w:t>System Center Operations Manager</w:t>
      </w:r>
      <w:bookmarkEnd w:id="150"/>
      <w:r>
        <w:fldChar w:fldCharType="begin"/>
      </w:r>
      <w:r>
        <w:instrText xml:space="preserve"> TC "</w:instrText>
      </w:r>
      <w:bookmarkStart w:id="151" w:name="_Toc8575871"/>
      <w:r>
        <w:instrText>System Center Operations Manager</w:instrText>
      </w:r>
      <w:bookmarkEnd w:id="151"/>
      <w:r>
        <w:instrText>" \l 3</w:instrText>
      </w:r>
      <w:r>
        <w:fldChar w:fldCharType="end"/>
      </w:r>
    </w:p>
    <w:p w14:paraId="2EDEF6B9" w14:textId="77777777" w:rsidR="00930DB8" w:rsidRDefault="00FB0DAF">
      <w:pPr>
        <w:pStyle w:val="ProductList-Offering1SubSection"/>
        <w:outlineLvl w:val="3"/>
      </w:pPr>
      <w:bookmarkStart w:id="152" w:name="_Sec1181"/>
      <w:r>
        <w:t>1. Program Availability</w:t>
      </w:r>
      <w:bookmarkEnd w:id="152"/>
    </w:p>
    <w:tbl>
      <w:tblPr>
        <w:tblStyle w:val="PURTable"/>
        <w:tblW w:w="0" w:type="dxa"/>
        <w:tblLook w:val="04A0" w:firstRow="1" w:lastRow="0" w:firstColumn="1" w:lastColumn="0" w:noHBand="0" w:noVBand="1"/>
      </w:tblPr>
      <w:tblGrid>
        <w:gridCol w:w="3961"/>
        <w:gridCol w:w="608"/>
        <w:gridCol w:w="601"/>
        <w:gridCol w:w="607"/>
        <w:gridCol w:w="600"/>
        <w:gridCol w:w="713"/>
        <w:gridCol w:w="607"/>
        <w:gridCol w:w="613"/>
        <w:gridCol w:w="634"/>
        <w:gridCol w:w="618"/>
        <w:gridCol w:w="609"/>
        <w:gridCol w:w="613"/>
      </w:tblGrid>
      <w:tr w:rsidR="00930DB8" w14:paraId="3160773F"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3AABD82C"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D90D5F7"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86D5798"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5C64D97"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39B7EDB"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5F5E9211"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A166F57"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9BA3C4A"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8A7BAFF"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5BDB9DB"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A8FCBA4"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9843E8E"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06F54C61" w14:textId="77777777">
        <w:tc>
          <w:tcPr>
            <w:tcW w:w="4160" w:type="dxa"/>
            <w:tcBorders>
              <w:top w:val="single" w:sz="6" w:space="0" w:color="FFFFFF"/>
              <w:left w:val="none" w:sz="4" w:space="0" w:color="6E6E6E"/>
              <w:bottom w:val="dashed" w:sz="4" w:space="0" w:color="BFBFBF"/>
              <w:right w:val="none" w:sz="4" w:space="0" w:color="6E6E6E"/>
            </w:tcBorders>
          </w:tcPr>
          <w:p w14:paraId="5CCB856D" w14:textId="77777777" w:rsidR="00930DB8" w:rsidRDefault="00FB0DAF">
            <w:pPr>
              <w:pStyle w:val="ProductList-TableBody"/>
            </w:pPr>
            <w:r>
              <w:t>System Center 2019 Operations Manager</w:t>
            </w:r>
            <w:r>
              <w:fldChar w:fldCharType="begin"/>
            </w:r>
            <w:r>
              <w:instrText xml:space="preserve"> XE "System Center 2019 Operations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06CA82C3" w14:textId="77777777" w:rsidR="00930DB8" w:rsidRDefault="00FB0DAF">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2207365A" w14:textId="77777777" w:rsidR="00930DB8" w:rsidRDefault="00FB0DAF">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09BCE76D" w14:textId="77777777" w:rsidR="00930DB8" w:rsidRDefault="00FB0DAF">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2F06F413"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CE4E93"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A936CA"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A7D7F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153736"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F3DE9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AF4E1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540FF6" w14:textId="77777777" w:rsidR="00930DB8" w:rsidRDefault="00FB0DAF">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033F2D3F" w14:textId="77777777">
        <w:tc>
          <w:tcPr>
            <w:tcW w:w="4160" w:type="dxa"/>
            <w:tcBorders>
              <w:top w:val="dashed" w:sz="4" w:space="0" w:color="BFBFBF"/>
              <w:left w:val="none" w:sz="4" w:space="0" w:color="6E6E6E"/>
              <w:bottom w:val="none" w:sz="4" w:space="0" w:color="BFBFBF"/>
              <w:right w:val="none" w:sz="4" w:space="0" w:color="6E6E6E"/>
            </w:tcBorders>
          </w:tcPr>
          <w:p w14:paraId="0B7FCA08" w14:textId="77777777" w:rsidR="00930DB8" w:rsidRDefault="00FB0DAF">
            <w:pPr>
              <w:pStyle w:val="ProductList-TableBody"/>
            </w:pPr>
            <w:r>
              <w:t>System Center 2019 Operations Manager</w:t>
            </w:r>
            <w:r>
              <w:fldChar w:fldCharType="begin"/>
            </w:r>
            <w:r>
              <w:instrText xml:space="preserve"> XE "System Center 2019 Operations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40764F80" w14:textId="77777777" w:rsidR="00930DB8" w:rsidRDefault="00FB0DAF">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14:paraId="15D4BCFE"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1D63076F"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7B20F8C6"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F4C0C3"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93C3F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D2C83A"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585AEC"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A4E15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654C4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72CF852" w14:textId="77777777" w:rsidR="00930DB8" w:rsidRDefault="00FB0DAF">
            <w:pPr>
              <w:pStyle w:val="ProductList-TableBody"/>
              <w:jc w:val="center"/>
            </w:pPr>
            <w:r>
              <w:t xml:space="preserve"> </w:t>
            </w:r>
          </w:p>
        </w:tc>
      </w:tr>
    </w:tbl>
    <w:p w14:paraId="29B779FE" w14:textId="77777777" w:rsidR="00930DB8" w:rsidRDefault="00FB0DAF">
      <w:pPr>
        <w:pStyle w:val="ProductList-Offering1SubSection"/>
        <w:outlineLvl w:val="3"/>
      </w:pPr>
      <w:bookmarkStart w:id="153" w:name="_Sec1182"/>
      <w:r>
        <w:t>2. Product Conditions</w:t>
      </w:r>
      <w:bookmarkEnd w:id="153"/>
    </w:p>
    <w:tbl>
      <w:tblPr>
        <w:tblStyle w:val="PURTable"/>
        <w:tblW w:w="0" w:type="dxa"/>
        <w:tblLook w:val="04A0" w:firstRow="1" w:lastRow="0" w:firstColumn="1" w:lastColumn="0" w:noHBand="0" w:noVBand="1"/>
      </w:tblPr>
      <w:tblGrid>
        <w:gridCol w:w="3596"/>
        <w:gridCol w:w="3600"/>
        <w:gridCol w:w="3594"/>
      </w:tblGrid>
      <w:tr w:rsidR="00930DB8" w14:paraId="28E0135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ECFD047"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Operations Manager 2016 (1/17)</w:t>
            </w:r>
          </w:p>
        </w:tc>
        <w:tc>
          <w:tcPr>
            <w:tcW w:w="4040" w:type="dxa"/>
            <w:tcBorders>
              <w:top w:val="single" w:sz="18" w:space="0" w:color="00188F"/>
              <w:left w:val="single" w:sz="4" w:space="0" w:color="000000"/>
              <w:bottom w:val="single" w:sz="4" w:space="0" w:color="000000"/>
              <w:right w:val="single" w:sz="4" w:space="0" w:color="000000"/>
            </w:tcBorders>
          </w:tcPr>
          <w:p w14:paraId="05761DD2"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F62B5AB" w14:textId="77777777" w:rsidR="00930DB8" w:rsidRDefault="00FB0DAF">
            <w:pPr>
              <w:pStyle w:val="ProductList-TableBody"/>
            </w:pPr>
            <w:r>
              <w:rPr>
                <w:color w:val="404040"/>
              </w:rPr>
              <w:t>Down Editions: N/A</w:t>
            </w:r>
          </w:p>
        </w:tc>
      </w:tr>
      <w:tr w:rsidR="00930DB8" w14:paraId="6E80615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522574"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73A5DC"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20AED725"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70">
              <w:r>
                <w:rPr>
                  <w:color w:val="00467F"/>
                  <w:u w:val="single"/>
                </w:rPr>
                <w:t>Appendix B</w:t>
              </w:r>
            </w:hyperlink>
          </w:p>
        </w:tc>
      </w:tr>
      <w:tr w:rsidR="00930DB8" w14:paraId="34A4F7F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22F13D"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8D98A3"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257923" w14:textId="77777777" w:rsidR="00930DB8" w:rsidRDefault="00FB0DAF">
            <w:pPr>
              <w:pStyle w:val="ProductList-TableBody"/>
            </w:pPr>
            <w:r>
              <w:rPr>
                <w:color w:val="404040"/>
              </w:rPr>
              <w:t>Reduction Eligible: N/A</w:t>
            </w:r>
          </w:p>
        </w:tc>
      </w:tr>
      <w:tr w:rsidR="00930DB8" w14:paraId="5756375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C9F781" w14:textId="77777777" w:rsidR="00930DB8" w:rsidRDefault="00FB0DAF">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28E6DB"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2D34F9" w14:textId="77777777" w:rsidR="00930DB8" w:rsidRDefault="00FB0DAF">
            <w:pPr>
              <w:pStyle w:val="ProductList-TableBody"/>
            </w:pPr>
            <w:r>
              <w:rPr>
                <w:color w:val="404040"/>
              </w:rPr>
              <w:t>True-Up Eligible: N/A</w:t>
            </w:r>
          </w:p>
        </w:tc>
      </w:tr>
      <w:tr w:rsidR="00930DB8" w14:paraId="506FE52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96847D"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656E80"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4CFC18" w14:textId="77777777" w:rsidR="00930DB8" w:rsidRDefault="00FB0DAF">
            <w:pPr>
              <w:pStyle w:val="ProductList-TableBody"/>
            </w:pPr>
            <w:r>
              <w:t xml:space="preserve"> </w:t>
            </w:r>
          </w:p>
        </w:tc>
      </w:tr>
    </w:tbl>
    <w:p w14:paraId="6FB71176" w14:textId="77777777" w:rsidR="00930DB8" w:rsidRDefault="00FB0DAF">
      <w:pPr>
        <w:pStyle w:val="ProductList-Body"/>
      </w:pPr>
      <w:r>
        <w:t xml:space="preserve"> </w:t>
      </w:r>
    </w:p>
    <w:p w14:paraId="5D25C537" w14:textId="77777777" w:rsidR="00930DB8" w:rsidRDefault="00FB0DAF">
      <w:pPr>
        <w:pStyle w:val="ProductList-ClauseHeading"/>
        <w:outlineLvl w:val="4"/>
      </w:pPr>
      <w:r>
        <w:t>2.1 Academic Customers</w:t>
      </w:r>
    </w:p>
    <w:p w14:paraId="0D0BB7CF" w14:textId="77777777" w:rsidR="00930DB8" w:rsidRDefault="00FB0DAF">
      <w:pPr>
        <w:pStyle w:val="ProductList-Body"/>
      </w:pPr>
      <w:r>
        <w:t xml:space="preserve">Enrollment for Education Solutions and School Subscription Enrollment customers may purchase System Center 2019 Operations Manager Client Management License per OSE and deploy as per User or per OSE as contemplated in the </w:t>
      </w:r>
      <w:hyperlink w:anchor="_Sec544">
        <w:r>
          <w:rPr>
            <w:color w:val="00467F"/>
            <w:u w:val="single"/>
          </w:rPr>
          <w:t>Management Servers</w:t>
        </w:r>
      </w:hyperlink>
      <w:r>
        <w:t xml:space="preserve"> License Model. </w:t>
      </w:r>
    </w:p>
    <w:p w14:paraId="15973819" w14:textId="77777777" w:rsidR="00930DB8" w:rsidRDefault="00FB0DAF">
      <w:pPr>
        <w:pStyle w:val="ProductList-Offering1SubSection"/>
        <w:outlineLvl w:val="3"/>
      </w:pPr>
      <w:bookmarkStart w:id="154" w:name="_Sec1183"/>
      <w:r>
        <w:t>3. Use Rights</w:t>
      </w:r>
      <w:bookmarkEnd w:id="154"/>
    </w:p>
    <w:tbl>
      <w:tblPr>
        <w:tblStyle w:val="PURTable"/>
        <w:tblW w:w="0" w:type="dxa"/>
        <w:tblLook w:val="04A0" w:firstRow="1" w:lastRow="0" w:firstColumn="1" w:lastColumn="0" w:noHBand="0" w:noVBand="1"/>
      </w:tblPr>
      <w:tblGrid>
        <w:gridCol w:w="3599"/>
        <w:gridCol w:w="3600"/>
        <w:gridCol w:w="3591"/>
      </w:tblGrid>
      <w:tr w:rsidR="00930DB8" w14:paraId="21C1BCB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54FDDE3"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71">
              <w:r>
                <w:rPr>
                  <w:color w:val="00467F"/>
                  <w:u w:val="single"/>
                </w:rPr>
                <w:t>Universal</w:t>
              </w:r>
            </w:hyperlink>
            <w:r>
              <w:t xml:space="preserve">; </w:t>
            </w:r>
            <w:hyperlink r:id="rId72">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44004041"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8ADE1F1" w14:textId="77777777" w:rsidR="00930DB8" w:rsidRDefault="00FB0DAF">
            <w:pPr>
              <w:pStyle w:val="ProductList-TableBody"/>
            </w:pPr>
            <w:r>
              <w:rPr>
                <w:color w:val="404040"/>
              </w:rPr>
              <w:t>Additional Software: N/A</w:t>
            </w:r>
          </w:p>
        </w:tc>
      </w:tr>
      <w:tr w:rsidR="00930DB8" w14:paraId="1D4A324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7143A6" w14:textId="77777777" w:rsidR="00930DB8" w:rsidRDefault="00FB0DAF">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343CED41" w14:textId="77777777" w:rsidR="00930DB8" w:rsidRDefault="00FB0DAF">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2066A810" w14:textId="77777777" w:rsidR="00930DB8" w:rsidRDefault="00FB0DAF">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30DB8" w14:paraId="7C1D3ADF" w14:textId="77777777">
        <w:tc>
          <w:tcPr>
            <w:tcW w:w="4040" w:type="dxa"/>
            <w:tcBorders>
              <w:top w:val="single" w:sz="4" w:space="0" w:color="000000"/>
              <w:left w:val="single" w:sz="4" w:space="0" w:color="000000"/>
              <w:bottom w:val="single" w:sz="4" w:space="0" w:color="000000"/>
              <w:right w:val="single" w:sz="4" w:space="0" w:color="000000"/>
            </w:tcBorders>
          </w:tcPr>
          <w:p w14:paraId="42786833" w14:textId="77777777" w:rsidR="00930DB8" w:rsidRDefault="00FB0DAF">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73">
              <w:r>
                <w:rPr>
                  <w:color w:val="00467F"/>
                  <w:u w:val="single"/>
                </w:rPr>
                <w:t>Internet-based Features</w:t>
              </w:r>
            </w:hyperlink>
            <w:r>
              <w:t xml:space="preserve">, </w:t>
            </w:r>
            <w:hyperlink r:id="rId74">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423728"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4AD013" w14:textId="77777777" w:rsidR="00930DB8" w:rsidRDefault="00FB0DAF">
            <w:pPr>
              <w:pStyle w:val="ProductList-TableBody"/>
            </w:pPr>
            <w:r>
              <w:t xml:space="preserve"> </w:t>
            </w:r>
          </w:p>
        </w:tc>
      </w:tr>
    </w:tbl>
    <w:p w14:paraId="08687247" w14:textId="77777777" w:rsidR="00930DB8" w:rsidRDefault="00FB0DAF">
      <w:pPr>
        <w:pStyle w:val="ProductList-Body"/>
      </w:pPr>
      <w:r>
        <w:t xml:space="preserve"> </w:t>
      </w:r>
    </w:p>
    <w:p w14:paraId="29F4CB9C" w14:textId="77777777" w:rsidR="00930DB8" w:rsidRDefault="00FB0DAF">
      <w:pPr>
        <w:pStyle w:val="ProductList-ClauseHeading"/>
        <w:outlineLvl w:val="4"/>
      </w:pPr>
      <w:r>
        <w:t>3.1 Management License</w:t>
      </w:r>
    </w:p>
    <w:tbl>
      <w:tblPr>
        <w:tblStyle w:val="PURTable"/>
        <w:tblW w:w="0" w:type="dxa"/>
        <w:tblLook w:val="04A0" w:firstRow="1" w:lastRow="0" w:firstColumn="1" w:lastColumn="0" w:noHBand="0" w:noVBand="1"/>
      </w:tblPr>
      <w:tblGrid>
        <w:gridCol w:w="3641"/>
        <w:gridCol w:w="3621"/>
        <w:gridCol w:w="3528"/>
      </w:tblGrid>
      <w:tr w:rsidR="00930DB8" w14:paraId="30BCF41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2F33F3E5" w14:textId="77777777" w:rsidR="00930DB8" w:rsidRDefault="00FB0DAF">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772051F5" w14:textId="77777777" w:rsidR="00930DB8" w:rsidRDefault="00FB0DAF">
            <w:pPr>
              <w:pStyle w:val="ProductList-TableBody"/>
            </w:pPr>
            <w:r>
              <w:t>System Center 2019 Operations Manager License (User or OSE)</w:t>
            </w:r>
          </w:p>
        </w:tc>
        <w:tc>
          <w:tcPr>
            <w:tcW w:w="4040" w:type="dxa"/>
            <w:tcBorders>
              <w:top w:val="single" w:sz="18" w:space="0" w:color="0072C6"/>
              <w:left w:val="none" w:sz="4" w:space="0" w:color="000000"/>
              <w:bottom w:val="single" w:sz="4" w:space="0" w:color="000000"/>
              <w:right w:val="single" w:sz="4" w:space="0" w:color="000000"/>
            </w:tcBorders>
          </w:tcPr>
          <w:p w14:paraId="2DF525EE" w14:textId="77777777" w:rsidR="00930DB8" w:rsidRDefault="00930DB8">
            <w:pPr>
              <w:pStyle w:val="ProductList-TableBody"/>
            </w:pPr>
          </w:p>
        </w:tc>
      </w:tr>
    </w:tbl>
    <w:p w14:paraId="5BED5EB6" w14:textId="77777777" w:rsidR="00930DB8" w:rsidRDefault="00FB0DAF">
      <w:pPr>
        <w:pStyle w:val="ProductList-Body"/>
      </w:pPr>
      <w:r>
        <w:t xml:space="preserve"> </w:t>
      </w:r>
    </w:p>
    <w:p w14:paraId="3C576115" w14:textId="77777777" w:rsidR="00930DB8" w:rsidRDefault="00FB0DAF">
      <w:pPr>
        <w:pStyle w:val="ProductList-ClauseHeading"/>
        <w:outlineLvl w:val="4"/>
      </w:pPr>
      <w:r>
        <w:t>3.2 SQL Server Technology</w:t>
      </w:r>
    </w:p>
    <w:p w14:paraId="7F342ADB" w14:textId="77777777" w:rsidR="00930DB8" w:rsidRDefault="00FB0DAF">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14:paraId="0F5D17A9" w14:textId="77777777" w:rsidR="00930DB8" w:rsidRDefault="00FB0DAF">
      <w:pPr>
        <w:pStyle w:val="ProductList-Offering1SubSection"/>
        <w:outlineLvl w:val="3"/>
      </w:pPr>
      <w:bookmarkStart w:id="155" w:name="_Sec1184"/>
      <w:r>
        <w:t>4. Software Assurance</w:t>
      </w:r>
      <w:bookmarkEnd w:id="155"/>
    </w:p>
    <w:tbl>
      <w:tblPr>
        <w:tblStyle w:val="PURTable"/>
        <w:tblW w:w="0" w:type="dxa"/>
        <w:tblLook w:val="04A0" w:firstRow="1" w:lastRow="0" w:firstColumn="1" w:lastColumn="0" w:noHBand="0" w:noVBand="1"/>
      </w:tblPr>
      <w:tblGrid>
        <w:gridCol w:w="3593"/>
        <w:gridCol w:w="3606"/>
        <w:gridCol w:w="3591"/>
      </w:tblGrid>
      <w:tr w:rsidR="00930DB8" w14:paraId="1C1D00C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1616ADE"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14D6A2B" w14:textId="77777777" w:rsidR="00930DB8" w:rsidRDefault="00FB0DAF">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1EEAAD8" w14:textId="77777777" w:rsidR="00930DB8" w:rsidRDefault="00FB0DAF">
            <w:pPr>
              <w:pStyle w:val="ProductList-TableBody"/>
            </w:pPr>
            <w:r>
              <w:rPr>
                <w:color w:val="404040"/>
              </w:rPr>
              <w:t>Fail-Over Rights: N/A</w:t>
            </w:r>
          </w:p>
        </w:tc>
      </w:tr>
      <w:tr w:rsidR="00930DB8" w14:paraId="11C50F8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B41F26" w14:textId="77777777" w:rsidR="00930DB8" w:rsidRDefault="00FB0DAF">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5C1BBF82"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5">
              <w:r>
                <w:rPr>
                  <w:color w:val="00467F"/>
                  <w:u w:val="single"/>
                </w:rPr>
                <w:t>Product List - October 2013</w:t>
              </w:r>
            </w:hyperlink>
            <w:r>
              <w:t xml:space="preserve">; </w:t>
            </w:r>
            <w:hyperlink r:id="rId76">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8EBBBD" w14:textId="77777777" w:rsidR="00930DB8" w:rsidRDefault="00FB0DAF">
            <w:pPr>
              <w:pStyle w:val="ProductList-TableBody"/>
            </w:pPr>
            <w:r>
              <w:rPr>
                <w:color w:val="404040"/>
              </w:rPr>
              <w:t>Roaming Rights: N/A</w:t>
            </w:r>
          </w:p>
        </w:tc>
      </w:tr>
      <w:tr w:rsidR="00930DB8" w14:paraId="7BC9A728" w14:textId="77777777">
        <w:tc>
          <w:tcPr>
            <w:tcW w:w="4040" w:type="dxa"/>
            <w:tcBorders>
              <w:top w:val="single" w:sz="4" w:space="0" w:color="000000"/>
              <w:left w:val="single" w:sz="4" w:space="0" w:color="000000"/>
              <w:bottom w:val="single" w:sz="4" w:space="0" w:color="000000"/>
              <w:right w:val="single" w:sz="4" w:space="0" w:color="000000"/>
            </w:tcBorders>
          </w:tcPr>
          <w:p w14:paraId="4FF0E3DD" w14:textId="77777777" w:rsidR="00930DB8" w:rsidRDefault="00FB0DAF">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6275DE"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50A4A8" w14:textId="77777777" w:rsidR="00930DB8" w:rsidRDefault="00FB0DAF">
            <w:pPr>
              <w:pStyle w:val="ProductList-TableBody"/>
            </w:pPr>
            <w:r>
              <w:t xml:space="preserve"> </w:t>
            </w:r>
          </w:p>
        </w:tc>
      </w:tr>
    </w:tbl>
    <w:p w14:paraId="021E997A" w14:textId="77777777" w:rsidR="00930DB8" w:rsidRDefault="00FB0DAF">
      <w:pPr>
        <w:pStyle w:val="ProductList-Body"/>
      </w:pPr>
      <w:r>
        <w:t xml:space="preserve"> </w:t>
      </w:r>
    </w:p>
    <w:p w14:paraId="6AF29F2E" w14:textId="77777777" w:rsidR="00930DB8" w:rsidRDefault="00FB0DAF">
      <w:pPr>
        <w:pStyle w:val="ProductList-ClauseHeading"/>
        <w:outlineLvl w:val="4"/>
      </w:pPr>
      <w:r>
        <w:t>4.1 System Center Operations Manager Current Branch Rights</w:t>
      </w:r>
    </w:p>
    <w:p w14:paraId="78D19AF3" w14:textId="77777777" w:rsidR="00930DB8" w:rsidRDefault="00FB0DAF">
      <w:pPr>
        <w:pStyle w:val="ProductList-Body"/>
      </w:pPr>
      <w:r>
        <w:t>Customers with active SA on System Center Operations Manager Licenses, or ML equivalent License, may install and use the Current Branch option of System Center Operations Manager.</w:t>
      </w:r>
    </w:p>
    <w:p w14:paraId="1C325B22"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4D7A664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2DEEEC2"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6BB2E83E" w14:textId="77777777" w:rsidR="00930DB8" w:rsidRDefault="00930DB8">
      <w:pPr>
        <w:pStyle w:val="ProductList-Body"/>
      </w:pPr>
    </w:p>
    <w:p w14:paraId="498477AD" w14:textId="77777777" w:rsidR="00930DB8" w:rsidRDefault="00FB0DAF">
      <w:pPr>
        <w:pStyle w:val="ProductList-Offering2HeadingNoBorder"/>
        <w:outlineLvl w:val="2"/>
      </w:pPr>
      <w:bookmarkStart w:id="156" w:name="_Sec1185"/>
      <w:r>
        <w:t>System Center Orchestrator</w:t>
      </w:r>
      <w:bookmarkEnd w:id="156"/>
      <w:r>
        <w:fldChar w:fldCharType="begin"/>
      </w:r>
      <w:r>
        <w:instrText xml:space="preserve"> TC "</w:instrText>
      </w:r>
      <w:bookmarkStart w:id="157" w:name="_Toc8575872"/>
      <w:r>
        <w:instrText>System Center Orchestrator</w:instrText>
      </w:r>
      <w:bookmarkEnd w:id="157"/>
      <w:r>
        <w:instrText>" \l 3</w:instrText>
      </w:r>
      <w:r>
        <w:fldChar w:fldCharType="end"/>
      </w:r>
    </w:p>
    <w:p w14:paraId="79F00A13" w14:textId="77777777" w:rsidR="00930DB8" w:rsidRDefault="00FB0DAF">
      <w:pPr>
        <w:pStyle w:val="ProductList-Offering1SubSection"/>
        <w:outlineLvl w:val="3"/>
      </w:pPr>
      <w:bookmarkStart w:id="158" w:name="_Sec1186"/>
      <w:r>
        <w:t>1. Program Availability</w:t>
      </w:r>
      <w:bookmarkEnd w:id="158"/>
    </w:p>
    <w:tbl>
      <w:tblPr>
        <w:tblStyle w:val="PURTable"/>
        <w:tblW w:w="0" w:type="dxa"/>
        <w:tblLook w:val="04A0" w:firstRow="1" w:lastRow="0" w:firstColumn="1" w:lastColumn="0" w:noHBand="0" w:noVBand="1"/>
      </w:tblPr>
      <w:tblGrid>
        <w:gridCol w:w="3964"/>
        <w:gridCol w:w="608"/>
        <w:gridCol w:w="600"/>
        <w:gridCol w:w="607"/>
        <w:gridCol w:w="599"/>
        <w:gridCol w:w="713"/>
        <w:gridCol w:w="607"/>
        <w:gridCol w:w="612"/>
        <w:gridCol w:w="634"/>
        <w:gridCol w:w="618"/>
        <w:gridCol w:w="609"/>
        <w:gridCol w:w="613"/>
      </w:tblGrid>
      <w:tr w:rsidR="00930DB8" w14:paraId="5EEE4834"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08BF8021"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5A323F7"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EA79A7D"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EDE8C7F"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AC0AADF"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1C67F279"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ACDCE0B"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4665DC8"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62876B6"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95EC84E"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4374E46"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8C2A985"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2D895F33" w14:textId="77777777">
        <w:tc>
          <w:tcPr>
            <w:tcW w:w="4160" w:type="dxa"/>
            <w:tcBorders>
              <w:top w:val="single" w:sz="6" w:space="0" w:color="FFFFFF"/>
              <w:left w:val="none" w:sz="4" w:space="0" w:color="6E6E6E"/>
              <w:bottom w:val="dashed" w:sz="4" w:space="0" w:color="BFBFBF"/>
              <w:right w:val="none" w:sz="4" w:space="0" w:color="6E6E6E"/>
            </w:tcBorders>
          </w:tcPr>
          <w:p w14:paraId="7654DA83" w14:textId="77777777" w:rsidR="00930DB8" w:rsidRDefault="00FB0DAF">
            <w:pPr>
              <w:pStyle w:val="ProductList-TableBody"/>
            </w:pPr>
            <w:r>
              <w:t>System Center 2019 Orchestrator</w:t>
            </w:r>
            <w:r>
              <w:fldChar w:fldCharType="begin"/>
            </w:r>
            <w:r>
              <w:instrText xml:space="preserve"> XE "System Center 2019 Orchestrator"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304FDBD0" w14:textId="77777777" w:rsidR="00930DB8" w:rsidRDefault="00FB0DAF">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02B076BC" w14:textId="77777777" w:rsidR="00930DB8" w:rsidRDefault="00FB0DAF">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46C7B84E" w14:textId="77777777" w:rsidR="00930DB8" w:rsidRDefault="00FB0DAF">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76F6500B"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269A05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383A0A"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1759B7"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D99148"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A73BC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AD9CE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695908" w14:textId="77777777" w:rsidR="00930DB8" w:rsidRDefault="00FB0DAF">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796A490F" w14:textId="77777777">
        <w:tc>
          <w:tcPr>
            <w:tcW w:w="4160" w:type="dxa"/>
            <w:tcBorders>
              <w:top w:val="dashed" w:sz="4" w:space="0" w:color="BFBFBF"/>
              <w:left w:val="none" w:sz="4" w:space="0" w:color="6E6E6E"/>
              <w:bottom w:val="none" w:sz="4" w:space="0" w:color="BFBFBF"/>
              <w:right w:val="none" w:sz="4" w:space="0" w:color="6E6E6E"/>
            </w:tcBorders>
          </w:tcPr>
          <w:p w14:paraId="0A15F276" w14:textId="77777777" w:rsidR="00930DB8" w:rsidRDefault="00FB0DAF">
            <w:pPr>
              <w:pStyle w:val="ProductList-TableBody"/>
            </w:pPr>
            <w:r>
              <w:t>System Center 2019 Orchestrator</w:t>
            </w:r>
            <w:r>
              <w:fldChar w:fldCharType="begin"/>
            </w:r>
            <w:r>
              <w:instrText xml:space="preserve"> XE "System Center 2019 Orchestrator"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07033E8F" w14:textId="77777777" w:rsidR="00930DB8" w:rsidRDefault="00FB0DAF">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14:paraId="2283B570"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31D45A16"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3A90D403"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223EA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CA2BA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FAE06B"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804ED9"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5DBCD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224E0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1197A00" w14:textId="77777777" w:rsidR="00930DB8" w:rsidRDefault="00FB0DAF">
            <w:pPr>
              <w:pStyle w:val="ProductList-TableBody"/>
              <w:jc w:val="center"/>
            </w:pPr>
            <w:r>
              <w:t xml:space="preserve"> </w:t>
            </w:r>
          </w:p>
        </w:tc>
      </w:tr>
    </w:tbl>
    <w:p w14:paraId="7D81B669" w14:textId="77777777" w:rsidR="00930DB8" w:rsidRDefault="00FB0DAF">
      <w:pPr>
        <w:pStyle w:val="ProductList-Offering1SubSection"/>
        <w:outlineLvl w:val="3"/>
      </w:pPr>
      <w:bookmarkStart w:id="159" w:name="_Sec1187"/>
      <w:r>
        <w:t>2. Product Conditions</w:t>
      </w:r>
      <w:bookmarkEnd w:id="159"/>
    </w:p>
    <w:tbl>
      <w:tblPr>
        <w:tblStyle w:val="PURTable"/>
        <w:tblW w:w="0" w:type="dxa"/>
        <w:tblLook w:val="04A0" w:firstRow="1" w:lastRow="0" w:firstColumn="1" w:lastColumn="0" w:noHBand="0" w:noVBand="1"/>
      </w:tblPr>
      <w:tblGrid>
        <w:gridCol w:w="3600"/>
        <w:gridCol w:w="3598"/>
        <w:gridCol w:w="3592"/>
      </w:tblGrid>
      <w:tr w:rsidR="00930DB8" w14:paraId="63FACDE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43FE4FC"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2016 Orchestrator (1/17)</w:t>
            </w:r>
          </w:p>
        </w:tc>
        <w:tc>
          <w:tcPr>
            <w:tcW w:w="4040" w:type="dxa"/>
            <w:tcBorders>
              <w:top w:val="single" w:sz="18" w:space="0" w:color="00188F"/>
              <w:left w:val="single" w:sz="4" w:space="0" w:color="000000"/>
              <w:bottom w:val="single" w:sz="4" w:space="0" w:color="000000"/>
              <w:right w:val="single" w:sz="4" w:space="0" w:color="000000"/>
            </w:tcBorders>
          </w:tcPr>
          <w:p w14:paraId="524087B7"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0A34E2D" w14:textId="77777777" w:rsidR="00930DB8" w:rsidRDefault="00FB0DAF">
            <w:pPr>
              <w:pStyle w:val="ProductList-TableBody"/>
            </w:pPr>
            <w:r>
              <w:rPr>
                <w:color w:val="404040"/>
              </w:rPr>
              <w:t>Down Editions: N/A</w:t>
            </w:r>
          </w:p>
        </w:tc>
      </w:tr>
      <w:tr w:rsidR="00930DB8" w14:paraId="6B3B7BD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B990DA"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F6B9B0"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83E5B25"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77">
              <w:r>
                <w:rPr>
                  <w:color w:val="00467F"/>
                  <w:u w:val="single"/>
                </w:rPr>
                <w:t>Appendix B</w:t>
              </w:r>
            </w:hyperlink>
          </w:p>
        </w:tc>
      </w:tr>
      <w:tr w:rsidR="00930DB8" w14:paraId="106297A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0B12C4"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DBC871"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A5455B" w14:textId="77777777" w:rsidR="00930DB8" w:rsidRDefault="00FB0DAF">
            <w:pPr>
              <w:pStyle w:val="ProductList-TableBody"/>
            </w:pPr>
            <w:r>
              <w:rPr>
                <w:color w:val="404040"/>
              </w:rPr>
              <w:t>Reduction Eligible: N/A</w:t>
            </w:r>
          </w:p>
        </w:tc>
      </w:tr>
      <w:tr w:rsidR="00930DB8" w14:paraId="454F0F7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60316A" w14:textId="77777777" w:rsidR="00930DB8" w:rsidRDefault="00FB0DAF">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548A3F"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486B75" w14:textId="77777777" w:rsidR="00930DB8" w:rsidRDefault="00FB0DAF">
            <w:pPr>
              <w:pStyle w:val="ProductList-TableBody"/>
            </w:pPr>
            <w:r>
              <w:rPr>
                <w:color w:val="404040"/>
              </w:rPr>
              <w:t>True-Up Eligible: N/A</w:t>
            </w:r>
          </w:p>
        </w:tc>
      </w:tr>
      <w:tr w:rsidR="00930DB8" w14:paraId="71E2C3C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1034C7"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C557C9"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C59B48" w14:textId="77777777" w:rsidR="00930DB8" w:rsidRDefault="00FB0DAF">
            <w:pPr>
              <w:pStyle w:val="ProductList-TableBody"/>
            </w:pPr>
            <w:r>
              <w:t xml:space="preserve"> </w:t>
            </w:r>
          </w:p>
        </w:tc>
      </w:tr>
    </w:tbl>
    <w:p w14:paraId="237E03CA" w14:textId="77777777" w:rsidR="00930DB8" w:rsidRDefault="00FB0DAF">
      <w:pPr>
        <w:pStyle w:val="ProductList-Body"/>
      </w:pPr>
      <w:r>
        <w:t xml:space="preserve"> </w:t>
      </w:r>
    </w:p>
    <w:p w14:paraId="34641A0D" w14:textId="77777777" w:rsidR="00930DB8" w:rsidRDefault="00FB0DAF">
      <w:pPr>
        <w:pStyle w:val="ProductList-ClauseHeading"/>
        <w:outlineLvl w:val="4"/>
      </w:pPr>
      <w:r>
        <w:t>2.1 Academic Customers</w:t>
      </w:r>
    </w:p>
    <w:p w14:paraId="7F482B00" w14:textId="77777777" w:rsidR="00930DB8" w:rsidRDefault="00FB0DAF">
      <w:pPr>
        <w:pStyle w:val="ProductList-Body"/>
      </w:pPr>
      <w:r>
        <w:t xml:space="preserve">Enrollment for Education Solutions and School Subscription Enrollment customers may purchase System Center 2019 Orchestrator Client Management License per OSE and deploy as per User or per OSE as contemplated in the </w:t>
      </w:r>
      <w:hyperlink w:anchor="_Sec544">
        <w:r>
          <w:rPr>
            <w:color w:val="00467F"/>
            <w:u w:val="single"/>
          </w:rPr>
          <w:t>Management Servers</w:t>
        </w:r>
      </w:hyperlink>
      <w:r>
        <w:t xml:space="preserve"> License Model. </w:t>
      </w:r>
    </w:p>
    <w:p w14:paraId="0EA6ADBE" w14:textId="77777777" w:rsidR="00930DB8" w:rsidRDefault="00FB0DAF">
      <w:pPr>
        <w:pStyle w:val="ProductList-Offering1SubSection"/>
        <w:outlineLvl w:val="3"/>
      </w:pPr>
      <w:bookmarkStart w:id="160" w:name="_Sec1188"/>
      <w:r>
        <w:t>3. Use Rights</w:t>
      </w:r>
      <w:bookmarkEnd w:id="160"/>
    </w:p>
    <w:tbl>
      <w:tblPr>
        <w:tblStyle w:val="PURTable"/>
        <w:tblW w:w="0" w:type="dxa"/>
        <w:tblLook w:val="04A0" w:firstRow="1" w:lastRow="0" w:firstColumn="1" w:lastColumn="0" w:noHBand="0" w:noVBand="1"/>
      </w:tblPr>
      <w:tblGrid>
        <w:gridCol w:w="3599"/>
        <w:gridCol w:w="3600"/>
        <w:gridCol w:w="3591"/>
      </w:tblGrid>
      <w:tr w:rsidR="00930DB8" w14:paraId="0A19B9F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B64068D"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78">
              <w:r>
                <w:rPr>
                  <w:color w:val="00467F"/>
                  <w:u w:val="single"/>
                </w:rPr>
                <w:t>Universal</w:t>
              </w:r>
            </w:hyperlink>
            <w:r>
              <w:t xml:space="preserve">; </w:t>
            </w:r>
            <w:hyperlink r:id="rId79">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375C0F5D"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1C628D7" w14:textId="77777777" w:rsidR="00930DB8" w:rsidRDefault="00FB0DAF">
            <w:pPr>
              <w:pStyle w:val="ProductList-TableBody"/>
            </w:pPr>
            <w:r>
              <w:rPr>
                <w:color w:val="404040"/>
              </w:rPr>
              <w:t>Additional Software: N/A</w:t>
            </w:r>
          </w:p>
        </w:tc>
      </w:tr>
      <w:tr w:rsidR="00930DB8" w14:paraId="21B295D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FF135E" w14:textId="77777777" w:rsidR="00930DB8" w:rsidRDefault="00FB0DAF">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2F96B532" w14:textId="77777777" w:rsidR="00930DB8" w:rsidRDefault="00FB0DAF">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43B213E8" w14:textId="77777777" w:rsidR="00930DB8" w:rsidRDefault="00FB0DAF">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30DB8" w14:paraId="581E114B" w14:textId="77777777">
        <w:tc>
          <w:tcPr>
            <w:tcW w:w="4040" w:type="dxa"/>
            <w:tcBorders>
              <w:top w:val="single" w:sz="4" w:space="0" w:color="000000"/>
              <w:left w:val="single" w:sz="4" w:space="0" w:color="000000"/>
              <w:bottom w:val="single" w:sz="4" w:space="0" w:color="000000"/>
              <w:right w:val="single" w:sz="4" w:space="0" w:color="000000"/>
            </w:tcBorders>
          </w:tcPr>
          <w:p w14:paraId="5B2ACB18" w14:textId="77777777" w:rsidR="00930DB8" w:rsidRDefault="00FB0DAF">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80">
              <w:r>
                <w:rPr>
                  <w:color w:val="00467F"/>
                  <w:u w:val="single"/>
                </w:rPr>
                <w:t>Internet-based Features</w:t>
              </w:r>
            </w:hyperlink>
            <w:r>
              <w:t xml:space="preserve">, </w:t>
            </w:r>
            <w:hyperlink r:id="rId81">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BE32D6"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B0EA6D" w14:textId="77777777" w:rsidR="00930DB8" w:rsidRDefault="00FB0DAF">
            <w:pPr>
              <w:pStyle w:val="ProductList-TableBody"/>
            </w:pPr>
            <w:r>
              <w:t xml:space="preserve"> </w:t>
            </w:r>
          </w:p>
        </w:tc>
      </w:tr>
    </w:tbl>
    <w:p w14:paraId="148A3ED8" w14:textId="77777777" w:rsidR="00930DB8" w:rsidRDefault="00FB0DAF">
      <w:pPr>
        <w:pStyle w:val="ProductList-Body"/>
      </w:pPr>
      <w:r>
        <w:t xml:space="preserve"> </w:t>
      </w:r>
    </w:p>
    <w:p w14:paraId="1699B1B9" w14:textId="77777777" w:rsidR="00930DB8" w:rsidRDefault="00FB0DAF">
      <w:pPr>
        <w:pStyle w:val="ProductList-ClauseHeading"/>
        <w:outlineLvl w:val="4"/>
      </w:pPr>
      <w:r>
        <w:t>3.1 Management License</w:t>
      </w:r>
    </w:p>
    <w:tbl>
      <w:tblPr>
        <w:tblStyle w:val="PURTable"/>
        <w:tblW w:w="0" w:type="dxa"/>
        <w:tblLook w:val="04A0" w:firstRow="1" w:lastRow="0" w:firstColumn="1" w:lastColumn="0" w:noHBand="0" w:noVBand="1"/>
      </w:tblPr>
      <w:tblGrid>
        <w:gridCol w:w="3636"/>
        <w:gridCol w:w="3631"/>
        <w:gridCol w:w="3523"/>
      </w:tblGrid>
      <w:tr w:rsidR="00930DB8" w14:paraId="6F3D203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2143C41A" w14:textId="77777777" w:rsidR="00930DB8" w:rsidRDefault="00FB0DAF">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3FC6CE45" w14:textId="77777777" w:rsidR="00930DB8" w:rsidRDefault="00FB0DAF">
            <w:pPr>
              <w:pStyle w:val="ProductList-TableBody"/>
            </w:pPr>
            <w:r>
              <w:t>System Center 2019 Orchestrator License (User or OSE)</w:t>
            </w:r>
          </w:p>
        </w:tc>
        <w:tc>
          <w:tcPr>
            <w:tcW w:w="4040" w:type="dxa"/>
            <w:tcBorders>
              <w:top w:val="single" w:sz="18" w:space="0" w:color="0072C6"/>
              <w:left w:val="none" w:sz="4" w:space="0" w:color="000000"/>
              <w:bottom w:val="single" w:sz="4" w:space="0" w:color="000000"/>
              <w:right w:val="single" w:sz="4" w:space="0" w:color="000000"/>
            </w:tcBorders>
          </w:tcPr>
          <w:p w14:paraId="48E40914" w14:textId="77777777" w:rsidR="00930DB8" w:rsidRDefault="00930DB8">
            <w:pPr>
              <w:pStyle w:val="ProductList-TableBody"/>
            </w:pPr>
          </w:p>
        </w:tc>
      </w:tr>
    </w:tbl>
    <w:p w14:paraId="17093FDD" w14:textId="77777777" w:rsidR="00930DB8" w:rsidRDefault="00FB0DAF">
      <w:pPr>
        <w:pStyle w:val="ProductList-Body"/>
      </w:pPr>
      <w:r>
        <w:t xml:space="preserve"> </w:t>
      </w:r>
    </w:p>
    <w:p w14:paraId="58E3B429" w14:textId="77777777" w:rsidR="00930DB8" w:rsidRDefault="00FB0DAF">
      <w:pPr>
        <w:pStyle w:val="ProductList-ClauseHeading"/>
        <w:outlineLvl w:val="4"/>
      </w:pPr>
      <w:r>
        <w:t>3.2 SQL Server Technology</w:t>
      </w:r>
    </w:p>
    <w:p w14:paraId="32836F8C" w14:textId="77777777" w:rsidR="00930DB8" w:rsidRDefault="00FB0DAF">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14:paraId="775B21DA" w14:textId="77777777" w:rsidR="00930DB8" w:rsidRDefault="00FB0DAF">
      <w:pPr>
        <w:pStyle w:val="ProductList-Offering1SubSection"/>
        <w:outlineLvl w:val="3"/>
      </w:pPr>
      <w:bookmarkStart w:id="161" w:name="_Sec1189"/>
      <w:r>
        <w:t>4. Software Assurance</w:t>
      </w:r>
      <w:bookmarkEnd w:id="161"/>
    </w:p>
    <w:tbl>
      <w:tblPr>
        <w:tblStyle w:val="PURTable"/>
        <w:tblW w:w="0" w:type="dxa"/>
        <w:tblLook w:val="04A0" w:firstRow="1" w:lastRow="0" w:firstColumn="1" w:lastColumn="0" w:noHBand="0" w:noVBand="1"/>
      </w:tblPr>
      <w:tblGrid>
        <w:gridCol w:w="3593"/>
        <w:gridCol w:w="3606"/>
        <w:gridCol w:w="3591"/>
      </w:tblGrid>
      <w:tr w:rsidR="00930DB8" w14:paraId="5199FDE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E2E99C8"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CCE9BF2" w14:textId="77777777" w:rsidR="00930DB8" w:rsidRDefault="00FB0DAF">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D416A5A" w14:textId="77777777" w:rsidR="00930DB8" w:rsidRDefault="00FB0DAF">
            <w:pPr>
              <w:pStyle w:val="ProductList-TableBody"/>
            </w:pPr>
            <w:r>
              <w:rPr>
                <w:color w:val="404040"/>
              </w:rPr>
              <w:t>Fail-Over Rights: N/A</w:t>
            </w:r>
          </w:p>
        </w:tc>
      </w:tr>
      <w:tr w:rsidR="00930DB8" w14:paraId="44C9A31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AF310F" w14:textId="77777777" w:rsidR="00930DB8" w:rsidRDefault="00FB0DAF">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2AF9DCA0"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2">
              <w:r>
                <w:rPr>
                  <w:color w:val="00467F"/>
                  <w:u w:val="single"/>
                </w:rPr>
                <w:t>Product List - October 2013</w:t>
              </w:r>
            </w:hyperlink>
            <w:r>
              <w:t xml:space="preserve">; </w:t>
            </w:r>
            <w:hyperlink r:id="rId83">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91A73D" w14:textId="77777777" w:rsidR="00930DB8" w:rsidRDefault="00FB0DAF">
            <w:pPr>
              <w:pStyle w:val="ProductList-TableBody"/>
            </w:pPr>
            <w:r>
              <w:rPr>
                <w:color w:val="404040"/>
              </w:rPr>
              <w:t>Roaming Rights: N/A</w:t>
            </w:r>
          </w:p>
        </w:tc>
      </w:tr>
      <w:tr w:rsidR="00930DB8" w14:paraId="0053D18D" w14:textId="77777777">
        <w:tc>
          <w:tcPr>
            <w:tcW w:w="4040" w:type="dxa"/>
            <w:tcBorders>
              <w:top w:val="single" w:sz="4" w:space="0" w:color="000000"/>
              <w:left w:val="single" w:sz="4" w:space="0" w:color="000000"/>
              <w:bottom w:val="single" w:sz="4" w:space="0" w:color="000000"/>
              <w:right w:val="single" w:sz="4" w:space="0" w:color="000000"/>
            </w:tcBorders>
          </w:tcPr>
          <w:p w14:paraId="068220E4" w14:textId="77777777" w:rsidR="00930DB8" w:rsidRDefault="00FB0DAF">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349083"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98C896" w14:textId="77777777" w:rsidR="00930DB8" w:rsidRDefault="00FB0DAF">
            <w:pPr>
              <w:pStyle w:val="ProductList-TableBody"/>
            </w:pPr>
            <w:r>
              <w:t xml:space="preserve"> </w:t>
            </w:r>
          </w:p>
        </w:tc>
      </w:tr>
    </w:tbl>
    <w:p w14:paraId="2A9AC466"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1184D58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E6D488C"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2FFFD457" w14:textId="77777777" w:rsidR="00930DB8" w:rsidRDefault="00930DB8">
      <w:pPr>
        <w:pStyle w:val="ProductList-Body"/>
      </w:pPr>
    </w:p>
    <w:p w14:paraId="0481C79B" w14:textId="77777777" w:rsidR="00930DB8" w:rsidRDefault="00FB0DAF">
      <w:pPr>
        <w:pStyle w:val="ProductList-Offering2HeadingNoBorder"/>
        <w:outlineLvl w:val="2"/>
      </w:pPr>
      <w:bookmarkStart w:id="162" w:name="_Sec1190"/>
      <w:r>
        <w:t>System Center Service Manager</w:t>
      </w:r>
      <w:bookmarkEnd w:id="162"/>
      <w:r>
        <w:fldChar w:fldCharType="begin"/>
      </w:r>
      <w:r>
        <w:instrText xml:space="preserve"> TC "</w:instrText>
      </w:r>
      <w:bookmarkStart w:id="163" w:name="_Toc8575873"/>
      <w:r>
        <w:instrText>System Center Service Manager</w:instrText>
      </w:r>
      <w:bookmarkEnd w:id="163"/>
      <w:r>
        <w:instrText>" \l 3</w:instrText>
      </w:r>
      <w:r>
        <w:fldChar w:fldCharType="end"/>
      </w:r>
    </w:p>
    <w:p w14:paraId="01D3290E" w14:textId="77777777" w:rsidR="00930DB8" w:rsidRDefault="00FB0DAF">
      <w:pPr>
        <w:pStyle w:val="ProductList-Offering1SubSection"/>
        <w:outlineLvl w:val="3"/>
      </w:pPr>
      <w:bookmarkStart w:id="164" w:name="_Sec1191"/>
      <w:r>
        <w:t>1. Program Availability</w:t>
      </w:r>
      <w:bookmarkEnd w:id="164"/>
    </w:p>
    <w:tbl>
      <w:tblPr>
        <w:tblStyle w:val="PURTable"/>
        <w:tblW w:w="0" w:type="dxa"/>
        <w:tblLook w:val="04A0" w:firstRow="1" w:lastRow="0" w:firstColumn="1" w:lastColumn="0" w:noHBand="0" w:noVBand="1"/>
      </w:tblPr>
      <w:tblGrid>
        <w:gridCol w:w="3960"/>
        <w:gridCol w:w="608"/>
        <w:gridCol w:w="601"/>
        <w:gridCol w:w="607"/>
        <w:gridCol w:w="600"/>
        <w:gridCol w:w="714"/>
        <w:gridCol w:w="607"/>
        <w:gridCol w:w="613"/>
        <w:gridCol w:w="634"/>
        <w:gridCol w:w="618"/>
        <w:gridCol w:w="609"/>
        <w:gridCol w:w="613"/>
      </w:tblGrid>
      <w:tr w:rsidR="00930DB8" w14:paraId="3D329659"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CDAA3DA"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ACCAAA8"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8BBABF2"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2C0569B"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C73D2B"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218271B1"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4506054"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A8C45DE"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26116D6"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1B5EAA1"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AF708FD"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220BE56"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59462B74" w14:textId="77777777">
        <w:tc>
          <w:tcPr>
            <w:tcW w:w="4160" w:type="dxa"/>
            <w:tcBorders>
              <w:top w:val="single" w:sz="6" w:space="0" w:color="FFFFFF"/>
              <w:left w:val="none" w:sz="4" w:space="0" w:color="6E6E6E"/>
              <w:bottom w:val="dashed" w:sz="4" w:space="0" w:color="BFBFBF"/>
              <w:right w:val="none" w:sz="4" w:space="0" w:color="6E6E6E"/>
            </w:tcBorders>
          </w:tcPr>
          <w:p w14:paraId="58BEBB82" w14:textId="77777777" w:rsidR="00930DB8" w:rsidRDefault="00FB0DAF">
            <w:pPr>
              <w:pStyle w:val="ProductList-TableBody"/>
            </w:pPr>
            <w:r>
              <w:t>System Center 2019 Service Manager</w:t>
            </w:r>
            <w:r>
              <w:fldChar w:fldCharType="begin"/>
            </w:r>
            <w:r>
              <w:instrText xml:space="preserve"> XE "System Center 2019 Service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282C5FA4" w14:textId="77777777" w:rsidR="00930DB8" w:rsidRDefault="00FB0DAF">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495DE241" w14:textId="77777777" w:rsidR="00930DB8" w:rsidRDefault="00FB0DAF">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31BDC2FD" w14:textId="77777777" w:rsidR="00930DB8" w:rsidRDefault="00FB0DAF">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57EE228D"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B04F5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E1A250"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1CB6B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9B9580"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C340B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96980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522AF1" w14:textId="77777777" w:rsidR="00930DB8" w:rsidRDefault="00FB0DAF">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4C025C2D" w14:textId="77777777">
        <w:tc>
          <w:tcPr>
            <w:tcW w:w="4160" w:type="dxa"/>
            <w:tcBorders>
              <w:top w:val="dashed" w:sz="4" w:space="0" w:color="BFBFBF"/>
              <w:left w:val="none" w:sz="4" w:space="0" w:color="6E6E6E"/>
              <w:bottom w:val="none" w:sz="4" w:space="0" w:color="BFBFBF"/>
              <w:right w:val="none" w:sz="4" w:space="0" w:color="6E6E6E"/>
            </w:tcBorders>
          </w:tcPr>
          <w:p w14:paraId="73FDDB0D" w14:textId="77777777" w:rsidR="00930DB8" w:rsidRDefault="00FB0DAF">
            <w:pPr>
              <w:pStyle w:val="ProductList-TableBody"/>
            </w:pPr>
            <w:r>
              <w:t>System Center 2019 Service Manager</w:t>
            </w:r>
            <w:r>
              <w:fldChar w:fldCharType="begin"/>
            </w:r>
            <w:r>
              <w:instrText xml:space="preserve"> XE "System Center 2019 Service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6CC980B9" w14:textId="77777777" w:rsidR="00930DB8" w:rsidRDefault="00FB0DAF">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14:paraId="095C34EB"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3166CAA7"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4F7933BF"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C3005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F2427D"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ED603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902D23"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2082E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4C085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6E861F1" w14:textId="77777777" w:rsidR="00930DB8" w:rsidRDefault="00FB0DAF">
            <w:pPr>
              <w:pStyle w:val="ProductList-TableBody"/>
              <w:jc w:val="center"/>
            </w:pPr>
            <w:r>
              <w:t xml:space="preserve"> </w:t>
            </w:r>
          </w:p>
        </w:tc>
      </w:tr>
    </w:tbl>
    <w:p w14:paraId="11970D7B" w14:textId="77777777" w:rsidR="00930DB8" w:rsidRDefault="00FB0DAF">
      <w:pPr>
        <w:pStyle w:val="ProductList-Offering1SubSection"/>
        <w:outlineLvl w:val="3"/>
      </w:pPr>
      <w:bookmarkStart w:id="165" w:name="_Sec1192"/>
      <w:r>
        <w:t>2. Product Conditions</w:t>
      </w:r>
      <w:bookmarkEnd w:id="165"/>
    </w:p>
    <w:tbl>
      <w:tblPr>
        <w:tblStyle w:val="PURTable"/>
        <w:tblW w:w="0" w:type="dxa"/>
        <w:tblLook w:val="04A0" w:firstRow="1" w:lastRow="0" w:firstColumn="1" w:lastColumn="0" w:noHBand="0" w:noVBand="1"/>
      </w:tblPr>
      <w:tblGrid>
        <w:gridCol w:w="3596"/>
        <w:gridCol w:w="3600"/>
        <w:gridCol w:w="3594"/>
      </w:tblGrid>
      <w:tr w:rsidR="00930DB8" w14:paraId="13393B8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AECE712"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2016 Service Manager (1/17)</w:t>
            </w:r>
          </w:p>
        </w:tc>
        <w:tc>
          <w:tcPr>
            <w:tcW w:w="4040" w:type="dxa"/>
            <w:tcBorders>
              <w:top w:val="single" w:sz="18" w:space="0" w:color="00188F"/>
              <w:left w:val="single" w:sz="4" w:space="0" w:color="000000"/>
              <w:bottom w:val="single" w:sz="4" w:space="0" w:color="000000"/>
              <w:right w:val="single" w:sz="4" w:space="0" w:color="000000"/>
            </w:tcBorders>
          </w:tcPr>
          <w:p w14:paraId="1D699102"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5ECA9C1" w14:textId="77777777" w:rsidR="00930DB8" w:rsidRDefault="00FB0DAF">
            <w:pPr>
              <w:pStyle w:val="ProductList-TableBody"/>
            </w:pPr>
            <w:r>
              <w:rPr>
                <w:color w:val="404040"/>
              </w:rPr>
              <w:t>Down Editions: N/A</w:t>
            </w:r>
          </w:p>
        </w:tc>
      </w:tr>
      <w:tr w:rsidR="00930DB8" w14:paraId="43A2787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ACE7BC"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42D44A"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0FD6EF2E"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84">
              <w:r>
                <w:rPr>
                  <w:color w:val="00467F"/>
                  <w:u w:val="single"/>
                </w:rPr>
                <w:t>Appendix B</w:t>
              </w:r>
            </w:hyperlink>
          </w:p>
        </w:tc>
      </w:tr>
      <w:tr w:rsidR="00930DB8" w14:paraId="4443093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F3AB38"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FC5C36"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6A476D" w14:textId="77777777" w:rsidR="00930DB8" w:rsidRDefault="00FB0DAF">
            <w:pPr>
              <w:pStyle w:val="ProductList-TableBody"/>
            </w:pPr>
            <w:r>
              <w:rPr>
                <w:color w:val="404040"/>
              </w:rPr>
              <w:t>Reduction Eligible: N/A</w:t>
            </w:r>
          </w:p>
        </w:tc>
      </w:tr>
      <w:tr w:rsidR="00930DB8" w14:paraId="6973CF0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C4BE6B" w14:textId="77777777" w:rsidR="00930DB8" w:rsidRDefault="00FB0DAF">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CA075B"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890AE6" w14:textId="77777777" w:rsidR="00930DB8" w:rsidRDefault="00FB0DAF">
            <w:pPr>
              <w:pStyle w:val="ProductList-TableBody"/>
            </w:pPr>
            <w:r>
              <w:rPr>
                <w:color w:val="404040"/>
              </w:rPr>
              <w:t>True-Up Eligible: N/A</w:t>
            </w:r>
          </w:p>
        </w:tc>
      </w:tr>
      <w:tr w:rsidR="00930DB8" w14:paraId="6753A13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DB1A17"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849B34"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42F23C" w14:textId="77777777" w:rsidR="00930DB8" w:rsidRDefault="00FB0DAF">
            <w:pPr>
              <w:pStyle w:val="ProductList-TableBody"/>
            </w:pPr>
            <w:r>
              <w:t xml:space="preserve"> </w:t>
            </w:r>
          </w:p>
        </w:tc>
      </w:tr>
    </w:tbl>
    <w:p w14:paraId="0E5BB3E3" w14:textId="77777777" w:rsidR="00930DB8" w:rsidRDefault="00FB0DAF">
      <w:pPr>
        <w:pStyle w:val="ProductList-Body"/>
      </w:pPr>
      <w:r>
        <w:t xml:space="preserve"> </w:t>
      </w:r>
    </w:p>
    <w:p w14:paraId="6F10D232" w14:textId="77777777" w:rsidR="00930DB8" w:rsidRDefault="00FB0DAF">
      <w:pPr>
        <w:pStyle w:val="ProductList-ClauseHeading"/>
        <w:outlineLvl w:val="4"/>
      </w:pPr>
      <w:r>
        <w:t>2.1 Academic Customers</w:t>
      </w:r>
    </w:p>
    <w:p w14:paraId="735CB3FC" w14:textId="77777777" w:rsidR="00930DB8" w:rsidRDefault="00FB0DAF">
      <w:pPr>
        <w:pStyle w:val="ProductList-Body"/>
      </w:pPr>
      <w:r>
        <w:t xml:space="preserve">Enrollment for Education Solutions and School Subscription Enrollment customers may purchase System Center 2019 Service Manager Client Management License per OSE and deploy as per User or per OSE as contemplated in the </w:t>
      </w:r>
      <w:hyperlink w:anchor="_Sec544">
        <w:r>
          <w:rPr>
            <w:color w:val="00467F"/>
            <w:u w:val="single"/>
          </w:rPr>
          <w:t>Management Servers</w:t>
        </w:r>
      </w:hyperlink>
      <w:r>
        <w:t xml:space="preserve"> License Model. </w:t>
      </w:r>
    </w:p>
    <w:p w14:paraId="4671B312" w14:textId="77777777" w:rsidR="00930DB8" w:rsidRDefault="00FB0DAF">
      <w:pPr>
        <w:pStyle w:val="ProductList-Offering1SubSection"/>
        <w:outlineLvl w:val="3"/>
      </w:pPr>
      <w:bookmarkStart w:id="166" w:name="_Sec1193"/>
      <w:r>
        <w:t>3. Use Rights</w:t>
      </w:r>
      <w:bookmarkEnd w:id="166"/>
    </w:p>
    <w:tbl>
      <w:tblPr>
        <w:tblStyle w:val="PURTable"/>
        <w:tblW w:w="0" w:type="dxa"/>
        <w:tblLook w:val="04A0" w:firstRow="1" w:lastRow="0" w:firstColumn="1" w:lastColumn="0" w:noHBand="0" w:noVBand="1"/>
      </w:tblPr>
      <w:tblGrid>
        <w:gridCol w:w="3599"/>
        <w:gridCol w:w="3600"/>
        <w:gridCol w:w="3591"/>
      </w:tblGrid>
      <w:tr w:rsidR="00930DB8" w14:paraId="78908D0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2EFA25E"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85">
              <w:r>
                <w:rPr>
                  <w:color w:val="00467F"/>
                  <w:u w:val="single"/>
                </w:rPr>
                <w:t>Universal</w:t>
              </w:r>
            </w:hyperlink>
            <w:r>
              <w:t xml:space="preserve">; </w:t>
            </w:r>
            <w:hyperlink r:id="rId86">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0E34A80C"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51F9B2B" w14:textId="77777777" w:rsidR="00930DB8" w:rsidRDefault="00FB0DAF">
            <w:pPr>
              <w:pStyle w:val="ProductList-TableBody"/>
            </w:pPr>
            <w:r>
              <w:rPr>
                <w:color w:val="404040"/>
              </w:rPr>
              <w:t>Additional Software: N/A</w:t>
            </w:r>
          </w:p>
        </w:tc>
      </w:tr>
      <w:tr w:rsidR="00930DB8" w14:paraId="2217B5E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7FE9B0" w14:textId="77777777" w:rsidR="00930DB8" w:rsidRDefault="00FB0DAF">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3234E72B" w14:textId="77777777" w:rsidR="00930DB8" w:rsidRDefault="00FB0DAF">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32953B7B" w14:textId="77777777" w:rsidR="00930DB8" w:rsidRDefault="00FB0DAF">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30DB8" w14:paraId="3275A1FC" w14:textId="77777777">
        <w:tc>
          <w:tcPr>
            <w:tcW w:w="4040" w:type="dxa"/>
            <w:tcBorders>
              <w:top w:val="single" w:sz="4" w:space="0" w:color="000000"/>
              <w:left w:val="single" w:sz="4" w:space="0" w:color="000000"/>
              <w:bottom w:val="single" w:sz="4" w:space="0" w:color="000000"/>
              <w:right w:val="single" w:sz="4" w:space="0" w:color="000000"/>
            </w:tcBorders>
          </w:tcPr>
          <w:p w14:paraId="02A92433" w14:textId="77777777" w:rsidR="00930DB8" w:rsidRDefault="00FB0DAF">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87">
              <w:r>
                <w:rPr>
                  <w:color w:val="00467F"/>
                  <w:u w:val="single"/>
                </w:rPr>
                <w:t>Internet-based Features</w:t>
              </w:r>
            </w:hyperlink>
            <w:r>
              <w:t xml:space="preserve">, </w:t>
            </w:r>
            <w:hyperlink r:id="rId88">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DE797E"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E79CC2" w14:textId="77777777" w:rsidR="00930DB8" w:rsidRDefault="00FB0DAF">
            <w:pPr>
              <w:pStyle w:val="ProductList-TableBody"/>
            </w:pPr>
            <w:r>
              <w:t xml:space="preserve"> </w:t>
            </w:r>
          </w:p>
        </w:tc>
      </w:tr>
    </w:tbl>
    <w:p w14:paraId="65D3FC6A" w14:textId="77777777" w:rsidR="00930DB8" w:rsidRDefault="00FB0DAF">
      <w:pPr>
        <w:pStyle w:val="ProductList-Body"/>
      </w:pPr>
      <w:r>
        <w:t xml:space="preserve"> </w:t>
      </w:r>
    </w:p>
    <w:p w14:paraId="10874D5F" w14:textId="77777777" w:rsidR="00930DB8" w:rsidRDefault="00FB0DAF">
      <w:pPr>
        <w:pStyle w:val="ProductList-ClauseHeading"/>
        <w:outlineLvl w:val="4"/>
      </w:pPr>
      <w:r>
        <w:t>3.1 Management License</w:t>
      </w:r>
    </w:p>
    <w:tbl>
      <w:tblPr>
        <w:tblStyle w:val="PURTable"/>
        <w:tblW w:w="0" w:type="dxa"/>
        <w:tblLook w:val="04A0" w:firstRow="1" w:lastRow="0" w:firstColumn="1" w:lastColumn="0" w:noHBand="0" w:noVBand="1"/>
      </w:tblPr>
      <w:tblGrid>
        <w:gridCol w:w="3620"/>
        <w:gridCol w:w="3583"/>
        <w:gridCol w:w="3587"/>
      </w:tblGrid>
      <w:tr w:rsidR="00930DB8" w14:paraId="589A8C1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31AFE757" w14:textId="77777777" w:rsidR="00930DB8" w:rsidRDefault="00FB0DAF">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14:paraId="444AC66D" w14:textId="77777777" w:rsidR="00930DB8" w:rsidRDefault="00FB0DAF">
            <w:pPr>
              <w:pStyle w:val="ProductList-TableBody"/>
            </w:pPr>
            <w:r>
              <w:t>System Center 2019 Service Manager License (User or OSE)</w:t>
            </w:r>
          </w:p>
        </w:tc>
        <w:tc>
          <w:tcPr>
            <w:tcW w:w="4040" w:type="dxa"/>
            <w:tcBorders>
              <w:top w:val="single" w:sz="18" w:space="0" w:color="0072C6"/>
              <w:left w:val="none" w:sz="4" w:space="0" w:color="000000"/>
              <w:bottom w:val="none" w:sz="4" w:space="0" w:color="000000"/>
              <w:right w:val="single" w:sz="4" w:space="0" w:color="000000"/>
            </w:tcBorders>
          </w:tcPr>
          <w:p w14:paraId="03AB2AEE" w14:textId="77777777" w:rsidR="00930DB8" w:rsidRDefault="00FB0DAF">
            <w:pPr>
              <w:pStyle w:val="ProductList-TableBody"/>
            </w:pPr>
            <w:r>
              <w:t>Microsoft Identity Manager 2016 CAL (User)</w:t>
            </w:r>
          </w:p>
        </w:tc>
      </w:tr>
      <w:tr w:rsidR="00930DB8" w14:paraId="466B80ED"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3BFCCE22" w14:textId="77777777" w:rsidR="00930DB8" w:rsidRDefault="00FB0DAF">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6C7CB349" w14:textId="77777777" w:rsidR="00930DB8" w:rsidRDefault="00FB0DAF">
            <w:pPr>
              <w:pStyle w:val="ProductList-TableBody"/>
            </w:pPr>
            <w:r>
              <w:t>Azure Active Directory Premium (P1 and P2) User SL</w:t>
            </w:r>
          </w:p>
        </w:tc>
        <w:tc>
          <w:tcPr>
            <w:tcW w:w="4040" w:type="dxa"/>
            <w:tcBorders>
              <w:top w:val="none" w:sz="4" w:space="0" w:color="000000"/>
              <w:left w:val="none" w:sz="4" w:space="0" w:color="000000"/>
              <w:bottom w:val="single" w:sz="4" w:space="0" w:color="000000"/>
              <w:right w:val="single" w:sz="4" w:space="0" w:color="000000"/>
            </w:tcBorders>
          </w:tcPr>
          <w:p w14:paraId="06F6D58F" w14:textId="77777777" w:rsidR="00930DB8" w:rsidRDefault="00FB0DAF">
            <w:pPr>
              <w:pStyle w:val="ProductList-TableBody"/>
            </w:pPr>
            <w:r>
              <w:t xml:space="preserve"> </w:t>
            </w:r>
          </w:p>
        </w:tc>
      </w:tr>
    </w:tbl>
    <w:p w14:paraId="253DE3DC" w14:textId="77777777" w:rsidR="00930DB8" w:rsidRDefault="00FB0DAF">
      <w:pPr>
        <w:pStyle w:val="ProductList-Body"/>
      </w:pPr>
      <w:r>
        <w:t xml:space="preserve"> </w:t>
      </w:r>
    </w:p>
    <w:p w14:paraId="525B27A4" w14:textId="77777777" w:rsidR="00930DB8" w:rsidRDefault="00FB0DAF">
      <w:pPr>
        <w:pStyle w:val="ProductList-ClauseHeading"/>
        <w:outlineLvl w:val="4"/>
      </w:pPr>
      <w:r>
        <w:t>3.2 SQL Server Technology</w:t>
      </w:r>
    </w:p>
    <w:p w14:paraId="0E0CABAD" w14:textId="77777777" w:rsidR="00930DB8" w:rsidRDefault="00FB0DAF">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14:paraId="1722D14F" w14:textId="77777777" w:rsidR="00930DB8" w:rsidRDefault="00FB0DAF">
      <w:pPr>
        <w:pStyle w:val="ProductList-Offering1SubSection"/>
        <w:outlineLvl w:val="3"/>
      </w:pPr>
      <w:bookmarkStart w:id="167" w:name="_Sec1194"/>
      <w:r>
        <w:t>4. Software Assurance</w:t>
      </w:r>
      <w:bookmarkEnd w:id="167"/>
    </w:p>
    <w:tbl>
      <w:tblPr>
        <w:tblStyle w:val="PURTable"/>
        <w:tblW w:w="0" w:type="dxa"/>
        <w:tblLook w:val="04A0" w:firstRow="1" w:lastRow="0" w:firstColumn="1" w:lastColumn="0" w:noHBand="0" w:noVBand="1"/>
      </w:tblPr>
      <w:tblGrid>
        <w:gridCol w:w="3593"/>
        <w:gridCol w:w="3606"/>
        <w:gridCol w:w="3591"/>
      </w:tblGrid>
      <w:tr w:rsidR="00930DB8" w14:paraId="1156CF0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DC485CA"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74D51CD" w14:textId="77777777" w:rsidR="00930DB8" w:rsidRDefault="00FB0DAF">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C4800E3" w14:textId="77777777" w:rsidR="00930DB8" w:rsidRDefault="00FB0DAF">
            <w:pPr>
              <w:pStyle w:val="ProductList-TableBody"/>
            </w:pPr>
            <w:r>
              <w:rPr>
                <w:color w:val="404040"/>
              </w:rPr>
              <w:t>Fail-Over Rights: N/A</w:t>
            </w:r>
          </w:p>
        </w:tc>
      </w:tr>
      <w:tr w:rsidR="00930DB8" w14:paraId="34458F1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50C264" w14:textId="77777777" w:rsidR="00930DB8" w:rsidRDefault="00FB0DAF">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173E4C6C"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9">
              <w:r>
                <w:rPr>
                  <w:color w:val="00467F"/>
                  <w:u w:val="single"/>
                </w:rPr>
                <w:t>Product List - October 2013</w:t>
              </w:r>
            </w:hyperlink>
            <w:r>
              <w:t xml:space="preserve">; </w:t>
            </w:r>
            <w:hyperlink r:id="rId90">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0699C2" w14:textId="77777777" w:rsidR="00930DB8" w:rsidRDefault="00FB0DAF">
            <w:pPr>
              <w:pStyle w:val="ProductList-TableBody"/>
            </w:pPr>
            <w:r>
              <w:rPr>
                <w:color w:val="404040"/>
              </w:rPr>
              <w:t>Roaming Rights: N/A</w:t>
            </w:r>
          </w:p>
        </w:tc>
      </w:tr>
      <w:tr w:rsidR="00930DB8" w14:paraId="72582497" w14:textId="77777777">
        <w:tc>
          <w:tcPr>
            <w:tcW w:w="4040" w:type="dxa"/>
            <w:tcBorders>
              <w:top w:val="single" w:sz="4" w:space="0" w:color="000000"/>
              <w:left w:val="single" w:sz="4" w:space="0" w:color="000000"/>
              <w:bottom w:val="single" w:sz="4" w:space="0" w:color="000000"/>
              <w:right w:val="single" w:sz="4" w:space="0" w:color="000000"/>
            </w:tcBorders>
          </w:tcPr>
          <w:p w14:paraId="6B8FBA4D" w14:textId="77777777" w:rsidR="00930DB8" w:rsidRDefault="00FB0DAF">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EAFE5C"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2CAF90" w14:textId="77777777" w:rsidR="00930DB8" w:rsidRDefault="00FB0DAF">
            <w:pPr>
              <w:pStyle w:val="ProductList-TableBody"/>
            </w:pPr>
            <w:r>
              <w:t xml:space="preserve"> </w:t>
            </w:r>
          </w:p>
        </w:tc>
      </w:tr>
    </w:tbl>
    <w:p w14:paraId="3A80A9AB" w14:textId="77777777" w:rsidR="00930DB8" w:rsidRDefault="00FB0DAF">
      <w:pPr>
        <w:pStyle w:val="ProductList-Body"/>
      </w:pPr>
      <w:r>
        <w:t xml:space="preserve"> </w:t>
      </w:r>
    </w:p>
    <w:p w14:paraId="74F9E5DA" w14:textId="77777777" w:rsidR="00930DB8" w:rsidRDefault="00FB0DAF">
      <w:pPr>
        <w:pStyle w:val="ProductList-ClauseHeading"/>
        <w:outlineLvl w:val="4"/>
      </w:pPr>
      <w:r>
        <w:t>4.1 System Center Service Manager Current Branch Rights</w:t>
      </w:r>
    </w:p>
    <w:p w14:paraId="31F3C924" w14:textId="77777777" w:rsidR="00930DB8" w:rsidRDefault="00FB0DAF">
      <w:pPr>
        <w:pStyle w:val="ProductList-Body"/>
      </w:pPr>
      <w:r>
        <w:t>Customers with active SA on System Center Service Manager Licenses, or ML equivalent License, may install and use the Current Branch option of System Center Service Manager.</w:t>
      </w:r>
    </w:p>
    <w:p w14:paraId="7078481C"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5122896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17358CD"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34FE724A" w14:textId="77777777" w:rsidR="00930DB8" w:rsidRDefault="00930DB8">
      <w:pPr>
        <w:pStyle w:val="ProductList-Body"/>
      </w:pPr>
    </w:p>
    <w:p w14:paraId="20733F00" w14:textId="77777777" w:rsidR="00930DB8" w:rsidRDefault="00FB0DAF">
      <w:pPr>
        <w:pStyle w:val="ProductList-Offering1Heading"/>
        <w:outlineLvl w:val="1"/>
      </w:pPr>
      <w:bookmarkStart w:id="168" w:name="_Sec616"/>
      <w:r>
        <w:t>Virtual Desktop Infrastructure (VDI) Suite</w:t>
      </w:r>
      <w:bookmarkEnd w:id="168"/>
      <w:r>
        <w:fldChar w:fldCharType="begin"/>
      </w:r>
      <w:r>
        <w:instrText xml:space="preserve"> TC "</w:instrText>
      </w:r>
      <w:bookmarkStart w:id="169" w:name="_Toc8575874"/>
      <w:r>
        <w:instrText>Virtual Desktop Infrastructure (VDI) Suite</w:instrText>
      </w:r>
      <w:bookmarkEnd w:id="169"/>
      <w:r>
        <w:instrText>" \l 2</w:instrText>
      </w:r>
      <w:r>
        <w:fldChar w:fldCharType="end"/>
      </w:r>
    </w:p>
    <w:p w14:paraId="0044ACBC" w14:textId="77777777" w:rsidR="00930DB8" w:rsidRDefault="00FB0DAF">
      <w:pPr>
        <w:pStyle w:val="ProductList-Body"/>
      </w:pPr>
      <w:r>
        <w:t>Customers looking for information about how to license and use the VDI</w:t>
      </w:r>
      <w:r>
        <w:fldChar w:fldCharType="begin"/>
      </w:r>
      <w:r>
        <w:instrText xml:space="preserve"> XE "VDI" </w:instrText>
      </w:r>
      <w:r>
        <w:fldChar w:fldCharType="end"/>
      </w:r>
      <w:r>
        <w:t xml:space="preserve"> Suite should refer to the April 2015 Product Use Rights </w:t>
      </w:r>
      <w:hyperlink r:id="rId91">
        <w:r>
          <w:rPr>
            <w:color w:val="00467F"/>
            <w:u w:val="single"/>
          </w:rPr>
          <w:t>http://go.microsoft.com/?linkid=9839206</w:t>
        </w:r>
      </w:hyperlink>
      <w:r>
        <w:t xml:space="preserve"> and June 2015 Product List </w:t>
      </w:r>
      <w:hyperlink r:id="rId92">
        <w:r>
          <w:rPr>
            <w:color w:val="00467F"/>
            <w:u w:val="single"/>
          </w:rPr>
          <w:t>http://go.microsoft.com/?linkid=9839207</w:t>
        </w:r>
      </w:hyperlink>
      <w:r>
        <w:t>.</w:t>
      </w:r>
    </w:p>
    <w:p w14:paraId="65A35195"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7F2A969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57D9E31"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1FE00210" w14:textId="77777777" w:rsidR="00930DB8" w:rsidRDefault="00930DB8">
      <w:pPr>
        <w:pStyle w:val="ProductList-Body"/>
      </w:pPr>
    </w:p>
    <w:p w14:paraId="6FBBE62B" w14:textId="77777777" w:rsidR="00930DB8" w:rsidRDefault="00FB0DAF">
      <w:pPr>
        <w:pStyle w:val="ProductList-OfferingGroupHeading"/>
        <w:outlineLvl w:val="1"/>
      </w:pPr>
      <w:bookmarkStart w:id="170" w:name="_Sec617"/>
      <w:r>
        <w:t>Visual Studio</w:t>
      </w:r>
      <w:bookmarkEnd w:id="170"/>
      <w:r>
        <w:fldChar w:fldCharType="begin"/>
      </w:r>
      <w:r>
        <w:instrText xml:space="preserve"> TC "</w:instrText>
      </w:r>
      <w:bookmarkStart w:id="171" w:name="_Toc8575875"/>
      <w:r>
        <w:instrText>Visual Studio</w:instrText>
      </w:r>
      <w:bookmarkEnd w:id="171"/>
      <w:r>
        <w:instrText>" \l 2</w:instrText>
      </w:r>
      <w:r>
        <w:fldChar w:fldCharType="end"/>
      </w:r>
    </w:p>
    <w:p w14:paraId="1679EEF8" w14:textId="77777777" w:rsidR="00930DB8" w:rsidRDefault="00FB0DAF">
      <w:pPr>
        <w:pStyle w:val="ProductList-Offering2HeadingNoBorder"/>
        <w:outlineLvl w:val="2"/>
      </w:pPr>
      <w:bookmarkStart w:id="172" w:name="_Sec649"/>
      <w:r>
        <w:t>Visual Studio</w:t>
      </w:r>
      <w:bookmarkEnd w:id="172"/>
      <w:r>
        <w:fldChar w:fldCharType="begin"/>
      </w:r>
      <w:r>
        <w:instrText xml:space="preserve"> TC "</w:instrText>
      </w:r>
      <w:bookmarkStart w:id="173" w:name="_Toc8575876"/>
      <w:r>
        <w:instrText>Visual Studio</w:instrText>
      </w:r>
      <w:bookmarkEnd w:id="173"/>
      <w:r>
        <w:instrText>" \l 3</w:instrText>
      </w:r>
      <w:r>
        <w:fldChar w:fldCharType="end"/>
      </w:r>
    </w:p>
    <w:p w14:paraId="5ED15092" w14:textId="77777777" w:rsidR="00930DB8" w:rsidRDefault="00FB0DAF">
      <w:pPr>
        <w:pStyle w:val="ProductList-Offering1SubSection"/>
        <w:outlineLvl w:val="3"/>
      </w:pPr>
      <w:bookmarkStart w:id="174" w:name="_Sec697"/>
      <w:r>
        <w:t>1. Program Availability</w:t>
      </w:r>
      <w:bookmarkEnd w:id="174"/>
    </w:p>
    <w:tbl>
      <w:tblPr>
        <w:tblStyle w:val="PURTable"/>
        <w:tblW w:w="0" w:type="dxa"/>
        <w:tblLook w:val="04A0" w:firstRow="1" w:lastRow="0" w:firstColumn="1" w:lastColumn="0" w:noHBand="0" w:noVBand="1"/>
      </w:tblPr>
      <w:tblGrid>
        <w:gridCol w:w="4035"/>
        <w:gridCol w:w="612"/>
        <w:gridCol w:w="607"/>
        <w:gridCol w:w="612"/>
        <w:gridCol w:w="607"/>
        <w:gridCol w:w="610"/>
        <w:gridCol w:w="611"/>
        <w:gridCol w:w="615"/>
        <w:gridCol w:w="634"/>
        <w:gridCol w:w="619"/>
        <w:gridCol w:w="613"/>
        <w:gridCol w:w="609"/>
      </w:tblGrid>
      <w:tr w:rsidR="00930DB8" w14:paraId="3F0280C3"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F0CDEE3"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BCF68E1"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F76557"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3F7A023"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DC716FC"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9C9AB33"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8B97B80"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EC3AB47"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38E8B19"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E7B22CA"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4F257A7"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198B52"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59EDA41C" w14:textId="77777777">
        <w:tc>
          <w:tcPr>
            <w:tcW w:w="4160" w:type="dxa"/>
            <w:tcBorders>
              <w:top w:val="single" w:sz="6" w:space="0" w:color="FFFFFF"/>
              <w:left w:val="none" w:sz="4" w:space="0" w:color="6E6E6E"/>
              <w:bottom w:val="dashed" w:sz="4" w:space="0" w:color="BFBFBF"/>
              <w:right w:val="none" w:sz="4" w:space="0" w:color="6E6E6E"/>
            </w:tcBorders>
          </w:tcPr>
          <w:p w14:paraId="5E12869D" w14:textId="77777777" w:rsidR="00930DB8" w:rsidRDefault="00FB0DAF">
            <w:pPr>
              <w:pStyle w:val="ProductList-TableBody"/>
            </w:pPr>
            <w:r>
              <w:rPr>
                <w:color w:val="000000"/>
              </w:rPr>
              <w:t>Visual Studio Professional 2019</w:t>
            </w:r>
            <w:r>
              <w:fldChar w:fldCharType="begin"/>
            </w:r>
            <w:r>
              <w:instrText xml:space="preserve"> XE "Visual Studio Professional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07C323B5" w14:textId="77777777" w:rsidR="00930DB8" w:rsidRDefault="00FB0DAF">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643D9518" w14:textId="77777777" w:rsidR="00930DB8" w:rsidRDefault="00FB0DAF">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none" w:sz="4" w:space="0" w:color="6E6E6E"/>
            </w:tcBorders>
          </w:tcPr>
          <w:p w14:paraId="298D985B" w14:textId="77777777" w:rsidR="00930DB8" w:rsidRDefault="00FB0DAF">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14:paraId="381A9E5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397427"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29E25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DE270F"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18D4E6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505AB1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581A437"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985B7EC" w14:textId="77777777" w:rsidR="00930DB8" w:rsidRDefault="00FB0DAF">
            <w:pPr>
              <w:pStyle w:val="ProductList-TableBody"/>
              <w:jc w:val="center"/>
            </w:pPr>
            <w:r>
              <w:t xml:space="preserve"> </w:t>
            </w:r>
          </w:p>
        </w:tc>
      </w:tr>
      <w:tr w:rsidR="00930DB8" w14:paraId="0D9039E7" w14:textId="77777777">
        <w:tc>
          <w:tcPr>
            <w:tcW w:w="4160" w:type="dxa"/>
            <w:tcBorders>
              <w:top w:val="dashed" w:sz="4" w:space="0" w:color="BFBFBF"/>
              <w:left w:val="none" w:sz="4" w:space="0" w:color="6E6E6E"/>
              <w:bottom w:val="dashed" w:sz="4" w:space="0" w:color="BFBFBF"/>
              <w:right w:val="none" w:sz="4" w:space="0" w:color="6E6E6E"/>
            </w:tcBorders>
          </w:tcPr>
          <w:p w14:paraId="0CBDBC0A" w14:textId="77777777" w:rsidR="00930DB8" w:rsidRDefault="00FB0DAF">
            <w:pPr>
              <w:pStyle w:val="ProductList-TableBody"/>
            </w:pPr>
            <w:r>
              <w:rPr>
                <w:color w:val="000000"/>
              </w:rPr>
              <w:t>Visual Studio Professional 2019 Subscription</w:t>
            </w:r>
            <w:r>
              <w:fldChar w:fldCharType="begin"/>
            </w:r>
            <w:r>
              <w:instrText xml:space="preserve"> XE "Visual Studio Professional 2019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65E37464" w14:textId="77777777" w:rsidR="00930DB8" w:rsidRDefault="00FB0DAF">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14:paraId="61F51956" w14:textId="77777777" w:rsidR="00930DB8" w:rsidRDefault="00FB0DAF">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12D9DF7F" w14:textId="77777777" w:rsidR="00930DB8" w:rsidRDefault="00FB0DAF">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4B5FCA27" w14:textId="77777777" w:rsidR="00930DB8" w:rsidRDefault="00FB0DAF">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DB0ACB"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39D24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45DBE5"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11A6B4"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34F7F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18CD5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8B498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17CADA35" w14:textId="77777777">
        <w:tc>
          <w:tcPr>
            <w:tcW w:w="4160" w:type="dxa"/>
            <w:tcBorders>
              <w:top w:val="dashed" w:sz="4" w:space="0" w:color="BFBFBF"/>
              <w:left w:val="none" w:sz="4" w:space="0" w:color="6E6E6E"/>
              <w:bottom w:val="dashed" w:sz="4" w:space="0" w:color="BFBFBF"/>
              <w:right w:val="none" w:sz="4" w:space="0" w:color="6E6E6E"/>
            </w:tcBorders>
          </w:tcPr>
          <w:p w14:paraId="710A15F0" w14:textId="77777777" w:rsidR="00930DB8" w:rsidRDefault="00FB0DAF">
            <w:pPr>
              <w:pStyle w:val="ProductList-TableBody"/>
            </w:pPr>
            <w:r>
              <w:rPr>
                <w:color w:val="000000"/>
              </w:rPr>
              <w:t>Visual Studio Enterprise 2019 Subscription</w:t>
            </w:r>
            <w:r>
              <w:fldChar w:fldCharType="begin"/>
            </w:r>
            <w:r>
              <w:instrText xml:space="preserve"> XE "Visual Studio Enterprise 2019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AF89788" w14:textId="77777777" w:rsidR="00930DB8" w:rsidRDefault="00FB0DAF">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14:paraId="1DD9F787" w14:textId="77777777" w:rsidR="00930DB8" w:rsidRDefault="00FB0DAF">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4DF9B595" w14:textId="77777777" w:rsidR="00930DB8" w:rsidRDefault="00FB0DAF">
            <w:pPr>
              <w:pStyle w:val="ProductList-TableBody"/>
              <w:jc w:val="center"/>
            </w:pPr>
            <w:r>
              <w:rPr>
                <w:color w:val="000000"/>
              </w:rPr>
              <w:t>51</w:t>
            </w:r>
          </w:p>
        </w:tc>
        <w:tc>
          <w:tcPr>
            <w:tcW w:w="620" w:type="dxa"/>
            <w:tcBorders>
              <w:top w:val="dashed" w:sz="4" w:space="0" w:color="BFBFBF"/>
              <w:left w:val="none" w:sz="4" w:space="0" w:color="6E6E6E"/>
              <w:bottom w:val="dashed" w:sz="4" w:space="0" w:color="BFBFBF"/>
              <w:right w:val="single" w:sz="6" w:space="0" w:color="FFFFFF"/>
            </w:tcBorders>
          </w:tcPr>
          <w:p w14:paraId="7FB7F02A" w14:textId="77777777" w:rsidR="00930DB8" w:rsidRDefault="00FB0DAF">
            <w:pPr>
              <w:pStyle w:val="ProductList-TableBody"/>
              <w:jc w:val="center"/>
            </w:pPr>
            <w:r>
              <w:rPr>
                <w:color w:val="000000"/>
              </w:rPr>
              <w:t>17</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856FB2"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1AE3F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A9696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3E7900"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B4DF4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E5637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2544B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4CEC25BF" w14:textId="77777777">
        <w:tc>
          <w:tcPr>
            <w:tcW w:w="4160" w:type="dxa"/>
            <w:tcBorders>
              <w:top w:val="dashed" w:sz="4" w:space="0" w:color="BFBFBF"/>
              <w:left w:val="none" w:sz="4" w:space="0" w:color="6E6E6E"/>
              <w:bottom w:val="dashed" w:sz="4" w:space="0" w:color="BFBFBF"/>
              <w:right w:val="none" w:sz="4" w:space="0" w:color="6E6E6E"/>
            </w:tcBorders>
          </w:tcPr>
          <w:p w14:paraId="5C21EB09" w14:textId="77777777" w:rsidR="00930DB8" w:rsidRDefault="00FB0DAF">
            <w:pPr>
              <w:pStyle w:val="ProductList-TableBody"/>
            </w:pPr>
            <w:r>
              <w:rPr>
                <w:color w:val="000000"/>
              </w:rPr>
              <w:t>Visual Studio Test Professional 2019 Subscription</w:t>
            </w:r>
            <w:r>
              <w:fldChar w:fldCharType="begin"/>
            </w:r>
            <w:r>
              <w:instrText xml:space="preserve"> XE "Visual Studio Test Professional 2019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1C429290" w14:textId="77777777" w:rsidR="00930DB8" w:rsidRDefault="00FB0DAF">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14:paraId="40FD4D11" w14:textId="77777777" w:rsidR="00930DB8" w:rsidRDefault="00FB0DAF">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50826C34" w14:textId="77777777" w:rsidR="00930DB8" w:rsidRDefault="00FB0DAF">
            <w:pPr>
              <w:pStyle w:val="ProductList-TableBody"/>
              <w:jc w:val="center"/>
            </w:pPr>
            <w:r>
              <w:rPr>
                <w:color w:val="000000"/>
              </w:rPr>
              <w:t>9</w:t>
            </w:r>
          </w:p>
        </w:tc>
        <w:tc>
          <w:tcPr>
            <w:tcW w:w="620" w:type="dxa"/>
            <w:tcBorders>
              <w:top w:val="dashed" w:sz="4" w:space="0" w:color="BFBFBF"/>
              <w:left w:val="none" w:sz="4" w:space="0" w:color="6E6E6E"/>
              <w:bottom w:val="dashed" w:sz="4" w:space="0" w:color="BFBFBF"/>
              <w:right w:val="single" w:sz="6" w:space="0" w:color="FFFFFF"/>
            </w:tcBorders>
          </w:tcPr>
          <w:p w14:paraId="367DD75D" w14:textId="77777777" w:rsidR="00930DB8" w:rsidRDefault="00FB0DAF">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BBE7C6"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B75A5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128DE9"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DADB3F"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19AAD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BB173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75F95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2F1950F0" w14:textId="77777777">
        <w:tc>
          <w:tcPr>
            <w:tcW w:w="4160" w:type="dxa"/>
            <w:tcBorders>
              <w:top w:val="dashed" w:sz="4" w:space="0" w:color="BFBFBF"/>
              <w:left w:val="none" w:sz="4" w:space="0" w:color="6E6E6E"/>
              <w:bottom w:val="none" w:sz="4" w:space="0" w:color="BFBFBF"/>
              <w:right w:val="none" w:sz="4" w:space="0" w:color="6E6E6E"/>
            </w:tcBorders>
          </w:tcPr>
          <w:p w14:paraId="1A70FCBC" w14:textId="77777777" w:rsidR="00930DB8" w:rsidRDefault="00FB0DAF">
            <w:pPr>
              <w:pStyle w:val="ProductList-TableBody"/>
            </w:pPr>
            <w:r>
              <w:rPr>
                <w:color w:val="000000"/>
              </w:rPr>
              <w:t>MSDN Platforms</w:t>
            </w:r>
            <w:r>
              <w:fldChar w:fldCharType="begin"/>
            </w:r>
            <w:r>
              <w:instrText xml:space="preserve"> XE "MSDN Platforms"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7B9C84CC" w14:textId="77777777" w:rsidR="00930DB8" w:rsidRDefault="00FB0DAF">
            <w:pPr>
              <w:pStyle w:val="ProductList-TableBody"/>
              <w:jc w:val="center"/>
            </w:pPr>
            <w:r>
              <w:rPr>
                <w:color w:val="000000"/>
              </w:rPr>
              <w:t>6/13</w:t>
            </w:r>
          </w:p>
        </w:tc>
        <w:tc>
          <w:tcPr>
            <w:tcW w:w="620" w:type="dxa"/>
            <w:tcBorders>
              <w:top w:val="dashed" w:sz="4" w:space="0" w:color="BFBFBF"/>
              <w:left w:val="none" w:sz="4" w:space="0" w:color="6E6E6E"/>
              <w:bottom w:val="none" w:sz="4" w:space="0" w:color="BFBFBF"/>
              <w:right w:val="none" w:sz="4" w:space="0" w:color="6E6E6E"/>
            </w:tcBorders>
          </w:tcPr>
          <w:p w14:paraId="3E9F7168" w14:textId="77777777" w:rsidR="00930DB8" w:rsidRDefault="00FB0DAF">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05CE80D2" w14:textId="77777777" w:rsidR="00930DB8" w:rsidRDefault="00FB0DAF">
            <w:pPr>
              <w:pStyle w:val="ProductList-TableBody"/>
              <w:jc w:val="center"/>
            </w:pPr>
            <w:r>
              <w:rPr>
                <w:color w:val="000000"/>
              </w:rPr>
              <w:t>9</w:t>
            </w:r>
          </w:p>
        </w:tc>
        <w:tc>
          <w:tcPr>
            <w:tcW w:w="620" w:type="dxa"/>
            <w:tcBorders>
              <w:top w:val="dashed" w:sz="4" w:space="0" w:color="BFBFBF"/>
              <w:left w:val="none" w:sz="4" w:space="0" w:color="6E6E6E"/>
              <w:bottom w:val="none" w:sz="4" w:space="0" w:color="BFBFBF"/>
              <w:right w:val="single" w:sz="6" w:space="0" w:color="FFFFFF"/>
            </w:tcBorders>
          </w:tcPr>
          <w:p w14:paraId="5E30AA31" w14:textId="77777777" w:rsidR="00930DB8" w:rsidRDefault="00FB0DAF">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FDF298"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506E10"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9B222C"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7ABAF7"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636C6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434B2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A6911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7942CD64" w14:textId="77777777" w:rsidR="00930DB8" w:rsidRDefault="00FB0DAF">
      <w:pPr>
        <w:pStyle w:val="ProductList-Offering1SubSection"/>
        <w:outlineLvl w:val="3"/>
      </w:pPr>
      <w:bookmarkStart w:id="175" w:name="_Sec752"/>
      <w:r>
        <w:t>2. Product Conditions</w:t>
      </w:r>
      <w:bookmarkEnd w:id="175"/>
    </w:p>
    <w:tbl>
      <w:tblPr>
        <w:tblStyle w:val="PURTable"/>
        <w:tblW w:w="0" w:type="dxa"/>
        <w:tblLook w:val="04A0" w:firstRow="1" w:lastRow="0" w:firstColumn="1" w:lastColumn="0" w:noHBand="0" w:noVBand="1"/>
      </w:tblPr>
      <w:tblGrid>
        <w:gridCol w:w="3596"/>
        <w:gridCol w:w="3600"/>
        <w:gridCol w:w="3594"/>
      </w:tblGrid>
      <w:tr w:rsidR="00930DB8" w14:paraId="0C3B6BB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2CE7D1A"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2017</w:t>
            </w:r>
            <w:r>
              <w:fldChar w:fldCharType="begin"/>
            </w:r>
            <w:r>
              <w:instrText xml:space="preserve"> XE "Visual Studio 2017" </w:instrText>
            </w:r>
            <w:r>
              <w:fldChar w:fldCharType="end"/>
            </w:r>
            <w:r>
              <w:t xml:space="preserve"> (4/17)</w:t>
            </w:r>
          </w:p>
        </w:tc>
        <w:tc>
          <w:tcPr>
            <w:tcW w:w="4040" w:type="dxa"/>
            <w:tcBorders>
              <w:top w:val="single" w:sz="18" w:space="0" w:color="00188F"/>
              <w:left w:val="single" w:sz="4" w:space="0" w:color="000000"/>
              <w:bottom w:val="single" w:sz="4" w:space="0" w:color="000000"/>
              <w:right w:val="single" w:sz="4" w:space="0" w:color="000000"/>
            </w:tcBorders>
          </w:tcPr>
          <w:p w14:paraId="16A20705"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tcPr>
          <w:p w14:paraId="60F4039C" w14:textId="77777777" w:rsidR="00930DB8" w:rsidRDefault="00FB0DAF">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Professional</w:t>
            </w:r>
          </w:p>
        </w:tc>
      </w:tr>
      <w:tr w:rsidR="00930DB8" w14:paraId="445402C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A0F2FF"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970976"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052D221"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30DB8" w14:paraId="2EACBD0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FC1889"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46241A"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E3B53E" w14:textId="77777777" w:rsidR="00930DB8" w:rsidRDefault="00FB0DAF">
            <w:pPr>
              <w:pStyle w:val="ProductList-TableBody"/>
            </w:pPr>
            <w:r>
              <w:rPr>
                <w:color w:val="404040"/>
              </w:rPr>
              <w:t>Reduction Eligible: N/A</w:t>
            </w:r>
          </w:p>
        </w:tc>
      </w:tr>
      <w:tr w:rsidR="00930DB8" w14:paraId="6FDF5E1A" w14:textId="77777777">
        <w:tc>
          <w:tcPr>
            <w:tcW w:w="4040" w:type="dxa"/>
            <w:tcBorders>
              <w:top w:val="single" w:sz="4" w:space="0" w:color="000000"/>
              <w:left w:val="single" w:sz="4" w:space="0" w:color="000000"/>
              <w:bottom w:val="single" w:sz="4" w:space="0" w:color="000000"/>
              <w:right w:val="single" w:sz="4" w:space="0" w:color="000000"/>
            </w:tcBorders>
          </w:tcPr>
          <w:p w14:paraId="33DD7809"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52C2B7"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04D154" w14:textId="77777777" w:rsidR="00930DB8" w:rsidRDefault="00FB0DAF">
            <w:pPr>
              <w:pStyle w:val="ProductList-TableBody"/>
            </w:pPr>
            <w:r>
              <w:rPr>
                <w:color w:val="404040"/>
              </w:rPr>
              <w:t>True-Up Eligible: N/A</w:t>
            </w:r>
          </w:p>
        </w:tc>
      </w:tr>
      <w:tr w:rsidR="00930DB8" w14:paraId="77678CA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29FC6F"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C62B3B"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754867" w14:textId="77777777" w:rsidR="00930DB8" w:rsidRDefault="00FB0DAF">
            <w:pPr>
              <w:pStyle w:val="ProductList-TableBody"/>
            </w:pPr>
            <w:r>
              <w:t xml:space="preserve"> </w:t>
            </w:r>
          </w:p>
        </w:tc>
      </w:tr>
    </w:tbl>
    <w:p w14:paraId="5A8CD350" w14:textId="77777777" w:rsidR="00930DB8" w:rsidRDefault="00FB0DAF">
      <w:pPr>
        <w:pStyle w:val="ProductList-Body"/>
      </w:pPr>
      <w:r>
        <w:t xml:space="preserve"> </w:t>
      </w:r>
    </w:p>
    <w:p w14:paraId="679397AD" w14:textId="77777777" w:rsidR="00930DB8" w:rsidRDefault="00FB0DAF">
      <w:pPr>
        <w:pStyle w:val="ProductList-ClauseHeading"/>
        <w:outlineLvl w:val="4"/>
      </w:pPr>
      <w:r>
        <w:t>2.1 License Grant for SQL Server Parallel Data Warehouse Developer</w:t>
      </w:r>
    </w:p>
    <w:p w14:paraId="242EAC1B" w14:textId="77777777" w:rsidR="00930DB8" w:rsidRDefault="00FB0DAF">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Subscription, Visual Studio Enterprise Subscription and Visual Studio Test Professional Subscription is deemed to have one License for SQL Server 2016 Parallel Data Warehouse Developer.</w:t>
      </w:r>
    </w:p>
    <w:p w14:paraId="2D8D3CA2" w14:textId="77777777" w:rsidR="00930DB8" w:rsidRDefault="00FB0DAF">
      <w:pPr>
        <w:pStyle w:val="ProductList-Body"/>
      </w:pPr>
      <w:r>
        <w:t xml:space="preserve"> </w:t>
      </w:r>
    </w:p>
    <w:p w14:paraId="1E5BEEDE" w14:textId="77777777" w:rsidR="00930DB8" w:rsidRDefault="00FB0DAF">
      <w:pPr>
        <w:pStyle w:val="ProductList-ClauseHeading"/>
        <w:outlineLvl w:val="4"/>
      </w:pPr>
      <w:r>
        <w:t>2.2 License Grant for Azure DevOps Server 2019</w:t>
      </w:r>
    </w:p>
    <w:p w14:paraId="47E77039" w14:textId="77777777" w:rsidR="00930DB8" w:rsidRDefault="00FB0DAF">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Subscription, Visual Studio Enterprise Subscription, Visual Studio Test Professional Subscription and MSDN Platforms is deemed to have one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for Azure DevOps Server and one Azure DevOps Server User CAL.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for the sole use of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w:t>
      </w:r>
    </w:p>
    <w:p w14:paraId="14C90FAE" w14:textId="77777777" w:rsidR="00930DB8" w:rsidRDefault="00FB0DAF">
      <w:pPr>
        <w:pStyle w:val="ProductList-Body"/>
      </w:pPr>
      <w:r>
        <w:t xml:space="preserve"> </w:t>
      </w:r>
    </w:p>
    <w:p w14:paraId="006B38F1" w14:textId="77777777" w:rsidR="00930DB8" w:rsidRDefault="00FB0DAF">
      <w:pPr>
        <w:pStyle w:val="ProductList-ClauseHeading"/>
        <w:outlineLvl w:val="4"/>
      </w:pPr>
      <w:r>
        <w:t>2.3 Microsoft Azure Services</w:t>
      </w:r>
    </w:p>
    <w:p w14:paraId="2C7427E7" w14:textId="77777777" w:rsidR="00930DB8" w:rsidRDefault="00FB0DAF">
      <w:pPr>
        <w:pStyle w:val="ProductList-Body"/>
      </w:pPr>
      <w:r>
        <w:t>Microsoft Azure benefits cannot be combined from multiple Visual Studio Subscriptions or MSDN Platforms onto a single Microsoft Azure account.</w:t>
      </w:r>
    </w:p>
    <w:p w14:paraId="7F2BA527" w14:textId="77777777" w:rsidR="00930DB8" w:rsidRDefault="00FB0DAF">
      <w:pPr>
        <w:pStyle w:val="ProductList-Offering1SubSection"/>
        <w:outlineLvl w:val="3"/>
      </w:pPr>
      <w:bookmarkStart w:id="176" w:name="_Sec810"/>
      <w:r>
        <w:t>3. Use Rights</w:t>
      </w:r>
      <w:bookmarkEnd w:id="176"/>
    </w:p>
    <w:tbl>
      <w:tblPr>
        <w:tblStyle w:val="PURTable"/>
        <w:tblW w:w="0" w:type="dxa"/>
        <w:tblLook w:val="04A0" w:firstRow="1" w:lastRow="0" w:firstColumn="1" w:lastColumn="0" w:noHBand="0" w:noVBand="1"/>
      </w:tblPr>
      <w:tblGrid>
        <w:gridCol w:w="3599"/>
        <w:gridCol w:w="3600"/>
        <w:gridCol w:w="3591"/>
      </w:tblGrid>
      <w:tr w:rsidR="00930DB8" w14:paraId="303074F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86BC583"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6">
              <w:r>
                <w:rPr>
                  <w:color w:val="00467F"/>
                  <w:u w:val="single"/>
                </w:rPr>
                <w:t>Developer Tools</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698509E1"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FD8EE08" w14:textId="77777777" w:rsidR="00930DB8" w:rsidRDefault="00FB0DAF">
            <w:pPr>
              <w:pStyle w:val="ProductList-TableBody"/>
            </w:pPr>
            <w:r>
              <w:rPr>
                <w:color w:val="404040"/>
              </w:rPr>
              <w:t>Additional Software: N/A</w:t>
            </w:r>
          </w:p>
        </w:tc>
      </w:tr>
      <w:tr w:rsidR="00930DB8" w14:paraId="584F19B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03C2DB" w14:textId="77777777" w:rsidR="00930DB8" w:rsidRDefault="00FB0DAF">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571BF6" w14:textId="77777777" w:rsidR="00930DB8" w:rsidRDefault="00FB0DAF">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05D85C07" w14:textId="77777777" w:rsidR="00930DB8" w:rsidRDefault="00FB0DAF">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Windows SDK, Microsoft Office Components, Microsoft Advertising SDK</w:t>
            </w:r>
          </w:p>
        </w:tc>
      </w:tr>
      <w:tr w:rsidR="00930DB8" w14:paraId="32062EE5" w14:textId="77777777">
        <w:tc>
          <w:tcPr>
            <w:tcW w:w="4040" w:type="dxa"/>
            <w:tcBorders>
              <w:top w:val="single" w:sz="4" w:space="0" w:color="000000"/>
              <w:left w:val="single" w:sz="4" w:space="0" w:color="000000"/>
              <w:bottom w:val="single" w:sz="4" w:space="0" w:color="000000"/>
              <w:right w:val="single" w:sz="4" w:space="0" w:color="000000"/>
            </w:tcBorders>
          </w:tcPr>
          <w:p w14:paraId="6D9B388A" w14:textId="77777777" w:rsidR="00930DB8" w:rsidRDefault="00FB0DAF">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 All, </w:t>
            </w:r>
            <w:hyperlink w:anchor="_Sec537">
              <w:r>
                <w:rPr>
                  <w:color w:val="00467F"/>
                  <w:u w:val="single"/>
                </w:rPr>
                <w:t>Bing Maps</w:t>
              </w:r>
            </w:hyperlink>
            <w:r>
              <w:t xml:space="preserve"> – All (except MSDN Platforms), </w:t>
            </w:r>
            <w:hyperlink w:anchor="_Sec537">
              <w:r>
                <w:rPr>
                  <w:color w:val="00467F"/>
                  <w:u w:val="single"/>
                </w:rPr>
                <w:t>H.264/MPEG-4 AVC and/or VC-1</w:t>
              </w:r>
            </w:hyperlink>
            <w:r>
              <w:t xml:space="preserve"> – All (except MSDN Platforms)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D4EEA8"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D48BDB" w14:textId="77777777" w:rsidR="00930DB8" w:rsidRDefault="00FB0DAF">
            <w:pPr>
              <w:pStyle w:val="ProductList-TableBody"/>
            </w:pPr>
            <w:r>
              <w:t xml:space="preserve"> </w:t>
            </w:r>
          </w:p>
        </w:tc>
      </w:tr>
    </w:tbl>
    <w:p w14:paraId="3241D4F8" w14:textId="77777777" w:rsidR="00930DB8" w:rsidRDefault="00FB0DAF">
      <w:pPr>
        <w:pStyle w:val="ProductList-Body"/>
      </w:pPr>
      <w:r>
        <w:t xml:space="preserve"> </w:t>
      </w:r>
    </w:p>
    <w:p w14:paraId="2293F667" w14:textId="77777777" w:rsidR="00930DB8" w:rsidRDefault="00FB0DAF">
      <w:pPr>
        <w:pStyle w:val="ProductList-ClauseHeading"/>
        <w:outlineLvl w:val="4"/>
      </w:pPr>
      <w:r>
        <w:t>3.1 Build Devices and Visual Studio Build Tools</w:t>
      </w:r>
    </w:p>
    <w:p w14:paraId="21608BC3" w14:textId="77777777" w:rsidR="00930DB8" w:rsidRDefault="00FB0DAF">
      <w:pPr>
        <w:pStyle w:val="ProductList-Body"/>
      </w:pPr>
      <w:r>
        <w:t>Customer may install copies of the files from Visual Studio Professional, Visual Studio Enterprise, or from Visual Studio Build Tools onto its build devices, including physical devices and virtual machines or containers on those devices, whether on-premises or remote devices that are dedicated solely to Customer’s use, or hosted on Microsoft Azure for Customer, (collectively, “Build Devices”).  Customer and others in its organization may use these files on its Build Devices solely to compile, build, and verify programs developed by using Visual Studio Professional or Visual Studio Enterprise, or to run quality or performance tests of those programs as part of the build process.</w:t>
      </w:r>
    </w:p>
    <w:p w14:paraId="0FDE701D" w14:textId="77777777" w:rsidR="00930DB8" w:rsidRDefault="00FB0DAF">
      <w:pPr>
        <w:pStyle w:val="ProductList-Body"/>
      </w:pPr>
      <w:r>
        <w:t xml:space="preserve"> </w:t>
      </w:r>
    </w:p>
    <w:p w14:paraId="637FCBD2" w14:textId="77777777" w:rsidR="00930DB8" w:rsidRDefault="00FB0DAF">
      <w:pPr>
        <w:pStyle w:val="ProductList-ClauseHeading"/>
        <w:outlineLvl w:val="4"/>
      </w:pPr>
      <w:r>
        <w:t>3.2 Utilities</w:t>
      </w:r>
    </w:p>
    <w:p w14:paraId="38BB157A" w14:textId="77777777" w:rsidR="00930DB8" w:rsidRDefault="00FB0DAF">
      <w:pPr>
        <w:pStyle w:val="ProductList-Body"/>
      </w:pPr>
      <w:r>
        <w:t xml:space="preserve">Customer may copy and install the Utilities listed at </w:t>
      </w:r>
      <w:hyperlink r:id="rId93">
        <w:r>
          <w:rPr>
            <w:color w:val="00467F"/>
            <w:u w:val="single"/>
          </w:rPr>
          <w:t>https://aka.ms/vs/16/utilities</w:t>
        </w:r>
      </w:hyperlink>
      <w:r>
        <w:t xml:space="preserve"> onto its devices solely to debug and deploy Customer’s programs and databases that Customer develops with Visual Studio Professional and Visual Studio Enterprise. Utilities are designed for temporary use. Microsoft may not be able to patch or update Utilities separate from the Visual Studio software, and some Utilities by their nature may make it possible for others to access devices on which the Utilities are installed. Customer should delete all the Utilities installed onto a device when it finishes debugging or deploying its programs and databases. Microsoft is not responsible for any third-party use or access of devices, or of the programs or databases on devices, on which the Utilities have been installed.</w:t>
      </w:r>
    </w:p>
    <w:p w14:paraId="7C33A928" w14:textId="77777777" w:rsidR="00930DB8" w:rsidRDefault="00FB0DAF">
      <w:pPr>
        <w:pStyle w:val="ProductList-Body"/>
      </w:pPr>
      <w:r>
        <w:t xml:space="preserve"> </w:t>
      </w:r>
    </w:p>
    <w:p w14:paraId="64ED5A71" w14:textId="77777777" w:rsidR="00930DB8" w:rsidRDefault="00FB0DAF">
      <w:pPr>
        <w:pStyle w:val="ProductList-ClauseHeading"/>
        <w:outlineLvl w:val="4"/>
      </w:pPr>
      <w:r>
        <w:t>3.3 Developing Extensions</w:t>
      </w:r>
    </w:p>
    <w:p w14:paraId="00B38516" w14:textId="77777777" w:rsidR="00930DB8" w:rsidRDefault="00FB0DAF">
      <w:pPr>
        <w:pStyle w:val="ProductList-SubClauseHeading"/>
        <w:outlineLvl w:val="5"/>
      </w:pPr>
      <w:r>
        <w:t>3.3.1 Limits on Extensions.</w:t>
      </w:r>
    </w:p>
    <w:p w14:paraId="02053CEA" w14:textId="77777777" w:rsidR="00930DB8" w:rsidRDefault="00FB0DAF">
      <w:pPr>
        <w:pStyle w:val="ProductList-BodyIndented"/>
      </w:pPr>
      <w:r>
        <w:t>Customer may not develop or enable others to develop extensions for Visual Studio Professional or Visual Studio Enterprise (or and other component of the Visual Studio family of products) which circumvent the technical limitations implemented in the software. If Microsoft technically limits or disables extensibility for the software, Customer may not extend the software by, among other things, loading or injecting into the software any non-Microsoft add-ins, macros, or packages; modifying the software registry settings; or adding features or functionality equivalent to that found in the Visual Studio family of products.</w:t>
      </w:r>
    </w:p>
    <w:p w14:paraId="1DFE9F06" w14:textId="77777777" w:rsidR="00930DB8" w:rsidRDefault="00FB0DAF">
      <w:pPr>
        <w:pStyle w:val="ProductList-BodyIndented"/>
      </w:pPr>
      <w:r>
        <w:t xml:space="preserve"> </w:t>
      </w:r>
    </w:p>
    <w:p w14:paraId="4C276921" w14:textId="77777777" w:rsidR="00930DB8" w:rsidRDefault="00FB0DAF">
      <w:pPr>
        <w:pStyle w:val="ProductList-SubClauseHeading"/>
        <w:outlineLvl w:val="5"/>
      </w:pPr>
      <w:r>
        <w:t>3.3.2 No Degrading the Software.</w:t>
      </w:r>
    </w:p>
    <w:p w14:paraId="1EF8EE2B" w14:textId="77777777" w:rsidR="00930DB8" w:rsidRDefault="00FB0DAF">
      <w:pPr>
        <w:pStyle w:val="ProductList-BodyIndented"/>
      </w:pPr>
      <w:r>
        <w:t>If Customer develops an extension for Visual Studio Professional or Visual Studio Enterprise (or any other component of the Visual Studio family of products), Customer must test the installation, uninstallation, and operation of its extension to ensure that such processes do not disable any features or adversely affect the functionality of Visual Studio Professional or Visual Studio Enterprise (or such component) or of any previous version or edition thereof.</w:t>
      </w:r>
    </w:p>
    <w:p w14:paraId="4ED5BB3E" w14:textId="77777777" w:rsidR="00930DB8" w:rsidRDefault="00FB0DAF">
      <w:pPr>
        <w:pStyle w:val="ProductList-BodyIndented"/>
      </w:pPr>
      <w:r>
        <w:t xml:space="preserve"> </w:t>
      </w:r>
    </w:p>
    <w:p w14:paraId="787D0845" w14:textId="77777777" w:rsidR="00930DB8" w:rsidRDefault="00FB0DAF">
      <w:pPr>
        <w:pStyle w:val="ProductList-ClauseHeading"/>
        <w:outlineLvl w:val="4"/>
      </w:pPr>
      <w:r>
        <w:t>3.4 Distributable Code</w:t>
      </w:r>
    </w:p>
    <w:p w14:paraId="6FB33B98" w14:textId="77777777" w:rsidR="00930DB8" w:rsidRDefault="00FB0DAF">
      <w:pPr>
        <w:pStyle w:val="ProductList-Body"/>
      </w:pPr>
      <w:r>
        <w:t>Visual Studio Professional and Visual Studio Enterprise contains code and text files that Customer is permitted to distribute in programs it develops while using such software.</w:t>
      </w:r>
    </w:p>
    <w:p w14:paraId="4A02323A" w14:textId="77777777" w:rsidR="00930DB8" w:rsidRDefault="00FB0DAF">
      <w:pPr>
        <w:pStyle w:val="ProductList-Body"/>
      </w:pPr>
      <w:r>
        <w:t xml:space="preserve"> </w:t>
      </w:r>
    </w:p>
    <w:p w14:paraId="514DA639" w14:textId="77777777" w:rsidR="00930DB8" w:rsidRDefault="00FB0DAF">
      <w:pPr>
        <w:pStyle w:val="ProductList-SubClauseHeading"/>
        <w:outlineLvl w:val="5"/>
      </w:pPr>
      <w:r>
        <w:t>3.4.1 Right to Use and Distribute.</w:t>
      </w:r>
    </w:p>
    <w:p w14:paraId="2AEEB9AA" w14:textId="77777777" w:rsidR="00930DB8" w:rsidRDefault="00FB0DAF">
      <w:pPr>
        <w:pStyle w:val="ProductList-BodyIndented"/>
      </w:pPr>
      <w:r>
        <w:t>The code and text files listed below are “Distributable Code”.</w:t>
      </w:r>
    </w:p>
    <w:p w14:paraId="23558A3F" w14:textId="77777777" w:rsidR="00930DB8" w:rsidRDefault="00FB0DAF" w:rsidP="00EA4299">
      <w:pPr>
        <w:pStyle w:val="ProductList-Bullet"/>
        <w:numPr>
          <w:ilvl w:val="1"/>
          <w:numId w:val="22"/>
        </w:numPr>
      </w:pPr>
      <w:r>
        <w:rPr>
          <w:b/>
        </w:rPr>
        <w:t>Distributable List</w:t>
      </w:r>
      <w:r>
        <w:t xml:space="preserve">.  Customer may copy and distribute the object code form of code listed on the Distributable List located at </w:t>
      </w:r>
      <w:hyperlink r:id="rId94">
        <w:r>
          <w:rPr>
            <w:color w:val="00467F"/>
            <w:u w:val="single"/>
          </w:rPr>
          <w:t>https://aka.ms/vs/16/redistribution</w:t>
        </w:r>
      </w:hyperlink>
      <w:r>
        <w:t xml:space="preserve">. </w:t>
      </w:r>
    </w:p>
    <w:p w14:paraId="23A56469" w14:textId="77777777" w:rsidR="00930DB8" w:rsidRDefault="00FB0DAF" w:rsidP="00EA4299">
      <w:pPr>
        <w:pStyle w:val="ProductList-Bullet"/>
        <w:numPr>
          <w:ilvl w:val="1"/>
          <w:numId w:val="22"/>
        </w:numPr>
      </w:pPr>
      <w:r>
        <w:rPr>
          <w:b/>
        </w:rPr>
        <w:t>Sample Code, Templates, and Styles</w:t>
      </w:r>
      <w:r>
        <w:t>. Customer may copy, modify, and distribute the source and object code form of code marked as “sample”, “template”, “simple styles”, and “sketch styles”.</w:t>
      </w:r>
    </w:p>
    <w:p w14:paraId="1B09DB9A" w14:textId="77777777" w:rsidR="00930DB8" w:rsidRDefault="00FB0DAF" w:rsidP="00EA4299">
      <w:pPr>
        <w:pStyle w:val="ProductList-Bullet"/>
        <w:numPr>
          <w:ilvl w:val="1"/>
          <w:numId w:val="22"/>
        </w:numPr>
      </w:pPr>
      <w:r>
        <w:rPr>
          <w:b/>
        </w:rPr>
        <w:t>Third-party Distribution</w:t>
      </w:r>
      <w:r>
        <w:t>. Customer may permit distributors of its programs to copy and distribute the Distributable Code as part of those programs.</w:t>
      </w:r>
    </w:p>
    <w:p w14:paraId="643A530C" w14:textId="77777777" w:rsidR="00930DB8" w:rsidRDefault="00FB0DAF">
      <w:pPr>
        <w:pStyle w:val="ProductList-BodyIndented"/>
      </w:pPr>
      <w:r>
        <w:t xml:space="preserve"> </w:t>
      </w:r>
    </w:p>
    <w:p w14:paraId="2C90E4BA" w14:textId="77777777" w:rsidR="00930DB8" w:rsidRDefault="00FB0DAF">
      <w:pPr>
        <w:pStyle w:val="ProductList-ClauseHeading"/>
        <w:outlineLvl w:val="4"/>
      </w:pPr>
      <w:r>
        <w:t>3.5 Office Professional Plus 2016 – Visual Studio Enterprise Subscription</w:t>
      </w:r>
    </w:p>
    <w:p w14:paraId="4DA38697" w14:textId="77777777" w:rsidR="00930DB8" w:rsidRDefault="00FB0DAF">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Enterprise Subscription may also install and use one copy of Office Professional Plus 2016</w:t>
      </w:r>
      <w:r>
        <w:fldChar w:fldCharType="begin"/>
      </w:r>
      <w:r>
        <w:instrText xml:space="preserve"> XE "Office Professional Plus 2016" </w:instrText>
      </w:r>
      <w:r>
        <w:fldChar w:fldCharType="end"/>
      </w:r>
      <w:r>
        <w:t xml:space="preserve"> on one device for production use. Except as provided here, the </w:t>
      </w:r>
      <w:hyperlink w:anchor="_Sec539">
        <w:r>
          <w:rPr>
            <w:color w:val="00467F"/>
            <w:u w:val="single"/>
          </w:rPr>
          <w:t>Desktop Applications License Model</w:t>
        </w:r>
      </w:hyperlink>
      <w:r>
        <w:t xml:space="preserve"> in the </w:t>
      </w:r>
      <w:hyperlink w:anchor="_Sec536">
        <w:r>
          <w:rPr>
            <w:color w:val="00467F"/>
            <w:u w:val="single"/>
          </w:rPr>
          <w:t>License Terms</w:t>
        </w:r>
      </w:hyperlink>
      <w:r>
        <w:t xml:space="preserve"> section applies to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use of this software.</w:t>
      </w:r>
    </w:p>
    <w:p w14:paraId="156F3297" w14:textId="77777777" w:rsidR="00930DB8" w:rsidRDefault="00FB0DAF">
      <w:pPr>
        <w:pStyle w:val="ProductList-Body"/>
      </w:pPr>
      <w:r>
        <w:t xml:space="preserve"> </w:t>
      </w:r>
    </w:p>
    <w:p w14:paraId="65F47543" w14:textId="77777777" w:rsidR="00930DB8" w:rsidRDefault="00FB0DAF">
      <w:pPr>
        <w:pStyle w:val="ProductList-ClauseHeading"/>
        <w:outlineLvl w:val="4"/>
      </w:pPr>
      <w:r>
        <w:t>3.6 Third Party Licensing Terms for Open Source Components</w:t>
      </w:r>
    </w:p>
    <w:p w14:paraId="6E438432" w14:textId="77777777" w:rsidR="00930DB8" w:rsidRDefault="00FB0DAF">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2F3371D8" w14:textId="77777777" w:rsidR="00930DB8" w:rsidRDefault="00FB0DAF">
      <w:pPr>
        <w:pStyle w:val="ProductList-Offering1SubSection"/>
        <w:outlineLvl w:val="3"/>
      </w:pPr>
      <w:bookmarkStart w:id="177" w:name="_Sec834"/>
      <w:r>
        <w:t>4. Software Assurance</w:t>
      </w:r>
      <w:bookmarkEnd w:id="177"/>
    </w:p>
    <w:tbl>
      <w:tblPr>
        <w:tblStyle w:val="PURTable"/>
        <w:tblW w:w="0" w:type="dxa"/>
        <w:tblLook w:val="04A0" w:firstRow="1" w:lastRow="0" w:firstColumn="1" w:lastColumn="0" w:noHBand="0" w:noVBand="1"/>
      </w:tblPr>
      <w:tblGrid>
        <w:gridCol w:w="3610"/>
        <w:gridCol w:w="3600"/>
        <w:gridCol w:w="3580"/>
      </w:tblGrid>
      <w:tr w:rsidR="00930DB8" w14:paraId="78B29BD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3A332B9"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6DDD973" w14:textId="77777777" w:rsidR="00930DB8" w:rsidRDefault="00FB0DAF">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7EBB605" w14:textId="77777777" w:rsidR="00930DB8" w:rsidRDefault="00FB0DAF">
            <w:pPr>
              <w:pStyle w:val="ProductList-TableBody"/>
            </w:pPr>
            <w:r>
              <w:rPr>
                <w:color w:val="404040"/>
              </w:rPr>
              <w:t>Fail-Over Rights: N/A</w:t>
            </w:r>
          </w:p>
        </w:tc>
      </w:tr>
      <w:tr w:rsidR="00930DB8" w14:paraId="6E5202B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1209AE" w14:textId="77777777" w:rsidR="00930DB8" w:rsidRDefault="00FB0DAF">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0A0A526C"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5">
              <w:r>
                <w:rPr>
                  <w:color w:val="00467F"/>
                  <w:u w:val="single"/>
                </w:rPr>
                <w:t>Product List - March 2014</w:t>
              </w:r>
            </w:hyperlink>
            <w:r>
              <w:t xml:space="preserve"> and </w:t>
            </w:r>
            <w:hyperlink r:id="rId96">
              <w:r>
                <w:rPr>
                  <w:color w:val="00467F"/>
                  <w:u w:val="single"/>
                </w:rPr>
                <w:t>Product Terms - September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08B69A" w14:textId="77777777" w:rsidR="00930DB8" w:rsidRDefault="00FB0DAF">
            <w:pPr>
              <w:pStyle w:val="ProductList-TableBody"/>
            </w:pPr>
            <w:r>
              <w:rPr>
                <w:color w:val="404040"/>
              </w:rPr>
              <w:t>Roaming Rights: N/A</w:t>
            </w:r>
          </w:p>
        </w:tc>
      </w:tr>
      <w:tr w:rsidR="00930DB8" w14:paraId="35EE6B0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3F1F57" w14:textId="77777777" w:rsidR="00930DB8" w:rsidRDefault="00FB0DAF">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tcPr>
          <w:p w14:paraId="1FA225FF" w14:textId="77777777" w:rsidR="00930DB8" w:rsidRDefault="00FB0DAF">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9875DD" w14:textId="77777777" w:rsidR="00930DB8" w:rsidRDefault="00FB0DAF">
            <w:pPr>
              <w:pStyle w:val="ProductList-TableBody"/>
            </w:pPr>
            <w:r>
              <w:t xml:space="preserve"> </w:t>
            </w:r>
          </w:p>
        </w:tc>
      </w:tr>
    </w:tbl>
    <w:p w14:paraId="168D2A9D" w14:textId="77777777" w:rsidR="00930DB8" w:rsidRDefault="00FB0DAF">
      <w:pPr>
        <w:pStyle w:val="ProductList-Body"/>
      </w:pPr>
      <w:r>
        <w:t xml:space="preserve"> </w:t>
      </w:r>
    </w:p>
    <w:p w14:paraId="40A8838E" w14:textId="77777777" w:rsidR="00930DB8" w:rsidRDefault="00FB0DAF">
      <w:pPr>
        <w:pStyle w:val="ProductList-ClauseHeading"/>
        <w:outlineLvl w:val="4"/>
      </w:pPr>
      <w:r>
        <w:t>4.1 Software Assurance Eligibility</w:t>
      </w:r>
    </w:p>
    <w:p w14:paraId="1BCBB31C" w14:textId="77777777" w:rsidR="00930DB8" w:rsidRDefault="00FB0DAF">
      <w:pPr>
        <w:pStyle w:val="ProductList-Body"/>
      </w:pPr>
      <w:r>
        <w:t xml:space="preserve">Customers with expiring SA on any Visual Studio Subscription License or an active retail subscription corresponding to the Visual Studio offerings in the Product Terms may renew coverage under any Visual Studio Subscription License. When renewing to a different Subscription level, the new use terms replace the prior use terms, and any software not included in the new Subscription may no longer be used. Renewing into coverage that corresponds to a higher Visual Studio edition is facilitated through Step Up Licenses (refer </w:t>
      </w:r>
      <w:hyperlink w:anchor="_Sec564">
        <w:r>
          <w:rPr>
            <w:color w:val="00467F"/>
            <w:u w:val="single"/>
          </w:rPr>
          <w:t>Appendix B – Software Assurance</w:t>
        </w:r>
      </w:hyperlink>
      <w:r>
        <w:t>).</w:t>
      </w:r>
    </w:p>
    <w:p w14:paraId="70A2E873" w14:textId="77777777" w:rsidR="00930DB8" w:rsidRDefault="00FB0DAF">
      <w:pPr>
        <w:pStyle w:val="ProductList-Body"/>
      </w:pPr>
      <w:r>
        <w:t xml:space="preserve"> </w:t>
      </w:r>
    </w:p>
    <w:p w14:paraId="34BC7538" w14:textId="77777777" w:rsidR="00930DB8" w:rsidRDefault="00FB0DAF">
      <w:pPr>
        <w:pStyle w:val="ProductList-ClauseHeading"/>
        <w:outlineLvl w:val="4"/>
      </w:pPr>
      <w:r>
        <w:t>4.2 Visual Studio Subscription Perpetual Rights</w:t>
      </w:r>
    </w:p>
    <w:p w14:paraId="3CE9BF7C" w14:textId="77777777" w:rsidR="00930DB8" w:rsidRDefault="00FB0DAF">
      <w:pPr>
        <w:pStyle w:val="ProductList-Body"/>
      </w:pPr>
      <w:r>
        <w:t>Customer’s rights to use any software licensed through Visual Studio Subscription become perpetual when Customer’s right to use Visual Studio becomes perpetual.</w:t>
      </w:r>
    </w:p>
    <w:p w14:paraId="6E63BF3A" w14:textId="77777777" w:rsidR="00930DB8" w:rsidRDefault="00930DB8">
      <w:pPr>
        <w:pStyle w:val="PURBreadcrumb"/>
      </w:pPr>
    </w:p>
    <w:tbl>
      <w:tblPr>
        <w:tblStyle w:val="PURTable"/>
        <w:tblW w:w="0" w:type="dxa"/>
        <w:tblLook w:val="04A0" w:firstRow="1" w:lastRow="0" w:firstColumn="1" w:lastColumn="0" w:noHBand="0" w:noVBand="1"/>
      </w:tblPr>
      <w:tblGrid>
        <w:gridCol w:w="10800"/>
      </w:tblGrid>
      <w:tr w:rsidR="00930DB8" w14:paraId="7908F06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3AC0358"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66FB8A6A" w14:textId="77777777" w:rsidR="00930DB8" w:rsidRDefault="00930DB8">
      <w:pPr>
        <w:pStyle w:val="ProductList-Body"/>
      </w:pPr>
    </w:p>
    <w:p w14:paraId="5AF9ED08" w14:textId="77777777" w:rsidR="00930DB8" w:rsidRDefault="00FB0DAF">
      <w:pPr>
        <w:pStyle w:val="ProductList-Offering2HeadingNoBorder"/>
        <w:outlineLvl w:val="2"/>
      </w:pPr>
      <w:bookmarkStart w:id="178" w:name="_Sec650"/>
      <w:r>
        <w:t>Azure DevOps Server</w:t>
      </w:r>
      <w:bookmarkEnd w:id="178"/>
      <w:r>
        <w:fldChar w:fldCharType="begin"/>
      </w:r>
      <w:r>
        <w:instrText xml:space="preserve"> TC "</w:instrText>
      </w:r>
      <w:bookmarkStart w:id="179" w:name="_Toc8575877"/>
      <w:r>
        <w:instrText>Azure DevOps Server</w:instrText>
      </w:r>
      <w:bookmarkEnd w:id="179"/>
      <w:r>
        <w:instrText>" \l 3</w:instrText>
      </w:r>
      <w:r>
        <w:fldChar w:fldCharType="end"/>
      </w:r>
    </w:p>
    <w:p w14:paraId="410734A8" w14:textId="77777777" w:rsidR="00930DB8" w:rsidRDefault="00FB0DAF">
      <w:pPr>
        <w:pStyle w:val="ProductList-Offering1SubSection"/>
        <w:outlineLvl w:val="3"/>
      </w:pPr>
      <w:bookmarkStart w:id="180" w:name="_Sec698"/>
      <w:r>
        <w:t>1. Program Availability</w:t>
      </w:r>
      <w:bookmarkEnd w:id="180"/>
    </w:p>
    <w:tbl>
      <w:tblPr>
        <w:tblStyle w:val="PURTable"/>
        <w:tblW w:w="0" w:type="dxa"/>
        <w:tblLook w:val="04A0" w:firstRow="1" w:lastRow="0" w:firstColumn="1" w:lastColumn="0" w:noHBand="0" w:noVBand="1"/>
      </w:tblPr>
      <w:tblGrid>
        <w:gridCol w:w="4037"/>
        <w:gridCol w:w="613"/>
        <w:gridCol w:w="604"/>
        <w:gridCol w:w="612"/>
        <w:gridCol w:w="607"/>
        <w:gridCol w:w="608"/>
        <w:gridCol w:w="612"/>
        <w:gridCol w:w="615"/>
        <w:gridCol w:w="634"/>
        <w:gridCol w:w="619"/>
        <w:gridCol w:w="613"/>
        <w:gridCol w:w="610"/>
      </w:tblGrid>
      <w:tr w:rsidR="00930DB8" w14:paraId="2B546939"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C7BE853" w14:textId="77777777" w:rsidR="00930DB8" w:rsidRDefault="00FB0DAF">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88C8315"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18D88AE"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DC16310"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F022D36"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18D46A2"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3DBA2C6"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004B51"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2561D8C"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CB84366"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3FE7B19"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4C52CCC"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51790A82" w14:textId="77777777">
        <w:tc>
          <w:tcPr>
            <w:tcW w:w="4160" w:type="dxa"/>
            <w:tcBorders>
              <w:top w:val="single" w:sz="6" w:space="0" w:color="FFFFFF"/>
              <w:left w:val="none" w:sz="4" w:space="0" w:color="6E6E6E"/>
              <w:bottom w:val="dashed" w:sz="4" w:space="0" w:color="BFBFBF"/>
              <w:right w:val="none" w:sz="4" w:space="0" w:color="6E6E6E"/>
            </w:tcBorders>
          </w:tcPr>
          <w:p w14:paraId="605584C0" w14:textId="77777777" w:rsidR="00930DB8" w:rsidRDefault="00FB0DAF">
            <w:pPr>
              <w:pStyle w:val="ProductList-TableBody"/>
            </w:pPr>
            <w:r>
              <w:rPr>
                <w:color w:val="000000"/>
              </w:rPr>
              <w:t>Azure DevOps Server 2019 with SQL Server 2017 Technology</w:t>
            </w:r>
            <w:r>
              <w:fldChar w:fldCharType="begin"/>
            </w:r>
            <w:r>
              <w:instrText xml:space="preserve"> XE "Azure DevOps Server 2019 with SQL Server 2017 Technology"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4BD299CF" w14:textId="77777777" w:rsidR="00930DB8" w:rsidRDefault="00FB0DAF">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69636ECB" w14:textId="77777777" w:rsidR="00930DB8" w:rsidRDefault="00FB0DAF">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269E3E5C" w14:textId="77777777" w:rsidR="00930DB8" w:rsidRDefault="00FB0DAF">
            <w:pPr>
              <w:pStyle w:val="ProductList-TableBody"/>
              <w:jc w:val="center"/>
            </w:pPr>
            <w:r>
              <w:rPr>
                <w:color w:val="000000"/>
              </w:rPr>
              <w:t>8</w:t>
            </w:r>
          </w:p>
        </w:tc>
        <w:tc>
          <w:tcPr>
            <w:tcW w:w="620" w:type="dxa"/>
            <w:tcBorders>
              <w:top w:val="single" w:sz="6" w:space="0" w:color="FFFFFF"/>
              <w:left w:val="none" w:sz="4" w:space="0" w:color="6E6E6E"/>
              <w:bottom w:val="dashed" w:sz="4" w:space="0" w:color="BFBFBF"/>
              <w:right w:val="single" w:sz="6" w:space="0" w:color="FFFFFF"/>
            </w:tcBorders>
          </w:tcPr>
          <w:p w14:paraId="1FCB1662" w14:textId="77777777" w:rsidR="00930DB8" w:rsidRDefault="00FB0DAF">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26619A"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7B2D0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7B6ED1"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56F269"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9E7F9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9258D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68044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4F421710" w14:textId="77777777">
        <w:tc>
          <w:tcPr>
            <w:tcW w:w="4160" w:type="dxa"/>
            <w:tcBorders>
              <w:top w:val="dashed" w:sz="4" w:space="0" w:color="BFBFBF"/>
              <w:left w:val="none" w:sz="4" w:space="0" w:color="6E6E6E"/>
              <w:bottom w:val="none" w:sz="4" w:space="0" w:color="BFBFBF"/>
              <w:right w:val="none" w:sz="4" w:space="0" w:color="6E6E6E"/>
            </w:tcBorders>
          </w:tcPr>
          <w:p w14:paraId="2B94FA97" w14:textId="77777777" w:rsidR="00930DB8" w:rsidRDefault="00FB0DAF">
            <w:pPr>
              <w:pStyle w:val="ProductList-TableBody"/>
            </w:pPr>
            <w:r>
              <w:t>Azure DevOps Server 2019 CAL</w:t>
            </w:r>
            <w:r>
              <w:fldChar w:fldCharType="begin"/>
            </w:r>
            <w:r>
              <w:instrText xml:space="preserve"> XE "Azure DevOps Server 2019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0D5E32C6" w14:textId="77777777" w:rsidR="00930DB8" w:rsidRDefault="00FB0DAF">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14:paraId="71CE8714" w14:textId="77777777" w:rsidR="00930DB8" w:rsidRDefault="00FB0DAF">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1B211077" w14:textId="77777777" w:rsidR="00930DB8" w:rsidRDefault="00FB0DAF">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14:paraId="5E8164FE" w14:textId="77777777" w:rsidR="00930DB8" w:rsidRDefault="00FB0DAF">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0C5438"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07AA0E"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13C063" w14:textId="77777777" w:rsidR="00930DB8" w:rsidRDefault="00FB0DAF">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C885FB"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C8DD4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DEBB3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C0607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357BAC7C" w14:textId="77777777" w:rsidR="00930DB8" w:rsidRDefault="00FB0DAF">
      <w:pPr>
        <w:pStyle w:val="ProductList-Offering1SubSection"/>
        <w:outlineLvl w:val="3"/>
      </w:pPr>
      <w:bookmarkStart w:id="181" w:name="_Sec753"/>
      <w:r>
        <w:t>2. Product Conditions</w:t>
      </w:r>
      <w:bookmarkEnd w:id="181"/>
    </w:p>
    <w:tbl>
      <w:tblPr>
        <w:tblStyle w:val="PURTable"/>
        <w:tblW w:w="0" w:type="dxa"/>
        <w:tblLook w:val="04A0" w:firstRow="1" w:lastRow="0" w:firstColumn="1" w:lastColumn="0" w:noHBand="0" w:noVBand="1"/>
      </w:tblPr>
      <w:tblGrid>
        <w:gridCol w:w="3596"/>
        <w:gridCol w:w="3600"/>
        <w:gridCol w:w="3594"/>
      </w:tblGrid>
      <w:tr w:rsidR="00930DB8" w14:paraId="7F5EFBD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494EB8F"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Team Foundation Server 2018 (11/17)</w:t>
            </w:r>
          </w:p>
        </w:tc>
        <w:tc>
          <w:tcPr>
            <w:tcW w:w="4040" w:type="dxa"/>
            <w:tcBorders>
              <w:top w:val="single" w:sz="18" w:space="0" w:color="00188F"/>
              <w:left w:val="single" w:sz="4" w:space="0" w:color="000000"/>
              <w:bottom w:val="single" w:sz="4" w:space="0" w:color="000000"/>
              <w:right w:val="single" w:sz="4" w:space="0" w:color="000000"/>
            </w:tcBorders>
          </w:tcPr>
          <w:p w14:paraId="401DB6F9"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F01491F" w14:textId="77777777" w:rsidR="00930DB8" w:rsidRDefault="00FB0DAF">
            <w:pPr>
              <w:pStyle w:val="ProductList-TableBody"/>
            </w:pPr>
            <w:r>
              <w:rPr>
                <w:color w:val="404040"/>
              </w:rPr>
              <w:t>Down Editions: N/A</w:t>
            </w:r>
          </w:p>
        </w:tc>
      </w:tr>
      <w:tr w:rsidR="00930DB8" w14:paraId="7EB3733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F0F957"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2C9A7751" w14:textId="77777777" w:rsidR="00930DB8" w:rsidRDefault="00FB0DAF">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3CE029E1"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30DB8" w14:paraId="060E37D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578342"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534E12"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E6F33D" w14:textId="77777777" w:rsidR="00930DB8" w:rsidRDefault="00FB0DAF">
            <w:pPr>
              <w:pStyle w:val="ProductList-TableBody"/>
            </w:pPr>
            <w:r>
              <w:rPr>
                <w:color w:val="404040"/>
              </w:rPr>
              <w:t>Reduction Eligible: N/A</w:t>
            </w:r>
          </w:p>
        </w:tc>
      </w:tr>
      <w:tr w:rsidR="00930DB8" w14:paraId="612992C1" w14:textId="77777777">
        <w:tc>
          <w:tcPr>
            <w:tcW w:w="4040" w:type="dxa"/>
            <w:tcBorders>
              <w:top w:val="single" w:sz="4" w:space="0" w:color="000000"/>
              <w:left w:val="single" w:sz="4" w:space="0" w:color="000000"/>
              <w:bottom w:val="single" w:sz="4" w:space="0" w:color="000000"/>
              <w:right w:val="single" w:sz="4" w:space="0" w:color="000000"/>
            </w:tcBorders>
          </w:tcPr>
          <w:p w14:paraId="6A7FF96E"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90ED1E"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E570EA" w14:textId="77777777" w:rsidR="00930DB8" w:rsidRDefault="00FB0DAF">
            <w:pPr>
              <w:pStyle w:val="ProductList-TableBody"/>
            </w:pPr>
            <w:r>
              <w:rPr>
                <w:color w:val="404040"/>
              </w:rPr>
              <w:t>True-Up Eligible: N/A</w:t>
            </w:r>
          </w:p>
        </w:tc>
      </w:tr>
      <w:tr w:rsidR="00930DB8" w14:paraId="045E2D0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EFD679"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03AA10"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9FF3F1" w14:textId="77777777" w:rsidR="00930DB8" w:rsidRDefault="00FB0DAF">
            <w:pPr>
              <w:pStyle w:val="ProductList-TableBody"/>
            </w:pPr>
            <w:r>
              <w:t xml:space="preserve"> </w:t>
            </w:r>
          </w:p>
        </w:tc>
      </w:tr>
    </w:tbl>
    <w:p w14:paraId="2BF17201" w14:textId="77777777" w:rsidR="00930DB8" w:rsidRDefault="00FB0DAF">
      <w:pPr>
        <w:pStyle w:val="ProductList-Offering1SubSection"/>
        <w:outlineLvl w:val="3"/>
      </w:pPr>
      <w:bookmarkStart w:id="182" w:name="_Sec811"/>
      <w:r>
        <w:t>3. Use Rights</w:t>
      </w:r>
      <w:bookmarkEnd w:id="182"/>
    </w:p>
    <w:tbl>
      <w:tblPr>
        <w:tblStyle w:val="PURTable"/>
        <w:tblW w:w="0" w:type="dxa"/>
        <w:tblLook w:val="04A0" w:firstRow="1" w:lastRow="0" w:firstColumn="1" w:lastColumn="0" w:noHBand="0" w:noVBand="1"/>
      </w:tblPr>
      <w:tblGrid>
        <w:gridCol w:w="3599"/>
        <w:gridCol w:w="3600"/>
        <w:gridCol w:w="3591"/>
      </w:tblGrid>
      <w:tr w:rsidR="00930DB8" w14:paraId="4DB8854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8AF66C1"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2C05E483"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tcPr>
          <w:p w14:paraId="791C4CBA" w14:textId="77777777" w:rsidR="00930DB8" w:rsidRDefault="00FB0DAF">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w:t>
            </w:r>
          </w:p>
        </w:tc>
      </w:tr>
      <w:tr w:rsidR="00930DB8" w14:paraId="09E17DB1" w14:textId="77777777">
        <w:tc>
          <w:tcPr>
            <w:tcW w:w="4040" w:type="dxa"/>
            <w:tcBorders>
              <w:top w:val="single" w:sz="4" w:space="0" w:color="000000"/>
              <w:left w:val="single" w:sz="4" w:space="0" w:color="000000"/>
              <w:bottom w:val="single" w:sz="4" w:space="0" w:color="000000"/>
              <w:right w:val="single" w:sz="4" w:space="0" w:color="000000"/>
            </w:tcBorders>
          </w:tcPr>
          <w:p w14:paraId="3ADE3C54" w14:textId="77777777" w:rsidR="00930DB8" w:rsidRDefault="00FB0DAF">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7ABD3130" w14:textId="77777777" w:rsidR="00930DB8" w:rsidRDefault="00FB0DAF">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w:t>
            </w:r>
          </w:p>
        </w:tc>
        <w:tc>
          <w:tcPr>
            <w:tcW w:w="4040" w:type="dxa"/>
            <w:tcBorders>
              <w:top w:val="single" w:sz="4" w:space="0" w:color="000000"/>
              <w:left w:val="single" w:sz="4" w:space="0" w:color="000000"/>
              <w:bottom w:val="single" w:sz="4" w:space="0" w:color="000000"/>
              <w:right w:val="single" w:sz="4" w:space="0" w:color="000000"/>
            </w:tcBorders>
          </w:tcPr>
          <w:p w14:paraId="4714F400" w14:textId="77777777" w:rsidR="00930DB8" w:rsidRDefault="00FB0DAF">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30DB8" w14:paraId="2C2BDD7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9FB30A" w14:textId="77777777" w:rsidR="00930DB8" w:rsidRDefault="00FB0DAF">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A441E7"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810864" w14:textId="77777777" w:rsidR="00930DB8" w:rsidRDefault="00FB0DAF">
            <w:pPr>
              <w:pStyle w:val="ProductList-TableBody"/>
            </w:pPr>
            <w:r>
              <w:t xml:space="preserve"> </w:t>
            </w:r>
          </w:p>
        </w:tc>
      </w:tr>
    </w:tbl>
    <w:p w14:paraId="29DCD350" w14:textId="77777777" w:rsidR="00930DB8" w:rsidRDefault="00FB0DAF">
      <w:pPr>
        <w:pStyle w:val="ProductList-Body"/>
      </w:pPr>
      <w:r>
        <w:t xml:space="preserve"> </w:t>
      </w:r>
    </w:p>
    <w:p w14:paraId="17A361CE" w14:textId="77777777" w:rsidR="00930DB8" w:rsidRDefault="00FB0DAF">
      <w:pPr>
        <w:pStyle w:val="ProductList-ClauseHeading"/>
        <w:outlineLvl w:val="4"/>
      </w:pPr>
      <w:r>
        <w:t>3.1 Server Software Access</w:t>
      </w:r>
    </w:p>
    <w:tbl>
      <w:tblPr>
        <w:tblStyle w:val="PURTable"/>
        <w:tblW w:w="0" w:type="dxa"/>
        <w:tblLook w:val="04A0" w:firstRow="1" w:lastRow="0" w:firstColumn="1" w:lastColumn="0" w:noHBand="0" w:noVBand="1"/>
      </w:tblPr>
      <w:tblGrid>
        <w:gridCol w:w="3593"/>
        <w:gridCol w:w="3597"/>
        <w:gridCol w:w="3600"/>
      </w:tblGrid>
      <w:tr w:rsidR="00930DB8" w14:paraId="57404DA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1EBE916" w14:textId="77777777" w:rsidR="00930DB8" w:rsidRDefault="00FB0DAF">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0259D540" w14:textId="77777777" w:rsidR="00930DB8" w:rsidRDefault="00FB0DAF">
            <w:pPr>
              <w:pStyle w:val="ProductList-TableBody"/>
            </w:pPr>
            <w:r>
              <w:t>Azure DevOps Server 2019 CAL</w:t>
            </w:r>
          </w:p>
        </w:tc>
        <w:tc>
          <w:tcPr>
            <w:tcW w:w="4040" w:type="dxa"/>
            <w:tcBorders>
              <w:top w:val="single" w:sz="18" w:space="0" w:color="0072C6"/>
              <w:left w:val="none" w:sz="4" w:space="0" w:color="000000"/>
              <w:bottom w:val="single" w:sz="4" w:space="0" w:color="000000"/>
              <w:right w:val="single" w:sz="4" w:space="0" w:color="000000"/>
            </w:tcBorders>
          </w:tcPr>
          <w:p w14:paraId="4B56AD39" w14:textId="77777777" w:rsidR="00930DB8" w:rsidRDefault="00FB0DAF">
            <w:pPr>
              <w:pStyle w:val="ProductList-TableBody"/>
            </w:pPr>
            <w:r>
              <w:t>Azure DevOps Services paid user</w:t>
            </w:r>
          </w:p>
        </w:tc>
      </w:tr>
    </w:tbl>
    <w:p w14:paraId="58F010BA" w14:textId="77777777" w:rsidR="00930DB8" w:rsidRDefault="00FB0DAF">
      <w:pPr>
        <w:pStyle w:val="ProductList-Body"/>
      </w:pPr>
      <w:r>
        <w:t xml:space="preserve"> </w:t>
      </w:r>
    </w:p>
    <w:p w14:paraId="0CBEA297" w14:textId="77777777" w:rsidR="00930DB8" w:rsidRDefault="00FB0DAF">
      <w:pPr>
        <w:pStyle w:val="ProductList-SubClauseHeading"/>
        <w:outlineLvl w:val="5"/>
      </w:pPr>
      <w:r>
        <w:t>3.1.1 Additional Functionality</w:t>
      </w:r>
    </w:p>
    <w:p w14:paraId="0870275E" w14:textId="77777777" w:rsidR="00930DB8" w:rsidRDefault="00FB0DAF">
      <w:pPr>
        <w:pStyle w:val="ProductList-BodyIndented"/>
      </w:pPr>
      <w:r>
        <w:t>Test Plan</w:t>
      </w:r>
    </w:p>
    <w:tbl>
      <w:tblPr>
        <w:tblStyle w:val="PURTable0"/>
        <w:tblW w:w="0" w:type="dxa"/>
        <w:tblLook w:val="04A0" w:firstRow="1" w:lastRow="0" w:firstColumn="1" w:lastColumn="0" w:noHBand="0" w:noVBand="1"/>
      </w:tblPr>
      <w:tblGrid>
        <w:gridCol w:w="3446"/>
        <w:gridCol w:w="3492"/>
        <w:gridCol w:w="3492"/>
      </w:tblGrid>
      <w:tr w:rsidR="00930DB8" w14:paraId="2B4017D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51A2F094" w14:textId="77777777" w:rsidR="00930DB8" w:rsidRDefault="00FB0DAF">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72F436C7" w14:textId="77777777" w:rsidR="00930DB8" w:rsidRDefault="00FB0DAF">
            <w:pPr>
              <w:pStyle w:val="ProductList-TableBody"/>
            </w:pPr>
            <w:r>
              <w:t>Visual Studio Test Professional Subscription</w:t>
            </w:r>
          </w:p>
        </w:tc>
        <w:tc>
          <w:tcPr>
            <w:tcW w:w="4040" w:type="dxa"/>
            <w:tcBorders>
              <w:top w:val="single" w:sz="18" w:space="0" w:color="0072C6"/>
              <w:left w:val="none" w:sz="4" w:space="0" w:color="000000"/>
              <w:bottom w:val="none" w:sz="4" w:space="0" w:color="000000"/>
              <w:right w:val="single" w:sz="4" w:space="0" w:color="000000"/>
            </w:tcBorders>
          </w:tcPr>
          <w:p w14:paraId="1DE66868" w14:textId="77777777" w:rsidR="00930DB8" w:rsidRDefault="00FB0DAF">
            <w:pPr>
              <w:pStyle w:val="ProductList-TableBody"/>
            </w:pPr>
            <w:r>
              <w:t>Visual Studio Enterprise Subscription</w:t>
            </w:r>
          </w:p>
        </w:tc>
      </w:tr>
      <w:tr w:rsidR="00930DB8" w14:paraId="771DFC0D"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54DFD744" w14:textId="77777777" w:rsidR="00930DB8" w:rsidRDefault="00FB0DAF">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2A523A13" w14:textId="77777777" w:rsidR="00930DB8" w:rsidRDefault="00FB0DAF">
            <w:pPr>
              <w:pStyle w:val="ProductList-TableBody"/>
            </w:pPr>
            <w:r>
              <w:t>MSDN Platforms</w:t>
            </w:r>
          </w:p>
        </w:tc>
        <w:tc>
          <w:tcPr>
            <w:tcW w:w="4040" w:type="dxa"/>
            <w:tcBorders>
              <w:top w:val="none" w:sz="4" w:space="0" w:color="000000"/>
              <w:left w:val="none" w:sz="4" w:space="0" w:color="000000"/>
              <w:bottom w:val="single" w:sz="4" w:space="0" w:color="000000"/>
              <w:right w:val="single" w:sz="4" w:space="0" w:color="000000"/>
            </w:tcBorders>
          </w:tcPr>
          <w:p w14:paraId="2F8AB3BC" w14:textId="77777777" w:rsidR="00930DB8" w:rsidRDefault="00FB0DAF">
            <w:pPr>
              <w:pStyle w:val="ProductList-TableBody"/>
            </w:pPr>
            <w:r>
              <w:t>Azure DevOps Services Test Manager paid user</w:t>
            </w:r>
          </w:p>
        </w:tc>
      </w:tr>
    </w:tbl>
    <w:p w14:paraId="545B66DF" w14:textId="77777777" w:rsidR="00930DB8" w:rsidRDefault="00FB0DAF">
      <w:pPr>
        <w:pStyle w:val="ProductList-BodyIndented"/>
      </w:pPr>
      <w:r>
        <w:t xml:space="preserve"> </w:t>
      </w:r>
    </w:p>
    <w:p w14:paraId="5186656F" w14:textId="77777777" w:rsidR="00930DB8" w:rsidRDefault="00FB0DAF">
      <w:pPr>
        <w:pStyle w:val="ProductList-BodyIndented"/>
      </w:pPr>
      <w:r>
        <w:t xml:space="preserve"> </w:t>
      </w:r>
    </w:p>
    <w:p w14:paraId="2BEE26CC" w14:textId="77777777" w:rsidR="00930DB8" w:rsidRDefault="00FB0DAF">
      <w:pPr>
        <w:pStyle w:val="ProductList-ClauseHeading"/>
        <w:outlineLvl w:val="4"/>
      </w:pPr>
      <w:r>
        <w:t>3.2 Usage Not Requiring CALs</w:t>
      </w:r>
    </w:p>
    <w:p w14:paraId="6A5320EC" w14:textId="77777777" w:rsidR="00930DB8" w:rsidRDefault="00FB0DAF">
      <w:pPr>
        <w:pStyle w:val="ProductList-Body"/>
      </w:pPr>
      <w:r>
        <w:t xml:space="preserve">The following uses do not require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view, edit, or enter work items; access Azure DevOps Server Reporting; accessing Azure DevOps Services via a Azure DevOps Server Proxy; providing approvals to stages as part of the Release Management pipeline; and accessing Azure DevOps Server through a pooled connection from another integrated application or service.</w:t>
      </w:r>
    </w:p>
    <w:p w14:paraId="1222DC26" w14:textId="77777777" w:rsidR="00930DB8" w:rsidRDefault="00FB0DAF">
      <w:pPr>
        <w:pStyle w:val="ProductList-Body"/>
      </w:pPr>
      <w:r>
        <w:t xml:space="preserve"> </w:t>
      </w:r>
    </w:p>
    <w:p w14:paraId="5E644C2F" w14:textId="77777777" w:rsidR="00930DB8" w:rsidRDefault="00FB0DAF">
      <w:pPr>
        <w:pStyle w:val="ProductList-ClauseHeading"/>
        <w:outlineLvl w:val="4"/>
      </w:pPr>
      <w:r>
        <w:t>3.3 SQL Server Technology</w:t>
      </w:r>
    </w:p>
    <w:p w14:paraId="48CB919F" w14:textId="77777777" w:rsidR="00930DB8" w:rsidRDefault="00FB0DAF">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OSE for the limited purpose of supporting that Product and any other Product that includes SQL Server database software.</w:t>
      </w:r>
    </w:p>
    <w:p w14:paraId="449E65D7" w14:textId="77777777" w:rsidR="00930DB8" w:rsidRDefault="00FB0DAF">
      <w:pPr>
        <w:pStyle w:val="ProductList-Body"/>
      </w:pPr>
      <w:r>
        <w:t xml:space="preserve"> </w:t>
      </w:r>
    </w:p>
    <w:p w14:paraId="0BB5C439" w14:textId="77777777" w:rsidR="00930DB8" w:rsidRDefault="00FB0DAF">
      <w:pPr>
        <w:pStyle w:val="ProductList-ClauseHeading"/>
        <w:outlineLvl w:val="4"/>
      </w:pPr>
      <w:r>
        <w:t>3.4 Third Party Licensing Terms for Open Source Components</w:t>
      </w:r>
    </w:p>
    <w:p w14:paraId="57356D63" w14:textId="77777777" w:rsidR="00930DB8" w:rsidRDefault="00FB0DAF">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37B24F06" w14:textId="77777777" w:rsidR="00930DB8" w:rsidRDefault="00FB0DAF">
      <w:pPr>
        <w:pStyle w:val="ProductList-Body"/>
      </w:pPr>
      <w:r>
        <w:t xml:space="preserve"> </w:t>
      </w:r>
    </w:p>
    <w:p w14:paraId="4E8E6DC6" w14:textId="77777777" w:rsidR="00930DB8" w:rsidRDefault="00FB0DAF">
      <w:pPr>
        <w:pStyle w:val="ProductList-ClauseHeading"/>
        <w:outlineLvl w:val="4"/>
      </w:pPr>
      <w:r>
        <w:t>3.5 Azure DevOps Server Build Services</w:t>
      </w:r>
    </w:p>
    <w:p w14:paraId="4916218A" w14:textId="77777777" w:rsidR="00930DB8" w:rsidRDefault="00FB0DAF">
      <w:pPr>
        <w:pStyle w:val="ProductList-Body"/>
      </w:pPr>
      <w:r>
        <w:t xml:space="preserve">If Customer has one or more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Enterprise Subscription, Visual Studio Professional Subscription, Visual Studio Enterprise monthly subscription, or Visual Studio Professional monthly subscription then Customer may also install the Visual Studio software and permit access and use of it as part Azure DevOps Server Build Services by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and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of Azure DevOps Server.</w:t>
      </w:r>
    </w:p>
    <w:p w14:paraId="71119873" w14:textId="77777777" w:rsidR="00930DB8" w:rsidRDefault="00FB0DAF">
      <w:pPr>
        <w:pStyle w:val="ProductList-Body"/>
      </w:pPr>
      <w:r>
        <w:t xml:space="preserve"> </w:t>
      </w:r>
    </w:p>
    <w:p w14:paraId="4B127481" w14:textId="77777777" w:rsidR="00930DB8" w:rsidRDefault="00FB0DAF">
      <w:pPr>
        <w:pStyle w:val="ProductList-ClauseHeading"/>
        <w:outlineLvl w:val="4"/>
      </w:pPr>
      <w:r>
        <w:t>3.6 Additional Software</w:t>
      </w:r>
    </w:p>
    <w:tbl>
      <w:tblPr>
        <w:tblStyle w:val="PURTable"/>
        <w:tblW w:w="0" w:type="dxa"/>
        <w:tblLook w:val="04A0" w:firstRow="1" w:lastRow="0" w:firstColumn="1" w:lastColumn="0" w:noHBand="0" w:noVBand="1"/>
      </w:tblPr>
      <w:tblGrid>
        <w:gridCol w:w="3638"/>
        <w:gridCol w:w="3576"/>
        <w:gridCol w:w="3576"/>
      </w:tblGrid>
      <w:tr w:rsidR="00930DB8" w14:paraId="10ED7F9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1E0C551A" w14:textId="77777777" w:rsidR="00930DB8" w:rsidRDefault="00FB0DAF">
            <w:pPr>
              <w:pStyle w:val="ProductList-TableBody"/>
            </w:pPr>
            <w:r>
              <w:t>Azure DevOps Server Build Services</w:t>
            </w:r>
          </w:p>
        </w:tc>
        <w:tc>
          <w:tcPr>
            <w:tcW w:w="4040" w:type="dxa"/>
            <w:tcBorders>
              <w:top w:val="single" w:sz="18" w:space="0" w:color="0072C6"/>
              <w:left w:val="single" w:sz="4" w:space="0" w:color="000000"/>
              <w:bottom w:val="single" w:sz="4" w:space="0" w:color="000000"/>
              <w:right w:val="single" w:sz="4" w:space="0" w:color="000000"/>
            </w:tcBorders>
          </w:tcPr>
          <w:p w14:paraId="5A2990EC" w14:textId="77777777" w:rsidR="00930DB8" w:rsidRDefault="00FB0DAF">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07A99CB5" w14:textId="77777777" w:rsidR="00930DB8" w:rsidRDefault="00FB0DAF">
            <w:pPr>
              <w:pStyle w:val="ProductList-TableBody"/>
            </w:pPr>
            <w:r>
              <w:t xml:space="preserve"> </w:t>
            </w:r>
          </w:p>
        </w:tc>
      </w:tr>
    </w:tbl>
    <w:p w14:paraId="02452B77" w14:textId="77777777" w:rsidR="00930DB8" w:rsidRDefault="00FB0DAF">
      <w:pPr>
        <w:pStyle w:val="ProductList-Offering1SubSection"/>
        <w:outlineLvl w:val="3"/>
      </w:pPr>
      <w:bookmarkStart w:id="183" w:name="_Sec837"/>
      <w:r>
        <w:t>4. Software Assurance</w:t>
      </w:r>
      <w:bookmarkEnd w:id="183"/>
    </w:p>
    <w:tbl>
      <w:tblPr>
        <w:tblStyle w:val="PURTable"/>
        <w:tblW w:w="0" w:type="dxa"/>
        <w:tblLook w:val="04A0" w:firstRow="1" w:lastRow="0" w:firstColumn="1" w:lastColumn="0" w:noHBand="0" w:noVBand="1"/>
      </w:tblPr>
      <w:tblGrid>
        <w:gridCol w:w="3562"/>
        <w:gridCol w:w="3609"/>
        <w:gridCol w:w="3526"/>
        <w:gridCol w:w="93"/>
      </w:tblGrid>
      <w:tr w:rsidR="00930DB8" w14:paraId="5535D974" w14:textId="77777777">
        <w:trPr>
          <w:gridAfter w:val="1"/>
          <w:cnfStyle w:val="100000000000" w:firstRow="1" w:lastRow="0" w:firstColumn="0" w:lastColumn="0" w:oddVBand="0" w:evenVBand="0" w:oddHBand="0" w:evenHBand="0" w:firstRowFirstColumn="0" w:firstRowLastColumn="0" w:lastRowFirstColumn="0" w:lastRowLastColumn="0"/>
          <w:wAfter w:w="120" w:type="dxa"/>
        </w:trPr>
        <w:tc>
          <w:tcPr>
            <w:tcW w:w="4040" w:type="dxa"/>
            <w:tcBorders>
              <w:top w:val="single" w:sz="18" w:space="0" w:color="00188F"/>
              <w:left w:val="single" w:sz="4" w:space="0" w:color="000000"/>
              <w:bottom w:val="single" w:sz="4" w:space="0" w:color="000000"/>
              <w:right w:val="single" w:sz="4" w:space="0" w:color="000000"/>
            </w:tcBorders>
          </w:tcPr>
          <w:p w14:paraId="32A112A7"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85560C4" w14:textId="77777777" w:rsidR="00930DB8" w:rsidRDefault="00FB0DAF">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E6E36B7" w14:textId="77777777" w:rsidR="00930DB8" w:rsidRDefault="00FB0DAF">
            <w:pPr>
              <w:pStyle w:val="ProductList-TableBody"/>
            </w:pPr>
            <w:r>
              <w:rPr>
                <w:color w:val="404040"/>
              </w:rPr>
              <w:t>Fail-Over Rights: N/A</w:t>
            </w:r>
          </w:p>
        </w:tc>
      </w:tr>
      <w:tr w:rsidR="00930DB8" w14:paraId="0256B725" w14:textId="7777777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14:paraId="0DE42237" w14:textId="77777777" w:rsidR="00930DB8" w:rsidRDefault="00FB0DAF">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Yes (server licenses only)</w:t>
            </w:r>
          </w:p>
        </w:tc>
        <w:tc>
          <w:tcPr>
            <w:tcW w:w="4040" w:type="dxa"/>
            <w:tcBorders>
              <w:top w:val="single" w:sz="4" w:space="0" w:color="000000"/>
              <w:left w:val="single" w:sz="4" w:space="0" w:color="000000"/>
              <w:bottom w:val="single" w:sz="4" w:space="0" w:color="000000"/>
              <w:right w:val="single" w:sz="4" w:space="0" w:color="000000"/>
            </w:tcBorders>
          </w:tcPr>
          <w:p w14:paraId="0401611D"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7">
              <w:r>
                <w:rPr>
                  <w:color w:val="00467F"/>
                  <w:u w:val="single"/>
                </w:rPr>
                <w:t>Product Terms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F753CD" w14:textId="77777777" w:rsidR="00930DB8" w:rsidRDefault="00FB0DAF">
            <w:pPr>
              <w:pStyle w:val="ProductList-TableBody"/>
            </w:pPr>
            <w:r>
              <w:rPr>
                <w:color w:val="404040"/>
              </w:rPr>
              <w:t>Roaming Rights: N/A</w:t>
            </w:r>
          </w:p>
        </w:tc>
      </w:tr>
      <w:tr w:rsidR="00930DB8" w14:paraId="02EADB9C" w14:textId="7777777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14:paraId="53BCA77C" w14:textId="77777777" w:rsidR="00930DB8" w:rsidRDefault="00FB0DAF">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721DDD"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F05B49" w14:textId="77777777" w:rsidR="00930DB8" w:rsidRDefault="00FB0DAF">
            <w:pPr>
              <w:pStyle w:val="ProductList-TableBody"/>
            </w:pPr>
            <w:r>
              <w:t xml:space="preserve"> </w:t>
            </w:r>
          </w:p>
        </w:tc>
      </w:tr>
      <w:tr w:rsidR="00930DB8" w14:paraId="4D91B19D" w14:textId="77777777">
        <w:tc>
          <w:tcPr>
            <w:tcW w:w="12240" w:type="dxa"/>
            <w:gridSpan w:val="4"/>
            <w:tcBorders>
              <w:top w:val="none" w:sz="4" w:space="0" w:color="6E6E6E"/>
              <w:left w:val="none" w:sz="4" w:space="0" w:color="6E6E6E"/>
              <w:bottom w:val="none" w:sz="4" w:space="0" w:color="6E6E6E"/>
              <w:right w:val="none" w:sz="4" w:space="0" w:color="6E6E6E"/>
            </w:tcBorders>
          </w:tcPr>
          <w:p w14:paraId="06F7AC38" w14:textId="77777777" w:rsidR="00930DB8" w:rsidRDefault="00930DB8">
            <w:pPr>
              <w:pStyle w:val="PURBreadcrumb"/>
            </w:pPr>
          </w:p>
          <w:tbl>
            <w:tblPr>
              <w:tblW w:w="0" w:type="dxa"/>
              <w:tblLook w:val="04A0" w:firstRow="1" w:lastRow="0" w:firstColumn="1" w:lastColumn="0" w:noHBand="0" w:noVBand="1"/>
            </w:tblPr>
            <w:tblGrid>
              <w:gridCol w:w="10674"/>
            </w:tblGrid>
            <w:tr w:rsidR="00930DB8" w14:paraId="3858D779" w14:textId="77777777">
              <w:tc>
                <w:tcPr>
                  <w:tcW w:w="12240" w:type="dxa"/>
                  <w:tcBorders>
                    <w:top w:val="none" w:sz="4" w:space="0" w:color="6E6E6E"/>
                    <w:left w:val="none" w:sz="4" w:space="0" w:color="6E6E6E"/>
                    <w:bottom w:val="none" w:sz="4" w:space="0" w:color="6E6E6E"/>
                    <w:right w:val="none" w:sz="4" w:space="0" w:color="6E6E6E"/>
                  </w:tcBorders>
                  <w:shd w:val="clear" w:color="auto" w:fill="A6A6A6"/>
                </w:tcPr>
                <w:p w14:paraId="66968AD4"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434F202A" w14:textId="77777777" w:rsidR="00930DB8" w:rsidRDefault="00930DB8">
            <w:pPr>
              <w:pStyle w:val="ProductList-TableBody"/>
            </w:pPr>
          </w:p>
        </w:tc>
      </w:tr>
    </w:tbl>
    <w:p w14:paraId="6957C360" w14:textId="77777777" w:rsidR="00930DB8" w:rsidRDefault="00FB0DAF">
      <w:pPr>
        <w:pStyle w:val="ProductList-Body"/>
      </w:pPr>
      <w:r>
        <w:t xml:space="preserve"> </w:t>
      </w:r>
    </w:p>
    <w:p w14:paraId="66EF36EE" w14:textId="77777777" w:rsidR="00930DB8" w:rsidRDefault="00FB0DAF">
      <w:pPr>
        <w:pStyle w:val="ProductList-OfferingGroupHeading"/>
        <w:outlineLvl w:val="1"/>
      </w:pPr>
      <w:bookmarkStart w:id="184" w:name="_Sec618"/>
      <w:r>
        <w:t>Windows</w:t>
      </w:r>
      <w:bookmarkEnd w:id="184"/>
      <w:r>
        <w:fldChar w:fldCharType="begin"/>
      </w:r>
      <w:r>
        <w:instrText xml:space="preserve"> TC "</w:instrText>
      </w:r>
      <w:bookmarkStart w:id="185" w:name="_Toc8575878"/>
      <w:r>
        <w:instrText>Windows</w:instrText>
      </w:r>
      <w:bookmarkEnd w:id="185"/>
      <w:r>
        <w:instrText>" \l 2</w:instrText>
      </w:r>
      <w:r>
        <w:fldChar w:fldCharType="end"/>
      </w:r>
    </w:p>
    <w:p w14:paraId="021B2860" w14:textId="77777777" w:rsidR="00930DB8" w:rsidRDefault="00FB0DAF">
      <w:pPr>
        <w:pStyle w:val="ProductList-Offering2HeadingNoBorder"/>
        <w:outlineLvl w:val="2"/>
      </w:pPr>
      <w:bookmarkStart w:id="186" w:name="_Sec652"/>
      <w:r>
        <w:t>Windows Desktop Operating System</w:t>
      </w:r>
      <w:bookmarkEnd w:id="186"/>
      <w:r>
        <w:fldChar w:fldCharType="begin"/>
      </w:r>
      <w:r>
        <w:instrText xml:space="preserve"> TC "</w:instrText>
      </w:r>
      <w:bookmarkStart w:id="187" w:name="_Toc8575879"/>
      <w:r>
        <w:instrText>Windows Desktop Operating System</w:instrText>
      </w:r>
      <w:bookmarkEnd w:id="187"/>
      <w:r>
        <w:instrText>" \l 3</w:instrText>
      </w:r>
      <w:r>
        <w:fldChar w:fldCharType="end"/>
      </w:r>
    </w:p>
    <w:p w14:paraId="66E88B2B" w14:textId="77777777" w:rsidR="00930DB8" w:rsidRDefault="00FB0DAF">
      <w:pPr>
        <w:pStyle w:val="ProductList-Offering1SubSection"/>
        <w:outlineLvl w:val="3"/>
      </w:pPr>
      <w:bookmarkStart w:id="188" w:name="_Sec700"/>
      <w:r>
        <w:t>1. Program Availability</w:t>
      </w:r>
      <w:bookmarkEnd w:id="188"/>
    </w:p>
    <w:tbl>
      <w:tblPr>
        <w:tblStyle w:val="PURTable"/>
        <w:tblW w:w="0" w:type="dxa"/>
        <w:tblLook w:val="04A0" w:firstRow="1" w:lastRow="0" w:firstColumn="1" w:lastColumn="0" w:noHBand="0" w:noVBand="1"/>
      </w:tblPr>
      <w:tblGrid>
        <w:gridCol w:w="3579"/>
        <w:gridCol w:w="607"/>
        <w:gridCol w:w="593"/>
        <w:gridCol w:w="596"/>
        <w:gridCol w:w="582"/>
        <w:gridCol w:w="591"/>
        <w:gridCol w:w="595"/>
        <w:gridCol w:w="606"/>
        <w:gridCol w:w="634"/>
        <w:gridCol w:w="616"/>
        <w:gridCol w:w="599"/>
        <w:gridCol w:w="589"/>
        <w:gridCol w:w="591"/>
      </w:tblGrid>
      <w:tr w:rsidR="00930DB8" w14:paraId="12DC330D" w14:textId="77777777">
        <w:trPr>
          <w:cnfStyle w:val="100000000000" w:firstRow="1" w:lastRow="0" w:firstColumn="0" w:lastColumn="0" w:oddVBand="0" w:evenVBand="0" w:oddHBand="0" w:evenHBand="0" w:firstRowFirstColumn="0" w:firstRowLastColumn="0" w:lastRowFirstColumn="0" w:lastRowLastColumn="0"/>
        </w:trPr>
        <w:tc>
          <w:tcPr>
            <w:tcW w:w="3920" w:type="dxa"/>
            <w:tcBorders>
              <w:top w:val="single" w:sz="9" w:space="0" w:color="FFFFFF"/>
              <w:left w:val="single" w:sz="9" w:space="0" w:color="FFFFFF"/>
              <w:bottom w:val="single" w:sz="9" w:space="0" w:color="FFFFFF"/>
              <w:right w:val="single" w:sz="9" w:space="0" w:color="FFFFFF"/>
            </w:tcBorders>
            <w:shd w:val="clear" w:color="auto" w:fill="00188F"/>
          </w:tcPr>
          <w:p w14:paraId="022FD57B" w14:textId="77777777" w:rsidR="00930DB8" w:rsidRDefault="00FB0DAF">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01D8689"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7BEE7C1"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1CD8125"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3E02E37"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A599480"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9A2C5E5"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48EC267"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3C4A597"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A113FDC"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2CBC8FF"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EEA8BAB"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6FCFF54"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4BDF9C77" w14:textId="77777777">
        <w:tc>
          <w:tcPr>
            <w:tcW w:w="3920" w:type="dxa"/>
            <w:tcBorders>
              <w:top w:val="single" w:sz="9" w:space="0" w:color="FFFFFF"/>
              <w:left w:val="single" w:sz="9" w:space="0" w:color="FFFFFF"/>
              <w:bottom w:val="dashed" w:sz="4" w:space="0" w:color="BFBFBF"/>
              <w:right w:val="single" w:sz="9" w:space="0" w:color="FFFFFF"/>
            </w:tcBorders>
          </w:tcPr>
          <w:p w14:paraId="249F4507" w14:textId="77777777" w:rsidR="00930DB8" w:rsidRDefault="00FB0DAF">
            <w:pPr>
              <w:pStyle w:val="ProductList-TableBody"/>
            </w:pPr>
            <w:r>
              <w:t>Windows 10 Pro</w:t>
            </w:r>
            <w:r>
              <w:fldChar w:fldCharType="begin"/>
            </w:r>
            <w:r>
              <w:instrText xml:space="preserve"> XE "Windows 10 Pro" </w:instrText>
            </w:r>
            <w:r>
              <w:fldChar w:fldCharType="end"/>
            </w:r>
            <w:r>
              <w:t xml:space="preserve"> (Per Device)</w:t>
            </w:r>
          </w:p>
        </w:tc>
        <w:tc>
          <w:tcPr>
            <w:tcW w:w="620" w:type="dxa"/>
            <w:tcBorders>
              <w:top w:val="single" w:sz="9" w:space="0" w:color="FFFFFF"/>
              <w:left w:val="single" w:sz="9" w:space="0" w:color="FFFFFF"/>
              <w:bottom w:val="dashed" w:sz="4" w:space="0" w:color="BFBFBF"/>
              <w:right w:val="single" w:sz="9" w:space="0" w:color="FFFFFF"/>
            </w:tcBorders>
          </w:tcPr>
          <w:p w14:paraId="0D27E614" w14:textId="77777777" w:rsidR="00930DB8" w:rsidRDefault="00FB0DAF">
            <w:pPr>
              <w:pStyle w:val="ProductList-TableBody"/>
              <w:jc w:val="center"/>
            </w:pPr>
            <w:r>
              <w:rPr>
                <w:color w:val="000000"/>
              </w:rPr>
              <w:t>8/15</w:t>
            </w:r>
          </w:p>
        </w:tc>
        <w:tc>
          <w:tcPr>
            <w:tcW w:w="620" w:type="dxa"/>
            <w:tcBorders>
              <w:top w:val="single" w:sz="9" w:space="0" w:color="FFFFFF"/>
              <w:left w:val="single" w:sz="9" w:space="0" w:color="FFFFFF"/>
              <w:bottom w:val="dashed" w:sz="4" w:space="0" w:color="BFBFBF"/>
              <w:right w:val="single" w:sz="9" w:space="0" w:color="FFFFFF"/>
            </w:tcBorders>
          </w:tcPr>
          <w:p w14:paraId="4EB23A26" w14:textId="77777777" w:rsidR="00930DB8" w:rsidRDefault="00FB0DAF">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14:paraId="266D9614"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dashed" w:sz="4" w:space="0" w:color="BFBFBF"/>
              <w:right w:val="single" w:sz="9" w:space="0" w:color="FFFFFF"/>
            </w:tcBorders>
          </w:tcPr>
          <w:p w14:paraId="552341AD"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49B5D78"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75D9359"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BEA6D22"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B69AD35"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026ADD5"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6E7ADA6"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0FDC160"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1F05453" w14:textId="77777777" w:rsidR="00930DB8" w:rsidRDefault="00FB0DAF">
            <w:pPr>
              <w:pStyle w:val="ProductList-TableBody"/>
              <w:jc w:val="center"/>
            </w:pPr>
            <w:r>
              <w:t xml:space="preserve"> </w:t>
            </w:r>
          </w:p>
        </w:tc>
      </w:tr>
      <w:tr w:rsidR="00930DB8" w14:paraId="4C70CA0D" w14:textId="77777777">
        <w:tc>
          <w:tcPr>
            <w:tcW w:w="3920" w:type="dxa"/>
            <w:tcBorders>
              <w:top w:val="dashed" w:sz="4" w:space="0" w:color="BFBFBF"/>
              <w:left w:val="single" w:sz="9" w:space="0" w:color="FFFFFF"/>
              <w:bottom w:val="dashed" w:sz="4" w:space="0" w:color="BFBFBF"/>
              <w:right w:val="single" w:sz="9" w:space="0" w:color="FFFFFF"/>
            </w:tcBorders>
          </w:tcPr>
          <w:p w14:paraId="5C82506E" w14:textId="77777777" w:rsidR="00930DB8" w:rsidRDefault="00FB0DAF">
            <w:pPr>
              <w:pStyle w:val="ProductList-TableBody"/>
            </w:pPr>
            <w:r>
              <w:rPr>
                <w:color w:val="000000"/>
              </w:rPr>
              <w:t>Windows 10 Enterprise LTSC 2019 (Per Device)</w:t>
            </w:r>
            <w:r>
              <w:fldChar w:fldCharType="begin"/>
            </w:r>
            <w:r>
              <w:instrText xml:space="preserve"> XE "Windows 10 Enterprise LTSC 2019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0E546594" w14:textId="77777777" w:rsidR="00930DB8" w:rsidRDefault="00FB0DAF">
            <w:pPr>
              <w:pStyle w:val="ProductList-TableBody"/>
              <w:jc w:val="center"/>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56C99B88" w14:textId="77777777" w:rsidR="00930DB8" w:rsidRDefault="00FB0DAF">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0F60962A"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76D7000"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C6E5FF5"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163F713"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30A48CD"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C97C374"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5321C93"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E7EE861"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5A594D3"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C4B3659" w14:textId="77777777" w:rsidR="00930DB8" w:rsidRDefault="00FB0DAF">
            <w:pPr>
              <w:pStyle w:val="ProductList-TableBody"/>
              <w:jc w:val="center"/>
            </w:pPr>
            <w:r>
              <w:t xml:space="preserve"> </w:t>
            </w:r>
          </w:p>
        </w:tc>
      </w:tr>
      <w:tr w:rsidR="00930DB8" w14:paraId="63761124" w14:textId="77777777">
        <w:tc>
          <w:tcPr>
            <w:tcW w:w="3920" w:type="dxa"/>
            <w:tcBorders>
              <w:top w:val="dashed" w:sz="4" w:space="0" w:color="BFBFBF"/>
              <w:left w:val="single" w:sz="9" w:space="0" w:color="FFFFFF"/>
              <w:bottom w:val="dashed" w:sz="4" w:space="0" w:color="BFBFBF"/>
              <w:right w:val="single" w:sz="9" w:space="0" w:color="FFFFFF"/>
            </w:tcBorders>
          </w:tcPr>
          <w:p w14:paraId="1E0426C6" w14:textId="77777777" w:rsidR="00930DB8" w:rsidRDefault="00FB0DAF">
            <w:pPr>
              <w:pStyle w:val="ProductList-TableBody"/>
            </w:pPr>
            <w:r>
              <w:rPr>
                <w:color w:val="000000"/>
              </w:rPr>
              <w:t>Windows 10 Enterprise (Per Device)</w:t>
            </w:r>
            <w:r>
              <w:fldChar w:fldCharType="begin"/>
            </w:r>
            <w:r>
              <w:instrText xml:space="preserve"> XE "Windows 10 Enterprise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20502970" w14:textId="77777777" w:rsidR="00930DB8" w:rsidRDefault="00FB0DAF">
            <w:pPr>
              <w:pStyle w:val="ProductList-TableBody"/>
              <w:jc w:val="center"/>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3E52674F" w14:textId="77777777" w:rsidR="00930DB8" w:rsidRDefault="00FB0DAF">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7A520F52"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922C3E3"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5C1A220"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075641D"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28E991B"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394824B"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35736C9"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3DD9810"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71F4586"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5BB09DC" w14:textId="77777777" w:rsidR="00930DB8" w:rsidRDefault="00FB0DAF">
            <w:pPr>
              <w:pStyle w:val="ProductList-TableBody"/>
              <w:jc w:val="center"/>
            </w:pPr>
            <w:r>
              <w:t xml:space="preserve"> </w:t>
            </w:r>
          </w:p>
        </w:tc>
      </w:tr>
      <w:tr w:rsidR="00930DB8" w14:paraId="3F982258" w14:textId="77777777">
        <w:tc>
          <w:tcPr>
            <w:tcW w:w="3920" w:type="dxa"/>
            <w:tcBorders>
              <w:top w:val="dashed" w:sz="4" w:space="0" w:color="BFBFBF"/>
              <w:left w:val="single" w:sz="9" w:space="0" w:color="FFFFFF"/>
              <w:bottom w:val="dashed" w:sz="4" w:space="0" w:color="BFBFBF"/>
              <w:right w:val="single" w:sz="9" w:space="0" w:color="FFFFFF"/>
            </w:tcBorders>
          </w:tcPr>
          <w:p w14:paraId="437C7236" w14:textId="77777777" w:rsidR="00930DB8" w:rsidRDefault="00FB0DAF">
            <w:pPr>
              <w:pStyle w:val="ProductList-TableBody"/>
            </w:pPr>
            <w:r>
              <w:t>Windows 10 Enterprise E3</w:t>
            </w:r>
            <w:r>
              <w:fldChar w:fldCharType="begin"/>
            </w:r>
            <w:r>
              <w:instrText xml:space="preserve"> XE "Windows 10 Enterprise E3"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18365D2F" w14:textId="77777777" w:rsidR="00930DB8" w:rsidRDefault="00FB0DAF">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78A18633" w14:textId="77777777" w:rsidR="00930DB8" w:rsidRDefault="00FB0DAF">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67A64038"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6FFAA18C"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D1465B3"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28E8F52"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21D0A0B"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F1705E3"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149B0A8"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30AE9AF"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4B3B171"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CAB3835" w14:textId="77777777" w:rsidR="00930DB8" w:rsidRDefault="00FB0DAF">
            <w:pPr>
              <w:pStyle w:val="ProductList-TableBody"/>
              <w:jc w:val="center"/>
            </w:pPr>
            <w:r>
              <w:t xml:space="preserve"> </w:t>
            </w:r>
          </w:p>
        </w:tc>
      </w:tr>
      <w:tr w:rsidR="00930DB8" w14:paraId="3803EA0F" w14:textId="77777777">
        <w:tc>
          <w:tcPr>
            <w:tcW w:w="3920" w:type="dxa"/>
            <w:tcBorders>
              <w:top w:val="dashed" w:sz="4" w:space="0" w:color="BFBFBF"/>
              <w:left w:val="single" w:sz="9" w:space="0" w:color="FFFFFF"/>
              <w:bottom w:val="dashed" w:sz="4" w:space="0" w:color="BFBFBF"/>
              <w:right w:val="single" w:sz="9" w:space="0" w:color="FFFFFF"/>
            </w:tcBorders>
          </w:tcPr>
          <w:p w14:paraId="4A6A62AF" w14:textId="77777777" w:rsidR="00930DB8" w:rsidRDefault="00FB0DAF">
            <w:pPr>
              <w:pStyle w:val="ProductList-TableBody"/>
            </w:pPr>
            <w:r>
              <w:t>Windows 10 Enterprise E3 From SA</w:t>
            </w:r>
            <w:r>
              <w:fldChar w:fldCharType="begin"/>
            </w:r>
            <w:r>
              <w:instrText xml:space="preserve"> XE "Windows 10 Enterprise E3 From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6E58AFCF" w14:textId="77777777" w:rsidR="00930DB8" w:rsidRDefault="00FB0DAF">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5B5D890A" w14:textId="77777777" w:rsidR="00930DB8" w:rsidRDefault="00FB0DAF">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2E5F33C1"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55134E7"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76747D3"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03B558E"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F4DCB46"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67C4074"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7C18C50"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730C1A9"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482601D"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8AE0BB5" w14:textId="77777777" w:rsidR="00930DB8" w:rsidRDefault="00FB0DAF">
            <w:pPr>
              <w:pStyle w:val="ProductList-TableBody"/>
              <w:jc w:val="center"/>
            </w:pPr>
            <w:r>
              <w:t xml:space="preserve"> </w:t>
            </w:r>
          </w:p>
        </w:tc>
      </w:tr>
      <w:tr w:rsidR="00930DB8" w14:paraId="713F73D7" w14:textId="77777777">
        <w:tc>
          <w:tcPr>
            <w:tcW w:w="3920" w:type="dxa"/>
            <w:tcBorders>
              <w:top w:val="dashed" w:sz="4" w:space="0" w:color="BFBFBF"/>
              <w:left w:val="single" w:sz="9" w:space="0" w:color="FFFFFF"/>
              <w:bottom w:val="dashed" w:sz="4" w:space="0" w:color="BFBFBF"/>
              <w:right w:val="single" w:sz="9" w:space="0" w:color="FFFFFF"/>
            </w:tcBorders>
          </w:tcPr>
          <w:p w14:paraId="093709FC" w14:textId="77777777" w:rsidR="00930DB8" w:rsidRDefault="00FB0DAF">
            <w:pPr>
              <w:pStyle w:val="ProductList-TableBody"/>
            </w:pPr>
            <w:r>
              <w:t xml:space="preserve">Windows 10 Enterprise E5 </w:t>
            </w:r>
            <w:r>
              <w:fldChar w:fldCharType="begin"/>
            </w:r>
            <w:r>
              <w:instrText xml:space="preserve"> XE "Windows 10 Enterprise E5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1F86B56E" w14:textId="77777777" w:rsidR="00930DB8" w:rsidRDefault="00FB0DAF">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14:paraId="0DEB0F3C" w14:textId="77777777" w:rsidR="00930DB8" w:rsidRDefault="00FB0DAF">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0DB43536"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56A05DF"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F70311F" w14:textId="77777777" w:rsidR="00930DB8" w:rsidRDefault="00FB0DAF">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E196ECA"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0BC373D"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FA002BE"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895F5DC"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C05D3AA"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695D2F6"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CCAF5AA" w14:textId="77777777" w:rsidR="00930DB8" w:rsidRDefault="00FB0DAF">
            <w:pPr>
              <w:pStyle w:val="ProductList-TableBody"/>
              <w:jc w:val="center"/>
            </w:pPr>
            <w:r>
              <w:t xml:space="preserve"> </w:t>
            </w:r>
          </w:p>
        </w:tc>
      </w:tr>
      <w:tr w:rsidR="00930DB8" w14:paraId="4E0896FB" w14:textId="77777777">
        <w:tc>
          <w:tcPr>
            <w:tcW w:w="3920" w:type="dxa"/>
            <w:tcBorders>
              <w:top w:val="dashed" w:sz="4" w:space="0" w:color="BFBFBF"/>
              <w:left w:val="single" w:sz="9" w:space="0" w:color="FFFFFF"/>
              <w:bottom w:val="dashed" w:sz="4" w:space="0" w:color="BFBFBF"/>
              <w:right w:val="single" w:sz="9" w:space="0" w:color="FFFFFF"/>
            </w:tcBorders>
          </w:tcPr>
          <w:p w14:paraId="2A4BED54" w14:textId="77777777" w:rsidR="00930DB8" w:rsidRDefault="00FB0DAF">
            <w:pPr>
              <w:pStyle w:val="ProductList-TableBody"/>
            </w:pPr>
            <w:r>
              <w:t xml:space="preserve">Windows 10 Enterprise E5 From SA </w:t>
            </w:r>
            <w:r>
              <w:fldChar w:fldCharType="begin"/>
            </w:r>
            <w:r>
              <w:instrText xml:space="preserve"> XE "Windows 10 Enterprise E5 From SA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3DDC6A7C" w14:textId="77777777" w:rsidR="00930DB8" w:rsidRDefault="00FB0DAF">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14:paraId="4BEDEF03" w14:textId="77777777" w:rsidR="00930DB8" w:rsidRDefault="00FB0DAF">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01F72960"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1FAEED8"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2A972F8" w14:textId="77777777" w:rsidR="00930DB8" w:rsidRDefault="00FB0DAF">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9AC5BCD"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44A6CCF"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63CFE5D"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CF6E9CA"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773A01A"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9D20EB7"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A8B5353" w14:textId="77777777" w:rsidR="00930DB8" w:rsidRDefault="00FB0DAF">
            <w:pPr>
              <w:pStyle w:val="ProductList-TableBody"/>
              <w:jc w:val="center"/>
            </w:pPr>
            <w:r>
              <w:t xml:space="preserve"> </w:t>
            </w:r>
          </w:p>
        </w:tc>
      </w:tr>
      <w:tr w:rsidR="00930DB8" w14:paraId="3A1F28D1" w14:textId="77777777">
        <w:tc>
          <w:tcPr>
            <w:tcW w:w="3920" w:type="dxa"/>
            <w:tcBorders>
              <w:top w:val="dashed" w:sz="4" w:space="0" w:color="BFBFBF"/>
              <w:left w:val="single" w:sz="9" w:space="0" w:color="FFFFFF"/>
              <w:bottom w:val="dashed" w:sz="4" w:space="0" w:color="BFBFBF"/>
              <w:right w:val="single" w:sz="9" w:space="0" w:color="FFFFFF"/>
            </w:tcBorders>
          </w:tcPr>
          <w:p w14:paraId="3A94F087" w14:textId="77777777" w:rsidR="00930DB8" w:rsidRDefault="00FB0DAF">
            <w:pPr>
              <w:pStyle w:val="ProductList-TableBody"/>
            </w:pPr>
            <w:r>
              <w:t>Windows 10 Enterprise E3 Per User Add-on (to Enterprise per device)</w:t>
            </w:r>
            <w:r>
              <w:fldChar w:fldCharType="begin"/>
            </w:r>
            <w:r>
              <w:instrText xml:space="preserve"> XE "Windows 10 Enterprise E3 Per User Add-on (to Enterprise per device)"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7EDC409C" w14:textId="77777777" w:rsidR="00930DB8" w:rsidRDefault="00FB0DAF">
            <w:pPr>
              <w:pStyle w:val="ProductList-TableBody"/>
              <w:jc w:val="center"/>
            </w:pPr>
            <w:r>
              <w:t>12/14</w:t>
            </w:r>
          </w:p>
        </w:tc>
        <w:tc>
          <w:tcPr>
            <w:tcW w:w="620" w:type="dxa"/>
            <w:tcBorders>
              <w:top w:val="dashed" w:sz="4" w:space="0" w:color="BFBFBF"/>
              <w:left w:val="single" w:sz="9" w:space="0" w:color="FFFFFF"/>
              <w:bottom w:val="dashed" w:sz="4" w:space="0" w:color="BFBFBF"/>
              <w:right w:val="single" w:sz="9" w:space="0" w:color="FFFFFF"/>
            </w:tcBorders>
          </w:tcPr>
          <w:p w14:paraId="62A78B25" w14:textId="77777777" w:rsidR="00930DB8" w:rsidRDefault="00FB0DAF">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5091E8A0"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8962855"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395EF11"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A011CC5"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7B970E2"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02C543B"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FA85C3C"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8E74CEE"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C7F05E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013292B" w14:textId="77777777" w:rsidR="00930DB8" w:rsidRDefault="00FB0DAF">
            <w:pPr>
              <w:pStyle w:val="ProductList-TableBody"/>
              <w:jc w:val="center"/>
            </w:pPr>
            <w:r>
              <w:t xml:space="preserve"> </w:t>
            </w:r>
          </w:p>
        </w:tc>
      </w:tr>
      <w:tr w:rsidR="00930DB8" w14:paraId="511A7376" w14:textId="77777777">
        <w:tc>
          <w:tcPr>
            <w:tcW w:w="3920" w:type="dxa"/>
            <w:tcBorders>
              <w:top w:val="dashed" w:sz="4" w:space="0" w:color="BFBFBF"/>
              <w:left w:val="single" w:sz="9" w:space="0" w:color="FFFFFF"/>
              <w:bottom w:val="dashed" w:sz="4" w:space="0" w:color="BFBFBF"/>
              <w:right w:val="single" w:sz="9" w:space="0" w:color="FFFFFF"/>
            </w:tcBorders>
          </w:tcPr>
          <w:p w14:paraId="586DBDBB" w14:textId="77777777" w:rsidR="00930DB8" w:rsidRDefault="00FB0DAF">
            <w:pPr>
              <w:pStyle w:val="ProductList-TableBody"/>
            </w:pPr>
            <w:r>
              <w:rPr>
                <w:color w:val="000000"/>
              </w:rPr>
              <w:t>Windows 10 Enterprise E5 Per User Add-on (to Enterprise per device) (SL)</w:t>
            </w:r>
            <w:r>
              <w:fldChar w:fldCharType="begin"/>
            </w:r>
            <w:r>
              <w:instrText xml:space="preserve"> XE "Windows 10 Enterprise E5 Per User Add-on (to Enterprise per device) (SL)"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051486AE" w14:textId="77777777" w:rsidR="00930DB8" w:rsidRDefault="00FB0DAF">
            <w:pPr>
              <w:pStyle w:val="ProductList-TableBody"/>
              <w:jc w:val="center"/>
            </w:pPr>
            <w:r>
              <w:t>8/16</w:t>
            </w:r>
          </w:p>
        </w:tc>
        <w:tc>
          <w:tcPr>
            <w:tcW w:w="620" w:type="dxa"/>
            <w:tcBorders>
              <w:top w:val="dashed" w:sz="4" w:space="0" w:color="BFBFBF"/>
              <w:left w:val="single" w:sz="9" w:space="0" w:color="FFFFFF"/>
              <w:bottom w:val="dashed" w:sz="4" w:space="0" w:color="BFBFBF"/>
              <w:right w:val="single" w:sz="9" w:space="0" w:color="FFFFFF"/>
            </w:tcBorders>
          </w:tcPr>
          <w:p w14:paraId="7F7F6938" w14:textId="77777777" w:rsidR="00930DB8" w:rsidRDefault="00FB0DAF">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55F48965"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2147D1DE"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B4AF3E2"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57B14D1"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DDA8F76"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4BE6D2D"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86EF985"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4671032"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0E546CD"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6D9EB08" w14:textId="77777777" w:rsidR="00930DB8" w:rsidRDefault="00FB0DAF">
            <w:pPr>
              <w:pStyle w:val="ProductList-TableBody"/>
              <w:jc w:val="center"/>
            </w:pPr>
            <w:r>
              <w:t xml:space="preserve"> </w:t>
            </w:r>
          </w:p>
        </w:tc>
      </w:tr>
      <w:tr w:rsidR="00930DB8" w14:paraId="63DFBE7A" w14:textId="77777777">
        <w:tc>
          <w:tcPr>
            <w:tcW w:w="3920" w:type="dxa"/>
            <w:tcBorders>
              <w:top w:val="dashed" w:sz="4" w:space="0" w:color="BFBFBF"/>
              <w:left w:val="single" w:sz="9" w:space="0" w:color="FFFFFF"/>
              <w:bottom w:val="dashed" w:sz="4" w:space="0" w:color="BFBFBF"/>
              <w:right w:val="single" w:sz="9" w:space="0" w:color="FFFFFF"/>
            </w:tcBorders>
          </w:tcPr>
          <w:p w14:paraId="7ECC62BC" w14:textId="77777777" w:rsidR="00930DB8" w:rsidRDefault="00FB0DAF">
            <w:pPr>
              <w:pStyle w:val="ProductList-TableBody"/>
            </w:pPr>
            <w:r>
              <w:t>Windows 10 Education</w:t>
            </w:r>
            <w:r>
              <w:fldChar w:fldCharType="begin"/>
            </w:r>
            <w:r>
              <w:instrText xml:space="preserve"> XE "Windows 10 Education"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14:paraId="01F4C395" w14:textId="77777777" w:rsidR="00930DB8" w:rsidRDefault="00FB0DAF">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25FFD338" w14:textId="77777777" w:rsidR="00930DB8" w:rsidRDefault="00FB0DAF">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6256C5A3" w14:textId="77777777" w:rsidR="00930DB8" w:rsidRDefault="00FB0DAF">
            <w:pPr>
              <w:pStyle w:val="ProductList-TableBody"/>
              <w:jc w:val="center"/>
            </w:pPr>
            <w:r>
              <w:t>3</w:t>
            </w:r>
          </w:p>
        </w:tc>
        <w:tc>
          <w:tcPr>
            <w:tcW w:w="620" w:type="dxa"/>
            <w:tcBorders>
              <w:top w:val="dashed" w:sz="4" w:space="0" w:color="BFBFBF"/>
              <w:left w:val="single" w:sz="9" w:space="0" w:color="FFFFFF"/>
              <w:bottom w:val="dashed" w:sz="4" w:space="0" w:color="BFBFBF"/>
              <w:right w:val="single" w:sz="9" w:space="0" w:color="FFFFFF"/>
            </w:tcBorders>
          </w:tcPr>
          <w:p w14:paraId="35E8FB32" w14:textId="77777777" w:rsidR="00930DB8" w:rsidRDefault="00FB0DAF">
            <w:pPr>
              <w:pStyle w:val="ProductList-TableBody"/>
              <w:jc w:val="center"/>
            </w:pPr>
            <w: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5F9861B"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09A8497"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2DD52F9"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FC4E430"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F72D516"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3658A0F" w14:textId="77777777" w:rsidR="00930DB8" w:rsidRDefault="00FB0DAF">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96E057D" w14:textId="77777777" w:rsidR="00930DB8" w:rsidRDefault="00FB0DAF">
            <w:pPr>
              <w:pStyle w:val="ProductList-TableBody"/>
              <w:jc w:val="center"/>
            </w:pP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School only" </w:instrText>
            </w:r>
            <w:r>
              <w:fldChar w:fldCharType="separate"/>
            </w:r>
            <w:r>
              <w:rPr>
                <w:color w:val="000000"/>
              </w:rPr>
              <w:t xml:space="preserve"> 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CD57469" w14:textId="77777777" w:rsidR="00930DB8" w:rsidRDefault="00FB0DAF">
            <w:pPr>
              <w:pStyle w:val="ProductList-TableBody"/>
              <w:jc w:val="center"/>
            </w:pPr>
            <w:r>
              <w:t xml:space="preserve"> </w:t>
            </w:r>
          </w:p>
        </w:tc>
      </w:tr>
      <w:tr w:rsidR="00930DB8" w14:paraId="54C0193C" w14:textId="77777777">
        <w:tc>
          <w:tcPr>
            <w:tcW w:w="3920" w:type="dxa"/>
            <w:tcBorders>
              <w:top w:val="dashed" w:sz="4" w:space="0" w:color="BFBFBF"/>
              <w:left w:val="single" w:sz="9" w:space="0" w:color="FFFFFF"/>
              <w:bottom w:val="dashed" w:sz="4" w:space="0" w:color="BFBFBF"/>
              <w:right w:val="single" w:sz="9" w:space="0" w:color="FFFFFF"/>
            </w:tcBorders>
          </w:tcPr>
          <w:p w14:paraId="199B4276" w14:textId="77777777" w:rsidR="00930DB8" w:rsidRDefault="00FB0DAF">
            <w:pPr>
              <w:pStyle w:val="ProductList-TableBody"/>
            </w:pPr>
            <w:r>
              <w:t>Windows 10 Education E3</w:t>
            </w:r>
            <w:r>
              <w:fldChar w:fldCharType="begin"/>
            </w:r>
            <w:r>
              <w:instrText xml:space="preserve"> XE "Windows 10 Education E3"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7451712C" w14:textId="77777777" w:rsidR="00930DB8" w:rsidRDefault="00FB0DAF">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14:paraId="736F89AF"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9020393"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7D4FE1C2"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C94DAFD"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5A22480"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85F47CC"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A523C58"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FE1D0A4"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50DE0CC"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075B4F3" w14:textId="77777777" w:rsidR="00930DB8" w:rsidRDefault="00FB0DAF">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EAB82A7" w14:textId="77777777" w:rsidR="00930DB8" w:rsidRDefault="00FB0DAF">
            <w:pPr>
              <w:pStyle w:val="ProductList-TableBody"/>
              <w:jc w:val="center"/>
            </w:pPr>
            <w:r>
              <w:t xml:space="preserve"> </w:t>
            </w:r>
          </w:p>
        </w:tc>
      </w:tr>
      <w:tr w:rsidR="00930DB8" w14:paraId="247DF9AF" w14:textId="77777777">
        <w:tc>
          <w:tcPr>
            <w:tcW w:w="3920" w:type="dxa"/>
            <w:tcBorders>
              <w:top w:val="dashed" w:sz="4" w:space="0" w:color="BFBFBF"/>
              <w:left w:val="single" w:sz="9" w:space="0" w:color="FFFFFF"/>
              <w:bottom w:val="dashed" w:sz="4" w:space="0" w:color="BFBFBF"/>
              <w:right w:val="single" w:sz="9" w:space="0" w:color="FFFFFF"/>
            </w:tcBorders>
          </w:tcPr>
          <w:p w14:paraId="6894EC8F" w14:textId="77777777" w:rsidR="00930DB8" w:rsidRDefault="00FB0DAF">
            <w:pPr>
              <w:pStyle w:val="ProductList-TableBody"/>
            </w:pPr>
            <w:r>
              <w:t>Windows 10 Education A3</w:t>
            </w:r>
            <w:r>
              <w:fldChar w:fldCharType="begin"/>
            </w:r>
            <w:r>
              <w:instrText xml:space="preserve"> XE "Windows 10 Education A3"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34441B04" w14:textId="77777777" w:rsidR="00930DB8" w:rsidRDefault="00FB0DAF">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14:paraId="33CD45F7"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6501E294"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45E3D68"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E6678FF"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C3CD402"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49E36DC"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4AB3923"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7BBDBCA"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CEBB9AF"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A3F5E97"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C1CB5F9" w14:textId="77777777" w:rsidR="00930DB8" w:rsidRDefault="00FB0DAF">
            <w:pPr>
              <w:pStyle w:val="ProductList-TableBody"/>
              <w:jc w:val="center"/>
            </w:pPr>
            <w:r>
              <w:t xml:space="preserve"> </w:t>
            </w:r>
          </w:p>
        </w:tc>
      </w:tr>
      <w:tr w:rsidR="00930DB8" w14:paraId="5184A7A2" w14:textId="77777777">
        <w:tc>
          <w:tcPr>
            <w:tcW w:w="3920" w:type="dxa"/>
            <w:tcBorders>
              <w:top w:val="dashed" w:sz="4" w:space="0" w:color="BFBFBF"/>
              <w:left w:val="single" w:sz="9" w:space="0" w:color="FFFFFF"/>
              <w:bottom w:val="dashed" w:sz="4" w:space="0" w:color="BFBFBF"/>
              <w:right w:val="single" w:sz="9" w:space="0" w:color="FFFFFF"/>
            </w:tcBorders>
          </w:tcPr>
          <w:p w14:paraId="0FE07B87" w14:textId="77777777" w:rsidR="00930DB8" w:rsidRDefault="00FB0DAF">
            <w:pPr>
              <w:pStyle w:val="ProductList-TableBody"/>
            </w:pPr>
            <w:r>
              <w:t>Windows 10 Education E5</w:t>
            </w:r>
            <w:r>
              <w:fldChar w:fldCharType="begin"/>
            </w:r>
            <w:r>
              <w:instrText xml:space="preserve"> XE "Windows 10 Education E5"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14:paraId="31EFB26D" w14:textId="77777777" w:rsidR="00930DB8" w:rsidRDefault="00FB0DAF">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14:paraId="539CC4E8"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03AD2CC"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2BB59FC5"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1BF233A"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CB76008"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1EBE567"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1CC79BC"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C66E88D"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2F45F75"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3FEFD79" w14:textId="77777777" w:rsidR="00930DB8" w:rsidRDefault="00FB0DAF">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84EC914" w14:textId="77777777" w:rsidR="00930DB8" w:rsidRDefault="00FB0DAF">
            <w:pPr>
              <w:pStyle w:val="ProductList-TableBody"/>
              <w:jc w:val="center"/>
            </w:pPr>
            <w:r>
              <w:t xml:space="preserve"> </w:t>
            </w:r>
          </w:p>
        </w:tc>
      </w:tr>
      <w:tr w:rsidR="00930DB8" w14:paraId="6ECF657C" w14:textId="77777777">
        <w:tc>
          <w:tcPr>
            <w:tcW w:w="3920" w:type="dxa"/>
            <w:tcBorders>
              <w:top w:val="dashed" w:sz="4" w:space="0" w:color="BFBFBF"/>
              <w:left w:val="single" w:sz="9" w:space="0" w:color="FFFFFF"/>
              <w:bottom w:val="dashed" w:sz="4" w:space="0" w:color="BFBFBF"/>
              <w:right w:val="single" w:sz="9" w:space="0" w:color="FFFFFF"/>
            </w:tcBorders>
          </w:tcPr>
          <w:p w14:paraId="691FC180" w14:textId="77777777" w:rsidR="00930DB8" w:rsidRDefault="00FB0DAF">
            <w:pPr>
              <w:pStyle w:val="ProductList-TableBody"/>
            </w:pPr>
            <w:r>
              <w:t>Windows 10 Enterprise A5</w:t>
            </w:r>
            <w:r>
              <w:fldChar w:fldCharType="begin"/>
            </w:r>
            <w:r>
              <w:instrText xml:space="preserve"> XE "Windows 10 Enterprise A5"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14:paraId="024F2891" w14:textId="77777777" w:rsidR="00930DB8" w:rsidRDefault="00FB0DAF">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14:paraId="31D3E6B8"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2946E27C"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F6B7E06"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9CE70E3"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FCDA3F4"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F17D2A3"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FF86898"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7D15D99"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60069E8"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8EBD361"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A1911DF" w14:textId="77777777" w:rsidR="00930DB8" w:rsidRDefault="00FB0DAF">
            <w:pPr>
              <w:pStyle w:val="ProductList-TableBody"/>
              <w:jc w:val="center"/>
            </w:pPr>
            <w:r>
              <w:t xml:space="preserve"> </w:t>
            </w:r>
          </w:p>
        </w:tc>
      </w:tr>
      <w:tr w:rsidR="00930DB8" w14:paraId="2D183F27" w14:textId="77777777">
        <w:tc>
          <w:tcPr>
            <w:tcW w:w="3920" w:type="dxa"/>
            <w:tcBorders>
              <w:top w:val="dashed" w:sz="4" w:space="0" w:color="BFBFBF"/>
              <w:left w:val="single" w:sz="9" w:space="0" w:color="FFFFFF"/>
              <w:bottom w:val="dashed" w:sz="4" w:space="0" w:color="BFBFBF"/>
              <w:right w:val="single" w:sz="9" w:space="0" w:color="FFFFFF"/>
            </w:tcBorders>
          </w:tcPr>
          <w:p w14:paraId="25753F35" w14:textId="77777777" w:rsidR="00930DB8" w:rsidRDefault="00FB0DAF">
            <w:pPr>
              <w:pStyle w:val="ProductList-TableBody"/>
            </w:pPr>
            <w:r>
              <w:t>Windows VDA per device</w:t>
            </w:r>
            <w:r>
              <w:fldChar w:fldCharType="begin"/>
            </w:r>
            <w:r>
              <w:instrText xml:space="preserve"> XE "Windows VDA per device"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1E06A328" w14:textId="77777777" w:rsidR="00930DB8" w:rsidRDefault="00FB0DAF">
            <w:pPr>
              <w:pStyle w:val="ProductList-TableBody"/>
              <w:jc w:val="center"/>
            </w:pPr>
            <w:r>
              <w:rPr>
                <w:color w:val="000000"/>
              </w:rPr>
              <w:t>7/07</w:t>
            </w:r>
          </w:p>
        </w:tc>
        <w:tc>
          <w:tcPr>
            <w:tcW w:w="620" w:type="dxa"/>
            <w:tcBorders>
              <w:top w:val="dashed" w:sz="4" w:space="0" w:color="BFBFBF"/>
              <w:left w:val="single" w:sz="9" w:space="0" w:color="FFFFFF"/>
              <w:bottom w:val="dashed" w:sz="4" w:space="0" w:color="BFBFBF"/>
              <w:right w:val="single" w:sz="9" w:space="0" w:color="FFFFFF"/>
            </w:tcBorders>
          </w:tcPr>
          <w:p w14:paraId="7FADF345" w14:textId="77777777" w:rsidR="00930DB8" w:rsidRDefault="00FB0DAF">
            <w:pPr>
              <w:pStyle w:val="ProductList-TableBody"/>
              <w:jc w:val="center"/>
            </w:pPr>
            <w:r>
              <w:rPr>
                <w:color w:val="000000"/>
              </w:rPr>
              <w:t>2(1)</w:t>
            </w:r>
          </w:p>
        </w:tc>
        <w:tc>
          <w:tcPr>
            <w:tcW w:w="620" w:type="dxa"/>
            <w:tcBorders>
              <w:top w:val="dashed" w:sz="4" w:space="0" w:color="BFBFBF"/>
              <w:left w:val="single" w:sz="9" w:space="0" w:color="FFFFFF"/>
              <w:bottom w:val="dashed" w:sz="4" w:space="0" w:color="BFBFBF"/>
              <w:right w:val="single" w:sz="9" w:space="0" w:color="FFFFFF"/>
            </w:tcBorders>
          </w:tcPr>
          <w:p w14:paraId="4F5A91AE"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6093A48A"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B1C244B"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1A902C7"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BDC423D"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BE615F8"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4E5B60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B84991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8F1AE7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ABF0464" w14:textId="77777777" w:rsidR="00930DB8" w:rsidRDefault="00FB0DAF">
            <w:pPr>
              <w:pStyle w:val="ProductList-TableBody"/>
              <w:jc w:val="center"/>
            </w:pPr>
            <w:r>
              <w:t xml:space="preserve"> </w:t>
            </w:r>
          </w:p>
        </w:tc>
      </w:tr>
      <w:tr w:rsidR="00930DB8" w14:paraId="370B7831" w14:textId="77777777">
        <w:tc>
          <w:tcPr>
            <w:tcW w:w="3920" w:type="dxa"/>
            <w:tcBorders>
              <w:top w:val="dashed" w:sz="4" w:space="0" w:color="BFBFBF"/>
              <w:left w:val="single" w:sz="9" w:space="0" w:color="FFFFFF"/>
              <w:bottom w:val="dashed" w:sz="4" w:space="0" w:color="BFBFBF"/>
              <w:right w:val="single" w:sz="9" w:space="0" w:color="FFFFFF"/>
            </w:tcBorders>
          </w:tcPr>
          <w:p w14:paraId="163B984F" w14:textId="77777777" w:rsidR="00930DB8" w:rsidRDefault="00FB0DAF">
            <w:pPr>
              <w:pStyle w:val="ProductList-TableBody"/>
            </w:pPr>
            <w:r>
              <w:t xml:space="preserve">Windows VDA E3 </w:t>
            </w:r>
            <w:r>
              <w:fldChar w:fldCharType="begin"/>
            </w:r>
            <w:r>
              <w:instrText xml:space="preserve"> XE "Windows VDA E3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074EB9B6" w14:textId="77777777" w:rsidR="00930DB8" w:rsidRDefault="00FB0DAF">
            <w:pPr>
              <w:pStyle w:val="ProductList-TableBody"/>
              <w:jc w:val="center"/>
            </w:pPr>
            <w:r>
              <w:rPr>
                <w:color w:val="000000"/>
              </w:rPr>
              <w:t>12/14</w:t>
            </w:r>
          </w:p>
        </w:tc>
        <w:tc>
          <w:tcPr>
            <w:tcW w:w="620" w:type="dxa"/>
            <w:tcBorders>
              <w:top w:val="dashed" w:sz="4" w:space="0" w:color="BFBFBF"/>
              <w:left w:val="single" w:sz="9" w:space="0" w:color="FFFFFF"/>
              <w:bottom w:val="dashed" w:sz="4" w:space="0" w:color="BFBFBF"/>
              <w:right w:val="single" w:sz="9" w:space="0" w:color="FFFFFF"/>
            </w:tcBorders>
          </w:tcPr>
          <w:p w14:paraId="723738A1" w14:textId="77777777" w:rsidR="00930DB8" w:rsidRDefault="00FB0DAF">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4B847D8F"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4D1C791"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EE1DFBD"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A513C3C"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980BD43"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AE989A8"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C52D577"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0D3EB35"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CF313D7"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44CF2CD" w14:textId="77777777" w:rsidR="00930DB8" w:rsidRDefault="00FB0DAF">
            <w:pPr>
              <w:pStyle w:val="ProductList-TableBody"/>
              <w:jc w:val="center"/>
            </w:pPr>
            <w:r>
              <w:t xml:space="preserve"> </w:t>
            </w:r>
          </w:p>
        </w:tc>
      </w:tr>
      <w:tr w:rsidR="00930DB8" w14:paraId="1E12D1AC" w14:textId="77777777">
        <w:tc>
          <w:tcPr>
            <w:tcW w:w="3920" w:type="dxa"/>
            <w:tcBorders>
              <w:top w:val="dashed" w:sz="4" w:space="0" w:color="BFBFBF"/>
              <w:left w:val="single" w:sz="9" w:space="0" w:color="FFFFFF"/>
              <w:bottom w:val="dashed" w:sz="4" w:space="0" w:color="BFBFBF"/>
              <w:right w:val="single" w:sz="9" w:space="0" w:color="FFFFFF"/>
            </w:tcBorders>
          </w:tcPr>
          <w:p w14:paraId="4E0EC1D9" w14:textId="77777777" w:rsidR="00930DB8" w:rsidRDefault="00FB0DAF">
            <w:pPr>
              <w:pStyle w:val="ProductList-TableBody"/>
            </w:pPr>
            <w:r>
              <w:t xml:space="preserve">Windows VDA E5 </w:t>
            </w:r>
            <w:r>
              <w:fldChar w:fldCharType="begin"/>
            </w:r>
            <w:r>
              <w:instrText xml:space="preserve"> XE "Windows VDA E5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272F77B4" w14:textId="77777777" w:rsidR="00930DB8" w:rsidRDefault="00FB0DAF">
            <w:pPr>
              <w:pStyle w:val="ProductList-TableBody"/>
              <w:jc w:val="center"/>
            </w:pPr>
            <w:r>
              <w:rPr>
                <w:color w:val="000000"/>
              </w:rPr>
              <w:t>5/17</w:t>
            </w:r>
          </w:p>
        </w:tc>
        <w:tc>
          <w:tcPr>
            <w:tcW w:w="620" w:type="dxa"/>
            <w:tcBorders>
              <w:top w:val="dashed" w:sz="4" w:space="0" w:color="BFBFBF"/>
              <w:left w:val="single" w:sz="9" w:space="0" w:color="FFFFFF"/>
              <w:bottom w:val="dashed" w:sz="4" w:space="0" w:color="BFBFBF"/>
              <w:right w:val="single" w:sz="9" w:space="0" w:color="FFFFFF"/>
            </w:tcBorders>
          </w:tcPr>
          <w:p w14:paraId="630FEE02" w14:textId="77777777" w:rsidR="00930DB8" w:rsidRDefault="00FB0DAF">
            <w:pPr>
              <w:pStyle w:val="ProductList-TableBody"/>
              <w:jc w:val="center"/>
            </w:pPr>
            <w:r>
              <w:t>2</w:t>
            </w:r>
          </w:p>
        </w:tc>
        <w:tc>
          <w:tcPr>
            <w:tcW w:w="620" w:type="dxa"/>
            <w:tcBorders>
              <w:top w:val="dashed" w:sz="4" w:space="0" w:color="BFBFBF"/>
              <w:left w:val="single" w:sz="9" w:space="0" w:color="FFFFFF"/>
              <w:bottom w:val="dashed" w:sz="4" w:space="0" w:color="BFBFBF"/>
              <w:right w:val="single" w:sz="9" w:space="0" w:color="FFFFFF"/>
            </w:tcBorders>
          </w:tcPr>
          <w:p w14:paraId="752AB6B6"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2B06B38"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50DE3A3"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0E2C912"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74894C0"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67F6218"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FE2EC1D"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F88F39F"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3F6E17F"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1358A99" w14:textId="77777777" w:rsidR="00930DB8" w:rsidRDefault="00FB0DAF">
            <w:pPr>
              <w:pStyle w:val="ProductList-TableBody"/>
              <w:jc w:val="center"/>
            </w:pPr>
            <w:r>
              <w:t xml:space="preserve"> </w:t>
            </w:r>
          </w:p>
        </w:tc>
      </w:tr>
      <w:tr w:rsidR="00930DB8" w14:paraId="1C55F639" w14:textId="77777777">
        <w:tc>
          <w:tcPr>
            <w:tcW w:w="3920" w:type="dxa"/>
            <w:tcBorders>
              <w:top w:val="dashed" w:sz="4" w:space="0" w:color="BFBFBF"/>
              <w:left w:val="single" w:sz="9" w:space="0" w:color="FFFFFF"/>
              <w:bottom w:val="dashed" w:sz="4" w:space="0" w:color="BFBFBF"/>
              <w:right w:val="single" w:sz="9" w:space="0" w:color="FFFFFF"/>
            </w:tcBorders>
          </w:tcPr>
          <w:p w14:paraId="53026EE7" w14:textId="77777777" w:rsidR="00930DB8" w:rsidRDefault="00FB0DAF">
            <w:pPr>
              <w:pStyle w:val="ProductList-TableBody"/>
            </w:pPr>
            <w:r>
              <w:t xml:space="preserve">Windows 10 Home to Pro Right Licensing </w:t>
            </w:r>
            <w:r>
              <w:fldChar w:fldCharType="begin"/>
            </w:r>
            <w:r>
              <w:instrText xml:space="preserve"> XE "Windows 10 Home to Pro Right Licensing " </w:instrText>
            </w:r>
            <w:r>
              <w:fldChar w:fldCharType="end"/>
            </w:r>
            <w:r>
              <w:t>(Per Device)</w:t>
            </w:r>
          </w:p>
        </w:tc>
        <w:tc>
          <w:tcPr>
            <w:tcW w:w="620" w:type="dxa"/>
            <w:tcBorders>
              <w:top w:val="dashed" w:sz="4" w:space="0" w:color="BFBFBF"/>
              <w:left w:val="single" w:sz="9" w:space="0" w:color="FFFFFF"/>
              <w:bottom w:val="dashed" w:sz="4" w:space="0" w:color="BFBFBF"/>
              <w:right w:val="single" w:sz="9" w:space="0" w:color="FFFFFF"/>
            </w:tcBorders>
          </w:tcPr>
          <w:p w14:paraId="1F656F55" w14:textId="77777777" w:rsidR="00930DB8" w:rsidRDefault="00FB0DAF">
            <w:pPr>
              <w:pStyle w:val="ProductList-TableBody"/>
              <w:jc w:val="center"/>
            </w:pPr>
            <w:r>
              <w:rPr>
                <w:color w:val="000000"/>
              </w:rPr>
              <w:t>4/17</w:t>
            </w:r>
          </w:p>
        </w:tc>
        <w:tc>
          <w:tcPr>
            <w:tcW w:w="620" w:type="dxa"/>
            <w:tcBorders>
              <w:top w:val="dashed" w:sz="4" w:space="0" w:color="BFBFBF"/>
              <w:left w:val="single" w:sz="9" w:space="0" w:color="FFFFFF"/>
              <w:bottom w:val="dashed" w:sz="4" w:space="0" w:color="BFBFBF"/>
              <w:right w:val="single" w:sz="9" w:space="0" w:color="FFFFFF"/>
            </w:tcBorders>
          </w:tcPr>
          <w:p w14:paraId="116CDA70" w14:textId="77777777" w:rsidR="00930DB8" w:rsidRDefault="00FB0DAF">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1804A3E7"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51084A7"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5BDA2D4"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71C86A4"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C66236F"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56A3BB4"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781552F"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7ADE262"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4D2C28A"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47DE20D" w14:textId="77777777" w:rsidR="00930DB8" w:rsidRDefault="00FB0DAF">
            <w:pPr>
              <w:pStyle w:val="ProductList-TableBody"/>
              <w:jc w:val="center"/>
            </w:pPr>
            <w:r>
              <w:t xml:space="preserve"> </w:t>
            </w:r>
          </w:p>
        </w:tc>
      </w:tr>
      <w:tr w:rsidR="00930DB8" w14:paraId="60D120B2" w14:textId="77777777">
        <w:tc>
          <w:tcPr>
            <w:tcW w:w="3920" w:type="dxa"/>
            <w:tcBorders>
              <w:top w:val="dashed" w:sz="4" w:space="0" w:color="BFBFBF"/>
              <w:left w:val="single" w:sz="9" w:space="0" w:color="FFFFFF"/>
              <w:bottom w:val="dashed" w:sz="4" w:space="0" w:color="BFBFBF"/>
              <w:right w:val="single" w:sz="9" w:space="0" w:color="FFFFFF"/>
            </w:tcBorders>
          </w:tcPr>
          <w:p w14:paraId="28D3B8F5" w14:textId="77777777" w:rsidR="00930DB8" w:rsidRDefault="00FB0DAF">
            <w:pPr>
              <w:pStyle w:val="ProductList-TableBody"/>
            </w:pPr>
            <w:r>
              <w:t>Windows 10 Home to Pro Upgrade for Microsoft 365 Business</w:t>
            </w:r>
            <w:r>
              <w:fldChar w:fldCharType="begin"/>
            </w:r>
            <w:r>
              <w:instrText xml:space="preserve"> XE "Windows 10 Home to Pro Upgrade for Microsoft 365 Business"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5D6B5715"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79F8B6CA"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5894E61"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F90C7C4"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04C6C97"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EEEB425"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681E0BC"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F97585A"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C25362E"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A9C797A"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FECECF9"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F4BFA61" w14:textId="77777777" w:rsidR="00930DB8" w:rsidRDefault="00FB0DAF">
            <w:pPr>
              <w:pStyle w:val="ProductList-TableBody"/>
              <w:jc w:val="center"/>
            </w:pPr>
            <w:r>
              <w:t xml:space="preserve"> </w:t>
            </w:r>
          </w:p>
        </w:tc>
      </w:tr>
      <w:tr w:rsidR="00930DB8" w14:paraId="68D270D7" w14:textId="77777777">
        <w:tc>
          <w:tcPr>
            <w:tcW w:w="3920" w:type="dxa"/>
            <w:tcBorders>
              <w:top w:val="dashed" w:sz="4" w:space="0" w:color="BFBFBF"/>
              <w:left w:val="single" w:sz="9" w:space="0" w:color="FFFFFF"/>
              <w:bottom w:val="dashed" w:sz="4" w:space="0" w:color="BFBFBF"/>
              <w:right w:val="single" w:sz="9" w:space="0" w:color="FFFFFF"/>
            </w:tcBorders>
          </w:tcPr>
          <w:p w14:paraId="51E0351D" w14:textId="77777777" w:rsidR="00930DB8" w:rsidRDefault="00FB0DAF">
            <w:pPr>
              <w:pStyle w:val="ProductList-TableBody"/>
            </w:pPr>
            <w:r>
              <w:rPr>
                <w:color w:val="000000"/>
              </w:rPr>
              <w:t>Windows 8.1 Enterprise Sideloading (Per Device)</w:t>
            </w:r>
            <w:r>
              <w:fldChar w:fldCharType="begin"/>
            </w:r>
            <w:r>
              <w:instrText xml:space="preserve"> XE "Windows 8.1 Enterprise Sideloading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21627B52" w14:textId="77777777" w:rsidR="00930DB8" w:rsidRDefault="00FB0DAF">
            <w:pPr>
              <w:pStyle w:val="ProductList-TableBody"/>
              <w:jc w:val="center"/>
            </w:pPr>
            <w:r>
              <w:rPr>
                <w:color w:val="000000"/>
              </w:rPr>
              <w:t>11/13</w:t>
            </w:r>
          </w:p>
        </w:tc>
        <w:tc>
          <w:tcPr>
            <w:tcW w:w="620" w:type="dxa"/>
            <w:tcBorders>
              <w:top w:val="dashed" w:sz="4" w:space="0" w:color="BFBFBF"/>
              <w:left w:val="single" w:sz="9" w:space="0" w:color="FFFFFF"/>
              <w:bottom w:val="dashed" w:sz="4" w:space="0" w:color="BFBFBF"/>
              <w:right w:val="single" w:sz="9" w:space="0" w:color="FFFFFF"/>
            </w:tcBorders>
          </w:tcPr>
          <w:p w14:paraId="5A21ADD6" w14:textId="77777777" w:rsidR="00930DB8" w:rsidRDefault="00FB0DAF">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5916DBA8"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CF5B1F8"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8B94D2F"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7D2F8F6"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3A5DCFE"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D1BDE22"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1257A5E"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5D454F2"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DCB97DC"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68DCBDB" w14:textId="77777777" w:rsidR="00930DB8" w:rsidRDefault="00FB0DAF">
            <w:pPr>
              <w:pStyle w:val="ProductList-TableBody"/>
              <w:jc w:val="center"/>
            </w:pPr>
            <w:r>
              <w:t xml:space="preserve"> </w:t>
            </w:r>
          </w:p>
        </w:tc>
      </w:tr>
      <w:tr w:rsidR="00930DB8" w14:paraId="550BA1AB" w14:textId="77777777">
        <w:tc>
          <w:tcPr>
            <w:tcW w:w="3920" w:type="dxa"/>
            <w:tcBorders>
              <w:top w:val="dashed" w:sz="4" w:space="0" w:color="BFBFBF"/>
              <w:left w:val="single" w:sz="9" w:space="0" w:color="FFFFFF"/>
              <w:bottom w:val="dashed" w:sz="4" w:space="0" w:color="BFBFBF"/>
              <w:right w:val="single" w:sz="9" w:space="0" w:color="FFFFFF"/>
            </w:tcBorders>
          </w:tcPr>
          <w:p w14:paraId="6C3FD19A" w14:textId="77777777" w:rsidR="00930DB8" w:rsidRDefault="00FB0DAF">
            <w:pPr>
              <w:pStyle w:val="ProductList-TableBody"/>
            </w:pPr>
            <w:r>
              <w:rPr>
                <w:color w:val="000000"/>
              </w:rPr>
              <w:t>Windows Embedded 8 Standard Enterprise Kit (100 Pack)</w:t>
            </w:r>
            <w:r>
              <w:fldChar w:fldCharType="begin"/>
            </w:r>
            <w:r>
              <w:instrText xml:space="preserve"> XE "Windows Embedded 8 Standard Enterprise Kit (100 Pack)"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6758F78E" w14:textId="77777777" w:rsidR="00930DB8" w:rsidRDefault="00FB0DAF">
            <w:pPr>
              <w:pStyle w:val="ProductList-TableBody"/>
              <w:jc w:val="center"/>
            </w:pPr>
            <w:r>
              <w:rPr>
                <w:color w:val="000000"/>
              </w:rPr>
              <w:t>10/13</w:t>
            </w:r>
          </w:p>
        </w:tc>
        <w:tc>
          <w:tcPr>
            <w:tcW w:w="620" w:type="dxa"/>
            <w:tcBorders>
              <w:top w:val="dashed" w:sz="4" w:space="0" w:color="BFBFBF"/>
              <w:left w:val="single" w:sz="9" w:space="0" w:color="FFFFFF"/>
              <w:bottom w:val="dashed" w:sz="4" w:space="0" w:color="BFBFBF"/>
              <w:right w:val="single" w:sz="9" w:space="0" w:color="FFFFFF"/>
            </w:tcBorders>
          </w:tcPr>
          <w:p w14:paraId="5B1DF11B" w14:textId="77777777" w:rsidR="00930DB8" w:rsidRDefault="00FB0DAF">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26B76F94"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66404147"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A1529B1"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8ED5088"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3373418"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7D64985"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2CF5420"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6DB1D2E"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EFB211D"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332203E" w14:textId="77777777" w:rsidR="00930DB8" w:rsidRDefault="00FB0DAF">
            <w:pPr>
              <w:pStyle w:val="ProductList-TableBody"/>
              <w:jc w:val="center"/>
            </w:pPr>
            <w:r>
              <w:t xml:space="preserve"> </w:t>
            </w:r>
          </w:p>
        </w:tc>
      </w:tr>
      <w:tr w:rsidR="00930DB8" w14:paraId="6B061C3E" w14:textId="77777777">
        <w:tc>
          <w:tcPr>
            <w:tcW w:w="3920" w:type="dxa"/>
            <w:tcBorders>
              <w:top w:val="dashed" w:sz="4" w:space="0" w:color="BFBFBF"/>
              <w:left w:val="single" w:sz="9" w:space="0" w:color="FFFFFF"/>
              <w:bottom w:val="dashed" w:sz="4" w:space="0" w:color="BFBFBF"/>
              <w:right w:val="single" w:sz="9" w:space="0" w:color="FFFFFF"/>
            </w:tcBorders>
          </w:tcPr>
          <w:p w14:paraId="3A461156" w14:textId="77777777" w:rsidR="00930DB8" w:rsidRDefault="00FB0DAF">
            <w:pPr>
              <w:pStyle w:val="ProductList-TableBody"/>
            </w:pPr>
            <w:r>
              <w:rPr>
                <w:color w:val="000000"/>
              </w:rPr>
              <w:t>Windows 7 ESU 2020 for M365 (per device)</w:t>
            </w:r>
            <w:r>
              <w:fldChar w:fldCharType="begin"/>
            </w:r>
            <w:r>
              <w:instrText xml:space="preserve"> XE "Windows 7 ESU 2020 for M365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2D13DF85" w14:textId="77777777" w:rsidR="00930DB8" w:rsidRDefault="00FB0DAF">
            <w:pPr>
              <w:pStyle w:val="ProductList-TableBody"/>
              <w:jc w:val="center"/>
            </w:pPr>
            <w:r>
              <w:rPr>
                <w:color w:val="000000"/>
              </w:rPr>
              <w:t>4/19</w:t>
            </w:r>
          </w:p>
        </w:tc>
        <w:tc>
          <w:tcPr>
            <w:tcW w:w="620" w:type="dxa"/>
            <w:tcBorders>
              <w:top w:val="dashed" w:sz="4" w:space="0" w:color="BFBFBF"/>
              <w:left w:val="single" w:sz="9" w:space="0" w:color="FFFFFF"/>
              <w:bottom w:val="dashed" w:sz="4" w:space="0" w:color="BFBFBF"/>
              <w:right w:val="single" w:sz="9" w:space="0" w:color="FFFFFF"/>
            </w:tcBorders>
          </w:tcPr>
          <w:p w14:paraId="6E72AB88"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02B85C7"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60B8096B"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F4E3DD1"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7A63CA3"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F711E84"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1AC9DF9"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635222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F6B79E6"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930369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9AADDA7" w14:textId="77777777" w:rsidR="00930DB8" w:rsidRDefault="00FB0DAF">
            <w:pPr>
              <w:pStyle w:val="ProductList-TableBody"/>
              <w:jc w:val="center"/>
            </w:pPr>
            <w:r>
              <w:t xml:space="preserve"> </w:t>
            </w:r>
          </w:p>
        </w:tc>
      </w:tr>
      <w:tr w:rsidR="00930DB8" w14:paraId="6952D74A" w14:textId="77777777">
        <w:tc>
          <w:tcPr>
            <w:tcW w:w="3920" w:type="dxa"/>
            <w:tcBorders>
              <w:top w:val="dashed" w:sz="4" w:space="0" w:color="BFBFBF"/>
              <w:left w:val="single" w:sz="9" w:space="0" w:color="FFFFFF"/>
              <w:bottom w:val="single" w:sz="4" w:space="0" w:color="FFFFFF"/>
              <w:right w:val="single" w:sz="9" w:space="0" w:color="FFFFFF"/>
            </w:tcBorders>
          </w:tcPr>
          <w:p w14:paraId="647668CA" w14:textId="77777777" w:rsidR="00930DB8" w:rsidRDefault="00FB0DAF">
            <w:pPr>
              <w:pStyle w:val="ProductList-TableBody"/>
            </w:pPr>
            <w:r>
              <w:rPr>
                <w:color w:val="000000"/>
              </w:rPr>
              <w:t>Windows 7 ESU 2020  (per device)</w:t>
            </w:r>
            <w:r>
              <w:fldChar w:fldCharType="begin"/>
            </w:r>
            <w:r>
              <w:instrText xml:space="preserve"> XE "Windows 7 ESU 2020  (per device)" </w:instrText>
            </w:r>
            <w:r>
              <w:fldChar w:fldCharType="end"/>
            </w:r>
          </w:p>
        </w:tc>
        <w:tc>
          <w:tcPr>
            <w:tcW w:w="620" w:type="dxa"/>
            <w:tcBorders>
              <w:top w:val="dashed" w:sz="4" w:space="0" w:color="BFBFBF"/>
              <w:left w:val="single" w:sz="9" w:space="0" w:color="FFFFFF"/>
              <w:bottom w:val="single" w:sz="4" w:space="0" w:color="FFFFFF"/>
              <w:right w:val="single" w:sz="9" w:space="0" w:color="FFFFFF"/>
            </w:tcBorders>
          </w:tcPr>
          <w:p w14:paraId="2D9EE760" w14:textId="77777777" w:rsidR="00930DB8" w:rsidRDefault="00FB0DAF">
            <w:pPr>
              <w:pStyle w:val="ProductList-TableBody"/>
              <w:jc w:val="center"/>
            </w:pPr>
            <w:r>
              <w:rPr>
                <w:color w:val="000000"/>
              </w:rPr>
              <w:t>4/19</w:t>
            </w:r>
          </w:p>
        </w:tc>
        <w:tc>
          <w:tcPr>
            <w:tcW w:w="620" w:type="dxa"/>
            <w:tcBorders>
              <w:top w:val="dashed" w:sz="4" w:space="0" w:color="BFBFBF"/>
              <w:left w:val="single" w:sz="9" w:space="0" w:color="FFFFFF"/>
              <w:bottom w:val="single" w:sz="4" w:space="0" w:color="FFFFFF"/>
              <w:right w:val="single" w:sz="9" w:space="0" w:color="FFFFFF"/>
            </w:tcBorders>
          </w:tcPr>
          <w:p w14:paraId="441F071F"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single" w:sz="4" w:space="0" w:color="FFFFFF"/>
              <w:right w:val="single" w:sz="9" w:space="0" w:color="FFFFFF"/>
            </w:tcBorders>
          </w:tcPr>
          <w:p w14:paraId="75610168" w14:textId="77777777" w:rsidR="00930DB8" w:rsidRDefault="00FB0DAF">
            <w:pPr>
              <w:pStyle w:val="ProductList-TableBody"/>
              <w:jc w:val="center"/>
            </w:pPr>
            <w:r>
              <w:t xml:space="preserve"> </w:t>
            </w:r>
          </w:p>
        </w:tc>
        <w:tc>
          <w:tcPr>
            <w:tcW w:w="620" w:type="dxa"/>
            <w:tcBorders>
              <w:top w:val="dashed" w:sz="4" w:space="0" w:color="BFBFBF"/>
              <w:left w:val="single" w:sz="9" w:space="0" w:color="FFFFFF"/>
              <w:bottom w:val="single" w:sz="4" w:space="0" w:color="FFFFFF"/>
              <w:right w:val="single" w:sz="9" w:space="0" w:color="FFFFFF"/>
            </w:tcBorders>
          </w:tcPr>
          <w:p w14:paraId="257FE81F"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6F8B21F"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DD62653"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B8940E8"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B8BB668"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9E1A17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FFC9C2A"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8FFBEB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6453D70" w14:textId="77777777" w:rsidR="00930DB8" w:rsidRDefault="00FB0DAF">
            <w:pPr>
              <w:pStyle w:val="ProductList-TableBody"/>
              <w:jc w:val="center"/>
            </w:pPr>
            <w:r>
              <w:t xml:space="preserve"> </w:t>
            </w:r>
          </w:p>
        </w:tc>
      </w:tr>
    </w:tbl>
    <w:p w14:paraId="2A1A176A" w14:textId="77777777" w:rsidR="00930DB8" w:rsidRDefault="00FB0DAF">
      <w:pPr>
        <w:pStyle w:val="ProductList-Offering1SubSection"/>
        <w:outlineLvl w:val="3"/>
      </w:pPr>
      <w:bookmarkStart w:id="189" w:name="_Sec755"/>
      <w:r>
        <w:t>2. Product Conditions</w:t>
      </w:r>
      <w:bookmarkEnd w:id="189"/>
    </w:p>
    <w:tbl>
      <w:tblPr>
        <w:tblStyle w:val="PURTable"/>
        <w:tblW w:w="0" w:type="dxa"/>
        <w:tblLook w:val="04A0" w:firstRow="1" w:lastRow="0" w:firstColumn="1" w:lastColumn="0" w:noHBand="0" w:noVBand="1"/>
      </w:tblPr>
      <w:tblGrid>
        <w:gridCol w:w="3596"/>
        <w:gridCol w:w="3600"/>
        <w:gridCol w:w="3594"/>
      </w:tblGrid>
      <w:tr w:rsidR="00930DB8" w14:paraId="2FF28D4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600F5B4"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10 Enterprise LTSC 2016</w:t>
            </w:r>
            <w:r>
              <w:fldChar w:fldCharType="begin"/>
            </w:r>
            <w:r>
              <w:instrText xml:space="preserve"> XE "Windows 10 Enterprise LTSC 2016" </w:instrText>
            </w:r>
            <w:r>
              <w:fldChar w:fldCharType="end"/>
            </w:r>
            <w:r>
              <w:t xml:space="preserve"> (10/16), Windows Embedded 8.1 Industry </w:t>
            </w:r>
            <w:r>
              <w:fldChar w:fldCharType="begin"/>
            </w:r>
            <w:r>
              <w:instrText xml:space="preserve"> XE "Windows Embedded 8.1 Industry " </w:instrText>
            </w:r>
            <w:r>
              <w:fldChar w:fldCharType="end"/>
            </w:r>
            <w:r>
              <w:t xml:space="preserve"> (4/14)</w:t>
            </w:r>
          </w:p>
        </w:tc>
        <w:tc>
          <w:tcPr>
            <w:tcW w:w="4040" w:type="dxa"/>
            <w:tcBorders>
              <w:top w:val="single" w:sz="18" w:space="0" w:color="00188F"/>
              <w:left w:val="single" w:sz="4" w:space="0" w:color="000000"/>
              <w:bottom w:val="single" w:sz="4" w:space="0" w:color="000000"/>
              <w:right w:val="single" w:sz="4" w:space="0" w:color="000000"/>
            </w:tcBorders>
          </w:tcPr>
          <w:p w14:paraId="2DDEDD13"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tcPr>
          <w:p w14:paraId="59D3DDD8" w14:textId="77777777" w:rsidR="00930DB8" w:rsidRDefault="00FB0DAF">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w:t>
            </w:r>
          </w:p>
        </w:tc>
      </w:tr>
      <w:tr w:rsidR="00930DB8" w14:paraId="353D443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2370AF"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75A69568" w14:textId="77777777" w:rsidR="00930DB8" w:rsidRDefault="00FB0DAF">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licenses (except Virtual Desktop Access)</w:t>
            </w:r>
          </w:p>
        </w:tc>
        <w:tc>
          <w:tcPr>
            <w:tcW w:w="4040" w:type="dxa"/>
            <w:tcBorders>
              <w:top w:val="single" w:sz="4" w:space="0" w:color="000000"/>
              <w:left w:val="single" w:sz="4" w:space="0" w:color="000000"/>
              <w:bottom w:val="single" w:sz="4" w:space="0" w:color="000000"/>
              <w:right w:val="single" w:sz="4" w:space="0" w:color="000000"/>
            </w:tcBorders>
          </w:tcPr>
          <w:p w14:paraId="12BE9A97" w14:textId="77777777" w:rsidR="00930DB8" w:rsidRDefault="00FB0DAF">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r>
              <w:t xml:space="preserve">, </w:t>
            </w:r>
            <w:hyperlink w:anchor="_Sec841">
              <w:r>
                <w:rPr>
                  <w:color w:val="00467F"/>
                  <w:u w:val="single"/>
                </w:rPr>
                <w:t>Section 4</w:t>
              </w:r>
            </w:hyperlink>
          </w:p>
        </w:tc>
      </w:tr>
      <w:tr w:rsidR="00930DB8" w14:paraId="722F5EC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6F802D"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94F1AC"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57083D95"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Add-ons, Additional Products</w:t>
            </w:r>
          </w:p>
        </w:tc>
      </w:tr>
      <w:tr w:rsidR="00930DB8" w14:paraId="0DDC697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532C51" w14:textId="77777777" w:rsidR="00930DB8" w:rsidRDefault="00FB0DAF">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77D7F25E" w14:textId="77777777" w:rsidR="00930DB8" w:rsidRDefault="00FB0DAF">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7A0346" w14:textId="77777777" w:rsidR="00930DB8" w:rsidRDefault="00FB0DAF">
            <w:pPr>
              <w:pStyle w:val="ProductList-TableBody"/>
            </w:pPr>
            <w:r>
              <w:rPr>
                <w:color w:val="404040"/>
              </w:rPr>
              <w:t>True-Up Eligible: N/A</w:t>
            </w:r>
          </w:p>
        </w:tc>
      </w:tr>
      <w:tr w:rsidR="00930DB8" w14:paraId="5C92406A" w14:textId="77777777">
        <w:tc>
          <w:tcPr>
            <w:tcW w:w="4040" w:type="dxa"/>
            <w:tcBorders>
              <w:top w:val="single" w:sz="4" w:space="0" w:color="000000"/>
              <w:left w:val="single" w:sz="4" w:space="0" w:color="000000"/>
              <w:bottom w:val="single" w:sz="4" w:space="0" w:color="000000"/>
              <w:right w:val="single" w:sz="4" w:space="0" w:color="000000"/>
            </w:tcBorders>
          </w:tcPr>
          <w:p w14:paraId="5BC72704" w14:textId="77777777" w:rsidR="00930DB8" w:rsidRDefault="00FB0DAF">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Windows 8.1 Enterprise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30990D"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D6C3DF9" w14:textId="77777777" w:rsidR="00930DB8" w:rsidRDefault="00FB0DAF">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71BE13DF" w14:textId="77777777" w:rsidR="00930DB8" w:rsidRDefault="00FB0DAF">
      <w:pPr>
        <w:pStyle w:val="ProductList-Body"/>
      </w:pPr>
      <w:r>
        <w:t xml:space="preserve"> </w:t>
      </w:r>
    </w:p>
    <w:p w14:paraId="240D4B66" w14:textId="77777777" w:rsidR="00930DB8" w:rsidRDefault="00FB0DAF">
      <w:pPr>
        <w:pStyle w:val="ProductList-ClauseHeading"/>
        <w:outlineLvl w:val="4"/>
      </w:pPr>
      <w:r>
        <w:t>2.1 License Assignment</w:t>
      </w:r>
    </w:p>
    <w:p w14:paraId="2D12456C" w14:textId="77777777" w:rsidR="00930DB8" w:rsidRDefault="00FB0DAF">
      <w:pPr>
        <w:pStyle w:val="ProductList-SubClauseHeading"/>
        <w:outlineLvl w:val="5"/>
      </w:pPr>
      <w:r>
        <w:t>2.1.1 Per User License Assignment Eligibility (Excluding Virtual Desktop Access)</w:t>
      </w:r>
    </w:p>
    <w:p w14:paraId="30FE1102" w14:textId="77777777" w:rsidR="00930DB8" w:rsidRDefault="00FB0DAF">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with a Qualifying OS. This one device must also be the Primary User’s primary work device. </w:t>
      </w:r>
    </w:p>
    <w:p w14:paraId="1DDF4C3A" w14:textId="77777777" w:rsidR="00930DB8" w:rsidRDefault="00FB0DAF">
      <w:pPr>
        <w:pStyle w:val="ProductList-BodyIndented"/>
      </w:pPr>
      <w:r>
        <w:t xml:space="preserve"> </w:t>
      </w:r>
    </w:p>
    <w:p w14:paraId="1A7C0006" w14:textId="77777777" w:rsidR="00930DB8" w:rsidRDefault="00FB0DAF">
      <w:pPr>
        <w:pStyle w:val="ProductList-SubClauseHeading"/>
        <w:outlineLvl w:val="5"/>
      </w:pPr>
      <w:r>
        <w:t>2.1.2 Per Device License Assignment Eligibility (Excluding Virtual Desktop Access)</w:t>
      </w:r>
    </w:p>
    <w:p w14:paraId="2219AD70" w14:textId="77777777" w:rsidR="00930DB8" w:rsidRDefault="00FB0DAF">
      <w:pPr>
        <w:pStyle w:val="ProductList-BodyIndented"/>
      </w:pPr>
      <w:r>
        <w:t xml:space="preserve">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must be licensed with a Qualifying OS, and the Qualifying OS must be installed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Per Device license assignment is permanent unless Customer has Software Assurance for that device.</w:t>
      </w:r>
    </w:p>
    <w:p w14:paraId="4E1F718F" w14:textId="77777777" w:rsidR="00930DB8" w:rsidRDefault="00FB0DAF">
      <w:pPr>
        <w:pStyle w:val="ProductList-BodyIndented"/>
      </w:pPr>
      <w:r>
        <w:t xml:space="preserve"> </w:t>
      </w:r>
    </w:p>
    <w:p w14:paraId="27546CEB" w14:textId="77777777" w:rsidR="00930DB8" w:rsidRDefault="00FB0DAF">
      <w:pPr>
        <w:pStyle w:val="ProductList-SubClauseHeading"/>
        <w:outlineLvl w:val="5"/>
      </w:pPr>
      <w:r>
        <w:t>2.1.3 Virtual Desktop Access (VDA) License Assignment Eligibility</w:t>
      </w:r>
    </w:p>
    <w:p w14:paraId="6CE33169" w14:textId="77777777" w:rsidR="00930DB8" w:rsidRDefault="00FB0DAF">
      <w:pPr>
        <w:pStyle w:val="ProductList-BodyIndented"/>
      </w:pPr>
      <w:r>
        <w:t>VDA Per Device and Per User licenses may be assigned to any user or device.</w:t>
      </w:r>
    </w:p>
    <w:p w14:paraId="62EB7244" w14:textId="77777777" w:rsidR="00930DB8" w:rsidRDefault="00FB0DAF">
      <w:pPr>
        <w:pStyle w:val="ProductList-BodyIndented"/>
      </w:pPr>
      <w:r>
        <w:t xml:space="preserve"> </w:t>
      </w:r>
    </w:p>
    <w:p w14:paraId="7D8B94E8" w14:textId="77777777" w:rsidR="00930DB8" w:rsidRDefault="00FB0DAF">
      <w:pPr>
        <w:pStyle w:val="ProductList-ClauseHeading"/>
        <w:outlineLvl w:val="4"/>
      </w:pPr>
      <w:r>
        <w:t>2.2 Qualifying Operating Systems</w:t>
      </w:r>
    </w:p>
    <w:p w14:paraId="6EDC924C" w14:textId="77777777" w:rsidR="00930DB8" w:rsidRDefault="00FB0DAF">
      <w:pPr>
        <w:pStyle w:val="ProductList-Body"/>
      </w:pPr>
      <w:r>
        <w:t xml:space="preserve">Windows software acquired through a volume licensing agreement may only be installed or activated on devices licensed to run one of the qualifying operating systems (OS) below.  </w:t>
      </w:r>
    </w:p>
    <w:p w14:paraId="1EE55DEE" w14:textId="77777777" w:rsidR="00930DB8" w:rsidRDefault="00FB0DAF">
      <w:pPr>
        <w:pStyle w:val="ProductList-Body"/>
      </w:pPr>
      <w:r>
        <w:t xml:space="preserve"> </w:t>
      </w:r>
    </w:p>
    <w:p w14:paraId="605131BA" w14:textId="77777777" w:rsidR="00930DB8" w:rsidRDefault="00FB0DAF">
      <w:pPr>
        <w:pStyle w:val="ProductList-SubClauseHeading"/>
        <w:outlineLvl w:val="5"/>
      </w:pPr>
      <w:r>
        <w:t>2.2.1 Qualifying OS – Per User Licenses and Virtual Desktop Access Per Device/User Licenses</w:t>
      </w:r>
    </w:p>
    <w:tbl>
      <w:tblPr>
        <w:tblStyle w:val="PURTable0"/>
        <w:tblW w:w="0" w:type="dxa"/>
        <w:tblLook w:val="04A0" w:firstRow="1" w:lastRow="0" w:firstColumn="1" w:lastColumn="0" w:noHBand="0" w:noVBand="1"/>
      </w:tblPr>
      <w:tblGrid>
        <w:gridCol w:w="3490"/>
        <w:gridCol w:w="3769"/>
        <w:gridCol w:w="3171"/>
      </w:tblGrid>
      <w:tr w:rsidR="00930DB8" w14:paraId="79B8CDC4" w14:textId="77777777">
        <w:trPr>
          <w:cnfStyle w:val="100000000000" w:firstRow="1" w:lastRow="0" w:firstColumn="0" w:lastColumn="0" w:oddVBand="0" w:evenVBand="0" w:oddHBand="0" w:evenHBand="0" w:firstRowFirstColumn="0" w:firstRowLastColumn="0" w:lastRowFirstColumn="0" w:lastRowLastColumn="0"/>
        </w:trPr>
        <w:tc>
          <w:tcPr>
            <w:tcW w:w="3920" w:type="dxa"/>
            <w:tcBorders>
              <w:top w:val="single" w:sz="4" w:space="0" w:color="000000"/>
              <w:left w:val="single" w:sz="4" w:space="0" w:color="000000"/>
              <w:bottom w:val="single" w:sz="4" w:space="0" w:color="000000"/>
              <w:right w:val="single" w:sz="4" w:space="0" w:color="000000"/>
            </w:tcBorders>
            <w:shd w:val="clear" w:color="auto" w:fill="0072C6"/>
          </w:tcPr>
          <w:p w14:paraId="25ED843D" w14:textId="77777777" w:rsidR="00930DB8" w:rsidRDefault="00FB0DAF">
            <w:pPr>
              <w:pStyle w:val="ProductList-TableBody"/>
            </w:pPr>
            <w:r>
              <w:rPr>
                <w:color w:val="FFFFFF"/>
              </w:rPr>
              <w:t>Qualifying Operating Systems</w:t>
            </w:r>
          </w:p>
        </w:tc>
        <w:tc>
          <w:tcPr>
            <w:tcW w:w="4400" w:type="dxa"/>
            <w:tcBorders>
              <w:top w:val="single" w:sz="4" w:space="0" w:color="000000"/>
              <w:left w:val="single" w:sz="4" w:space="0" w:color="000000"/>
              <w:bottom w:val="single" w:sz="4" w:space="0" w:color="000000"/>
              <w:right w:val="single" w:sz="4" w:space="0" w:color="000000"/>
            </w:tcBorders>
            <w:shd w:val="clear" w:color="auto" w:fill="0072C6"/>
          </w:tcPr>
          <w:p w14:paraId="23F6DF92" w14:textId="77777777" w:rsidR="00930DB8" w:rsidRDefault="00FB0DAF">
            <w:pPr>
              <w:pStyle w:val="ProductList-TableBody"/>
              <w:jc w:val="center"/>
            </w:pPr>
            <w:r>
              <w:rPr>
                <w:color w:val="FFFFFF"/>
              </w:rPr>
              <w:t>Enterprise Agreement, Microsoft Products and Services Agreement, Select, Select Plus</w:t>
            </w:r>
          </w:p>
        </w:tc>
        <w:tc>
          <w:tcPr>
            <w:tcW w:w="3680" w:type="dxa"/>
            <w:tcBorders>
              <w:top w:val="single" w:sz="4" w:space="0" w:color="000000"/>
              <w:left w:val="single" w:sz="4" w:space="0" w:color="000000"/>
              <w:bottom w:val="single" w:sz="4" w:space="0" w:color="000000"/>
              <w:right w:val="single" w:sz="4" w:space="0" w:color="000000"/>
            </w:tcBorders>
            <w:shd w:val="clear" w:color="auto" w:fill="0072C6"/>
          </w:tcPr>
          <w:p w14:paraId="50EB9B7C" w14:textId="77777777" w:rsidR="00930DB8" w:rsidRDefault="00FB0DAF">
            <w:pPr>
              <w:pStyle w:val="ProductList-TableBody"/>
              <w:jc w:val="center"/>
            </w:pPr>
            <w:r>
              <w:rPr>
                <w:color w:val="FFFFFF"/>
              </w:rPr>
              <w:t>Microsoft Cloud Agreement</w:t>
            </w:r>
          </w:p>
        </w:tc>
      </w:tr>
      <w:tr w:rsidR="00930DB8" w14:paraId="242CD808" w14:textId="77777777">
        <w:tc>
          <w:tcPr>
            <w:tcW w:w="3920" w:type="dxa"/>
            <w:tcBorders>
              <w:top w:val="single" w:sz="4" w:space="0" w:color="000000"/>
              <w:left w:val="single" w:sz="4" w:space="0" w:color="000000"/>
              <w:bottom w:val="single" w:sz="4" w:space="0" w:color="000000"/>
              <w:right w:val="none" w:sz="4" w:space="0" w:color="000000"/>
            </w:tcBorders>
          </w:tcPr>
          <w:p w14:paraId="41BAE3B8" w14:textId="77777777" w:rsidR="00930DB8" w:rsidRDefault="00FB0DAF">
            <w:pPr>
              <w:pStyle w:val="ProductList-TableBody"/>
            </w:pPr>
            <w:r>
              <w:rPr>
                <w:b/>
              </w:rPr>
              <w:t>Windows 10</w:t>
            </w:r>
          </w:p>
        </w:tc>
        <w:tc>
          <w:tcPr>
            <w:tcW w:w="4400" w:type="dxa"/>
            <w:tcBorders>
              <w:top w:val="single" w:sz="4" w:space="0" w:color="000000"/>
              <w:left w:val="none" w:sz="4" w:space="0" w:color="000000"/>
              <w:bottom w:val="single" w:sz="4" w:space="0" w:color="000000"/>
              <w:right w:val="none" w:sz="4" w:space="0" w:color="000000"/>
            </w:tcBorders>
          </w:tcPr>
          <w:p w14:paraId="39BEEC13" w14:textId="77777777" w:rsidR="00930DB8" w:rsidRDefault="00FB0DAF">
            <w:pPr>
              <w:pStyle w:val="ProductList-TableBody"/>
            </w:pPr>
            <w:r>
              <w:t xml:space="preserve"> </w:t>
            </w:r>
          </w:p>
        </w:tc>
        <w:tc>
          <w:tcPr>
            <w:tcW w:w="3680" w:type="dxa"/>
            <w:tcBorders>
              <w:top w:val="single" w:sz="4" w:space="0" w:color="000000"/>
              <w:left w:val="none" w:sz="4" w:space="0" w:color="000000"/>
              <w:bottom w:val="single" w:sz="4" w:space="0" w:color="000000"/>
              <w:right w:val="single" w:sz="4" w:space="0" w:color="000000"/>
            </w:tcBorders>
          </w:tcPr>
          <w:p w14:paraId="6C7373C2" w14:textId="77777777" w:rsidR="00930DB8" w:rsidRDefault="00FB0DAF">
            <w:pPr>
              <w:pStyle w:val="ProductList-TableBody"/>
            </w:pPr>
            <w:r>
              <w:t xml:space="preserve"> </w:t>
            </w:r>
          </w:p>
        </w:tc>
      </w:tr>
      <w:tr w:rsidR="00930DB8" w14:paraId="02C0D5D7" w14:textId="77777777">
        <w:tc>
          <w:tcPr>
            <w:tcW w:w="3920" w:type="dxa"/>
            <w:tcBorders>
              <w:top w:val="single" w:sz="4" w:space="0" w:color="000000"/>
              <w:left w:val="single" w:sz="4" w:space="0" w:color="000000"/>
              <w:bottom w:val="single" w:sz="4" w:space="0" w:color="000000"/>
              <w:right w:val="single" w:sz="4" w:space="0" w:color="000000"/>
            </w:tcBorders>
          </w:tcPr>
          <w:p w14:paraId="67687CCD" w14:textId="77777777" w:rsidR="00930DB8" w:rsidRDefault="00FB0DAF">
            <w:pPr>
              <w:pStyle w:val="ProductList-TableBody"/>
            </w:pPr>
            <w:r>
              <w:t xml:space="preserve">  Enterprise, IoT Enterprise, Pro, Pro for Workstations, Pro in S mode</w:t>
            </w:r>
          </w:p>
        </w:tc>
        <w:tc>
          <w:tcPr>
            <w:tcW w:w="4400" w:type="dxa"/>
            <w:tcBorders>
              <w:top w:val="single" w:sz="4" w:space="0" w:color="000000"/>
              <w:left w:val="single" w:sz="4" w:space="0" w:color="000000"/>
              <w:bottom w:val="single" w:sz="4" w:space="0" w:color="000000"/>
              <w:right w:val="single" w:sz="4" w:space="0" w:color="000000"/>
            </w:tcBorders>
          </w:tcPr>
          <w:p w14:paraId="2E88B2C5" w14:textId="77777777" w:rsidR="00930DB8" w:rsidRDefault="00FB0DAF">
            <w:pPr>
              <w:pStyle w:val="ProductList-TableBody"/>
              <w:jc w:val="center"/>
            </w:pPr>
            <w:r>
              <w:t>X</w:t>
            </w:r>
          </w:p>
        </w:tc>
        <w:tc>
          <w:tcPr>
            <w:tcW w:w="3680" w:type="dxa"/>
            <w:tcBorders>
              <w:top w:val="single" w:sz="4" w:space="0" w:color="000000"/>
              <w:left w:val="single" w:sz="4" w:space="0" w:color="000000"/>
              <w:bottom w:val="single" w:sz="4" w:space="0" w:color="000000"/>
              <w:right w:val="single" w:sz="4" w:space="0" w:color="000000"/>
            </w:tcBorders>
          </w:tcPr>
          <w:p w14:paraId="4D3EF16E" w14:textId="77777777" w:rsidR="00930DB8" w:rsidRDefault="00FB0DAF">
            <w:pPr>
              <w:pStyle w:val="ProductList-TableBody"/>
              <w:jc w:val="center"/>
            </w:pPr>
            <w:r>
              <w:t>X</w:t>
            </w:r>
          </w:p>
        </w:tc>
      </w:tr>
      <w:tr w:rsidR="00930DB8" w14:paraId="7BEEE085" w14:textId="77777777">
        <w:tc>
          <w:tcPr>
            <w:tcW w:w="3920" w:type="dxa"/>
            <w:tcBorders>
              <w:top w:val="single" w:sz="4" w:space="0" w:color="000000"/>
              <w:left w:val="single" w:sz="4" w:space="0" w:color="000000"/>
              <w:bottom w:val="single" w:sz="4" w:space="0" w:color="000000"/>
              <w:right w:val="none" w:sz="4" w:space="0" w:color="000000"/>
            </w:tcBorders>
          </w:tcPr>
          <w:p w14:paraId="3AD85A85" w14:textId="77777777" w:rsidR="00930DB8" w:rsidRDefault="00FB0DAF">
            <w:pPr>
              <w:pStyle w:val="ProductList-TableBody"/>
            </w:pPr>
            <w:r>
              <w:rPr>
                <w:b/>
              </w:rPr>
              <w:t>Windows 7 / 8 / 8.1</w:t>
            </w:r>
          </w:p>
        </w:tc>
        <w:tc>
          <w:tcPr>
            <w:tcW w:w="4400" w:type="dxa"/>
            <w:tcBorders>
              <w:top w:val="single" w:sz="4" w:space="0" w:color="000000"/>
              <w:left w:val="none" w:sz="4" w:space="0" w:color="000000"/>
              <w:bottom w:val="single" w:sz="4" w:space="0" w:color="000000"/>
              <w:right w:val="none" w:sz="4" w:space="0" w:color="000000"/>
            </w:tcBorders>
          </w:tcPr>
          <w:p w14:paraId="191569C0" w14:textId="77777777" w:rsidR="00930DB8" w:rsidRDefault="00FB0DAF">
            <w:pPr>
              <w:pStyle w:val="ProductList-TableBody"/>
              <w:jc w:val="center"/>
            </w:pPr>
            <w:r>
              <w:t xml:space="preserve"> </w:t>
            </w:r>
          </w:p>
        </w:tc>
        <w:tc>
          <w:tcPr>
            <w:tcW w:w="3680" w:type="dxa"/>
            <w:tcBorders>
              <w:top w:val="single" w:sz="4" w:space="0" w:color="000000"/>
              <w:left w:val="none" w:sz="4" w:space="0" w:color="000000"/>
              <w:bottom w:val="single" w:sz="4" w:space="0" w:color="000000"/>
              <w:right w:val="single" w:sz="4" w:space="0" w:color="000000"/>
            </w:tcBorders>
          </w:tcPr>
          <w:p w14:paraId="6586B587" w14:textId="77777777" w:rsidR="00930DB8" w:rsidRDefault="00FB0DAF">
            <w:pPr>
              <w:pStyle w:val="ProductList-TableBody"/>
              <w:jc w:val="center"/>
            </w:pPr>
            <w:r>
              <w:t xml:space="preserve"> </w:t>
            </w:r>
          </w:p>
        </w:tc>
      </w:tr>
      <w:tr w:rsidR="00930DB8" w14:paraId="70D6509A" w14:textId="77777777">
        <w:tc>
          <w:tcPr>
            <w:tcW w:w="3920" w:type="dxa"/>
            <w:tcBorders>
              <w:top w:val="single" w:sz="4" w:space="0" w:color="000000"/>
              <w:left w:val="single" w:sz="4" w:space="0" w:color="000000"/>
              <w:bottom w:val="single" w:sz="4" w:space="0" w:color="000000"/>
              <w:right w:val="single" w:sz="4" w:space="0" w:color="000000"/>
            </w:tcBorders>
          </w:tcPr>
          <w:p w14:paraId="16283E69" w14:textId="77777777" w:rsidR="00930DB8" w:rsidRDefault="00FB0DAF">
            <w:pPr>
              <w:pStyle w:val="ProductList-TableBody"/>
            </w:pPr>
            <w:r>
              <w:t xml:space="preserve">  Enterprise, Pro, Professional, Ultimate, Windows 7 Professional/Ultimate for Embedded Systems, Windows Embedded 8/8.1 Pro, Industry Pro</w:t>
            </w:r>
          </w:p>
        </w:tc>
        <w:tc>
          <w:tcPr>
            <w:tcW w:w="4400" w:type="dxa"/>
            <w:tcBorders>
              <w:top w:val="single" w:sz="4" w:space="0" w:color="000000"/>
              <w:left w:val="single" w:sz="4" w:space="0" w:color="000000"/>
              <w:bottom w:val="single" w:sz="4" w:space="0" w:color="000000"/>
              <w:right w:val="single" w:sz="4" w:space="0" w:color="000000"/>
            </w:tcBorders>
          </w:tcPr>
          <w:p w14:paraId="20EF11CC" w14:textId="77777777" w:rsidR="00930DB8" w:rsidRDefault="00FB0DAF">
            <w:pPr>
              <w:pStyle w:val="ProductList-TableBody"/>
              <w:jc w:val="center"/>
            </w:pPr>
            <w:r>
              <w:t>X</w:t>
            </w:r>
          </w:p>
        </w:tc>
        <w:tc>
          <w:tcPr>
            <w:tcW w:w="3680" w:type="dxa"/>
            <w:tcBorders>
              <w:top w:val="single" w:sz="4" w:space="0" w:color="000000"/>
              <w:left w:val="single" w:sz="4" w:space="0" w:color="000000"/>
              <w:bottom w:val="single" w:sz="4" w:space="0" w:color="000000"/>
              <w:right w:val="single" w:sz="4" w:space="0" w:color="000000"/>
            </w:tcBorders>
          </w:tcPr>
          <w:p w14:paraId="0E8A75CF" w14:textId="77777777" w:rsidR="00930DB8" w:rsidRDefault="00FB0DAF">
            <w:pPr>
              <w:pStyle w:val="ProductList-TableBody"/>
              <w:jc w:val="center"/>
            </w:pPr>
            <w:r>
              <w:t xml:space="preserve"> </w:t>
            </w:r>
          </w:p>
        </w:tc>
      </w:tr>
    </w:tbl>
    <w:p w14:paraId="68DF0BF2" w14:textId="77777777" w:rsidR="00930DB8" w:rsidRDefault="00FB0DAF">
      <w:pPr>
        <w:pStyle w:val="ProductList-BodyIndented"/>
      </w:pPr>
      <w:r>
        <w:t xml:space="preserve"> </w:t>
      </w:r>
    </w:p>
    <w:p w14:paraId="4FDA2140" w14:textId="77777777" w:rsidR="00930DB8" w:rsidRDefault="00FB0DAF">
      <w:pPr>
        <w:pStyle w:val="ProductList-SubClauseHeading"/>
        <w:outlineLvl w:val="5"/>
      </w:pPr>
      <w:r>
        <w:t>2.2.2 Qualifying OS – Per Device Licenses (Excluding Virtual Desktop Access Licenses)</w:t>
      </w:r>
    </w:p>
    <w:p w14:paraId="7E3A6206" w14:textId="77777777" w:rsidR="00930DB8" w:rsidRDefault="00FB0DAF">
      <w:pPr>
        <w:pStyle w:val="ProductList-BodyIndented"/>
      </w:pPr>
      <w:r>
        <w:t xml:space="preserve">Unless Customer has Software Assurance for the device, Customer must remove the Qualifying OS from the device before installing Windows software acquired through a volume licensing agreement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20CF6EDA" w14:textId="77777777" w:rsidR="00930DB8" w:rsidRDefault="00FB0DAF">
      <w:pPr>
        <w:pStyle w:val="ProductList-BodyIndented"/>
      </w:pPr>
      <w:r>
        <w:t xml:space="preserve"> </w:t>
      </w:r>
    </w:p>
    <w:tbl>
      <w:tblPr>
        <w:tblStyle w:val="PURTable0"/>
        <w:tblW w:w="0" w:type="dxa"/>
        <w:tblLook w:val="04A0" w:firstRow="1" w:lastRow="0" w:firstColumn="1" w:lastColumn="0" w:noHBand="0" w:noVBand="1"/>
      </w:tblPr>
      <w:tblGrid>
        <w:gridCol w:w="3388"/>
        <w:gridCol w:w="1403"/>
        <w:gridCol w:w="1403"/>
        <w:gridCol w:w="1454"/>
        <w:gridCol w:w="1403"/>
        <w:gridCol w:w="1379"/>
      </w:tblGrid>
      <w:tr w:rsidR="00930DB8" w14:paraId="5554A39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50DC5F9C" w14:textId="77777777" w:rsidR="00930DB8" w:rsidRDefault="00FB0DAF">
            <w:pPr>
              <w:pStyle w:val="ProductList-TableBody"/>
            </w:pPr>
            <w:r>
              <w:rPr>
                <w:color w:val="FFFFFF"/>
              </w:rPr>
              <w:t>Qualifying Operating Systems</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314CC947" w14:textId="77777777" w:rsidR="00930DB8" w:rsidRDefault="00FB0DAF">
            <w:pPr>
              <w:pStyle w:val="ProductList-TableBody"/>
              <w:jc w:val="center"/>
            </w:pPr>
            <w:r>
              <w:rPr>
                <w:color w:val="FFFFFF"/>
              </w:rPr>
              <w:t>New Enterprise Agreement (EA)/Open Value Company Wide (OV-OW)</w:t>
            </w:r>
            <w:r>
              <w:rPr>
                <w:i/>
                <w:vertAlign w:val="superscript"/>
              </w:rPr>
              <w:t>1</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69D267F5" w14:textId="77777777" w:rsidR="00930DB8" w:rsidRDefault="00FB0DAF">
            <w:pPr>
              <w:pStyle w:val="ProductList-TableBody"/>
              <w:jc w:val="center"/>
            </w:pPr>
            <w:r>
              <w:rPr>
                <w:color w:val="FFFFFF"/>
              </w:rPr>
              <w:t>Existing Enterprise Agreement (EA)/Open Value Company Wide (OV-OW)</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47EB0090" w14:textId="77777777" w:rsidR="00930DB8" w:rsidRDefault="00FB0DAF">
            <w:pPr>
              <w:pStyle w:val="ProductList-TableBody"/>
              <w:jc w:val="center"/>
            </w:pPr>
            <w:r>
              <w:rPr>
                <w:color w:val="FFFFFF"/>
              </w:rPr>
              <w:t>Microsoft Products and Services Agreement (MPSA)/Select Plus/Open</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1D8176FF" w14:textId="77777777" w:rsidR="00930DB8" w:rsidRDefault="00FB0DAF">
            <w:pPr>
              <w:pStyle w:val="ProductList-TableBody"/>
              <w:jc w:val="center"/>
            </w:pPr>
            <w:r>
              <w:rPr>
                <w:color w:val="FFFFFF"/>
              </w:rPr>
              <w:t>Microsoft Cloud Agreement</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0ABED095" w14:textId="77777777" w:rsidR="00930DB8" w:rsidRDefault="00FB0DAF">
            <w:pPr>
              <w:pStyle w:val="ProductList-TableBody"/>
              <w:jc w:val="center"/>
            </w:pPr>
            <w:r>
              <w:rPr>
                <w:color w:val="FFFFFF"/>
              </w:rPr>
              <w:t>Academic and Charity</w:t>
            </w:r>
          </w:p>
        </w:tc>
      </w:tr>
      <w:tr w:rsidR="00930DB8" w14:paraId="7EF585D0" w14:textId="77777777">
        <w:tc>
          <w:tcPr>
            <w:tcW w:w="4040" w:type="dxa"/>
            <w:tcBorders>
              <w:top w:val="single" w:sz="4" w:space="0" w:color="000000"/>
              <w:left w:val="single" w:sz="4" w:space="0" w:color="000000"/>
              <w:bottom w:val="single" w:sz="4" w:space="0" w:color="000000"/>
              <w:right w:val="none" w:sz="4" w:space="0" w:color="000000"/>
            </w:tcBorders>
          </w:tcPr>
          <w:p w14:paraId="2B14D24A" w14:textId="77777777" w:rsidR="00930DB8" w:rsidRDefault="00FB0DAF">
            <w:pPr>
              <w:pStyle w:val="ProductList-TableBody"/>
            </w:pPr>
            <w:r>
              <w:rPr>
                <w:b/>
              </w:rPr>
              <w:t>Windows 10</w:t>
            </w:r>
            <w:r>
              <w:fldChar w:fldCharType="begin"/>
            </w:r>
            <w:r>
              <w:instrText xml:space="preserve"> XE "Windows 10"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58D43314"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5FB86A12"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40CA0C48"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2245F489"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70C2DF18" w14:textId="77777777" w:rsidR="00930DB8" w:rsidRDefault="00FB0DAF">
            <w:pPr>
              <w:pStyle w:val="ProductList-TableBody"/>
              <w:jc w:val="center"/>
            </w:pPr>
            <w:r>
              <w:t xml:space="preserve"> </w:t>
            </w:r>
          </w:p>
        </w:tc>
      </w:tr>
      <w:tr w:rsidR="00930DB8" w14:paraId="08D3141F" w14:textId="77777777">
        <w:tc>
          <w:tcPr>
            <w:tcW w:w="4040" w:type="dxa"/>
            <w:tcBorders>
              <w:top w:val="single" w:sz="4" w:space="0" w:color="000000"/>
              <w:left w:val="single" w:sz="4" w:space="0" w:color="000000"/>
              <w:bottom w:val="single" w:sz="4" w:space="0" w:color="000000"/>
              <w:right w:val="single" w:sz="4" w:space="0" w:color="000000"/>
            </w:tcBorders>
          </w:tcPr>
          <w:p w14:paraId="2C1B848F" w14:textId="77777777" w:rsidR="00930DB8" w:rsidRDefault="00FB0DAF">
            <w:pPr>
              <w:pStyle w:val="ProductList-TableBody"/>
            </w:pPr>
            <w:r>
              <w:t xml:space="preserve">  Enterprise, Pro, Pro for Workstations, Pro in S mode</w:t>
            </w:r>
          </w:p>
        </w:tc>
        <w:tc>
          <w:tcPr>
            <w:tcW w:w="1600" w:type="dxa"/>
            <w:tcBorders>
              <w:top w:val="single" w:sz="4" w:space="0" w:color="000000"/>
              <w:left w:val="single" w:sz="4" w:space="0" w:color="000000"/>
              <w:bottom w:val="single" w:sz="4" w:space="0" w:color="000000"/>
              <w:right w:val="single" w:sz="4" w:space="0" w:color="000000"/>
            </w:tcBorders>
          </w:tcPr>
          <w:p w14:paraId="36B92F80"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9601B43"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702CA67"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11BD55E"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3D54C0A" w14:textId="77777777" w:rsidR="00930DB8" w:rsidRDefault="00FB0DAF">
            <w:pPr>
              <w:pStyle w:val="ProductList-TableBody"/>
              <w:jc w:val="center"/>
            </w:pPr>
            <w:r>
              <w:t>X</w:t>
            </w:r>
          </w:p>
        </w:tc>
      </w:tr>
      <w:tr w:rsidR="00930DB8" w14:paraId="3689ECE2" w14:textId="77777777">
        <w:tc>
          <w:tcPr>
            <w:tcW w:w="4040" w:type="dxa"/>
            <w:tcBorders>
              <w:top w:val="single" w:sz="4" w:space="0" w:color="000000"/>
              <w:left w:val="single" w:sz="4" w:space="0" w:color="000000"/>
              <w:bottom w:val="single" w:sz="4" w:space="0" w:color="000000"/>
              <w:right w:val="single" w:sz="4" w:space="0" w:color="000000"/>
            </w:tcBorders>
          </w:tcPr>
          <w:p w14:paraId="24B79FBD" w14:textId="77777777" w:rsidR="00930DB8" w:rsidRDefault="00FB0DAF">
            <w:pPr>
              <w:pStyle w:val="ProductList-TableBody"/>
            </w:pPr>
            <w:r>
              <w:t xml:space="preserve">  Education, Home, Home in S mode</w:t>
            </w:r>
          </w:p>
        </w:tc>
        <w:tc>
          <w:tcPr>
            <w:tcW w:w="1600" w:type="dxa"/>
            <w:tcBorders>
              <w:top w:val="single" w:sz="4" w:space="0" w:color="000000"/>
              <w:left w:val="single" w:sz="4" w:space="0" w:color="000000"/>
              <w:bottom w:val="single" w:sz="4" w:space="0" w:color="000000"/>
              <w:right w:val="single" w:sz="4" w:space="0" w:color="000000"/>
            </w:tcBorders>
          </w:tcPr>
          <w:p w14:paraId="3377CB29"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5B9B1E6"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FEA7B68"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18CF6C2"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7E3503D" w14:textId="77777777" w:rsidR="00930DB8" w:rsidRDefault="00FB0DAF">
            <w:pPr>
              <w:pStyle w:val="ProductList-TableBody"/>
              <w:jc w:val="center"/>
            </w:pPr>
            <w:r>
              <w:t>X</w:t>
            </w:r>
          </w:p>
        </w:tc>
      </w:tr>
      <w:tr w:rsidR="00930DB8" w14:paraId="5484CEDB" w14:textId="77777777">
        <w:tc>
          <w:tcPr>
            <w:tcW w:w="4040" w:type="dxa"/>
            <w:tcBorders>
              <w:top w:val="single" w:sz="4" w:space="0" w:color="000000"/>
              <w:left w:val="single" w:sz="4" w:space="0" w:color="000000"/>
              <w:bottom w:val="single" w:sz="4" w:space="0" w:color="000000"/>
              <w:right w:val="none" w:sz="4" w:space="0" w:color="000000"/>
            </w:tcBorders>
          </w:tcPr>
          <w:p w14:paraId="645160D5" w14:textId="77777777" w:rsidR="00930DB8" w:rsidRDefault="00FB0DAF">
            <w:pPr>
              <w:pStyle w:val="ProductList-TableBody"/>
            </w:pPr>
            <w:r>
              <w:rPr>
                <w:b/>
              </w:rPr>
              <w:t>Windows 8/8.1</w:t>
            </w:r>
            <w:r>
              <w:fldChar w:fldCharType="begin"/>
            </w:r>
            <w:r>
              <w:instrText xml:space="preserve"> XE "Windows 8/8.1"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20FCB734"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1A0D07FB"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0F7E39B"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40E3665C"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6EDAA1F9" w14:textId="77777777" w:rsidR="00930DB8" w:rsidRDefault="00FB0DAF">
            <w:pPr>
              <w:pStyle w:val="ProductList-TableBody"/>
              <w:jc w:val="center"/>
            </w:pPr>
            <w:r>
              <w:t xml:space="preserve"> </w:t>
            </w:r>
          </w:p>
        </w:tc>
      </w:tr>
      <w:tr w:rsidR="00930DB8" w14:paraId="55DBC231" w14:textId="77777777">
        <w:tc>
          <w:tcPr>
            <w:tcW w:w="4040" w:type="dxa"/>
            <w:tcBorders>
              <w:top w:val="single" w:sz="4" w:space="0" w:color="000000"/>
              <w:left w:val="single" w:sz="4" w:space="0" w:color="000000"/>
              <w:bottom w:val="single" w:sz="4" w:space="0" w:color="000000"/>
              <w:right w:val="single" w:sz="4" w:space="0" w:color="000000"/>
            </w:tcBorders>
          </w:tcPr>
          <w:p w14:paraId="06009C13" w14:textId="77777777" w:rsidR="00930DB8" w:rsidRDefault="00FB0DAF">
            <w:pPr>
              <w:pStyle w:val="ProductList-TableBody"/>
            </w:pPr>
            <w:r>
              <w:t xml:space="preserve">  Enterprise, Pro</w:t>
            </w:r>
          </w:p>
        </w:tc>
        <w:tc>
          <w:tcPr>
            <w:tcW w:w="1600" w:type="dxa"/>
            <w:tcBorders>
              <w:top w:val="single" w:sz="4" w:space="0" w:color="000000"/>
              <w:left w:val="single" w:sz="4" w:space="0" w:color="000000"/>
              <w:bottom w:val="single" w:sz="4" w:space="0" w:color="000000"/>
              <w:right w:val="single" w:sz="4" w:space="0" w:color="000000"/>
            </w:tcBorders>
          </w:tcPr>
          <w:p w14:paraId="607049AF"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EC7B509"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E78FAC7"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2397C55"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263B320" w14:textId="77777777" w:rsidR="00930DB8" w:rsidRDefault="00FB0DAF">
            <w:pPr>
              <w:pStyle w:val="ProductList-TableBody"/>
              <w:jc w:val="center"/>
            </w:pPr>
            <w:r>
              <w:t>X</w:t>
            </w:r>
          </w:p>
        </w:tc>
      </w:tr>
      <w:tr w:rsidR="00930DB8" w14:paraId="016FEFDF" w14:textId="77777777">
        <w:tc>
          <w:tcPr>
            <w:tcW w:w="4040" w:type="dxa"/>
            <w:tcBorders>
              <w:top w:val="single" w:sz="4" w:space="0" w:color="000000"/>
              <w:left w:val="single" w:sz="4" w:space="0" w:color="000000"/>
              <w:bottom w:val="single" w:sz="4" w:space="0" w:color="000000"/>
              <w:right w:val="single" w:sz="4" w:space="0" w:color="000000"/>
            </w:tcBorders>
          </w:tcPr>
          <w:p w14:paraId="6AB5BD65" w14:textId="77777777" w:rsidR="00930DB8" w:rsidRDefault="00FB0DAF">
            <w:pPr>
              <w:pStyle w:val="ProductList-TableBody"/>
            </w:pPr>
            <w:r>
              <w:t xml:space="preserve">  Windows 8/8.1</w:t>
            </w:r>
          </w:p>
        </w:tc>
        <w:tc>
          <w:tcPr>
            <w:tcW w:w="1600" w:type="dxa"/>
            <w:tcBorders>
              <w:top w:val="single" w:sz="4" w:space="0" w:color="000000"/>
              <w:left w:val="single" w:sz="4" w:space="0" w:color="000000"/>
              <w:bottom w:val="single" w:sz="4" w:space="0" w:color="000000"/>
              <w:right w:val="single" w:sz="4" w:space="0" w:color="000000"/>
            </w:tcBorders>
          </w:tcPr>
          <w:p w14:paraId="592FC599"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8BC6CBB"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FA3F5DD"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01BCE0B"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5BC3CA8" w14:textId="77777777" w:rsidR="00930DB8" w:rsidRDefault="00FB0DAF">
            <w:pPr>
              <w:pStyle w:val="ProductList-TableBody"/>
              <w:jc w:val="center"/>
            </w:pPr>
            <w:r>
              <w:t>X</w:t>
            </w:r>
          </w:p>
        </w:tc>
      </w:tr>
      <w:tr w:rsidR="00930DB8" w14:paraId="7DC8D549" w14:textId="77777777">
        <w:tc>
          <w:tcPr>
            <w:tcW w:w="4040" w:type="dxa"/>
            <w:tcBorders>
              <w:top w:val="single" w:sz="4" w:space="0" w:color="000000"/>
              <w:left w:val="single" w:sz="4" w:space="0" w:color="000000"/>
              <w:bottom w:val="single" w:sz="4" w:space="0" w:color="000000"/>
              <w:right w:val="none" w:sz="4" w:space="0" w:color="000000"/>
            </w:tcBorders>
          </w:tcPr>
          <w:p w14:paraId="3E51F4A3" w14:textId="77777777" w:rsidR="00930DB8" w:rsidRDefault="00FB0DAF">
            <w:pPr>
              <w:pStyle w:val="ProductList-TableBody"/>
            </w:pPr>
            <w:r>
              <w:rPr>
                <w:b/>
              </w:rPr>
              <w:t>Windows 7</w:t>
            </w:r>
            <w:r>
              <w:fldChar w:fldCharType="begin"/>
            </w:r>
            <w:r>
              <w:instrText xml:space="preserve"> XE "Windows 7"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6922D4A6"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844DBE3"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4B48FC6"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1DFC5F98"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75EC1AB0" w14:textId="77777777" w:rsidR="00930DB8" w:rsidRDefault="00FB0DAF">
            <w:pPr>
              <w:pStyle w:val="ProductList-TableBody"/>
              <w:jc w:val="center"/>
            </w:pPr>
            <w:r>
              <w:t xml:space="preserve"> </w:t>
            </w:r>
          </w:p>
        </w:tc>
      </w:tr>
      <w:tr w:rsidR="00930DB8" w14:paraId="0E4FE832" w14:textId="77777777">
        <w:tc>
          <w:tcPr>
            <w:tcW w:w="4040" w:type="dxa"/>
            <w:tcBorders>
              <w:top w:val="single" w:sz="4" w:space="0" w:color="000000"/>
              <w:left w:val="single" w:sz="4" w:space="0" w:color="000000"/>
              <w:bottom w:val="single" w:sz="4" w:space="0" w:color="000000"/>
              <w:right w:val="single" w:sz="4" w:space="0" w:color="000000"/>
            </w:tcBorders>
          </w:tcPr>
          <w:p w14:paraId="1CAB3B65" w14:textId="77777777" w:rsidR="00930DB8" w:rsidRDefault="00FB0DAF">
            <w:pPr>
              <w:pStyle w:val="ProductList-TableBody"/>
            </w:pPr>
            <w:r>
              <w:t xml:space="preserve">  Enterprise, Professional, Ultimate</w:t>
            </w:r>
          </w:p>
        </w:tc>
        <w:tc>
          <w:tcPr>
            <w:tcW w:w="1600" w:type="dxa"/>
            <w:tcBorders>
              <w:top w:val="single" w:sz="4" w:space="0" w:color="000000"/>
              <w:left w:val="single" w:sz="4" w:space="0" w:color="000000"/>
              <w:bottom w:val="single" w:sz="4" w:space="0" w:color="000000"/>
              <w:right w:val="single" w:sz="4" w:space="0" w:color="000000"/>
            </w:tcBorders>
          </w:tcPr>
          <w:p w14:paraId="70125E7E"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BBFE896"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C4A69AE"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DC511FA"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C4F6E85" w14:textId="77777777" w:rsidR="00930DB8" w:rsidRDefault="00FB0DAF">
            <w:pPr>
              <w:pStyle w:val="ProductList-TableBody"/>
              <w:jc w:val="center"/>
            </w:pPr>
            <w:r>
              <w:t>X</w:t>
            </w:r>
          </w:p>
        </w:tc>
      </w:tr>
      <w:tr w:rsidR="00930DB8" w14:paraId="1B83108D" w14:textId="77777777">
        <w:tc>
          <w:tcPr>
            <w:tcW w:w="4040" w:type="dxa"/>
            <w:tcBorders>
              <w:top w:val="single" w:sz="4" w:space="0" w:color="000000"/>
              <w:left w:val="single" w:sz="4" w:space="0" w:color="000000"/>
              <w:bottom w:val="single" w:sz="4" w:space="0" w:color="000000"/>
              <w:right w:val="single" w:sz="4" w:space="0" w:color="000000"/>
            </w:tcBorders>
          </w:tcPr>
          <w:p w14:paraId="2A8B6DA7" w14:textId="77777777" w:rsidR="00930DB8" w:rsidRDefault="00FB0DAF">
            <w:pPr>
              <w:pStyle w:val="ProductList-TableBody"/>
            </w:pPr>
            <w:r>
              <w:t xml:space="preserve">  Home Premium, Home Basic, Starter Edition</w:t>
            </w:r>
          </w:p>
        </w:tc>
        <w:tc>
          <w:tcPr>
            <w:tcW w:w="1600" w:type="dxa"/>
            <w:tcBorders>
              <w:top w:val="single" w:sz="4" w:space="0" w:color="000000"/>
              <w:left w:val="single" w:sz="4" w:space="0" w:color="000000"/>
              <w:bottom w:val="single" w:sz="4" w:space="0" w:color="000000"/>
              <w:right w:val="single" w:sz="4" w:space="0" w:color="000000"/>
            </w:tcBorders>
          </w:tcPr>
          <w:p w14:paraId="41FA6EF1"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F7EF422"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4689B5D"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C1CFE8D"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F5E30CD" w14:textId="77777777" w:rsidR="00930DB8" w:rsidRDefault="00FB0DAF">
            <w:pPr>
              <w:pStyle w:val="ProductList-TableBody"/>
              <w:jc w:val="center"/>
            </w:pPr>
            <w:r>
              <w:t>X</w:t>
            </w:r>
          </w:p>
        </w:tc>
      </w:tr>
      <w:tr w:rsidR="00930DB8" w14:paraId="3708655C" w14:textId="77777777">
        <w:tc>
          <w:tcPr>
            <w:tcW w:w="4040" w:type="dxa"/>
            <w:tcBorders>
              <w:top w:val="single" w:sz="4" w:space="0" w:color="000000"/>
              <w:left w:val="single" w:sz="4" w:space="0" w:color="000000"/>
              <w:bottom w:val="single" w:sz="4" w:space="0" w:color="000000"/>
              <w:right w:val="none" w:sz="4" w:space="0" w:color="000000"/>
            </w:tcBorders>
          </w:tcPr>
          <w:p w14:paraId="0E1EB02A" w14:textId="77777777" w:rsidR="00930DB8" w:rsidRDefault="00FB0DAF">
            <w:pPr>
              <w:pStyle w:val="ProductList-TableBody"/>
            </w:pPr>
            <w:r>
              <w:rPr>
                <w:b/>
              </w:rPr>
              <w:t>Windows Vista</w:t>
            </w:r>
            <w:r>
              <w:fldChar w:fldCharType="begin"/>
            </w:r>
            <w:r>
              <w:instrText xml:space="preserve"> XE "Windows Vista"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4A5904E9"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541E4DB0"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29973A1F"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299D814B"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1A75DF68" w14:textId="77777777" w:rsidR="00930DB8" w:rsidRDefault="00FB0DAF">
            <w:pPr>
              <w:pStyle w:val="ProductList-TableBody"/>
              <w:jc w:val="center"/>
            </w:pPr>
            <w:r>
              <w:t xml:space="preserve"> </w:t>
            </w:r>
          </w:p>
        </w:tc>
      </w:tr>
      <w:tr w:rsidR="00930DB8" w14:paraId="59AA160F" w14:textId="77777777">
        <w:tc>
          <w:tcPr>
            <w:tcW w:w="4040" w:type="dxa"/>
            <w:tcBorders>
              <w:top w:val="single" w:sz="4" w:space="0" w:color="000000"/>
              <w:left w:val="single" w:sz="4" w:space="0" w:color="000000"/>
              <w:bottom w:val="single" w:sz="4" w:space="0" w:color="000000"/>
              <w:right w:val="single" w:sz="4" w:space="0" w:color="000000"/>
            </w:tcBorders>
          </w:tcPr>
          <w:p w14:paraId="58254653" w14:textId="77777777" w:rsidR="00930DB8" w:rsidRDefault="00FB0DAF">
            <w:pPr>
              <w:pStyle w:val="ProductList-TableBody"/>
            </w:pPr>
            <w:r>
              <w:t xml:space="preserve">  Enterprise, Business, Ultimate</w:t>
            </w:r>
          </w:p>
        </w:tc>
        <w:tc>
          <w:tcPr>
            <w:tcW w:w="1600" w:type="dxa"/>
            <w:tcBorders>
              <w:top w:val="single" w:sz="4" w:space="0" w:color="000000"/>
              <w:left w:val="single" w:sz="4" w:space="0" w:color="000000"/>
              <w:bottom w:val="single" w:sz="4" w:space="0" w:color="000000"/>
              <w:right w:val="single" w:sz="4" w:space="0" w:color="000000"/>
            </w:tcBorders>
          </w:tcPr>
          <w:p w14:paraId="2907B811"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82D3CD1"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A82F331"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CB893C4"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0098E70" w14:textId="77777777" w:rsidR="00930DB8" w:rsidRDefault="00FB0DAF">
            <w:pPr>
              <w:pStyle w:val="ProductList-TableBody"/>
              <w:jc w:val="center"/>
            </w:pPr>
            <w:r>
              <w:t>X</w:t>
            </w:r>
          </w:p>
        </w:tc>
      </w:tr>
      <w:tr w:rsidR="00930DB8" w14:paraId="454E9839" w14:textId="77777777">
        <w:tc>
          <w:tcPr>
            <w:tcW w:w="4040" w:type="dxa"/>
            <w:tcBorders>
              <w:top w:val="single" w:sz="4" w:space="0" w:color="000000"/>
              <w:left w:val="single" w:sz="4" w:space="0" w:color="000000"/>
              <w:bottom w:val="single" w:sz="4" w:space="0" w:color="000000"/>
              <w:right w:val="single" w:sz="4" w:space="0" w:color="000000"/>
            </w:tcBorders>
          </w:tcPr>
          <w:p w14:paraId="6D1D2034" w14:textId="77777777" w:rsidR="00930DB8" w:rsidRDefault="00FB0DAF">
            <w:pPr>
              <w:pStyle w:val="ProductList-TableBody"/>
            </w:pPr>
            <w:r>
              <w:t xml:space="preserve">  Home Premium, Home Basic, Starter Edition</w:t>
            </w:r>
          </w:p>
        </w:tc>
        <w:tc>
          <w:tcPr>
            <w:tcW w:w="1600" w:type="dxa"/>
            <w:tcBorders>
              <w:top w:val="single" w:sz="4" w:space="0" w:color="000000"/>
              <w:left w:val="single" w:sz="4" w:space="0" w:color="000000"/>
              <w:bottom w:val="single" w:sz="4" w:space="0" w:color="000000"/>
              <w:right w:val="single" w:sz="4" w:space="0" w:color="000000"/>
            </w:tcBorders>
          </w:tcPr>
          <w:p w14:paraId="1169542B"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0CEB10B"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46AA80B"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ABD9EE9"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7864696" w14:textId="77777777" w:rsidR="00930DB8" w:rsidRDefault="00FB0DAF">
            <w:pPr>
              <w:pStyle w:val="ProductList-TableBody"/>
              <w:jc w:val="center"/>
            </w:pPr>
            <w:r>
              <w:t>X</w:t>
            </w:r>
          </w:p>
        </w:tc>
      </w:tr>
      <w:tr w:rsidR="00930DB8" w14:paraId="6061E22A" w14:textId="77777777">
        <w:tc>
          <w:tcPr>
            <w:tcW w:w="4040" w:type="dxa"/>
            <w:tcBorders>
              <w:top w:val="single" w:sz="4" w:space="0" w:color="000000"/>
              <w:left w:val="single" w:sz="4" w:space="0" w:color="000000"/>
              <w:bottom w:val="single" w:sz="4" w:space="0" w:color="000000"/>
              <w:right w:val="none" w:sz="4" w:space="0" w:color="000000"/>
            </w:tcBorders>
          </w:tcPr>
          <w:p w14:paraId="7332913B" w14:textId="77777777" w:rsidR="00930DB8" w:rsidRDefault="00FB0DAF">
            <w:pPr>
              <w:pStyle w:val="ProductList-TableBody"/>
            </w:pPr>
            <w:r>
              <w:rPr>
                <w:b/>
              </w:rPr>
              <w:t>Windows XP</w:t>
            </w:r>
            <w:r>
              <w:fldChar w:fldCharType="begin"/>
            </w:r>
            <w:r>
              <w:instrText xml:space="preserve"> XE "Windows XP"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75FA6C0E"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23105D62"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45DB3BAA"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68CB20B"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5E96F5D5" w14:textId="77777777" w:rsidR="00930DB8" w:rsidRDefault="00FB0DAF">
            <w:pPr>
              <w:pStyle w:val="ProductList-TableBody"/>
              <w:jc w:val="center"/>
            </w:pPr>
            <w:r>
              <w:t xml:space="preserve"> </w:t>
            </w:r>
          </w:p>
        </w:tc>
      </w:tr>
      <w:tr w:rsidR="00930DB8" w14:paraId="5FFA8C30" w14:textId="77777777">
        <w:tc>
          <w:tcPr>
            <w:tcW w:w="4040" w:type="dxa"/>
            <w:tcBorders>
              <w:top w:val="single" w:sz="4" w:space="0" w:color="000000"/>
              <w:left w:val="single" w:sz="4" w:space="0" w:color="000000"/>
              <w:bottom w:val="single" w:sz="4" w:space="0" w:color="000000"/>
              <w:right w:val="single" w:sz="4" w:space="0" w:color="000000"/>
            </w:tcBorders>
          </w:tcPr>
          <w:p w14:paraId="262E53C7" w14:textId="77777777" w:rsidR="00930DB8" w:rsidRDefault="00FB0DAF">
            <w:pPr>
              <w:pStyle w:val="ProductList-TableBody"/>
            </w:pPr>
            <w:r>
              <w:t xml:space="preserve">  Professional, Tablet Edition, Pro Blade PC</w:t>
            </w:r>
          </w:p>
        </w:tc>
        <w:tc>
          <w:tcPr>
            <w:tcW w:w="1600" w:type="dxa"/>
            <w:tcBorders>
              <w:top w:val="single" w:sz="4" w:space="0" w:color="000000"/>
              <w:left w:val="single" w:sz="4" w:space="0" w:color="000000"/>
              <w:bottom w:val="single" w:sz="4" w:space="0" w:color="000000"/>
              <w:right w:val="single" w:sz="4" w:space="0" w:color="000000"/>
            </w:tcBorders>
          </w:tcPr>
          <w:p w14:paraId="5A50D00F"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94AB653"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241770D"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48112F3"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6C0DD66" w14:textId="77777777" w:rsidR="00930DB8" w:rsidRDefault="00FB0DAF">
            <w:pPr>
              <w:pStyle w:val="ProductList-TableBody"/>
              <w:jc w:val="center"/>
            </w:pPr>
            <w:r>
              <w:t>X</w:t>
            </w:r>
          </w:p>
        </w:tc>
      </w:tr>
      <w:tr w:rsidR="00930DB8" w14:paraId="75D4545B" w14:textId="77777777">
        <w:tc>
          <w:tcPr>
            <w:tcW w:w="4040" w:type="dxa"/>
            <w:tcBorders>
              <w:top w:val="single" w:sz="4" w:space="0" w:color="000000"/>
              <w:left w:val="single" w:sz="4" w:space="0" w:color="000000"/>
              <w:bottom w:val="single" w:sz="4" w:space="0" w:color="000000"/>
              <w:right w:val="single" w:sz="4" w:space="0" w:color="000000"/>
            </w:tcBorders>
          </w:tcPr>
          <w:p w14:paraId="29E0EA46" w14:textId="77777777" w:rsidR="00930DB8" w:rsidRDefault="00FB0DAF">
            <w:pPr>
              <w:pStyle w:val="ProductList-TableBody"/>
            </w:pPr>
            <w:r>
              <w:t xml:space="preserve">  Home, Starter Edition</w:t>
            </w:r>
          </w:p>
        </w:tc>
        <w:tc>
          <w:tcPr>
            <w:tcW w:w="1600" w:type="dxa"/>
            <w:tcBorders>
              <w:top w:val="single" w:sz="4" w:space="0" w:color="000000"/>
              <w:left w:val="single" w:sz="4" w:space="0" w:color="000000"/>
              <w:bottom w:val="single" w:sz="4" w:space="0" w:color="000000"/>
              <w:right w:val="single" w:sz="4" w:space="0" w:color="000000"/>
            </w:tcBorders>
          </w:tcPr>
          <w:p w14:paraId="34885B4B"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E231A3E"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3B2C019"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B80576D"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5A6A9FE" w14:textId="77777777" w:rsidR="00930DB8" w:rsidRDefault="00FB0DAF">
            <w:pPr>
              <w:pStyle w:val="ProductList-TableBody"/>
              <w:jc w:val="center"/>
            </w:pPr>
            <w:r>
              <w:t>X</w:t>
            </w:r>
          </w:p>
        </w:tc>
      </w:tr>
      <w:tr w:rsidR="00930DB8" w14:paraId="25BB918E" w14:textId="77777777">
        <w:tc>
          <w:tcPr>
            <w:tcW w:w="4040" w:type="dxa"/>
            <w:tcBorders>
              <w:top w:val="single" w:sz="4" w:space="0" w:color="000000"/>
              <w:left w:val="single" w:sz="4" w:space="0" w:color="000000"/>
              <w:bottom w:val="single" w:sz="4" w:space="0" w:color="000000"/>
              <w:right w:val="none" w:sz="4" w:space="0" w:color="000000"/>
            </w:tcBorders>
          </w:tcPr>
          <w:p w14:paraId="6DB51427" w14:textId="77777777" w:rsidR="00930DB8" w:rsidRDefault="00FB0DAF">
            <w:pPr>
              <w:pStyle w:val="ProductList-TableBody"/>
            </w:pPr>
            <w:r>
              <w:rPr>
                <w:b/>
              </w:rPr>
              <w:t>Apple</w:t>
            </w:r>
          </w:p>
        </w:tc>
        <w:tc>
          <w:tcPr>
            <w:tcW w:w="1600" w:type="dxa"/>
            <w:tcBorders>
              <w:top w:val="single" w:sz="4" w:space="0" w:color="000000"/>
              <w:left w:val="none" w:sz="4" w:space="0" w:color="000000"/>
              <w:bottom w:val="single" w:sz="4" w:space="0" w:color="000000"/>
              <w:right w:val="none" w:sz="4" w:space="0" w:color="000000"/>
            </w:tcBorders>
          </w:tcPr>
          <w:p w14:paraId="56D307FD"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8E65D6F"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89B5413"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9F53458"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0EE5ECD6" w14:textId="77777777" w:rsidR="00930DB8" w:rsidRDefault="00FB0DAF">
            <w:pPr>
              <w:pStyle w:val="ProductList-TableBody"/>
              <w:jc w:val="center"/>
            </w:pPr>
            <w:r>
              <w:t xml:space="preserve"> </w:t>
            </w:r>
          </w:p>
        </w:tc>
      </w:tr>
      <w:tr w:rsidR="00930DB8" w14:paraId="3CD1BA21" w14:textId="77777777">
        <w:tc>
          <w:tcPr>
            <w:tcW w:w="4040" w:type="dxa"/>
            <w:tcBorders>
              <w:top w:val="single" w:sz="4" w:space="0" w:color="000000"/>
              <w:left w:val="single" w:sz="4" w:space="0" w:color="000000"/>
              <w:bottom w:val="single" w:sz="4" w:space="0" w:color="000000"/>
              <w:right w:val="single" w:sz="4" w:space="0" w:color="000000"/>
            </w:tcBorders>
          </w:tcPr>
          <w:p w14:paraId="27CBB6D3" w14:textId="77777777" w:rsidR="00930DB8" w:rsidRDefault="00FB0DAF">
            <w:pPr>
              <w:pStyle w:val="ProductList-TableBody"/>
            </w:pPr>
            <w:r>
              <w:t xml:space="preserve">  macOS</w:t>
            </w:r>
            <w:r>
              <w:fldChar w:fldCharType="begin"/>
            </w:r>
            <w:r>
              <w:instrText xml:space="preserve"> XE "macOS" </w:instrText>
            </w:r>
            <w:r>
              <w:fldChar w:fldCharType="end"/>
            </w:r>
            <w:r>
              <w:rPr>
                <w:vertAlign w:val="superscript"/>
              </w:rPr>
              <w:t>2</w:t>
            </w:r>
          </w:p>
        </w:tc>
        <w:tc>
          <w:tcPr>
            <w:tcW w:w="1600" w:type="dxa"/>
            <w:tcBorders>
              <w:top w:val="single" w:sz="4" w:space="0" w:color="000000"/>
              <w:left w:val="single" w:sz="4" w:space="0" w:color="000000"/>
              <w:bottom w:val="single" w:sz="4" w:space="0" w:color="000000"/>
              <w:right w:val="single" w:sz="4" w:space="0" w:color="000000"/>
            </w:tcBorders>
          </w:tcPr>
          <w:p w14:paraId="4D318602"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FEECDE5"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75DBBDD"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1FCAF87"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5E6A842" w14:textId="77777777" w:rsidR="00930DB8" w:rsidRDefault="00FB0DAF">
            <w:pPr>
              <w:pStyle w:val="ProductList-TableBody"/>
              <w:jc w:val="center"/>
            </w:pPr>
            <w:r>
              <w:t>X</w:t>
            </w:r>
          </w:p>
        </w:tc>
      </w:tr>
      <w:tr w:rsidR="00930DB8" w14:paraId="3723868C" w14:textId="77777777">
        <w:tc>
          <w:tcPr>
            <w:tcW w:w="4040" w:type="dxa"/>
            <w:tcBorders>
              <w:top w:val="single" w:sz="4" w:space="0" w:color="000000"/>
              <w:left w:val="single" w:sz="4" w:space="0" w:color="000000"/>
              <w:bottom w:val="single" w:sz="4" w:space="0" w:color="000000"/>
              <w:right w:val="none" w:sz="4" w:space="0" w:color="000000"/>
            </w:tcBorders>
          </w:tcPr>
          <w:p w14:paraId="54DE48C6" w14:textId="77777777" w:rsidR="00930DB8" w:rsidRDefault="00FB0DAF">
            <w:pPr>
              <w:pStyle w:val="ProductList-TableBody"/>
            </w:pPr>
            <w:r>
              <w:rPr>
                <w:b/>
              </w:rPr>
              <w:t>Windows Embedded Operating Systems</w:t>
            </w:r>
          </w:p>
        </w:tc>
        <w:tc>
          <w:tcPr>
            <w:tcW w:w="1600" w:type="dxa"/>
            <w:tcBorders>
              <w:top w:val="single" w:sz="4" w:space="0" w:color="000000"/>
              <w:left w:val="none" w:sz="4" w:space="0" w:color="000000"/>
              <w:bottom w:val="single" w:sz="4" w:space="0" w:color="000000"/>
              <w:right w:val="none" w:sz="4" w:space="0" w:color="000000"/>
            </w:tcBorders>
          </w:tcPr>
          <w:p w14:paraId="6E9AA407"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D93810D"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5ECAA7C3"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1F92CE17" w14:textId="77777777" w:rsidR="00930DB8" w:rsidRDefault="00FB0DAF">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5DF9118F" w14:textId="77777777" w:rsidR="00930DB8" w:rsidRDefault="00FB0DAF">
            <w:pPr>
              <w:pStyle w:val="ProductList-TableBody"/>
              <w:jc w:val="center"/>
            </w:pPr>
            <w:r>
              <w:t xml:space="preserve"> </w:t>
            </w:r>
          </w:p>
        </w:tc>
      </w:tr>
      <w:tr w:rsidR="00930DB8" w14:paraId="10B27EF5" w14:textId="77777777">
        <w:tc>
          <w:tcPr>
            <w:tcW w:w="4040" w:type="dxa"/>
            <w:tcBorders>
              <w:top w:val="single" w:sz="4" w:space="0" w:color="000000"/>
              <w:left w:val="single" w:sz="4" w:space="0" w:color="000000"/>
              <w:bottom w:val="single" w:sz="4" w:space="0" w:color="000000"/>
              <w:right w:val="single" w:sz="4" w:space="0" w:color="000000"/>
            </w:tcBorders>
          </w:tcPr>
          <w:p w14:paraId="68ED7C67" w14:textId="77777777" w:rsidR="00930DB8" w:rsidRDefault="00FB0DAF">
            <w:pPr>
              <w:pStyle w:val="ProductList-TableBody"/>
            </w:pPr>
            <w:r>
              <w:t xml:space="preserve">  Windows 10 IoT Enterprise</w:t>
            </w:r>
            <w:r>
              <w:fldChar w:fldCharType="begin"/>
            </w:r>
            <w:r>
              <w:instrText xml:space="preserve"> XE "  Windows 10 IoT Enterprise"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79CA698F"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5409399"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96B5023"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4EE3CB6"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29BDE78" w14:textId="77777777" w:rsidR="00930DB8" w:rsidRDefault="00FB0DAF">
            <w:pPr>
              <w:pStyle w:val="ProductList-TableBody"/>
              <w:jc w:val="center"/>
            </w:pPr>
            <w:r>
              <w:t>X</w:t>
            </w:r>
          </w:p>
        </w:tc>
      </w:tr>
      <w:tr w:rsidR="00930DB8" w14:paraId="130C4DE6" w14:textId="77777777">
        <w:tc>
          <w:tcPr>
            <w:tcW w:w="4040" w:type="dxa"/>
            <w:tcBorders>
              <w:top w:val="single" w:sz="4" w:space="0" w:color="000000"/>
              <w:left w:val="single" w:sz="4" w:space="0" w:color="000000"/>
              <w:bottom w:val="single" w:sz="4" w:space="0" w:color="000000"/>
              <w:right w:val="single" w:sz="4" w:space="0" w:color="000000"/>
            </w:tcBorders>
          </w:tcPr>
          <w:p w14:paraId="2ABD3CEB" w14:textId="77777777" w:rsidR="00930DB8" w:rsidRDefault="00FB0DAF">
            <w:pPr>
              <w:pStyle w:val="ProductList-TableBody"/>
            </w:pPr>
            <w:r>
              <w:t xml:space="preserve">  Windows 2000 Professional for Embedded Systems</w:t>
            </w:r>
            <w:r>
              <w:fldChar w:fldCharType="begin"/>
            </w:r>
            <w:r>
              <w:instrText xml:space="preserve"> XE "  Windows 2000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38D6DAE3"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598164D"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69C47A9"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476075E"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F058D57" w14:textId="77777777" w:rsidR="00930DB8" w:rsidRDefault="00FB0DAF">
            <w:pPr>
              <w:pStyle w:val="ProductList-TableBody"/>
              <w:jc w:val="center"/>
            </w:pPr>
            <w:r>
              <w:t>X</w:t>
            </w:r>
          </w:p>
        </w:tc>
      </w:tr>
      <w:tr w:rsidR="00930DB8" w14:paraId="2480925D" w14:textId="77777777">
        <w:tc>
          <w:tcPr>
            <w:tcW w:w="4040" w:type="dxa"/>
            <w:tcBorders>
              <w:top w:val="single" w:sz="4" w:space="0" w:color="000000"/>
              <w:left w:val="single" w:sz="4" w:space="0" w:color="000000"/>
              <w:bottom w:val="single" w:sz="4" w:space="0" w:color="000000"/>
              <w:right w:val="single" w:sz="4" w:space="0" w:color="000000"/>
            </w:tcBorders>
          </w:tcPr>
          <w:p w14:paraId="5A153DCE" w14:textId="77777777" w:rsidR="00930DB8" w:rsidRDefault="00FB0DAF">
            <w:pPr>
              <w:pStyle w:val="ProductList-TableBody"/>
            </w:pPr>
            <w:r>
              <w:t xml:space="preserve">  Windows XP Professional for Embedded Systems</w:t>
            </w:r>
            <w:r>
              <w:fldChar w:fldCharType="begin"/>
            </w:r>
            <w:r>
              <w:instrText xml:space="preserve"> XE "  Windows XP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7BF0EC16"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49E098B"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DE0F596"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A3A3808"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684821F" w14:textId="77777777" w:rsidR="00930DB8" w:rsidRDefault="00FB0DAF">
            <w:pPr>
              <w:pStyle w:val="ProductList-TableBody"/>
              <w:jc w:val="center"/>
            </w:pPr>
            <w:r>
              <w:t>X</w:t>
            </w:r>
          </w:p>
        </w:tc>
      </w:tr>
      <w:tr w:rsidR="00930DB8" w14:paraId="3548393D" w14:textId="77777777">
        <w:tc>
          <w:tcPr>
            <w:tcW w:w="4040" w:type="dxa"/>
            <w:tcBorders>
              <w:top w:val="single" w:sz="4" w:space="0" w:color="000000"/>
              <w:left w:val="single" w:sz="4" w:space="0" w:color="000000"/>
              <w:bottom w:val="single" w:sz="4" w:space="0" w:color="000000"/>
              <w:right w:val="single" w:sz="4" w:space="0" w:color="000000"/>
            </w:tcBorders>
          </w:tcPr>
          <w:p w14:paraId="737BCEFA" w14:textId="77777777" w:rsidR="00930DB8" w:rsidRDefault="00FB0DAF">
            <w:pPr>
              <w:pStyle w:val="ProductList-TableBody"/>
            </w:pPr>
            <w:r>
              <w:t xml:space="preserve">  Windows Vista Business/Ultimate for Embedded Systems</w:t>
            </w:r>
            <w:r>
              <w:fldChar w:fldCharType="begin"/>
            </w:r>
            <w:r>
              <w:instrText xml:space="preserve"> XE "Windows Vista Business/Ultimate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6FC03AD0"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C9D3047"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551F13A"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3A02B50"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2AA95F9" w14:textId="77777777" w:rsidR="00930DB8" w:rsidRDefault="00FB0DAF">
            <w:pPr>
              <w:pStyle w:val="ProductList-TableBody"/>
              <w:jc w:val="center"/>
            </w:pPr>
            <w:r>
              <w:t>X</w:t>
            </w:r>
          </w:p>
        </w:tc>
      </w:tr>
      <w:tr w:rsidR="00930DB8" w14:paraId="3059042C" w14:textId="77777777">
        <w:tc>
          <w:tcPr>
            <w:tcW w:w="4040" w:type="dxa"/>
            <w:tcBorders>
              <w:top w:val="single" w:sz="4" w:space="0" w:color="000000"/>
              <w:left w:val="single" w:sz="4" w:space="0" w:color="000000"/>
              <w:bottom w:val="single" w:sz="4" w:space="0" w:color="000000"/>
              <w:right w:val="single" w:sz="4" w:space="0" w:color="000000"/>
            </w:tcBorders>
          </w:tcPr>
          <w:p w14:paraId="2EC8B373" w14:textId="77777777" w:rsidR="00930DB8" w:rsidRDefault="00FB0DAF">
            <w:pPr>
              <w:pStyle w:val="ProductList-TableBody"/>
            </w:pPr>
            <w:r>
              <w:t xml:space="preserve">  Windows 7 Professional/Ultimate for Embedded Systems</w:t>
            </w:r>
            <w:r>
              <w:fldChar w:fldCharType="begin"/>
            </w:r>
            <w:r>
              <w:instrText xml:space="preserve"> XE "Windows 7 Professional/Ultimate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649917E5"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0369337"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8BA9BD2"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9F87DEA"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D033D71" w14:textId="77777777" w:rsidR="00930DB8" w:rsidRDefault="00FB0DAF">
            <w:pPr>
              <w:pStyle w:val="ProductList-TableBody"/>
              <w:jc w:val="center"/>
            </w:pPr>
            <w:r>
              <w:t>X</w:t>
            </w:r>
          </w:p>
        </w:tc>
      </w:tr>
      <w:tr w:rsidR="00930DB8" w14:paraId="433342B4" w14:textId="77777777">
        <w:tc>
          <w:tcPr>
            <w:tcW w:w="4040" w:type="dxa"/>
            <w:tcBorders>
              <w:top w:val="single" w:sz="4" w:space="0" w:color="000000"/>
              <w:left w:val="single" w:sz="4" w:space="0" w:color="000000"/>
              <w:bottom w:val="single" w:sz="4" w:space="0" w:color="000000"/>
              <w:right w:val="single" w:sz="4" w:space="0" w:color="000000"/>
            </w:tcBorders>
          </w:tcPr>
          <w:p w14:paraId="6201EA05" w14:textId="77777777" w:rsidR="00930DB8" w:rsidRDefault="00FB0DAF">
            <w:pPr>
              <w:pStyle w:val="ProductList-TableBody"/>
            </w:pPr>
            <w:r>
              <w:t xml:space="preserve">  Windows Embedded 8/8.1 Pro, Industry Pro</w:t>
            </w:r>
            <w:r>
              <w:fldChar w:fldCharType="begin"/>
            </w:r>
            <w:r>
              <w:instrText xml:space="preserve"> XE "Windows Embedded 8/8.1 Pro, Industry Pro"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7E7B9A14"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6D2F06B"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55E1C27" w14:textId="77777777" w:rsidR="00930DB8" w:rsidRDefault="00FB0DAF">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66AD17E" w14:textId="77777777" w:rsidR="00930DB8" w:rsidRDefault="00FB0DAF">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AF3BA00" w14:textId="77777777" w:rsidR="00930DB8" w:rsidRDefault="00FB0DAF">
            <w:pPr>
              <w:pStyle w:val="ProductList-TableBody"/>
              <w:jc w:val="center"/>
            </w:pPr>
            <w:r>
              <w:t>X</w:t>
            </w:r>
          </w:p>
        </w:tc>
      </w:tr>
    </w:tbl>
    <w:p w14:paraId="2092CFC8" w14:textId="77777777" w:rsidR="00930DB8" w:rsidRDefault="00FB0DAF">
      <w:pPr>
        <w:pStyle w:val="ProductList-BodyIndented"/>
      </w:pPr>
      <w:r>
        <w:rPr>
          <w:i/>
          <w:vertAlign w:val="superscript"/>
        </w:rPr>
        <w:t>1</w:t>
      </w:r>
      <w:r>
        <w:rPr>
          <w:i/>
        </w:rPr>
        <w:t xml:space="preserve">Also applicable to Qualified Devices acquired through merger or acquisition </w:t>
      </w:r>
    </w:p>
    <w:p w14:paraId="3B39DDB5" w14:textId="77777777" w:rsidR="00930DB8" w:rsidRDefault="00FB0DAF">
      <w:pPr>
        <w:pStyle w:val="ProductList-BodyIndented"/>
      </w:pPr>
      <w:r>
        <w:rPr>
          <w:i/>
          <w:vertAlign w:val="superscript"/>
        </w:rPr>
        <w:t>2</w:t>
      </w:r>
      <w:r>
        <w:rPr>
          <w:i/>
        </w:rPr>
        <w:t xml:space="preserve">macOS must be preinstalled by the authorized manufacturer prior to the initial sale of the device. </w:t>
      </w:r>
    </w:p>
    <w:p w14:paraId="35FB4F7B" w14:textId="77777777" w:rsidR="00930DB8" w:rsidRDefault="00FB0DAF">
      <w:pPr>
        <w:pStyle w:val="ProductList-BodyIndented"/>
      </w:pPr>
      <w:r>
        <w:t xml:space="preserve"> </w:t>
      </w:r>
    </w:p>
    <w:p w14:paraId="0524FCA7" w14:textId="77777777" w:rsidR="00930DB8" w:rsidRDefault="00FB0DAF">
      <w:pPr>
        <w:pStyle w:val="ProductList-SubClauseHeading"/>
        <w:outlineLvl w:val="5"/>
      </w:pPr>
      <w:r>
        <w:t>2.2.3 Restricted Use Qualifying OS – Per Device Licenses</w:t>
      </w:r>
    </w:p>
    <w:p w14:paraId="76FD3369" w14:textId="77777777" w:rsidR="00930DB8" w:rsidRDefault="00FB0DAF">
      <w:pPr>
        <w:pStyle w:val="ProductList-BodyIndented"/>
      </w:pPr>
      <w:r>
        <w:t xml:space="preserve"> </w:t>
      </w:r>
    </w:p>
    <w:tbl>
      <w:tblPr>
        <w:tblStyle w:val="PURTable0"/>
        <w:tblW w:w="0" w:type="dxa"/>
        <w:tblLook w:val="04A0" w:firstRow="1" w:lastRow="0" w:firstColumn="1" w:lastColumn="0" w:noHBand="0" w:noVBand="1"/>
      </w:tblPr>
      <w:tblGrid>
        <w:gridCol w:w="3872"/>
        <w:gridCol w:w="1634"/>
        <w:gridCol w:w="1634"/>
        <w:gridCol w:w="1675"/>
        <w:gridCol w:w="1615"/>
      </w:tblGrid>
      <w:tr w:rsidR="00930DB8" w14:paraId="4E824B3F" w14:textId="77777777">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14:paraId="6AAA2B71" w14:textId="77777777" w:rsidR="00930DB8" w:rsidRDefault="00FB0DAF">
            <w:pPr>
              <w:pStyle w:val="ProductList-TableBody"/>
            </w:pPr>
            <w:r>
              <w:rPr>
                <w:color w:val="FFFFFF"/>
              </w:rPr>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1D518843" w14:textId="77777777" w:rsidR="00930DB8" w:rsidRDefault="00FB0DAF">
            <w:pPr>
              <w:pStyle w:val="ProductList-TableBody"/>
              <w:jc w:val="center"/>
            </w:pPr>
            <w:r>
              <w:rPr>
                <w:color w:val="FFFFFF"/>
              </w:rPr>
              <w:t>New Enterprise Agreement (EA)/Open Value Company Wide (OV-OW)</w:t>
            </w:r>
            <w:r>
              <w:rPr>
                <w:i/>
                <w:vertAlign w:val="superscript"/>
              </w:rPr>
              <w:t>1</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5BE52FA1" w14:textId="77777777" w:rsidR="00930DB8" w:rsidRDefault="00FB0DAF">
            <w:pPr>
              <w:pStyle w:val="ProductList-TableBody"/>
              <w:jc w:val="center"/>
            </w:pPr>
            <w:r>
              <w:rPr>
                <w:color w:val="FFFFFF"/>
              </w:rPr>
              <w:t>Existing Enterprise Agreement (EA)/Open Value Company Wide (OV-OW)</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026123A9" w14:textId="77777777" w:rsidR="00930DB8" w:rsidRDefault="00FB0DAF">
            <w:pPr>
              <w:pStyle w:val="ProductList-TableBody"/>
              <w:jc w:val="center"/>
            </w:pPr>
            <w:r>
              <w:rPr>
                <w:color w:val="FFFFFF"/>
              </w:rPr>
              <w:t>Microsoft Products and Services Agreement (MPSA)/Select Plus/Open</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63A1BAA6" w14:textId="77777777" w:rsidR="00930DB8" w:rsidRDefault="00FB0DAF">
            <w:pPr>
              <w:pStyle w:val="ProductList-TableBody"/>
              <w:jc w:val="center"/>
            </w:pPr>
            <w:r>
              <w:rPr>
                <w:color w:val="FFFFFF"/>
              </w:rPr>
              <w:t>Academic and Charity</w:t>
            </w:r>
          </w:p>
        </w:tc>
      </w:tr>
      <w:tr w:rsidR="00930DB8" w14:paraId="4D4CC248" w14:textId="77777777">
        <w:tc>
          <w:tcPr>
            <w:tcW w:w="4660" w:type="dxa"/>
            <w:tcBorders>
              <w:top w:val="single" w:sz="4" w:space="0" w:color="000000"/>
              <w:left w:val="single" w:sz="4" w:space="0" w:color="000000"/>
              <w:bottom w:val="single" w:sz="4" w:space="0" w:color="000000"/>
              <w:right w:val="single" w:sz="4" w:space="0" w:color="000000"/>
            </w:tcBorders>
          </w:tcPr>
          <w:p w14:paraId="778D91AA" w14:textId="77777777" w:rsidR="00930DB8" w:rsidRDefault="00FB0DAF">
            <w:pPr>
              <w:pStyle w:val="ProductList-TableBody"/>
            </w:pPr>
            <w:r>
              <w:t>Windows 10 IoT Enterprise for Retail or Thin Clients</w:t>
            </w:r>
            <w:r>
              <w:fldChar w:fldCharType="begin"/>
            </w:r>
            <w:r>
              <w:instrText xml:space="preserve"> XE "Windows 10 IoT Enterprise for Retail or Thin Clients"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0D1A2889" w14:textId="77777777" w:rsidR="00930DB8" w:rsidRDefault="00FB0DAF">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F91DA53" w14:textId="77777777" w:rsidR="00930DB8" w:rsidRDefault="00FB0DAF">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597171BA" w14:textId="77777777" w:rsidR="00930DB8" w:rsidRDefault="00FB0DAF">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024C2A9" w14:textId="77777777" w:rsidR="00930DB8" w:rsidRDefault="00FB0DAF">
            <w:pPr>
              <w:pStyle w:val="ProductList-TableBody"/>
              <w:jc w:val="center"/>
            </w:pPr>
            <w:r>
              <w:t>X</w:t>
            </w:r>
          </w:p>
        </w:tc>
      </w:tr>
      <w:tr w:rsidR="00930DB8" w14:paraId="429F14DD" w14:textId="77777777">
        <w:tc>
          <w:tcPr>
            <w:tcW w:w="4660" w:type="dxa"/>
            <w:tcBorders>
              <w:top w:val="single" w:sz="4" w:space="0" w:color="000000"/>
              <w:left w:val="single" w:sz="4" w:space="0" w:color="000000"/>
              <w:bottom w:val="single" w:sz="4" w:space="0" w:color="000000"/>
              <w:right w:val="single" w:sz="4" w:space="0" w:color="000000"/>
            </w:tcBorders>
          </w:tcPr>
          <w:p w14:paraId="14C62BC9" w14:textId="77777777" w:rsidR="00930DB8" w:rsidRDefault="00FB0DAF">
            <w:pPr>
              <w:pStyle w:val="ProductList-TableBody"/>
            </w:pPr>
            <w:r>
              <w:t>Windows Embedded 8 and 8.1 Industry Retail</w:t>
            </w:r>
            <w:r>
              <w:fldChar w:fldCharType="begin"/>
            </w:r>
            <w:r>
              <w:instrText xml:space="preserve"> XE "Windows Embedded 8 and 8.1 Industry Retail"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118A7984" w14:textId="77777777" w:rsidR="00930DB8" w:rsidRDefault="00FB0DAF">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86478F9" w14:textId="77777777" w:rsidR="00930DB8" w:rsidRDefault="00FB0DAF">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1181AEE5" w14:textId="77777777" w:rsidR="00930DB8" w:rsidRDefault="00FB0DAF">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71F30C7" w14:textId="77777777" w:rsidR="00930DB8" w:rsidRDefault="00FB0DAF">
            <w:pPr>
              <w:pStyle w:val="ProductList-TableBody"/>
              <w:jc w:val="center"/>
            </w:pPr>
            <w:r>
              <w:t>X</w:t>
            </w:r>
          </w:p>
        </w:tc>
      </w:tr>
      <w:tr w:rsidR="00930DB8" w14:paraId="754EE258" w14:textId="77777777">
        <w:tc>
          <w:tcPr>
            <w:tcW w:w="4660" w:type="dxa"/>
            <w:tcBorders>
              <w:top w:val="single" w:sz="4" w:space="0" w:color="000000"/>
              <w:left w:val="single" w:sz="4" w:space="0" w:color="000000"/>
              <w:bottom w:val="single" w:sz="4" w:space="0" w:color="000000"/>
              <w:right w:val="single" w:sz="4" w:space="0" w:color="000000"/>
            </w:tcBorders>
          </w:tcPr>
          <w:p w14:paraId="6BF04291" w14:textId="77777777" w:rsidR="00930DB8" w:rsidRDefault="00FB0DAF">
            <w:pPr>
              <w:pStyle w:val="ProductList-TableBody"/>
            </w:pPr>
            <w:r>
              <w:t>Windows Embedded POSReady 7 Pro</w:t>
            </w:r>
            <w:r>
              <w:fldChar w:fldCharType="begin"/>
            </w:r>
            <w:r>
              <w:instrText xml:space="preserve"> XE "Windows Embedded POSReady 7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7B369E2C" w14:textId="77777777" w:rsidR="00930DB8" w:rsidRDefault="00FB0DAF">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95EF498" w14:textId="77777777" w:rsidR="00930DB8" w:rsidRDefault="00FB0DAF">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ADA59BD" w14:textId="77777777" w:rsidR="00930DB8" w:rsidRDefault="00FB0DAF">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5B17E81" w14:textId="77777777" w:rsidR="00930DB8" w:rsidRDefault="00FB0DAF">
            <w:pPr>
              <w:pStyle w:val="ProductList-TableBody"/>
              <w:jc w:val="center"/>
            </w:pPr>
            <w:r>
              <w:t>X</w:t>
            </w:r>
          </w:p>
        </w:tc>
      </w:tr>
      <w:tr w:rsidR="00930DB8" w14:paraId="17F06F8E" w14:textId="77777777">
        <w:tc>
          <w:tcPr>
            <w:tcW w:w="4660" w:type="dxa"/>
            <w:tcBorders>
              <w:top w:val="single" w:sz="4" w:space="0" w:color="000000"/>
              <w:left w:val="single" w:sz="4" w:space="0" w:color="000000"/>
              <w:bottom w:val="single" w:sz="4" w:space="0" w:color="000000"/>
              <w:right w:val="single" w:sz="4" w:space="0" w:color="000000"/>
            </w:tcBorders>
          </w:tcPr>
          <w:p w14:paraId="6E4E2EBF" w14:textId="77777777" w:rsidR="00930DB8" w:rsidRDefault="00FB0DAF">
            <w:pPr>
              <w:pStyle w:val="ProductList-TableBody"/>
            </w:pPr>
            <w:r>
              <w:t>Windows Embedded for Point of Service</w:t>
            </w:r>
            <w:r>
              <w:fldChar w:fldCharType="begin"/>
            </w:r>
            <w:r>
              <w:instrText xml:space="preserve"> XE "Windows Embedded for Point of Service"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48643B10" w14:textId="77777777" w:rsidR="00930DB8" w:rsidRDefault="00FB0DAF">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83AC162" w14:textId="77777777" w:rsidR="00930DB8" w:rsidRDefault="00FB0DAF">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1119AE03" w14:textId="77777777" w:rsidR="00930DB8" w:rsidRDefault="00FB0DAF">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13561AA" w14:textId="77777777" w:rsidR="00930DB8" w:rsidRDefault="00FB0DAF">
            <w:pPr>
              <w:pStyle w:val="ProductList-TableBody"/>
              <w:jc w:val="center"/>
            </w:pPr>
            <w:r>
              <w:t>X</w:t>
            </w:r>
          </w:p>
        </w:tc>
      </w:tr>
      <w:tr w:rsidR="00930DB8" w14:paraId="7C8B7311" w14:textId="77777777">
        <w:tc>
          <w:tcPr>
            <w:tcW w:w="4660" w:type="dxa"/>
            <w:tcBorders>
              <w:top w:val="single" w:sz="4" w:space="0" w:color="000000"/>
              <w:left w:val="single" w:sz="4" w:space="0" w:color="000000"/>
              <w:bottom w:val="single" w:sz="4" w:space="0" w:color="000000"/>
              <w:right w:val="single" w:sz="4" w:space="0" w:color="000000"/>
            </w:tcBorders>
          </w:tcPr>
          <w:p w14:paraId="7DF46848" w14:textId="77777777" w:rsidR="00930DB8" w:rsidRDefault="00FB0DAF">
            <w:pPr>
              <w:pStyle w:val="ProductList-TableBody"/>
            </w:pPr>
            <w:r>
              <w:t>Windows Embedded POSReady 2009</w:t>
            </w:r>
            <w:r>
              <w:fldChar w:fldCharType="begin"/>
            </w:r>
            <w:r>
              <w:instrText xml:space="preserve"> XE "Windows Embedded POSReady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2451A039" w14:textId="77777777" w:rsidR="00930DB8" w:rsidRDefault="00FB0DAF">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A7C6D2B" w14:textId="77777777" w:rsidR="00930DB8" w:rsidRDefault="00FB0DAF">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274E8E2" w14:textId="77777777" w:rsidR="00930DB8" w:rsidRDefault="00FB0DAF">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A16ECE9" w14:textId="77777777" w:rsidR="00930DB8" w:rsidRDefault="00FB0DAF">
            <w:pPr>
              <w:pStyle w:val="ProductList-TableBody"/>
              <w:jc w:val="center"/>
            </w:pPr>
            <w:r>
              <w:t>X</w:t>
            </w:r>
          </w:p>
        </w:tc>
      </w:tr>
      <w:tr w:rsidR="00930DB8" w14:paraId="3561D014" w14:textId="77777777">
        <w:tc>
          <w:tcPr>
            <w:tcW w:w="4660" w:type="dxa"/>
            <w:tcBorders>
              <w:top w:val="single" w:sz="4" w:space="0" w:color="000000"/>
              <w:left w:val="single" w:sz="4" w:space="0" w:color="000000"/>
              <w:bottom w:val="single" w:sz="4" w:space="0" w:color="000000"/>
              <w:right w:val="single" w:sz="4" w:space="0" w:color="000000"/>
            </w:tcBorders>
          </w:tcPr>
          <w:p w14:paraId="0CCA5DDF" w14:textId="77777777" w:rsidR="00930DB8" w:rsidRDefault="00FB0DAF">
            <w:pPr>
              <w:pStyle w:val="ProductList-TableBody"/>
            </w:pPr>
            <w:r>
              <w:t>Windows Embedded POSReady 7</w:t>
            </w:r>
            <w:r>
              <w:fldChar w:fldCharType="begin"/>
            </w:r>
            <w:r>
              <w:instrText xml:space="preserve"> XE "Windows Embedded POSReady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4A7FEFE1" w14:textId="77777777" w:rsidR="00930DB8" w:rsidRDefault="00FB0DAF">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9226999" w14:textId="77777777" w:rsidR="00930DB8" w:rsidRDefault="00FB0DAF">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839EAC6" w14:textId="77777777" w:rsidR="00930DB8" w:rsidRDefault="00FB0DAF">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0F07FC0" w14:textId="77777777" w:rsidR="00930DB8" w:rsidRDefault="00FB0DAF">
            <w:pPr>
              <w:pStyle w:val="ProductList-TableBody"/>
              <w:jc w:val="center"/>
            </w:pPr>
            <w:r>
              <w:t>X</w:t>
            </w:r>
          </w:p>
        </w:tc>
      </w:tr>
      <w:tr w:rsidR="00930DB8" w14:paraId="4783D4F2" w14:textId="77777777">
        <w:tc>
          <w:tcPr>
            <w:tcW w:w="4660" w:type="dxa"/>
            <w:tcBorders>
              <w:top w:val="single" w:sz="4" w:space="0" w:color="000000"/>
              <w:left w:val="single" w:sz="4" w:space="0" w:color="000000"/>
              <w:bottom w:val="single" w:sz="4" w:space="0" w:color="000000"/>
              <w:right w:val="single" w:sz="4" w:space="0" w:color="000000"/>
            </w:tcBorders>
          </w:tcPr>
          <w:p w14:paraId="04785541" w14:textId="77777777" w:rsidR="00930DB8" w:rsidRDefault="00FB0DAF">
            <w:pPr>
              <w:pStyle w:val="ProductList-TableBody"/>
            </w:pPr>
            <w:r>
              <w:t>Windows XP Embedded</w:t>
            </w:r>
            <w:r>
              <w:fldChar w:fldCharType="begin"/>
            </w:r>
            <w:r>
              <w:instrText xml:space="preserve"> XE "Windows XP Embedded"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176B44C1" w14:textId="77777777" w:rsidR="00930DB8" w:rsidRDefault="00FB0DAF">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939650D" w14:textId="77777777" w:rsidR="00930DB8" w:rsidRDefault="00FB0DAF">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9E65B64" w14:textId="77777777" w:rsidR="00930DB8" w:rsidRDefault="00FB0DAF">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54D09F6" w14:textId="77777777" w:rsidR="00930DB8" w:rsidRDefault="00FB0DAF">
            <w:pPr>
              <w:pStyle w:val="ProductList-TableBody"/>
              <w:jc w:val="center"/>
            </w:pPr>
            <w:r>
              <w:t>X</w:t>
            </w:r>
          </w:p>
        </w:tc>
      </w:tr>
      <w:tr w:rsidR="00930DB8" w14:paraId="39B4485B" w14:textId="77777777">
        <w:tc>
          <w:tcPr>
            <w:tcW w:w="4660" w:type="dxa"/>
            <w:tcBorders>
              <w:top w:val="single" w:sz="4" w:space="0" w:color="000000"/>
              <w:left w:val="single" w:sz="4" w:space="0" w:color="000000"/>
              <w:bottom w:val="single" w:sz="4" w:space="0" w:color="000000"/>
              <w:right w:val="single" w:sz="4" w:space="0" w:color="000000"/>
            </w:tcBorders>
          </w:tcPr>
          <w:p w14:paraId="278D12B2" w14:textId="77777777" w:rsidR="00930DB8" w:rsidRDefault="00FB0DAF">
            <w:pPr>
              <w:pStyle w:val="ProductList-TableBody"/>
            </w:pPr>
            <w:r>
              <w:t>Windows Embedded Standard 7</w:t>
            </w:r>
            <w:r>
              <w:fldChar w:fldCharType="begin"/>
            </w:r>
            <w:r>
              <w:instrText xml:space="preserve"> XE "Windows Embedded Standard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6A12F4C7" w14:textId="77777777" w:rsidR="00930DB8" w:rsidRDefault="00FB0DAF">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4456662" w14:textId="77777777" w:rsidR="00930DB8" w:rsidRDefault="00FB0DAF">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575B39E" w14:textId="77777777" w:rsidR="00930DB8" w:rsidRDefault="00FB0DAF">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F786B2C" w14:textId="77777777" w:rsidR="00930DB8" w:rsidRDefault="00FB0DAF">
            <w:pPr>
              <w:pStyle w:val="ProductList-TableBody"/>
              <w:jc w:val="center"/>
            </w:pPr>
            <w:r>
              <w:t>X</w:t>
            </w:r>
          </w:p>
        </w:tc>
      </w:tr>
      <w:tr w:rsidR="00930DB8" w14:paraId="1D908B66" w14:textId="77777777">
        <w:tc>
          <w:tcPr>
            <w:tcW w:w="4660" w:type="dxa"/>
            <w:tcBorders>
              <w:top w:val="single" w:sz="4" w:space="0" w:color="000000"/>
              <w:left w:val="single" w:sz="4" w:space="0" w:color="000000"/>
              <w:bottom w:val="single" w:sz="4" w:space="0" w:color="000000"/>
              <w:right w:val="single" w:sz="4" w:space="0" w:color="000000"/>
            </w:tcBorders>
          </w:tcPr>
          <w:p w14:paraId="5448AEF0" w14:textId="77777777" w:rsidR="00930DB8" w:rsidRDefault="00FB0DAF">
            <w:pPr>
              <w:pStyle w:val="ProductList-TableBody"/>
            </w:pPr>
            <w:r>
              <w:t>Windows Embedded Standard 2009</w:t>
            </w:r>
            <w:r>
              <w:fldChar w:fldCharType="begin"/>
            </w:r>
            <w:r>
              <w:instrText xml:space="preserve"> XE "Windows Embedded Standard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036C0BE7" w14:textId="77777777" w:rsidR="00930DB8" w:rsidRDefault="00FB0DAF">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31140CF" w14:textId="77777777" w:rsidR="00930DB8" w:rsidRDefault="00FB0DAF">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7F01F44" w14:textId="77777777" w:rsidR="00930DB8" w:rsidRDefault="00FB0DAF">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41EC33EB" w14:textId="77777777" w:rsidR="00930DB8" w:rsidRDefault="00FB0DAF">
            <w:pPr>
              <w:pStyle w:val="ProductList-TableBody"/>
              <w:jc w:val="center"/>
            </w:pPr>
            <w:r>
              <w:t>X</w:t>
            </w:r>
          </w:p>
        </w:tc>
      </w:tr>
      <w:tr w:rsidR="00930DB8" w14:paraId="6FCF6B1B" w14:textId="77777777">
        <w:tc>
          <w:tcPr>
            <w:tcW w:w="4660" w:type="dxa"/>
            <w:tcBorders>
              <w:top w:val="single" w:sz="4" w:space="0" w:color="000000"/>
              <w:left w:val="single" w:sz="4" w:space="0" w:color="000000"/>
              <w:bottom w:val="single" w:sz="4" w:space="0" w:color="000000"/>
              <w:right w:val="single" w:sz="4" w:space="0" w:color="000000"/>
            </w:tcBorders>
          </w:tcPr>
          <w:p w14:paraId="4D409767" w14:textId="77777777" w:rsidR="00930DB8" w:rsidRDefault="00FB0DAF">
            <w:pPr>
              <w:pStyle w:val="ProductList-TableBody"/>
            </w:pPr>
            <w:r>
              <w:t>Windows Embedded 8 Standard</w:t>
            </w:r>
            <w:r>
              <w:fldChar w:fldCharType="begin"/>
            </w:r>
            <w:r>
              <w:instrText xml:space="preserve"> XE "Windows Embedded 8 Standard"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41FD31F8" w14:textId="77777777" w:rsidR="00930DB8" w:rsidRDefault="00FB0DAF">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972D1FC" w14:textId="77777777" w:rsidR="00930DB8" w:rsidRDefault="00FB0DAF">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4EE70B0" w14:textId="77777777" w:rsidR="00930DB8" w:rsidRDefault="00FB0DAF">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A65D5FF" w14:textId="77777777" w:rsidR="00930DB8" w:rsidRDefault="00FB0DAF">
            <w:pPr>
              <w:pStyle w:val="ProductList-TableBody"/>
              <w:jc w:val="center"/>
            </w:pPr>
            <w:r>
              <w:t>X</w:t>
            </w:r>
          </w:p>
        </w:tc>
      </w:tr>
    </w:tbl>
    <w:p w14:paraId="034CD1FD" w14:textId="77777777" w:rsidR="00930DB8" w:rsidRDefault="00FB0DAF">
      <w:pPr>
        <w:pStyle w:val="ProductList-BodyIndented"/>
      </w:pPr>
      <w:r>
        <w:rPr>
          <w:i/>
          <w:vertAlign w:val="superscript"/>
        </w:rPr>
        <w:t>1</w:t>
      </w:r>
      <w:r>
        <w:rPr>
          <w:i/>
        </w:rPr>
        <w:t xml:space="preserve">Also applicable to Qualified Devices acquired through merger or acquisition </w:t>
      </w:r>
    </w:p>
    <w:p w14:paraId="35208F08" w14:textId="77777777" w:rsidR="00930DB8" w:rsidRDefault="00FB0DAF">
      <w:pPr>
        <w:pStyle w:val="ProductList-BodyIndented"/>
      </w:pPr>
      <w:r>
        <w:t xml:space="preserve"> </w:t>
      </w:r>
    </w:p>
    <w:p w14:paraId="3D1C019F" w14:textId="77777777" w:rsidR="00930DB8" w:rsidRDefault="00FB0DAF">
      <w:pPr>
        <w:pStyle w:val="ProductList-BodyIndented"/>
      </w:pPr>
      <w:r>
        <w:rPr>
          <w:b/>
        </w:rPr>
        <w:t>2.2.3.1 Restricted Use Qualifying Operating Systems</w:t>
      </w:r>
    </w:p>
    <w:p w14:paraId="767707D3" w14:textId="77777777" w:rsidR="00930DB8" w:rsidRDefault="00FB0DAF">
      <w:pPr>
        <w:pStyle w:val="ProductList-BodyIndented"/>
      </w:pPr>
      <w:r>
        <w:t>The right to use Windows software acquired through a volume licensing agreement on a device licensed with a Restricted Use Qualifying OS is limited to the specific use for which the device was designed. The device running the acquired Windows software may not be used as a general-purpose PC or as a commercially viable substitute for such a system. Acquired Windows software installed on devices licensed with a Point of Sale (POS) version of Windows Embedded must be primarily used for running a POS application.</w:t>
      </w:r>
    </w:p>
    <w:p w14:paraId="4F742C67" w14:textId="77777777" w:rsidR="00930DB8" w:rsidRDefault="00FB0DAF">
      <w:pPr>
        <w:pStyle w:val="ProductList-BodyIndented"/>
      </w:pPr>
      <w:r>
        <w:t xml:space="preserve"> </w:t>
      </w:r>
    </w:p>
    <w:p w14:paraId="36D843E9" w14:textId="77777777" w:rsidR="00930DB8" w:rsidRDefault="00FB0DAF">
      <w:pPr>
        <w:pStyle w:val="ProductList-BodyIndented"/>
      </w:pPr>
      <w:r>
        <w:rPr>
          <w:b/>
        </w:rPr>
        <w:t>2.2.3.2 Software Assurance Purchase Limitation for Restricted Use Qualifying Operating Systems</w:t>
      </w:r>
    </w:p>
    <w:p w14:paraId="21B208FA" w14:textId="77777777" w:rsidR="00930DB8" w:rsidRDefault="00FB0DAF">
      <w:pPr>
        <w:pStyle w:val="ProductList-BodyIndented"/>
      </w:pPr>
      <w:r>
        <w:t>Software Assurance may not be acquired for devices licensed with Restricted Use Qualifying Operating Systems. This limitation does not apply to devices licensed with Windows 10 IoT for Retail or Thin Clients.</w:t>
      </w:r>
    </w:p>
    <w:p w14:paraId="460F35AA" w14:textId="77777777" w:rsidR="00930DB8" w:rsidRDefault="00FB0DAF">
      <w:pPr>
        <w:pStyle w:val="ProductList-BodyIndented"/>
      </w:pPr>
      <w:r>
        <w:t xml:space="preserve"> </w:t>
      </w:r>
    </w:p>
    <w:p w14:paraId="508A823D" w14:textId="77777777" w:rsidR="00930DB8" w:rsidRDefault="00FB0DAF">
      <w:pPr>
        <w:pStyle w:val="ProductList-ClauseHeading"/>
        <w:outlineLvl w:val="4"/>
      </w:pPr>
      <w:r>
        <w:t>2.3 Mixing Per User and Per Device Licenses on Enterprise Enrollments</w:t>
      </w:r>
    </w:p>
    <w:p w14:paraId="6CB342F0" w14:textId="77777777" w:rsidR="00930DB8" w:rsidRDefault="00FB0DAF">
      <w:pPr>
        <w:pStyle w:val="ProductList-Body"/>
      </w:pPr>
      <w:r>
        <w:t>Customers may mix Windows Per Device and Per User licenses on Enterprise Enrollments if 1) all users of unlicensed Qualified Devices are licensed with Windows Per User, and 2) all Qualified Devices used by unlicensed users are licensed with Windows Per Device.</w:t>
      </w:r>
    </w:p>
    <w:p w14:paraId="341BD6CB" w14:textId="77777777" w:rsidR="00930DB8" w:rsidRDefault="00FB0DAF">
      <w:pPr>
        <w:pStyle w:val="ProductList-Body"/>
      </w:pPr>
      <w:r>
        <w:t xml:space="preserve"> </w:t>
      </w:r>
    </w:p>
    <w:p w14:paraId="2B0BE8EA" w14:textId="77777777" w:rsidR="00930DB8" w:rsidRDefault="00FB0DAF">
      <w:pPr>
        <w:pStyle w:val="ProductList-ClauseHeading"/>
        <w:outlineLvl w:val="4"/>
      </w:pPr>
      <w:r>
        <w:t>2.4 Version-less Windows Pro/Enterprise Upgrades for the People’s Republic of China</w:t>
      </w:r>
    </w:p>
    <w:p w14:paraId="02F31135" w14:textId="77777777" w:rsidR="00930DB8" w:rsidRDefault="00FB0DAF">
      <w:pPr>
        <w:pStyle w:val="ProductList-Body"/>
      </w:pPr>
      <w:r>
        <w:t xml:space="preserve">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and Windows Professional are only available in the People’s Republic of China under the Select Plus, Select, and Open License programs (two points).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edition specific, so Customer must use a version of the edition of software acquired. The Qualifying Operating Systems for the Enterprise and Pro editions of Windows 10 apply, respectively, to the version-less Licenses for Windows Enterprise and Windows Professional.</w:t>
      </w:r>
    </w:p>
    <w:p w14:paraId="41E7DA92" w14:textId="77777777" w:rsidR="00930DB8" w:rsidRDefault="00FB0DAF">
      <w:pPr>
        <w:pStyle w:val="ProductList-Body"/>
      </w:pPr>
      <w:r>
        <w:t xml:space="preserve"> </w:t>
      </w:r>
    </w:p>
    <w:p w14:paraId="76B8F558" w14:textId="77777777" w:rsidR="00930DB8" w:rsidRDefault="00FB0DAF">
      <w:pPr>
        <w:pStyle w:val="ProductList-ClauseHeading"/>
        <w:outlineLvl w:val="4"/>
      </w:pPr>
      <w:r>
        <w:t>2.5 Third Party Re-imaging</w:t>
      </w:r>
    </w:p>
    <w:p w14:paraId="30A92DCD" w14:textId="77777777" w:rsidR="00930DB8" w:rsidRDefault="00FB0DAF">
      <w:pPr>
        <w:pStyle w:val="ProductList-Body"/>
      </w:pPr>
      <w:r>
        <w:t xml:space="preserve">Before a third party may re-image a Customer’s devices, Customer must provide the third party with written documentation showing it has the requisite licenses for the installation. </w:t>
      </w:r>
    </w:p>
    <w:p w14:paraId="654EDCA0" w14:textId="77777777" w:rsidR="00930DB8" w:rsidRDefault="00FB0DAF">
      <w:pPr>
        <w:pStyle w:val="ProductList-Body"/>
      </w:pPr>
      <w:r>
        <w:t xml:space="preserve"> </w:t>
      </w:r>
    </w:p>
    <w:p w14:paraId="1D72C716" w14:textId="77777777" w:rsidR="00930DB8" w:rsidRDefault="00FB0DAF">
      <w:pPr>
        <w:pStyle w:val="ProductList-ClauseHeading"/>
        <w:outlineLvl w:val="4"/>
      </w:pPr>
      <w:r>
        <w:t>2.6 Regional Fulfillment Options</w:t>
      </w:r>
    </w:p>
    <w:p w14:paraId="574C4C1E" w14:textId="77777777" w:rsidR="00930DB8" w:rsidRDefault="00FB0DAF">
      <w:pPr>
        <w:pStyle w:val="ProductList-SubClauseHeading"/>
        <w:outlineLvl w:val="5"/>
      </w:pPr>
      <w:r>
        <w:t>2.6.1 Windows KN Editions</w:t>
      </w:r>
    </w:p>
    <w:p w14:paraId="2510EC6C" w14:textId="77777777" w:rsidR="00930DB8" w:rsidRDefault="00FB0DAF">
      <w:pPr>
        <w:pStyle w:val="ProductList-BodyIndented"/>
      </w:pPr>
      <w:r>
        <w:t>Customers located in Korea with an active volume licensing agreement or enrollment may acquire media for Windows KN editions for deployment and use in Korea. No other use is permitted.</w:t>
      </w:r>
    </w:p>
    <w:p w14:paraId="154AB6B1" w14:textId="77777777" w:rsidR="00930DB8" w:rsidRDefault="00FB0DAF">
      <w:pPr>
        <w:pStyle w:val="ProductList-BodyIndented"/>
      </w:pPr>
      <w:r>
        <w:t xml:space="preserve"> </w:t>
      </w:r>
    </w:p>
    <w:p w14:paraId="6E4F5467" w14:textId="77777777" w:rsidR="00930DB8" w:rsidRDefault="00FB0DAF">
      <w:pPr>
        <w:pStyle w:val="ProductList-SubClauseHeading"/>
        <w:outlineLvl w:val="5"/>
      </w:pPr>
      <w:r>
        <w:t>2.6.2 Windows N Editions (Not with Windows Media Player)</w:t>
      </w:r>
    </w:p>
    <w:p w14:paraId="7465E4C8" w14:textId="77777777" w:rsidR="00930DB8" w:rsidRDefault="00FB0DAF">
      <w:pPr>
        <w:pStyle w:val="ProductList-BodyIndented"/>
      </w:pPr>
      <w:r>
        <w:t>Customers located in countries established in the European Union (EU) or European Free Trade Association (EFTA) with an active volume licensing agreement or enrollment may acquire media for Microsoft Windows N editions for deployment and use in countries in the European Union (EU) or the European Free Trade Association (EFTA). (For purposes of Open License, an “active agreement” is one associated with an active Open License Authorization Number.)</w:t>
      </w:r>
    </w:p>
    <w:p w14:paraId="0406C61E" w14:textId="77777777" w:rsidR="00930DB8" w:rsidRDefault="00FB0DAF">
      <w:pPr>
        <w:pStyle w:val="ProductList-BodyIndented"/>
      </w:pPr>
      <w:r>
        <w:t xml:space="preserve"> </w:t>
      </w:r>
    </w:p>
    <w:p w14:paraId="12EB3150" w14:textId="77777777" w:rsidR="00930DB8" w:rsidRDefault="00FB0DAF">
      <w:pPr>
        <w:pStyle w:val="ProductList-ClauseHeading"/>
        <w:outlineLvl w:val="4"/>
      </w:pPr>
      <w:r>
        <w:t>2.7 Windows Embedded 8 Standard Enterprise Kit</w:t>
      </w:r>
    </w:p>
    <w:p w14:paraId="63CF7751" w14:textId="77777777" w:rsidR="00930DB8" w:rsidRDefault="00FB0DAF">
      <w:pPr>
        <w:pStyle w:val="ProductList-Body"/>
      </w:pPr>
      <w:r>
        <w:t>Use of the software features enabled by the Windows Embedded 8 Standard Enterprise Kit is subject to the license terms for the underlying Windows Embedded 8 Standard software. The right to use the software features expires when the right to use the underlying software expires. The Windows Embedded 8 Standard Enterprise Kit License must be permanently assigned to a single device and may not be transferred to any other device.</w:t>
      </w:r>
    </w:p>
    <w:p w14:paraId="2921538A" w14:textId="77777777" w:rsidR="00930DB8" w:rsidRDefault="00FB0DAF">
      <w:pPr>
        <w:pStyle w:val="ProductList-Body"/>
      </w:pPr>
      <w:r>
        <w:t xml:space="preserve"> </w:t>
      </w:r>
    </w:p>
    <w:p w14:paraId="7E8EAB4C" w14:textId="77777777" w:rsidR="00930DB8" w:rsidRDefault="00FB0DAF">
      <w:pPr>
        <w:pStyle w:val="ProductList-ClauseHeading"/>
        <w:outlineLvl w:val="4"/>
      </w:pPr>
      <w:r>
        <w:t>2.8 Purchase Eligibility for Windows 10 Home to Pro Upgrade for Microsoft 365 Business</w:t>
      </w:r>
    </w:p>
    <w:p w14:paraId="424E7E77" w14:textId="77777777" w:rsidR="00930DB8" w:rsidRDefault="00FB0DAF">
      <w:pPr>
        <w:pStyle w:val="ProductList-Body"/>
      </w:pPr>
      <w:r>
        <w:t>Customers in Australia, Canada, Iceland, Japan, New Zealand, Norway, Switzerland, USA, or any country in the European Union may license the Windows 10 Home to Pro Upgrade for Microsoft 365 Business in any quantity up to the number of its Microsoft 365 Business subscriptions. Notwithstanding Section 2.2 Qualifying Operating Systems, Customer may install Windows 10 Home to Pro Upgrade for Microsoft 365 Business software on devices licensed with Windows Home version 7 or later.</w:t>
      </w:r>
    </w:p>
    <w:p w14:paraId="58567ECF" w14:textId="77777777" w:rsidR="00930DB8" w:rsidRDefault="00FB0DAF">
      <w:pPr>
        <w:pStyle w:val="ProductList-Body"/>
      </w:pPr>
      <w:r>
        <w:t xml:space="preserve"> </w:t>
      </w:r>
    </w:p>
    <w:p w14:paraId="094BB467" w14:textId="77777777" w:rsidR="00930DB8" w:rsidRDefault="00FB0DAF">
      <w:pPr>
        <w:pStyle w:val="ProductList-ClauseHeading"/>
        <w:outlineLvl w:val="4"/>
      </w:pPr>
      <w:r>
        <w:t>2.9 Purchase Eligibility for Windows 10 Home to Pro Right Licensing for E3/E5</w:t>
      </w:r>
    </w:p>
    <w:p w14:paraId="385487CB" w14:textId="77777777" w:rsidR="00930DB8" w:rsidRDefault="00FB0DAF">
      <w:pPr>
        <w:pStyle w:val="ProductList-SubClauseHeading"/>
        <w:outlineLvl w:val="5"/>
      </w:pPr>
      <w:r>
        <w:t>2.9.1 Prerequisites</w:t>
      </w:r>
    </w:p>
    <w:p w14:paraId="1DEA4F50" w14:textId="77777777" w:rsidR="00930DB8" w:rsidRDefault="00FB0DAF">
      <w:pPr>
        <w:pStyle w:val="ProductList-BodyIndented"/>
      </w:pPr>
      <w:r>
        <w:t>Notwithstanding Section 2.2 Qualifying Operating Systems, Customers in Australia, Canada, Iceland, Japan, New Zealand, Norway, Switzerland, USA, or any country in the European Union are eligible for Windows 10 Home to Pro Right Licensing for devices licensed with Windows Home version 7 or later if they have been continuously licensed with any of the following since March 1, 2017:</w:t>
      </w:r>
    </w:p>
    <w:p w14:paraId="40F17E5D" w14:textId="77777777" w:rsidR="00930DB8" w:rsidRDefault="00FB0DAF" w:rsidP="00EA4299">
      <w:pPr>
        <w:pStyle w:val="ProductList-Bullet"/>
        <w:numPr>
          <w:ilvl w:val="1"/>
          <w:numId w:val="23"/>
        </w:numPr>
      </w:pPr>
      <w:r>
        <w:t xml:space="preserve">Windows 10 Enterprise per device with active SA </w:t>
      </w:r>
    </w:p>
    <w:p w14:paraId="0B898882" w14:textId="77777777" w:rsidR="00930DB8" w:rsidRDefault="00FB0DAF" w:rsidP="00EA4299">
      <w:pPr>
        <w:pStyle w:val="ProductList-Bullet"/>
        <w:numPr>
          <w:ilvl w:val="1"/>
          <w:numId w:val="23"/>
        </w:numPr>
      </w:pPr>
      <w:r>
        <w:t>Windows 10 Enterprise E3/E5 SLs</w:t>
      </w:r>
    </w:p>
    <w:p w14:paraId="3646AB15" w14:textId="77777777" w:rsidR="00930DB8" w:rsidRDefault="00FB0DAF">
      <w:pPr>
        <w:pStyle w:val="ProductList-BodyIndented"/>
      </w:pPr>
      <w:r>
        <w:t xml:space="preserve"> </w:t>
      </w:r>
    </w:p>
    <w:p w14:paraId="501E25E3" w14:textId="77777777" w:rsidR="00930DB8" w:rsidRDefault="00FB0DAF">
      <w:pPr>
        <w:pStyle w:val="ProductList-SubClauseHeading"/>
        <w:outlineLvl w:val="5"/>
      </w:pPr>
      <w:r>
        <w:t>2.9.2 Purchase Requirements</w:t>
      </w:r>
    </w:p>
    <w:p w14:paraId="2FA04677" w14:textId="77777777" w:rsidR="00930DB8" w:rsidRDefault="00FB0DAF">
      <w:pPr>
        <w:pStyle w:val="ProductList-BodyIndented"/>
      </w:pPr>
      <w:r>
        <w:t xml:space="preserve">Windows 10 Home to Pro Right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available only as a one-time purchase, where all units must be placed under a single order. Customers are required to acquire a license for each device that is licensed with Windows 10 Home and that meets at least one of the following criteria:</w:t>
      </w:r>
    </w:p>
    <w:p w14:paraId="32BC0445" w14:textId="77777777" w:rsidR="00930DB8" w:rsidRDefault="00FB0DAF" w:rsidP="00EA4299">
      <w:pPr>
        <w:pStyle w:val="ProductList-Bullet"/>
        <w:numPr>
          <w:ilvl w:val="1"/>
          <w:numId w:val="24"/>
        </w:numPr>
      </w:pPr>
      <w:r>
        <w:t xml:space="preserve">Is licensed with Windows 10 Enterprise per device, or </w:t>
      </w:r>
    </w:p>
    <w:p w14:paraId="71FC9804" w14:textId="77777777" w:rsidR="00930DB8" w:rsidRDefault="00FB0DAF" w:rsidP="00EA4299">
      <w:pPr>
        <w:pStyle w:val="ProductList-Bullet"/>
        <w:numPr>
          <w:ilvl w:val="1"/>
          <w:numId w:val="24"/>
        </w:numPr>
      </w:pPr>
      <w:r>
        <w:t>On which Pro or Enterprise is installed and is used by a Windows 10 Enterprise E3/E5 Licensed User</w:t>
      </w:r>
    </w:p>
    <w:p w14:paraId="0260C034" w14:textId="77777777" w:rsidR="00930DB8" w:rsidRDefault="00FB0DAF">
      <w:pPr>
        <w:pStyle w:val="ProductList-BodyIndented"/>
      </w:pPr>
      <w:r>
        <w:t xml:space="preserve"> </w:t>
      </w:r>
    </w:p>
    <w:p w14:paraId="54BA29FC" w14:textId="77777777" w:rsidR="00930DB8" w:rsidRDefault="00FB0DAF">
      <w:pPr>
        <w:pStyle w:val="ProductList-SubClauseHeading"/>
        <w:outlineLvl w:val="5"/>
      </w:pPr>
      <w:r>
        <w:t>2.9.3 License Restrictions</w:t>
      </w:r>
    </w:p>
    <w:p w14:paraId="04E99101" w14:textId="77777777" w:rsidR="00930DB8" w:rsidRDefault="00FB0DAF">
      <w:pPr>
        <w:pStyle w:val="ProductList-BodyIndented"/>
      </w:pPr>
      <w:r>
        <w:t>This license does not include the rights to install or run an Instance of any prior version of Windows 10 Pro. Reassignment rights  apply only to a replacement device with a Pro or Enterprise qualifying OS.</w:t>
      </w:r>
    </w:p>
    <w:p w14:paraId="0F6C7F6D" w14:textId="77777777" w:rsidR="00930DB8" w:rsidRDefault="00FB0DAF">
      <w:pPr>
        <w:pStyle w:val="ProductList-BodyIndented"/>
      </w:pPr>
      <w:r>
        <w:t xml:space="preserve"> </w:t>
      </w:r>
    </w:p>
    <w:p w14:paraId="50612494" w14:textId="77777777" w:rsidR="00930DB8" w:rsidRDefault="00FB0DAF">
      <w:pPr>
        <w:pStyle w:val="ProductList-ClauseHeading"/>
        <w:outlineLvl w:val="4"/>
      </w:pPr>
      <w:r>
        <w:t>2.10 Automatic Updates</w:t>
      </w:r>
    </w:p>
    <w:p w14:paraId="39C53382" w14:textId="77777777" w:rsidR="00930DB8" w:rsidRDefault="00FB0DAF">
      <w:pPr>
        <w:pStyle w:val="ProductList-Body"/>
      </w:pPr>
      <w:r>
        <w:t>Customer authorizes Microsoft to download and install updates automatically on devices running Windows 10 unless they have been configured to prevent automatic updates using supported methods. All updates are licensed under the same terms as the Product to which they apply.</w:t>
      </w:r>
    </w:p>
    <w:p w14:paraId="5D55D1B9" w14:textId="77777777" w:rsidR="00930DB8" w:rsidRDefault="00FB0DAF">
      <w:pPr>
        <w:pStyle w:val="ProductList-Body"/>
      </w:pPr>
      <w:r>
        <w:t xml:space="preserve"> </w:t>
      </w:r>
    </w:p>
    <w:p w14:paraId="405B9BB2" w14:textId="77777777" w:rsidR="00930DB8" w:rsidRDefault="00FB0DAF">
      <w:pPr>
        <w:pStyle w:val="ProductList-ClauseHeading"/>
        <w:outlineLvl w:val="4"/>
      </w:pPr>
      <w:r>
        <w:t>2.11 Windows 7 ESU (Extended Security Updates)</w:t>
      </w:r>
    </w:p>
    <w:p w14:paraId="1570CE50" w14:textId="77777777" w:rsidR="00930DB8" w:rsidRDefault="00FB0DAF">
      <w:pPr>
        <w:pStyle w:val="ProductList-Body"/>
      </w:pPr>
      <w:r>
        <w:t xml:space="preserve">Customer may acquire Windows 7 ESU licenses on a per device basis. Devices running a local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covered by ESU or accessing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covered by ESU must be licensed with Windows 7 ESU for the respective year of coverage. Devices do not need an ESU license to access Windows 7 OSEs covered by ESU running on Windows Virtual Desktop on Azure. Windows 7 ESU 2020/2021/2022 for M365 licenses may only be assigned to devices with active Software Assurance or used exclusively by users with Windows Enterprise or M365 SLs. Windows 7 ESU 2020/2021/2022 licenses may be assigned to any device. Windows 7 ESU 2021 &amp; 2022 and Windows 7 ESU 2021 &amp; 2022 for M365 licenses may only be assigned to devices also licensed with ESU(s) for the prior year(s). </w:t>
      </w:r>
    </w:p>
    <w:p w14:paraId="23A793F4" w14:textId="77777777" w:rsidR="00930DB8" w:rsidRDefault="00FB0DAF">
      <w:pPr>
        <w:pStyle w:val="ProductList-Body"/>
      </w:pPr>
      <w:r>
        <w:t xml:space="preserve"> </w:t>
      </w:r>
    </w:p>
    <w:p w14:paraId="6EE3B6A7" w14:textId="77777777" w:rsidR="00930DB8" w:rsidRDefault="00FB0DAF">
      <w:pPr>
        <w:pStyle w:val="ProductList-Body"/>
      </w:pPr>
      <w:r>
        <w:t xml:space="preserve"> </w:t>
      </w:r>
    </w:p>
    <w:p w14:paraId="30E31BA8" w14:textId="77777777" w:rsidR="00930DB8" w:rsidRDefault="00FB0DAF">
      <w:pPr>
        <w:pStyle w:val="ProductList-ClauseHeading"/>
        <w:outlineLvl w:val="4"/>
      </w:pPr>
      <w:r>
        <w:t>2.12 Academic and Charity Programs</w:t>
      </w:r>
    </w:p>
    <w:p w14:paraId="13A8C098" w14:textId="77777777" w:rsidR="00930DB8" w:rsidRDefault="00FB0DAF">
      <w:pPr>
        <w:pStyle w:val="ProductList-SubClauseHeading"/>
        <w:outlineLvl w:val="5"/>
      </w:pPr>
      <w:r>
        <w:t>2.12.1 License Assignment</w:t>
      </w:r>
    </w:p>
    <w:p w14:paraId="4BF14269" w14:textId="77777777" w:rsidR="00930DB8" w:rsidRDefault="00FB0DAF">
      <w:pPr>
        <w:pStyle w:val="ProductList-BodyIndented"/>
      </w:pPr>
      <w:r>
        <w:rPr>
          <w:b/>
        </w:rPr>
        <w:t>2.12.1.1 Per User License Assignment</w:t>
      </w:r>
    </w:p>
    <w:p w14:paraId="018DA305" w14:textId="77777777" w:rsidR="00930DB8" w:rsidRDefault="00FB0DAF">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for a Qualifying OS in section 2.2.2 Per Device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14:paraId="31B3A75F" w14:textId="77777777" w:rsidR="00930DB8" w:rsidRDefault="00FB0DAF">
      <w:pPr>
        <w:pStyle w:val="ProductList-BodyIndented"/>
      </w:pPr>
      <w:r>
        <w:t xml:space="preserve"> </w:t>
      </w:r>
    </w:p>
    <w:p w14:paraId="5428B5F6" w14:textId="77777777" w:rsidR="00930DB8" w:rsidRDefault="00FB0DAF">
      <w:pPr>
        <w:pStyle w:val="ProductList-BodyIndented"/>
      </w:pPr>
      <w:r>
        <w:rPr>
          <w:b/>
        </w:rPr>
        <w:t>2.12.1.2 Per Device License Assignment</w:t>
      </w:r>
    </w:p>
    <w:p w14:paraId="38D98A87" w14:textId="77777777" w:rsidR="00930DB8" w:rsidRDefault="00FB0DAF">
      <w:pPr>
        <w:pStyle w:val="ProductList-BodyIndented"/>
      </w:pPr>
      <w:r>
        <w:t xml:space="preserve">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must be licensed with a Qualifying OS in section 2.2.2 Per Device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the Qualifying OS must be installed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Per Device license assignment is permanent unless Customer has Software Assurance for that device. </w:t>
      </w:r>
    </w:p>
    <w:p w14:paraId="0CA42B46" w14:textId="77777777" w:rsidR="00930DB8" w:rsidRDefault="00FB0DAF">
      <w:pPr>
        <w:pStyle w:val="ProductList-BodyIndented"/>
      </w:pPr>
      <w:r>
        <w:t xml:space="preserve"> </w:t>
      </w:r>
    </w:p>
    <w:p w14:paraId="111CC1D2" w14:textId="77777777" w:rsidR="00930DB8" w:rsidRDefault="00FB0DAF">
      <w:pPr>
        <w:pStyle w:val="ProductList-SubClauseHeading"/>
        <w:outlineLvl w:val="5"/>
      </w:pPr>
      <w:r>
        <w:t>2.12.2 Academic Program Windows Edition Rights</w:t>
      </w:r>
    </w:p>
    <w:p w14:paraId="17446145" w14:textId="77777777" w:rsidR="00930DB8" w:rsidRDefault="00FB0DAF">
      <w:pPr>
        <w:pStyle w:val="ProductList-BodyIndented"/>
      </w:pPr>
      <w:r>
        <w:t>Windows Education licenses include rights to install or activate Windows Enterprise in lieu of Windows Education.</w:t>
      </w:r>
    </w:p>
    <w:p w14:paraId="35544E96" w14:textId="77777777" w:rsidR="00930DB8" w:rsidRDefault="00FB0DAF">
      <w:pPr>
        <w:pStyle w:val="ProductList-BodyIndented"/>
      </w:pPr>
      <w:r>
        <w:t xml:space="preserve"> </w:t>
      </w:r>
    </w:p>
    <w:p w14:paraId="7E57A502" w14:textId="77777777" w:rsidR="00930DB8" w:rsidRDefault="00FB0DAF">
      <w:pPr>
        <w:pStyle w:val="ProductList-SubClauseHeading"/>
        <w:outlineLvl w:val="5"/>
      </w:pPr>
      <w:r>
        <w:t>2.12.3 Lab and Library Use</w:t>
      </w:r>
    </w:p>
    <w:p w14:paraId="036239BD" w14:textId="77777777" w:rsidR="00930DB8" w:rsidRDefault="00FB0DAF">
      <w:pPr>
        <w:pStyle w:val="ProductList-BodyIndented"/>
      </w:pPr>
      <w:r>
        <w:t xml:space="preserve">Institutions with Windows Education E3/E5, or Windows 10 Education (per device)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Windows 10 Education, Windows 10 Enterprise, or Windows 10 Pro Academic on any open access lab or library within the Institution’s Organization. Use of the software is otherwise subject to the License terms for Windows 10 Education. This provision does not apply to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acquired under the Microsoft Cloud Agreement.</w:t>
      </w:r>
    </w:p>
    <w:p w14:paraId="6A4DAC73" w14:textId="77777777" w:rsidR="00930DB8" w:rsidRDefault="00FB0DAF">
      <w:pPr>
        <w:pStyle w:val="ProductList-BodyIndented"/>
      </w:pPr>
      <w:r>
        <w:t xml:space="preserve"> </w:t>
      </w:r>
    </w:p>
    <w:p w14:paraId="40DD98BC" w14:textId="77777777" w:rsidR="00930DB8" w:rsidRDefault="00FB0DAF">
      <w:pPr>
        <w:pStyle w:val="ProductList-SubClauseHeading"/>
        <w:outlineLvl w:val="5"/>
      </w:pPr>
      <w:r>
        <w:t>2.12.4 Shared Devices</w:t>
      </w:r>
    </w:p>
    <w:p w14:paraId="10393FCA" w14:textId="77777777" w:rsidR="00930DB8" w:rsidRDefault="00FB0DAF">
      <w:pPr>
        <w:pStyle w:val="ProductList-BodyIndented"/>
      </w:pPr>
      <w:r>
        <w:t xml:space="preserve">Institutions with Windows Education E3/E5 assigned to all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or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are licensed to run Windows 10 Education, Windows 10 Enterprise, or Windows 10 Pro Academic on any shared device with a qualifying operating system within the Institution’s Organization. For the purposes of this subsection, shared device means a device not used by any one person more than 50% of the time during a single work day period, and not assigned to any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as their primary work device. Use of Windows on shared devices does not count as use of an Education Platform Product under the Enrollment for Education Solutions. Use of the software is otherwise subject to the License terms for Windows 10 Education.</w:t>
      </w:r>
    </w:p>
    <w:p w14:paraId="7F50D38A" w14:textId="77777777" w:rsidR="00930DB8" w:rsidRDefault="00FB0DAF">
      <w:pPr>
        <w:pStyle w:val="ProductList-BodyIndented"/>
      </w:pPr>
      <w:r>
        <w:t xml:space="preserve"> </w:t>
      </w:r>
    </w:p>
    <w:p w14:paraId="5AD046F3" w14:textId="77777777" w:rsidR="00930DB8" w:rsidRDefault="00FB0DAF">
      <w:pPr>
        <w:pStyle w:val="ProductList-SubClauseHeading"/>
        <w:outlineLvl w:val="5"/>
      </w:pPr>
      <w:r>
        <w:t>2.12.5 Starter Edition OS Restrictions for Academic Programs</w:t>
      </w:r>
    </w:p>
    <w:p w14:paraId="033EAED3" w14:textId="77777777" w:rsidR="00930DB8" w:rsidRDefault="00FB0DAF">
      <w:pPr>
        <w:pStyle w:val="ProductList-BodyIndented"/>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academic or education programs and using Windows XP Starter Edition, Windows Vista Starter Edition or Windows 7 Starter Edition as a qualifying OS may not be transferred outside the country of purchase.</w:t>
      </w:r>
    </w:p>
    <w:p w14:paraId="16C58043" w14:textId="77777777" w:rsidR="00930DB8" w:rsidRDefault="00FB0DAF">
      <w:pPr>
        <w:pStyle w:val="ProductList-BodyIndented"/>
      </w:pPr>
      <w:r>
        <w:t xml:space="preserve"> </w:t>
      </w:r>
    </w:p>
    <w:p w14:paraId="31D6593E" w14:textId="77777777" w:rsidR="00930DB8" w:rsidRDefault="00FB0DAF">
      <w:pPr>
        <w:pStyle w:val="ProductList-SubClauseHeading"/>
        <w:outlineLvl w:val="5"/>
      </w:pPr>
      <w:r>
        <w:t>2.12.6 Graduation Benefit</w:t>
      </w:r>
    </w:p>
    <w:p w14:paraId="072A7445" w14:textId="77777777" w:rsidR="00930DB8" w:rsidRDefault="00FB0DAF">
      <w:pPr>
        <w:pStyle w:val="ProductList-BodyIndented"/>
      </w:pPr>
      <w:r>
        <w:t xml:space="preserve">Institutions with an active Enrollment for Education Solutions may, at any time during the Enrollment term, transfer a Student’s Windows Education license to such </w:t>
      </w:r>
      <w:r>
        <w:fldChar w:fldCharType="begin"/>
      </w:r>
      <w:r>
        <w:instrText xml:space="preserve"> AutoTextList   \s NoStyle \t "Student means any individual enrolled in any educational institution that is part of Institution’s Organization whether on a full-time or part-time basis." </w:instrText>
      </w:r>
      <w:r>
        <w:fldChar w:fldCharType="separate"/>
      </w:r>
      <w:r>
        <w:rPr>
          <w:color w:val="0563C1"/>
        </w:rPr>
        <w:t>Student</w:t>
      </w:r>
      <w:r>
        <w:fldChar w:fldCharType="end"/>
      </w:r>
      <w:r>
        <w:t xml:space="preserve"> when they become a Graduate if the </w:t>
      </w:r>
      <w:r>
        <w:fldChar w:fldCharType="begin"/>
      </w:r>
      <w:r>
        <w:instrText xml:space="preserve"> AutoTextList   \s NoStyle \t "Student means any individual enrolled in any educational institution that is part of Institution’s Organization whether on a full-time or part-time basis." </w:instrText>
      </w:r>
      <w:r>
        <w:fldChar w:fldCharType="separate"/>
      </w:r>
      <w:r>
        <w:rPr>
          <w:color w:val="0563C1"/>
        </w:rPr>
        <w:t>Student</w:t>
      </w:r>
      <w:r>
        <w:fldChar w:fldCharType="end"/>
      </w:r>
      <w:r>
        <w:t xml:space="preserve"> installs or activates Windows Education on a </w:t>
      </w:r>
      <w:r>
        <w:fldChar w:fldCharType="begin"/>
      </w:r>
      <w:r>
        <w:instrText xml:space="preserve"> AutoTextList   \s NoStyle \t "Student means any individual enrolled in any educational institution that is part of Institution’s Organization whether on a full-time or part-time basis." </w:instrText>
      </w:r>
      <w:r>
        <w:fldChar w:fldCharType="separate"/>
      </w:r>
      <w:r>
        <w:rPr>
          <w:color w:val="0563C1"/>
        </w:rPr>
        <w:t>Student</w:t>
      </w:r>
      <w:r>
        <w:fldChar w:fldCharType="end"/>
      </w:r>
      <w:r>
        <w:t xml:space="preserve"> owned device while enrolled at the institution. Institution must provide each such Graduate with a license agreement in the form provided by Microsoft. Upon the Graduate’s acceptance of the terms of the license agreement, the Graduate receives a perpetual right to run Windows Education locally on the same device. This entitlement is nontransferable to any other device.  </w:t>
      </w:r>
    </w:p>
    <w:p w14:paraId="02BB3F41" w14:textId="77777777" w:rsidR="00930DB8" w:rsidRDefault="00FB0DAF">
      <w:pPr>
        <w:pStyle w:val="ProductList-BodyIndented"/>
      </w:pPr>
      <w:r>
        <w:t xml:space="preserve"> </w:t>
      </w:r>
    </w:p>
    <w:p w14:paraId="64765F54" w14:textId="77777777" w:rsidR="00930DB8" w:rsidRDefault="00FB0DAF">
      <w:pPr>
        <w:pStyle w:val="ProductList-Offering1SubSection"/>
        <w:outlineLvl w:val="3"/>
      </w:pPr>
      <w:bookmarkStart w:id="190" w:name="_Sec813"/>
      <w:r>
        <w:t>3. Use Rights</w:t>
      </w:r>
      <w:bookmarkEnd w:id="190"/>
    </w:p>
    <w:tbl>
      <w:tblPr>
        <w:tblStyle w:val="PURTable"/>
        <w:tblW w:w="0" w:type="dxa"/>
        <w:tblLook w:val="04A0" w:firstRow="1" w:lastRow="0" w:firstColumn="1" w:lastColumn="0" w:noHBand="0" w:noVBand="1"/>
      </w:tblPr>
      <w:tblGrid>
        <w:gridCol w:w="3599"/>
        <w:gridCol w:w="3600"/>
        <w:gridCol w:w="3591"/>
      </w:tblGrid>
      <w:tr w:rsidR="00930DB8" w14:paraId="17D3644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C33F4A2"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0">
              <w:r>
                <w:rPr>
                  <w:color w:val="00467F"/>
                  <w:u w:val="single"/>
                </w:rPr>
                <w:t>Desktop Operating Systems</w:t>
              </w:r>
            </w:hyperlink>
            <w:r>
              <w:t xml:space="preserve">, </w:t>
            </w:r>
            <w:hyperlink r:id="rId98">
              <w:r>
                <w:rPr>
                  <w:color w:val="00467F"/>
                  <w:u w:val="single"/>
                </w:rPr>
                <w:t>OST</w:t>
              </w:r>
            </w:hyperlink>
            <w:r>
              <w:t xml:space="preserve"> (Windows Defender Advanced Threat Protection portion of Windows 10 Enterprise E5 and Windows VDA E5)</w:t>
            </w:r>
          </w:p>
        </w:tc>
        <w:tc>
          <w:tcPr>
            <w:tcW w:w="4040" w:type="dxa"/>
            <w:tcBorders>
              <w:top w:val="single" w:sz="18" w:space="0" w:color="00188F"/>
              <w:left w:val="single" w:sz="4" w:space="0" w:color="000000"/>
              <w:bottom w:val="single" w:sz="4" w:space="0" w:color="000000"/>
              <w:right w:val="single" w:sz="4" w:space="0" w:color="000000"/>
            </w:tcBorders>
          </w:tcPr>
          <w:p w14:paraId="603CB089"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Windows licenses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34D4EC4" w14:textId="77777777" w:rsidR="00930DB8" w:rsidRDefault="00FB0DAF">
            <w:pPr>
              <w:pStyle w:val="ProductList-TableBody"/>
            </w:pPr>
            <w:r>
              <w:rPr>
                <w:color w:val="404040"/>
              </w:rPr>
              <w:t>Additional Software: N/A</w:t>
            </w:r>
          </w:p>
        </w:tc>
      </w:tr>
      <w:tr w:rsidR="00930DB8" w14:paraId="58B923F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BA1484" w14:textId="77777777" w:rsidR="00930DB8" w:rsidRDefault="00FB0DAF">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B1CBF1" w14:textId="77777777" w:rsidR="00930DB8" w:rsidRDefault="00FB0DAF">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E9BB0A" w14:textId="77777777" w:rsidR="00930DB8" w:rsidRDefault="00FB0DAF">
            <w:pPr>
              <w:pStyle w:val="ProductList-TableBody"/>
            </w:pPr>
            <w:r>
              <w:rPr>
                <w:color w:val="404040"/>
              </w:rPr>
              <w:t>Included Technologies: N/A</w:t>
            </w:r>
          </w:p>
        </w:tc>
      </w:tr>
      <w:tr w:rsidR="00930DB8" w14:paraId="236773DC" w14:textId="77777777">
        <w:tc>
          <w:tcPr>
            <w:tcW w:w="4040" w:type="dxa"/>
            <w:tcBorders>
              <w:top w:val="single" w:sz="4" w:space="0" w:color="000000"/>
              <w:left w:val="single" w:sz="4" w:space="0" w:color="000000"/>
              <w:bottom w:val="single" w:sz="4" w:space="0" w:color="000000"/>
              <w:right w:val="single" w:sz="4" w:space="0" w:color="000000"/>
            </w:tcBorders>
          </w:tcPr>
          <w:p w14:paraId="51A63A9C" w14:textId="77777777" w:rsidR="00930DB8" w:rsidRDefault="00FB0DAF">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23581F"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F89B37" w14:textId="77777777" w:rsidR="00930DB8" w:rsidRDefault="00FB0DAF">
            <w:pPr>
              <w:pStyle w:val="ProductList-TableBody"/>
            </w:pPr>
            <w:r>
              <w:t xml:space="preserve"> </w:t>
            </w:r>
          </w:p>
        </w:tc>
      </w:tr>
    </w:tbl>
    <w:p w14:paraId="52D48188" w14:textId="77777777" w:rsidR="00930DB8" w:rsidRDefault="00FB0DAF">
      <w:pPr>
        <w:pStyle w:val="ProductList-Body"/>
      </w:pPr>
      <w:r>
        <w:t xml:space="preserve"> </w:t>
      </w:r>
    </w:p>
    <w:p w14:paraId="3D7A2A9A" w14:textId="77777777" w:rsidR="00930DB8" w:rsidRDefault="00FB0DAF">
      <w:pPr>
        <w:pStyle w:val="ProductList-ClauseHeading"/>
        <w:outlineLvl w:val="4"/>
      </w:pPr>
      <w:r>
        <w:t>3.1 Windows Local Use</w:t>
      </w:r>
    </w:p>
    <w:p w14:paraId="12C13AE0" w14:textId="77777777" w:rsidR="00930DB8" w:rsidRDefault="00FB0DAF">
      <w:pPr>
        <w:pStyle w:val="ProductList-Body"/>
      </w:pPr>
      <w:r>
        <w:t xml:space="preserve">Customer may run Windows software acquired through a volume licensing agreement as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This local use right applies to VDA per device licenses only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also licensed with a Qualifying Operating System.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run Windows software acquired through a volume licensing agreement as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devices licensed with a Qualifying Operating System.  </w:t>
      </w:r>
    </w:p>
    <w:p w14:paraId="19FC708E" w14:textId="77777777" w:rsidR="00930DB8" w:rsidRDefault="00FB0DAF">
      <w:pPr>
        <w:pStyle w:val="ProductList-Body"/>
      </w:pPr>
      <w:r>
        <w:t xml:space="preserve"> </w:t>
      </w:r>
    </w:p>
    <w:p w14:paraId="0476AE83" w14:textId="77777777" w:rsidR="00930DB8" w:rsidRDefault="00FB0DAF">
      <w:pPr>
        <w:pStyle w:val="ProductList-ClauseHeading"/>
        <w:outlineLvl w:val="4"/>
      </w:pPr>
      <w:r>
        <w:t>3.2 Windows 10 Azure AD-Based Activation</w:t>
      </w:r>
    </w:p>
    <w:p w14:paraId="58119089" w14:textId="77777777" w:rsidR="00930DB8" w:rsidRDefault="00FB0DAF">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using Azure AD-based activation may activate the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up to five concurrent devices running either Windows 10 Pro Anniversary Update or Windows 10 Enterprise Creator’s Update or later.</w:t>
      </w:r>
    </w:p>
    <w:p w14:paraId="34E2B368" w14:textId="77777777" w:rsidR="00930DB8" w:rsidRDefault="00FB0DAF">
      <w:pPr>
        <w:pStyle w:val="ProductList-Body"/>
      </w:pPr>
      <w:r>
        <w:t xml:space="preserve"> </w:t>
      </w:r>
    </w:p>
    <w:p w14:paraId="78097C3D" w14:textId="77777777" w:rsidR="00930DB8" w:rsidRDefault="00FB0DAF">
      <w:pPr>
        <w:pStyle w:val="ProductList-ClauseHeading"/>
        <w:outlineLvl w:val="4"/>
      </w:pPr>
      <w:r>
        <w:t>3.3 Windows Apps</w:t>
      </w:r>
    </w:p>
    <w:p w14:paraId="1EF019BD" w14:textId="77777777" w:rsidR="00930DB8" w:rsidRDefault="00FB0DAF">
      <w:pPr>
        <w:pStyle w:val="ProductList-Body"/>
      </w:pPr>
      <w:r>
        <w:t xml:space="preserve">Unless other terms are displayed to Customer or presented in the app’s settings, Customer agrees the services that it accesses from the Windows app is governed by the Microsoft Services Agreement at </w:t>
      </w:r>
      <w:hyperlink r:id="rId99">
        <w:r>
          <w:rPr>
            <w:color w:val="00467F"/>
            <w:u w:val="single"/>
          </w:rPr>
          <w:t>http://go.microsoft.com/fwlink/?linkid=246338</w:t>
        </w:r>
      </w:hyperlink>
      <w:r>
        <w:t xml:space="preserve"> or for Windows apps that access Xbox services, the Xbox.com terms of use at </w:t>
      </w:r>
      <w:hyperlink r:id="rId100">
        <w:r>
          <w:rPr>
            <w:color w:val="00467F"/>
            <w:u w:val="single"/>
          </w:rPr>
          <w:t>http://xbox.com/legal/livetou</w:t>
        </w:r>
      </w:hyperlink>
      <w:r>
        <w:t>.</w:t>
      </w:r>
    </w:p>
    <w:p w14:paraId="7C181896" w14:textId="77777777" w:rsidR="00930DB8" w:rsidRDefault="00FB0DAF">
      <w:pPr>
        <w:pStyle w:val="ProductList-Body"/>
      </w:pPr>
      <w:r>
        <w:t xml:space="preserve"> </w:t>
      </w:r>
    </w:p>
    <w:p w14:paraId="437423C9" w14:textId="77777777" w:rsidR="00930DB8" w:rsidRDefault="00FB0DAF">
      <w:pPr>
        <w:pStyle w:val="ProductList-ClauseHeading"/>
        <w:outlineLvl w:val="4"/>
      </w:pPr>
      <w:r>
        <w:t>3.4 Windows 10 Mobile Enterprise</w:t>
      </w:r>
    </w:p>
    <w:p w14:paraId="598DA212" w14:textId="77777777" w:rsidR="00930DB8" w:rsidRDefault="00FB0DAF">
      <w:pPr>
        <w:pStyle w:val="ProductList-Body"/>
      </w:pPr>
      <w:r>
        <w:t>Customers with an Enterprise Agreement, Microsoft Products and Services Agreement, or Select Plus agreement may install and use Windows 10 Mobile Enterprise during the term of their agreement.</w:t>
      </w:r>
    </w:p>
    <w:p w14:paraId="298F7464" w14:textId="77777777" w:rsidR="00930DB8" w:rsidRDefault="00FB0DAF">
      <w:pPr>
        <w:pStyle w:val="ProductList-Body"/>
      </w:pPr>
      <w:r>
        <w:t xml:space="preserve"> </w:t>
      </w:r>
    </w:p>
    <w:p w14:paraId="7F70F0B9" w14:textId="77777777" w:rsidR="00930DB8" w:rsidRDefault="00FB0DAF">
      <w:pPr>
        <w:pStyle w:val="ProductList-ClauseHeading"/>
        <w:outlineLvl w:val="4"/>
      </w:pPr>
      <w:r>
        <w:t>3.5 Microsoft Cloud Agreement Activation Use Rights</w:t>
      </w:r>
    </w:p>
    <w:p w14:paraId="2ACFE597" w14:textId="77777777" w:rsidR="00930DB8" w:rsidRDefault="00FB0DAF">
      <w:pPr>
        <w:pStyle w:val="ProductList-Body"/>
      </w:pPr>
      <w:r>
        <w:t>For Customers licensed under a Microsoft Cloud Agreement,</w:t>
      </w:r>
    </w:p>
    <w:p w14:paraId="04A7996A" w14:textId="77777777" w:rsidR="00930DB8" w:rsidRDefault="00FB0DAF" w:rsidP="00EA4299">
      <w:pPr>
        <w:pStyle w:val="ProductList-Bullet"/>
        <w:numPr>
          <w:ilvl w:val="0"/>
          <w:numId w:val="25"/>
        </w:numPr>
      </w:pPr>
      <w:r>
        <w:t xml:space="preserve">Notwithstanding sections 3.2 and 3.7, each user may activate no more than five concurrent instances of the software across physical and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14:paraId="2CB53CE5" w14:textId="77777777" w:rsidR="00930DB8" w:rsidRDefault="00FB0DAF" w:rsidP="00EA4299">
      <w:pPr>
        <w:pStyle w:val="ProductList-Bullet"/>
        <w:numPr>
          <w:ilvl w:val="0"/>
          <w:numId w:val="25"/>
        </w:numPr>
      </w:pPr>
      <w:r>
        <w:t xml:space="preserve">Notwithstanding the Universal License Terms or volume licensing agreement, upgrade Licenses do not include rights to run or install a prior version, different language version, different platform version, or a lower edition of Windows, including Windows 10 Enterprise LTSC. </w:t>
      </w:r>
    </w:p>
    <w:p w14:paraId="3FEDD84F" w14:textId="77777777" w:rsidR="00930DB8" w:rsidRDefault="00FB0DAF" w:rsidP="00EA4299">
      <w:pPr>
        <w:pStyle w:val="ProductList-Bullet"/>
        <w:numPr>
          <w:ilvl w:val="0"/>
          <w:numId w:val="25"/>
        </w:numPr>
      </w:pPr>
      <w:r>
        <w:t xml:space="preserve">Section 4 (Software Assurance) does not apply. </w:t>
      </w:r>
    </w:p>
    <w:p w14:paraId="2290349B" w14:textId="77777777" w:rsidR="00930DB8" w:rsidRDefault="00FB0DAF">
      <w:pPr>
        <w:pStyle w:val="ProductList-Body"/>
      </w:pPr>
      <w:r>
        <w:t xml:space="preserve"> </w:t>
      </w:r>
    </w:p>
    <w:p w14:paraId="113ED2FD" w14:textId="77777777" w:rsidR="00930DB8" w:rsidRDefault="00FB0DAF">
      <w:pPr>
        <w:pStyle w:val="ProductList-ClauseHeading"/>
        <w:outlineLvl w:val="4"/>
      </w:pPr>
      <w:r>
        <w:t>3.6 Windows 10 Upgrade Benefit</w:t>
      </w:r>
    </w:p>
    <w:p w14:paraId="3230DBA0" w14:textId="77777777" w:rsidR="00930DB8" w:rsidRDefault="00FB0DAF">
      <w:pPr>
        <w:pStyle w:val="ProductList-Body"/>
      </w:pPr>
      <w:r>
        <w:t xml:space="preserve">The following User SLs include a Windows 10 upgrade benefit (version upgrade only, edition remains the same) for device(s) licensed with Windows 7, 8, 8.1:  </w:t>
      </w:r>
    </w:p>
    <w:p w14:paraId="176646F2" w14:textId="77777777" w:rsidR="00930DB8" w:rsidRDefault="00FB0DAF" w:rsidP="00EA4299">
      <w:pPr>
        <w:pStyle w:val="ProductList-Bullet"/>
        <w:numPr>
          <w:ilvl w:val="0"/>
          <w:numId w:val="26"/>
        </w:numPr>
      </w:pPr>
      <w:r>
        <w:t>Windows 10 Enterprise/Education (all)</w:t>
      </w:r>
    </w:p>
    <w:p w14:paraId="49BC5FC5" w14:textId="77777777" w:rsidR="00930DB8" w:rsidRDefault="00FB0DAF" w:rsidP="00EA4299">
      <w:pPr>
        <w:pStyle w:val="ProductList-Bullet"/>
        <w:numPr>
          <w:ilvl w:val="0"/>
          <w:numId w:val="26"/>
        </w:numPr>
      </w:pPr>
      <w:r>
        <w:t>Microsoft 365 (all)</w:t>
      </w:r>
    </w:p>
    <w:p w14:paraId="5AB2E8B3" w14:textId="77777777" w:rsidR="00930DB8" w:rsidRDefault="00FB0DAF">
      <w:pPr>
        <w:pStyle w:val="ProductList-Body"/>
      </w:pPr>
      <w:r>
        <w:t xml:space="preserve"> </w:t>
      </w:r>
    </w:p>
    <w:p w14:paraId="1C95F698" w14:textId="77777777" w:rsidR="00930DB8" w:rsidRDefault="00FB0DAF">
      <w:pPr>
        <w:pStyle w:val="ProductList-ClauseHeading"/>
        <w:outlineLvl w:val="4"/>
      </w:pPr>
      <w:r>
        <w:t>3.7 Windows 10 Multitenant Hosting</w:t>
      </w:r>
    </w:p>
    <w:p w14:paraId="4021D759" w14:textId="77777777" w:rsidR="00930DB8" w:rsidRDefault="00FB0DAF">
      <w:pPr>
        <w:pStyle w:val="ProductList-Body"/>
      </w:pPr>
      <w:r>
        <w:t xml:space="preserve">Customers with Windows 10 Enterprise Per User SLs (excluding local only), Windows 10 Education Per User SLs, or VDA Per User SLs using Azure AD-based activation may install the Windows 10 Creators Update or later version software on a virtual machine running on Microsoft Azure or a shared server with a Qualified Multitenant Hosting Partner identified at </w:t>
      </w:r>
      <w:hyperlink r:id="rId101">
        <w:r>
          <w:rPr>
            <w:color w:val="00467F"/>
            <w:u w:val="single"/>
          </w:rPr>
          <w:t>www.microsoft.com/Qualified_Multitenant_Hoster_Program</w:t>
        </w:r>
      </w:hyperlink>
      <w:r>
        <w:t xml:space="preserve">.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access up to four instances of the software. Azure Government customers may use KMS activation in lieu of Azure AD-based activation. When configuring the image(s) on Microsoft Azure, Customers must indicate their use of the multitenant hosting for Windows 10 and adhere to other software configuration requirements available at </w:t>
      </w:r>
      <w:hyperlink r:id="rId102">
        <w:r>
          <w:rPr>
            <w:color w:val="00467F"/>
            <w:u w:val="single"/>
          </w:rPr>
          <w:t>https://docs.microsoft.com/en-us/windows/deployment/vda-subscription-activation</w:t>
        </w:r>
      </w:hyperlink>
      <w:r>
        <w:t xml:space="preserve">. Partner based deployment requirements are available at </w:t>
      </w:r>
      <w:hyperlink r:id="rId103">
        <w:r>
          <w:rPr>
            <w:color w:val="00467F"/>
            <w:u w:val="single"/>
          </w:rPr>
          <w:t>www.microsoft.com/Qualified_Multitenant_Hoster_Program</w:t>
        </w:r>
      </w:hyperlink>
      <w:r>
        <w:t xml:space="preserve">. This section does not apply to Students receiving access to software through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6D4F38A9" w14:textId="77777777" w:rsidR="00930DB8" w:rsidRDefault="00FB0DAF">
      <w:pPr>
        <w:pStyle w:val="ProductList-Body"/>
      </w:pPr>
      <w:r>
        <w:t xml:space="preserve"> </w:t>
      </w:r>
    </w:p>
    <w:p w14:paraId="133DA89A" w14:textId="77777777" w:rsidR="00930DB8" w:rsidRDefault="00FB0DAF">
      <w:pPr>
        <w:pStyle w:val="ProductList-Offering1SubSection"/>
        <w:outlineLvl w:val="3"/>
      </w:pPr>
      <w:bookmarkStart w:id="191" w:name="_Sec841"/>
      <w:r>
        <w:t>4. Software Assurance</w:t>
      </w:r>
      <w:bookmarkEnd w:id="191"/>
    </w:p>
    <w:tbl>
      <w:tblPr>
        <w:tblStyle w:val="PURTable"/>
        <w:tblW w:w="0" w:type="dxa"/>
        <w:tblLook w:val="04A0" w:firstRow="1" w:lastRow="0" w:firstColumn="1" w:lastColumn="0" w:noHBand="0" w:noVBand="1"/>
      </w:tblPr>
      <w:tblGrid>
        <w:gridCol w:w="3584"/>
        <w:gridCol w:w="3621"/>
        <w:gridCol w:w="3585"/>
      </w:tblGrid>
      <w:tr w:rsidR="00930DB8" w14:paraId="37829F0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F79E381"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219913F" w14:textId="77777777" w:rsidR="00930DB8" w:rsidRDefault="00FB0DAF">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9E5FF5E" w14:textId="77777777" w:rsidR="00930DB8" w:rsidRDefault="00FB0DAF">
            <w:pPr>
              <w:pStyle w:val="ProductList-TableBody"/>
            </w:pPr>
            <w:r>
              <w:rPr>
                <w:color w:val="404040"/>
              </w:rPr>
              <w:t>Fail-Over Rights: N/A</w:t>
            </w:r>
          </w:p>
        </w:tc>
      </w:tr>
      <w:tr w:rsidR="00930DB8" w14:paraId="3C598CA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1C90C3" w14:textId="77777777" w:rsidR="00930DB8" w:rsidRDefault="00FB0DAF">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47EA56EA"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04">
              <w:r>
                <w:rPr>
                  <w:color w:val="00467F"/>
                  <w:u w:val="single"/>
                </w:rPr>
                <w:t>Product List - June 2015</w:t>
              </w:r>
            </w:hyperlink>
            <w:r>
              <w:t xml:space="preserve"> (Windows Companion Subscription</w:t>
            </w:r>
            <w:r>
              <w:fldChar w:fldCharType="begin"/>
            </w:r>
            <w:r>
              <w:instrText xml:space="preserve"> XE "Windows Companion Subscription"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14:paraId="04153331" w14:textId="77777777" w:rsidR="00930DB8" w:rsidRDefault="00FB0DAF">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xml:space="preserve">: </w:t>
            </w:r>
            <w:hyperlink r:id="rId105">
              <w:r>
                <w:rPr>
                  <w:color w:val="00467F"/>
                  <w:u w:val="single"/>
                </w:rPr>
                <w:t>February 2016 – Product Terms</w:t>
              </w:r>
            </w:hyperlink>
          </w:p>
        </w:tc>
      </w:tr>
      <w:tr w:rsidR="00930DB8" w14:paraId="129032F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75E92A" w14:textId="77777777" w:rsidR="00930DB8" w:rsidRDefault="00FB0DAF">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7ECBD3"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5E0FC7" w14:textId="77777777" w:rsidR="00930DB8" w:rsidRDefault="00FB0DAF">
            <w:pPr>
              <w:pStyle w:val="ProductList-TableBody"/>
            </w:pPr>
            <w:r>
              <w:t xml:space="preserve"> </w:t>
            </w:r>
          </w:p>
        </w:tc>
      </w:tr>
    </w:tbl>
    <w:p w14:paraId="4100EAC1" w14:textId="77777777" w:rsidR="00930DB8" w:rsidRDefault="00FB0DAF">
      <w:pPr>
        <w:pStyle w:val="ProductList-Body"/>
      </w:pPr>
      <w:r>
        <w:t xml:space="preserve"> </w:t>
      </w:r>
    </w:p>
    <w:p w14:paraId="5B3AB598" w14:textId="77777777" w:rsidR="00930DB8" w:rsidRDefault="00FB0DAF">
      <w:pPr>
        <w:pStyle w:val="ProductList-ClauseHeading"/>
        <w:outlineLvl w:val="4"/>
      </w:pPr>
      <w:r>
        <w:t>4.1 Software Assurance Additional Use Rights</w:t>
      </w:r>
    </w:p>
    <w:p w14:paraId="76556CFF" w14:textId="77777777" w:rsidR="00930DB8" w:rsidRDefault="00FB0DAF">
      <w:pPr>
        <w:pStyle w:val="ProductList-Body"/>
      </w:pPr>
      <w:r>
        <w:t xml:space="preserve">Section 4 (Software Assurance) applies to the following licenses. </w:t>
      </w:r>
    </w:p>
    <w:p w14:paraId="4643583D" w14:textId="77777777" w:rsidR="00930DB8" w:rsidRDefault="00FB0DAF" w:rsidP="00EA4299">
      <w:pPr>
        <w:pStyle w:val="ProductList-Bullet"/>
        <w:numPr>
          <w:ilvl w:val="0"/>
          <w:numId w:val="27"/>
        </w:numPr>
      </w:pPr>
      <w:r>
        <w:t>Windows 10 Enterprise E3/E5</w:t>
      </w:r>
    </w:p>
    <w:p w14:paraId="209D01B1" w14:textId="77777777" w:rsidR="00930DB8" w:rsidRDefault="00FB0DAF" w:rsidP="00EA4299">
      <w:pPr>
        <w:pStyle w:val="ProductList-Bullet"/>
        <w:numPr>
          <w:ilvl w:val="0"/>
          <w:numId w:val="27"/>
        </w:numPr>
      </w:pPr>
      <w:r>
        <w:t>Windows 10 Enterprise per device</w:t>
      </w:r>
    </w:p>
    <w:p w14:paraId="42569B7F" w14:textId="77777777" w:rsidR="00930DB8" w:rsidRDefault="00FB0DAF" w:rsidP="00EA4299">
      <w:pPr>
        <w:pStyle w:val="ProductList-Bullet"/>
        <w:numPr>
          <w:ilvl w:val="0"/>
          <w:numId w:val="27"/>
        </w:numPr>
      </w:pPr>
      <w:r>
        <w:t>Windows 10 Education E3/E5</w:t>
      </w:r>
    </w:p>
    <w:p w14:paraId="0F9839D2" w14:textId="77777777" w:rsidR="00930DB8" w:rsidRDefault="00FB0DAF" w:rsidP="00EA4299">
      <w:pPr>
        <w:pStyle w:val="ProductList-Bullet"/>
        <w:numPr>
          <w:ilvl w:val="0"/>
          <w:numId w:val="27"/>
        </w:numPr>
      </w:pPr>
      <w:r>
        <w:t>Windows VDA E3/E5</w:t>
      </w:r>
    </w:p>
    <w:p w14:paraId="5DEEE93B" w14:textId="77777777" w:rsidR="00930DB8" w:rsidRDefault="00FB0DAF" w:rsidP="00EA4299">
      <w:pPr>
        <w:pStyle w:val="ProductList-Bullet"/>
        <w:numPr>
          <w:ilvl w:val="0"/>
          <w:numId w:val="27"/>
        </w:numPr>
      </w:pPr>
      <w:r>
        <w:t>Windows VDA per device</w:t>
      </w:r>
    </w:p>
    <w:p w14:paraId="31766243" w14:textId="77777777" w:rsidR="00930DB8" w:rsidRDefault="00FB0DAF">
      <w:pPr>
        <w:pStyle w:val="ProductList-Body"/>
      </w:pPr>
      <w:r>
        <w:t xml:space="preserve">This provision does not apply to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25A47869" w14:textId="77777777" w:rsidR="00930DB8" w:rsidRDefault="00FB0DAF">
      <w:pPr>
        <w:pStyle w:val="ProductList-Body"/>
      </w:pPr>
      <w:r>
        <w:t xml:space="preserve"> </w:t>
      </w:r>
    </w:p>
    <w:p w14:paraId="31AC2658" w14:textId="77777777" w:rsidR="00930DB8" w:rsidRDefault="00FB0DAF">
      <w:pPr>
        <w:pStyle w:val="ProductList-ClauseHeading"/>
        <w:outlineLvl w:val="4"/>
      </w:pPr>
      <w:r>
        <w:t>4.2 Windows Virtualization</w:t>
      </w:r>
    </w:p>
    <w:p w14:paraId="3447BB69" w14:textId="77777777" w:rsidR="00930DB8" w:rsidRDefault="00FB0DAF">
      <w:pPr>
        <w:pStyle w:val="ProductList-SubClauseHeading"/>
        <w:outlineLvl w:val="5"/>
      </w:pPr>
      <w:r>
        <w:t>4.2.1 Local Virtualization</w:t>
      </w:r>
    </w:p>
    <w:p w14:paraId="3EED82E3" w14:textId="77777777" w:rsidR="00930DB8" w:rsidRDefault="00FB0DAF">
      <w:pPr>
        <w:pStyle w:val="ProductList-BodyIndented"/>
      </w:pPr>
      <w:r>
        <w:t xml:space="preserve">Customer may run Windows software acquired through a volume licensing agreement on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This local use right applies to VDA Per Device licenses only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also licensed with a Qualifying Operating System.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run Windows software acquired through a volume licensing agreement on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on devices licensed with a Qualifying Operating System. If all permitted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are used Customer may use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14:paraId="38C30CD7" w14:textId="77777777" w:rsidR="00930DB8" w:rsidRDefault="00FB0DAF">
      <w:pPr>
        <w:pStyle w:val="ProductList-BodyIndented"/>
      </w:pPr>
      <w:r>
        <w:t xml:space="preserve"> </w:t>
      </w:r>
    </w:p>
    <w:p w14:paraId="2DD06DCC" w14:textId="77777777" w:rsidR="00930DB8" w:rsidRDefault="00FB0DAF">
      <w:pPr>
        <w:pStyle w:val="ProductList-SubClauseHeading"/>
        <w:outlineLvl w:val="5"/>
      </w:pPr>
      <w:r>
        <w:t>4.2.2 Remote Virtualization</w:t>
      </w:r>
    </w:p>
    <w:p w14:paraId="3010EED9" w14:textId="77777777" w:rsidR="00930DB8" w:rsidRDefault="00FB0DAF">
      <w:pPr>
        <w:pStyle w:val="ProductList-BodyIndented"/>
      </w:pPr>
      <w:r>
        <w:t xml:space="preserve">Any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any device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remotely access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or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of Windows software acquired through a volume licensing agreement on (a) device(s) dedicated to Customer’s use.</w:t>
      </w:r>
    </w:p>
    <w:p w14:paraId="14A7B61A" w14:textId="77777777" w:rsidR="00930DB8" w:rsidRDefault="00FB0DAF">
      <w:pPr>
        <w:pStyle w:val="ProductList-BodyIndented"/>
      </w:pPr>
      <w:r>
        <w:t xml:space="preserve"> </w:t>
      </w:r>
    </w:p>
    <w:p w14:paraId="0101D0ED" w14:textId="77777777" w:rsidR="00930DB8" w:rsidRDefault="00FB0DAF">
      <w:pPr>
        <w:pStyle w:val="ProductList-ClauseHeading"/>
        <w:outlineLvl w:val="4"/>
      </w:pPr>
      <w:r>
        <w:t>4.3 10.1” Screen Device Benefit</w:t>
      </w:r>
    </w:p>
    <w:p w14:paraId="3DB8C088" w14:textId="77777777" w:rsidR="00930DB8" w:rsidRDefault="00FB0DAF">
      <w:pPr>
        <w:pStyle w:val="ProductList-Body"/>
      </w:pPr>
      <w:r>
        <w:t>Customer with Per User license may install Windows software acquired through a volume licensing agreement on all Windows licensed devices with integrated screens 10.1” diagonally or less.</w:t>
      </w:r>
    </w:p>
    <w:p w14:paraId="73BEF03B" w14:textId="77777777" w:rsidR="00930DB8" w:rsidRDefault="00FB0DAF">
      <w:pPr>
        <w:pStyle w:val="ProductList-Body"/>
      </w:pPr>
      <w:r>
        <w:t xml:space="preserve"> </w:t>
      </w:r>
    </w:p>
    <w:p w14:paraId="7F12F008" w14:textId="77777777" w:rsidR="00930DB8" w:rsidRDefault="00FB0DAF">
      <w:pPr>
        <w:pStyle w:val="ProductList-ClauseHeading"/>
        <w:outlineLvl w:val="4"/>
      </w:pPr>
      <w:r>
        <w:t>4.4 Windows to Go</w:t>
      </w:r>
    </w:p>
    <w:p w14:paraId="148F52A1" w14:textId="77777777" w:rsidR="00930DB8" w:rsidRDefault="00FB0DAF">
      <w:pPr>
        <w:pStyle w:val="ProductList-Body"/>
      </w:pPr>
      <w:r>
        <w:t xml:space="preserve">Customer may create and store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Windows software acquired through a volume licensing agreement on up to two USB drives using Windows to Go and run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(s)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(s) or, if licensed per user, on any device.</w:t>
      </w:r>
    </w:p>
    <w:p w14:paraId="5961975E" w14:textId="77777777" w:rsidR="00930DB8" w:rsidRDefault="00FB0DAF">
      <w:pPr>
        <w:pStyle w:val="ProductList-Body"/>
      </w:pPr>
      <w:r>
        <w:t xml:space="preserve"> </w:t>
      </w:r>
    </w:p>
    <w:p w14:paraId="0FF8E9C9" w14:textId="77777777" w:rsidR="00930DB8" w:rsidRDefault="00FB0DAF">
      <w:pPr>
        <w:pStyle w:val="ProductList-SubClauseHeading"/>
        <w:outlineLvl w:val="5"/>
      </w:pPr>
      <w:r>
        <w:t>4.4.1 Windows to Go Student Option</w:t>
      </w:r>
    </w:p>
    <w:p w14:paraId="5B2D886D" w14:textId="77777777" w:rsidR="00930DB8" w:rsidRDefault="00FB0DAF">
      <w:pPr>
        <w:pStyle w:val="ProductList-BodyIndented"/>
      </w:pPr>
      <w:r>
        <w:t xml:space="preserve">Academic Institutions electing the Student Option are permitted a maximum of one Windows to Go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per licensed student device while that student is enrolled at the institution.</w:t>
      </w:r>
    </w:p>
    <w:p w14:paraId="7CD7B794" w14:textId="77777777" w:rsidR="00930DB8" w:rsidRDefault="00FB0DAF">
      <w:pPr>
        <w:pStyle w:val="ProductList-BodyIndented"/>
      </w:pPr>
      <w:r>
        <w:t xml:space="preserve"> </w:t>
      </w:r>
    </w:p>
    <w:p w14:paraId="7AAA9DE0" w14:textId="77777777" w:rsidR="00930DB8" w:rsidRDefault="00FB0DAF">
      <w:pPr>
        <w:pStyle w:val="ProductList-ClauseHeading"/>
        <w:outlineLvl w:val="4"/>
      </w:pPr>
      <w:r>
        <w:t>4.5 Windows Pro SA</w:t>
      </w:r>
    </w:p>
    <w:p w14:paraId="7E7796FA" w14:textId="77777777" w:rsidR="00930DB8" w:rsidRDefault="00FB0DAF">
      <w:pPr>
        <w:pStyle w:val="ProductList-Body"/>
      </w:pPr>
      <w:r>
        <w:t>Customers who previously acquired SA for Windows Pro may renew SA on their covered devices without the need to buy a Windows Enterprise license.</w:t>
      </w:r>
    </w:p>
    <w:p w14:paraId="4CE7F7B8" w14:textId="77777777" w:rsidR="00930DB8" w:rsidRDefault="00FB0DAF">
      <w:pPr>
        <w:pStyle w:val="ProductList-Body"/>
      </w:pPr>
      <w:r>
        <w:t xml:space="preserve"> </w:t>
      </w:r>
    </w:p>
    <w:p w14:paraId="7A173444" w14:textId="77777777" w:rsidR="00930DB8" w:rsidRDefault="00FB0DAF">
      <w:pPr>
        <w:pStyle w:val="ProductList-ClauseHeading"/>
        <w:outlineLvl w:val="4"/>
      </w:pPr>
      <w:r>
        <w:t>4.6 Microsoft Desktop Optimization Pack (MDOP)</w:t>
      </w:r>
    </w:p>
    <w:p w14:paraId="673D2084" w14:textId="77777777" w:rsidR="00930DB8" w:rsidRDefault="00FB0DAF">
      <w:pPr>
        <w:pStyle w:val="ProductList-Body"/>
      </w:pPr>
      <w:r>
        <w:t xml:space="preserve">Customer may install and use management functionality in the MDOP on Customer’s other devices dedicated to their use to manage software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Devices. Customer may also use the AGPM, DaRT and UE-V to manage software on servers within its domain, so long as the desktops within that domain are licensed for MDOP use.</w:t>
      </w:r>
    </w:p>
    <w:p w14:paraId="2F15660F" w14:textId="77777777" w:rsidR="00930DB8" w:rsidRDefault="00FB0DAF">
      <w:pPr>
        <w:pStyle w:val="ProductList-Body"/>
      </w:pPr>
      <w:r>
        <w:t xml:space="preserve"> </w:t>
      </w:r>
    </w:p>
    <w:p w14:paraId="62F91BD3" w14:textId="77777777" w:rsidR="00930DB8" w:rsidRDefault="00FB0DAF">
      <w:pPr>
        <w:pStyle w:val="ProductList-SubClauseHeading"/>
        <w:outlineLvl w:val="5"/>
      </w:pPr>
      <w:r>
        <w:t>4.6.1 MDOP Eligibility</w:t>
      </w:r>
    </w:p>
    <w:p w14:paraId="09AD4758" w14:textId="77777777" w:rsidR="00930DB8" w:rsidRDefault="00FB0DAF">
      <w:pPr>
        <w:pStyle w:val="ProductList-BodyIndented"/>
      </w:pPr>
      <w:r>
        <w:t>Customers with the following have rights to use MDOP and do not need to purchase MDOP separately.</w:t>
      </w:r>
    </w:p>
    <w:p w14:paraId="5796BEB4" w14:textId="77777777" w:rsidR="00930DB8" w:rsidRDefault="00FB0DAF" w:rsidP="00EA4299">
      <w:pPr>
        <w:pStyle w:val="ProductList-Bullet"/>
        <w:numPr>
          <w:ilvl w:val="1"/>
          <w:numId w:val="28"/>
        </w:numPr>
      </w:pPr>
      <w:r>
        <w:t xml:space="preserve">Windows 10 Enterprise E3/E5 </w:t>
      </w:r>
    </w:p>
    <w:p w14:paraId="4D1EE106" w14:textId="77777777" w:rsidR="00930DB8" w:rsidRDefault="00FB0DAF" w:rsidP="00EA4299">
      <w:pPr>
        <w:pStyle w:val="ProductList-Bullet"/>
        <w:numPr>
          <w:ilvl w:val="1"/>
          <w:numId w:val="28"/>
        </w:numPr>
      </w:pPr>
      <w:r>
        <w:t>Windows 10 Education E3/E5</w:t>
      </w:r>
    </w:p>
    <w:p w14:paraId="34AB70A8" w14:textId="77777777" w:rsidR="00930DB8" w:rsidRDefault="00FB0DAF" w:rsidP="00EA4299">
      <w:pPr>
        <w:pStyle w:val="ProductList-Bullet"/>
        <w:numPr>
          <w:ilvl w:val="1"/>
          <w:numId w:val="28"/>
        </w:numPr>
      </w:pPr>
      <w:r>
        <w:t>Windows VDA E3/E5</w:t>
      </w:r>
    </w:p>
    <w:p w14:paraId="300DAFD4" w14:textId="77777777" w:rsidR="00930DB8" w:rsidRDefault="00FB0DAF" w:rsidP="00EA4299">
      <w:pPr>
        <w:pStyle w:val="ProductList-Bullet"/>
        <w:numPr>
          <w:ilvl w:val="1"/>
          <w:numId w:val="28"/>
        </w:numPr>
      </w:pPr>
      <w:r>
        <w:t>Agreement with an August 1, 2015, or later effective date and VDA per device or Windows 10 Enterprise per device.</w:t>
      </w:r>
    </w:p>
    <w:p w14:paraId="181F26D8" w14:textId="77777777" w:rsidR="00930DB8" w:rsidRDefault="00FB0DAF">
      <w:pPr>
        <w:pStyle w:val="ProductList-BodyIndented"/>
      </w:pPr>
      <w:r>
        <w:t xml:space="preserve"> </w:t>
      </w:r>
    </w:p>
    <w:p w14:paraId="7E21E33D" w14:textId="77777777" w:rsidR="00930DB8" w:rsidRDefault="00FB0DAF">
      <w:pPr>
        <w:pStyle w:val="ProductList-ClauseHeading"/>
        <w:outlineLvl w:val="4"/>
      </w:pPr>
      <w:r>
        <w:t>4.7 Rights to run Clustered HPC Applications</w:t>
      </w:r>
    </w:p>
    <w:p w14:paraId="751792E5" w14:textId="77777777" w:rsidR="00930DB8" w:rsidRDefault="00FB0DAF">
      <w:pPr>
        <w:pStyle w:val="ProductList-Body"/>
      </w:pPr>
      <w:r>
        <w:t xml:space="preserve">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device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be used as a </w:t>
      </w:r>
      <w:r>
        <w:fldChar w:fldCharType="begin"/>
      </w:r>
      <w:r>
        <w:instrText xml:space="preserve"> AutoTextList   \s NoStyle \t "Cycle Harvesting Node means a device that is not dedicated to running Clustered HPC Applications or job scheduling services for Clustered HPC Applications." </w:instrText>
      </w:r>
      <w:r>
        <w:fldChar w:fldCharType="separate"/>
      </w:r>
      <w:r>
        <w:rPr>
          <w:color w:val="0563C1"/>
        </w:rPr>
        <w:t>Cycle Harvesting Node</w:t>
      </w:r>
      <w:r>
        <w:fldChar w:fldCharType="end"/>
      </w:r>
      <w:r>
        <w:t xml:space="preserve"> to run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as long as the device is not used as a general purpose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database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web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e-mail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print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file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for other multi-user access purposes, or for any other similar resource sharing purpose.</w:t>
      </w:r>
    </w:p>
    <w:p w14:paraId="246B3F39" w14:textId="77777777" w:rsidR="00930DB8" w:rsidRDefault="00FB0DAF">
      <w:pPr>
        <w:pStyle w:val="ProductList-Body"/>
      </w:pPr>
      <w:r>
        <w:t xml:space="preserve"> </w:t>
      </w:r>
    </w:p>
    <w:p w14:paraId="41653411" w14:textId="77777777" w:rsidR="00930DB8" w:rsidRDefault="00FB0DAF">
      <w:pPr>
        <w:pStyle w:val="ProductList-ClauseHeading"/>
        <w:outlineLvl w:val="4"/>
      </w:pPr>
      <w:r>
        <w:t>4.8 Windows Desktop Operating System – Windows Thin PC</w:t>
      </w:r>
    </w:p>
    <w:p w14:paraId="628B3927" w14:textId="77777777" w:rsidR="00930DB8" w:rsidRDefault="00FB0DAF">
      <w:pPr>
        <w:pStyle w:val="ProductList-Body"/>
      </w:pPr>
      <w:r>
        <w:t>Customer may use the Windows Thin PC software in place of Windows Desktop Operating System software but only to run the types of applications listed below.</w:t>
      </w:r>
    </w:p>
    <w:p w14:paraId="121C8A3A" w14:textId="77777777" w:rsidR="00930DB8" w:rsidRDefault="00FB0DAF" w:rsidP="00EA4299">
      <w:pPr>
        <w:pStyle w:val="ProductList-Bullet"/>
        <w:numPr>
          <w:ilvl w:val="0"/>
          <w:numId w:val="29"/>
        </w:numPr>
      </w:pPr>
      <w:r>
        <w:t xml:space="preserve">security </w:t>
      </w:r>
    </w:p>
    <w:p w14:paraId="6BEF8C9D" w14:textId="77777777" w:rsidR="00930DB8" w:rsidRDefault="00FB0DAF" w:rsidP="00EA4299">
      <w:pPr>
        <w:pStyle w:val="ProductList-Bullet"/>
        <w:numPr>
          <w:ilvl w:val="0"/>
          <w:numId w:val="29"/>
        </w:numPr>
      </w:pPr>
      <w:r>
        <w:t xml:space="preserve">management </w:t>
      </w:r>
    </w:p>
    <w:p w14:paraId="5FF2500E" w14:textId="77777777" w:rsidR="00930DB8" w:rsidRDefault="00FB0DAF" w:rsidP="00EA4299">
      <w:pPr>
        <w:pStyle w:val="ProductList-Bullet"/>
        <w:numPr>
          <w:ilvl w:val="0"/>
          <w:numId w:val="29"/>
        </w:numPr>
      </w:pPr>
      <w:r>
        <w:t xml:space="preserve">terminal emulation </w:t>
      </w:r>
    </w:p>
    <w:p w14:paraId="6DF60E03" w14:textId="77777777" w:rsidR="00930DB8" w:rsidRDefault="00FB0DAF" w:rsidP="00EA4299">
      <w:pPr>
        <w:pStyle w:val="ProductList-Bullet"/>
        <w:numPr>
          <w:ilvl w:val="0"/>
          <w:numId w:val="29"/>
        </w:numPr>
      </w:pPr>
      <w:r>
        <w:t xml:space="preserve">Remote Desktop and similar technologies </w:t>
      </w:r>
    </w:p>
    <w:p w14:paraId="13847CA2" w14:textId="77777777" w:rsidR="00930DB8" w:rsidRDefault="00FB0DAF" w:rsidP="00EA4299">
      <w:pPr>
        <w:pStyle w:val="ProductList-Bullet"/>
        <w:numPr>
          <w:ilvl w:val="0"/>
          <w:numId w:val="29"/>
        </w:numPr>
      </w:pPr>
      <w:r>
        <w:t xml:space="preserve">web browser </w:t>
      </w:r>
    </w:p>
    <w:p w14:paraId="5CAE09EC" w14:textId="77777777" w:rsidR="00930DB8" w:rsidRDefault="00FB0DAF" w:rsidP="00EA4299">
      <w:pPr>
        <w:pStyle w:val="ProductList-Bullet"/>
        <w:numPr>
          <w:ilvl w:val="0"/>
          <w:numId w:val="29"/>
        </w:numPr>
      </w:pPr>
      <w:r>
        <w:t xml:space="preserve">media player </w:t>
      </w:r>
    </w:p>
    <w:p w14:paraId="1BBF8FFB" w14:textId="77777777" w:rsidR="00930DB8" w:rsidRDefault="00FB0DAF" w:rsidP="00EA4299">
      <w:pPr>
        <w:pStyle w:val="ProductList-Bullet"/>
        <w:numPr>
          <w:ilvl w:val="0"/>
          <w:numId w:val="29"/>
        </w:numPr>
      </w:pPr>
      <w:r>
        <w:t xml:space="preserve">instant messaging client </w:t>
      </w:r>
    </w:p>
    <w:p w14:paraId="1F036395" w14:textId="77777777" w:rsidR="00930DB8" w:rsidRDefault="00FB0DAF" w:rsidP="00EA4299">
      <w:pPr>
        <w:pStyle w:val="ProductList-Bullet"/>
        <w:numPr>
          <w:ilvl w:val="0"/>
          <w:numId w:val="29"/>
        </w:numPr>
      </w:pPr>
      <w:r>
        <w:t xml:space="preserve">document viewers </w:t>
      </w:r>
    </w:p>
    <w:p w14:paraId="601004F9" w14:textId="77777777" w:rsidR="00930DB8" w:rsidRDefault="00FB0DAF" w:rsidP="00EA4299">
      <w:pPr>
        <w:pStyle w:val="ProductList-Bullet"/>
        <w:numPr>
          <w:ilvl w:val="0"/>
          <w:numId w:val="29"/>
        </w:numPr>
      </w:pPr>
      <w:r>
        <w:t>NET Framework and Java Virtual Machine</w:t>
      </w:r>
    </w:p>
    <w:p w14:paraId="619BA6FC" w14:textId="77777777" w:rsidR="00930DB8" w:rsidRDefault="00FB0DAF">
      <w:pPr>
        <w:pStyle w:val="ProductList-Body"/>
      </w:pPr>
      <w:r>
        <w:t>Customer may use the software on a device other than the one on which it was first installed if it moves the corresponding Software Assurance coverage to that other device.</w:t>
      </w:r>
    </w:p>
    <w:p w14:paraId="2B620C48" w14:textId="77777777" w:rsidR="00930DB8" w:rsidRDefault="00FB0DAF">
      <w:pPr>
        <w:pStyle w:val="ProductList-Body"/>
      </w:pPr>
      <w:r>
        <w:t xml:space="preserve"> </w:t>
      </w:r>
    </w:p>
    <w:p w14:paraId="6B7DEDDC" w14:textId="77777777" w:rsidR="00930DB8" w:rsidRDefault="00FB0DAF">
      <w:pPr>
        <w:pStyle w:val="ProductList-ClauseHeading"/>
        <w:outlineLvl w:val="4"/>
      </w:pPr>
      <w:r>
        <w:t>4.9 Software Assurance Lapse on Perpetual Licenses</w:t>
      </w:r>
    </w:p>
    <w:p w14:paraId="591B0A9B" w14:textId="77777777" w:rsidR="00930DB8" w:rsidRDefault="00FB0DAF">
      <w:pPr>
        <w:pStyle w:val="ProductList-Body"/>
      </w:pPr>
      <w:r>
        <w:t xml:space="preserve">Windows Enterprise Semi-Annual Channel must be uninstalled on any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if Software Assurance coverage lapses.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was assigned a perpetual Windows Enterprise license, Customer may install on the Licensed Device the version of Windows Enterprise Long Term Servicing Channel that is current at the time of the lapse. </w:t>
      </w:r>
    </w:p>
    <w:p w14:paraId="7D72B58B" w14:textId="77777777" w:rsidR="00930DB8" w:rsidRDefault="00FB0DAF">
      <w:pPr>
        <w:pStyle w:val="ProductList-Body"/>
      </w:pPr>
      <w:r>
        <w:t xml:space="preserve"> </w:t>
      </w:r>
    </w:p>
    <w:p w14:paraId="34ABA283" w14:textId="77777777" w:rsidR="00930DB8" w:rsidRDefault="00930DB8">
      <w:pPr>
        <w:pStyle w:val="PURBreadcrumb"/>
      </w:pPr>
    </w:p>
    <w:tbl>
      <w:tblPr>
        <w:tblStyle w:val="PURTable"/>
        <w:tblW w:w="0" w:type="dxa"/>
        <w:tblLook w:val="04A0" w:firstRow="1" w:lastRow="0" w:firstColumn="1" w:lastColumn="0" w:noHBand="0" w:noVBand="1"/>
      </w:tblPr>
      <w:tblGrid>
        <w:gridCol w:w="10800"/>
      </w:tblGrid>
      <w:tr w:rsidR="00930DB8" w14:paraId="36ADB87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7864FBC"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418A668D" w14:textId="77777777" w:rsidR="00930DB8" w:rsidRDefault="00930DB8">
      <w:pPr>
        <w:pStyle w:val="ProductList-Body"/>
      </w:pPr>
    </w:p>
    <w:p w14:paraId="758D0756" w14:textId="77777777" w:rsidR="00930DB8" w:rsidRDefault="00FB0DAF">
      <w:pPr>
        <w:pStyle w:val="ProductList-OfferingGroupHeading"/>
        <w:outlineLvl w:val="1"/>
      </w:pPr>
      <w:bookmarkStart w:id="192" w:name="_Sec619"/>
      <w:r>
        <w:t>Windows Server</w:t>
      </w:r>
      <w:bookmarkEnd w:id="192"/>
      <w:r>
        <w:fldChar w:fldCharType="begin"/>
      </w:r>
      <w:r>
        <w:instrText xml:space="preserve"> TC "</w:instrText>
      </w:r>
      <w:bookmarkStart w:id="193" w:name="_Toc8575880"/>
      <w:r>
        <w:instrText>Windows Server</w:instrText>
      </w:r>
      <w:bookmarkEnd w:id="193"/>
      <w:r>
        <w:instrText>" \l 2</w:instrText>
      </w:r>
      <w:r>
        <w:fldChar w:fldCharType="end"/>
      </w:r>
    </w:p>
    <w:p w14:paraId="3E5F5F76" w14:textId="77777777" w:rsidR="00930DB8" w:rsidRDefault="00FB0DAF">
      <w:pPr>
        <w:pStyle w:val="ProductList-Offering2HeadingNoBorder"/>
        <w:outlineLvl w:val="2"/>
      </w:pPr>
      <w:bookmarkStart w:id="194" w:name="_Sec654"/>
      <w:r>
        <w:t>Windows MultiPoint Server</w:t>
      </w:r>
      <w:bookmarkEnd w:id="194"/>
      <w:r>
        <w:fldChar w:fldCharType="begin"/>
      </w:r>
      <w:r>
        <w:instrText xml:space="preserve"> TC "</w:instrText>
      </w:r>
      <w:bookmarkStart w:id="195" w:name="_Toc8575881"/>
      <w:r>
        <w:instrText>Windows MultiPoint Server</w:instrText>
      </w:r>
      <w:bookmarkEnd w:id="195"/>
      <w:r>
        <w:instrText>" \l 3</w:instrText>
      </w:r>
      <w:r>
        <w:fldChar w:fldCharType="end"/>
      </w:r>
    </w:p>
    <w:p w14:paraId="6BDDF706" w14:textId="77777777" w:rsidR="00930DB8" w:rsidRDefault="00FB0DAF">
      <w:pPr>
        <w:pStyle w:val="ProductList-Offering1SubSection"/>
        <w:outlineLvl w:val="3"/>
      </w:pPr>
      <w:bookmarkStart w:id="196" w:name="_Sec702"/>
      <w:r>
        <w:t>1. Program Availability</w:t>
      </w:r>
      <w:bookmarkEnd w:id="196"/>
    </w:p>
    <w:tbl>
      <w:tblPr>
        <w:tblStyle w:val="PURTable"/>
        <w:tblW w:w="0" w:type="dxa"/>
        <w:tblLook w:val="04A0" w:firstRow="1" w:lastRow="0" w:firstColumn="1" w:lastColumn="0" w:noHBand="0" w:noVBand="1"/>
      </w:tblPr>
      <w:tblGrid>
        <w:gridCol w:w="4029"/>
        <w:gridCol w:w="615"/>
        <w:gridCol w:w="607"/>
        <w:gridCol w:w="612"/>
        <w:gridCol w:w="607"/>
        <w:gridCol w:w="607"/>
        <w:gridCol w:w="611"/>
        <w:gridCol w:w="615"/>
        <w:gridCol w:w="634"/>
        <w:gridCol w:w="619"/>
        <w:gridCol w:w="613"/>
        <w:gridCol w:w="609"/>
      </w:tblGrid>
      <w:tr w:rsidR="00930DB8" w14:paraId="41562766"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14:paraId="3D5A941F" w14:textId="77777777" w:rsidR="00930DB8" w:rsidRDefault="00FB0DAF">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6F13550"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E9725E9"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7965269"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CE435E0"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9F3A0E6"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2707F2F"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0CBE991"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9CC420F"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C0EFFE1"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67B510E"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3E1325F"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3C3685FE" w14:textId="77777777">
        <w:tc>
          <w:tcPr>
            <w:tcW w:w="4160" w:type="dxa"/>
            <w:tcBorders>
              <w:top w:val="single" w:sz="9" w:space="0" w:color="FFFFFF"/>
              <w:left w:val="single" w:sz="9" w:space="0" w:color="FFFFFF"/>
              <w:bottom w:val="none" w:sz="4" w:space="0" w:color="BFBFBF"/>
              <w:right w:val="single" w:sz="9" w:space="0" w:color="FFFFFF"/>
            </w:tcBorders>
          </w:tcPr>
          <w:p w14:paraId="2132596F" w14:textId="77777777" w:rsidR="00930DB8" w:rsidRDefault="00FB0DAF">
            <w:pPr>
              <w:pStyle w:val="ProductList-TableBody"/>
            </w:pPr>
            <w:r>
              <w:rPr>
                <w:color w:val="000000"/>
              </w:rPr>
              <w:t>Windows MultiPoint Server 2016 Premium</w:t>
            </w:r>
            <w:r>
              <w:fldChar w:fldCharType="begin"/>
            </w:r>
            <w:r>
              <w:instrText xml:space="preserve"> XE "Windows MultiPoint Server 2016 Premium" </w:instrText>
            </w:r>
            <w:r>
              <w:fldChar w:fldCharType="end"/>
            </w:r>
          </w:p>
        </w:tc>
        <w:tc>
          <w:tcPr>
            <w:tcW w:w="620" w:type="dxa"/>
            <w:tcBorders>
              <w:top w:val="single" w:sz="9" w:space="0" w:color="FFFFFF"/>
              <w:left w:val="single" w:sz="9" w:space="0" w:color="FFFFFF"/>
              <w:bottom w:val="none" w:sz="4" w:space="0" w:color="BFBFBF"/>
              <w:right w:val="single" w:sz="9" w:space="0" w:color="FFFFFF"/>
            </w:tcBorders>
          </w:tcPr>
          <w:p w14:paraId="239DC7F3" w14:textId="77777777" w:rsidR="00930DB8" w:rsidRDefault="00FB0DAF">
            <w:pPr>
              <w:pStyle w:val="ProductList-TableBody"/>
              <w:jc w:val="center"/>
            </w:pPr>
            <w:r>
              <w:rPr>
                <w:color w:val="000000"/>
              </w:rPr>
              <w:t>10/16</w:t>
            </w:r>
          </w:p>
        </w:tc>
        <w:tc>
          <w:tcPr>
            <w:tcW w:w="620" w:type="dxa"/>
            <w:tcBorders>
              <w:top w:val="single" w:sz="9" w:space="0" w:color="FFFFFF"/>
              <w:left w:val="single" w:sz="9" w:space="0" w:color="FFFFFF"/>
              <w:bottom w:val="none" w:sz="4" w:space="0" w:color="BFBFBF"/>
              <w:right w:val="single" w:sz="9" w:space="0" w:color="FFFFFF"/>
            </w:tcBorders>
          </w:tcPr>
          <w:p w14:paraId="770C79D5" w14:textId="77777777" w:rsidR="00930DB8" w:rsidRDefault="00FB0DAF">
            <w:pPr>
              <w:pStyle w:val="ProductList-TableBody"/>
              <w:jc w:val="center"/>
            </w:pPr>
            <w:r>
              <w:rPr>
                <w:color w:val="000000"/>
              </w:rPr>
              <w:t>10</w:t>
            </w:r>
          </w:p>
        </w:tc>
        <w:tc>
          <w:tcPr>
            <w:tcW w:w="620" w:type="dxa"/>
            <w:tcBorders>
              <w:top w:val="single" w:sz="9" w:space="0" w:color="FFFFFF"/>
              <w:left w:val="single" w:sz="9" w:space="0" w:color="FFFFFF"/>
              <w:bottom w:val="none" w:sz="4" w:space="0" w:color="BFBFBF"/>
              <w:right w:val="single" w:sz="9" w:space="0" w:color="FFFFFF"/>
            </w:tcBorders>
          </w:tcPr>
          <w:p w14:paraId="34AAE84D" w14:textId="77777777" w:rsidR="00930DB8" w:rsidRDefault="00FB0DAF">
            <w:pPr>
              <w:pStyle w:val="ProductList-TableBody"/>
              <w:jc w:val="center"/>
            </w:pPr>
            <w:r>
              <w:rPr>
                <w:color w:val="000000"/>
              </w:rPr>
              <w:t>15</w:t>
            </w:r>
          </w:p>
        </w:tc>
        <w:tc>
          <w:tcPr>
            <w:tcW w:w="620" w:type="dxa"/>
            <w:tcBorders>
              <w:top w:val="single" w:sz="9" w:space="0" w:color="FFFFFF"/>
              <w:left w:val="single" w:sz="9" w:space="0" w:color="FFFFFF"/>
              <w:bottom w:val="none" w:sz="4" w:space="0" w:color="BFBFBF"/>
              <w:right w:val="single" w:sz="9" w:space="0" w:color="FFFFFF"/>
            </w:tcBorders>
          </w:tcPr>
          <w:p w14:paraId="1B9E98A2" w14:textId="77777777" w:rsidR="00930DB8" w:rsidRDefault="00FB0DAF">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E523D58"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4081F2E"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6A0E2C1"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527E50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68ADC85"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83AA80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D4C892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12BF3F89" w14:textId="77777777" w:rsidR="00930DB8" w:rsidRDefault="00FB0DAF">
      <w:pPr>
        <w:pStyle w:val="ProductList-Offering1SubSection"/>
        <w:outlineLvl w:val="3"/>
      </w:pPr>
      <w:bookmarkStart w:id="197" w:name="_Sec757"/>
      <w:r>
        <w:t>2. Product Conditions</w:t>
      </w:r>
      <w:bookmarkEnd w:id="197"/>
    </w:p>
    <w:tbl>
      <w:tblPr>
        <w:tblStyle w:val="PURTable"/>
        <w:tblW w:w="0" w:type="dxa"/>
        <w:tblLook w:val="04A0" w:firstRow="1" w:lastRow="0" w:firstColumn="1" w:lastColumn="0" w:noHBand="0" w:noVBand="1"/>
      </w:tblPr>
      <w:tblGrid>
        <w:gridCol w:w="3596"/>
        <w:gridCol w:w="3600"/>
        <w:gridCol w:w="3594"/>
      </w:tblGrid>
      <w:tr w:rsidR="00930DB8" w14:paraId="106DDF2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DF53194"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MultiPoint Server 2012</w:t>
            </w:r>
            <w:r>
              <w:fldChar w:fldCharType="begin"/>
            </w:r>
            <w:r>
              <w:instrText xml:space="preserve"> XE "Windows MultiPoint Server 2012"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14:paraId="527BC731"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1958721" w14:textId="77777777" w:rsidR="00930DB8" w:rsidRDefault="00FB0DAF">
            <w:pPr>
              <w:pStyle w:val="ProductList-TableBody"/>
            </w:pPr>
            <w:r>
              <w:rPr>
                <w:color w:val="404040"/>
              </w:rPr>
              <w:t>Down Editions: N/A</w:t>
            </w:r>
          </w:p>
        </w:tc>
      </w:tr>
      <w:tr w:rsidR="00930DB8" w14:paraId="4646002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16667B"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6666EF"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87A807" w14:textId="77777777" w:rsidR="00930DB8" w:rsidRDefault="00FB0DAF">
            <w:pPr>
              <w:pStyle w:val="ProductList-TableBody"/>
            </w:pPr>
            <w:r>
              <w:rPr>
                <w:color w:val="404040"/>
              </w:rPr>
              <w:t>Prerequisite (SA): N/A</w:t>
            </w:r>
          </w:p>
        </w:tc>
      </w:tr>
      <w:tr w:rsidR="00930DB8" w14:paraId="727CBD2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8038A1"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0919E9"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33B391" w14:textId="77777777" w:rsidR="00930DB8" w:rsidRDefault="00FB0DAF">
            <w:pPr>
              <w:pStyle w:val="ProductList-TableBody"/>
            </w:pPr>
            <w:r>
              <w:rPr>
                <w:color w:val="404040"/>
              </w:rPr>
              <w:t>Reduction Eligible: N/A</w:t>
            </w:r>
          </w:p>
        </w:tc>
      </w:tr>
      <w:tr w:rsidR="00930DB8" w14:paraId="3A5B2D5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719C58" w14:textId="77777777" w:rsidR="00930DB8" w:rsidRDefault="00FB0DAF">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87BCB4"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5F0BF9" w14:textId="77777777" w:rsidR="00930DB8" w:rsidRDefault="00FB0DAF">
            <w:pPr>
              <w:pStyle w:val="ProductList-TableBody"/>
            </w:pPr>
            <w:r>
              <w:rPr>
                <w:color w:val="404040"/>
              </w:rPr>
              <w:t>True-Up Eligible: N/A</w:t>
            </w:r>
          </w:p>
        </w:tc>
      </w:tr>
      <w:tr w:rsidR="00930DB8" w14:paraId="47CC07A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E7534C"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736BA5"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F55508" w14:textId="77777777" w:rsidR="00930DB8" w:rsidRDefault="00FB0DAF">
            <w:pPr>
              <w:pStyle w:val="ProductList-TableBody"/>
            </w:pPr>
            <w:r>
              <w:t xml:space="preserve"> </w:t>
            </w:r>
          </w:p>
        </w:tc>
      </w:tr>
    </w:tbl>
    <w:p w14:paraId="794F1D62" w14:textId="77777777" w:rsidR="00930DB8" w:rsidRDefault="00FB0DAF">
      <w:pPr>
        <w:pStyle w:val="ProductList-Body"/>
      </w:pPr>
      <w:r>
        <w:t xml:space="preserve"> </w:t>
      </w:r>
    </w:p>
    <w:p w14:paraId="6B2738E0" w14:textId="77777777" w:rsidR="00930DB8" w:rsidRDefault="00FB0DAF">
      <w:pPr>
        <w:pStyle w:val="ProductList-Offering1SubSection"/>
        <w:outlineLvl w:val="3"/>
      </w:pPr>
      <w:bookmarkStart w:id="198" w:name="_Sec800"/>
      <w:r>
        <w:t>3. Use Rights</w:t>
      </w:r>
      <w:bookmarkEnd w:id="198"/>
    </w:p>
    <w:tbl>
      <w:tblPr>
        <w:tblStyle w:val="PURTable"/>
        <w:tblW w:w="0" w:type="dxa"/>
        <w:tblLook w:val="04A0" w:firstRow="1" w:lastRow="0" w:firstColumn="1" w:lastColumn="0" w:noHBand="0" w:noVBand="1"/>
      </w:tblPr>
      <w:tblGrid>
        <w:gridCol w:w="3599"/>
        <w:gridCol w:w="3600"/>
        <w:gridCol w:w="3591"/>
      </w:tblGrid>
      <w:tr w:rsidR="00930DB8" w14:paraId="28DBD22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ABDE861"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4288A695"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0F6B77B3" w14:textId="77777777" w:rsidR="00930DB8" w:rsidRDefault="00FB0DAF">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930DB8" w14:paraId="2EB2F3EF" w14:textId="77777777">
        <w:tc>
          <w:tcPr>
            <w:tcW w:w="4040" w:type="dxa"/>
            <w:tcBorders>
              <w:top w:val="single" w:sz="4" w:space="0" w:color="000000"/>
              <w:left w:val="single" w:sz="4" w:space="0" w:color="000000"/>
              <w:bottom w:val="single" w:sz="4" w:space="0" w:color="000000"/>
              <w:right w:val="single" w:sz="4" w:space="0" w:color="000000"/>
            </w:tcBorders>
          </w:tcPr>
          <w:p w14:paraId="141966D4" w14:textId="77777777" w:rsidR="00930DB8" w:rsidRDefault="00FB0DAF">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2D8A8BE3" w14:textId="77777777" w:rsidR="00930DB8" w:rsidRDefault="00FB0DAF">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255822" w14:textId="77777777" w:rsidR="00930DB8" w:rsidRDefault="00FB0DAF">
            <w:pPr>
              <w:pStyle w:val="ProductList-TableBody"/>
            </w:pPr>
            <w:r>
              <w:rPr>
                <w:color w:val="404040"/>
              </w:rPr>
              <w:t>Included Technologies: N/A</w:t>
            </w:r>
          </w:p>
        </w:tc>
      </w:tr>
      <w:tr w:rsidR="00930DB8" w14:paraId="10EC95AD" w14:textId="77777777">
        <w:tc>
          <w:tcPr>
            <w:tcW w:w="4040" w:type="dxa"/>
            <w:tcBorders>
              <w:top w:val="single" w:sz="4" w:space="0" w:color="000000"/>
              <w:left w:val="single" w:sz="4" w:space="0" w:color="000000"/>
              <w:bottom w:val="single" w:sz="4" w:space="0" w:color="000000"/>
              <w:right w:val="single" w:sz="4" w:space="0" w:color="000000"/>
            </w:tcBorders>
          </w:tcPr>
          <w:p w14:paraId="2244DAAA" w14:textId="77777777" w:rsidR="00930DB8" w:rsidRDefault="00FB0DAF">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856022"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C5D0EC" w14:textId="77777777" w:rsidR="00930DB8" w:rsidRDefault="00FB0DAF">
            <w:pPr>
              <w:pStyle w:val="ProductList-TableBody"/>
            </w:pPr>
            <w:r>
              <w:t xml:space="preserve"> </w:t>
            </w:r>
          </w:p>
        </w:tc>
      </w:tr>
    </w:tbl>
    <w:p w14:paraId="5F36BA34" w14:textId="77777777" w:rsidR="00930DB8" w:rsidRDefault="00FB0DAF">
      <w:pPr>
        <w:pStyle w:val="ProductList-Body"/>
      </w:pPr>
      <w:r>
        <w:t xml:space="preserve"> </w:t>
      </w:r>
    </w:p>
    <w:p w14:paraId="51924B1C" w14:textId="77777777" w:rsidR="00930DB8" w:rsidRDefault="00FB0DAF">
      <w:pPr>
        <w:pStyle w:val="ProductList-ClauseHeading"/>
        <w:outlineLvl w:val="4"/>
      </w:pPr>
      <w:r>
        <w:t>3.1 Server Software Access</w:t>
      </w:r>
    </w:p>
    <w:tbl>
      <w:tblPr>
        <w:tblStyle w:val="PURTable"/>
        <w:tblW w:w="0" w:type="dxa"/>
        <w:tblLook w:val="04A0" w:firstRow="1" w:lastRow="0" w:firstColumn="1" w:lastColumn="0" w:noHBand="0" w:noVBand="1"/>
      </w:tblPr>
      <w:tblGrid>
        <w:gridCol w:w="3582"/>
        <w:gridCol w:w="3599"/>
        <w:gridCol w:w="3609"/>
      </w:tblGrid>
      <w:tr w:rsidR="00930DB8" w14:paraId="4AF4547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458526D" w14:textId="77777777" w:rsidR="00930DB8" w:rsidRDefault="00FB0DAF">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7B5F16F5" w14:textId="77777777" w:rsidR="00930DB8" w:rsidRDefault="00FB0DAF">
            <w:pPr>
              <w:pStyle w:val="ProductList-TableBody"/>
            </w:pPr>
            <w:r>
              <w:t>Windows Server 2019 Remote Desktop Services CAL and Windows Server 2019 CAL</w:t>
            </w:r>
            <w:r>
              <w:fldChar w:fldCharType="begin"/>
            </w:r>
            <w:r>
              <w:instrText xml:space="preserve"> XE "Windows Server 2019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14:paraId="0A009C7C" w14:textId="77777777" w:rsidR="00930DB8" w:rsidRDefault="00FB0DAF">
            <w:pPr>
              <w:pStyle w:val="ProductList-TableBody"/>
            </w:pPr>
            <w:r>
              <w:t>Windows Server 2019 Remote Desktop Services CAL and CAL Equivalent License</w:t>
            </w:r>
          </w:p>
          <w:p w14:paraId="547FEEAD" w14:textId="77777777" w:rsidR="00930DB8" w:rsidRDefault="00FB0DAF">
            <w:pPr>
              <w:pStyle w:val="ProductList-TableBody"/>
            </w:pPr>
            <w:r>
              <w:t xml:space="preserve">(refer to </w:t>
            </w:r>
            <w:hyperlink w:anchor="_Sec591">
              <w:r>
                <w:rPr>
                  <w:color w:val="00467F"/>
                  <w:u w:val="single"/>
                </w:rPr>
                <w:t>Appendix A</w:t>
              </w:r>
            </w:hyperlink>
            <w:r>
              <w:t>)</w:t>
            </w:r>
          </w:p>
        </w:tc>
      </w:tr>
    </w:tbl>
    <w:p w14:paraId="1A58349E" w14:textId="77777777" w:rsidR="00930DB8" w:rsidRDefault="00FB0DAF">
      <w:pPr>
        <w:pStyle w:val="ProductList-Body"/>
      </w:pPr>
      <w:r>
        <w:t xml:space="preserve"> </w:t>
      </w:r>
    </w:p>
    <w:p w14:paraId="44E74267" w14:textId="77777777" w:rsidR="00930DB8" w:rsidRDefault="00FB0DAF">
      <w:pPr>
        <w:pStyle w:val="ProductList-SubClauseHeading"/>
        <w:outlineLvl w:val="5"/>
      </w:pPr>
      <w:r>
        <w:t>3.1.1 Additional Functionality Associated with Windows Server 2019 Active Directory Rights Management Services CAL</w:t>
      </w:r>
    </w:p>
    <w:p w14:paraId="76EB3B50" w14:textId="77777777" w:rsidR="00930DB8" w:rsidRDefault="00FB0DAF">
      <w:pPr>
        <w:pStyle w:val="ProductList-BodyIndented"/>
      </w:pPr>
      <w:r>
        <w:t>Windows Server 2019 Rights Management Services</w:t>
      </w:r>
    </w:p>
    <w:tbl>
      <w:tblPr>
        <w:tblStyle w:val="PURTable0"/>
        <w:tblW w:w="0" w:type="dxa"/>
        <w:tblLook w:val="04A0" w:firstRow="1" w:lastRow="0" w:firstColumn="1" w:lastColumn="0" w:noHBand="0" w:noVBand="1"/>
      </w:tblPr>
      <w:tblGrid>
        <w:gridCol w:w="3449"/>
        <w:gridCol w:w="3507"/>
        <w:gridCol w:w="3474"/>
      </w:tblGrid>
      <w:tr w:rsidR="00930DB8" w14:paraId="591C987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94F5A5C" w14:textId="77777777" w:rsidR="00930DB8" w:rsidRDefault="00FB0DAF">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344A3D49" w14:textId="77777777" w:rsidR="00930DB8" w:rsidRDefault="00FB0DAF">
            <w:pPr>
              <w:pStyle w:val="ProductList-TableBody"/>
            </w:pPr>
            <w:r>
              <w:t>Windows Server 2019 Active Directory Rights Management Services CAL</w:t>
            </w:r>
            <w:r>
              <w:fldChar w:fldCharType="begin"/>
            </w:r>
            <w:r>
              <w:instrText xml:space="preserve"> XE "Windows Server 2019 Active Directory Rights Management Services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14:paraId="1F1DE666" w14:textId="77777777" w:rsidR="00930DB8" w:rsidRDefault="00FB0DAF">
            <w:pPr>
              <w:pStyle w:val="ProductList-TableBody"/>
            </w:pPr>
            <w:r>
              <w:t xml:space="preserve">CAL Equivalent License (refer to </w:t>
            </w:r>
            <w:hyperlink w:anchor="_Sec591">
              <w:r>
                <w:rPr>
                  <w:color w:val="00467F"/>
                  <w:u w:val="single"/>
                </w:rPr>
                <w:t>Appendix A</w:t>
              </w:r>
            </w:hyperlink>
            <w:r>
              <w:t>)</w:t>
            </w:r>
          </w:p>
        </w:tc>
      </w:tr>
    </w:tbl>
    <w:p w14:paraId="3911FD06" w14:textId="77777777" w:rsidR="00930DB8" w:rsidRDefault="00FB0DAF">
      <w:pPr>
        <w:pStyle w:val="ProductList-BodyIndented"/>
      </w:pPr>
      <w:r>
        <w:t xml:space="preserve"> </w:t>
      </w:r>
    </w:p>
    <w:p w14:paraId="0224A953" w14:textId="77777777" w:rsidR="00930DB8" w:rsidRDefault="00FB0DAF">
      <w:pPr>
        <w:pStyle w:val="ProductList-ClauseHeading"/>
        <w:outlineLvl w:val="4"/>
      </w:pPr>
      <w:r>
        <w:t>3.2 Running Instances of the Software</w:t>
      </w:r>
    </w:p>
    <w:p w14:paraId="538075F8" w14:textId="77777777" w:rsidR="00930DB8" w:rsidRDefault="00FB0DAF">
      <w:pPr>
        <w:pStyle w:val="ProductList-Body"/>
      </w:pPr>
      <w:r>
        <w:t xml:space="preserve">Customer may run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If Customer uses the server software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then server software used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14:paraId="023A9A5E" w14:textId="77777777" w:rsidR="00930DB8" w:rsidRDefault="00FB0DAF">
      <w:pPr>
        <w:pStyle w:val="ProductList-Body"/>
      </w:pPr>
      <w:r>
        <w:t xml:space="preserve"> </w:t>
      </w:r>
    </w:p>
    <w:p w14:paraId="1D40C884" w14:textId="77777777" w:rsidR="00930DB8" w:rsidRDefault="00FB0DAF">
      <w:pPr>
        <w:pStyle w:val="ProductList-ClauseHeading"/>
        <w:outlineLvl w:val="4"/>
      </w:pPr>
      <w:r>
        <w:t>3.3 Access Licenses</w:t>
      </w:r>
    </w:p>
    <w:p w14:paraId="5959248E" w14:textId="77777777" w:rsidR="00930DB8" w:rsidRDefault="00FB0DAF">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that is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4BDC39B2" w14:textId="77777777" w:rsidR="00930DB8" w:rsidRDefault="00FB0DAF">
      <w:pPr>
        <w:pStyle w:val="ProductList-Body"/>
      </w:pPr>
      <w:r>
        <w:t xml:space="preserve"> </w:t>
      </w:r>
    </w:p>
    <w:p w14:paraId="5A9E40E6" w14:textId="77777777" w:rsidR="00930DB8" w:rsidRDefault="00FB0DAF">
      <w:pPr>
        <w:pStyle w:val="ProductList-ClauseHeading"/>
        <w:outlineLvl w:val="4"/>
      </w:pPr>
      <w:r>
        <w:t>3.4 Windows MultiPoint Server 2016 Connector</w:t>
      </w:r>
    </w:p>
    <w:p w14:paraId="042C8C3A" w14:textId="77777777" w:rsidR="00930DB8" w:rsidRDefault="00FB0DAF">
      <w:pPr>
        <w:pStyle w:val="ProductList-Body"/>
      </w:pPr>
      <w:r>
        <w:t>Customer may install and use the Windows Server 2016 MultiPoint Connector software on any device that is licensed to access Windows Server 2016 (or later). It may use this software only to access the MultiPoint Server software. If it accesses the server software from this device solely to use the MultiPoint Dashboard it does not need a Remote Desktop Services CAL.</w:t>
      </w:r>
    </w:p>
    <w:p w14:paraId="3C0C4A4A" w14:textId="77777777" w:rsidR="00930DB8" w:rsidRDefault="00FB0DAF">
      <w:pPr>
        <w:pStyle w:val="ProductList-Body"/>
      </w:pPr>
      <w:r>
        <w:t xml:space="preserve"> </w:t>
      </w:r>
    </w:p>
    <w:p w14:paraId="3E8ABBB8" w14:textId="77777777" w:rsidR="00930DB8" w:rsidRDefault="00FB0DAF">
      <w:pPr>
        <w:pStyle w:val="ProductList-ClauseHeading"/>
        <w:outlineLvl w:val="4"/>
      </w:pPr>
      <w:r>
        <w:t>3.5 Installation Type</w:t>
      </w:r>
    </w:p>
    <w:p w14:paraId="6B505C94" w14:textId="77777777" w:rsidR="00930DB8" w:rsidRDefault="00FB0DAF">
      <w:pPr>
        <w:pStyle w:val="ProductList-Body"/>
      </w:pPr>
      <w:r>
        <w:t>Customer may only install Remote Desktop Services and deploy and use the MultiPoint Services role.</w:t>
      </w:r>
    </w:p>
    <w:p w14:paraId="04FC98B3" w14:textId="77777777" w:rsidR="00930DB8" w:rsidRDefault="00FB0DAF">
      <w:pPr>
        <w:pStyle w:val="ProductList-Body"/>
      </w:pPr>
      <w:r>
        <w:t xml:space="preserve"> </w:t>
      </w:r>
    </w:p>
    <w:p w14:paraId="697AB31D" w14:textId="77777777" w:rsidR="00930DB8" w:rsidRDefault="00FB0DAF">
      <w:pPr>
        <w:pStyle w:val="ProductList-ClauseHeading"/>
        <w:outlineLvl w:val="4"/>
      </w:pPr>
      <w:r>
        <w:t>3.6 Additional Software</w:t>
      </w:r>
    </w:p>
    <w:p w14:paraId="23364032" w14:textId="77777777" w:rsidR="00930DB8" w:rsidRDefault="00FB0DAF">
      <w:pPr>
        <w:pStyle w:val="ProductList-Body"/>
      </w:pPr>
      <w:r>
        <w:t xml:space="preserve">For a list of Additional Software refer </w:t>
      </w:r>
      <w:hyperlink r:id="rId106">
        <w:r>
          <w:rPr>
            <w:color w:val="00467F"/>
            <w:u w:val="single"/>
          </w:rPr>
          <w:t>http://go.microsoft.com/fwlink/?LinkId=245856</w:t>
        </w:r>
      </w:hyperlink>
      <w:r>
        <w:t>.</w:t>
      </w:r>
    </w:p>
    <w:p w14:paraId="73497DC6" w14:textId="77777777" w:rsidR="00930DB8" w:rsidRDefault="00FB0DAF">
      <w:pPr>
        <w:pStyle w:val="ProductList-Offering1SubSection"/>
        <w:outlineLvl w:val="3"/>
      </w:pPr>
      <w:bookmarkStart w:id="199" w:name="_Sec832"/>
      <w:r>
        <w:t>4. Software Assurance</w:t>
      </w:r>
      <w:bookmarkEnd w:id="199"/>
    </w:p>
    <w:tbl>
      <w:tblPr>
        <w:tblStyle w:val="PURTable"/>
        <w:tblW w:w="0" w:type="dxa"/>
        <w:tblLook w:val="04A0" w:firstRow="1" w:lastRow="0" w:firstColumn="1" w:lastColumn="0" w:noHBand="0" w:noVBand="1"/>
      </w:tblPr>
      <w:tblGrid>
        <w:gridCol w:w="3593"/>
        <w:gridCol w:w="3606"/>
        <w:gridCol w:w="3591"/>
      </w:tblGrid>
      <w:tr w:rsidR="00930DB8" w14:paraId="644B5B5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56B1D4C"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94FDCED" w14:textId="77777777" w:rsidR="00930DB8" w:rsidRDefault="00FB0DAF">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7DB54A6" w14:textId="77777777" w:rsidR="00930DB8" w:rsidRDefault="00FB0DAF">
            <w:pPr>
              <w:pStyle w:val="ProductList-TableBody"/>
            </w:pPr>
            <w:r>
              <w:rPr>
                <w:color w:val="404040"/>
              </w:rPr>
              <w:t>Fail-Over Rights: N/A</w:t>
            </w:r>
          </w:p>
        </w:tc>
      </w:tr>
      <w:tr w:rsidR="00930DB8" w14:paraId="2FEB07D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FCF0AD" w14:textId="77777777" w:rsidR="00930DB8" w:rsidRDefault="00FB0DAF">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37A9FA49"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07">
              <w:r>
                <w:rPr>
                  <w:color w:val="00467F"/>
                  <w:u w:val="single"/>
                </w:rPr>
                <w:t>Product Term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F38968" w14:textId="77777777" w:rsidR="00930DB8" w:rsidRDefault="00FB0DAF">
            <w:pPr>
              <w:pStyle w:val="ProductList-TableBody"/>
            </w:pPr>
            <w:r>
              <w:rPr>
                <w:color w:val="404040"/>
              </w:rPr>
              <w:t>Roaming Rights: N/A</w:t>
            </w:r>
          </w:p>
        </w:tc>
      </w:tr>
      <w:tr w:rsidR="00930DB8" w14:paraId="312F26D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9796C5" w14:textId="77777777" w:rsidR="00930DB8" w:rsidRDefault="00FB0DAF">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7FE618"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AB2174" w14:textId="77777777" w:rsidR="00930DB8" w:rsidRDefault="00FB0DAF">
            <w:pPr>
              <w:pStyle w:val="ProductList-TableBody"/>
            </w:pPr>
            <w:r>
              <w:t xml:space="preserve"> </w:t>
            </w:r>
          </w:p>
        </w:tc>
      </w:tr>
    </w:tbl>
    <w:p w14:paraId="78F22626"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4D5A9F8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CAE7F67"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28A61944" w14:textId="77777777" w:rsidR="00930DB8" w:rsidRDefault="00930DB8">
      <w:pPr>
        <w:pStyle w:val="ProductList-Body"/>
      </w:pPr>
    </w:p>
    <w:p w14:paraId="072413C8" w14:textId="77777777" w:rsidR="00930DB8" w:rsidRDefault="00FB0DAF">
      <w:pPr>
        <w:pStyle w:val="ProductList-Offering2HeadingNoBorder"/>
        <w:outlineLvl w:val="2"/>
      </w:pPr>
      <w:bookmarkStart w:id="200" w:name="_Sec655"/>
      <w:r>
        <w:t>Windows Server</w:t>
      </w:r>
      <w:bookmarkEnd w:id="200"/>
      <w:r>
        <w:fldChar w:fldCharType="begin"/>
      </w:r>
      <w:r>
        <w:instrText xml:space="preserve"> TC "</w:instrText>
      </w:r>
      <w:bookmarkStart w:id="201" w:name="_Toc8575882"/>
      <w:r>
        <w:instrText>Windows Server</w:instrText>
      </w:r>
      <w:bookmarkEnd w:id="201"/>
      <w:r>
        <w:instrText>" \l 3</w:instrText>
      </w:r>
      <w:r>
        <w:fldChar w:fldCharType="end"/>
      </w:r>
    </w:p>
    <w:p w14:paraId="0E179D7A" w14:textId="77777777" w:rsidR="00930DB8" w:rsidRDefault="00FB0DAF">
      <w:pPr>
        <w:pStyle w:val="ProductList-Offering1SubSection"/>
        <w:outlineLvl w:val="3"/>
      </w:pPr>
      <w:bookmarkStart w:id="202" w:name="_Sec703"/>
      <w:r>
        <w:t>1. Program Availability</w:t>
      </w:r>
      <w:bookmarkEnd w:id="202"/>
    </w:p>
    <w:tbl>
      <w:tblPr>
        <w:tblStyle w:val="PURTable"/>
        <w:tblW w:w="0" w:type="dxa"/>
        <w:tblLook w:val="04A0" w:firstRow="1" w:lastRow="0" w:firstColumn="1" w:lastColumn="0" w:noHBand="0" w:noVBand="1"/>
      </w:tblPr>
      <w:tblGrid>
        <w:gridCol w:w="4024"/>
        <w:gridCol w:w="615"/>
        <w:gridCol w:w="609"/>
        <w:gridCol w:w="611"/>
        <w:gridCol w:w="605"/>
        <w:gridCol w:w="609"/>
        <w:gridCol w:w="611"/>
        <w:gridCol w:w="615"/>
        <w:gridCol w:w="634"/>
        <w:gridCol w:w="618"/>
        <w:gridCol w:w="612"/>
        <w:gridCol w:w="615"/>
      </w:tblGrid>
      <w:tr w:rsidR="00930DB8" w14:paraId="18FA9FF1"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14:paraId="3B00FF2D" w14:textId="77777777" w:rsidR="00930DB8" w:rsidRDefault="00FB0DAF">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04A417B" w14:textId="77777777" w:rsidR="00930DB8" w:rsidRDefault="00FB0DAF">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BBEE73F" w14:textId="77777777" w:rsidR="00930DB8" w:rsidRDefault="00FB0DAF">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5BA3460" w14:textId="77777777" w:rsidR="00930DB8" w:rsidRDefault="00FB0DAF">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3783491" w14:textId="77777777" w:rsidR="00930DB8" w:rsidRDefault="00FB0DAF">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5859BE2"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1B9F495"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5E8DCE9"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16F95E3"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0D5E4A1"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8B0D30C"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29D560A"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30DB8" w14:paraId="14F24697" w14:textId="77777777">
        <w:tc>
          <w:tcPr>
            <w:tcW w:w="4160" w:type="dxa"/>
            <w:tcBorders>
              <w:top w:val="single" w:sz="9" w:space="0" w:color="FFFFFF"/>
              <w:left w:val="single" w:sz="9" w:space="0" w:color="FFFFFF"/>
              <w:bottom w:val="dashed" w:sz="4" w:space="0" w:color="BFBFBF"/>
              <w:right w:val="single" w:sz="9" w:space="0" w:color="FFFFFF"/>
            </w:tcBorders>
          </w:tcPr>
          <w:p w14:paraId="61D6A003" w14:textId="77777777" w:rsidR="00930DB8" w:rsidRDefault="00FB0DAF">
            <w:pPr>
              <w:pStyle w:val="ProductList-TableBody"/>
            </w:pPr>
            <w:r>
              <w:rPr>
                <w:color w:val="000000"/>
              </w:rPr>
              <w:t>Windows Server 2019 Active Directory Rights Management Services CAL</w:t>
            </w:r>
            <w:r>
              <w:fldChar w:fldCharType="begin"/>
            </w:r>
            <w:r>
              <w:instrText xml:space="preserve"> XE "Windows Server 2019 Active Directory Rights Management Services CAL" </w:instrText>
            </w:r>
            <w:r>
              <w:fldChar w:fldCharType="end"/>
            </w:r>
          </w:p>
        </w:tc>
        <w:tc>
          <w:tcPr>
            <w:tcW w:w="620" w:type="dxa"/>
            <w:tcBorders>
              <w:top w:val="single" w:sz="9" w:space="0" w:color="FFFFFF"/>
              <w:left w:val="single" w:sz="9" w:space="0" w:color="FFFFFF"/>
              <w:bottom w:val="dashed" w:sz="4" w:space="0" w:color="BFBFBF"/>
              <w:right w:val="single" w:sz="9" w:space="0" w:color="FFFFFF"/>
            </w:tcBorders>
          </w:tcPr>
          <w:p w14:paraId="01C58D87" w14:textId="77777777" w:rsidR="00930DB8" w:rsidRDefault="00FB0DAF">
            <w:pPr>
              <w:pStyle w:val="ProductList-TableBody"/>
            </w:pPr>
            <w:r>
              <w:rPr>
                <w:color w:val="000000"/>
              </w:rPr>
              <w:t>10/18</w:t>
            </w:r>
          </w:p>
        </w:tc>
        <w:tc>
          <w:tcPr>
            <w:tcW w:w="620" w:type="dxa"/>
            <w:tcBorders>
              <w:top w:val="single" w:sz="9" w:space="0" w:color="FFFFFF"/>
              <w:left w:val="single" w:sz="9" w:space="0" w:color="FFFFFF"/>
              <w:bottom w:val="dashed" w:sz="4" w:space="0" w:color="BFBFBF"/>
              <w:right w:val="single" w:sz="9" w:space="0" w:color="FFFFFF"/>
            </w:tcBorders>
          </w:tcPr>
          <w:p w14:paraId="12D31FE1" w14:textId="77777777" w:rsidR="00930DB8" w:rsidRDefault="00FB0DAF">
            <w:pPr>
              <w:pStyle w:val="ProductList-TableBody"/>
              <w:jc w:val="center"/>
            </w:pPr>
            <w:r>
              <w:rPr>
                <w:color w:val="000000"/>
              </w:rPr>
              <w:t>1</w:t>
            </w:r>
          </w:p>
        </w:tc>
        <w:tc>
          <w:tcPr>
            <w:tcW w:w="620" w:type="dxa"/>
            <w:tcBorders>
              <w:top w:val="single" w:sz="9" w:space="0" w:color="FFFFFF"/>
              <w:left w:val="single" w:sz="9" w:space="0" w:color="FFFFFF"/>
              <w:bottom w:val="dashed" w:sz="4" w:space="0" w:color="BFBFBF"/>
              <w:right w:val="single" w:sz="9" w:space="0" w:color="FFFFFF"/>
            </w:tcBorders>
          </w:tcPr>
          <w:p w14:paraId="487AB82E" w14:textId="77777777" w:rsidR="00930DB8" w:rsidRDefault="00FB0DAF">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14:paraId="26F8AB75" w14:textId="77777777" w:rsidR="00930DB8" w:rsidRDefault="00FB0DAF">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CD66CD0"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9194214"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908BCEE"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F44AAC2"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857CC7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B4AB72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C625F63" w14:textId="77777777" w:rsidR="00930DB8" w:rsidRDefault="00FB0DAF">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5EF56A9F" w14:textId="77777777">
        <w:tc>
          <w:tcPr>
            <w:tcW w:w="4160" w:type="dxa"/>
            <w:tcBorders>
              <w:top w:val="dashed" w:sz="4" w:space="0" w:color="BFBFBF"/>
              <w:left w:val="single" w:sz="9" w:space="0" w:color="FFFFFF"/>
              <w:bottom w:val="dashed" w:sz="4" w:space="0" w:color="BFBFBF"/>
              <w:right w:val="single" w:sz="9" w:space="0" w:color="FFFFFF"/>
            </w:tcBorders>
          </w:tcPr>
          <w:p w14:paraId="2D8AB871" w14:textId="77777777" w:rsidR="00930DB8" w:rsidRDefault="00FB0DAF">
            <w:pPr>
              <w:pStyle w:val="ProductList-TableBody"/>
            </w:pPr>
            <w:r>
              <w:rPr>
                <w:color w:val="000000"/>
              </w:rPr>
              <w:t>Windows Server 2019 CAL</w:t>
            </w:r>
            <w:r>
              <w:fldChar w:fldCharType="begin"/>
            </w:r>
            <w:r>
              <w:instrText xml:space="preserve"> XE "Windows Server 2019 CAL"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3DD2999F" w14:textId="77777777" w:rsidR="00930DB8" w:rsidRDefault="00FB0DAF">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535C490B" w14:textId="77777777" w:rsidR="00930DB8" w:rsidRDefault="00FB0DAF">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166B147F" w14:textId="77777777" w:rsidR="00930DB8" w:rsidRDefault="00FB0DAF">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24FE1C63" w14:textId="77777777" w:rsidR="00930DB8" w:rsidRDefault="00FB0DAF">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393CA0C"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7BAFE29"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BB52F87"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0ED3691"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7534180"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004A9D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DF44485" w14:textId="77777777" w:rsidR="00930DB8" w:rsidRDefault="00FB0DAF">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36BE8358" w14:textId="77777777">
        <w:tc>
          <w:tcPr>
            <w:tcW w:w="4160" w:type="dxa"/>
            <w:tcBorders>
              <w:top w:val="dashed" w:sz="4" w:space="0" w:color="BFBFBF"/>
              <w:left w:val="single" w:sz="9" w:space="0" w:color="FFFFFF"/>
              <w:bottom w:val="dashed" w:sz="4" w:space="0" w:color="BFBFBF"/>
              <w:right w:val="single" w:sz="9" w:space="0" w:color="FFFFFF"/>
            </w:tcBorders>
          </w:tcPr>
          <w:p w14:paraId="08083A78" w14:textId="77777777" w:rsidR="00930DB8" w:rsidRDefault="00FB0DAF">
            <w:pPr>
              <w:pStyle w:val="ProductList-TableBody"/>
            </w:pPr>
            <w:r>
              <w:t>Windows Server 2019 Remote Desktop Services CAL</w:t>
            </w:r>
            <w:r>
              <w:fldChar w:fldCharType="begin"/>
            </w:r>
            <w:r>
              <w:instrText xml:space="preserve"> XE "Windows Server 2019 Remote Desktop Services CAL"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14:paraId="3EB7C5DE" w14:textId="77777777" w:rsidR="00930DB8" w:rsidRDefault="00FB0DAF">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2B2E98F0" w14:textId="77777777" w:rsidR="00930DB8" w:rsidRDefault="00FB0DAF">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35ADE703" w14:textId="77777777" w:rsidR="00930DB8" w:rsidRDefault="00FB0DAF">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6B841DED" w14:textId="77777777" w:rsidR="00930DB8" w:rsidRDefault="00FB0DAF">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67D0402"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50FA4C1"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4306CC3"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0C936DA"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24A240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154404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832148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544A056A" w14:textId="77777777" w:rsidR="00930DB8" w:rsidRDefault="00FB0DAF">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30DB8" w14:paraId="06B13865" w14:textId="77777777">
        <w:tc>
          <w:tcPr>
            <w:tcW w:w="4160" w:type="dxa"/>
            <w:tcBorders>
              <w:top w:val="dashed" w:sz="4" w:space="0" w:color="BFBFBF"/>
              <w:left w:val="single" w:sz="9" w:space="0" w:color="FFFFFF"/>
              <w:bottom w:val="dashed" w:sz="4" w:space="0" w:color="BFBFBF"/>
              <w:right w:val="single" w:sz="9" w:space="0" w:color="FFFFFF"/>
            </w:tcBorders>
          </w:tcPr>
          <w:p w14:paraId="45C1A23B" w14:textId="77777777" w:rsidR="00930DB8" w:rsidRDefault="00FB0DAF">
            <w:pPr>
              <w:pStyle w:val="ProductList-TableBody"/>
            </w:pPr>
            <w:r>
              <w:rPr>
                <w:color w:val="000000"/>
              </w:rPr>
              <w:t>Windows Server 2019 Remote Desktop Services External Connector</w:t>
            </w:r>
            <w:r>
              <w:fldChar w:fldCharType="begin"/>
            </w:r>
            <w:r>
              <w:instrText xml:space="preserve"> XE "Windows Server 2019 Remote Desktop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3079946A" w14:textId="77777777" w:rsidR="00930DB8" w:rsidRDefault="00FB0DAF">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433F7E53" w14:textId="77777777" w:rsidR="00930DB8" w:rsidRDefault="00FB0DAF">
            <w:pPr>
              <w:pStyle w:val="ProductList-TableBody"/>
              <w:jc w:val="center"/>
            </w:pPr>
            <w:r>
              <w:rPr>
                <w:color w:val="000000"/>
              </w:rPr>
              <w:t>75</w:t>
            </w:r>
          </w:p>
        </w:tc>
        <w:tc>
          <w:tcPr>
            <w:tcW w:w="620" w:type="dxa"/>
            <w:tcBorders>
              <w:top w:val="dashed" w:sz="4" w:space="0" w:color="BFBFBF"/>
              <w:left w:val="single" w:sz="9" w:space="0" w:color="FFFFFF"/>
              <w:bottom w:val="dashed" w:sz="4" w:space="0" w:color="BFBFBF"/>
              <w:right w:val="single" w:sz="9" w:space="0" w:color="FFFFFF"/>
            </w:tcBorders>
          </w:tcPr>
          <w:p w14:paraId="75DE0B7E" w14:textId="77777777" w:rsidR="00930DB8" w:rsidRDefault="00FB0DAF">
            <w:pPr>
              <w:pStyle w:val="ProductList-TableBody"/>
              <w:jc w:val="center"/>
            </w:pPr>
            <w:r>
              <w:rPr>
                <w:color w:val="000000"/>
              </w:rPr>
              <w:t>113</w:t>
            </w:r>
          </w:p>
        </w:tc>
        <w:tc>
          <w:tcPr>
            <w:tcW w:w="620" w:type="dxa"/>
            <w:tcBorders>
              <w:top w:val="dashed" w:sz="4" w:space="0" w:color="BFBFBF"/>
              <w:left w:val="single" w:sz="9" w:space="0" w:color="FFFFFF"/>
              <w:bottom w:val="dashed" w:sz="4" w:space="0" w:color="BFBFBF"/>
              <w:right w:val="single" w:sz="9" w:space="0" w:color="FFFFFF"/>
            </w:tcBorders>
          </w:tcPr>
          <w:p w14:paraId="626BDCB4" w14:textId="77777777" w:rsidR="00930DB8" w:rsidRDefault="00FB0DAF">
            <w:pPr>
              <w:pStyle w:val="ProductList-TableBody"/>
              <w:jc w:val="center"/>
            </w:pPr>
            <w:r>
              <w:rPr>
                <w:color w:val="000000"/>
              </w:rP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EFED003"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07EEF22"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0A8E8B5"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AF43D3E"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6DE7D6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07D479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12F17D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0A9B1562" w14:textId="77777777">
        <w:tc>
          <w:tcPr>
            <w:tcW w:w="4160" w:type="dxa"/>
            <w:tcBorders>
              <w:top w:val="dashed" w:sz="4" w:space="0" w:color="BFBFBF"/>
              <w:left w:val="single" w:sz="9" w:space="0" w:color="FFFFFF"/>
              <w:bottom w:val="dashed" w:sz="4" w:space="0" w:color="BFBFBF"/>
              <w:right w:val="single" w:sz="9" w:space="0" w:color="FFFFFF"/>
            </w:tcBorders>
          </w:tcPr>
          <w:p w14:paraId="57CD2626" w14:textId="77777777" w:rsidR="00930DB8" w:rsidRDefault="00FB0DAF">
            <w:pPr>
              <w:pStyle w:val="ProductList-TableBody"/>
            </w:pPr>
            <w:r>
              <w:rPr>
                <w:color w:val="000000"/>
              </w:rPr>
              <w:t>Windows Server 2019 Datacenter (2-packs of Core Licenses)</w:t>
            </w:r>
            <w:r>
              <w:fldChar w:fldCharType="begin"/>
            </w:r>
            <w:r>
              <w:instrText xml:space="preserve"> XE "Windows Server 2019 Datacenter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743D72A1" w14:textId="77777777" w:rsidR="00930DB8" w:rsidRDefault="00FB0DAF">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74638585" w14:textId="77777777" w:rsidR="00930DB8" w:rsidRDefault="00FB0DAF">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14:paraId="2906230C" w14:textId="77777777" w:rsidR="00930DB8" w:rsidRDefault="00FB0DAF">
            <w:pPr>
              <w:pStyle w:val="ProductList-TableBody"/>
              <w:jc w:val="center"/>
            </w:pPr>
            <w:r>
              <w:rPr>
                <w:color w:val="000000"/>
              </w:rPr>
              <w:t>25</w:t>
            </w:r>
          </w:p>
        </w:tc>
        <w:tc>
          <w:tcPr>
            <w:tcW w:w="620" w:type="dxa"/>
            <w:tcBorders>
              <w:top w:val="dashed" w:sz="4" w:space="0" w:color="BFBFBF"/>
              <w:left w:val="single" w:sz="9" w:space="0" w:color="FFFFFF"/>
              <w:bottom w:val="dashed" w:sz="4" w:space="0" w:color="BFBFBF"/>
              <w:right w:val="single" w:sz="9" w:space="0" w:color="FFFFFF"/>
            </w:tcBorders>
          </w:tcPr>
          <w:p w14:paraId="6B7B5434" w14:textId="77777777" w:rsidR="00930DB8" w:rsidRDefault="00FB0DAF">
            <w:pPr>
              <w:pStyle w:val="ProductList-TableBody"/>
              <w:jc w:val="center"/>
            </w:pPr>
            <w:r>
              <w:rPr>
                <w:color w:val="000000"/>
              </w:rPr>
              <w:t>15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55A4EB7"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48ABE30"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9AF0D14"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B95A9B5"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79C5EE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4F13E5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5F2B1C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281197FF" w14:textId="77777777">
        <w:tc>
          <w:tcPr>
            <w:tcW w:w="4160" w:type="dxa"/>
            <w:tcBorders>
              <w:top w:val="dashed" w:sz="4" w:space="0" w:color="BFBFBF"/>
              <w:left w:val="single" w:sz="9" w:space="0" w:color="FFFFFF"/>
              <w:bottom w:val="dashed" w:sz="4" w:space="0" w:color="BFBFBF"/>
              <w:right w:val="single" w:sz="9" w:space="0" w:color="FFFFFF"/>
            </w:tcBorders>
          </w:tcPr>
          <w:p w14:paraId="7A900E44" w14:textId="77777777" w:rsidR="00930DB8" w:rsidRDefault="00FB0DAF">
            <w:pPr>
              <w:pStyle w:val="ProductList-TableBody"/>
            </w:pPr>
            <w:r>
              <w:t>Windows Server 2019 Datacenter (16-packs of Core Licenses)</w:t>
            </w:r>
            <w:r>
              <w:fldChar w:fldCharType="begin"/>
            </w:r>
            <w:r>
              <w:instrText xml:space="preserve"> XE "Windows Server 2019 Datacenter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0380335A" w14:textId="77777777" w:rsidR="00930DB8" w:rsidRDefault="00FB0DAF">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683EC5DB" w14:textId="77777777" w:rsidR="00930DB8" w:rsidRDefault="00FB0DAF">
            <w:pPr>
              <w:pStyle w:val="ProductList-TableBody"/>
              <w:jc w:val="center"/>
            </w:pPr>
            <w:r>
              <w:t>75</w:t>
            </w:r>
          </w:p>
        </w:tc>
        <w:tc>
          <w:tcPr>
            <w:tcW w:w="620" w:type="dxa"/>
            <w:tcBorders>
              <w:top w:val="dashed" w:sz="4" w:space="0" w:color="BFBFBF"/>
              <w:left w:val="single" w:sz="9" w:space="0" w:color="FFFFFF"/>
              <w:bottom w:val="dashed" w:sz="4" w:space="0" w:color="BFBFBF"/>
              <w:right w:val="single" w:sz="9" w:space="0" w:color="FFFFFF"/>
            </w:tcBorders>
          </w:tcPr>
          <w:p w14:paraId="4B394B4F" w14:textId="77777777" w:rsidR="00930DB8" w:rsidRDefault="00FB0DAF">
            <w:pPr>
              <w:pStyle w:val="ProductList-TableBody"/>
              <w:jc w:val="center"/>
            </w:pPr>
            <w:r>
              <w:t>113</w:t>
            </w:r>
          </w:p>
        </w:tc>
        <w:tc>
          <w:tcPr>
            <w:tcW w:w="620" w:type="dxa"/>
            <w:tcBorders>
              <w:top w:val="dashed" w:sz="4" w:space="0" w:color="BFBFBF"/>
              <w:left w:val="single" w:sz="9" w:space="0" w:color="FFFFFF"/>
              <w:bottom w:val="dashed" w:sz="4" w:space="0" w:color="BFBFBF"/>
              <w:right w:val="single" w:sz="9" w:space="0" w:color="FFFFFF"/>
            </w:tcBorders>
          </w:tcPr>
          <w:p w14:paraId="700AECFD" w14:textId="77777777" w:rsidR="00930DB8" w:rsidRDefault="00FB0DAF">
            <w:pPr>
              <w:pStyle w:val="ProductList-TableBody"/>
              <w:jc w:val="center"/>
            </w:pPr>
            <w: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E329733"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5DF71F2"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823127B"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488A9B0"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9E296D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4C157A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84D49B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317BE6AF" w14:textId="77777777">
        <w:tc>
          <w:tcPr>
            <w:tcW w:w="4160" w:type="dxa"/>
            <w:tcBorders>
              <w:top w:val="dashed" w:sz="4" w:space="0" w:color="BFBFBF"/>
              <w:left w:val="single" w:sz="9" w:space="0" w:color="FFFFFF"/>
              <w:bottom w:val="dashed" w:sz="4" w:space="0" w:color="BFBFBF"/>
              <w:right w:val="single" w:sz="9" w:space="0" w:color="FFFFFF"/>
            </w:tcBorders>
          </w:tcPr>
          <w:p w14:paraId="4600D30D" w14:textId="77777777" w:rsidR="00930DB8" w:rsidRDefault="00FB0DAF">
            <w:pPr>
              <w:pStyle w:val="ProductList-TableBody"/>
            </w:pPr>
            <w:r>
              <w:rPr>
                <w:color w:val="000000"/>
              </w:rPr>
              <w:t>Windows Server 2019 Essentials</w:t>
            </w:r>
            <w:r>
              <w:fldChar w:fldCharType="begin"/>
            </w:r>
            <w:r>
              <w:instrText xml:space="preserve"> XE "Windows Server 2019 Essentials"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28AD6327" w14:textId="77777777" w:rsidR="00930DB8" w:rsidRDefault="00FB0DAF">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1EC1A94F" w14:textId="77777777" w:rsidR="00930DB8" w:rsidRDefault="00FB0DAF">
            <w:pPr>
              <w:pStyle w:val="ProductList-TableBody"/>
              <w:jc w:val="center"/>
            </w:pPr>
            <w:r>
              <w:rPr>
                <w:color w:val="000000"/>
              </w:rPr>
              <w:t>5</w:t>
            </w:r>
          </w:p>
        </w:tc>
        <w:tc>
          <w:tcPr>
            <w:tcW w:w="620" w:type="dxa"/>
            <w:tcBorders>
              <w:top w:val="dashed" w:sz="4" w:space="0" w:color="BFBFBF"/>
              <w:left w:val="single" w:sz="9" w:space="0" w:color="FFFFFF"/>
              <w:bottom w:val="dashed" w:sz="4" w:space="0" w:color="BFBFBF"/>
              <w:right w:val="single" w:sz="9" w:space="0" w:color="FFFFFF"/>
            </w:tcBorders>
          </w:tcPr>
          <w:p w14:paraId="068902E3" w14:textId="77777777" w:rsidR="00930DB8" w:rsidRDefault="00FB0DAF">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14:paraId="51406102" w14:textId="77777777" w:rsidR="00930DB8" w:rsidRDefault="00FB0DAF">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DD65974"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33274CF"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1B7EF7C"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86B2A0F"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2395C44"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D9555E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50C3C8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7239282D" w14:textId="77777777">
        <w:tc>
          <w:tcPr>
            <w:tcW w:w="4160" w:type="dxa"/>
            <w:tcBorders>
              <w:top w:val="dashed" w:sz="4" w:space="0" w:color="BFBFBF"/>
              <w:left w:val="single" w:sz="9" w:space="0" w:color="FFFFFF"/>
              <w:bottom w:val="dashed" w:sz="4" w:space="0" w:color="BFBFBF"/>
              <w:right w:val="single" w:sz="9" w:space="0" w:color="FFFFFF"/>
            </w:tcBorders>
          </w:tcPr>
          <w:p w14:paraId="794D8BE8" w14:textId="77777777" w:rsidR="00930DB8" w:rsidRDefault="00FB0DAF">
            <w:pPr>
              <w:pStyle w:val="ProductList-TableBody"/>
            </w:pPr>
            <w:r>
              <w:rPr>
                <w:color w:val="000000"/>
              </w:rPr>
              <w:t>Windows Server 2019 Standard (2-packs of Core Licenses)</w:t>
            </w:r>
            <w:r>
              <w:fldChar w:fldCharType="begin"/>
            </w:r>
            <w:r>
              <w:instrText xml:space="preserve"> XE "Windows Server 2019 Standard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2EFD364C" w14:textId="77777777" w:rsidR="00930DB8" w:rsidRDefault="00FB0DAF">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4318D48E" w14:textId="77777777" w:rsidR="00930DB8" w:rsidRDefault="00FB0DAF">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2A9F2859" w14:textId="77777777" w:rsidR="00930DB8" w:rsidRDefault="00FB0DAF">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14:paraId="36DBB33A" w14:textId="77777777" w:rsidR="00930DB8" w:rsidRDefault="00FB0DAF">
            <w:pPr>
              <w:pStyle w:val="ProductList-TableBody"/>
              <w:jc w:val="center"/>
            </w:pPr>
            <w:r>
              <w:t>2</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5778A32"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5FD56A2"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2F18714"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6D7D86A"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19645A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CFB0E2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659E87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062A7FBE" w14:textId="77777777">
        <w:tc>
          <w:tcPr>
            <w:tcW w:w="4160" w:type="dxa"/>
            <w:tcBorders>
              <w:top w:val="dashed" w:sz="4" w:space="0" w:color="BFBFBF"/>
              <w:left w:val="single" w:sz="9" w:space="0" w:color="FFFFFF"/>
              <w:bottom w:val="dashed" w:sz="4" w:space="0" w:color="BFBFBF"/>
              <w:right w:val="single" w:sz="9" w:space="0" w:color="FFFFFF"/>
            </w:tcBorders>
          </w:tcPr>
          <w:p w14:paraId="15C730AC" w14:textId="77777777" w:rsidR="00930DB8" w:rsidRDefault="00FB0DAF">
            <w:pPr>
              <w:pStyle w:val="ProductList-TableBody"/>
            </w:pPr>
            <w:r>
              <w:t>Windows Server 2019 Standard (16-packs of Core Licenses)</w:t>
            </w:r>
            <w:r>
              <w:fldChar w:fldCharType="begin"/>
            </w:r>
            <w:r>
              <w:instrText xml:space="preserve"> XE "Windows Server 2019 Standard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15A306BC" w14:textId="77777777" w:rsidR="00930DB8" w:rsidRDefault="00FB0DAF">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2A462261" w14:textId="77777777" w:rsidR="00930DB8" w:rsidRDefault="00FB0DAF">
            <w:pPr>
              <w:pStyle w:val="ProductList-TableBody"/>
              <w:jc w:val="center"/>
            </w:pPr>
            <w:r>
              <w:t>15</w:t>
            </w:r>
          </w:p>
        </w:tc>
        <w:tc>
          <w:tcPr>
            <w:tcW w:w="620" w:type="dxa"/>
            <w:tcBorders>
              <w:top w:val="dashed" w:sz="4" w:space="0" w:color="BFBFBF"/>
              <w:left w:val="single" w:sz="9" w:space="0" w:color="FFFFFF"/>
              <w:bottom w:val="dashed" w:sz="4" w:space="0" w:color="BFBFBF"/>
              <w:right w:val="single" w:sz="9" w:space="0" w:color="FFFFFF"/>
            </w:tcBorders>
          </w:tcPr>
          <w:p w14:paraId="5FA1B309" w14:textId="77777777" w:rsidR="00930DB8" w:rsidRDefault="00FB0DAF">
            <w:pPr>
              <w:pStyle w:val="ProductList-TableBody"/>
              <w:jc w:val="center"/>
            </w:pPr>
            <w:r>
              <w:t>23</w:t>
            </w:r>
          </w:p>
        </w:tc>
        <w:tc>
          <w:tcPr>
            <w:tcW w:w="620" w:type="dxa"/>
            <w:tcBorders>
              <w:top w:val="dashed" w:sz="4" w:space="0" w:color="BFBFBF"/>
              <w:left w:val="single" w:sz="9" w:space="0" w:color="FFFFFF"/>
              <w:bottom w:val="dashed" w:sz="4" w:space="0" w:color="BFBFBF"/>
              <w:right w:val="single" w:sz="9" w:space="0" w:color="FFFFFF"/>
            </w:tcBorders>
          </w:tcPr>
          <w:p w14:paraId="595E4B44" w14:textId="77777777" w:rsidR="00930DB8" w:rsidRDefault="00FB0DAF">
            <w:pPr>
              <w:pStyle w:val="ProductList-TableBody"/>
              <w:jc w:val="center"/>
            </w:pPr>
            <w:r>
              <w:t>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17A583B"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D9791D3"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AC1FC94"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F03AB0E"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AC62A8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F59585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19F451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64B2264F" w14:textId="77777777">
        <w:tc>
          <w:tcPr>
            <w:tcW w:w="4160" w:type="dxa"/>
            <w:tcBorders>
              <w:top w:val="dashed" w:sz="4" w:space="0" w:color="BFBFBF"/>
              <w:left w:val="single" w:sz="9" w:space="0" w:color="FFFFFF"/>
              <w:bottom w:val="dashed" w:sz="4" w:space="0" w:color="BFBFBF"/>
              <w:right w:val="single" w:sz="9" w:space="0" w:color="FFFFFF"/>
            </w:tcBorders>
          </w:tcPr>
          <w:p w14:paraId="27733D38" w14:textId="77777777" w:rsidR="00930DB8" w:rsidRDefault="00FB0DAF">
            <w:pPr>
              <w:pStyle w:val="ProductList-TableBody"/>
            </w:pPr>
            <w:r>
              <w:rPr>
                <w:color w:val="000000"/>
              </w:rPr>
              <w:t>Windows Server 2019 Active Directory Rights Management Services External Connector</w:t>
            </w:r>
            <w:r>
              <w:fldChar w:fldCharType="begin"/>
            </w:r>
            <w:r>
              <w:instrText xml:space="preserve"> XE "Windows Server 2019 Active Directory Rights Management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0B0052BB" w14:textId="77777777" w:rsidR="00930DB8" w:rsidRDefault="00FB0DAF">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26728B0E" w14:textId="77777777" w:rsidR="00930DB8" w:rsidRDefault="00FB0DAF">
            <w:pPr>
              <w:pStyle w:val="ProductList-TableBody"/>
              <w:jc w:val="center"/>
            </w:pPr>
            <w:r>
              <w:rPr>
                <w:color w:val="000000"/>
              </w:rPr>
              <w:t>125</w:t>
            </w:r>
          </w:p>
        </w:tc>
        <w:tc>
          <w:tcPr>
            <w:tcW w:w="620" w:type="dxa"/>
            <w:tcBorders>
              <w:top w:val="dashed" w:sz="4" w:space="0" w:color="BFBFBF"/>
              <w:left w:val="single" w:sz="9" w:space="0" w:color="FFFFFF"/>
              <w:bottom w:val="dashed" w:sz="4" w:space="0" w:color="BFBFBF"/>
              <w:right w:val="single" w:sz="9" w:space="0" w:color="FFFFFF"/>
            </w:tcBorders>
          </w:tcPr>
          <w:p w14:paraId="134D57A1" w14:textId="77777777" w:rsidR="00930DB8" w:rsidRDefault="00FB0DAF">
            <w:pPr>
              <w:pStyle w:val="ProductList-TableBody"/>
              <w:jc w:val="center"/>
            </w:pPr>
            <w:r>
              <w:rPr>
                <w:color w:val="000000"/>
              </w:rPr>
              <w:t>188</w:t>
            </w:r>
          </w:p>
        </w:tc>
        <w:tc>
          <w:tcPr>
            <w:tcW w:w="620" w:type="dxa"/>
            <w:tcBorders>
              <w:top w:val="dashed" w:sz="4" w:space="0" w:color="BFBFBF"/>
              <w:left w:val="single" w:sz="9" w:space="0" w:color="FFFFFF"/>
              <w:bottom w:val="dashed" w:sz="4" w:space="0" w:color="BFBFBF"/>
              <w:right w:val="single" w:sz="9" w:space="0" w:color="FFFFFF"/>
            </w:tcBorders>
          </w:tcPr>
          <w:p w14:paraId="1927702A" w14:textId="77777777" w:rsidR="00930DB8" w:rsidRDefault="00FB0DAF">
            <w:pPr>
              <w:pStyle w:val="ProductList-TableBody"/>
              <w:jc w:val="center"/>
            </w:pPr>
            <w:r>
              <w:rPr>
                <w:color w:val="000000"/>
              </w:rPr>
              <w:t>63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906C956"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466A60F"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0FD61AB"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398BD40"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5A1422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67490F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0EB0F2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30DB8" w14:paraId="42665E53" w14:textId="77777777">
        <w:tc>
          <w:tcPr>
            <w:tcW w:w="4160" w:type="dxa"/>
            <w:tcBorders>
              <w:top w:val="dashed" w:sz="4" w:space="0" w:color="BFBFBF"/>
              <w:left w:val="single" w:sz="9" w:space="0" w:color="FFFFFF"/>
              <w:bottom w:val="single" w:sz="4" w:space="0" w:color="FFFFFF"/>
              <w:right w:val="single" w:sz="9" w:space="0" w:color="FFFFFF"/>
            </w:tcBorders>
          </w:tcPr>
          <w:p w14:paraId="2174934C" w14:textId="77777777" w:rsidR="00930DB8" w:rsidRDefault="00FB0DAF">
            <w:pPr>
              <w:pStyle w:val="ProductList-TableBody"/>
            </w:pPr>
            <w:r>
              <w:rPr>
                <w:color w:val="000000"/>
              </w:rPr>
              <w:t>Windows Server 2019 External Connector</w:t>
            </w:r>
            <w:r>
              <w:fldChar w:fldCharType="begin"/>
            </w:r>
            <w:r>
              <w:instrText xml:space="preserve"> XE "Windows Server 2019 External Connector" </w:instrText>
            </w:r>
            <w:r>
              <w:fldChar w:fldCharType="end"/>
            </w:r>
          </w:p>
        </w:tc>
        <w:tc>
          <w:tcPr>
            <w:tcW w:w="620" w:type="dxa"/>
            <w:tcBorders>
              <w:top w:val="dashed" w:sz="4" w:space="0" w:color="BFBFBF"/>
              <w:left w:val="single" w:sz="9" w:space="0" w:color="FFFFFF"/>
              <w:bottom w:val="single" w:sz="4" w:space="0" w:color="FFFFFF"/>
              <w:right w:val="single" w:sz="9" w:space="0" w:color="FFFFFF"/>
            </w:tcBorders>
          </w:tcPr>
          <w:p w14:paraId="104381FC" w14:textId="77777777" w:rsidR="00930DB8" w:rsidRDefault="00FB0DAF">
            <w:pPr>
              <w:pStyle w:val="ProductList-TableBody"/>
            </w:pPr>
            <w:r>
              <w:rPr>
                <w:color w:val="000000"/>
              </w:rPr>
              <w:t>10/18</w:t>
            </w:r>
          </w:p>
        </w:tc>
        <w:tc>
          <w:tcPr>
            <w:tcW w:w="620" w:type="dxa"/>
            <w:tcBorders>
              <w:top w:val="dashed" w:sz="4" w:space="0" w:color="BFBFBF"/>
              <w:left w:val="single" w:sz="9" w:space="0" w:color="FFFFFF"/>
              <w:bottom w:val="single" w:sz="4" w:space="0" w:color="FFFFFF"/>
              <w:right w:val="single" w:sz="9" w:space="0" w:color="FFFFFF"/>
            </w:tcBorders>
          </w:tcPr>
          <w:p w14:paraId="08DE5CF1" w14:textId="77777777" w:rsidR="00930DB8" w:rsidRDefault="00FB0DAF">
            <w:pPr>
              <w:pStyle w:val="ProductList-TableBody"/>
              <w:jc w:val="center"/>
            </w:pPr>
            <w:r>
              <w:rPr>
                <w:color w:val="000000"/>
              </w:rPr>
              <w:t>25</w:t>
            </w:r>
          </w:p>
        </w:tc>
        <w:tc>
          <w:tcPr>
            <w:tcW w:w="620" w:type="dxa"/>
            <w:tcBorders>
              <w:top w:val="dashed" w:sz="4" w:space="0" w:color="BFBFBF"/>
              <w:left w:val="single" w:sz="9" w:space="0" w:color="FFFFFF"/>
              <w:bottom w:val="single" w:sz="4" w:space="0" w:color="FFFFFF"/>
              <w:right w:val="single" w:sz="9" w:space="0" w:color="FFFFFF"/>
            </w:tcBorders>
          </w:tcPr>
          <w:p w14:paraId="55A04C76" w14:textId="77777777" w:rsidR="00930DB8" w:rsidRDefault="00FB0DAF">
            <w:pPr>
              <w:pStyle w:val="ProductList-TableBody"/>
              <w:jc w:val="center"/>
            </w:pPr>
            <w:r>
              <w:rPr>
                <w:color w:val="000000"/>
              </w:rPr>
              <w:t>38</w:t>
            </w:r>
          </w:p>
        </w:tc>
        <w:tc>
          <w:tcPr>
            <w:tcW w:w="620" w:type="dxa"/>
            <w:tcBorders>
              <w:top w:val="dashed" w:sz="4" w:space="0" w:color="BFBFBF"/>
              <w:left w:val="single" w:sz="9" w:space="0" w:color="FFFFFF"/>
              <w:bottom w:val="single" w:sz="4" w:space="0" w:color="FFFFFF"/>
              <w:right w:val="single" w:sz="9" w:space="0" w:color="FFFFFF"/>
            </w:tcBorders>
          </w:tcPr>
          <w:p w14:paraId="01A22C94" w14:textId="77777777" w:rsidR="00930DB8" w:rsidRDefault="00FB0DAF">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594D7D9"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A296E81"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2814BE4" w14:textId="77777777" w:rsidR="00930DB8" w:rsidRDefault="00FB0DAF">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5493B93"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57F56C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13040F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338501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6C3D5E4E" w14:textId="77777777" w:rsidR="00930DB8" w:rsidRDefault="00FB0DAF">
      <w:pPr>
        <w:pStyle w:val="ProductList-Offering1SubSection"/>
        <w:outlineLvl w:val="3"/>
      </w:pPr>
      <w:bookmarkStart w:id="203" w:name="_Sec758"/>
      <w:r>
        <w:t>2. Product Conditions</w:t>
      </w:r>
      <w:bookmarkEnd w:id="203"/>
    </w:p>
    <w:tbl>
      <w:tblPr>
        <w:tblStyle w:val="PURTable"/>
        <w:tblW w:w="0" w:type="dxa"/>
        <w:tblLook w:val="04A0" w:firstRow="1" w:lastRow="0" w:firstColumn="1" w:lastColumn="0" w:noHBand="0" w:noVBand="1"/>
      </w:tblPr>
      <w:tblGrid>
        <w:gridCol w:w="3596"/>
        <w:gridCol w:w="3600"/>
        <w:gridCol w:w="3594"/>
      </w:tblGrid>
      <w:tr w:rsidR="00930DB8" w14:paraId="459237C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957D378" w14:textId="77777777" w:rsidR="00930DB8" w:rsidRDefault="00FB0DAF">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Server 2016</w:t>
            </w:r>
            <w:r>
              <w:fldChar w:fldCharType="begin"/>
            </w:r>
            <w:r>
              <w:instrText xml:space="preserve"> XE "Windows Server 2016" </w:instrText>
            </w:r>
            <w:r>
              <w:fldChar w:fldCharType="end"/>
            </w:r>
            <w:r>
              <w:t xml:space="preserve"> (10/16)</w:t>
            </w:r>
          </w:p>
        </w:tc>
        <w:tc>
          <w:tcPr>
            <w:tcW w:w="4040" w:type="dxa"/>
            <w:tcBorders>
              <w:top w:val="single" w:sz="18" w:space="0" w:color="00188F"/>
              <w:left w:val="single" w:sz="4" w:space="0" w:color="000000"/>
              <w:bottom w:val="single" w:sz="4" w:space="0" w:color="000000"/>
              <w:right w:val="single" w:sz="4" w:space="0" w:color="000000"/>
            </w:tcBorders>
          </w:tcPr>
          <w:p w14:paraId="09586343"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EE4AB74" w14:textId="77777777" w:rsidR="00930DB8" w:rsidRDefault="00FB0DAF">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Datacenter to Standard or Essentials, Standard to Essentials (for versions 2008 R2 and prior refer to the Product Terms – September 2018)</w:t>
            </w:r>
          </w:p>
        </w:tc>
      </w:tr>
      <w:tr w:rsidR="00930DB8" w14:paraId="09002B3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721DA4" w14:textId="77777777" w:rsidR="00930DB8" w:rsidRDefault="00FB0DAF">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E7E256"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E2DB34" w14:textId="77777777" w:rsidR="00930DB8" w:rsidRDefault="00FB0DAF">
            <w:pPr>
              <w:pStyle w:val="ProductList-TableBody"/>
            </w:pPr>
            <w:r>
              <w:rPr>
                <w:color w:val="404040"/>
              </w:rPr>
              <w:t>Prerequisite (SA): N/A</w:t>
            </w:r>
          </w:p>
        </w:tc>
      </w:tr>
      <w:tr w:rsidR="00930DB8" w14:paraId="778EDF4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85AD59" w14:textId="77777777" w:rsidR="00930DB8" w:rsidRDefault="00FB0DAF">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3158122A" w14:textId="77777777" w:rsidR="00930DB8" w:rsidRDefault="00FB0DAF">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External Connectors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BD9F24" w14:textId="77777777" w:rsidR="00930DB8" w:rsidRDefault="00FB0DAF">
            <w:pPr>
              <w:pStyle w:val="ProductList-TableBody"/>
            </w:pPr>
            <w:r>
              <w:rPr>
                <w:color w:val="404040"/>
              </w:rPr>
              <w:t>Reduction Eligible: N/A</w:t>
            </w:r>
          </w:p>
        </w:tc>
      </w:tr>
      <w:tr w:rsidR="00930DB8" w14:paraId="0A75C01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1961CB" w14:textId="77777777" w:rsidR="00930DB8" w:rsidRDefault="00FB0DAF">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C973E6"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701F84" w14:textId="77777777" w:rsidR="00930DB8" w:rsidRDefault="00FB0DAF">
            <w:pPr>
              <w:pStyle w:val="ProductList-TableBody"/>
            </w:pPr>
            <w:r>
              <w:rPr>
                <w:color w:val="404040"/>
              </w:rPr>
              <w:t>True-Up Eligible: N/A</w:t>
            </w:r>
          </w:p>
        </w:tc>
      </w:tr>
      <w:tr w:rsidR="00930DB8" w14:paraId="70A58A9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5690C9" w14:textId="77777777" w:rsidR="00930DB8" w:rsidRDefault="00FB0DAF">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FD60D6"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78C835" w14:textId="77777777" w:rsidR="00930DB8" w:rsidRDefault="00FB0DAF">
            <w:pPr>
              <w:pStyle w:val="ProductList-TableBody"/>
            </w:pPr>
            <w:r>
              <w:t xml:space="preserve"> </w:t>
            </w:r>
          </w:p>
        </w:tc>
      </w:tr>
    </w:tbl>
    <w:p w14:paraId="19C3C8DC" w14:textId="77777777" w:rsidR="00930DB8" w:rsidRDefault="00FB0DAF">
      <w:pPr>
        <w:pStyle w:val="ProductList-Body"/>
      </w:pPr>
      <w:r>
        <w:t xml:space="preserve"> </w:t>
      </w:r>
    </w:p>
    <w:p w14:paraId="06FD6456" w14:textId="77777777" w:rsidR="00930DB8" w:rsidRDefault="00FB0DAF">
      <w:pPr>
        <w:pStyle w:val="ProductList-ClauseHeading"/>
        <w:outlineLvl w:val="4"/>
      </w:pPr>
      <w:r>
        <w:t>2.1 Windows Server Premium Assurance Add-on</w:t>
      </w:r>
    </w:p>
    <w:p w14:paraId="41FEE480" w14:textId="77777777" w:rsidR="00930DB8" w:rsidRDefault="00FB0DAF">
      <w:pPr>
        <w:pStyle w:val="ProductList-Body"/>
      </w:pPr>
      <w:r>
        <w:t>Customers looking for terms and conditions for Premium Assurance Add-on</w:t>
      </w:r>
      <w:r>
        <w:fldChar w:fldCharType="begin"/>
      </w:r>
      <w:r>
        <w:instrText xml:space="preserve"> XE "Premium Assurance Add-on" </w:instrText>
      </w:r>
      <w:r>
        <w:fldChar w:fldCharType="end"/>
      </w:r>
      <w:r>
        <w:t xml:space="preserve"> should refer to the January 2018 Product Terms </w:t>
      </w:r>
      <w:hyperlink r:id="rId108">
        <w:r>
          <w:rPr>
            <w:color w:val="00467F"/>
            <w:u w:val="single"/>
          </w:rPr>
          <w:t>http://go.microsoft.com/?linkid=9839206</w:t>
        </w:r>
      </w:hyperlink>
      <w:r>
        <w:t xml:space="preserve">.  </w:t>
      </w:r>
    </w:p>
    <w:p w14:paraId="6A90D13F" w14:textId="77777777" w:rsidR="00930DB8" w:rsidRDefault="00FB0DAF">
      <w:pPr>
        <w:pStyle w:val="ProductList-Body"/>
      </w:pPr>
      <w:r>
        <w:t xml:space="preserve"> </w:t>
      </w:r>
    </w:p>
    <w:p w14:paraId="50B85A6B" w14:textId="77777777" w:rsidR="00930DB8" w:rsidRDefault="00FB0DAF">
      <w:pPr>
        <w:pStyle w:val="ProductList-Offering1SubSection"/>
        <w:outlineLvl w:val="3"/>
      </w:pPr>
      <w:bookmarkStart w:id="204" w:name="_Sec807"/>
      <w:r>
        <w:t>3. Use Rights</w:t>
      </w:r>
      <w:bookmarkEnd w:id="204"/>
    </w:p>
    <w:tbl>
      <w:tblPr>
        <w:tblStyle w:val="PURTable"/>
        <w:tblW w:w="0" w:type="dxa"/>
        <w:tblLook w:val="04A0" w:firstRow="1" w:lastRow="0" w:firstColumn="1" w:lastColumn="0" w:noHBand="0" w:noVBand="1"/>
      </w:tblPr>
      <w:tblGrid>
        <w:gridCol w:w="3599"/>
        <w:gridCol w:w="3600"/>
        <w:gridCol w:w="3591"/>
      </w:tblGrid>
      <w:tr w:rsidR="00930DB8" w14:paraId="664B276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B71905D" w14:textId="77777777" w:rsidR="00930DB8" w:rsidRDefault="00FB0DAF">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Per Core/CAL</w:t>
              </w:r>
            </w:hyperlink>
            <w:r>
              <w:t xml:space="preserve"> – All editions (except Essentials), </w:t>
            </w:r>
            <w:hyperlink w:anchor="_Sec545">
              <w:r>
                <w:rPr>
                  <w:color w:val="00467F"/>
                  <w:u w:val="single"/>
                </w:rPr>
                <w:t>Specialty Servers</w:t>
              </w:r>
            </w:hyperlink>
            <w:r>
              <w:t xml:space="preserve"> – Essentials</w:t>
            </w:r>
          </w:p>
        </w:tc>
        <w:tc>
          <w:tcPr>
            <w:tcW w:w="4040" w:type="dxa"/>
            <w:tcBorders>
              <w:top w:val="single" w:sz="18" w:space="0" w:color="00188F"/>
              <w:left w:val="single" w:sz="4" w:space="0" w:color="000000"/>
              <w:bottom w:val="single" w:sz="4" w:space="0" w:color="000000"/>
              <w:right w:val="single" w:sz="4" w:space="0" w:color="000000"/>
            </w:tcBorders>
          </w:tcPr>
          <w:p w14:paraId="5EBC234A" w14:textId="77777777" w:rsidR="00930DB8" w:rsidRDefault="00FB0DAF">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72A2B01C" w14:textId="77777777" w:rsidR="00930DB8" w:rsidRDefault="00FB0DAF">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930DB8" w14:paraId="1D36BCF2" w14:textId="77777777">
        <w:tc>
          <w:tcPr>
            <w:tcW w:w="4040" w:type="dxa"/>
            <w:tcBorders>
              <w:top w:val="single" w:sz="4" w:space="0" w:color="000000"/>
              <w:left w:val="single" w:sz="4" w:space="0" w:color="000000"/>
              <w:bottom w:val="single" w:sz="4" w:space="0" w:color="000000"/>
              <w:right w:val="single" w:sz="4" w:space="0" w:color="000000"/>
            </w:tcBorders>
          </w:tcPr>
          <w:p w14:paraId="6C332608" w14:textId="77777777" w:rsidR="00930DB8" w:rsidRDefault="00FB0DAF">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tcPr>
          <w:p w14:paraId="0146E0AB" w14:textId="77777777" w:rsidR="00930DB8" w:rsidRDefault="00FB0DAF">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or 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25B8FF" w14:textId="77777777" w:rsidR="00930DB8" w:rsidRDefault="00FB0DAF">
            <w:pPr>
              <w:pStyle w:val="ProductList-TableBody"/>
            </w:pPr>
            <w:r>
              <w:rPr>
                <w:color w:val="404040"/>
              </w:rPr>
              <w:t>Included Technologies: N/A</w:t>
            </w:r>
          </w:p>
        </w:tc>
      </w:tr>
      <w:tr w:rsidR="00930DB8" w14:paraId="7D290E19" w14:textId="77777777">
        <w:tc>
          <w:tcPr>
            <w:tcW w:w="4040" w:type="dxa"/>
            <w:tcBorders>
              <w:top w:val="single" w:sz="4" w:space="0" w:color="000000"/>
              <w:left w:val="single" w:sz="4" w:space="0" w:color="000000"/>
              <w:bottom w:val="single" w:sz="4" w:space="0" w:color="000000"/>
              <w:right w:val="single" w:sz="4" w:space="0" w:color="000000"/>
            </w:tcBorders>
          </w:tcPr>
          <w:p w14:paraId="57FB58A1" w14:textId="77777777" w:rsidR="00930DB8" w:rsidRDefault="00FB0DAF">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r>
              <w:t xml:space="preserve">, </w:t>
            </w:r>
            <w:hyperlink w:anchor="_Sec537">
              <w:r>
                <w:rPr>
                  <w:color w:val="00467F"/>
                  <w:u w:val="single"/>
                </w:rPr>
                <w:t>Malware Protection</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841056" w14:textId="77777777" w:rsidR="00930DB8" w:rsidRDefault="00FB0DAF">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738E5B" w14:textId="77777777" w:rsidR="00930DB8" w:rsidRDefault="00FB0DAF">
            <w:pPr>
              <w:pStyle w:val="ProductList-TableBody"/>
            </w:pPr>
            <w:r>
              <w:t xml:space="preserve"> </w:t>
            </w:r>
          </w:p>
        </w:tc>
      </w:tr>
    </w:tbl>
    <w:p w14:paraId="2B0EDB81" w14:textId="77777777" w:rsidR="00930DB8" w:rsidRDefault="00FB0DAF">
      <w:pPr>
        <w:pStyle w:val="ProductList-Body"/>
      </w:pPr>
      <w:r>
        <w:t xml:space="preserve"> </w:t>
      </w:r>
    </w:p>
    <w:p w14:paraId="7407B89B" w14:textId="77777777" w:rsidR="00930DB8" w:rsidRDefault="00FB0DAF">
      <w:pPr>
        <w:pStyle w:val="ProductList-ClauseHeading"/>
        <w:outlineLvl w:val="4"/>
      </w:pPr>
      <w:r>
        <w:t>3.1 Server Software Access</w:t>
      </w:r>
    </w:p>
    <w:tbl>
      <w:tblPr>
        <w:tblStyle w:val="PURTable"/>
        <w:tblW w:w="0" w:type="dxa"/>
        <w:tblLook w:val="04A0" w:firstRow="1" w:lastRow="0" w:firstColumn="1" w:lastColumn="0" w:noHBand="0" w:noVBand="1"/>
      </w:tblPr>
      <w:tblGrid>
        <w:gridCol w:w="3575"/>
        <w:gridCol w:w="3596"/>
        <w:gridCol w:w="3619"/>
      </w:tblGrid>
      <w:tr w:rsidR="00930DB8" w14:paraId="24F9731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741FCDB" w14:textId="77777777" w:rsidR="00930DB8" w:rsidRDefault="00FB0DAF">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698E42C9" w14:textId="77777777" w:rsidR="00930DB8" w:rsidRDefault="00FB0DAF">
            <w:pPr>
              <w:pStyle w:val="ProductList-TableBody"/>
            </w:pPr>
            <w:r>
              <w:t>Windows Server 2019 CAL</w:t>
            </w:r>
          </w:p>
          <w:p w14:paraId="11A50212" w14:textId="77777777" w:rsidR="00930DB8" w:rsidRDefault="00FB0DAF">
            <w:pPr>
              <w:pStyle w:val="ProductList-TableBody"/>
            </w:pPr>
            <w:r>
              <w:t>Microsoft 365 F1 User SL</w:t>
            </w:r>
          </w:p>
        </w:tc>
        <w:tc>
          <w:tcPr>
            <w:tcW w:w="4040" w:type="dxa"/>
            <w:tcBorders>
              <w:top w:val="single" w:sz="18" w:space="0" w:color="0072C6"/>
              <w:left w:val="none" w:sz="4" w:space="0" w:color="000000"/>
              <w:bottom w:val="single" w:sz="4" w:space="0" w:color="000000"/>
              <w:right w:val="single" w:sz="4" w:space="0" w:color="000000"/>
            </w:tcBorders>
          </w:tcPr>
          <w:p w14:paraId="024D3958" w14:textId="77777777" w:rsidR="00930DB8" w:rsidRDefault="00FB0DAF">
            <w:pPr>
              <w:pStyle w:val="ProductList-TableBody"/>
            </w:pPr>
            <w:r>
              <w:t xml:space="preserve">Windows Server Subscription for Azure CAL </w:t>
            </w:r>
          </w:p>
          <w:p w14:paraId="679D9F69" w14:textId="77777777" w:rsidR="00930DB8" w:rsidRDefault="00FB0DAF">
            <w:pPr>
              <w:pStyle w:val="ProductList-TableBody"/>
            </w:pPr>
            <w:r>
              <w:t xml:space="preserve">CAL Equivalent License (refer to </w:t>
            </w:r>
            <w:hyperlink w:anchor="_Sec591">
              <w:r>
                <w:rPr>
                  <w:color w:val="00467F"/>
                  <w:u w:val="single"/>
                </w:rPr>
                <w:t>Appendix A</w:t>
              </w:r>
            </w:hyperlink>
            <w:r>
              <w:t>)</w:t>
            </w:r>
          </w:p>
        </w:tc>
      </w:tr>
    </w:tbl>
    <w:p w14:paraId="10BFF738" w14:textId="77777777" w:rsidR="00930DB8" w:rsidRDefault="00FB0DAF">
      <w:pPr>
        <w:pStyle w:val="ProductList-Body"/>
      </w:pPr>
      <w:r>
        <w:rPr>
          <w:i/>
        </w:rPr>
        <w:t>*As an exception, users do not need Windows Server CALs when accessing the server software solely to sync between an Active Directory infrastructure running on Customer’s Licensed Servers and Azure Active Directory.</w:t>
      </w:r>
    </w:p>
    <w:p w14:paraId="2F7BE0FB" w14:textId="77777777" w:rsidR="00930DB8" w:rsidRDefault="00FB0DAF">
      <w:pPr>
        <w:pStyle w:val="ProductList-Body"/>
      </w:pPr>
      <w:r>
        <w:t xml:space="preserve"> </w:t>
      </w:r>
    </w:p>
    <w:p w14:paraId="3E72DB85" w14:textId="77777777" w:rsidR="00930DB8" w:rsidRDefault="00FB0DAF">
      <w:pPr>
        <w:pStyle w:val="ProductList-SubClauseHeading"/>
        <w:outlineLvl w:val="5"/>
      </w:pPr>
      <w:r>
        <w:t>3.1.1 Additional Functionality Associated with Windows Server 2019 Remote Desktop Services CAL</w:t>
      </w:r>
    </w:p>
    <w:p w14:paraId="575C4B17" w14:textId="77777777" w:rsidR="00930DB8" w:rsidRDefault="00FB0DAF">
      <w:pPr>
        <w:pStyle w:val="ProductList-BodyIndented"/>
      </w:pPr>
      <w:r>
        <w:t>Microsoft Application Virtualization for Remote Desktop Services and Windows Server 2019 Remote Desktop Services functionality</w:t>
      </w:r>
    </w:p>
    <w:tbl>
      <w:tblPr>
        <w:tblStyle w:val="PURTable0"/>
        <w:tblW w:w="0" w:type="dxa"/>
        <w:tblLook w:val="04A0" w:firstRow="1" w:lastRow="0" w:firstColumn="1" w:lastColumn="0" w:noHBand="0" w:noVBand="1"/>
      </w:tblPr>
      <w:tblGrid>
        <w:gridCol w:w="3468"/>
        <w:gridCol w:w="3481"/>
        <w:gridCol w:w="3481"/>
      </w:tblGrid>
      <w:tr w:rsidR="00930DB8" w14:paraId="27A11BF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0AB9A007" w14:textId="77777777" w:rsidR="00930DB8" w:rsidRDefault="00FB0DAF">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0E3CEAE3" w14:textId="77777777" w:rsidR="00930DB8" w:rsidRDefault="00FB0DAF">
            <w:pPr>
              <w:pStyle w:val="ProductList-TableBody"/>
            </w:pPr>
            <w:r>
              <w:t>Windows Server 2019 Remote Desktop Services CAL</w:t>
            </w:r>
          </w:p>
        </w:tc>
        <w:tc>
          <w:tcPr>
            <w:tcW w:w="4040" w:type="dxa"/>
            <w:tcBorders>
              <w:top w:val="single" w:sz="18" w:space="0" w:color="0072C6"/>
              <w:left w:val="none" w:sz="4" w:space="0" w:color="000000"/>
              <w:bottom w:val="single" w:sz="4" w:space="0" w:color="000000"/>
              <w:right w:val="single" w:sz="4" w:space="0" w:color="000000"/>
            </w:tcBorders>
          </w:tcPr>
          <w:p w14:paraId="520BBEBC" w14:textId="77777777" w:rsidR="00930DB8" w:rsidRDefault="00FB0DAF">
            <w:pPr>
              <w:pStyle w:val="ProductList-TableBody"/>
            </w:pPr>
            <w:r>
              <w:t>Windows Server 2019 Remote Desktop Services User SL</w:t>
            </w:r>
          </w:p>
        </w:tc>
      </w:tr>
    </w:tbl>
    <w:p w14:paraId="6AB9F119" w14:textId="77777777" w:rsidR="00930DB8" w:rsidRDefault="00FB0DAF">
      <w:pPr>
        <w:pStyle w:val="ProductList-BodyIndented"/>
      </w:pPr>
      <w:r>
        <w:rPr>
          <w:i/>
        </w:rPr>
        <w:t>*Also required for use of Windows Server to host a graphical user interface (using the Windows Server 2019 Remote Desktop Services functionality or other technology).</w:t>
      </w:r>
    </w:p>
    <w:p w14:paraId="7A633248" w14:textId="77777777" w:rsidR="00930DB8" w:rsidRDefault="00FB0DAF">
      <w:pPr>
        <w:pStyle w:val="ProductList-BodyIndented"/>
      </w:pPr>
      <w:r>
        <w:t xml:space="preserve"> </w:t>
      </w:r>
    </w:p>
    <w:p w14:paraId="4A8CEB11" w14:textId="77777777" w:rsidR="00930DB8" w:rsidRDefault="00FB0DAF">
      <w:pPr>
        <w:pStyle w:val="ProductList-SubClauseHeading"/>
        <w:outlineLvl w:val="5"/>
      </w:pPr>
      <w:r>
        <w:t>3.1.2 Additional Functionality Associated with Windows Server 2019 Rights Management Services CAL</w:t>
      </w:r>
    </w:p>
    <w:p w14:paraId="1B22CF35" w14:textId="77777777" w:rsidR="00930DB8" w:rsidRDefault="00FB0DAF">
      <w:pPr>
        <w:pStyle w:val="ProductList-BodyIndented"/>
      </w:pPr>
      <w:r>
        <w:t xml:space="preserve">Windows Server 2019 Rights Management Services </w:t>
      </w:r>
    </w:p>
    <w:tbl>
      <w:tblPr>
        <w:tblStyle w:val="PURTable0"/>
        <w:tblW w:w="0" w:type="dxa"/>
        <w:tblLook w:val="04A0" w:firstRow="1" w:lastRow="0" w:firstColumn="1" w:lastColumn="0" w:noHBand="0" w:noVBand="1"/>
      </w:tblPr>
      <w:tblGrid>
        <w:gridCol w:w="3443"/>
        <w:gridCol w:w="3502"/>
        <w:gridCol w:w="3485"/>
      </w:tblGrid>
      <w:tr w:rsidR="00930DB8" w14:paraId="4CEE2D2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2173EA8A" w14:textId="77777777" w:rsidR="00930DB8" w:rsidRDefault="00FB0DAF">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76F97224" w14:textId="77777777" w:rsidR="00930DB8" w:rsidRDefault="00FB0DAF">
            <w:pPr>
              <w:pStyle w:val="ProductList-TableBody"/>
            </w:pPr>
            <w:r>
              <w:t>Windows Server 2019 Active Directory Rights Management Services CAL</w:t>
            </w:r>
          </w:p>
        </w:tc>
        <w:tc>
          <w:tcPr>
            <w:tcW w:w="4040" w:type="dxa"/>
            <w:tcBorders>
              <w:top w:val="single" w:sz="18" w:space="0" w:color="0072C6"/>
              <w:left w:val="none" w:sz="4" w:space="0" w:color="000000"/>
              <w:bottom w:val="none" w:sz="4" w:space="0" w:color="000000"/>
              <w:right w:val="single" w:sz="4" w:space="0" w:color="000000"/>
            </w:tcBorders>
          </w:tcPr>
          <w:p w14:paraId="5A9CD041" w14:textId="77777777" w:rsidR="00930DB8" w:rsidRDefault="00FB0DAF">
            <w:pPr>
              <w:pStyle w:val="ProductList-TableBody"/>
            </w:pPr>
            <w:r>
              <w:t>Azure Information Protection (P1 and P2) User SL</w:t>
            </w:r>
          </w:p>
        </w:tc>
      </w:tr>
      <w:tr w:rsidR="00930DB8" w14:paraId="40E22072"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6846D4FB" w14:textId="77777777" w:rsidR="00930DB8" w:rsidRDefault="00FB0DAF">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0659AA6" w14:textId="77777777" w:rsidR="00930DB8" w:rsidRDefault="00FB0DAF">
            <w:pPr>
              <w:pStyle w:val="ProductList-TableBody"/>
            </w:pPr>
            <w:r>
              <w:t xml:space="preserve"> </w:t>
            </w:r>
          </w:p>
        </w:tc>
        <w:tc>
          <w:tcPr>
            <w:tcW w:w="4040" w:type="dxa"/>
            <w:tcBorders>
              <w:top w:val="none" w:sz="4" w:space="0" w:color="000000"/>
              <w:left w:val="none" w:sz="4" w:space="0" w:color="000000"/>
              <w:bottom w:val="single" w:sz="4" w:space="0" w:color="000000"/>
              <w:right w:val="single" w:sz="4" w:space="0" w:color="000000"/>
            </w:tcBorders>
          </w:tcPr>
          <w:p w14:paraId="54EA7046" w14:textId="77777777" w:rsidR="00930DB8" w:rsidRDefault="00FB0DAF">
            <w:pPr>
              <w:pStyle w:val="ProductList-TableBody"/>
            </w:pPr>
            <w:r>
              <w:t xml:space="preserve">CAL Equivalent License (refer to </w:t>
            </w:r>
            <w:hyperlink w:anchor="_Sec591">
              <w:r>
                <w:rPr>
                  <w:color w:val="00467F"/>
                  <w:u w:val="single"/>
                </w:rPr>
                <w:t>Appendix A</w:t>
              </w:r>
            </w:hyperlink>
            <w:r>
              <w:t>)</w:t>
            </w:r>
          </w:p>
        </w:tc>
      </w:tr>
    </w:tbl>
    <w:p w14:paraId="3E0396AC" w14:textId="77777777" w:rsidR="00930DB8" w:rsidRDefault="00FB0DAF">
      <w:pPr>
        <w:pStyle w:val="ProductList-BodyIndented"/>
      </w:pPr>
      <w:r>
        <w:t xml:space="preserve"> </w:t>
      </w:r>
    </w:p>
    <w:p w14:paraId="2AB8157C" w14:textId="77777777" w:rsidR="00930DB8" w:rsidRDefault="00FB0DAF">
      <w:pPr>
        <w:pStyle w:val="ProductList-SubClauseHeading"/>
        <w:outlineLvl w:val="5"/>
      </w:pPr>
      <w:r>
        <w:t>3.1.3 Additional Functionality Associated with Microsoft Identity Manager User CAL</w:t>
      </w:r>
    </w:p>
    <w:p w14:paraId="731CF715" w14:textId="77777777" w:rsidR="00930DB8" w:rsidRDefault="00FB0DAF">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65"/>
        <w:gridCol w:w="3489"/>
        <w:gridCol w:w="3476"/>
      </w:tblGrid>
      <w:tr w:rsidR="00930DB8" w14:paraId="5EA28EC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393FD3F2" w14:textId="77777777" w:rsidR="00930DB8" w:rsidRDefault="00FB0DAF">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60B2B35E" w14:textId="77777777" w:rsidR="00930DB8" w:rsidRDefault="00FB0DAF">
            <w:pPr>
              <w:pStyle w:val="ProductList-TableBody"/>
            </w:pPr>
            <w:r>
              <w:t>Microsoft Identity Manager 2016 User CAL</w:t>
            </w:r>
          </w:p>
        </w:tc>
        <w:tc>
          <w:tcPr>
            <w:tcW w:w="4040" w:type="dxa"/>
            <w:tcBorders>
              <w:top w:val="single" w:sz="18" w:space="0" w:color="0072C6"/>
              <w:left w:val="none" w:sz="4" w:space="0" w:color="000000"/>
              <w:bottom w:val="none" w:sz="4" w:space="0" w:color="000000"/>
              <w:right w:val="single" w:sz="4" w:space="0" w:color="000000"/>
            </w:tcBorders>
          </w:tcPr>
          <w:p w14:paraId="42980FCA" w14:textId="77777777" w:rsidR="00930DB8" w:rsidRDefault="00FB0DAF">
            <w:pPr>
              <w:pStyle w:val="ProductList-TableBody"/>
            </w:pPr>
            <w:r>
              <w:t>Azure Active Directory Premium (P1 and P2) User SL</w:t>
            </w:r>
          </w:p>
        </w:tc>
      </w:tr>
      <w:tr w:rsidR="00930DB8" w14:paraId="569BEB42"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1D4C2C55" w14:textId="77777777" w:rsidR="00930DB8" w:rsidRDefault="00FB0DAF">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E4D69A9" w14:textId="77777777" w:rsidR="00930DB8" w:rsidRDefault="00FB0DAF">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4ADB3563" w14:textId="77777777" w:rsidR="00930DB8" w:rsidRDefault="00FB0DAF">
            <w:pPr>
              <w:pStyle w:val="ProductList-TableBody"/>
            </w:pPr>
            <w:r>
              <w:t xml:space="preserve"> </w:t>
            </w:r>
          </w:p>
        </w:tc>
      </w:tr>
    </w:tbl>
    <w:p w14:paraId="369D2A14" w14:textId="77777777" w:rsidR="00930DB8" w:rsidRDefault="00FB0DAF">
      <w:pPr>
        <w:pStyle w:val="ProductList-BodyIndented"/>
      </w:pPr>
      <w:r>
        <w:rPr>
          <w:i/>
        </w:rPr>
        <w:t xml:space="preserve">*Also required for any person for whom the software issues or manages identity information. </w:t>
      </w:r>
    </w:p>
    <w:p w14:paraId="466418B5" w14:textId="77777777" w:rsidR="00930DB8" w:rsidRDefault="00FB0DAF">
      <w:pPr>
        <w:pStyle w:val="ProductList-BodyIndented"/>
      </w:pPr>
      <w:r>
        <w:t xml:space="preserve"> </w:t>
      </w:r>
    </w:p>
    <w:p w14:paraId="0914B09F" w14:textId="77777777" w:rsidR="00930DB8" w:rsidRDefault="00FB0DAF">
      <w:pPr>
        <w:pStyle w:val="ProductList-SubClauseHeading"/>
        <w:outlineLvl w:val="5"/>
      </w:pPr>
      <w:r>
        <w:t>3.1.4 Synchronization Service</w:t>
      </w:r>
    </w:p>
    <w:p w14:paraId="79C88792" w14:textId="77777777" w:rsidR="00930DB8" w:rsidRDefault="00FB0DAF">
      <w:pPr>
        <w:pStyle w:val="ProductList-BodyIndented"/>
      </w:pPr>
      <w:r>
        <w:t>Microsoft Identity Manager 2016 CALs not required for users only using Microsoft Identity Manager synchronization service.</w:t>
      </w:r>
    </w:p>
    <w:p w14:paraId="1D05D4A4" w14:textId="77777777" w:rsidR="00930DB8" w:rsidRDefault="00FB0DAF">
      <w:pPr>
        <w:pStyle w:val="ProductList-BodyIndented"/>
      </w:pPr>
      <w:r>
        <w:t xml:space="preserve"> </w:t>
      </w:r>
    </w:p>
    <w:p w14:paraId="03BB60F0" w14:textId="77777777" w:rsidR="00930DB8" w:rsidRDefault="00FB0DAF">
      <w:pPr>
        <w:pStyle w:val="ProductList-ClauseHeading"/>
        <w:outlineLvl w:val="4"/>
      </w:pPr>
      <w:r>
        <w:t>3.2 Server External User Access</w:t>
      </w:r>
    </w:p>
    <w:tbl>
      <w:tblPr>
        <w:tblStyle w:val="PURTable"/>
        <w:tblW w:w="0" w:type="dxa"/>
        <w:tblLook w:val="04A0" w:firstRow="1" w:lastRow="0" w:firstColumn="1" w:lastColumn="0" w:noHBand="0" w:noVBand="1"/>
      </w:tblPr>
      <w:tblGrid>
        <w:gridCol w:w="3608"/>
        <w:gridCol w:w="3633"/>
        <w:gridCol w:w="3549"/>
      </w:tblGrid>
      <w:tr w:rsidR="00930DB8" w14:paraId="4FA4DEE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68283FF" w14:textId="77777777" w:rsidR="00930DB8" w:rsidRDefault="00FB0DAF">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180E98F1" w14:textId="77777777" w:rsidR="00930DB8" w:rsidRDefault="00FB0DAF">
            <w:pPr>
              <w:pStyle w:val="ProductList-TableBody"/>
            </w:pPr>
            <w:r>
              <w:t>Windows Server 2019 External Connector</w:t>
            </w:r>
          </w:p>
        </w:tc>
        <w:tc>
          <w:tcPr>
            <w:tcW w:w="4040" w:type="dxa"/>
            <w:tcBorders>
              <w:top w:val="single" w:sz="18" w:space="0" w:color="0072C6"/>
              <w:left w:val="none" w:sz="4" w:space="0" w:color="000000"/>
              <w:bottom w:val="single" w:sz="4" w:space="0" w:color="000000"/>
              <w:right w:val="single" w:sz="4" w:space="0" w:color="000000"/>
            </w:tcBorders>
          </w:tcPr>
          <w:p w14:paraId="030E1E16" w14:textId="77777777" w:rsidR="00930DB8" w:rsidRDefault="00FB0DAF">
            <w:pPr>
              <w:pStyle w:val="ProductList-TableBody"/>
            </w:pPr>
            <w:r>
              <w:t xml:space="preserve"> </w:t>
            </w:r>
          </w:p>
        </w:tc>
      </w:tr>
    </w:tbl>
    <w:p w14:paraId="030709A7" w14:textId="77777777" w:rsidR="00930DB8" w:rsidRDefault="00FB0DAF">
      <w:pPr>
        <w:pStyle w:val="ProductList-Body"/>
      </w:pPr>
      <w:r>
        <w:t xml:space="preserve"> </w:t>
      </w:r>
    </w:p>
    <w:p w14:paraId="400A00B8" w14:textId="77777777" w:rsidR="00930DB8" w:rsidRDefault="00FB0DAF">
      <w:pPr>
        <w:pStyle w:val="ProductList-SubClauseHeading"/>
        <w:outlineLvl w:val="5"/>
      </w:pPr>
      <w:r>
        <w:t>3.2.1 Additional Functionality Associated with Windows Server 2019 Remote Desktop Services External Connector License</w:t>
      </w:r>
    </w:p>
    <w:p w14:paraId="5ACA5D66" w14:textId="77777777" w:rsidR="00930DB8" w:rsidRDefault="00FB0DAF">
      <w:pPr>
        <w:pStyle w:val="ProductList-BodyIndented"/>
      </w:pPr>
      <w:r>
        <w:t>Microsoft Application Virtualization for Remote Desktop Services and Windows Server 2019 Remote Desktop Services functionality</w:t>
      </w:r>
    </w:p>
    <w:tbl>
      <w:tblPr>
        <w:tblStyle w:val="PURTable0"/>
        <w:tblW w:w="0" w:type="dxa"/>
        <w:tblLook w:val="04A0" w:firstRow="1" w:lastRow="0" w:firstColumn="1" w:lastColumn="0" w:noHBand="0" w:noVBand="1"/>
      </w:tblPr>
      <w:tblGrid>
        <w:gridCol w:w="3497"/>
        <w:gridCol w:w="3520"/>
        <w:gridCol w:w="3413"/>
      </w:tblGrid>
      <w:tr w:rsidR="00930DB8" w14:paraId="330A018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206DF8A2" w14:textId="77777777" w:rsidR="00930DB8" w:rsidRDefault="00FB0DAF">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35E82BE1" w14:textId="77777777" w:rsidR="00930DB8" w:rsidRDefault="00FB0DAF">
            <w:pPr>
              <w:pStyle w:val="ProductList-TableBody"/>
            </w:pPr>
            <w:r>
              <w:t>Windows Server 2019 Remote Desktop Services External Connector</w:t>
            </w:r>
          </w:p>
        </w:tc>
        <w:tc>
          <w:tcPr>
            <w:tcW w:w="4040" w:type="dxa"/>
            <w:tcBorders>
              <w:top w:val="single" w:sz="18" w:space="0" w:color="0072C6"/>
              <w:left w:val="none" w:sz="4" w:space="0" w:color="000000"/>
              <w:bottom w:val="single" w:sz="4" w:space="0" w:color="000000"/>
              <w:right w:val="single" w:sz="4" w:space="0" w:color="000000"/>
            </w:tcBorders>
          </w:tcPr>
          <w:p w14:paraId="26E82617" w14:textId="77777777" w:rsidR="00930DB8" w:rsidRDefault="00930DB8">
            <w:pPr>
              <w:pStyle w:val="ProductList-TableBody"/>
            </w:pPr>
          </w:p>
        </w:tc>
      </w:tr>
    </w:tbl>
    <w:p w14:paraId="21EA0C63" w14:textId="77777777" w:rsidR="00930DB8" w:rsidRDefault="00FB0DAF">
      <w:pPr>
        <w:pStyle w:val="ProductList-BodyIndented"/>
      </w:pPr>
      <w:r>
        <w:rPr>
          <w:i/>
        </w:rPr>
        <w:t>*Also required for use of Windows Server to host a graphical user interface (using the Windows Server 2019 Remote Desktop Services functionality or other technology).</w:t>
      </w:r>
    </w:p>
    <w:p w14:paraId="2AE9F21B" w14:textId="77777777" w:rsidR="00930DB8" w:rsidRDefault="00FB0DAF">
      <w:pPr>
        <w:pStyle w:val="ProductList-BodyIndented"/>
      </w:pPr>
      <w:r>
        <w:t xml:space="preserve"> </w:t>
      </w:r>
    </w:p>
    <w:p w14:paraId="6BF9BBDD" w14:textId="77777777" w:rsidR="00930DB8" w:rsidRDefault="00FB0DAF">
      <w:pPr>
        <w:pStyle w:val="ProductList-SubClauseHeading"/>
        <w:outlineLvl w:val="5"/>
      </w:pPr>
      <w:r>
        <w:t>3.2.2 Additional Functionality Associated with Windows Server 2019 Rights Management Services External Connector License</w:t>
      </w:r>
    </w:p>
    <w:p w14:paraId="66A9071E" w14:textId="77777777" w:rsidR="00930DB8" w:rsidRDefault="00FB0DAF">
      <w:pPr>
        <w:pStyle w:val="ProductList-BodyIndented"/>
      </w:pPr>
      <w:r>
        <w:t>Windows Server 2019 Rights Management Services</w:t>
      </w:r>
    </w:p>
    <w:tbl>
      <w:tblPr>
        <w:tblStyle w:val="PURTable0"/>
        <w:tblW w:w="0" w:type="dxa"/>
        <w:tblLook w:val="04A0" w:firstRow="1" w:lastRow="0" w:firstColumn="1" w:lastColumn="0" w:noHBand="0" w:noVBand="1"/>
      </w:tblPr>
      <w:tblGrid>
        <w:gridCol w:w="3486"/>
        <w:gridCol w:w="3542"/>
        <w:gridCol w:w="3402"/>
      </w:tblGrid>
      <w:tr w:rsidR="00930DB8" w14:paraId="6E1C7A8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D82F139" w14:textId="77777777" w:rsidR="00930DB8" w:rsidRDefault="00FB0DAF">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236D040E" w14:textId="77777777" w:rsidR="00930DB8" w:rsidRDefault="00FB0DAF">
            <w:pPr>
              <w:pStyle w:val="ProductList-TableBody"/>
            </w:pPr>
            <w:r>
              <w:t>Windows Server 2019 Active Directory Rights Management Services External Connector</w:t>
            </w:r>
          </w:p>
        </w:tc>
        <w:tc>
          <w:tcPr>
            <w:tcW w:w="4040" w:type="dxa"/>
            <w:tcBorders>
              <w:top w:val="single" w:sz="18" w:space="0" w:color="0072C6"/>
              <w:left w:val="none" w:sz="4" w:space="0" w:color="000000"/>
              <w:bottom w:val="single" w:sz="4" w:space="0" w:color="000000"/>
              <w:right w:val="single" w:sz="4" w:space="0" w:color="000000"/>
            </w:tcBorders>
          </w:tcPr>
          <w:p w14:paraId="284159BD" w14:textId="77777777" w:rsidR="00930DB8" w:rsidRDefault="00930DB8">
            <w:pPr>
              <w:pStyle w:val="ProductList-TableBody"/>
            </w:pPr>
          </w:p>
        </w:tc>
      </w:tr>
    </w:tbl>
    <w:p w14:paraId="55958933" w14:textId="77777777" w:rsidR="00930DB8" w:rsidRDefault="00FB0DAF">
      <w:pPr>
        <w:pStyle w:val="ProductList-BodyIndented"/>
      </w:pPr>
      <w:r>
        <w:t xml:space="preserve"> </w:t>
      </w:r>
    </w:p>
    <w:p w14:paraId="64BD429D" w14:textId="77777777" w:rsidR="00930DB8" w:rsidRDefault="00FB0DAF">
      <w:pPr>
        <w:pStyle w:val="ProductList-SubClauseHeading"/>
        <w:outlineLvl w:val="5"/>
      </w:pPr>
      <w:r>
        <w:t>3.2.3 Additional Functionality Associated with Microsoft Identity Manager External Connector License</w:t>
      </w:r>
    </w:p>
    <w:p w14:paraId="4BB1801D" w14:textId="77777777" w:rsidR="00930DB8" w:rsidRDefault="00FB0DAF">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97"/>
        <w:gridCol w:w="3520"/>
        <w:gridCol w:w="3413"/>
      </w:tblGrid>
      <w:tr w:rsidR="00930DB8" w14:paraId="71F77DC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38CB4C5" w14:textId="77777777" w:rsidR="00930DB8" w:rsidRDefault="00FB0DAF">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77FFDA68" w14:textId="77777777" w:rsidR="00930DB8" w:rsidRDefault="00FB0DAF">
            <w:pPr>
              <w:pStyle w:val="ProductList-TableBody"/>
            </w:pPr>
            <w:r>
              <w:t>Microsoft Identity Manager 2016 External Connector</w:t>
            </w:r>
          </w:p>
        </w:tc>
        <w:tc>
          <w:tcPr>
            <w:tcW w:w="4040" w:type="dxa"/>
            <w:tcBorders>
              <w:top w:val="single" w:sz="18" w:space="0" w:color="0072C6"/>
              <w:left w:val="none" w:sz="4" w:space="0" w:color="000000"/>
              <w:bottom w:val="single" w:sz="4" w:space="0" w:color="000000"/>
              <w:right w:val="single" w:sz="4" w:space="0" w:color="000000"/>
            </w:tcBorders>
          </w:tcPr>
          <w:p w14:paraId="2D6AB6E7" w14:textId="77777777" w:rsidR="00930DB8" w:rsidRDefault="00930DB8">
            <w:pPr>
              <w:pStyle w:val="ProductList-TableBody"/>
            </w:pPr>
          </w:p>
        </w:tc>
      </w:tr>
    </w:tbl>
    <w:p w14:paraId="3EA12E88" w14:textId="77777777" w:rsidR="00930DB8" w:rsidRDefault="00FB0DAF">
      <w:pPr>
        <w:pStyle w:val="ProductList-BodyIndented"/>
      </w:pPr>
      <w:r>
        <w:rPr>
          <w:i/>
        </w:rPr>
        <w:t>*Also required for any External User for whom the software issues or manages identity information (in absence of Microsoft Identity Manager 2016 CALs).</w:t>
      </w:r>
    </w:p>
    <w:p w14:paraId="4882FF55" w14:textId="77777777" w:rsidR="00930DB8" w:rsidRDefault="00FB0DAF">
      <w:pPr>
        <w:pStyle w:val="ProductList-BodyIndented"/>
      </w:pPr>
      <w:r>
        <w:t xml:space="preserve"> </w:t>
      </w:r>
    </w:p>
    <w:p w14:paraId="648A373E" w14:textId="77777777" w:rsidR="00930DB8" w:rsidRDefault="00FB0DAF">
      <w:pPr>
        <w:pStyle w:val="ProductList-ClauseHeading"/>
        <w:outlineLvl w:val="4"/>
      </w:pPr>
      <w:r>
        <w:t>3.3 Additional Terms for Windows Server 2019 Essentials</w:t>
      </w:r>
    </w:p>
    <w:p w14:paraId="25763DC9" w14:textId="77777777" w:rsidR="00930DB8" w:rsidRDefault="00FB0DAF">
      <w:pPr>
        <w:pStyle w:val="ProductList-SubClauseHeading"/>
        <w:outlineLvl w:val="5"/>
      </w:pPr>
      <w:r>
        <w:t>3.3.1 Limitations on Use</w:t>
      </w:r>
    </w:p>
    <w:p w14:paraId="442D0FF3" w14:textId="77777777" w:rsidR="00930DB8" w:rsidRDefault="00FB0DAF" w:rsidP="00EA4299">
      <w:pPr>
        <w:pStyle w:val="ProductList-Bullet"/>
        <w:numPr>
          <w:ilvl w:val="1"/>
          <w:numId w:val="30"/>
        </w:numPr>
      </w:pPr>
      <w:r>
        <w:t xml:space="preserve">At any one time, Customer may use a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in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14:paraId="0FC9C582" w14:textId="77777777" w:rsidR="00930DB8" w:rsidRDefault="00FB0DAF" w:rsidP="00EA4299">
      <w:pPr>
        <w:pStyle w:val="ProductList-Bullet"/>
        <w:numPr>
          <w:ilvl w:val="1"/>
          <w:numId w:val="30"/>
        </w:numPr>
      </w:pPr>
      <w:r>
        <w:t xml:space="preserve">Customer must run the server software within a domain where the Server’s Active Directory is configured as (i) the domain controller (a single server which contains all the flexible single master operations (FSMO) roles), (ii) the root of the domain forest, (iii) not to be a child domain, and (iv) to have no trust relationship with any other domains. If the server software is used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 Instance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run hardware virtualization software, provide hardware virtualization services, or run software to manage and service </w:t>
      </w:r>
      <w:r>
        <w:fldChar w:fldCharType="begin"/>
      </w:r>
      <w:r>
        <w:instrText xml:space="preserve"> AutoTextList   \s NoStyle \t "Operating System Environment means all or part of an operating system Instance, or all or part of a virtual (or otherwise emulated) operating system Instance...(Refer to Glossary for full definition)" </w:instrText>
      </w:r>
      <w:r>
        <w:fldChar w:fldCharType="separate"/>
      </w:r>
      <w:r>
        <w:rPr>
          <w:color w:val="0563C1"/>
        </w:rPr>
        <w:t>Operating System Environment</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That Instance does not need to meet the requirements in (I) through (iv) above.</w:t>
      </w:r>
    </w:p>
    <w:p w14:paraId="4AAAB2BD" w14:textId="77777777" w:rsidR="00930DB8" w:rsidRDefault="00FB0DAF">
      <w:pPr>
        <w:pStyle w:val="ProductList-BodyIndented"/>
      </w:pPr>
      <w:r>
        <w:t xml:space="preserve"> </w:t>
      </w:r>
    </w:p>
    <w:p w14:paraId="1197E470" w14:textId="77777777" w:rsidR="00930DB8" w:rsidRDefault="00FB0DAF">
      <w:pPr>
        <w:pStyle w:val="ProductList-SubClauseHeading"/>
        <w:outlineLvl w:val="5"/>
      </w:pPr>
      <w:r>
        <w:t>3.3.2 Using the Server Software</w:t>
      </w:r>
    </w:p>
    <w:p w14:paraId="0B23661F" w14:textId="77777777" w:rsidR="00930DB8" w:rsidRDefault="00FB0DAF">
      <w:pPr>
        <w:pStyle w:val="ProductList-BodyIndented"/>
      </w:pPr>
      <w:r>
        <w:t>A User Account is a unique user name with its associated password created through the Windows Server 2019 Essentials Console. Customer may use up to 25 user accounts. Each user account permits a named user to access and use the server software on that server. It may reassign a user account from one user to another provided that the reassignment does not occur within 90 days of the last assignment.</w:t>
      </w:r>
    </w:p>
    <w:p w14:paraId="68116709" w14:textId="77777777" w:rsidR="00930DB8" w:rsidRDefault="00FB0DAF">
      <w:pPr>
        <w:pStyle w:val="ProductList-BodyIndented"/>
      </w:pPr>
      <w:r>
        <w:t xml:space="preserve"> </w:t>
      </w:r>
    </w:p>
    <w:p w14:paraId="7EAAB1D0" w14:textId="77777777" w:rsidR="00930DB8" w:rsidRDefault="00FB0DAF">
      <w:pPr>
        <w:pStyle w:val="ProductList-SubClauseHeading"/>
        <w:outlineLvl w:val="5"/>
      </w:pPr>
      <w:r>
        <w:t>3.3.3 Windows Server 2019 Essentials Connector</w:t>
      </w:r>
    </w:p>
    <w:p w14:paraId="757467D4" w14:textId="77777777" w:rsidR="00930DB8" w:rsidRDefault="00FB0DAF">
      <w:pPr>
        <w:pStyle w:val="ProductList-BodyIndented"/>
      </w:pPr>
      <w:r>
        <w:t>Customer may install and use the Windows Server 2019 Essentials Connector software on no more than 50 devices at any one time. It may use this software only with the server software.</w:t>
      </w:r>
    </w:p>
    <w:p w14:paraId="0DC0262E" w14:textId="77777777" w:rsidR="00930DB8" w:rsidRDefault="00FB0DAF">
      <w:pPr>
        <w:pStyle w:val="ProductList-BodyIndented"/>
      </w:pPr>
      <w:r>
        <w:t xml:space="preserve"> </w:t>
      </w:r>
    </w:p>
    <w:p w14:paraId="1F85776C" w14:textId="77777777" w:rsidR="00930DB8" w:rsidRDefault="00FB0DAF">
      <w:pPr>
        <w:pStyle w:val="ProductList-SubClauseHeading"/>
        <w:outlineLvl w:val="5"/>
      </w:pPr>
      <w:r>
        <w:t>3.3.4 Windows Server 2019 Active Directory Rights Management Services Access</w:t>
      </w:r>
    </w:p>
    <w:p w14:paraId="5E43335D" w14:textId="77777777" w:rsidR="00930DB8" w:rsidRDefault="00FB0DAF">
      <w:pPr>
        <w:pStyle w:val="ProductList-BodyIndented"/>
      </w:pPr>
      <w:r>
        <w:t>Customer must acquire a Windows Server 2019 Active Directory Rights Management Services CAL for each User Account through which a user directly or indirectly accesses the Windows Server 2019 Active Directory Rights Management Services functionality.</w:t>
      </w:r>
    </w:p>
    <w:p w14:paraId="53165B6A" w14:textId="77777777" w:rsidR="00930DB8" w:rsidRDefault="00FB0DAF">
      <w:pPr>
        <w:pStyle w:val="ProductList-BodyIndented"/>
      </w:pPr>
      <w:r>
        <w:t xml:space="preserve"> </w:t>
      </w:r>
    </w:p>
    <w:p w14:paraId="1BBDC92D" w14:textId="77777777" w:rsidR="00930DB8" w:rsidRDefault="00FB0DAF">
      <w:pPr>
        <w:pStyle w:val="ProductList-ClauseHeading"/>
        <w:outlineLvl w:val="4"/>
      </w:pPr>
      <w:r>
        <w:t>3.4 Windows Server Containers without Hyper-V isolation with Windows Server 2019 Standard and Datacenter</w:t>
      </w:r>
    </w:p>
    <w:p w14:paraId="5ADB8AC1" w14:textId="77777777" w:rsidR="00930DB8" w:rsidRDefault="00FB0DAF">
      <w:pPr>
        <w:pStyle w:val="ProductList-Body"/>
      </w:pPr>
      <w:r>
        <w:t xml:space="preserve">Customer may use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without Hyper-V isolation (formerly known as, Windows Server Container) is a feature of Windows Server software." </w:instrText>
      </w:r>
      <w:r>
        <w:fldChar w:fldCharType="separate"/>
      </w:r>
      <w:r>
        <w:rPr>
          <w:color w:val="0563C1"/>
        </w:rPr>
        <w:t>Windows Server Containers without Hyper-V isolation</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3366EBED" w14:textId="77777777" w:rsidR="00930DB8" w:rsidRDefault="00FB0DAF">
      <w:pPr>
        <w:pStyle w:val="ProductList-Body"/>
      </w:pPr>
      <w:r>
        <w:t xml:space="preserve"> </w:t>
      </w:r>
    </w:p>
    <w:p w14:paraId="0E75A676" w14:textId="77777777" w:rsidR="00930DB8" w:rsidRDefault="00FB0DAF">
      <w:pPr>
        <w:pStyle w:val="ProductList-ClauseHeading"/>
        <w:outlineLvl w:val="4"/>
      </w:pPr>
      <w:r>
        <w:t>3.5 Additional Software for Windows Server 2019</w:t>
      </w:r>
    </w:p>
    <w:tbl>
      <w:tblPr>
        <w:tblStyle w:val="PURTable"/>
        <w:tblW w:w="0" w:type="dxa"/>
        <w:tblLook w:val="04A0" w:firstRow="1" w:lastRow="0" w:firstColumn="1" w:lastColumn="0" w:noHBand="0" w:noVBand="1"/>
      </w:tblPr>
      <w:tblGrid>
        <w:gridCol w:w="3609"/>
        <w:gridCol w:w="3654"/>
        <w:gridCol w:w="3527"/>
      </w:tblGrid>
      <w:tr w:rsidR="00930DB8" w14:paraId="1EFBBBF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527FBBA8" w14:textId="77777777" w:rsidR="00930DB8" w:rsidRDefault="00FB0DAF">
            <w:pPr>
              <w:pStyle w:val="ProductList-TableBody"/>
            </w:pPr>
            <w:r>
              <w:t>AD Migration Tool</w:t>
            </w:r>
          </w:p>
        </w:tc>
        <w:tc>
          <w:tcPr>
            <w:tcW w:w="4040" w:type="dxa"/>
            <w:tcBorders>
              <w:top w:val="single" w:sz="18" w:space="0" w:color="0072C6"/>
              <w:left w:val="single" w:sz="4" w:space="0" w:color="000000"/>
              <w:bottom w:val="single" w:sz="4" w:space="0" w:color="000000"/>
              <w:right w:val="single" w:sz="4" w:space="0" w:color="000000"/>
            </w:tcBorders>
          </w:tcPr>
          <w:p w14:paraId="094EFE1E" w14:textId="77777777" w:rsidR="00930DB8" w:rsidRDefault="00FB0DAF">
            <w:pPr>
              <w:pStyle w:val="ProductList-TableBody"/>
            </w:pPr>
            <w:r>
              <w:t>GBUNIECN.EXE Utility</w:t>
            </w:r>
          </w:p>
        </w:tc>
        <w:tc>
          <w:tcPr>
            <w:tcW w:w="4040" w:type="dxa"/>
            <w:tcBorders>
              <w:top w:val="single" w:sz="18" w:space="0" w:color="0072C6"/>
              <w:left w:val="single" w:sz="4" w:space="0" w:color="000000"/>
              <w:bottom w:val="single" w:sz="4" w:space="0" w:color="000000"/>
              <w:right w:val="single" w:sz="4" w:space="0" w:color="000000"/>
            </w:tcBorders>
          </w:tcPr>
          <w:p w14:paraId="36776F75" w14:textId="77777777" w:rsidR="00930DB8" w:rsidRDefault="00930DB8">
            <w:pPr>
              <w:pStyle w:val="ProductList-TableBody"/>
            </w:pPr>
          </w:p>
        </w:tc>
      </w:tr>
    </w:tbl>
    <w:p w14:paraId="3A65B743" w14:textId="77777777" w:rsidR="00930DB8" w:rsidRDefault="00FB0DAF">
      <w:pPr>
        <w:pStyle w:val="ProductList-Offering1SubSection"/>
        <w:outlineLvl w:val="3"/>
      </w:pPr>
      <w:bookmarkStart w:id="205" w:name="_Sec833"/>
      <w:r>
        <w:t>4. Software Assurance</w:t>
      </w:r>
      <w:bookmarkEnd w:id="205"/>
    </w:p>
    <w:tbl>
      <w:tblPr>
        <w:tblStyle w:val="PURTable"/>
        <w:tblW w:w="0" w:type="dxa"/>
        <w:tblLook w:val="04A0" w:firstRow="1" w:lastRow="0" w:firstColumn="1" w:lastColumn="0" w:noHBand="0" w:noVBand="1"/>
      </w:tblPr>
      <w:tblGrid>
        <w:gridCol w:w="3601"/>
        <w:gridCol w:w="3604"/>
        <w:gridCol w:w="3585"/>
      </w:tblGrid>
      <w:tr w:rsidR="00930DB8" w14:paraId="6286773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2060"/>
              <w:left w:val="single" w:sz="4" w:space="0" w:color="000000"/>
              <w:bottom w:val="single" w:sz="4" w:space="0" w:color="000000"/>
              <w:right w:val="single" w:sz="4" w:space="0" w:color="000000"/>
            </w:tcBorders>
          </w:tcPr>
          <w:p w14:paraId="6B344D58" w14:textId="77777777" w:rsidR="00930DB8" w:rsidRDefault="00FB0DAF">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2060"/>
              <w:left w:val="single" w:sz="4" w:space="0" w:color="000000"/>
              <w:bottom w:val="single" w:sz="4" w:space="0" w:color="000000"/>
              <w:right w:val="single" w:sz="4" w:space="0" w:color="000000"/>
            </w:tcBorders>
          </w:tcPr>
          <w:p w14:paraId="50881829" w14:textId="77777777" w:rsidR="00930DB8" w:rsidRDefault="00FB0DAF">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2060"/>
              <w:left w:val="single" w:sz="4" w:space="0" w:color="000000"/>
              <w:bottom w:val="single" w:sz="4" w:space="0" w:color="000000"/>
              <w:right w:val="single" w:sz="4" w:space="0" w:color="000000"/>
            </w:tcBorders>
            <w:shd w:val="clear" w:color="auto" w:fill="D8D8D8"/>
          </w:tcPr>
          <w:p w14:paraId="1013CC04" w14:textId="77777777" w:rsidR="00930DB8" w:rsidRDefault="00FB0DAF">
            <w:pPr>
              <w:pStyle w:val="ProductList-TableBody"/>
            </w:pPr>
            <w:r>
              <w:rPr>
                <w:color w:val="404040"/>
              </w:rPr>
              <w:t>Fail-Over Rights: N/A</w:t>
            </w:r>
          </w:p>
        </w:tc>
      </w:tr>
      <w:tr w:rsidR="00930DB8" w14:paraId="7B086A7A" w14:textId="77777777">
        <w:tc>
          <w:tcPr>
            <w:tcW w:w="4040" w:type="dxa"/>
            <w:tcBorders>
              <w:top w:val="single" w:sz="4" w:space="0" w:color="000000"/>
              <w:left w:val="single" w:sz="4" w:space="0" w:color="000000"/>
              <w:bottom w:val="single" w:sz="4" w:space="0" w:color="000000"/>
              <w:right w:val="single" w:sz="4" w:space="0" w:color="000000"/>
            </w:tcBorders>
          </w:tcPr>
          <w:p w14:paraId="5B994B6E" w14:textId="77777777" w:rsidR="00930DB8" w:rsidRDefault="00FB0DAF">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External Connector only</w:t>
            </w:r>
          </w:p>
        </w:tc>
        <w:tc>
          <w:tcPr>
            <w:tcW w:w="4040" w:type="dxa"/>
            <w:tcBorders>
              <w:top w:val="single" w:sz="4" w:space="0" w:color="000000"/>
              <w:left w:val="single" w:sz="4" w:space="0" w:color="000000"/>
              <w:bottom w:val="single" w:sz="4" w:space="0" w:color="000000"/>
              <w:right w:val="single" w:sz="4" w:space="0" w:color="000000"/>
            </w:tcBorders>
          </w:tcPr>
          <w:p w14:paraId="22EFA6DC"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Refer </w:t>
            </w:r>
            <w:hyperlink r:id="rId109">
              <w:r>
                <w:rPr>
                  <w:color w:val="00467F"/>
                  <w:u w:val="single"/>
                </w:rPr>
                <w:t>Product List - October 2013 and March 2014</w:t>
              </w:r>
            </w:hyperlink>
            <w:r>
              <w:t xml:space="preserve"> (prior versions as well as HPC Pack</w:t>
            </w:r>
            <w:r>
              <w:fldChar w:fldCharType="begin"/>
            </w:r>
            <w:r>
              <w:instrText xml:space="preserve"> XE "HPC Pack" </w:instrText>
            </w:r>
            <w:r>
              <w:fldChar w:fldCharType="end"/>
            </w:r>
            <w:r>
              <w:t>, Windows HPC Server</w:t>
            </w:r>
            <w:r>
              <w:fldChar w:fldCharType="begin"/>
            </w:r>
            <w:r>
              <w:instrText xml:space="preserve"> XE "Windows HPC Server" </w:instrText>
            </w:r>
            <w:r>
              <w:fldChar w:fldCharType="end"/>
            </w:r>
            <w:r>
              <w:t>, Windows Server Enterprise</w:t>
            </w:r>
            <w:r>
              <w:fldChar w:fldCharType="begin"/>
            </w:r>
            <w:r>
              <w:instrText xml:space="preserve"> XE "Windows Server Enterprise" </w:instrText>
            </w:r>
            <w:r>
              <w:fldChar w:fldCharType="end"/>
            </w:r>
            <w:r>
              <w:t>, Windows Server HPC Edition</w:t>
            </w:r>
            <w:r>
              <w:fldChar w:fldCharType="begin"/>
            </w:r>
            <w:r>
              <w:instrText xml:space="preserve"> XE "Windows Server HPC Edition" </w:instrText>
            </w:r>
            <w:r>
              <w:fldChar w:fldCharType="end"/>
            </w:r>
            <w:r>
              <w:t>, Windows Server for Itanium Based Systems</w:t>
            </w:r>
            <w:r>
              <w:fldChar w:fldCharType="begin"/>
            </w:r>
            <w:r>
              <w:instrText xml:space="preserve"> XE "Windows Server for Itanium Based Systems" </w:instrText>
            </w:r>
            <w:r>
              <w:fldChar w:fldCharType="end"/>
            </w:r>
            <w:r>
              <w:t>, Windows Small Business Server</w:t>
            </w:r>
            <w:r>
              <w:fldChar w:fldCharType="begin"/>
            </w:r>
            <w:r>
              <w:instrText xml:space="preserve"> XE "Windows Small Business Server" </w:instrText>
            </w:r>
            <w:r>
              <w:fldChar w:fldCharType="end"/>
            </w:r>
            <w:r>
              <w:t xml:space="preserve">); </w:t>
            </w:r>
            <w:hyperlink r:id="rId110">
              <w:r>
                <w:rPr>
                  <w:color w:val="00467F"/>
                  <w:u w:val="single"/>
                </w:rPr>
                <w:t>Product List - June 2015</w:t>
              </w:r>
            </w:hyperlink>
            <w:r>
              <w:t xml:space="preserve"> (Forefront Identity Manager 2010 R2</w:t>
            </w:r>
            <w:r>
              <w:fldChar w:fldCharType="begin"/>
            </w:r>
            <w:r>
              <w:instrText xml:space="preserve"> XE "Forefront Identity Manager 2010 R2" </w:instrText>
            </w:r>
            <w:r>
              <w:fldChar w:fldCharType="end"/>
            </w:r>
            <w:r>
              <w:t xml:space="preserve">); </w:t>
            </w:r>
            <w:hyperlink r:id="rId111">
              <w:r>
                <w:rPr>
                  <w:color w:val="00467F"/>
                  <w:u w:val="single"/>
                </w:rPr>
                <w:t>Product Terms - October and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5EE10EFA" w14:textId="77777777" w:rsidR="00930DB8" w:rsidRDefault="00FB0DAF">
            <w:pPr>
              <w:pStyle w:val="ProductList-TableBody"/>
            </w:pPr>
            <w:r>
              <w:rPr>
                <w:color w:val="404040"/>
              </w:rPr>
              <w:t>Roaming Rights: N/A</w:t>
            </w:r>
          </w:p>
        </w:tc>
      </w:tr>
      <w:tr w:rsidR="00930DB8" w14:paraId="356F6F62" w14:textId="77777777">
        <w:tc>
          <w:tcPr>
            <w:tcW w:w="4040" w:type="dxa"/>
            <w:tcBorders>
              <w:top w:val="single" w:sz="4" w:space="0" w:color="000000"/>
              <w:left w:val="single" w:sz="4" w:space="0" w:color="000000"/>
              <w:bottom w:val="single" w:sz="4" w:space="0" w:color="000000"/>
              <w:right w:val="single" w:sz="4" w:space="0" w:color="000000"/>
            </w:tcBorders>
          </w:tcPr>
          <w:p w14:paraId="0CE9CC79" w14:textId="77777777" w:rsidR="00930DB8" w:rsidRDefault="00FB0DAF">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00560511" w14:textId="77777777" w:rsidR="00930DB8" w:rsidRDefault="00FB0DAF">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7F0D1F1C" w14:textId="77777777" w:rsidR="00930DB8" w:rsidRDefault="00FB0DAF">
            <w:pPr>
              <w:pStyle w:val="ProductList-TableBody"/>
            </w:pPr>
            <w:r>
              <w:t xml:space="preserve"> </w:t>
            </w:r>
          </w:p>
        </w:tc>
      </w:tr>
    </w:tbl>
    <w:p w14:paraId="0F10CE5B" w14:textId="77777777" w:rsidR="00930DB8" w:rsidRDefault="00930DB8">
      <w:pPr>
        <w:pStyle w:val="ProductList-ClauseHeading"/>
        <w:outlineLvl w:val="4"/>
      </w:pPr>
    </w:p>
    <w:p w14:paraId="12C9450A" w14:textId="77777777" w:rsidR="00930DB8" w:rsidRDefault="00FB0DAF">
      <w:pPr>
        <w:pStyle w:val="ProductList-ClauseHeading"/>
        <w:outlineLvl w:val="4"/>
      </w:pPr>
      <w:r>
        <w:t>4.1 Microsoft Azure Hybrid Benefit for Windows Server</w:t>
      </w:r>
    </w:p>
    <w:p w14:paraId="4E6A4B27" w14:textId="77777777" w:rsidR="00930DB8" w:rsidRDefault="00FB0DAF">
      <w:pPr>
        <w:pStyle w:val="ProductList-Body"/>
      </w:pPr>
      <w:r>
        <w:t xml:space="preserve">Refer to </w:t>
      </w:r>
      <w:hyperlink w:anchor="_Sec624">
        <w:r>
          <w:rPr>
            <w:color w:val="00467F"/>
            <w:u w:val="single"/>
          </w:rPr>
          <w:t xml:space="preserve">Section 8. Microsoft Azure Hybrid Benefit </w:t>
        </w:r>
      </w:hyperlink>
      <w:r>
        <w:t>of the Microsoft Azure Product Entry for deploying Windows Server images on Microsoft Azure.</w:t>
      </w:r>
    </w:p>
    <w:p w14:paraId="5ED1EBAF" w14:textId="77777777" w:rsidR="00930DB8" w:rsidRDefault="00FB0DAF">
      <w:pPr>
        <w:pStyle w:val="ProductList-Body"/>
      </w:pPr>
      <w:r>
        <w:t xml:space="preserve"> </w:t>
      </w:r>
    </w:p>
    <w:p w14:paraId="364B9495" w14:textId="77777777" w:rsidR="00930DB8" w:rsidRDefault="00FB0DAF">
      <w:pPr>
        <w:pStyle w:val="ProductList-ClauseHeading"/>
        <w:outlineLvl w:val="4"/>
      </w:pPr>
      <w:r>
        <w:t>4.2 Semi-Annual Channel Releases</w:t>
      </w:r>
    </w:p>
    <w:p w14:paraId="0C8FE336" w14:textId="77777777" w:rsidR="00930DB8" w:rsidRDefault="00FB0DAF">
      <w:pPr>
        <w:pStyle w:val="ProductList-Body"/>
      </w:pPr>
      <w:r>
        <w:t xml:space="preserve">Customers with active SA on either Windows Server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 and on Windows Server Base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Windows Server Additive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appropriate) may install and use Semi-Annual Channel releases (including both Pilot and Broad releases)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w:t>
      </w:r>
    </w:p>
    <w:p w14:paraId="070C423F" w14:textId="77777777" w:rsidR="00930DB8" w:rsidRDefault="00930DB8">
      <w:pPr>
        <w:pStyle w:val="ProductList-ClauseHeading"/>
        <w:outlineLvl w:val="4"/>
      </w:pPr>
    </w:p>
    <w:p w14:paraId="7C562421" w14:textId="77777777" w:rsidR="00930DB8" w:rsidRDefault="00FB0DAF">
      <w:pPr>
        <w:pStyle w:val="ProductList-ClauseHeading"/>
        <w:outlineLvl w:val="4"/>
      </w:pPr>
      <w:r>
        <w:t>4.3 Remote Desktop Services (“RDS”) User CAL and User SL Extended Rights</w:t>
      </w:r>
    </w:p>
    <w:p w14:paraId="0FB4FD81" w14:textId="77777777" w:rsidR="00930DB8" w:rsidRDefault="00FB0DAF">
      <w:pPr>
        <w:pStyle w:val="ProductList-Body"/>
      </w:pPr>
      <w:r>
        <w:t xml:space="preserve">Customer may use its RDS User CALs and User SLs with Windows Server software running in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dedicated to its internal use on either Microsoft Azure Services or the shared servers of a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for which it has completed and submitted the License Mobility Validation form. Other than administrative access by Customer’s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no other party may access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(s). For any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or User SL Customer has used in this manner, it may later move to Microsoft Azure Services or a new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but not sooner than 90 days after it initiated use in the environment it is leaving.</w:t>
      </w:r>
    </w:p>
    <w:p w14:paraId="2D6DE68D" w14:textId="77777777" w:rsidR="00930DB8" w:rsidRDefault="00FB0DAF">
      <w:pPr>
        <w:pStyle w:val="ProductList-Body"/>
      </w:pPr>
      <w:r>
        <w:t xml:space="preserve"> </w:t>
      </w:r>
    </w:p>
    <w:p w14:paraId="6C327AE6" w14:textId="77777777" w:rsidR="00930DB8" w:rsidRDefault="00FB0DAF">
      <w:pPr>
        <w:pStyle w:val="ProductList-ClauseHeading"/>
        <w:outlineLvl w:val="4"/>
      </w:pPr>
      <w:r>
        <w:t>4.4 Extended Security Updates</w:t>
      </w:r>
    </w:p>
    <w:p w14:paraId="67A1B4ED" w14:textId="77777777" w:rsidR="00930DB8" w:rsidRDefault="00FB0DAF">
      <w:pPr>
        <w:pStyle w:val="ProductList-Body"/>
      </w:pPr>
      <w:r>
        <w:t xml:space="preserve">Refer to </w:t>
      </w:r>
      <w:hyperlink w:anchor="_Sec1282">
        <w:r>
          <w:rPr>
            <w:color w:val="00467F"/>
            <w:u w:val="single"/>
          </w:rPr>
          <w:t>Extended Security Updates</w:t>
        </w:r>
      </w:hyperlink>
      <w:r>
        <w:t xml:space="preserve"> in Appendix B for acquisition and use of Extended Security Updates. </w:t>
      </w:r>
    </w:p>
    <w:p w14:paraId="41A6CD2D" w14:textId="77777777" w:rsidR="00930DB8" w:rsidRDefault="00930DB8">
      <w:pPr>
        <w:pStyle w:val="PURBreadcrumb"/>
      </w:pPr>
    </w:p>
    <w:tbl>
      <w:tblPr>
        <w:tblStyle w:val="PURTable"/>
        <w:tblW w:w="0" w:type="dxa"/>
        <w:tblLook w:val="04A0" w:firstRow="1" w:lastRow="0" w:firstColumn="1" w:lastColumn="0" w:noHBand="0" w:noVBand="1"/>
      </w:tblPr>
      <w:tblGrid>
        <w:gridCol w:w="10800"/>
      </w:tblGrid>
      <w:tr w:rsidR="00930DB8" w14:paraId="7E430DE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71A1276"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6D7983B3" w14:textId="77777777" w:rsidR="00930DB8" w:rsidRDefault="00930DB8">
      <w:pPr>
        <w:pStyle w:val="ProductList-Body"/>
      </w:pPr>
    </w:p>
    <w:p w14:paraId="69BE6522" w14:textId="77777777" w:rsidR="00930DB8" w:rsidRDefault="00930DB8">
      <w:pPr>
        <w:sectPr w:rsidR="00930DB8">
          <w:headerReference w:type="default" r:id="rId112"/>
          <w:footerReference w:type="default" r:id="rId113"/>
          <w:type w:val="continuous"/>
          <w:pgSz w:w="12240" w:h="15840" w:code="1"/>
          <w:pgMar w:top="1170" w:right="720" w:bottom="720" w:left="720" w:header="432" w:footer="288" w:gutter="0"/>
          <w:cols w:space="360"/>
        </w:sectPr>
      </w:pPr>
    </w:p>
    <w:p w14:paraId="483AB3F9" w14:textId="77777777" w:rsidR="00930DB8" w:rsidRDefault="00FB0DAF">
      <w:pPr>
        <w:pStyle w:val="ProductList-SectionHeading"/>
        <w:pageBreakBefore/>
        <w:outlineLvl w:val="0"/>
      </w:pPr>
      <w:bookmarkStart w:id="206" w:name="_Sec548"/>
      <w:bookmarkEnd w:id="34"/>
      <w:r>
        <w:t>Online Services</w:t>
      </w:r>
      <w:r>
        <w:fldChar w:fldCharType="begin"/>
      </w:r>
      <w:r>
        <w:instrText xml:space="preserve"> TC "</w:instrText>
      </w:r>
      <w:bookmarkStart w:id="207" w:name="_Toc8575883"/>
      <w:r>
        <w:instrText>Online Services</w:instrText>
      </w:r>
      <w:bookmarkEnd w:id="207"/>
      <w:r>
        <w:instrText>" \l 1</w:instrText>
      </w:r>
      <w:r>
        <w:fldChar w:fldCharType="end"/>
      </w:r>
    </w:p>
    <w:p w14:paraId="0F174382" w14:textId="77777777" w:rsidR="00930DB8" w:rsidRDefault="00FB0DAF">
      <w:pPr>
        <w:pStyle w:val="ProductList-Body"/>
      </w:pPr>
      <w:r>
        <w:t xml:space="preserve">Customer’s purchase and use of Microsoft Online Services are governed by the Product Terms and the Microsoft Online Services Terms (OST) located at </w:t>
      </w:r>
      <w:hyperlink r:id="rId114">
        <w:r>
          <w:rPr>
            <w:color w:val="00467F"/>
            <w:u w:val="single"/>
          </w:rPr>
          <w:t>http://go.microsoft.com/?linkid=9840733</w:t>
        </w:r>
      </w:hyperlink>
      <w:r>
        <w:t xml:space="preserve"> and incorporated herein by reference.</w:t>
      </w:r>
    </w:p>
    <w:p w14:paraId="0A8582DC" w14:textId="77777777" w:rsidR="00930DB8" w:rsidRDefault="00FB0DAF">
      <w:pPr>
        <w:pStyle w:val="ProductList-Offering1Heading"/>
        <w:outlineLvl w:val="1"/>
      </w:pPr>
      <w:bookmarkStart w:id="208" w:name="_Sec620"/>
      <w:r>
        <w:t>Online Services Regional Availability</w:t>
      </w:r>
      <w:bookmarkEnd w:id="208"/>
      <w:r>
        <w:fldChar w:fldCharType="begin"/>
      </w:r>
      <w:r>
        <w:instrText xml:space="preserve"> TC "</w:instrText>
      </w:r>
      <w:bookmarkStart w:id="209" w:name="_Toc8575884"/>
      <w:r>
        <w:instrText>Online Services Regional Availability</w:instrText>
      </w:r>
      <w:bookmarkEnd w:id="209"/>
      <w:r>
        <w:instrText>" \l 2</w:instrText>
      </w:r>
      <w:r>
        <w:fldChar w:fldCharType="end"/>
      </w:r>
    </w:p>
    <w:p w14:paraId="3EF9E0FA" w14:textId="77777777" w:rsidR="00930DB8" w:rsidRDefault="00FB0DAF">
      <w:pPr>
        <w:pStyle w:val="ProductList-Body"/>
      </w:pPr>
      <w:r>
        <w:t xml:space="preserve">Visit </w:t>
      </w:r>
      <w:hyperlink r:id="rId115" w:anchor="international">
        <w:r>
          <w:rPr>
            <w:color w:val="00467F"/>
            <w:u w:val="single"/>
          </w:rPr>
          <w:t>http://www.microsoft.com/online/faq.aspx#international</w:t>
        </w:r>
      </w:hyperlink>
      <w:r>
        <w:t xml:space="preserve"> for a list of countries and regions in which the Online Services are available.</w:t>
      </w:r>
    </w:p>
    <w:p w14:paraId="1338B35C" w14:textId="77777777" w:rsidR="00930DB8" w:rsidRDefault="00FB0DAF">
      <w:pPr>
        <w:pStyle w:val="ProductList-Offering1Heading"/>
        <w:outlineLvl w:val="1"/>
      </w:pPr>
      <w:bookmarkStart w:id="210" w:name="_Sec621"/>
      <w:r>
        <w:t>Online Services Purchasing Rules</w:t>
      </w:r>
      <w:bookmarkEnd w:id="210"/>
      <w:r>
        <w:fldChar w:fldCharType="begin"/>
      </w:r>
      <w:r>
        <w:instrText xml:space="preserve"> TC "</w:instrText>
      </w:r>
      <w:bookmarkStart w:id="211" w:name="_Toc8575885"/>
      <w:r>
        <w:instrText>Online Services Purchasing Rules</w:instrText>
      </w:r>
      <w:bookmarkEnd w:id="211"/>
      <w:r>
        <w:instrText>" \l 2</w:instrText>
      </w:r>
      <w:r>
        <w:fldChar w:fldCharType="end"/>
      </w:r>
    </w:p>
    <w:p w14:paraId="0145906A" w14:textId="77777777" w:rsidR="00930DB8" w:rsidRDefault="00FB0DAF">
      <w:pPr>
        <w:pStyle w:val="ProductList-Body"/>
      </w:pPr>
      <w:r>
        <w:t>The following purchasing rules apply to purchasing Online Services:</w:t>
      </w:r>
    </w:p>
    <w:p w14:paraId="64C1EAA1" w14:textId="77777777" w:rsidR="00930DB8" w:rsidRDefault="00FB0DAF" w:rsidP="00EA4299">
      <w:pPr>
        <w:pStyle w:val="ProductList-Bullet"/>
        <w:numPr>
          <w:ilvl w:val="0"/>
          <w:numId w:val="31"/>
        </w:numPr>
      </w:pPr>
      <w:r>
        <w:t xml:space="preserve">Subscription terms vary by purchasing program. Under the Enterprise Agreement program, the subscription terms for Online Services other than Microsoft Azure must be coterminous, ending on the date of Customer’s Enrollment end date. </w:t>
      </w:r>
    </w:p>
    <w:p w14:paraId="7E52FE33" w14:textId="77777777" w:rsidR="00930DB8" w:rsidRDefault="00FB0DAF" w:rsidP="00EA4299">
      <w:pPr>
        <w:pStyle w:val="ProductList-Bullet"/>
        <w:numPr>
          <w:ilvl w:val="0"/>
          <w:numId w:val="31"/>
        </w:numPr>
      </w:pPr>
      <w:r>
        <w:t>If Customer makes additional purchases of an Online Service, the end of the subscription term of the additional purchase must align with Customer’s existing subscription term for the same Online Service. This provision does not apply to Azure Reservations.</w:t>
      </w:r>
    </w:p>
    <w:p w14:paraId="50EEDC6B" w14:textId="77777777" w:rsidR="00930DB8" w:rsidRDefault="00FB0DAF" w:rsidP="00EA4299">
      <w:pPr>
        <w:pStyle w:val="ProductList-Bullet"/>
        <w:numPr>
          <w:ilvl w:val="0"/>
          <w:numId w:val="31"/>
        </w:numPr>
      </w:pPr>
      <w:r>
        <w:t xml:space="preserve">Customer may not reduce the number of users or devices covered by its Online Services subscription during the term of their Online Services subscription except as permitted in Customer’s volume licensing agreement. </w:t>
      </w:r>
    </w:p>
    <w:p w14:paraId="768AD24E" w14:textId="77777777" w:rsidR="00930DB8" w:rsidRDefault="00FB0DAF" w:rsidP="00EA4299">
      <w:pPr>
        <w:pStyle w:val="ProductList-Bullet"/>
        <w:numPr>
          <w:ilvl w:val="0"/>
          <w:numId w:val="31"/>
        </w:numPr>
      </w:pPr>
      <w:r>
        <w:t>Terms for Microsoft Azure are provided in the Microsoft Azure Product Entry.</w:t>
      </w:r>
    </w:p>
    <w:p w14:paraId="46B2E795" w14:textId="77777777" w:rsidR="00930DB8" w:rsidRDefault="00FB0DAF" w:rsidP="00EA4299">
      <w:pPr>
        <w:pStyle w:val="ProductList-Bullet"/>
        <w:numPr>
          <w:ilvl w:val="0"/>
          <w:numId w:val="31"/>
        </w:numPr>
      </w:pP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and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must be purchased under the same volume licensing agreement and enrollment (if any) as their Qualifying License or base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Add-ons</w:t>
      </w:r>
      <w:r>
        <w:fldChar w:fldCharType="end"/>
      </w:r>
      <w:r>
        <w:t xml:space="preserve"> expire upon the earlier of the expiration of the SA coverage for the Qualifying License or the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Step-ups</w:t>
      </w:r>
      <w:r>
        <w:fldChar w:fldCharType="end"/>
      </w:r>
      <w:r>
        <w:t xml:space="preserve"> expire upon the earlier of the expiration of the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base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w:t>
      </w:r>
    </w:p>
    <w:p w14:paraId="586B12AC" w14:textId="77777777" w:rsidR="00930DB8" w:rsidRDefault="00FB0DAF" w:rsidP="00EA4299">
      <w:pPr>
        <w:pStyle w:val="ProductList-Bullet"/>
        <w:numPr>
          <w:ilvl w:val="0"/>
          <w:numId w:val="31"/>
        </w:numPr>
      </w:pPr>
      <w:r>
        <w:t xml:space="preserve">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are priced monthly.</w:t>
      </w:r>
    </w:p>
    <w:p w14:paraId="1EB83EA2" w14:textId="77777777" w:rsidR="00930DB8" w:rsidRDefault="00FB0DAF">
      <w:pPr>
        <w:pStyle w:val="ProductList-Offering1Heading"/>
        <w:outlineLvl w:val="1"/>
      </w:pPr>
      <w:bookmarkStart w:id="212" w:name="_Sec623"/>
      <w:r>
        <w:t>Online Services Renewal</w:t>
      </w:r>
      <w:bookmarkEnd w:id="212"/>
      <w:r>
        <w:fldChar w:fldCharType="begin"/>
      </w:r>
      <w:r>
        <w:instrText xml:space="preserve"> TC "</w:instrText>
      </w:r>
      <w:bookmarkStart w:id="213" w:name="_Toc8575886"/>
      <w:r>
        <w:instrText>Online Services Renewal</w:instrText>
      </w:r>
      <w:bookmarkEnd w:id="213"/>
      <w:r>
        <w:instrText>" \l 2</w:instrText>
      </w:r>
      <w:r>
        <w:fldChar w:fldCharType="end"/>
      </w:r>
    </w:p>
    <w:p w14:paraId="1D4780C8" w14:textId="77777777" w:rsidR="00930DB8" w:rsidRDefault="00FB0DAF">
      <w:pPr>
        <w:pStyle w:val="ProductList-Body"/>
      </w:pPr>
      <w:r>
        <w:t xml:space="preserve">Online Services with Auto-Renewal will automatically renew the day after their subscription term expires, unless Customer chooses not to renew by opting out of auto-renewal at least of 30 days before the subscription expires by placing an order with their reseller or using a form that is available at </w:t>
      </w:r>
      <w:hyperlink r:id="rId116">
        <w:r>
          <w:rPr>
            <w:color w:val="00467F"/>
            <w:u w:val="single"/>
          </w:rPr>
          <w:t>http://microsoft.com/licensing/contracts</w:t>
        </w:r>
      </w:hyperlink>
      <w:r>
        <w:t>. Online services subscriptions for government and academic customers will not be automatically renewed unless Customer chooses the auto-renewal option.</w:t>
      </w:r>
    </w:p>
    <w:p w14:paraId="5B242769"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0DDA3E7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508CE2D"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089AEB7E" w14:textId="77777777" w:rsidR="00930DB8" w:rsidRDefault="00930DB8">
      <w:pPr>
        <w:pStyle w:val="ProductList-Body"/>
      </w:pPr>
    </w:p>
    <w:p w14:paraId="3A490436" w14:textId="77777777" w:rsidR="00930DB8" w:rsidRDefault="00FB0DAF">
      <w:pPr>
        <w:pStyle w:val="ProductList-OfferingGroupHeading"/>
        <w:outlineLvl w:val="1"/>
      </w:pPr>
      <w:bookmarkStart w:id="214" w:name="_Sec624"/>
      <w:r>
        <w:t>Microsoft Azure Services</w:t>
      </w:r>
      <w:bookmarkEnd w:id="214"/>
      <w:r>
        <w:fldChar w:fldCharType="begin"/>
      </w:r>
      <w:r>
        <w:instrText xml:space="preserve"> TC "</w:instrText>
      </w:r>
      <w:bookmarkStart w:id="215" w:name="_Toc8575887"/>
      <w:r>
        <w:instrText>Microsoft Azure Services</w:instrText>
      </w:r>
      <w:bookmarkEnd w:id="215"/>
      <w:r>
        <w:instrText>" \l 2</w:instrText>
      </w:r>
      <w:r>
        <w:fldChar w:fldCharType="end"/>
      </w:r>
    </w:p>
    <w:p w14:paraId="1E335161" w14:textId="77777777" w:rsidR="00930DB8" w:rsidRDefault="00FB0DAF">
      <w:pPr>
        <w:pStyle w:val="ProductList-ClauseHeading"/>
        <w:outlineLvl w:val="2"/>
      </w:pPr>
      <w:r>
        <w:t>1. Definitions</w:t>
      </w:r>
    </w:p>
    <w:p w14:paraId="31C5ADD6" w14:textId="77777777" w:rsidR="00930DB8" w:rsidRDefault="00FB0DAF">
      <w:pPr>
        <w:pStyle w:val="ProductList-Body"/>
      </w:pPr>
      <w:r>
        <w:rPr>
          <w:b/>
          <w:color w:val="00188F"/>
        </w:rPr>
        <w:t>Allocated Annual Commitment</w:t>
      </w:r>
      <w:r>
        <w:t xml:space="preserve"> means, if Customer elects annual invoicing, the portion of the Monetary Commitment allocated annually through the Enrollment term.</w:t>
      </w:r>
    </w:p>
    <w:p w14:paraId="07AABC0B" w14:textId="77777777" w:rsidR="00930DB8" w:rsidRDefault="00FB0DAF">
      <w:pPr>
        <w:pStyle w:val="ProductList-Body"/>
      </w:pPr>
      <w:r>
        <w:rPr>
          <w:b/>
          <w:color w:val="00188F"/>
        </w:rPr>
        <w:t>Azure Reservations</w:t>
      </w:r>
      <w:r>
        <w:t xml:space="preserve"> means an advanced purchase of eligible Microsoft Azure Services for a specified term and region (e.g. Reserved VM Instances, Reserved Software Instances, etc.).</w:t>
      </w:r>
    </w:p>
    <w:p w14:paraId="3BFCA88B" w14:textId="77777777" w:rsidR="00930DB8" w:rsidRDefault="00FB0DAF">
      <w:pPr>
        <w:pStyle w:val="ProductList-Body"/>
      </w:pPr>
      <w:r>
        <w:rPr>
          <w:b/>
          <w:color w:val="00188F"/>
        </w:rPr>
        <w:t>Consumption Rates</w:t>
      </w:r>
      <w:r>
        <w:t xml:space="preserve"> means the prices for Microsoft Azure Services or, for certain Microsoft Azure Service Plans, any usage in excess of a specified quantity. Consumption Rates may also be referred to as “Overage Rates” or “Overage” in other Microsoft or Microsoft Azure documents.</w:t>
      </w:r>
    </w:p>
    <w:p w14:paraId="66DABF53" w14:textId="77777777" w:rsidR="00930DB8" w:rsidRDefault="00FB0DAF">
      <w:pPr>
        <w:pStyle w:val="ProductList-Body"/>
      </w:pPr>
      <w:r>
        <w:rPr>
          <w:b/>
          <w:color w:val="00188F"/>
        </w:rPr>
        <w:t>Microsoft Azure Services Plan</w:t>
      </w:r>
      <w:r>
        <w:t xml:space="preserve"> means a subscription to one of the individual Microsoft Azure Services identified below as a Microsoft Azure Services Plan. Other than Azure Stack, Services purchased as a Microsoft Azure Services Plan are not eligible for the Hosting Exception in the Online Services Terms.</w:t>
      </w:r>
    </w:p>
    <w:p w14:paraId="70EAC364" w14:textId="77777777" w:rsidR="00930DB8" w:rsidRDefault="00FB0DAF">
      <w:pPr>
        <w:pStyle w:val="ProductList-Body"/>
      </w:pPr>
      <w:r>
        <w:rPr>
          <w:b/>
          <w:color w:val="00188F"/>
        </w:rPr>
        <w:t>Monetary Commitment</w:t>
      </w:r>
      <w:r>
        <w:t xml:space="preserve"> means the total monetary amount a customer commits to pay during the term of the subscription for its use of eligible Microsoft Azure Services.</w:t>
      </w:r>
    </w:p>
    <w:p w14:paraId="7956D746" w14:textId="77777777" w:rsidR="00930DB8" w:rsidRDefault="00FB0DAF">
      <w:pPr>
        <w:pStyle w:val="ProductList-Body"/>
      </w:pPr>
      <w:r>
        <w:t xml:space="preserve"> </w:t>
      </w:r>
    </w:p>
    <w:p w14:paraId="138D93B1" w14:textId="77777777" w:rsidR="00930DB8" w:rsidRDefault="00FB0DAF">
      <w:pPr>
        <w:pStyle w:val="ProductList-ClauseHeading"/>
        <w:outlineLvl w:val="2"/>
      </w:pPr>
      <w:r>
        <w:t>2. Subscription Term</w:t>
      </w:r>
    </w:p>
    <w:p w14:paraId="39679922" w14:textId="77777777" w:rsidR="00930DB8" w:rsidRDefault="00FB0DAF">
      <w:pPr>
        <w:pStyle w:val="ProductList-Body"/>
      </w:pPr>
      <w:r>
        <w:t>Except as described below for Azure Reservations, Customer may only subscribe to Microsoft Azure Services (including Microsoft Azure Services Plans) for a subscription term that ends on the end date of Customer’s Enrollment (“coterminous”). Customer must have at least two months remaining in its Enrollment term in order to subscribe to Microsoft Azure Services.</w:t>
      </w:r>
    </w:p>
    <w:p w14:paraId="566A9128" w14:textId="77777777" w:rsidR="00930DB8" w:rsidRDefault="00FB0DAF">
      <w:pPr>
        <w:pStyle w:val="ProductList-Body"/>
      </w:pPr>
      <w:r>
        <w:t xml:space="preserve"> </w:t>
      </w:r>
    </w:p>
    <w:p w14:paraId="514F8346" w14:textId="77777777" w:rsidR="00930DB8" w:rsidRDefault="00FB0DAF">
      <w:pPr>
        <w:pStyle w:val="ProductList-ClauseHeading"/>
        <w:outlineLvl w:val="2"/>
      </w:pPr>
      <w:r>
        <w:t>3. Purchasing Services</w:t>
      </w:r>
    </w:p>
    <w:p w14:paraId="726BE2CD" w14:textId="77777777" w:rsidR="00930DB8" w:rsidRDefault="00FB0DAF">
      <w:pPr>
        <w:pStyle w:val="ProductList-Body"/>
      </w:pPr>
      <w:r>
        <w:t>Microsoft Azure Services may be purchased in one or a combination of the following ways:</w:t>
      </w:r>
    </w:p>
    <w:p w14:paraId="2FE8D287" w14:textId="77777777" w:rsidR="00930DB8" w:rsidRDefault="00FB0DAF" w:rsidP="00EA4299">
      <w:pPr>
        <w:pStyle w:val="ProductList-Bullet"/>
        <w:numPr>
          <w:ilvl w:val="0"/>
          <w:numId w:val="32"/>
        </w:numPr>
      </w:pPr>
      <w:r>
        <w:rPr>
          <w:b/>
          <w:color w:val="00188F"/>
        </w:rPr>
        <w:t>Monetary Commitment</w:t>
      </w:r>
      <w:r>
        <w:t>: Customer will have access to its entire Monetary Commitment throughout the term of its Enrollment if Customer agrees to be invoiced for the full amount upfront (the “Fully Prepaid Option”). Alternatively, if Customer elects to be invoiced for its Monetary Commitment on an annual basis, Customer will have access to an Allocated Annual Commitment each year of the Enrollment (the “Annually Prepaid Option”). Under the Fully Prepaid Option, any unused Monetary Commitment will be forfeited at the end of the Enrollment, and under the Annually Prepaid Option, any unused Allocated Annual Commitment will be forfeited on the following Enrollment anniversary date. Customer may contact Microsoft or Customer’s reseller about increasing its Monetary Commitment or reducing its Allocated Annual Commitment for any future Enrollment anniversary. Customer’s reseller (if any) must process reductions with Microsoft prior to the next anniversary.</w:t>
      </w:r>
    </w:p>
    <w:p w14:paraId="11E148DB" w14:textId="77777777" w:rsidR="00930DB8" w:rsidRDefault="00FB0DAF" w:rsidP="00EA4299">
      <w:pPr>
        <w:pStyle w:val="ProductList-Bullet"/>
        <w:numPr>
          <w:ilvl w:val="0"/>
          <w:numId w:val="32"/>
        </w:numPr>
      </w:pPr>
      <w:r>
        <w:rPr>
          <w:b/>
          <w:color w:val="00188F"/>
        </w:rPr>
        <w:t>Consumption</w:t>
      </w:r>
      <w:r>
        <w:t xml:space="preserve">: Customer pays based on the amount of Microsoft Azure Services consumed during a billing period. Certain features of the Microsoft Azure Services may only be available for purchase on a consumption basis. </w:t>
      </w:r>
    </w:p>
    <w:p w14:paraId="0AB4BBCC" w14:textId="77777777" w:rsidR="00930DB8" w:rsidRDefault="00FB0DAF" w:rsidP="00EA4299">
      <w:pPr>
        <w:pStyle w:val="ProductList-Bullet"/>
        <w:numPr>
          <w:ilvl w:val="0"/>
          <w:numId w:val="32"/>
        </w:numPr>
      </w:pPr>
      <w:r>
        <w:rPr>
          <w:b/>
          <w:color w:val="00188F"/>
        </w:rPr>
        <w:t>Microsoft Azure Services Plan</w:t>
      </w:r>
      <w:r>
        <w:t>: Customer may be able to subscribe to a Microsoft Azure Service as a Microsoft Azure Services Plan.</w:t>
      </w:r>
    </w:p>
    <w:p w14:paraId="52954A77" w14:textId="77777777" w:rsidR="00930DB8" w:rsidRDefault="00FB0DAF" w:rsidP="00EA4299">
      <w:pPr>
        <w:pStyle w:val="ProductList-Bullet"/>
        <w:numPr>
          <w:ilvl w:val="0"/>
          <w:numId w:val="32"/>
        </w:numPr>
      </w:pPr>
      <w:r>
        <w:rPr>
          <w:b/>
          <w:color w:val="00188F"/>
        </w:rPr>
        <w:t>Automatic Provisioning</w:t>
      </w:r>
      <w:r>
        <w:t xml:space="preserve">: As part of the Server and Cloud Enrollment, Customers who have not ordered Microsoft Azure Services as part of their Enrollment may receive an activation email from Microsoft inviting them to provision Microsoft Azure Services under their Enrollment without a Monetary Commitment. </w:t>
      </w:r>
    </w:p>
    <w:p w14:paraId="44568A67" w14:textId="77777777" w:rsidR="00930DB8" w:rsidRDefault="00FB0DAF" w:rsidP="00EA4299">
      <w:pPr>
        <w:pStyle w:val="ProductList-Bullet"/>
        <w:numPr>
          <w:ilvl w:val="0"/>
          <w:numId w:val="32"/>
        </w:numPr>
      </w:pPr>
      <w:r>
        <w:rPr>
          <w:b/>
          <w:color w:val="00188F"/>
        </w:rPr>
        <w:t>Azure Reservations</w:t>
      </w:r>
      <w:r>
        <w:t>: Azure Reservations are purchased for specified terms of up to three years with a single upfront payment. Azure Reservations expire at the end of the specified term. Customer will not be refunded payment for unused Azure Reservations. Notwithstanding the terms in Customer’s volume licensing agreement, fixed pricing does not apply to Azure Reservations.  Azure Reservation pricing will be based on the available pricing at the time of each purchase.</w:t>
      </w:r>
    </w:p>
    <w:p w14:paraId="47085CB9" w14:textId="77777777" w:rsidR="00930DB8" w:rsidRDefault="00FB0DAF">
      <w:pPr>
        <w:pStyle w:val="ProductList-Body"/>
      </w:pPr>
      <w:r>
        <w:t xml:space="preserve"> </w:t>
      </w:r>
    </w:p>
    <w:p w14:paraId="26D9EDBD" w14:textId="77777777" w:rsidR="00930DB8" w:rsidRDefault="00FB0DAF">
      <w:pPr>
        <w:pStyle w:val="ProductList-ClauseHeading"/>
        <w:outlineLvl w:val="2"/>
      </w:pPr>
      <w:r>
        <w:t>4. Pricing</w:t>
      </w:r>
    </w:p>
    <w:p w14:paraId="11823EE9" w14:textId="77777777" w:rsidR="00930DB8" w:rsidRDefault="00FB0DAF">
      <w:pPr>
        <w:pStyle w:val="ProductList-Body"/>
      </w:pPr>
      <w:r>
        <w:t>Microsoft may offer lower prices to Customer (or Customer’s reseller) for individual Microsoft Azure Services during Customer’s Enrollment term on a permanent or temporary (promotional) basis.</w:t>
      </w:r>
    </w:p>
    <w:p w14:paraId="4CB41C8D" w14:textId="77777777" w:rsidR="00930DB8" w:rsidRDefault="00FB0DAF">
      <w:pPr>
        <w:pStyle w:val="ProductList-Body"/>
      </w:pPr>
      <w:r>
        <w:t xml:space="preserve"> </w:t>
      </w:r>
    </w:p>
    <w:p w14:paraId="34B837FF" w14:textId="77777777" w:rsidR="00930DB8" w:rsidRDefault="00FB0DAF">
      <w:pPr>
        <w:pStyle w:val="ProductList-ClauseHeading"/>
        <w:outlineLvl w:val="2"/>
      </w:pPr>
      <w:r>
        <w:t>5. Payment and Fees</w:t>
      </w:r>
    </w:p>
    <w:p w14:paraId="1A490542" w14:textId="77777777" w:rsidR="00930DB8" w:rsidRDefault="00FB0DAF" w:rsidP="00EA4299">
      <w:pPr>
        <w:pStyle w:val="ProductList-Bullet"/>
        <w:numPr>
          <w:ilvl w:val="0"/>
          <w:numId w:val="33"/>
        </w:numPr>
      </w:pPr>
      <w:r>
        <w:rPr>
          <w:b/>
          <w:color w:val="00188F"/>
        </w:rPr>
        <w:t>Using Monetary Commitment</w:t>
      </w:r>
      <w:r>
        <w:t>: Each month, Microsoft will deduct from Customer’s Monetary Commitment (or Allocated Annual Commitment, if applicable) the monetary value of Customer’s usage of eligible Microsoft Azure Services. Once Customer’s Monetary Commitment (or Allocated Annual Commitment, if applicable) balance has been exhausted, any additional usage will be invoiced at Consumption Rates (as described below).</w:t>
      </w:r>
    </w:p>
    <w:p w14:paraId="7E5B83B9" w14:textId="77777777" w:rsidR="00930DB8" w:rsidRDefault="00FB0DAF" w:rsidP="00EA4299">
      <w:pPr>
        <w:pStyle w:val="ProductList-Bullet"/>
        <w:numPr>
          <w:ilvl w:val="0"/>
          <w:numId w:val="33"/>
        </w:numPr>
      </w:pPr>
      <w:r>
        <w:rPr>
          <w:b/>
          <w:color w:val="00188F"/>
        </w:rPr>
        <w:t>Invoicing Monetary Commitment:</w:t>
      </w:r>
      <w:r>
        <w:t xml:space="preserve"> If Customer elects the Fully Prepaid Option, Monetary Commitment will be invoiced immediately. If Customers elects the Annually Prepaid Option, the first Allocated Annual Commitment will be invoiced immediately, and future Allocated Annual Commitments will be invoiced on the anniversary of the Enrollment effective date. </w:t>
      </w:r>
    </w:p>
    <w:p w14:paraId="17D94CBE" w14:textId="77777777" w:rsidR="00930DB8" w:rsidRDefault="00FB0DAF" w:rsidP="00EA4299">
      <w:pPr>
        <w:pStyle w:val="ProductList-Bullet"/>
        <w:numPr>
          <w:ilvl w:val="0"/>
          <w:numId w:val="33"/>
        </w:numPr>
      </w:pPr>
      <w:r>
        <w:rPr>
          <w:b/>
          <w:color w:val="00188F"/>
        </w:rPr>
        <w:t>Invoicing Monetary Commitment Overage</w:t>
      </w:r>
      <w:r>
        <w:t xml:space="preserve">: If Customer’s usage is higher than either its Monetary Commitment under the Fully Prepaid Option or its Allocated Annual Commitment under the Annually Prepaid Option, such excess will be invoiced at Consumption Rates to Customer (or its reseller) at the end of each Enrollment month. </w:t>
      </w:r>
    </w:p>
    <w:p w14:paraId="0661C44F" w14:textId="77777777" w:rsidR="00930DB8" w:rsidRDefault="00FB0DAF" w:rsidP="00EA4299">
      <w:pPr>
        <w:pStyle w:val="ProductList-Bullet"/>
        <w:numPr>
          <w:ilvl w:val="0"/>
          <w:numId w:val="33"/>
        </w:numPr>
      </w:pPr>
      <w:r>
        <w:rPr>
          <w:b/>
          <w:color w:val="00188F"/>
        </w:rPr>
        <w:t>Consumption Invoicing</w:t>
      </w:r>
      <w:r>
        <w:t xml:space="preserve">: If Customer provisions Microsoft Azure Services without a Monetary Commitment, it (or its reseller) will be invoiced monthly at Consumption Rates. All usage of the Microsoft Azure Services after the expiration or termination of Customer’s subscription term will be invoiced to Customer (or its reseller) at then-current Consumption Rates on a monthly basis. </w:t>
      </w:r>
    </w:p>
    <w:p w14:paraId="6FB4AF69" w14:textId="77777777" w:rsidR="00930DB8" w:rsidRDefault="00FB0DAF" w:rsidP="00EA4299">
      <w:pPr>
        <w:pStyle w:val="ProductList-Bullet"/>
        <w:numPr>
          <w:ilvl w:val="0"/>
          <w:numId w:val="33"/>
        </w:numPr>
      </w:pPr>
      <w:r>
        <w:rPr>
          <w:b/>
          <w:color w:val="00188F"/>
        </w:rPr>
        <w:t>Azure Services Plan Invoice</w:t>
      </w:r>
      <w:r>
        <w:t xml:space="preserve">: The purchase of a Microsoft Azure Services Plan will be invoiced to Customer (or its reseller) according to the terms of Customer’s volume licensing agreement governing payment terms for the order of Online Services generally. Monetary Commitment cannot be applied to the purchase of a Microsoft Azure Plan; provided, however, that if a Microsoft Azure Services Plan includes the purchase of an initial quantity of a service (“Initial Quantity”), Customer usage that exceeds the Initial Quantity will be billed at Consumption Rates, and Customer’s Monetary Commitment can be applied to such usage. </w:t>
      </w:r>
    </w:p>
    <w:p w14:paraId="01BA4F80" w14:textId="77777777" w:rsidR="00930DB8" w:rsidRDefault="00FB0DAF" w:rsidP="00EA4299">
      <w:pPr>
        <w:pStyle w:val="ProductList-Bullet"/>
        <w:numPr>
          <w:ilvl w:val="0"/>
          <w:numId w:val="33"/>
        </w:numPr>
      </w:pPr>
      <w:r>
        <w:rPr>
          <w:b/>
          <w:color w:val="00188F"/>
        </w:rPr>
        <w:t>Azure Reservations</w:t>
      </w:r>
      <w:r>
        <w:t xml:space="preserve">: The purchase of Azure Reservations will be deducted automatically from any available Monetary Commitment. If Customer has used all of its Monetary Commitment or if the cost of Azure Reservations exceeds the available Monetary Commitment balance at the time of purchase, the excess will be invoiced as otherwise provided in this “Payment and Fees” section. Azure Reservations Customer purchases via Azure.com will be charged against its credit card on file for the full upfront payment, or the charge will appear on its next invoice. Azure Reserved Instances for a virtual machine or Azure SQL Database services cover compute only (the base rate) and do not include the cost of the software (e.g., Windows Server or SQL Server), storage or back-up. Conversely, Azure Reserved Instances for software do not include the cost of compute. </w:t>
      </w:r>
    </w:p>
    <w:p w14:paraId="63889AD1" w14:textId="77777777" w:rsidR="00930DB8" w:rsidRDefault="00FB0DAF">
      <w:pPr>
        <w:pStyle w:val="ProductList-Body"/>
      </w:pPr>
      <w:r>
        <w:t xml:space="preserve"> </w:t>
      </w:r>
    </w:p>
    <w:p w14:paraId="0AA84269" w14:textId="77777777" w:rsidR="00930DB8" w:rsidRDefault="00FB0DAF">
      <w:pPr>
        <w:pStyle w:val="ProductList-ClauseHeading"/>
        <w:outlineLvl w:val="2"/>
      </w:pPr>
      <w:r>
        <w:t>6. Azure Reservation Options</w:t>
      </w:r>
    </w:p>
    <w:p w14:paraId="740871A2" w14:textId="77777777" w:rsidR="00930DB8" w:rsidRDefault="00FB0DAF">
      <w:pPr>
        <w:pStyle w:val="ProductList-Body"/>
      </w:pPr>
      <w:r>
        <w:t>The following options apply to Azure Reservations Customer has purchased.</w:t>
      </w:r>
    </w:p>
    <w:p w14:paraId="02FC5C9A" w14:textId="77777777" w:rsidR="00930DB8" w:rsidRDefault="00FB0DAF" w:rsidP="00EA4299">
      <w:pPr>
        <w:pStyle w:val="ProductList-Bullet"/>
        <w:numPr>
          <w:ilvl w:val="0"/>
          <w:numId w:val="34"/>
        </w:numPr>
      </w:pPr>
      <w:r>
        <w:rPr>
          <w:b/>
          <w:color w:val="00188F"/>
        </w:rPr>
        <w:t>Exchange</w:t>
      </w:r>
      <w:r>
        <w:t xml:space="preserve">: is an option that allows Customer to apply the monetary value of a remaining Azure Reservation term to the purchase of one or more new Azure Reservations of equal or greater monetary value for the same service. </w:t>
      </w:r>
    </w:p>
    <w:p w14:paraId="26792017" w14:textId="77777777" w:rsidR="00930DB8" w:rsidRDefault="00FB0DAF" w:rsidP="00EA4299">
      <w:pPr>
        <w:pStyle w:val="ProductList-Bullet"/>
        <w:numPr>
          <w:ilvl w:val="0"/>
          <w:numId w:val="34"/>
        </w:numPr>
      </w:pPr>
      <w:r>
        <w:rPr>
          <w:b/>
          <w:color w:val="00188F"/>
        </w:rPr>
        <w:t>Cancel</w:t>
      </w:r>
      <w:r>
        <w:t xml:space="preserve">: is an option that allows Customer to receive a prorated refund based on a remaining Azure Reservation term minus an early termination fee (currently 12 percent) and subject to a cancellation limit set by Microsoft (currently $50,000 per year). </w:t>
      </w:r>
    </w:p>
    <w:p w14:paraId="0FD0E947" w14:textId="77777777" w:rsidR="00930DB8" w:rsidRDefault="00FB0DAF" w:rsidP="00EA4299">
      <w:pPr>
        <w:pStyle w:val="ProductList-Bullet"/>
        <w:numPr>
          <w:ilvl w:val="0"/>
          <w:numId w:val="34"/>
        </w:numPr>
      </w:pPr>
      <w:r>
        <w:rPr>
          <w:b/>
          <w:color w:val="00188F"/>
        </w:rPr>
        <w:t>Assignment</w:t>
      </w:r>
      <w:r>
        <w:t xml:space="preserve">: allows Customer to apply an Azure Reservation to a single (scoped) subscription of the enrollments/account(shared). </w:t>
      </w:r>
    </w:p>
    <w:p w14:paraId="5C9207E2" w14:textId="77777777" w:rsidR="00930DB8" w:rsidRDefault="00FB0DAF">
      <w:pPr>
        <w:pStyle w:val="ProductList-Body"/>
      </w:pPr>
      <w:r>
        <w:t xml:space="preserve"> </w:t>
      </w:r>
    </w:p>
    <w:p w14:paraId="694540B1" w14:textId="77777777" w:rsidR="00930DB8" w:rsidRDefault="00FB0DAF">
      <w:pPr>
        <w:pStyle w:val="ProductList-ClauseHeading"/>
        <w:outlineLvl w:val="2"/>
      </w:pPr>
      <w:r>
        <w:t>7. Open License, Open Value and Open Value Subscription Programs</w:t>
      </w:r>
    </w:p>
    <w:p w14:paraId="20CFAD1B" w14:textId="77777777" w:rsidR="00930DB8" w:rsidRDefault="00FB0DAF">
      <w:pPr>
        <w:pStyle w:val="ProductList-SubClauseHeading"/>
        <w:outlineLvl w:val="3"/>
      </w:pPr>
      <w:r>
        <w:t>7.1 Definitions</w:t>
      </w:r>
    </w:p>
    <w:p w14:paraId="5A30A060" w14:textId="77777777" w:rsidR="00930DB8" w:rsidRDefault="00FB0DAF">
      <w:pPr>
        <w:pStyle w:val="ProductList-BodyIndented"/>
      </w:pPr>
      <w:r>
        <w:rPr>
          <w:b/>
          <w:color w:val="00188F"/>
        </w:rPr>
        <w:t>Consumption Rates</w:t>
      </w:r>
      <w:r>
        <w:t xml:space="preserve"> mean for purposes of the Open License, Open Value and Open Value Subscription agreements, prices for all Microsoft Azure Services.</w:t>
      </w:r>
    </w:p>
    <w:p w14:paraId="16856C3A" w14:textId="77777777" w:rsidR="00930DB8" w:rsidRDefault="00FB0DAF">
      <w:pPr>
        <w:pStyle w:val="ProductList-BodyIndented"/>
      </w:pPr>
      <w:r>
        <w:rPr>
          <w:b/>
          <w:color w:val="00188F"/>
        </w:rPr>
        <w:t>Portal</w:t>
      </w:r>
      <w:r>
        <w:t xml:space="preserve"> means the online portal through which Customer administers its Subscription.</w:t>
      </w:r>
    </w:p>
    <w:p w14:paraId="1795AF62" w14:textId="77777777" w:rsidR="00930DB8" w:rsidRDefault="00FB0DAF">
      <w:pPr>
        <w:pStyle w:val="ProductList-BodyIndented"/>
      </w:pPr>
      <w:r>
        <w:rPr>
          <w:b/>
          <w:color w:val="00188F"/>
        </w:rPr>
        <w:t>Subscription</w:t>
      </w:r>
      <w:r>
        <w:t xml:space="preserve"> means a subscription with a value set at time of order that can be redeemed for a quantity of Microsoft Azure Services.</w:t>
      </w:r>
    </w:p>
    <w:p w14:paraId="647612EC" w14:textId="77777777" w:rsidR="00930DB8" w:rsidRDefault="00FB0DAF">
      <w:pPr>
        <w:pStyle w:val="ProductList-BodyIndented"/>
      </w:pPr>
      <w:r>
        <w:t xml:space="preserve"> </w:t>
      </w:r>
    </w:p>
    <w:p w14:paraId="20C0DD26" w14:textId="77777777" w:rsidR="00930DB8" w:rsidRDefault="00FB0DAF">
      <w:pPr>
        <w:pStyle w:val="ProductList-SubClauseHeading"/>
        <w:outlineLvl w:val="3"/>
      </w:pPr>
      <w:r>
        <w:t>7.2 Subscription Term</w:t>
      </w:r>
    </w:p>
    <w:p w14:paraId="21F0C67C" w14:textId="77777777" w:rsidR="00930DB8" w:rsidRDefault="00FB0DAF">
      <w:pPr>
        <w:pStyle w:val="ProductList-BodyIndented"/>
      </w:pPr>
      <w:r>
        <w:t>The Subscription period starts at the time of product key redemption and not the time of order. Once the product key is redeemed, Microsoft will not accept return requests submitted by Microsoft’s partners. Subscriptions are valid for the earlier of 12 months or until the value is consumed. Subscriptions may not be combined. Customer may have multiple active Subscriptions. New Subscriptions can be purchased at any time.</w:t>
      </w:r>
    </w:p>
    <w:p w14:paraId="2CFB480F" w14:textId="77777777" w:rsidR="00930DB8" w:rsidRDefault="00FB0DAF">
      <w:pPr>
        <w:pStyle w:val="ProductList-BodyIndented"/>
      </w:pPr>
      <w:r>
        <w:t xml:space="preserve"> </w:t>
      </w:r>
    </w:p>
    <w:p w14:paraId="3F082617" w14:textId="77777777" w:rsidR="00930DB8" w:rsidRDefault="00FB0DAF">
      <w:pPr>
        <w:pStyle w:val="ProductList-ClauseHeading"/>
        <w:outlineLvl w:val="2"/>
      </w:pPr>
      <w:r>
        <w:t>8. Microsoft Azure Hybrid Benefit</w:t>
      </w:r>
    </w:p>
    <w:p w14:paraId="36AA1480" w14:textId="77777777" w:rsidR="00930DB8" w:rsidRDefault="00FB0DAF">
      <w:pPr>
        <w:pStyle w:val="ProductList-SubClauseHeading"/>
        <w:outlineLvl w:val="3"/>
      </w:pPr>
      <w:r>
        <w:t>8.1 Microsoft Azure Hybrid Benefit for Windows Server</w:t>
      </w:r>
    </w:p>
    <w:p w14:paraId="35E14BAA" w14:textId="77777777" w:rsidR="00930DB8" w:rsidRDefault="00FB0DAF">
      <w:pPr>
        <w:pStyle w:val="ProductList-BodyIndented"/>
      </w:pPr>
      <w:r>
        <w:t xml:space="preserve">Under the Microsoft Azure Hybrid Benefit for Windows Server, Customer may use Windows Server Virtual Machines on Microsoft Azure and pay for the cost of compute only (the “Base Instance”). Each Windows Server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and each set of 16 Windows Server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Customer to use Windows Server on Microsoft Azure on up to 16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allocated across two or fewer Azure Base Instances. Each additional set of 8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use on up to 8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and one Base Instance. Customer may use Standard or Datacenter.</w:t>
      </w:r>
    </w:p>
    <w:p w14:paraId="1F209872" w14:textId="77777777" w:rsidR="00930DB8" w:rsidRDefault="00FB0DAF">
      <w:pPr>
        <w:pStyle w:val="ProductList-BodyIndented"/>
      </w:pPr>
      <w:r>
        <w:t xml:space="preserve"> </w:t>
      </w:r>
    </w:p>
    <w:p w14:paraId="4084FF2B" w14:textId="77777777" w:rsidR="00930DB8" w:rsidRDefault="00FB0DAF">
      <w:pPr>
        <w:pStyle w:val="ProductList-BodyIndented"/>
      </w:pPr>
      <w:r>
        <w:t xml:space="preserve">Customer must indicate that it is using Windows Server under the Azure Hybrid Benefit for Windows Server when creating or configuring a virtual machine on Azure. The </w:t>
      </w:r>
      <w:hyperlink r:id="rId117">
        <w:r>
          <w:rPr>
            <w:color w:val="00467F"/>
            <w:u w:val="single"/>
          </w:rPr>
          <w:t>Online Services Terms</w:t>
        </w:r>
      </w:hyperlink>
      <w:r>
        <w:t xml:space="preserve"> govern use of Windows Server under this benefit.</w:t>
      </w:r>
    </w:p>
    <w:p w14:paraId="493DDF79" w14:textId="77777777" w:rsidR="00930DB8" w:rsidRDefault="00FB0DAF">
      <w:pPr>
        <w:pStyle w:val="ProductList-BodyIndented"/>
      </w:pPr>
      <w:r>
        <w:t xml:space="preserve"> </w:t>
      </w:r>
    </w:p>
    <w:p w14:paraId="65B31067" w14:textId="77777777" w:rsidR="00930DB8" w:rsidRDefault="00FB0DAF">
      <w:pPr>
        <w:pStyle w:val="ProductList-BodyIndented"/>
      </w:pPr>
      <w:r>
        <w:t xml:space="preserve">The Azure Hybrid Benefit for Windows Server provides additive rights to deploy and use the software when exercised in connection with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alternative rights when exercised in connection with Standard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Customer may not concurrently allocate a Standard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Azure Hybrid Benefit for Windows Server and assign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except on a one-time basis, for a period not to exceed 31 days, to allow Customer to migrate those workloads to Azure. Standard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deemed “assigned to Azure” when Customer uses Windows Server under the Azure Hybrid Benefit for Windows Server and may not be redeployed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for 90 days.</w:t>
      </w:r>
    </w:p>
    <w:p w14:paraId="21892B64" w14:textId="77777777" w:rsidR="00930DB8" w:rsidRDefault="00FB0DAF">
      <w:pPr>
        <w:pStyle w:val="ProductList-BodyIndented"/>
      </w:pPr>
      <w:r>
        <w:t xml:space="preserve"> </w:t>
      </w:r>
    </w:p>
    <w:p w14:paraId="26526B5A" w14:textId="77777777" w:rsidR="00930DB8" w:rsidRDefault="00FB0DAF">
      <w:pPr>
        <w:pStyle w:val="ProductList-SubClauseHeading"/>
        <w:outlineLvl w:val="3"/>
      </w:pPr>
      <w:r>
        <w:t>8.2 Microsoft Azure Hybrid Benefit for SQL Server</w:t>
      </w:r>
    </w:p>
    <w:p w14:paraId="42ED353C" w14:textId="77777777" w:rsidR="00930DB8" w:rsidRDefault="00FB0DAF">
      <w:pPr>
        <w:pStyle w:val="ProductList-BodyIndented"/>
      </w:pPr>
      <w:r>
        <w:t xml:space="preserve">Under the Microsoft Azure Hybrid Benefit for SQL Server, for each SQL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with SA (“Qualified License”), Customer may consume the Microsoft Azure Data Services identified in the table below in the indicated ratios. If a customer wishes to use Azure Hybrid Benefit for SQL Server to consume two or more Microsoft Azure Data Services, one or more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must be allocated for each service.</w:t>
      </w:r>
    </w:p>
    <w:p w14:paraId="21201AF6" w14:textId="77777777" w:rsidR="00930DB8" w:rsidRDefault="00FB0DAF">
      <w:pPr>
        <w:pStyle w:val="ProductList-BodyIndented"/>
      </w:pPr>
      <w:r>
        <w:t xml:space="preserve"> </w:t>
      </w:r>
    </w:p>
    <w:tbl>
      <w:tblPr>
        <w:tblStyle w:val="PURTable0"/>
        <w:tblW w:w="0" w:type="dxa"/>
        <w:tblLook w:val="04A0" w:firstRow="1" w:lastRow="0" w:firstColumn="1" w:lastColumn="0" w:noHBand="0" w:noVBand="1"/>
      </w:tblPr>
      <w:tblGrid>
        <w:gridCol w:w="3095"/>
        <w:gridCol w:w="3732"/>
        <w:gridCol w:w="3613"/>
      </w:tblGrid>
      <w:tr w:rsidR="00930DB8" w14:paraId="10CC154A" w14:textId="77777777">
        <w:trPr>
          <w:cnfStyle w:val="100000000000" w:firstRow="1" w:lastRow="0" w:firstColumn="0" w:lastColumn="0" w:oddVBand="0" w:evenVBand="0" w:oddHBand="0" w:evenHBand="0" w:firstRowFirstColumn="0" w:firstRowLastColumn="0" w:lastRowFirstColumn="0" w:lastRowLastColumn="0"/>
        </w:trPr>
        <w:tc>
          <w:tcPr>
            <w:tcW w:w="3540" w:type="dxa"/>
            <w:shd w:val="clear" w:color="auto" w:fill="0070C0"/>
          </w:tcPr>
          <w:p w14:paraId="67B712E0" w14:textId="77777777" w:rsidR="00930DB8" w:rsidRDefault="00FB0DAF">
            <w:pPr>
              <w:pStyle w:val="ProductList-TableBody"/>
            </w:pPr>
            <w:r>
              <w:rPr>
                <w:color w:val="FFFFFF"/>
              </w:rPr>
              <w:t>Qualified License</w:t>
            </w:r>
          </w:p>
        </w:tc>
        <w:tc>
          <w:tcPr>
            <w:tcW w:w="4280" w:type="dxa"/>
            <w:tcBorders>
              <w:bottom w:val="none" w:sz="4" w:space="0" w:color="6E6E6E"/>
            </w:tcBorders>
            <w:shd w:val="clear" w:color="auto" w:fill="0070C0"/>
          </w:tcPr>
          <w:p w14:paraId="755C0E76" w14:textId="77777777" w:rsidR="00930DB8" w:rsidRDefault="00FB0DAF">
            <w:pPr>
              <w:pStyle w:val="ProductList-TableBody"/>
            </w:pPr>
            <w:r>
              <w:rPr>
                <w:color w:val="FFFFFF"/>
              </w:rPr>
              <w:t>Microsoft Azure Data Service</w:t>
            </w:r>
          </w:p>
        </w:tc>
        <w:tc>
          <w:tcPr>
            <w:tcW w:w="4160" w:type="dxa"/>
            <w:shd w:val="clear" w:color="auto" w:fill="0070C0"/>
          </w:tcPr>
          <w:p w14:paraId="67A3C511" w14:textId="77777777" w:rsidR="00930DB8" w:rsidRDefault="00FB0DAF">
            <w:pPr>
              <w:pStyle w:val="ProductList-TableBody"/>
            </w:pPr>
            <w:r>
              <w:rPr>
                <w:color w:val="FFFFFF"/>
              </w:rPr>
              <w:t>Ratio of Qualified Licenses to Azure vCores</w:t>
            </w:r>
          </w:p>
        </w:tc>
      </w:tr>
      <w:tr w:rsidR="00930DB8" w14:paraId="1F8F846A" w14:textId="77777777">
        <w:tc>
          <w:tcPr>
            <w:tcW w:w="3540" w:type="dxa"/>
            <w:tcBorders>
              <w:left w:val="single" w:sz="4" w:space="0" w:color="6E6E6E"/>
              <w:bottom w:val="none" w:sz="4" w:space="0" w:color="6E6E6E"/>
              <w:right w:val="single" w:sz="4" w:space="0" w:color="6E6E6E"/>
            </w:tcBorders>
          </w:tcPr>
          <w:p w14:paraId="005971E2" w14:textId="77777777" w:rsidR="00930DB8" w:rsidRDefault="00FB0DAF">
            <w:pPr>
              <w:pStyle w:val="ProductList-TableBody"/>
            </w:pPr>
            <w:r>
              <w:t>SQL Server Enterprise (Core)</w:t>
            </w:r>
          </w:p>
        </w:tc>
        <w:tc>
          <w:tcPr>
            <w:tcW w:w="4280" w:type="dxa"/>
            <w:tcBorders>
              <w:top w:val="none" w:sz="4" w:space="0" w:color="6E6E6E"/>
              <w:left w:val="single" w:sz="4" w:space="0" w:color="6E6E6E"/>
              <w:right w:val="single" w:sz="4" w:space="0" w:color="6E6E6E"/>
            </w:tcBorders>
          </w:tcPr>
          <w:p w14:paraId="02728ED9" w14:textId="77777777" w:rsidR="00930DB8" w:rsidRDefault="00FB0DAF">
            <w:pPr>
              <w:pStyle w:val="ProductList-TableBody"/>
            </w:pPr>
            <w:r>
              <w:t>Azure SQL Database (Managed Instance, Elastic Pool and Single Database) – General Purpose</w:t>
            </w:r>
          </w:p>
        </w:tc>
        <w:tc>
          <w:tcPr>
            <w:tcW w:w="4160" w:type="dxa"/>
            <w:tcBorders>
              <w:left w:val="single" w:sz="4" w:space="0" w:color="6E6E6E"/>
              <w:bottom w:val="single" w:sz="4" w:space="0" w:color="6E6E6E"/>
              <w:right w:val="single" w:sz="4" w:space="0" w:color="6E6E6E"/>
            </w:tcBorders>
          </w:tcPr>
          <w:p w14:paraId="7FDEC098" w14:textId="77777777" w:rsidR="00930DB8" w:rsidRDefault="00FB0DAF">
            <w:pPr>
              <w:pStyle w:val="ProductList-TableBody"/>
            </w:pPr>
            <w:r>
              <w:t>1 Core License:4 vCores</w:t>
            </w:r>
          </w:p>
        </w:tc>
      </w:tr>
      <w:tr w:rsidR="00930DB8" w14:paraId="1E606459" w14:textId="77777777">
        <w:tc>
          <w:tcPr>
            <w:tcW w:w="3540" w:type="dxa"/>
            <w:tcBorders>
              <w:top w:val="none" w:sz="4" w:space="0" w:color="6E6E6E"/>
              <w:left w:val="single" w:sz="4" w:space="0" w:color="6E6E6E"/>
              <w:bottom w:val="none" w:sz="4" w:space="0" w:color="6E6E6E"/>
            </w:tcBorders>
          </w:tcPr>
          <w:p w14:paraId="5FD79E36" w14:textId="77777777" w:rsidR="00930DB8" w:rsidRDefault="00FB0DAF">
            <w:pPr>
              <w:pStyle w:val="ProductList-TableBody"/>
            </w:pPr>
            <w:r>
              <w:t xml:space="preserve"> </w:t>
            </w:r>
          </w:p>
        </w:tc>
        <w:tc>
          <w:tcPr>
            <w:tcW w:w="4280" w:type="dxa"/>
          </w:tcPr>
          <w:p w14:paraId="6DDD774C" w14:textId="77777777" w:rsidR="00930DB8" w:rsidRDefault="00FB0DAF">
            <w:pPr>
              <w:pStyle w:val="ProductList-TableBody"/>
            </w:pPr>
            <w:r>
              <w:t xml:space="preserve">Azure SQL Database (Managed Instance, Elastic Pool and Single Database) – Business Critical </w:t>
            </w:r>
          </w:p>
        </w:tc>
        <w:tc>
          <w:tcPr>
            <w:tcW w:w="4160" w:type="dxa"/>
            <w:tcBorders>
              <w:top w:val="single" w:sz="4" w:space="0" w:color="6E6E6E"/>
              <w:bottom w:val="single" w:sz="4" w:space="0" w:color="6E6E6E"/>
              <w:right w:val="single" w:sz="4" w:space="0" w:color="6E6E6E"/>
            </w:tcBorders>
          </w:tcPr>
          <w:p w14:paraId="64369E36" w14:textId="77777777" w:rsidR="00930DB8" w:rsidRDefault="00FB0DAF">
            <w:pPr>
              <w:pStyle w:val="ProductList-TableBody"/>
            </w:pPr>
            <w:r>
              <w:t>1 Core License:1 vCore</w:t>
            </w:r>
          </w:p>
        </w:tc>
      </w:tr>
      <w:tr w:rsidR="00930DB8" w14:paraId="455F5BA1" w14:textId="77777777">
        <w:tc>
          <w:tcPr>
            <w:tcW w:w="3540" w:type="dxa"/>
            <w:tcBorders>
              <w:top w:val="none" w:sz="4" w:space="0" w:color="6E6E6E"/>
              <w:left w:val="single" w:sz="4" w:space="0" w:color="6E6E6E"/>
              <w:bottom w:val="none" w:sz="4" w:space="0" w:color="6E6E6E"/>
            </w:tcBorders>
          </w:tcPr>
          <w:p w14:paraId="72F65EEE" w14:textId="77777777" w:rsidR="00930DB8" w:rsidRDefault="00FB0DAF">
            <w:pPr>
              <w:pStyle w:val="ProductList-TableBody"/>
            </w:pPr>
            <w:r>
              <w:t xml:space="preserve"> </w:t>
            </w:r>
          </w:p>
        </w:tc>
        <w:tc>
          <w:tcPr>
            <w:tcW w:w="4280" w:type="dxa"/>
          </w:tcPr>
          <w:p w14:paraId="70A4BDEE" w14:textId="77777777" w:rsidR="00930DB8" w:rsidRDefault="00FB0DAF">
            <w:pPr>
              <w:pStyle w:val="ProductList-TableBody"/>
            </w:pPr>
            <w:r>
              <w:t>Azure SQL Database (Managed Instance and Single Database) - Hyperscale</w:t>
            </w:r>
          </w:p>
        </w:tc>
        <w:tc>
          <w:tcPr>
            <w:tcW w:w="4160" w:type="dxa"/>
            <w:tcBorders>
              <w:top w:val="single" w:sz="4" w:space="0" w:color="6E6E6E"/>
              <w:bottom w:val="single" w:sz="4" w:space="0" w:color="6E6E6E"/>
              <w:right w:val="single" w:sz="4" w:space="0" w:color="6E6E6E"/>
            </w:tcBorders>
          </w:tcPr>
          <w:p w14:paraId="7B173BD5" w14:textId="77777777" w:rsidR="00930DB8" w:rsidRDefault="00FB0DAF">
            <w:pPr>
              <w:pStyle w:val="ProductList-TableBody"/>
            </w:pPr>
            <w:r>
              <w:t>1 Core License:4 vCore</w:t>
            </w:r>
          </w:p>
        </w:tc>
      </w:tr>
      <w:tr w:rsidR="00930DB8" w14:paraId="15D74CB7" w14:textId="77777777">
        <w:tc>
          <w:tcPr>
            <w:tcW w:w="3540" w:type="dxa"/>
            <w:tcBorders>
              <w:top w:val="none" w:sz="4" w:space="0" w:color="6E6E6E"/>
              <w:left w:val="single" w:sz="4" w:space="0" w:color="6E6E6E"/>
              <w:bottom w:val="none" w:sz="4" w:space="0" w:color="6E6E6E"/>
              <w:right w:val="single" w:sz="4" w:space="0" w:color="6E6E6E"/>
            </w:tcBorders>
          </w:tcPr>
          <w:p w14:paraId="764B1610" w14:textId="77777777" w:rsidR="00930DB8" w:rsidRDefault="00FB0DAF">
            <w:pPr>
              <w:pStyle w:val="ProductList-TableBody"/>
            </w:pPr>
            <w:r>
              <w:t xml:space="preserve"> </w:t>
            </w:r>
          </w:p>
        </w:tc>
        <w:tc>
          <w:tcPr>
            <w:tcW w:w="4280" w:type="dxa"/>
            <w:tcBorders>
              <w:left w:val="single" w:sz="4" w:space="0" w:color="6E6E6E"/>
              <w:bottom w:val="single" w:sz="4" w:space="0" w:color="6E6E6E"/>
              <w:right w:val="single" w:sz="4" w:space="0" w:color="6E6E6E"/>
            </w:tcBorders>
          </w:tcPr>
          <w:p w14:paraId="399A5734" w14:textId="77777777" w:rsidR="00930DB8" w:rsidRDefault="00FB0DAF">
            <w:pPr>
              <w:pStyle w:val="ProductList-TableBody"/>
            </w:pPr>
            <w:r>
              <w:t>Azure Data Factory SQL Server Integration Services (Enterprise)</w:t>
            </w:r>
          </w:p>
        </w:tc>
        <w:tc>
          <w:tcPr>
            <w:tcW w:w="4160" w:type="dxa"/>
            <w:tcBorders>
              <w:top w:val="single" w:sz="4" w:space="0" w:color="6E6E6E"/>
              <w:left w:val="single" w:sz="4" w:space="0" w:color="6E6E6E"/>
              <w:bottom w:val="single" w:sz="4" w:space="0" w:color="6E6E6E"/>
              <w:right w:val="single" w:sz="4" w:space="0" w:color="6E6E6E"/>
            </w:tcBorders>
          </w:tcPr>
          <w:p w14:paraId="7110353D" w14:textId="77777777" w:rsidR="00930DB8" w:rsidRDefault="00FB0DAF">
            <w:pPr>
              <w:pStyle w:val="ProductList-TableBody"/>
            </w:pPr>
            <w:r>
              <w:t>1 Core License:1 vCore</w:t>
            </w:r>
          </w:p>
        </w:tc>
      </w:tr>
      <w:tr w:rsidR="00930DB8" w14:paraId="3300125F" w14:textId="77777777">
        <w:tc>
          <w:tcPr>
            <w:tcW w:w="3540" w:type="dxa"/>
            <w:tcBorders>
              <w:top w:val="none" w:sz="4" w:space="0" w:color="6E6E6E"/>
              <w:left w:val="single" w:sz="4" w:space="0" w:color="6E6E6E"/>
              <w:bottom w:val="single" w:sz="4" w:space="0" w:color="6E6E6E"/>
              <w:right w:val="single" w:sz="4" w:space="0" w:color="6E6E6E"/>
            </w:tcBorders>
          </w:tcPr>
          <w:p w14:paraId="7FA6BD27" w14:textId="77777777" w:rsidR="00930DB8" w:rsidRDefault="00FB0DAF">
            <w:pPr>
              <w:pStyle w:val="ProductList-TableBody"/>
            </w:pPr>
            <w:r>
              <w:t xml:space="preserve"> </w:t>
            </w:r>
          </w:p>
        </w:tc>
        <w:tc>
          <w:tcPr>
            <w:tcW w:w="4280" w:type="dxa"/>
            <w:tcBorders>
              <w:top w:val="single" w:sz="4" w:space="0" w:color="6E6E6E"/>
              <w:left w:val="single" w:sz="4" w:space="0" w:color="6E6E6E"/>
              <w:right w:val="single" w:sz="4" w:space="0" w:color="6E6E6E"/>
            </w:tcBorders>
          </w:tcPr>
          <w:p w14:paraId="3AB3759B" w14:textId="77777777" w:rsidR="00930DB8" w:rsidRDefault="00FB0DAF">
            <w:pPr>
              <w:pStyle w:val="ProductList-TableBody"/>
            </w:pPr>
            <w:r>
              <w:t>SQL Server Enterprise Virtual Machines</w:t>
            </w:r>
          </w:p>
        </w:tc>
        <w:tc>
          <w:tcPr>
            <w:tcW w:w="4160" w:type="dxa"/>
            <w:tcBorders>
              <w:top w:val="single" w:sz="4" w:space="0" w:color="6E6E6E"/>
              <w:left w:val="single" w:sz="4" w:space="0" w:color="6E6E6E"/>
              <w:bottom w:val="single" w:sz="4" w:space="0" w:color="6E6E6E"/>
              <w:right w:val="single" w:sz="4" w:space="0" w:color="6E6E6E"/>
            </w:tcBorders>
          </w:tcPr>
          <w:p w14:paraId="11B39FA4" w14:textId="77777777" w:rsidR="00930DB8" w:rsidRDefault="00FB0DAF">
            <w:pPr>
              <w:pStyle w:val="ProductList-TableBody"/>
            </w:pPr>
            <w:r>
              <w:t>1 Core License</w:t>
            </w:r>
            <w:r>
              <w:rPr>
                <w:vertAlign w:val="superscript"/>
              </w:rPr>
              <w:t>1</w:t>
            </w:r>
            <w:r>
              <w:t>:1 vCore</w:t>
            </w:r>
          </w:p>
        </w:tc>
      </w:tr>
      <w:tr w:rsidR="00930DB8" w14:paraId="3FE58829" w14:textId="77777777">
        <w:tc>
          <w:tcPr>
            <w:tcW w:w="3540" w:type="dxa"/>
            <w:tcBorders>
              <w:top w:val="single" w:sz="4" w:space="0" w:color="6E6E6E"/>
              <w:left w:val="single" w:sz="4" w:space="0" w:color="6E6E6E"/>
              <w:bottom w:val="none" w:sz="4" w:space="0" w:color="6E6E6E"/>
            </w:tcBorders>
          </w:tcPr>
          <w:p w14:paraId="24CD9E68" w14:textId="77777777" w:rsidR="00930DB8" w:rsidRDefault="00FB0DAF">
            <w:pPr>
              <w:pStyle w:val="ProductList-TableBody"/>
            </w:pPr>
            <w:r>
              <w:t>SQL Server Standard (Core)</w:t>
            </w:r>
          </w:p>
        </w:tc>
        <w:tc>
          <w:tcPr>
            <w:tcW w:w="4280" w:type="dxa"/>
          </w:tcPr>
          <w:p w14:paraId="7F42B1BA" w14:textId="77777777" w:rsidR="00930DB8" w:rsidRDefault="00FB0DAF">
            <w:pPr>
              <w:pStyle w:val="ProductList-TableBody"/>
            </w:pPr>
            <w:r>
              <w:t>Azure SQL Database (Managed Instance, Elastic Pool and Single Database) – General Purpose</w:t>
            </w:r>
          </w:p>
        </w:tc>
        <w:tc>
          <w:tcPr>
            <w:tcW w:w="4160" w:type="dxa"/>
            <w:tcBorders>
              <w:top w:val="single" w:sz="4" w:space="0" w:color="6E6E6E"/>
              <w:bottom w:val="single" w:sz="4" w:space="0" w:color="6E6E6E"/>
              <w:right w:val="single" w:sz="4" w:space="0" w:color="6E6E6E"/>
            </w:tcBorders>
          </w:tcPr>
          <w:p w14:paraId="3CA92462" w14:textId="77777777" w:rsidR="00930DB8" w:rsidRDefault="00FB0DAF">
            <w:pPr>
              <w:pStyle w:val="ProductList-TableBody"/>
            </w:pPr>
            <w:r>
              <w:t>1 Core License:1 vCore</w:t>
            </w:r>
          </w:p>
        </w:tc>
      </w:tr>
      <w:tr w:rsidR="00930DB8" w14:paraId="51536228" w14:textId="77777777">
        <w:tc>
          <w:tcPr>
            <w:tcW w:w="3540" w:type="dxa"/>
            <w:tcBorders>
              <w:top w:val="none" w:sz="4" w:space="0" w:color="6E6E6E"/>
              <w:left w:val="single" w:sz="4" w:space="0" w:color="6E6E6E"/>
              <w:bottom w:val="none" w:sz="4" w:space="0" w:color="6E6E6E"/>
            </w:tcBorders>
          </w:tcPr>
          <w:p w14:paraId="63A56E73" w14:textId="77777777" w:rsidR="00930DB8" w:rsidRDefault="00FB0DAF">
            <w:pPr>
              <w:pStyle w:val="ProductList-TableBody"/>
            </w:pPr>
            <w:r>
              <w:t xml:space="preserve"> </w:t>
            </w:r>
          </w:p>
        </w:tc>
        <w:tc>
          <w:tcPr>
            <w:tcW w:w="4280" w:type="dxa"/>
          </w:tcPr>
          <w:p w14:paraId="5C8B1EA6" w14:textId="77777777" w:rsidR="00930DB8" w:rsidRDefault="00FB0DAF">
            <w:pPr>
              <w:pStyle w:val="ProductList-TableBody"/>
            </w:pPr>
            <w:r>
              <w:t>Azure SQL Database (Managed Instance and Single Database) - Hyperscale</w:t>
            </w:r>
          </w:p>
        </w:tc>
        <w:tc>
          <w:tcPr>
            <w:tcW w:w="4160" w:type="dxa"/>
            <w:tcBorders>
              <w:top w:val="single" w:sz="4" w:space="0" w:color="6E6E6E"/>
              <w:bottom w:val="single" w:sz="4" w:space="0" w:color="6E6E6E"/>
              <w:right w:val="single" w:sz="4" w:space="0" w:color="6E6E6E"/>
            </w:tcBorders>
          </w:tcPr>
          <w:p w14:paraId="60239D38" w14:textId="77777777" w:rsidR="00930DB8" w:rsidRDefault="00FB0DAF">
            <w:pPr>
              <w:pStyle w:val="ProductList-TableBody"/>
            </w:pPr>
            <w:r>
              <w:t>1 Core License:1 vCore</w:t>
            </w:r>
          </w:p>
        </w:tc>
      </w:tr>
      <w:tr w:rsidR="00930DB8" w14:paraId="3E8431E8" w14:textId="77777777">
        <w:tc>
          <w:tcPr>
            <w:tcW w:w="3540" w:type="dxa"/>
            <w:tcBorders>
              <w:top w:val="none" w:sz="4" w:space="0" w:color="6E6E6E"/>
              <w:left w:val="single" w:sz="4" w:space="0" w:color="6E6E6E"/>
              <w:bottom w:val="none" w:sz="4" w:space="0" w:color="6E6E6E"/>
              <w:right w:val="single" w:sz="4" w:space="0" w:color="6E6E6E"/>
            </w:tcBorders>
          </w:tcPr>
          <w:p w14:paraId="06E97931" w14:textId="77777777" w:rsidR="00930DB8" w:rsidRDefault="00FB0DAF">
            <w:pPr>
              <w:pStyle w:val="ProductList-TableBody"/>
            </w:pPr>
            <w:r>
              <w:t xml:space="preserve"> </w:t>
            </w:r>
          </w:p>
        </w:tc>
        <w:tc>
          <w:tcPr>
            <w:tcW w:w="4280" w:type="dxa"/>
            <w:tcBorders>
              <w:left w:val="single" w:sz="4" w:space="0" w:color="6E6E6E"/>
              <w:bottom w:val="single" w:sz="4" w:space="0" w:color="6E6E6E"/>
              <w:right w:val="single" w:sz="4" w:space="0" w:color="6E6E6E"/>
            </w:tcBorders>
          </w:tcPr>
          <w:p w14:paraId="45DB0C6A" w14:textId="77777777" w:rsidR="00930DB8" w:rsidRDefault="00FB0DAF">
            <w:pPr>
              <w:pStyle w:val="ProductList-TableBody"/>
            </w:pPr>
            <w:r>
              <w:t>Azure Data Factory SQL Server Integration Services (Standard)</w:t>
            </w:r>
          </w:p>
        </w:tc>
        <w:tc>
          <w:tcPr>
            <w:tcW w:w="4160" w:type="dxa"/>
            <w:tcBorders>
              <w:top w:val="single" w:sz="4" w:space="0" w:color="6E6E6E"/>
              <w:left w:val="single" w:sz="4" w:space="0" w:color="6E6E6E"/>
              <w:bottom w:val="single" w:sz="4" w:space="0" w:color="6E6E6E"/>
              <w:right w:val="single" w:sz="4" w:space="0" w:color="6E6E6E"/>
            </w:tcBorders>
          </w:tcPr>
          <w:p w14:paraId="7F782083" w14:textId="77777777" w:rsidR="00930DB8" w:rsidRDefault="00FB0DAF">
            <w:pPr>
              <w:pStyle w:val="ProductList-TableBody"/>
            </w:pPr>
            <w:r>
              <w:t>1 Core License: 1 vCore</w:t>
            </w:r>
          </w:p>
        </w:tc>
      </w:tr>
      <w:tr w:rsidR="00930DB8" w14:paraId="0DC66826" w14:textId="77777777">
        <w:tc>
          <w:tcPr>
            <w:tcW w:w="3540" w:type="dxa"/>
            <w:tcBorders>
              <w:top w:val="none" w:sz="4" w:space="0" w:color="6E6E6E"/>
              <w:left w:val="single" w:sz="4" w:space="0" w:color="6E6E6E"/>
              <w:bottom w:val="single" w:sz="4" w:space="0" w:color="6E6E6E"/>
              <w:right w:val="single" w:sz="4" w:space="0" w:color="6E6E6E"/>
            </w:tcBorders>
          </w:tcPr>
          <w:p w14:paraId="707B75E8" w14:textId="77777777" w:rsidR="00930DB8" w:rsidRDefault="00FB0DAF">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4B67434F" w14:textId="77777777" w:rsidR="00930DB8" w:rsidRDefault="00FB0DAF">
            <w:pPr>
              <w:pStyle w:val="ProductList-TableBody"/>
            </w:pPr>
            <w:r>
              <w:t>SQL Server Standard Virtual Machines</w:t>
            </w:r>
          </w:p>
        </w:tc>
        <w:tc>
          <w:tcPr>
            <w:tcW w:w="4160" w:type="dxa"/>
            <w:tcBorders>
              <w:top w:val="single" w:sz="4" w:space="0" w:color="6E6E6E"/>
              <w:left w:val="single" w:sz="4" w:space="0" w:color="6E6E6E"/>
              <w:bottom w:val="single" w:sz="4" w:space="0" w:color="6E6E6E"/>
              <w:right w:val="single" w:sz="4" w:space="0" w:color="6E6E6E"/>
            </w:tcBorders>
          </w:tcPr>
          <w:p w14:paraId="538E1B9E" w14:textId="77777777" w:rsidR="00930DB8" w:rsidRDefault="00FB0DAF">
            <w:pPr>
              <w:pStyle w:val="ProductList-TableBody"/>
            </w:pPr>
            <w:r>
              <w:t>1 Core License</w:t>
            </w:r>
            <w:r>
              <w:rPr>
                <w:vertAlign w:val="superscript"/>
              </w:rPr>
              <w:t>1</w:t>
            </w:r>
            <w:r>
              <w:t>:1 vCore</w:t>
            </w:r>
          </w:p>
        </w:tc>
      </w:tr>
    </w:tbl>
    <w:p w14:paraId="0F9634ED" w14:textId="77777777" w:rsidR="00930DB8" w:rsidRDefault="00FB0DAF">
      <w:pPr>
        <w:pStyle w:val="ProductList-BodyIndented"/>
      </w:pPr>
      <w:r>
        <w:rPr>
          <w:vertAlign w:val="superscript"/>
        </w:rPr>
        <w:t>1</w:t>
      </w:r>
      <w:r>
        <w:rPr>
          <w:i/>
        </w:rPr>
        <w:t>Subject to a minimum of four Core Licenses per Virtual Machine.</w:t>
      </w:r>
    </w:p>
    <w:p w14:paraId="107927A4" w14:textId="77777777" w:rsidR="00930DB8" w:rsidRDefault="00FB0DAF">
      <w:pPr>
        <w:pStyle w:val="ProductList-BodyIndented"/>
      </w:pPr>
      <w:r>
        <w:t xml:space="preserve"> </w:t>
      </w:r>
    </w:p>
    <w:p w14:paraId="12F27341" w14:textId="77777777" w:rsidR="00930DB8" w:rsidRDefault="00FB0DAF">
      <w:pPr>
        <w:pStyle w:val="ProductList-BodyIndented"/>
      </w:pPr>
      <w:r>
        <w:t xml:space="preserve">With Azure Hybrid Benefit for SQL Server, customers will not be charged for the usage of a Microsoft Azure Data Service, but they must still pay for the cost of compute (i.e., the base rate), storage, and back-up, as well as I/O associated with their use of the services (as applicable).  Customers must indicate that they are using Azure SQL Database (Managed Instance, Elastic Pool, and Single Database), Azure Data Factory SQL Server Integration Services, or SQL Server Virtual Machines under Azure Hybrid Benefit for SQL Server when configuring workloads on Azure. Customers may supplement workloads running under Azure Hybrid Benefit for SQL Server with fully metered Azure services.  </w:t>
      </w:r>
    </w:p>
    <w:p w14:paraId="7A3C52AF" w14:textId="77777777" w:rsidR="00930DB8" w:rsidRDefault="00FB0DAF">
      <w:pPr>
        <w:pStyle w:val="ProductList-BodyIndented"/>
      </w:pPr>
      <w:r>
        <w:t xml:space="preserve"> </w:t>
      </w:r>
    </w:p>
    <w:p w14:paraId="773D0E1D" w14:textId="77777777" w:rsidR="00930DB8" w:rsidRDefault="00FB0DAF">
      <w:pPr>
        <w:pStyle w:val="ProductList-BodyIndented"/>
      </w:pPr>
      <w:r>
        <w:t xml:space="preserve">Customer may not concurrently allocate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Azure Hybrid Benefit for SQL Server and assign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shared servers under License Mobility through Software Assurance or (b) a Server dedicated to its use, except on a one-time basis, for a period not to exceed 180 days, to allow Customer to migrate those workloads to Azure. </w:t>
      </w:r>
    </w:p>
    <w:p w14:paraId="7C536930" w14:textId="77777777" w:rsidR="00930DB8" w:rsidRDefault="00FB0DAF">
      <w:pPr>
        <w:pStyle w:val="ProductList-BodyIndented"/>
      </w:pPr>
      <w:r>
        <w:t xml:space="preserve"> </w:t>
      </w:r>
    </w:p>
    <w:p w14:paraId="26F763FB" w14:textId="77777777" w:rsidR="00930DB8" w:rsidRDefault="00FB0DAF">
      <w:pPr>
        <w:pStyle w:val="ProductList-BodyIndented"/>
      </w:pPr>
      <w:r>
        <w:t xml:space="preserve">Customer may reassign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allocated for use with Azure Hybrid Benefit for SQL Server to a Server dedicated to Customer or to shared servers under License Mobility through Software Assurance, provided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must remain allocated for use under this benefit for a minimum of 90 days after a workload is migrated. </w:t>
      </w:r>
    </w:p>
    <w:p w14:paraId="7BC34C4D" w14:textId="77777777" w:rsidR="00930DB8" w:rsidRDefault="00FB0DAF">
      <w:pPr>
        <w:pStyle w:val="ProductList-BodyIndented"/>
      </w:pPr>
      <w:r>
        <w:t xml:space="preserve"> </w:t>
      </w:r>
    </w:p>
    <w:p w14:paraId="0E53280D" w14:textId="77777777" w:rsidR="00930DB8" w:rsidRDefault="00FB0DAF">
      <w:pPr>
        <w:pStyle w:val="ProductList-SubClauseHeading"/>
        <w:outlineLvl w:val="3"/>
      </w:pPr>
      <w:r>
        <w:t>8.2.1 Fail-over Rights</w:t>
      </w:r>
    </w:p>
    <w:p w14:paraId="27343ACA" w14:textId="77777777" w:rsidR="00930DB8" w:rsidRDefault="00FB0DAF">
      <w:pPr>
        <w:pStyle w:val="ProductList-BodyIndented"/>
      </w:pPr>
      <w:r>
        <w:t xml:space="preserve">When allocating SQL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use with SQL Server Virtual Machines under the Azure Hybrid Benefit for SQL Server, Customer may also run passive fail-over Instances on Microsoft Azure in anticipation of a fail-over event. The number of licenses that otherwise would be required to run the passive fail-over Instances must not exceed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to run the corresponding SQL Server Virtual Machine under the Azure Hybrid Benefit.</w:t>
      </w:r>
    </w:p>
    <w:p w14:paraId="19C0167A" w14:textId="77777777" w:rsidR="00930DB8" w:rsidRDefault="00FB0DAF">
      <w:pPr>
        <w:pStyle w:val="ProductList-BodyIndented"/>
      </w:pPr>
      <w:r>
        <w:t xml:space="preserve"> </w:t>
      </w:r>
    </w:p>
    <w:p w14:paraId="792AF78C" w14:textId="77777777" w:rsidR="00930DB8" w:rsidRDefault="00FB0DAF">
      <w:pPr>
        <w:pStyle w:val="ProductList-Offering2HeadingNoBorder"/>
        <w:outlineLvl w:val="2"/>
      </w:pPr>
      <w:bookmarkStart w:id="216" w:name="_Sec625"/>
      <w:r>
        <w:t>Microsoft Azure Services</w:t>
      </w:r>
      <w:bookmarkEnd w:id="216"/>
      <w:r>
        <w:fldChar w:fldCharType="begin"/>
      </w:r>
      <w:r>
        <w:instrText xml:space="preserve"> TC "</w:instrText>
      </w:r>
      <w:bookmarkStart w:id="217" w:name="_Toc8575888"/>
      <w:r>
        <w:instrText>Microsoft Azure Services</w:instrText>
      </w:r>
      <w:bookmarkEnd w:id="217"/>
      <w:r>
        <w:instrText>" \l 3</w:instrText>
      </w:r>
      <w:r>
        <w:fldChar w:fldCharType="end"/>
      </w:r>
    </w:p>
    <w:p w14:paraId="00679CAA" w14:textId="77777777" w:rsidR="00930DB8" w:rsidRDefault="00FB0DAF">
      <w:pPr>
        <w:pStyle w:val="ProductList-Offering1SubSection"/>
        <w:outlineLvl w:val="3"/>
      </w:pPr>
      <w:bookmarkStart w:id="218" w:name="_Sec705"/>
      <w:r>
        <w:t>1. Program Availability</w:t>
      </w:r>
      <w:bookmarkEnd w:id="218"/>
    </w:p>
    <w:tbl>
      <w:tblPr>
        <w:tblStyle w:val="PURTable"/>
        <w:tblW w:w="0" w:type="dxa"/>
        <w:tblLook w:val="04A0" w:firstRow="1" w:lastRow="0" w:firstColumn="1" w:lastColumn="0" w:noHBand="0" w:noVBand="1"/>
      </w:tblPr>
      <w:tblGrid>
        <w:gridCol w:w="4211"/>
        <w:gridCol w:w="707"/>
        <w:gridCol w:w="696"/>
        <w:gridCol w:w="701"/>
        <w:gridCol w:w="712"/>
        <w:gridCol w:w="728"/>
        <w:gridCol w:w="828"/>
        <w:gridCol w:w="704"/>
        <w:gridCol w:w="695"/>
        <w:gridCol w:w="802"/>
      </w:tblGrid>
      <w:tr w:rsidR="00930DB8" w14:paraId="09021E2B"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21F1E154" w14:textId="77777777" w:rsidR="00930DB8" w:rsidRDefault="00FB0DAF">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575E1680"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F92238F"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46B16D7"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B58138B"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CF28261"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E8096A3"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61FA50E"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70C12FB"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540FBA0"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7AB93437" w14:textId="77777777">
        <w:tc>
          <w:tcPr>
            <w:tcW w:w="4660" w:type="dxa"/>
            <w:tcBorders>
              <w:top w:val="single" w:sz="6" w:space="0" w:color="FFFFFF"/>
              <w:left w:val="none" w:sz="4" w:space="0" w:color="6E6E6E"/>
              <w:bottom w:val="dashed" w:sz="4" w:space="0" w:color="B2B2B2"/>
              <w:right w:val="none" w:sz="4" w:space="0" w:color="6E6E6E"/>
            </w:tcBorders>
          </w:tcPr>
          <w:p w14:paraId="314C0075" w14:textId="77777777" w:rsidR="00930DB8" w:rsidRDefault="00FB0DAF">
            <w:pPr>
              <w:pStyle w:val="ProductList-TableBody"/>
            </w:pPr>
            <w:r>
              <w:rPr>
                <w:color w:val="000000"/>
              </w:rPr>
              <w:t>Microsoft Azure Services*</w:t>
            </w:r>
            <w:r>
              <w:fldChar w:fldCharType="begin"/>
            </w:r>
            <w:r>
              <w:instrText xml:space="preserve"> XE "Microsoft Azure Services*" </w:instrText>
            </w:r>
            <w:r>
              <w:fldChar w:fldCharType="end"/>
            </w:r>
          </w:p>
        </w:tc>
        <w:tc>
          <w:tcPr>
            <w:tcW w:w="740" w:type="dxa"/>
            <w:tcBorders>
              <w:top w:val="single" w:sz="6" w:space="0" w:color="FFFFFF"/>
              <w:left w:val="none" w:sz="4" w:space="0" w:color="6E6E6E"/>
              <w:bottom w:val="dashed" w:sz="4" w:space="0" w:color="B2B2B2"/>
              <w:right w:val="single" w:sz="6" w:space="0" w:color="FFFFFF"/>
            </w:tcBorders>
          </w:tcPr>
          <w:p w14:paraId="4BBA621E"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52FC07"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9B7E4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48F6B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2D7A7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BED7C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67E26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645FD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BE2C5F" w14:textId="77777777" w:rsidR="00930DB8" w:rsidRDefault="00FB0DAF">
            <w:pPr>
              <w:pStyle w:val="ProductList-TableBody"/>
              <w:jc w:val="center"/>
            </w:pPr>
            <w:r>
              <w:t xml:space="preserve"> </w:t>
            </w:r>
          </w:p>
        </w:tc>
      </w:tr>
      <w:tr w:rsidR="00930DB8" w14:paraId="1496CB27" w14:textId="77777777">
        <w:tc>
          <w:tcPr>
            <w:tcW w:w="4660" w:type="dxa"/>
            <w:tcBorders>
              <w:top w:val="dashed" w:sz="4" w:space="0" w:color="B2B2B2"/>
              <w:left w:val="none" w:sz="4" w:space="0" w:color="6E6E6E"/>
              <w:bottom w:val="none" w:sz="4" w:space="0" w:color="BFBFBF"/>
              <w:right w:val="none" w:sz="4" w:space="0" w:color="6E6E6E"/>
            </w:tcBorders>
          </w:tcPr>
          <w:p w14:paraId="2E151DEA" w14:textId="77777777" w:rsidR="00930DB8" w:rsidRDefault="00FB0DAF">
            <w:pPr>
              <w:pStyle w:val="ProductList-TableBody"/>
            </w:pPr>
            <w:r>
              <w:rPr>
                <w:color w:val="000000"/>
              </w:rPr>
              <w:t>Microsoft Translator API</w:t>
            </w:r>
            <w:r>
              <w:fldChar w:fldCharType="begin"/>
            </w:r>
            <w:r>
              <w:instrText xml:space="preserve"> XE "Microsoft Translator API" </w:instrText>
            </w:r>
            <w:r>
              <w:fldChar w:fldCharType="end"/>
            </w:r>
          </w:p>
        </w:tc>
        <w:tc>
          <w:tcPr>
            <w:tcW w:w="740" w:type="dxa"/>
            <w:tcBorders>
              <w:top w:val="dashed" w:sz="4" w:space="0" w:color="B2B2B2"/>
              <w:left w:val="none" w:sz="4" w:space="0" w:color="6E6E6E"/>
              <w:bottom w:val="none" w:sz="4" w:space="0" w:color="BFBFBF"/>
              <w:right w:val="single" w:sz="6" w:space="0" w:color="FFFFFF"/>
            </w:tcBorders>
          </w:tcPr>
          <w:p w14:paraId="7B295E4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1242B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9796E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848C4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059B3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C21562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F27AE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618F8A"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3CC6DA2" w14:textId="77777777" w:rsidR="00930DB8" w:rsidRDefault="00FB0DAF">
            <w:pPr>
              <w:pStyle w:val="ProductList-TableBody"/>
              <w:jc w:val="center"/>
            </w:pPr>
            <w:r>
              <w:t xml:space="preserve"> </w:t>
            </w:r>
          </w:p>
        </w:tc>
      </w:tr>
    </w:tbl>
    <w:p w14:paraId="77FC4ED6" w14:textId="77777777" w:rsidR="00930DB8" w:rsidRDefault="00FB0DAF">
      <w:pPr>
        <w:pStyle w:val="ProductList-Body"/>
      </w:pPr>
      <w:r>
        <w:rPr>
          <w:i/>
        </w:rPr>
        <w:t>*Also Available through Microsoft Customer Agreement</w:t>
      </w:r>
    </w:p>
    <w:p w14:paraId="2569665F" w14:textId="77777777" w:rsidR="00930DB8" w:rsidRDefault="00FB0DAF">
      <w:pPr>
        <w:pStyle w:val="ProductList-Offering1SubSection"/>
        <w:outlineLvl w:val="3"/>
      </w:pPr>
      <w:bookmarkStart w:id="219" w:name="_Sec760"/>
      <w:r>
        <w:t>2. Product Conditions</w:t>
      </w:r>
      <w:bookmarkEnd w:id="219"/>
    </w:p>
    <w:tbl>
      <w:tblPr>
        <w:tblStyle w:val="PURTable"/>
        <w:tblW w:w="0" w:type="dxa"/>
        <w:tblLook w:val="04A0" w:firstRow="1" w:lastRow="0" w:firstColumn="1" w:lastColumn="0" w:noHBand="0" w:noVBand="1"/>
      </w:tblPr>
      <w:tblGrid>
        <w:gridCol w:w="3586"/>
        <w:gridCol w:w="3602"/>
        <w:gridCol w:w="3602"/>
      </w:tblGrid>
      <w:tr w:rsidR="00930DB8" w14:paraId="36DB7EE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7892373"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321E3EB"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63192DB" w14:textId="77777777" w:rsidR="00930DB8" w:rsidRDefault="00FB0DAF">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Until canceled for Microsoft Azure Services</w:t>
            </w:r>
          </w:p>
        </w:tc>
      </w:tr>
      <w:tr w:rsidR="00930DB8" w14:paraId="6CABD3B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A119C0"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659173"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89B32E" w14:textId="77777777" w:rsidR="00930DB8" w:rsidRDefault="00FB0DAF">
            <w:pPr>
              <w:pStyle w:val="ProductList-TableBody"/>
            </w:pPr>
            <w:r>
              <w:rPr>
                <w:color w:val="404040"/>
              </w:rPr>
              <w:t>Promotions: N/A</w:t>
            </w:r>
          </w:p>
        </w:tc>
      </w:tr>
      <w:tr w:rsidR="00930DB8" w14:paraId="7831BC7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E5CB74"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08BAEEFF"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Microsoft Translator API, Allocated Annual Commitment for Microsoft Azure Services</w:t>
            </w:r>
          </w:p>
        </w:tc>
        <w:tc>
          <w:tcPr>
            <w:tcW w:w="4040" w:type="dxa"/>
            <w:tcBorders>
              <w:top w:val="single" w:sz="4" w:space="0" w:color="000000"/>
              <w:left w:val="single" w:sz="4" w:space="0" w:color="000000"/>
              <w:bottom w:val="single" w:sz="4" w:space="0" w:color="000000"/>
              <w:right w:val="single" w:sz="4" w:space="0" w:color="000000"/>
            </w:tcBorders>
          </w:tcPr>
          <w:p w14:paraId="066F558D"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Allocated Annual Commitment for Microsoft Azure Services</w:t>
            </w:r>
          </w:p>
        </w:tc>
      </w:tr>
      <w:tr w:rsidR="00930DB8" w14:paraId="6D70620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171A10"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4F9794" w14:textId="77777777" w:rsidR="00930DB8" w:rsidRDefault="00FB0DAF">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76D258" w14:textId="77777777" w:rsidR="00930DB8" w:rsidRDefault="00FB0DAF">
            <w:pPr>
              <w:pStyle w:val="ProductList-TableBody"/>
            </w:pPr>
            <w:r>
              <w:t xml:space="preserve"> </w:t>
            </w:r>
          </w:p>
        </w:tc>
      </w:tr>
    </w:tbl>
    <w:p w14:paraId="0B6E254D" w14:textId="77777777" w:rsidR="00930DB8" w:rsidRDefault="00FB0DAF">
      <w:pPr>
        <w:pStyle w:val="ProductList-Body"/>
      </w:pPr>
      <w:r>
        <w:t xml:space="preserve"> </w:t>
      </w:r>
    </w:p>
    <w:p w14:paraId="1B99C4A1" w14:textId="77777777" w:rsidR="00930DB8" w:rsidRDefault="00FB0DAF">
      <w:pPr>
        <w:pStyle w:val="ProductList-ClauseHeading"/>
        <w:outlineLvl w:val="4"/>
      </w:pPr>
      <w:r>
        <w:t>2.1 Microsoft Azure Services Plans</w:t>
      </w:r>
    </w:p>
    <w:p w14:paraId="75191D2A" w14:textId="77777777" w:rsidR="00930DB8" w:rsidRDefault="00FB0DAF">
      <w:pPr>
        <w:pStyle w:val="ProductList-Body"/>
      </w:pPr>
      <w:r>
        <w:t>If subscribed to by Customer as a Microsoft Azure Services Plan, individual Microsoft Azure Services may have different program availability or be subject to different terms.  See the Microsoft Azure Services Plan-Specific entries below for more details.</w:t>
      </w:r>
    </w:p>
    <w:tbl>
      <w:tblPr>
        <w:tblStyle w:val="PURTable"/>
        <w:tblW w:w="0" w:type="dxa"/>
        <w:tblLook w:val="04A0" w:firstRow="1" w:lastRow="0" w:firstColumn="1" w:lastColumn="0" w:noHBand="0" w:noVBand="1"/>
      </w:tblPr>
      <w:tblGrid>
        <w:gridCol w:w="10800"/>
      </w:tblGrid>
      <w:tr w:rsidR="00930DB8" w14:paraId="549BFF7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14:paraId="5F80DBCD" w14:textId="77777777" w:rsidR="00930DB8" w:rsidRDefault="00930DB8">
            <w:pPr>
              <w:pStyle w:val="PURBreadcrumb"/>
            </w:pPr>
          </w:p>
          <w:tbl>
            <w:tblPr>
              <w:tblW w:w="0" w:type="dxa"/>
              <w:tblLook w:val="04A0" w:firstRow="1" w:lastRow="0" w:firstColumn="1" w:lastColumn="0" w:noHBand="0" w:noVBand="1"/>
            </w:tblPr>
            <w:tblGrid>
              <w:gridCol w:w="10684"/>
            </w:tblGrid>
            <w:tr w:rsidR="00930DB8" w14:paraId="77D7E4AD" w14:textId="77777777">
              <w:tc>
                <w:tcPr>
                  <w:tcW w:w="12240" w:type="dxa"/>
                  <w:tcBorders>
                    <w:top w:val="none" w:sz="4" w:space="0" w:color="6E6E6E"/>
                    <w:left w:val="none" w:sz="4" w:space="0" w:color="6E6E6E"/>
                    <w:bottom w:val="none" w:sz="4" w:space="0" w:color="6E6E6E"/>
                    <w:right w:val="none" w:sz="4" w:space="0" w:color="6E6E6E"/>
                  </w:tcBorders>
                  <w:shd w:val="clear" w:color="auto" w:fill="A6A6A6"/>
                </w:tcPr>
                <w:p w14:paraId="6D7D37F0"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306CAFAB" w14:textId="77777777" w:rsidR="00930DB8" w:rsidRDefault="00930DB8">
            <w:pPr>
              <w:pStyle w:val="ProductList-TableBody"/>
            </w:pPr>
          </w:p>
        </w:tc>
      </w:tr>
    </w:tbl>
    <w:p w14:paraId="7FA4A250" w14:textId="77777777" w:rsidR="00930DB8" w:rsidRDefault="00FB0DAF">
      <w:pPr>
        <w:pStyle w:val="ProductList-Offering2HeadingNoBorder"/>
        <w:outlineLvl w:val="2"/>
      </w:pPr>
      <w:bookmarkStart w:id="220" w:name="_Sec1197"/>
      <w:r>
        <w:t>Microsoft Azure Infrastructure Plans</w:t>
      </w:r>
      <w:bookmarkEnd w:id="220"/>
      <w:r>
        <w:fldChar w:fldCharType="begin"/>
      </w:r>
      <w:r>
        <w:instrText xml:space="preserve"> TC "</w:instrText>
      </w:r>
      <w:bookmarkStart w:id="221" w:name="_Toc8575889"/>
      <w:r>
        <w:instrText>Microsoft Azure Infrastructure Plans</w:instrText>
      </w:r>
      <w:bookmarkEnd w:id="221"/>
      <w:r>
        <w:instrText>" \l 3</w:instrText>
      </w:r>
      <w:r>
        <w:fldChar w:fldCharType="end"/>
      </w:r>
    </w:p>
    <w:p w14:paraId="69F3E3B3" w14:textId="77777777" w:rsidR="00930DB8" w:rsidRDefault="00FB0DAF">
      <w:pPr>
        <w:pStyle w:val="ProductList-Offering1SubSection"/>
        <w:outlineLvl w:val="3"/>
      </w:pPr>
      <w:bookmarkStart w:id="222" w:name="_Sec706"/>
      <w:r>
        <w:t>1. Program Availability</w:t>
      </w:r>
      <w:bookmarkEnd w:id="222"/>
    </w:p>
    <w:tbl>
      <w:tblPr>
        <w:tblStyle w:val="PURTable"/>
        <w:tblW w:w="0" w:type="dxa"/>
        <w:tblLook w:val="04A0" w:firstRow="1" w:lastRow="0" w:firstColumn="1" w:lastColumn="0" w:noHBand="0" w:noVBand="1"/>
      </w:tblPr>
      <w:tblGrid>
        <w:gridCol w:w="4225"/>
        <w:gridCol w:w="706"/>
        <w:gridCol w:w="687"/>
        <w:gridCol w:w="700"/>
        <w:gridCol w:w="711"/>
        <w:gridCol w:w="728"/>
        <w:gridCol w:w="828"/>
        <w:gridCol w:w="704"/>
        <w:gridCol w:w="694"/>
        <w:gridCol w:w="801"/>
      </w:tblGrid>
      <w:tr w:rsidR="00930DB8" w14:paraId="1988EC7B"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4C7347FB" w14:textId="77777777" w:rsidR="00930DB8" w:rsidRDefault="00FB0DAF">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D9D4EFB"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6EBFB7B"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61B60BE"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35B48AB"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FFF9479"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AEFC350"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B24E0B4"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0CD30FC"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ADCF3FC"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3DE1244B" w14:textId="77777777">
        <w:tc>
          <w:tcPr>
            <w:tcW w:w="4660" w:type="dxa"/>
            <w:tcBorders>
              <w:top w:val="single" w:sz="6" w:space="0" w:color="FFFFFF"/>
              <w:left w:val="none" w:sz="4" w:space="0" w:color="6E6E6E"/>
              <w:bottom w:val="dashed" w:sz="4" w:space="0" w:color="BFBFBF"/>
              <w:right w:val="none" w:sz="4" w:space="0" w:color="6E6E6E"/>
            </w:tcBorders>
          </w:tcPr>
          <w:p w14:paraId="34E4EDAC" w14:textId="77777777" w:rsidR="00930DB8" w:rsidRDefault="00FB0DAF">
            <w:pPr>
              <w:pStyle w:val="ProductList-TableBody"/>
            </w:pPr>
            <w:r>
              <w:rPr>
                <w:color w:val="000000"/>
              </w:rPr>
              <w:t>IoT Suite Predictive Maintenance Plan 1</w:t>
            </w:r>
            <w:r>
              <w:fldChar w:fldCharType="begin"/>
            </w:r>
            <w:r>
              <w:instrText xml:space="preserve"> XE "IoT Suite Predictive Maintenance Plan 1"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4D7EA1CC" w14:textId="77777777" w:rsidR="00930DB8" w:rsidRDefault="00FB0DAF">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11DF7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B5745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3E528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F1D69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C26A4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74C0B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124E4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50CD4F" w14:textId="77777777" w:rsidR="00930DB8" w:rsidRDefault="00FB0DAF">
            <w:pPr>
              <w:pStyle w:val="ProductList-TableBody"/>
              <w:jc w:val="center"/>
            </w:pPr>
            <w:r>
              <w:t xml:space="preserve"> </w:t>
            </w:r>
          </w:p>
        </w:tc>
      </w:tr>
      <w:tr w:rsidR="00930DB8" w14:paraId="13F21D3C" w14:textId="77777777">
        <w:tc>
          <w:tcPr>
            <w:tcW w:w="4660" w:type="dxa"/>
            <w:tcBorders>
              <w:top w:val="dashed" w:sz="4" w:space="0" w:color="BFBFBF"/>
              <w:left w:val="none" w:sz="4" w:space="0" w:color="6E6E6E"/>
              <w:bottom w:val="dashed" w:sz="4" w:space="0" w:color="BFBFBF"/>
              <w:right w:val="none" w:sz="4" w:space="0" w:color="6E6E6E"/>
            </w:tcBorders>
          </w:tcPr>
          <w:p w14:paraId="013A2DDD" w14:textId="77777777" w:rsidR="00930DB8" w:rsidRDefault="00FB0DAF">
            <w:pPr>
              <w:pStyle w:val="ProductList-TableBody"/>
            </w:pPr>
            <w:r>
              <w:rPr>
                <w:color w:val="000000"/>
              </w:rPr>
              <w:t>IoT Suite Predictive Maintenance Plan 2</w:t>
            </w:r>
            <w:r>
              <w:fldChar w:fldCharType="begin"/>
            </w:r>
            <w:r>
              <w:instrText xml:space="preserve"> XE "IoT Suite Predictive Maintenance Plan 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FFE17E1" w14:textId="77777777" w:rsidR="00930DB8" w:rsidRDefault="00FB0DAF">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E6ED1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22E60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DFB27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CF9A1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562F4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5FA97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F5977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C1A561" w14:textId="77777777" w:rsidR="00930DB8" w:rsidRDefault="00FB0DAF">
            <w:pPr>
              <w:pStyle w:val="ProductList-TableBody"/>
              <w:jc w:val="center"/>
            </w:pPr>
            <w:r>
              <w:t xml:space="preserve"> </w:t>
            </w:r>
          </w:p>
        </w:tc>
      </w:tr>
      <w:tr w:rsidR="00930DB8" w14:paraId="237D693E" w14:textId="77777777">
        <w:tc>
          <w:tcPr>
            <w:tcW w:w="4660" w:type="dxa"/>
            <w:tcBorders>
              <w:top w:val="dashed" w:sz="4" w:space="0" w:color="BFBFBF"/>
              <w:left w:val="none" w:sz="4" w:space="0" w:color="6E6E6E"/>
              <w:bottom w:val="dashed" w:sz="4" w:space="0" w:color="BFBFBF"/>
              <w:right w:val="none" w:sz="4" w:space="0" w:color="6E6E6E"/>
            </w:tcBorders>
          </w:tcPr>
          <w:p w14:paraId="4A58339B" w14:textId="77777777" w:rsidR="00930DB8" w:rsidRDefault="00FB0DAF">
            <w:pPr>
              <w:pStyle w:val="ProductList-TableBody"/>
            </w:pPr>
            <w:r>
              <w:rPr>
                <w:color w:val="000000"/>
              </w:rPr>
              <w:t>IoT Suite Remote Monitoring Plan 1</w:t>
            </w:r>
            <w:r>
              <w:fldChar w:fldCharType="begin"/>
            </w:r>
            <w:r>
              <w:instrText xml:space="preserve"> XE "IoT Suite Remote Monitoring Plan 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4C08C9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DF2B9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972CE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A32C0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DC0D2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F0CB6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B850D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03005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53092D3" w14:textId="77777777" w:rsidR="00930DB8" w:rsidRDefault="00FB0DAF">
            <w:pPr>
              <w:pStyle w:val="ProductList-TableBody"/>
              <w:jc w:val="center"/>
            </w:pPr>
            <w:r>
              <w:t xml:space="preserve"> </w:t>
            </w:r>
          </w:p>
        </w:tc>
      </w:tr>
      <w:tr w:rsidR="00930DB8" w14:paraId="4915DDA4" w14:textId="77777777">
        <w:tc>
          <w:tcPr>
            <w:tcW w:w="4660" w:type="dxa"/>
            <w:tcBorders>
              <w:top w:val="dashed" w:sz="4" w:space="0" w:color="BFBFBF"/>
              <w:left w:val="none" w:sz="4" w:space="0" w:color="6E6E6E"/>
              <w:bottom w:val="dashed" w:sz="4" w:space="0" w:color="BFBFBF"/>
              <w:right w:val="none" w:sz="4" w:space="0" w:color="6E6E6E"/>
            </w:tcBorders>
          </w:tcPr>
          <w:p w14:paraId="1D3B3908" w14:textId="77777777" w:rsidR="00930DB8" w:rsidRDefault="00FB0DAF">
            <w:pPr>
              <w:pStyle w:val="ProductList-TableBody"/>
            </w:pPr>
            <w:r>
              <w:rPr>
                <w:color w:val="000000"/>
              </w:rPr>
              <w:t xml:space="preserve">IoT Suite Remote Monitoring Plan 2 </w:t>
            </w:r>
            <w:r>
              <w:fldChar w:fldCharType="begin"/>
            </w:r>
            <w:r>
              <w:instrText xml:space="preserve"> XE "IoT Suite Remote Monitoring Plan 2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407A2A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F7A3B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51063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68382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40327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DE20A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97A3C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B73AFF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333F73" w14:textId="77777777" w:rsidR="00930DB8" w:rsidRDefault="00FB0DAF">
            <w:pPr>
              <w:pStyle w:val="ProductList-TableBody"/>
              <w:jc w:val="center"/>
            </w:pPr>
            <w:r>
              <w:t xml:space="preserve"> </w:t>
            </w:r>
          </w:p>
        </w:tc>
      </w:tr>
      <w:tr w:rsidR="00930DB8" w14:paraId="7753749D" w14:textId="77777777">
        <w:tc>
          <w:tcPr>
            <w:tcW w:w="4660" w:type="dxa"/>
            <w:tcBorders>
              <w:top w:val="dashed" w:sz="4" w:space="0" w:color="BFBFBF"/>
              <w:left w:val="none" w:sz="4" w:space="0" w:color="6E6E6E"/>
              <w:bottom w:val="dashed" w:sz="4" w:space="0" w:color="BFBFBF"/>
              <w:right w:val="none" w:sz="4" w:space="0" w:color="6E6E6E"/>
            </w:tcBorders>
          </w:tcPr>
          <w:p w14:paraId="66E4C5A1" w14:textId="77777777" w:rsidR="00930DB8" w:rsidRDefault="00FB0DAF">
            <w:pPr>
              <w:pStyle w:val="ProductList-TableBody"/>
            </w:pPr>
            <w:r>
              <w:rPr>
                <w:color w:val="000000"/>
              </w:rPr>
              <w:t xml:space="preserve">Azure App Service Plan </w:t>
            </w:r>
            <w:r>
              <w:fldChar w:fldCharType="begin"/>
            </w:r>
            <w:r>
              <w:instrText xml:space="preserve"> XE "Azure App Service Plan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17E8CA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E7A4D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AC67D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1937E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81FEE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1D562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7F461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B119C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37BCD0" w14:textId="77777777" w:rsidR="00930DB8" w:rsidRDefault="00FB0DAF">
            <w:pPr>
              <w:pStyle w:val="ProductList-TableBody"/>
              <w:jc w:val="center"/>
            </w:pPr>
            <w:r>
              <w:t xml:space="preserve"> </w:t>
            </w:r>
          </w:p>
        </w:tc>
      </w:tr>
      <w:tr w:rsidR="00930DB8" w14:paraId="61816EB9" w14:textId="77777777">
        <w:tc>
          <w:tcPr>
            <w:tcW w:w="4660" w:type="dxa"/>
            <w:tcBorders>
              <w:top w:val="dashed" w:sz="4" w:space="0" w:color="BFBFBF"/>
              <w:left w:val="none" w:sz="4" w:space="0" w:color="6E6E6E"/>
              <w:bottom w:val="dashed" w:sz="4" w:space="0" w:color="BFBFBF"/>
              <w:right w:val="none" w:sz="4" w:space="0" w:color="6E6E6E"/>
            </w:tcBorders>
          </w:tcPr>
          <w:p w14:paraId="57ADB14E" w14:textId="77777777" w:rsidR="00930DB8" w:rsidRDefault="00FB0DAF">
            <w:pPr>
              <w:pStyle w:val="ProductList-TableBody"/>
            </w:pPr>
            <w:r>
              <w:rPr>
                <w:color w:val="000000"/>
              </w:rPr>
              <w:t>Azure Site Recovery (to Customer Owned Site)</w:t>
            </w:r>
            <w:r>
              <w:fldChar w:fldCharType="begin"/>
            </w:r>
            <w:r>
              <w:instrText xml:space="preserve"> XE "Azure Site Recovery (to Customer Owned Site)"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D77EA5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6689E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C59C3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06CB6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B573E6"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2C1DC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7FA30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9F0D4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CE2C2C" w14:textId="77777777" w:rsidR="00930DB8" w:rsidRDefault="00FB0DAF">
            <w:pPr>
              <w:pStyle w:val="ProductList-TableBody"/>
              <w:jc w:val="center"/>
            </w:pPr>
            <w:r>
              <w:t xml:space="preserve"> </w:t>
            </w:r>
          </w:p>
        </w:tc>
      </w:tr>
      <w:tr w:rsidR="00930DB8" w14:paraId="5FA6BBCF" w14:textId="77777777">
        <w:tc>
          <w:tcPr>
            <w:tcW w:w="4660" w:type="dxa"/>
            <w:tcBorders>
              <w:top w:val="dashed" w:sz="4" w:space="0" w:color="BFBFBF"/>
              <w:left w:val="none" w:sz="4" w:space="0" w:color="6E6E6E"/>
              <w:bottom w:val="dashed" w:sz="4" w:space="0" w:color="BFBFBF"/>
              <w:right w:val="none" w:sz="4" w:space="0" w:color="6E6E6E"/>
            </w:tcBorders>
          </w:tcPr>
          <w:p w14:paraId="3D8187C6" w14:textId="77777777" w:rsidR="00930DB8" w:rsidRDefault="00FB0DAF">
            <w:pPr>
              <w:pStyle w:val="ProductList-TableBody"/>
            </w:pPr>
            <w:r>
              <w:rPr>
                <w:color w:val="000000"/>
              </w:rPr>
              <w:t>Microsoft Azure StorSimple Plan with Device (8100 device)</w:t>
            </w:r>
            <w:r>
              <w:fldChar w:fldCharType="begin"/>
            </w:r>
            <w:r>
              <w:instrText xml:space="preserve"> XE "Microsoft Azure StorSimple Plan with Device (8100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D42853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FDFB2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98F56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0AB84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4D139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F4D1A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1CF3E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C5A9C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0F0E5C" w14:textId="77777777" w:rsidR="00930DB8" w:rsidRDefault="00FB0DAF">
            <w:pPr>
              <w:pStyle w:val="ProductList-TableBody"/>
              <w:jc w:val="center"/>
            </w:pPr>
            <w:r>
              <w:t xml:space="preserve"> </w:t>
            </w:r>
          </w:p>
        </w:tc>
      </w:tr>
      <w:tr w:rsidR="00930DB8" w14:paraId="13A1BA45" w14:textId="77777777">
        <w:tc>
          <w:tcPr>
            <w:tcW w:w="4660" w:type="dxa"/>
            <w:tcBorders>
              <w:top w:val="dashed" w:sz="4" w:space="0" w:color="BFBFBF"/>
              <w:left w:val="none" w:sz="4" w:space="0" w:color="6E6E6E"/>
              <w:bottom w:val="dashed" w:sz="4" w:space="0" w:color="BFBFBF"/>
              <w:right w:val="none" w:sz="4" w:space="0" w:color="6E6E6E"/>
            </w:tcBorders>
          </w:tcPr>
          <w:p w14:paraId="1A7FCC9E" w14:textId="77777777" w:rsidR="00930DB8" w:rsidRDefault="00FB0DAF">
            <w:pPr>
              <w:pStyle w:val="ProductList-TableBody"/>
            </w:pPr>
            <w:r>
              <w:rPr>
                <w:color w:val="000000"/>
              </w:rPr>
              <w:t>Microsoft Azure StorSimple Plan with Device (8600 device)</w:t>
            </w:r>
            <w:r>
              <w:fldChar w:fldCharType="begin"/>
            </w:r>
            <w:r>
              <w:instrText xml:space="preserve"> XE "Microsoft Azure StorSimple Plan with Device (8600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3D989C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86D8C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381DF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E18ED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32150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A5E044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D754D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DE7A5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009662D" w14:textId="77777777" w:rsidR="00930DB8" w:rsidRDefault="00FB0DAF">
            <w:pPr>
              <w:pStyle w:val="ProductList-TableBody"/>
              <w:jc w:val="center"/>
            </w:pPr>
            <w:r>
              <w:t xml:space="preserve"> </w:t>
            </w:r>
          </w:p>
        </w:tc>
      </w:tr>
      <w:tr w:rsidR="00930DB8" w14:paraId="30EB0F21" w14:textId="77777777">
        <w:tc>
          <w:tcPr>
            <w:tcW w:w="4660" w:type="dxa"/>
            <w:tcBorders>
              <w:top w:val="dashed" w:sz="4" w:space="0" w:color="BFBFBF"/>
              <w:left w:val="none" w:sz="4" w:space="0" w:color="6E6E6E"/>
              <w:bottom w:val="dashed" w:sz="4" w:space="0" w:color="BFBFBF"/>
              <w:right w:val="none" w:sz="4" w:space="0" w:color="6E6E6E"/>
            </w:tcBorders>
          </w:tcPr>
          <w:p w14:paraId="3E73AE73" w14:textId="77777777" w:rsidR="00930DB8" w:rsidRDefault="00FB0DAF">
            <w:pPr>
              <w:pStyle w:val="ProductList-TableBody"/>
            </w:pPr>
            <w:r>
              <w:t xml:space="preserve">Microsoft Azure StorSimple Plan 8100 Renewal </w:t>
            </w:r>
            <w:r>
              <w:fldChar w:fldCharType="begin"/>
            </w:r>
            <w:r>
              <w:instrText xml:space="preserve"> XE "Microsoft Azure StorSimple Plan 8100 Renewal " </w:instrText>
            </w:r>
            <w:r>
              <w:fldChar w:fldCharType="end"/>
            </w:r>
            <w:r>
              <w:t>(no device)</w:t>
            </w:r>
          </w:p>
        </w:tc>
        <w:tc>
          <w:tcPr>
            <w:tcW w:w="740" w:type="dxa"/>
            <w:tcBorders>
              <w:top w:val="dashed" w:sz="4" w:space="0" w:color="BFBFBF"/>
              <w:left w:val="none" w:sz="4" w:space="0" w:color="6E6E6E"/>
              <w:bottom w:val="dashed" w:sz="4" w:space="0" w:color="BFBFBF"/>
              <w:right w:val="single" w:sz="6" w:space="0" w:color="FFFFFF"/>
            </w:tcBorders>
          </w:tcPr>
          <w:p w14:paraId="76F8534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9EF0E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8BC2C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BC1A5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4C6C7A"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EA667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6A2E3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7BA9E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E32E0E8" w14:textId="77777777" w:rsidR="00930DB8" w:rsidRDefault="00FB0DAF">
            <w:pPr>
              <w:pStyle w:val="ProductList-TableBody"/>
              <w:jc w:val="center"/>
            </w:pPr>
            <w:r>
              <w:t xml:space="preserve"> </w:t>
            </w:r>
          </w:p>
        </w:tc>
      </w:tr>
      <w:tr w:rsidR="00930DB8" w14:paraId="04D87804" w14:textId="77777777">
        <w:tc>
          <w:tcPr>
            <w:tcW w:w="4660" w:type="dxa"/>
            <w:tcBorders>
              <w:top w:val="dashed" w:sz="4" w:space="0" w:color="BFBFBF"/>
              <w:left w:val="none" w:sz="4" w:space="0" w:color="6E6E6E"/>
              <w:bottom w:val="single" w:sz="4" w:space="0" w:color="FFFFFF"/>
              <w:right w:val="none" w:sz="4" w:space="0" w:color="6E6E6E"/>
            </w:tcBorders>
          </w:tcPr>
          <w:p w14:paraId="44B03FBA" w14:textId="77777777" w:rsidR="00930DB8" w:rsidRDefault="00FB0DAF">
            <w:pPr>
              <w:pStyle w:val="ProductList-TableBody"/>
            </w:pPr>
            <w:r>
              <w:rPr>
                <w:color w:val="000000"/>
              </w:rPr>
              <w:t>Microsoft Azure StorSimple Plan 8600 Renewal (no device)</w:t>
            </w:r>
            <w:r>
              <w:fldChar w:fldCharType="begin"/>
            </w:r>
            <w:r>
              <w:instrText xml:space="preserve"> XE "Microsoft Azure StorSimple Plan 8600 Renewal (no device)" </w:instrText>
            </w:r>
            <w:r>
              <w:fldChar w:fldCharType="end"/>
            </w:r>
          </w:p>
        </w:tc>
        <w:tc>
          <w:tcPr>
            <w:tcW w:w="740" w:type="dxa"/>
            <w:tcBorders>
              <w:top w:val="dashed" w:sz="4" w:space="0" w:color="BFBFBF"/>
              <w:left w:val="none" w:sz="4" w:space="0" w:color="6E6E6E"/>
              <w:bottom w:val="single" w:sz="4" w:space="0" w:color="FFFFFF"/>
              <w:right w:val="single" w:sz="6" w:space="0" w:color="FFFFFF"/>
            </w:tcBorders>
          </w:tcPr>
          <w:p w14:paraId="38899B2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115C0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03D82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88FE3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8CF226"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326CC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84DBE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F3ED5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1E477E6" w14:textId="77777777" w:rsidR="00930DB8" w:rsidRDefault="00FB0DAF">
            <w:pPr>
              <w:pStyle w:val="ProductList-TableBody"/>
              <w:jc w:val="center"/>
            </w:pPr>
            <w:r>
              <w:t xml:space="preserve"> </w:t>
            </w:r>
          </w:p>
        </w:tc>
      </w:tr>
    </w:tbl>
    <w:p w14:paraId="7F80F389" w14:textId="77777777" w:rsidR="00930DB8" w:rsidRDefault="00FB0DAF">
      <w:pPr>
        <w:pStyle w:val="ProductList-Offering1SubSection"/>
        <w:outlineLvl w:val="3"/>
      </w:pPr>
      <w:bookmarkStart w:id="223" w:name="_Sec761"/>
      <w:r>
        <w:t>2. Product Conditions</w:t>
      </w:r>
      <w:bookmarkEnd w:id="223"/>
    </w:p>
    <w:tbl>
      <w:tblPr>
        <w:tblStyle w:val="PURTable"/>
        <w:tblW w:w="0" w:type="dxa"/>
        <w:tblLook w:val="04A0" w:firstRow="1" w:lastRow="0" w:firstColumn="1" w:lastColumn="0" w:noHBand="0" w:noVBand="1"/>
      </w:tblPr>
      <w:tblGrid>
        <w:gridCol w:w="3588"/>
        <w:gridCol w:w="3602"/>
        <w:gridCol w:w="3600"/>
      </w:tblGrid>
      <w:tr w:rsidR="00930DB8" w14:paraId="74356DD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10BD6EB"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E40AA80"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1D99BA8" w14:textId="77777777" w:rsidR="00930DB8" w:rsidRDefault="00FB0DAF">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30DB8" w14:paraId="2E662C9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C3F44D"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7FF920"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852196" w14:textId="77777777" w:rsidR="00930DB8" w:rsidRDefault="00FB0DAF">
            <w:pPr>
              <w:pStyle w:val="ProductList-TableBody"/>
            </w:pPr>
            <w:r>
              <w:rPr>
                <w:color w:val="404040"/>
              </w:rPr>
              <w:t>Promotions: N/A</w:t>
            </w:r>
          </w:p>
        </w:tc>
      </w:tr>
      <w:tr w:rsidR="00930DB8" w14:paraId="49D9AD4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CA7AEC"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12DA7B31"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Microsoft Azure StorSimple (see 2.2)</w:t>
            </w:r>
          </w:p>
        </w:tc>
        <w:tc>
          <w:tcPr>
            <w:tcW w:w="4040" w:type="dxa"/>
            <w:tcBorders>
              <w:top w:val="single" w:sz="4" w:space="0" w:color="000000"/>
              <w:left w:val="single" w:sz="4" w:space="0" w:color="000000"/>
              <w:bottom w:val="single" w:sz="4" w:space="0" w:color="000000"/>
              <w:right w:val="single" w:sz="4" w:space="0" w:color="000000"/>
            </w:tcBorders>
          </w:tcPr>
          <w:p w14:paraId="62B4B6E7"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Azure RemoteApp)</w:t>
            </w:r>
          </w:p>
        </w:tc>
      </w:tr>
      <w:tr w:rsidR="00930DB8" w14:paraId="60C0C9F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D99C8A"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573DDD" w14:textId="77777777" w:rsidR="00930DB8" w:rsidRDefault="00FB0DAF">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ED180F" w14:textId="77777777" w:rsidR="00930DB8" w:rsidRDefault="00FB0DAF">
            <w:pPr>
              <w:pStyle w:val="ProductList-TableBody"/>
            </w:pPr>
            <w:r>
              <w:rPr>
                <w:color w:val="404040"/>
              </w:rPr>
              <w:t>Add-ons and From SA: N/A</w:t>
            </w:r>
          </w:p>
        </w:tc>
      </w:tr>
    </w:tbl>
    <w:p w14:paraId="5F10223A" w14:textId="77777777" w:rsidR="00930DB8" w:rsidRDefault="00FB0DAF">
      <w:pPr>
        <w:pStyle w:val="ProductList-Body"/>
      </w:pPr>
      <w:r>
        <w:t xml:space="preserve"> </w:t>
      </w:r>
    </w:p>
    <w:p w14:paraId="08FDF8B2" w14:textId="77777777" w:rsidR="00930DB8" w:rsidRDefault="00FB0DAF">
      <w:pPr>
        <w:pStyle w:val="ProductList-ClauseHeading"/>
        <w:outlineLvl w:val="4"/>
      </w:pPr>
      <w:r>
        <w:t>2.1 Microsoft Azure Stack Plan</w:t>
      </w:r>
    </w:p>
    <w:p w14:paraId="123A6E2D" w14:textId="77777777" w:rsidR="00930DB8" w:rsidRDefault="00FB0DAF">
      <w:pPr>
        <w:pStyle w:val="ProductList-Body"/>
      </w:pPr>
      <w:r>
        <w:t xml:space="preserve">Customer may use Microsoft Azure Stack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a number of SLs equal to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66A17FF3" w14:textId="77777777" w:rsidR="00930DB8" w:rsidRDefault="00FB0DAF">
      <w:pPr>
        <w:pStyle w:val="ProductList-Body"/>
      </w:pPr>
      <w:r>
        <w:t xml:space="preserve"> </w:t>
      </w:r>
    </w:p>
    <w:p w14:paraId="5CB671AE" w14:textId="77777777" w:rsidR="00930DB8" w:rsidRDefault="00FB0DAF">
      <w:pPr>
        <w:pStyle w:val="ProductList-ClauseHeading"/>
        <w:outlineLvl w:val="4"/>
      </w:pPr>
      <w:r>
        <w:t>2.2 Microsoft Azure StorSimple Plan Offerings</w:t>
      </w:r>
    </w:p>
    <w:p w14:paraId="5E340955" w14:textId="77777777" w:rsidR="00930DB8" w:rsidRDefault="00FB0DAF">
      <w:pPr>
        <w:pStyle w:val="ProductList-Body"/>
      </w:pPr>
      <w:r>
        <w:t xml:space="preserve">For each StorSimple Plan with Device purchased, Customer will receive a Storage Array device. Geographic availability and the terms and conditions governing the Storage Array, including warranty, shipping and handling, and duties, are set forth in </w:t>
      </w:r>
      <w:hyperlink w:anchor="_Sec899">
        <w:r>
          <w:rPr>
            <w:color w:val="00467F"/>
            <w:u w:val="single"/>
          </w:rPr>
          <w:t>Appendix G - Storage Array Terms</w:t>
        </w:r>
      </w:hyperlink>
      <w:r>
        <w:t>. Each StorSimple Plan purchased by Customer will be associated with a single Storage Array; any additional Storage Arrays used by Customer will be billed at consumption rates. Microsoft Azure StorSimple 8100 and 8600 plans can be reduced at the next anniversary following 12 months of continuous usage.</w:t>
      </w:r>
    </w:p>
    <w:p w14:paraId="0D56FC04"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1E122F3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D0EDBC6"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3AAA4D96" w14:textId="77777777" w:rsidR="00930DB8" w:rsidRDefault="00930DB8">
      <w:pPr>
        <w:pStyle w:val="ProductList-Body"/>
      </w:pPr>
    </w:p>
    <w:p w14:paraId="326F4FF4" w14:textId="77777777" w:rsidR="00930DB8" w:rsidRDefault="00FB0DAF">
      <w:pPr>
        <w:pStyle w:val="ProductList-Offering2HeadingNoBorder"/>
        <w:outlineLvl w:val="2"/>
      </w:pPr>
      <w:bookmarkStart w:id="224" w:name="_Sec1198"/>
      <w:r>
        <w:t>Microsoft Azure Support Plans</w:t>
      </w:r>
      <w:bookmarkEnd w:id="224"/>
      <w:r>
        <w:fldChar w:fldCharType="begin"/>
      </w:r>
      <w:r>
        <w:instrText xml:space="preserve"> TC "</w:instrText>
      </w:r>
      <w:bookmarkStart w:id="225" w:name="_Toc8575890"/>
      <w:r>
        <w:instrText>Microsoft Azure Support Plans</w:instrText>
      </w:r>
      <w:bookmarkEnd w:id="225"/>
      <w:r>
        <w:instrText>" \l 3</w:instrText>
      </w:r>
      <w:r>
        <w:fldChar w:fldCharType="end"/>
      </w:r>
    </w:p>
    <w:p w14:paraId="735B2306" w14:textId="77777777" w:rsidR="00930DB8" w:rsidRDefault="00FB0DAF">
      <w:pPr>
        <w:pStyle w:val="ProductList-Offering1SubSection"/>
        <w:outlineLvl w:val="3"/>
      </w:pPr>
      <w:bookmarkStart w:id="226" w:name="_Sec1200"/>
      <w:r>
        <w:t>1. Program Availability</w:t>
      </w:r>
      <w:bookmarkEnd w:id="226"/>
    </w:p>
    <w:tbl>
      <w:tblPr>
        <w:tblStyle w:val="PURTable"/>
        <w:tblW w:w="0" w:type="dxa"/>
        <w:tblLook w:val="04A0" w:firstRow="1" w:lastRow="0" w:firstColumn="1" w:lastColumn="0" w:noHBand="0" w:noVBand="1"/>
      </w:tblPr>
      <w:tblGrid>
        <w:gridCol w:w="4223"/>
        <w:gridCol w:w="707"/>
        <w:gridCol w:w="687"/>
        <w:gridCol w:w="700"/>
        <w:gridCol w:w="712"/>
        <w:gridCol w:w="728"/>
        <w:gridCol w:w="828"/>
        <w:gridCol w:w="704"/>
        <w:gridCol w:w="694"/>
        <w:gridCol w:w="801"/>
      </w:tblGrid>
      <w:tr w:rsidR="00930DB8" w14:paraId="2CAFE274"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0A5B7FCA" w14:textId="77777777" w:rsidR="00930DB8" w:rsidRDefault="00FB0DAF">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3421D5B"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A6D1602"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5F21E92"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48BAAB2"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D203878"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8232A37"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817328F"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CFB62BA"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3075E0C"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22025CA7" w14:textId="77777777">
        <w:tc>
          <w:tcPr>
            <w:tcW w:w="4660" w:type="dxa"/>
            <w:tcBorders>
              <w:top w:val="single" w:sz="6" w:space="0" w:color="FFFFFF"/>
              <w:left w:val="none" w:sz="4" w:space="0" w:color="6E6E6E"/>
              <w:bottom w:val="dashed" w:sz="4" w:space="0" w:color="BFBFBF"/>
              <w:right w:val="none" w:sz="4" w:space="0" w:color="6E6E6E"/>
            </w:tcBorders>
          </w:tcPr>
          <w:p w14:paraId="728F4BC9" w14:textId="77777777" w:rsidR="00930DB8" w:rsidRDefault="00FB0DAF">
            <w:pPr>
              <w:pStyle w:val="ProductList-TableBody"/>
            </w:pPr>
            <w:r>
              <w:rPr>
                <w:color w:val="000000"/>
              </w:rPr>
              <w:t>Azure Active Standard Support*</w:t>
            </w:r>
            <w:r>
              <w:fldChar w:fldCharType="begin"/>
            </w:r>
            <w:r>
              <w:instrText xml:space="preserve"> XE "Azure Active Standard Support*"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7E5B617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B61CF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8225B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EEC71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58618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EA3078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63E34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13584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2ED085" w14:textId="77777777" w:rsidR="00930DB8" w:rsidRDefault="00FB0DAF">
            <w:pPr>
              <w:pStyle w:val="ProductList-TableBody"/>
              <w:jc w:val="center"/>
            </w:pPr>
            <w:r>
              <w:t xml:space="preserve"> </w:t>
            </w:r>
          </w:p>
        </w:tc>
      </w:tr>
      <w:tr w:rsidR="00930DB8" w14:paraId="5EE161EE" w14:textId="77777777">
        <w:tc>
          <w:tcPr>
            <w:tcW w:w="4660" w:type="dxa"/>
            <w:tcBorders>
              <w:top w:val="dashed" w:sz="4" w:space="0" w:color="BFBFBF"/>
              <w:left w:val="none" w:sz="4" w:space="0" w:color="6E6E6E"/>
              <w:bottom w:val="dashed" w:sz="4" w:space="0" w:color="BFBFBF"/>
              <w:right w:val="none" w:sz="4" w:space="0" w:color="6E6E6E"/>
            </w:tcBorders>
          </w:tcPr>
          <w:p w14:paraId="4FA94071" w14:textId="77777777" w:rsidR="00930DB8" w:rsidRDefault="00FB0DAF">
            <w:pPr>
              <w:pStyle w:val="ProductList-TableBody"/>
            </w:pPr>
            <w:r>
              <w:rPr>
                <w:color w:val="000000"/>
              </w:rPr>
              <w:t>Azure Active Professional Direct Support*</w:t>
            </w:r>
            <w:r>
              <w:fldChar w:fldCharType="begin"/>
            </w:r>
            <w:r>
              <w:instrText xml:space="preserve"> XE "Azure Active Professional Direct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B1A1DB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F3008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68D97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6CA06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532D6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02481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93D17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D70CC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13278F" w14:textId="77777777" w:rsidR="00930DB8" w:rsidRDefault="00FB0DAF">
            <w:pPr>
              <w:pStyle w:val="ProductList-TableBody"/>
              <w:jc w:val="center"/>
            </w:pPr>
            <w:r>
              <w:t xml:space="preserve"> </w:t>
            </w:r>
          </w:p>
        </w:tc>
      </w:tr>
      <w:tr w:rsidR="00930DB8" w14:paraId="4BCF56AF" w14:textId="77777777">
        <w:tc>
          <w:tcPr>
            <w:tcW w:w="4660" w:type="dxa"/>
            <w:tcBorders>
              <w:top w:val="dashed" w:sz="4" w:space="0" w:color="BFBFBF"/>
              <w:left w:val="none" w:sz="4" w:space="0" w:color="6E6E6E"/>
              <w:bottom w:val="dashed" w:sz="4" w:space="0" w:color="BFBFBF"/>
              <w:right w:val="none" w:sz="4" w:space="0" w:color="6E6E6E"/>
            </w:tcBorders>
          </w:tcPr>
          <w:p w14:paraId="0776BE28" w14:textId="77777777" w:rsidR="00930DB8" w:rsidRDefault="00FB0DAF">
            <w:pPr>
              <w:pStyle w:val="ProductList-TableBody"/>
            </w:pPr>
            <w:r>
              <w:t>Microsoft Azure StorSimple Standard Support</w:t>
            </w:r>
            <w:r>
              <w:fldChar w:fldCharType="begin"/>
            </w:r>
            <w:r>
              <w:instrText xml:space="preserve"> XE "Microsoft Azure StorSimple Standard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169BE1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ADCBE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7501A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CDA3E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16F09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197EB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20126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26F731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9EB696" w14:textId="77777777" w:rsidR="00930DB8" w:rsidRDefault="00FB0DAF">
            <w:pPr>
              <w:pStyle w:val="ProductList-TableBody"/>
              <w:jc w:val="center"/>
            </w:pPr>
            <w:r>
              <w:t xml:space="preserve"> </w:t>
            </w:r>
          </w:p>
        </w:tc>
      </w:tr>
      <w:tr w:rsidR="00930DB8" w14:paraId="009325BF" w14:textId="77777777">
        <w:tc>
          <w:tcPr>
            <w:tcW w:w="4660" w:type="dxa"/>
            <w:tcBorders>
              <w:top w:val="dashed" w:sz="4" w:space="0" w:color="BFBFBF"/>
              <w:left w:val="none" w:sz="4" w:space="0" w:color="6E6E6E"/>
              <w:bottom w:val="dashed" w:sz="4" w:space="0" w:color="BFBFBF"/>
              <w:right w:val="none" w:sz="4" w:space="0" w:color="6E6E6E"/>
            </w:tcBorders>
          </w:tcPr>
          <w:p w14:paraId="6C3D5F43" w14:textId="77777777" w:rsidR="00930DB8" w:rsidRDefault="00FB0DAF">
            <w:pPr>
              <w:pStyle w:val="ProductList-TableBody"/>
            </w:pPr>
            <w:r>
              <w:t>Microsoft Azure StorSimple Standard Support to Premium Support</w:t>
            </w:r>
            <w:r>
              <w:fldChar w:fldCharType="begin"/>
            </w:r>
            <w:r>
              <w:instrText xml:space="preserve"> XE "Microsoft Azure StorSimple Standard Support to Premium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97C8D3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435FC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BD865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D6C06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9FBCE7"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1EDE7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480D1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2BBB4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0BC3D93" w14:textId="77777777" w:rsidR="00930DB8" w:rsidRDefault="00FB0DAF">
            <w:pPr>
              <w:pStyle w:val="ProductList-TableBody"/>
              <w:jc w:val="center"/>
            </w:pPr>
            <w:r>
              <w:t xml:space="preserve"> </w:t>
            </w:r>
          </w:p>
        </w:tc>
      </w:tr>
      <w:tr w:rsidR="00930DB8" w14:paraId="4D52F96E" w14:textId="77777777">
        <w:tc>
          <w:tcPr>
            <w:tcW w:w="4660" w:type="dxa"/>
            <w:tcBorders>
              <w:top w:val="dashed" w:sz="4" w:space="0" w:color="BFBFBF"/>
              <w:left w:val="none" w:sz="4" w:space="0" w:color="6E6E6E"/>
              <w:bottom w:val="none" w:sz="4" w:space="0" w:color="BFBFBF"/>
              <w:right w:val="none" w:sz="4" w:space="0" w:color="6E6E6E"/>
            </w:tcBorders>
          </w:tcPr>
          <w:p w14:paraId="281BAEE2" w14:textId="77777777" w:rsidR="00930DB8" w:rsidRDefault="00FB0DAF">
            <w:pPr>
              <w:pStyle w:val="ProductList-TableBody"/>
            </w:pPr>
            <w:r>
              <w:t xml:space="preserve">Microsoft Azure StorSimple Premium Support </w:t>
            </w:r>
            <w:r>
              <w:fldChar w:fldCharType="begin"/>
            </w:r>
            <w:r>
              <w:instrText xml:space="preserve"> XE "Microsoft Azure StorSimple Premium Support "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4910EB2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1AB88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253A5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3B7FF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A8B2D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E2E45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5E151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5B5A5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DA56650" w14:textId="77777777" w:rsidR="00930DB8" w:rsidRDefault="00FB0DAF">
            <w:pPr>
              <w:pStyle w:val="ProductList-TableBody"/>
              <w:jc w:val="center"/>
            </w:pPr>
            <w:r>
              <w:t xml:space="preserve"> </w:t>
            </w:r>
          </w:p>
        </w:tc>
      </w:tr>
    </w:tbl>
    <w:p w14:paraId="0337E03C" w14:textId="77777777" w:rsidR="00930DB8" w:rsidRDefault="00FB0DAF">
      <w:pPr>
        <w:pStyle w:val="ProductList-Body"/>
      </w:pPr>
      <w:r>
        <w:rPr>
          <w:i/>
        </w:rPr>
        <w:t>*Also available through Microsoft Customer Agreement and Reduction Eligible when acquired under that agreement.</w:t>
      </w:r>
    </w:p>
    <w:p w14:paraId="11A20729" w14:textId="77777777" w:rsidR="00930DB8" w:rsidRDefault="00FB0DAF">
      <w:pPr>
        <w:pStyle w:val="ProductList-Offering1SubSection"/>
        <w:outlineLvl w:val="3"/>
      </w:pPr>
      <w:bookmarkStart w:id="227" w:name="_Sec1201"/>
      <w:r>
        <w:t>2. Product Conditions</w:t>
      </w:r>
      <w:bookmarkEnd w:id="227"/>
    </w:p>
    <w:tbl>
      <w:tblPr>
        <w:tblStyle w:val="PURTable"/>
        <w:tblW w:w="0" w:type="dxa"/>
        <w:tblLook w:val="04A0" w:firstRow="1" w:lastRow="0" w:firstColumn="1" w:lastColumn="0" w:noHBand="0" w:noVBand="1"/>
      </w:tblPr>
      <w:tblGrid>
        <w:gridCol w:w="3589"/>
        <w:gridCol w:w="3603"/>
        <w:gridCol w:w="3598"/>
      </w:tblGrid>
      <w:tr w:rsidR="00930DB8" w14:paraId="55F6FC7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FF96D91"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EED0A98"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6BC6EE5" w14:textId="77777777" w:rsidR="00930DB8" w:rsidRDefault="00FB0DAF">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30DB8" w14:paraId="7FC8D20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4040B0"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FE8983"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EE3DE1" w14:textId="77777777" w:rsidR="00930DB8" w:rsidRDefault="00FB0DAF">
            <w:pPr>
              <w:pStyle w:val="ProductList-TableBody"/>
            </w:pPr>
            <w:r>
              <w:rPr>
                <w:color w:val="404040"/>
              </w:rPr>
              <w:t>Promotions: N/A</w:t>
            </w:r>
          </w:p>
        </w:tc>
      </w:tr>
      <w:tr w:rsidR="00930DB8" w14:paraId="3BB3E9E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2E48F5"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8B1C6EE"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Azure StorSimple Premium Support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296FD3" w14:textId="77777777" w:rsidR="00930DB8" w:rsidRDefault="00FB0DAF">
            <w:pPr>
              <w:pStyle w:val="ProductList-TableBody"/>
            </w:pPr>
            <w:r>
              <w:rPr>
                <w:color w:val="404040"/>
              </w:rPr>
              <w:t>Reduction Eligible: N/A</w:t>
            </w:r>
          </w:p>
        </w:tc>
      </w:tr>
      <w:tr w:rsidR="00930DB8" w14:paraId="36D2C0C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217DF1"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E9486A" w14:textId="77777777" w:rsidR="00930DB8" w:rsidRDefault="00FB0DAF">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8BD763" w14:textId="77777777" w:rsidR="00930DB8" w:rsidRDefault="00FB0DAF">
            <w:pPr>
              <w:pStyle w:val="ProductList-TableBody"/>
            </w:pPr>
            <w:r>
              <w:t xml:space="preserve"> </w:t>
            </w:r>
          </w:p>
        </w:tc>
      </w:tr>
    </w:tbl>
    <w:p w14:paraId="4E39E3D6"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2C94267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DE67145"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4A94076F" w14:textId="77777777" w:rsidR="00930DB8" w:rsidRDefault="00930DB8">
      <w:pPr>
        <w:pStyle w:val="ProductList-Body"/>
      </w:pPr>
    </w:p>
    <w:p w14:paraId="2BEDF841" w14:textId="77777777" w:rsidR="00930DB8" w:rsidRDefault="00FB0DAF">
      <w:pPr>
        <w:pStyle w:val="ProductList-Offering2HeadingNoBorder"/>
        <w:outlineLvl w:val="2"/>
      </w:pPr>
      <w:bookmarkStart w:id="228" w:name="_Sec1199"/>
      <w:r>
        <w:t>Microsoft Azure User Plans</w:t>
      </w:r>
      <w:bookmarkEnd w:id="228"/>
      <w:r>
        <w:fldChar w:fldCharType="begin"/>
      </w:r>
      <w:r>
        <w:instrText xml:space="preserve"> TC "</w:instrText>
      </w:r>
      <w:bookmarkStart w:id="229" w:name="_Toc8575891"/>
      <w:r>
        <w:instrText>Microsoft Azure User Plans</w:instrText>
      </w:r>
      <w:bookmarkEnd w:id="229"/>
      <w:r>
        <w:instrText>" \l 3</w:instrText>
      </w:r>
      <w:r>
        <w:fldChar w:fldCharType="end"/>
      </w:r>
    </w:p>
    <w:p w14:paraId="6359A1AA" w14:textId="77777777" w:rsidR="00930DB8" w:rsidRDefault="00FB0DAF">
      <w:pPr>
        <w:pStyle w:val="ProductList-Offering1SubSection"/>
        <w:outlineLvl w:val="3"/>
      </w:pPr>
      <w:bookmarkStart w:id="230" w:name="_Sec1202"/>
      <w:r>
        <w:t>1. Program Availability</w:t>
      </w:r>
      <w:bookmarkEnd w:id="230"/>
    </w:p>
    <w:tbl>
      <w:tblPr>
        <w:tblStyle w:val="PURTable"/>
        <w:tblW w:w="0" w:type="dxa"/>
        <w:tblLook w:val="04A0" w:firstRow="1" w:lastRow="0" w:firstColumn="1" w:lastColumn="0" w:noHBand="0" w:noVBand="1"/>
      </w:tblPr>
      <w:tblGrid>
        <w:gridCol w:w="4219"/>
        <w:gridCol w:w="705"/>
        <w:gridCol w:w="694"/>
        <w:gridCol w:w="699"/>
        <w:gridCol w:w="711"/>
        <w:gridCol w:w="727"/>
        <w:gridCol w:w="827"/>
        <w:gridCol w:w="703"/>
        <w:gridCol w:w="699"/>
        <w:gridCol w:w="800"/>
      </w:tblGrid>
      <w:tr w:rsidR="00930DB8" w14:paraId="07551EE7"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009BDE9D" w14:textId="77777777" w:rsidR="00930DB8" w:rsidRDefault="00FB0DAF">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6B7D711"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5C2A390"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709780C"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14F28B1"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4D90151"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414534D"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ACC6068"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D9B286F"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46AFC12"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75D8BCDB" w14:textId="77777777">
        <w:tc>
          <w:tcPr>
            <w:tcW w:w="4660" w:type="dxa"/>
            <w:tcBorders>
              <w:top w:val="single" w:sz="6" w:space="0" w:color="FFFFFF"/>
              <w:left w:val="none" w:sz="4" w:space="0" w:color="6E6E6E"/>
              <w:bottom w:val="dashed" w:sz="4" w:space="0" w:color="BFBFBF"/>
              <w:right w:val="none" w:sz="4" w:space="0" w:color="6E6E6E"/>
            </w:tcBorders>
          </w:tcPr>
          <w:p w14:paraId="678F27A8" w14:textId="77777777" w:rsidR="00930DB8" w:rsidRDefault="00FB0DAF">
            <w:pPr>
              <w:pStyle w:val="ProductList-TableBody"/>
            </w:pPr>
            <w:r>
              <w:t>Azure Active Directory Basic</w:t>
            </w:r>
            <w:r>
              <w:fldChar w:fldCharType="begin"/>
            </w:r>
            <w:r>
              <w:instrText xml:space="preserve"> XE "Azure Active Directory Basic"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79F14A85" w14:textId="77777777" w:rsidR="00930DB8" w:rsidRDefault="00FB0DAF">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C4BF2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E56E1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BC5F8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A9F13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596F0B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9C94D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079EC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621BFE" w14:textId="77777777" w:rsidR="00930DB8" w:rsidRDefault="00FB0DAF">
            <w:pPr>
              <w:pStyle w:val="ProductList-TableBody"/>
              <w:jc w:val="center"/>
            </w:pPr>
            <w:r>
              <w:t xml:space="preserve"> </w:t>
            </w:r>
          </w:p>
        </w:tc>
      </w:tr>
      <w:tr w:rsidR="00930DB8" w14:paraId="000A24C7" w14:textId="77777777">
        <w:tc>
          <w:tcPr>
            <w:tcW w:w="4660" w:type="dxa"/>
            <w:tcBorders>
              <w:top w:val="dashed" w:sz="4" w:space="0" w:color="BFBFBF"/>
              <w:left w:val="none" w:sz="4" w:space="0" w:color="6E6E6E"/>
              <w:bottom w:val="dashed" w:sz="4" w:space="0" w:color="BFBFBF"/>
              <w:right w:val="none" w:sz="4" w:space="0" w:color="6E6E6E"/>
            </w:tcBorders>
          </w:tcPr>
          <w:p w14:paraId="16D218BE" w14:textId="77777777" w:rsidR="00930DB8" w:rsidRDefault="00FB0DAF">
            <w:pPr>
              <w:pStyle w:val="ProductList-TableBody"/>
            </w:pPr>
            <w:r>
              <w:t>Azure Active Directory Premium Plan 1</w:t>
            </w:r>
            <w:r>
              <w:fldChar w:fldCharType="begin"/>
            </w:r>
            <w:r>
              <w:instrText xml:space="preserve"> XE "Azure Active Directory Premium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50BFC2E" w14:textId="77777777" w:rsidR="00930DB8" w:rsidRDefault="00FB0DAF">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D62B4F"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482AD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9FB22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8333C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67160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C4696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0D498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9C9713E" w14:textId="77777777" w:rsidR="00930DB8" w:rsidRDefault="00FB0DAF">
            <w:pPr>
              <w:pStyle w:val="ProductList-TableBody"/>
              <w:jc w:val="center"/>
            </w:pPr>
            <w:r>
              <w:t xml:space="preserve"> </w:t>
            </w:r>
          </w:p>
        </w:tc>
      </w:tr>
      <w:tr w:rsidR="00930DB8" w14:paraId="6779C5EF" w14:textId="77777777">
        <w:tc>
          <w:tcPr>
            <w:tcW w:w="4660" w:type="dxa"/>
            <w:tcBorders>
              <w:top w:val="dashed" w:sz="4" w:space="0" w:color="BFBFBF"/>
              <w:left w:val="none" w:sz="4" w:space="0" w:color="6E6E6E"/>
              <w:bottom w:val="dashed" w:sz="4" w:space="0" w:color="BFBFBF"/>
              <w:right w:val="none" w:sz="4" w:space="0" w:color="6E6E6E"/>
            </w:tcBorders>
          </w:tcPr>
          <w:p w14:paraId="2031A430" w14:textId="77777777" w:rsidR="00930DB8" w:rsidRDefault="00FB0DAF">
            <w:pPr>
              <w:pStyle w:val="ProductList-TableBody"/>
            </w:pPr>
            <w:r>
              <w:t>Azure Active Directory Premium Plan 2</w:t>
            </w:r>
            <w:r>
              <w:fldChar w:fldCharType="begin"/>
            </w:r>
            <w:r>
              <w:instrText xml:space="preserve"> XE "Azure Active Directory Premium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B747A44" w14:textId="77777777" w:rsidR="00930DB8" w:rsidRDefault="00FB0DAF">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8345FD"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20D91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3553E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E15548"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7918F3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2EEAB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EF7D3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A3A83A" w14:textId="77777777" w:rsidR="00930DB8" w:rsidRDefault="00FB0DAF">
            <w:pPr>
              <w:pStyle w:val="ProductList-TableBody"/>
              <w:jc w:val="center"/>
            </w:pPr>
            <w:r>
              <w:t xml:space="preserve"> </w:t>
            </w:r>
          </w:p>
        </w:tc>
      </w:tr>
      <w:tr w:rsidR="00930DB8" w14:paraId="713C6657" w14:textId="77777777">
        <w:tc>
          <w:tcPr>
            <w:tcW w:w="4660" w:type="dxa"/>
            <w:tcBorders>
              <w:top w:val="dashed" w:sz="4" w:space="0" w:color="BFBFBF"/>
              <w:left w:val="none" w:sz="4" w:space="0" w:color="6E6E6E"/>
              <w:bottom w:val="dashed" w:sz="4" w:space="0" w:color="BFBFBF"/>
              <w:right w:val="none" w:sz="4" w:space="0" w:color="6E6E6E"/>
            </w:tcBorders>
          </w:tcPr>
          <w:p w14:paraId="45AB59C9" w14:textId="77777777" w:rsidR="00930DB8" w:rsidRDefault="00FB0DAF">
            <w:pPr>
              <w:pStyle w:val="ProductList-TableBody"/>
            </w:pPr>
            <w:r>
              <w:t>Azure Advanced Threat Protection for Users</w:t>
            </w:r>
            <w:r>
              <w:fldChar w:fldCharType="begin"/>
            </w:r>
            <w:r>
              <w:instrText xml:space="preserve"> XE "Azure Advanced Threat Protection for Users"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9A0467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BB2F6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16276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8F39CF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D9D986"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7A8DB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9BB3D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4F43C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E9039C" w14:textId="77777777" w:rsidR="00930DB8" w:rsidRDefault="00FB0DAF">
            <w:pPr>
              <w:pStyle w:val="ProductList-TableBody"/>
              <w:jc w:val="center"/>
            </w:pPr>
            <w:r>
              <w:t xml:space="preserve"> </w:t>
            </w:r>
          </w:p>
        </w:tc>
      </w:tr>
      <w:tr w:rsidR="00930DB8" w14:paraId="4B922EA2" w14:textId="77777777">
        <w:tc>
          <w:tcPr>
            <w:tcW w:w="4660" w:type="dxa"/>
            <w:tcBorders>
              <w:top w:val="dashed" w:sz="4" w:space="0" w:color="BFBFBF"/>
              <w:left w:val="none" w:sz="4" w:space="0" w:color="6E6E6E"/>
              <w:bottom w:val="dashed" w:sz="4" w:space="0" w:color="BFBFBF"/>
              <w:right w:val="none" w:sz="4" w:space="0" w:color="6E6E6E"/>
            </w:tcBorders>
          </w:tcPr>
          <w:p w14:paraId="352EFC4F" w14:textId="77777777" w:rsidR="00930DB8" w:rsidRDefault="00FB0DAF">
            <w:pPr>
              <w:pStyle w:val="ProductList-TableBody"/>
            </w:pPr>
            <w:r>
              <w:t>Azure Advanced Threat Protection for Users Client Management License Add-on</w:t>
            </w:r>
            <w:r>
              <w:fldChar w:fldCharType="begin"/>
            </w:r>
            <w:r>
              <w:instrText xml:space="preserve"> XE "Azure Advanced Threat Protection for Users Client Management License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692415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E1438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E8703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26474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8918FB"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9012C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2D1B9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88F5C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C4AC5C7" w14:textId="77777777" w:rsidR="00930DB8" w:rsidRDefault="00FB0DAF">
            <w:pPr>
              <w:pStyle w:val="ProductList-TableBody"/>
              <w:jc w:val="center"/>
            </w:pPr>
            <w:r>
              <w:t xml:space="preserve"> </w:t>
            </w:r>
          </w:p>
        </w:tc>
      </w:tr>
      <w:tr w:rsidR="00930DB8" w14:paraId="106D9E9D" w14:textId="77777777">
        <w:tc>
          <w:tcPr>
            <w:tcW w:w="4660" w:type="dxa"/>
            <w:tcBorders>
              <w:top w:val="dashed" w:sz="4" w:space="0" w:color="BFBFBF"/>
              <w:left w:val="none" w:sz="4" w:space="0" w:color="6E6E6E"/>
              <w:bottom w:val="dashed" w:sz="4" w:space="0" w:color="BFBFBF"/>
              <w:right w:val="none" w:sz="4" w:space="0" w:color="6E6E6E"/>
            </w:tcBorders>
          </w:tcPr>
          <w:p w14:paraId="4213DC0C" w14:textId="77777777" w:rsidR="00930DB8" w:rsidRDefault="00FB0DAF">
            <w:pPr>
              <w:pStyle w:val="ProductList-TableBody"/>
            </w:pPr>
            <w:r>
              <w:t>Azure Information Protection Premium Plan 1</w:t>
            </w:r>
            <w:r>
              <w:fldChar w:fldCharType="begin"/>
            </w:r>
            <w:r>
              <w:instrText xml:space="preserve"> XE "Azure Information Protection Premium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EED9CC4" w14:textId="77777777" w:rsidR="00930DB8" w:rsidRDefault="00FB0DAF">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A3CDF7"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21508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1A1B2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491CE5D"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8A69C0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BC950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AD26B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B44FFE" w14:textId="77777777" w:rsidR="00930DB8" w:rsidRDefault="00FB0DAF">
            <w:pPr>
              <w:pStyle w:val="ProductList-TableBody"/>
              <w:jc w:val="center"/>
            </w:pPr>
            <w:r>
              <w:t xml:space="preserve"> </w:t>
            </w:r>
          </w:p>
        </w:tc>
      </w:tr>
      <w:tr w:rsidR="00930DB8" w14:paraId="35A339E3" w14:textId="77777777">
        <w:tc>
          <w:tcPr>
            <w:tcW w:w="4660" w:type="dxa"/>
            <w:tcBorders>
              <w:top w:val="dashed" w:sz="4" w:space="0" w:color="BFBFBF"/>
              <w:left w:val="none" w:sz="4" w:space="0" w:color="6E6E6E"/>
              <w:bottom w:val="dashed" w:sz="4" w:space="0" w:color="BFBFBF"/>
              <w:right w:val="none" w:sz="4" w:space="0" w:color="6E6E6E"/>
            </w:tcBorders>
          </w:tcPr>
          <w:p w14:paraId="586AB09F" w14:textId="77777777" w:rsidR="00930DB8" w:rsidRDefault="00FB0DAF">
            <w:pPr>
              <w:pStyle w:val="ProductList-TableBody"/>
            </w:pPr>
            <w:r>
              <w:t xml:space="preserve">Azure Information Protection Premium Plan 1 Add-on </w:t>
            </w:r>
            <w:r>
              <w:fldChar w:fldCharType="begin"/>
            </w:r>
            <w:r>
              <w:instrText xml:space="preserve"> XE "Azure Information Protection Premium Plan 1 Add-on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1006977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ED393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B911C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EAEEF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DEF32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23864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E1FF9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183D5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F636DB" w14:textId="77777777" w:rsidR="00930DB8" w:rsidRDefault="00FB0DAF">
            <w:pPr>
              <w:pStyle w:val="ProductList-TableBody"/>
              <w:jc w:val="center"/>
            </w:pPr>
            <w:r>
              <w:t xml:space="preserve"> </w:t>
            </w:r>
          </w:p>
        </w:tc>
      </w:tr>
      <w:tr w:rsidR="00930DB8" w14:paraId="3146DA83" w14:textId="77777777">
        <w:tc>
          <w:tcPr>
            <w:tcW w:w="4660" w:type="dxa"/>
            <w:tcBorders>
              <w:top w:val="dashed" w:sz="4" w:space="0" w:color="BFBFBF"/>
              <w:left w:val="none" w:sz="4" w:space="0" w:color="6E6E6E"/>
              <w:bottom w:val="dashed" w:sz="4" w:space="0" w:color="BFBFBF"/>
              <w:right w:val="none" w:sz="4" w:space="0" w:color="6E6E6E"/>
            </w:tcBorders>
          </w:tcPr>
          <w:p w14:paraId="51F09A7F" w14:textId="77777777" w:rsidR="00930DB8" w:rsidRDefault="00FB0DAF">
            <w:pPr>
              <w:pStyle w:val="ProductList-TableBody"/>
            </w:pPr>
            <w:r>
              <w:t>Azure Information Protection Premium Plan 2</w:t>
            </w:r>
            <w:r>
              <w:fldChar w:fldCharType="begin"/>
            </w:r>
            <w:r>
              <w:instrText xml:space="preserve"> XE "Azure Information Protection Premium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663DC9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12809F"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DD1F9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11B6C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9EB33B"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4ED9B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022D8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D98450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59C892A" w14:textId="77777777" w:rsidR="00930DB8" w:rsidRDefault="00FB0DAF">
            <w:pPr>
              <w:pStyle w:val="ProductList-TableBody"/>
              <w:jc w:val="center"/>
            </w:pPr>
            <w:r>
              <w:t xml:space="preserve"> </w:t>
            </w:r>
          </w:p>
        </w:tc>
      </w:tr>
      <w:tr w:rsidR="00930DB8" w14:paraId="3AD4E1F9" w14:textId="77777777">
        <w:tc>
          <w:tcPr>
            <w:tcW w:w="4660" w:type="dxa"/>
            <w:tcBorders>
              <w:top w:val="dashed" w:sz="4" w:space="0" w:color="BFBFBF"/>
              <w:left w:val="none" w:sz="4" w:space="0" w:color="6E6E6E"/>
              <w:bottom w:val="single" w:sz="4" w:space="0" w:color="FFFFFF"/>
              <w:right w:val="none" w:sz="4" w:space="0" w:color="6E6E6E"/>
            </w:tcBorders>
          </w:tcPr>
          <w:p w14:paraId="0639ADA8" w14:textId="77777777" w:rsidR="00930DB8" w:rsidRDefault="00FB0DAF">
            <w:pPr>
              <w:pStyle w:val="ProductList-TableBody"/>
            </w:pPr>
            <w:r>
              <w:t>Azure Information Protection Premium Plan 2 Add-on</w:t>
            </w:r>
            <w:r>
              <w:fldChar w:fldCharType="begin"/>
            </w:r>
            <w:r>
              <w:instrText xml:space="preserve"> XE "Azure Information Protection Premium Plan 2 Add-on" </w:instrText>
            </w:r>
            <w:r>
              <w:fldChar w:fldCharType="end"/>
            </w:r>
            <w:r>
              <w:t xml:space="preserve"> (User SL)</w:t>
            </w:r>
          </w:p>
        </w:tc>
        <w:tc>
          <w:tcPr>
            <w:tcW w:w="740" w:type="dxa"/>
            <w:tcBorders>
              <w:top w:val="dashed" w:sz="4" w:space="0" w:color="BFBFBF"/>
              <w:left w:val="none" w:sz="4" w:space="0" w:color="6E6E6E"/>
              <w:bottom w:val="single" w:sz="4" w:space="0" w:color="FFFFFF"/>
              <w:right w:val="single" w:sz="6" w:space="0" w:color="FFFFFF"/>
            </w:tcBorders>
          </w:tcPr>
          <w:p w14:paraId="6DC7C63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0D2BE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5A7F5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D4AD9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15149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C2987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5F603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FA57F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70EB8D0" w14:textId="77777777" w:rsidR="00930DB8" w:rsidRDefault="00FB0DAF">
            <w:pPr>
              <w:pStyle w:val="ProductList-TableBody"/>
              <w:jc w:val="center"/>
            </w:pPr>
            <w:r>
              <w:t xml:space="preserve"> </w:t>
            </w:r>
          </w:p>
        </w:tc>
      </w:tr>
    </w:tbl>
    <w:p w14:paraId="13EDE234" w14:textId="77777777" w:rsidR="00930DB8" w:rsidRDefault="00FB0DAF">
      <w:pPr>
        <w:pStyle w:val="ProductList-Offering1SubSection"/>
        <w:outlineLvl w:val="3"/>
      </w:pPr>
      <w:bookmarkStart w:id="231" w:name="_Sec1203"/>
      <w:r>
        <w:t>2. Product Conditions</w:t>
      </w:r>
      <w:bookmarkEnd w:id="231"/>
    </w:p>
    <w:tbl>
      <w:tblPr>
        <w:tblStyle w:val="PURTable"/>
        <w:tblW w:w="0" w:type="dxa"/>
        <w:tblLook w:val="04A0" w:firstRow="1" w:lastRow="0" w:firstColumn="1" w:lastColumn="0" w:noHBand="0" w:noVBand="1"/>
      </w:tblPr>
      <w:tblGrid>
        <w:gridCol w:w="3589"/>
        <w:gridCol w:w="3603"/>
        <w:gridCol w:w="3598"/>
      </w:tblGrid>
      <w:tr w:rsidR="00930DB8" w14:paraId="0A6482A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80BA914"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26222FB"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9E4D24B" w14:textId="77777777" w:rsidR="00930DB8" w:rsidRDefault="00FB0DAF">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30DB8" w14:paraId="569050F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F520BA"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F55429"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AAABDE" w14:textId="77777777" w:rsidR="00930DB8" w:rsidRDefault="00FB0DAF">
            <w:pPr>
              <w:pStyle w:val="ProductList-TableBody"/>
            </w:pPr>
            <w:r>
              <w:rPr>
                <w:color w:val="404040"/>
              </w:rPr>
              <w:t>Promotions: N/A</w:t>
            </w:r>
          </w:p>
        </w:tc>
      </w:tr>
      <w:tr w:rsidR="00930DB8" w14:paraId="3651688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7F1474"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1B40A898"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1A908BD7"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30DB8" w14:paraId="1CDD4E20" w14:textId="77777777">
        <w:tc>
          <w:tcPr>
            <w:tcW w:w="4040" w:type="dxa"/>
            <w:tcBorders>
              <w:top w:val="single" w:sz="4" w:space="0" w:color="000000"/>
              <w:left w:val="single" w:sz="4" w:space="0" w:color="000000"/>
              <w:bottom w:val="single" w:sz="4" w:space="0" w:color="000000"/>
              <w:right w:val="single" w:sz="4" w:space="0" w:color="000000"/>
            </w:tcBorders>
          </w:tcPr>
          <w:p w14:paraId="6C250B4A" w14:textId="77777777" w:rsidR="00930DB8" w:rsidRDefault="00FB0DAF">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642F11D0" w14:textId="77777777" w:rsidR="00930DB8" w:rsidRDefault="00FB0DAF">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Azure Active Directory, Azure Advanced Threat Protection for Users, Azure Information Protection Premium</w:t>
            </w:r>
          </w:p>
        </w:tc>
        <w:tc>
          <w:tcPr>
            <w:tcW w:w="4040" w:type="dxa"/>
            <w:tcBorders>
              <w:top w:val="single" w:sz="4" w:space="0" w:color="000000"/>
              <w:left w:val="single" w:sz="4" w:space="0" w:color="000000"/>
              <w:bottom w:val="single" w:sz="4" w:space="0" w:color="000000"/>
              <w:right w:val="single" w:sz="4" w:space="0" w:color="000000"/>
            </w:tcBorders>
          </w:tcPr>
          <w:p w14:paraId="7CCB432F" w14:textId="77777777" w:rsidR="00930DB8" w:rsidRDefault="00FB0DAF">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710AD267" w14:textId="77777777" w:rsidR="00930DB8" w:rsidRDefault="00FB0DAF">
      <w:pPr>
        <w:pStyle w:val="ProductList-Body"/>
      </w:pPr>
      <w:r>
        <w:t xml:space="preserve"> </w:t>
      </w:r>
    </w:p>
    <w:p w14:paraId="47369CC6" w14:textId="77777777" w:rsidR="00930DB8" w:rsidRDefault="00FB0DAF">
      <w:pPr>
        <w:pStyle w:val="ProductList-ClauseHeading"/>
        <w:outlineLvl w:val="4"/>
      </w:pPr>
      <w:r>
        <w:t>2.1 Extended Use Rights for Azure Advanced Threat Protection for Users (AATP) Customers</w:t>
      </w:r>
    </w:p>
    <w:p w14:paraId="15292C60" w14:textId="77777777" w:rsidR="00930DB8" w:rsidRDefault="00FB0DAF">
      <w:pPr>
        <w:pStyle w:val="ProductList-Body"/>
      </w:pPr>
      <w:r>
        <w:t xml:space="preserve">Customer may also install and use Advanced Threat Analytics locally to manage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are used solely by users to whom licenses are assigned. This right expires when Customer’s subscription expires. </w:t>
      </w:r>
    </w:p>
    <w:p w14:paraId="67982D8C" w14:textId="77777777" w:rsidR="00930DB8" w:rsidRDefault="00FB0DAF">
      <w:pPr>
        <w:pStyle w:val="ProductList-Body"/>
      </w:pPr>
      <w:r>
        <w:t xml:space="preserve"> </w:t>
      </w:r>
    </w:p>
    <w:p w14:paraId="5418496C" w14:textId="77777777" w:rsidR="00930DB8" w:rsidRDefault="00FB0DAF">
      <w:pPr>
        <w:pStyle w:val="ProductList-Body"/>
      </w:pPr>
      <w:r>
        <w:t xml:space="preserve"> </w:t>
      </w:r>
    </w:p>
    <w:p w14:paraId="42C58DD9"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312EE31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FDFA0F7"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6ECBE95C" w14:textId="77777777" w:rsidR="00930DB8" w:rsidRDefault="00930DB8">
      <w:pPr>
        <w:pStyle w:val="ProductList-Body"/>
      </w:pPr>
    </w:p>
    <w:p w14:paraId="1FC46B1B" w14:textId="77777777" w:rsidR="00930DB8" w:rsidRDefault="00FB0DAF">
      <w:pPr>
        <w:pStyle w:val="ProductList-Offering1HeadingNoBorder"/>
        <w:outlineLvl w:val="1"/>
      </w:pPr>
      <w:bookmarkStart w:id="232" w:name="_Sec629"/>
      <w:r>
        <w:t>Microsoft 365</w:t>
      </w:r>
      <w:bookmarkEnd w:id="232"/>
      <w:r>
        <w:fldChar w:fldCharType="begin"/>
      </w:r>
      <w:r>
        <w:instrText xml:space="preserve"> TC "</w:instrText>
      </w:r>
      <w:bookmarkStart w:id="233" w:name="_Toc8575892"/>
      <w:r>
        <w:instrText>Microsoft 365</w:instrText>
      </w:r>
      <w:bookmarkEnd w:id="233"/>
      <w:r>
        <w:instrText>" \l 2</w:instrText>
      </w:r>
      <w:r>
        <w:fldChar w:fldCharType="end"/>
      </w:r>
    </w:p>
    <w:p w14:paraId="4D4DA7E0" w14:textId="77777777" w:rsidR="00930DB8" w:rsidRDefault="00FB0DAF">
      <w:pPr>
        <w:pStyle w:val="ProductList-Offering1SubSection"/>
        <w:outlineLvl w:val="2"/>
      </w:pPr>
      <w:bookmarkStart w:id="234" w:name="_Sec713"/>
      <w:r>
        <w:t>1. Program Availability</w:t>
      </w:r>
      <w:bookmarkEnd w:id="234"/>
    </w:p>
    <w:tbl>
      <w:tblPr>
        <w:tblStyle w:val="PURTable"/>
        <w:tblW w:w="0" w:type="dxa"/>
        <w:tblLook w:val="04A0" w:firstRow="1" w:lastRow="0" w:firstColumn="1" w:lastColumn="0" w:noHBand="0" w:noVBand="1"/>
      </w:tblPr>
      <w:tblGrid>
        <w:gridCol w:w="4160"/>
        <w:gridCol w:w="702"/>
        <w:gridCol w:w="680"/>
        <w:gridCol w:w="799"/>
        <w:gridCol w:w="708"/>
        <w:gridCol w:w="726"/>
        <w:gridCol w:w="823"/>
        <w:gridCol w:w="699"/>
        <w:gridCol w:w="694"/>
        <w:gridCol w:w="793"/>
      </w:tblGrid>
      <w:tr w:rsidR="00930DB8" w14:paraId="2B8AAFCF"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372E17A3" w14:textId="77777777" w:rsidR="00930DB8" w:rsidRDefault="00FB0DAF">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E4DAB31"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4AD74FC"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D6D9688"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0348E9D"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B4FE125"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27D268E"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63CCE76"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5C9332D"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2BD1992"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674D4AFE" w14:textId="77777777">
        <w:tc>
          <w:tcPr>
            <w:tcW w:w="4660" w:type="dxa"/>
            <w:tcBorders>
              <w:top w:val="single" w:sz="6" w:space="0" w:color="FFFFFF"/>
              <w:left w:val="none" w:sz="4" w:space="0" w:color="6E6E6E"/>
              <w:bottom w:val="dashed" w:sz="4" w:space="0" w:color="BFBFBF"/>
              <w:right w:val="none" w:sz="4" w:space="0" w:color="6E6E6E"/>
            </w:tcBorders>
          </w:tcPr>
          <w:p w14:paraId="028773C5" w14:textId="77777777" w:rsidR="00930DB8" w:rsidRDefault="00FB0DAF">
            <w:pPr>
              <w:pStyle w:val="ProductList-TableBody"/>
            </w:pPr>
            <w:r>
              <w:t>Microsoft 365 Business</w:t>
            </w:r>
            <w:r>
              <w:fldChar w:fldCharType="begin"/>
            </w:r>
            <w:r>
              <w:instrText xml:space="preserve"> XE "Microsoft 365 Business"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2170EF5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9A748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748DE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746EE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CF25D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EAF96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6DBD1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FC777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810FEF" w14:textId="77777777" w:rsidR="00930DB8" w:rsidRDefault="00FB0DAF">
            <w:pPr>
              <w:pStyle w:val="ProductList-TableBody"/>
              <w:jc w:val="center"/>
            </w:pPr>
            <w:r>
              <w:t xml:space="preserve"> </w:t>
            </w:r>
          </w:p>
        </w:tc>
      </w:tr>
      <w:tr w:rsidR="00930DB8" w14:paraId="73DD34CA" w14:textId="77777777">
        <w:tc>
          <w:tcPr>
            <w:tcW w:w="4660" w:type="dxa"/>
            <w:tcBorders>
              <w:top w:val="dashed" w:sz="4" w:space="0" w:color="BFBFBF"/>
              <w:left w:val="none" w:sz="4" w:space="0" w:color="6E6E6E"/>
              <w:bottom w:val="dashed" w:sz="4" w:space="0" w:color="BFBFBF"/>
              <w:right w:val="none" w:sz="4" w:space="0" w:color="6E6E6E"/>
            </w:tcBorders>
          </w:tcPr>
          <w:p w14:paraId="1B42E631" w14:textId="77777777" w:rsidR="00930DB8" w:rsidRDefault="00FB0DAF">
            <w:pPr>
              <w:pStyle w:val="ProductList-TableBody"/>
            </w:pPr>
            <w:r>
              <w:t>Microsoft 365 Education A1</w:t>
            </w:r>
            <w:r>
              <w:fldChar w:fldCharType="begin"/>
            </w:r>
            <w:r>
              <w:instrText xml:space="preserve"> XE "Microsoft 365 Education A1"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7085993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532A9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95E6C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C441A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17953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5C30D0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D7C76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093F36"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CAEC6F" w14:textId="77777777" w:rsidR="00930DB8" w:rsidRDefault="00FB0DAF">
            <w:pPr>
              <w:pStyle w:val="ProductList-TableBody"/>
              <w:jc w:val="center"/>
            </w:pPr>
            <w:r>
              <w:t xml:space="preserve"> </w:t>
            </w:r>
          </w:p>
        </w:tc>
      </w:tr>
      <w:tr w:rsidR="00930DB8" w14:paraId="7039B0B1" w14:textId="77777777">
        <w:tc>
          <w:tcPr>
            <w:tcW w:w="4660" w:type="dxa"/>
            <w:tcBorders>
              <w:top w:val="dashed" w:sz="4" w:space="0" w:color="BFBFBF"/>
              <w:left w:val="none" w:sz="4" w:space="0" w:color="6E6E6E"/>
              <w:bottom w:val="dashed" w:sz="4" w:space="0" w:color="BFBFBF"/>
              <w:right w:val="none" w:sz="4" w:space="0" w:color="6E6E6E"/>
            </w:tcBorders>
          </w:tcPr>
          <w:p w14:paraId="083F1AC1" w14:textId="77777777" w:rsidR="00930DB8" w:rsidRDefault="00FB0DAF">
            <w:pPr>
              <w:pStyle w:val="ProductList-TableBody"/>
            </w:pPr>
            <w:r>
              <w:t>Microsoft 365 Education A3</w:t>
            </w:r>
            <w:r>
              <w:fldChar w:fldCharType="begin"/>
            </w:r>
            <w:r>
              <w:instrText xml:space="preserve"> XE "Microsoft 365 Education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7F20AD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96EB2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C89D4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46594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DCB4C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50F9C3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E8E21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366CB6" w14:textId="77777777" w:rsidR="00930DB8" w:rsidRDefault="00FB0DAF">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F57295" w14:textId="77777777" w:rsidR="00930DB8" w:rsidRDefault="00FB0DAF">
            <w:pPr>
              <w:pStyle w:val="ProductList-TableBody"/>
              <w:jc w:val="center"/>
            </w:pPr>
            <w:r>
              <w:t xml:space="preserve"> </w:t>
            </w:r>
          </w:p>
        </w:tc>
      </w:tr>
      <w:tr w:rsidR="00930DB8" w14:paraId="7B5B6072" w14:textId="77777777">
        <w:tc>
          <w:tcPr>
            <w:tcW w:w="4660" w:type="dxa"/>
            <w:tcBorders>
              <w:top w:val="dashed" w:sz="4" w:space="0" w:color="BFBFBF"/>
              <w:left w:val="none" w:sz="4" w:space="0" w:color="6E6E6E"/>
              <w:bottom w:val="dashed" w:sz="4" w:space="0" w:color="BFBFBF"/>
              <w:right w:val="none" w:sz="4" w:space="0" w:color="6E6E6E"/>
            </w:tcBorders>
          </w:tcPr>
          <w:p w14:paraId="703C6C29" w14:textId="77777777" w:rsidR="00930DB8" w:rsidRDefault="00FB0DAF">
            <w:pPr>
              <w:pStyle w:val="ProductList-TableBody"/>
            </w:pPr>
            <w:r>
              <w:t>Microsoft 365 Education A3 with Core CAL</w:t>
            </w:r>
            <w:r>
              <w:fldChar w:fldCharType="begin"/>
            </w:r>
            <w:r>
              <w:instrText xml:space="preserve"> XE "Microsoft 365 Education A3 with Core CAL"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90E567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17A03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6961E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DD963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D77CE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DFEFC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FF80B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FA9066" w14:textId="77777777" w:rsidR="00930DB8" w:rsidRDefault="00FB0DAF">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828CAC" w14:textId="77777777" w:rsidR="00930DB8" w:rsidRDefault="00FB0DAF">
            <w:pPr>
              <w:pStyle w:val="ProductList-TableBody"/>
              <w:jc w:val="center"/>
            </w:pPr>
            <w:r>
              <w:t xml:space="preserve"> </w:t>
            </w:r>
          </w:p>
        </w:tc>
      </w:tr>
      <w:tr w:rsidR="00930DB8" w14:paraId="5B486946" w14:textId="77777777">
        <w:tc>
          <w:tcPr>
            <w:tcW w:w="4660" w:type="dxa"/>
            <w:tcBorders>
              <w:top w:val="dashed" w:sz="4" w:space="0" w:color="BFBFBF"/>
              <w:left w:val="none" w:sz="4" w:space="0" w:color="6E6E6E"/>
              <w:bottom w:val="dashed" w:sz="4" w:space="0" w:color="BFBFBF"/>
              <w:right w:val="none" w:sz="4" w:space="0" w:color="6E6E6E"/>
            </w:tcBorders>
          </w:tcPr>
          <w:p w14:paraId="7B8FFDEE" w14:textId="77777777" w:rsidR="00930DB8" w:rsidRDefault="00FB0DAF">
            <w:pPr>
              <w:pStyle w:val="ProductList-TableBody"/>
            </w:pPr>
            <w:r>
              <w:t>Microsoft 365 Education A5</w:t>
            </w:r>
            <w:r>
              <w:fldChar w:fldCharType="begin"/>
            </w:r>
            <w:r>
              <w:instrText xml:space="preserve"> XE "Microsoft 365 Education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E0D91D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A1B59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BC0F1D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0AD2F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4B61D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CF5130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E6D31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3E2A39" w14:textId="77777777" w:rsidR="00930DB8" w:rsidRDefault="00FB0DAF">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E69E01" w14:textId="77777777" w:rsidR="00930DB8" w:rsidRDefault="00FB0DAF">
            <w:pPr>
              <w:pStyle w:val="ProductList-TableBody"/>
              <w:jc w:val="center"/>
            </w:pPr>
            <w:r>
              <w:t xml:space="preserve"> </w:t>
            </w:r>
          </w:p>
        </w:tc>
      </w:tr>
      <w:tr w:rsidR="00930DB8" w14:paraId="31C87AE0" w14:textId="77777777">
        <w:tc>
          <w:tcPr>
            <w:tcW w:w="4660" w:type="dxa"/>
            <w:tcBorders>
              <w:top w:val="dashed" w:sz="4" w:space="0" w:color="BFBFBF"/>
              <w:left w:val="none" w:sz="4" w:space="0" w:color="6E6E6E"/>
              <w:bottom w:val="dashed" w:sz="4" w:space="0" w:color="BFBFBF"/>
              <w:right w:val="none" w:sz="4" w:space="0" w:color="6E6E6E"/>
            </w:tcBorders>
          </w:tcPr>
          <w:p w14:paraId="03FB8544" w14:textId="77777777" w:rsidR="00930DB8" w:rsidRDefault="00FB0DAF">
            <w:pPr>
              <w:pStyle w:val="ProductList-TableBody"/>
            </w:pPr>
            <w:r>
              <w:t>Microsoft 365 E3 and E5</w:t>
            </w:r>
            <w:r>
              <w:fldChar w:fldCharType="begin"/>
            </w:r>
            <w:r>
              <w:instrText xml:space="preserve"> XE "Microsoft 365 E3 and E5"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334253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84B2ED"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7D1294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297A4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4609A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ED4D85" w14:textId="77777777" w:rsidR="00930DB8" w:rsidRDefault="00FB0DAF">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C3B8D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96DB9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71D36B" w14:textId="77777777" w:rsidR="00930DB8" w:rsidRDefault="00FB0DAF">
            <w:pPr>
              <w:pStyle w:val="ProductList-TableBody"/>
              <w:jc w:val="center"/>
            </w:pPr>
            <w:r>
              <w:t xml:space="preserve"> </w:t>
            </w:r>
          </w:p>
        </w:tc>
      </w:tr>
      <w:tr w:rsidR="00930DB8" w14:paraId="29C9E4FD" w14:textId="77777777">
        <w:tc>
          <w:tcPr>
            <w:tcW w:w="4660" w:type="dxa"/>
            <w:tcBorders>
              <w:top w:val="dashed" w:sz="4" w:space="0" w:color="BFBFBF"/>
              <w:left w:val="none" w:sz="4" w:space="0" w:color="6E6E6E"/>
              <w:bottom w:val="dashed" w:sz="4" w:space="0" w:color="BFBFBF"/>
              <w:right w:val="none" w:sz="4" w:space="0" w:color="6E6E6E"/>
            </w:tcBorders>
          </w:tcPr>
          <w:p w14:paraId="731EB665" w14:textId="77777777" w:rsidR="00930DB8" w:rsidRDefault="00FB0DAF">
            <w:pPr>
              <w:pStyle w:val="ProductList-TableBody"/>
            </w:pPr>
            <w:r>
              <w:t>Microsoft 365 E3 and E5 Add-on</w:t>
            </w:r>
            <w:r>
              <w:fldChar w:fldCharType="begin"/>
            </w:r>
            <w:r>
              <w:instrText xml:space="preserve"> XE "Microsoft 365 E3 and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C48246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AA141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5D1432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0AA4D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63567A"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F955F8" w14:textId="77777777" w:rsidR="00930DB8" w:rsidRDefault="00FB0DAF">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63E82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CE10E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76C88D3" w14:textId="77777777" w:rsidR="00930DB8" w:rsidRDefault="00FB0DAF">
            <w:pPr>
              <w:pStyle w:val="ProductList-TableBody"/>
              <w:jc w:val="center"/>
            </w:pPr>
            <w:r>
              <w:t xml:space="preserve"> </w:t>
            </w:r>
          </w:p>
        </w:tc>
      </w:tr>
      <w:tr w:rsidR="00930DB8" w14:paraId="76D3CEAB" w14:textId="77777777">
        <w:tc>
          <w:tcPr>
            <w:tcW w:w="4660" w:type="dxa"/>
            <w:tcBorders>
              <w:top w:val="dashed" w:sz="4" w:space="0" w:color="BFBFBF"/>
              <w:left w:val="none" w:sz="4" w:space="0" w:color="6E6E6E"/>
              <w:bottom w:val="dashed" w:sz="4" w:space="0" w:color="BFBFBF"/>
              <w:right w:val="none" w:sz="4" w:space="0" w:color="6E6E6E"/>
            </w:tcBorders>
          </w:tcPr>
          <w:p w14:paraId="41628BB0" w14:textId="77777777" w:rsidR="00930DB8" w:rsidRDefault="00FB0DAF">
            <w:pPr>
              <w:pStyle w:val="ProductList-TableBody"/>
            </w:pPr>
            <w:r>
              <w:t>Microsoft 365 E3 and E5 From SA</w:t>
            </w:r>
            <w:r>
              <w:fldChar w:fldCharType="begin"/>
            </w:r>
            <w:r>
              <w:instrText xml:space="preserve"> XE "Microsoft 365 E3 and E5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C95A73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3DDA3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E9C1B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B9000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435DD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8730121" w14:textId="77777777" w:rsidR="00930DB8" w:rsidRDefault="00FB0DAF">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FF1F8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69AEB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60D4E3" w14:textId="77777777" w:rsidR="00930DB8" w:rsidRDefault="00FB0DAF">
            <w:pPr>
              <w:pStyle w:val="ProductList-TableBody"/>
              <w:jc w:val="center"/>
            </w:pPr>
            <w:r>
              <w:t xml:space="preserve"> </w:t>
            </w:r>
          </w:p>
        </w:tc>
      </w:tr>
      <w:tr w:rsidR="00930DB8" w14:paraId="5E907E8E" w14:textId="77777777">
        <w:tc>
          <w:tcPr>
            <w:tcW w:w="4660" w:type="dxa"/>
            <w:tcBorders>
              <w:top w:val="dashed" w:sz="4" w:space="0" w:color="BFBFBF"/>
              <w:left w:val="none" w:sz="4" w:space="0" w:color="6E6E6E"/>
              <w:bottom w:val="dashed" w:sz="4" w:space="0" w:color="BFBFBF"/>
              <w:right w:val="none" w:sz="4" w:space="0" w:color="6E6E6E"/>
            </w:tcBorders>
          </w:tcPr>
          <w:p w14:paraId="36AC7DE4" w14:textId="77777777" w:rsidR="00930DB8" w:rsidRDefault="00FB0DAF">
            <w:pPr>
              <w:pStyle w:val="ProductList-TableBody"/>
            </w:pPr>
            <w:r>
              <w:t>Microsoft 365 F1</w:t>
            </w:r>
            <w:r>
              <w:fldChar w:fldCharType="begin"/>
            </w:r>
            <w:r>
              <w:instrText xml:space="preserve"> XE "Microsoft 365 F1"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26672C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4D81F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B8107B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1145C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AFB94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633FD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95164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84E00A"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9939A39" w14:textId="77777777" w:rsidR="00930DB8" w:rsidRDefault="00FB0DAF">
            <w:pPr>
              <w:pStyle w:val="ProductList-TableBody"/>
              <w:jc w:val="center"/>
            </w:pPr>
            <w:r>
              <w:t xml:space="preserve"> </w:t>
            </w:r>
          </w:p>
        </w:tc>
      </w:tr>
      <w:tr w:rsidR="00930DB8" w14:paraId="1C15426E" w14:textId="77777777">
        <w:tc>
          <w:tcPr>
            <w:tcW w:w="4660" w:type="dxa"/>
            <w:tcBorders>
              <w:top w:val="dashed" w:sz="4" w:space="0" w:color="BFBFBF"/>
              <w:left w:val="none" w:sz="4" w:space="0" w:color="6E6E6E"/>
              <w:bottom w:val="dashed" w:sz="4" w:space="0" w:color="BFBFBF"/>
              <w:right w:val="none" w:sz="4" w:space="0" w:color="6E6E6E"/>
            </w:tcBorders>
          </w:tcPr>
          <w:p w14:paraId="68540578" w14:textId="77777777" w:rsidR="00930DB8" w:rsidRDefault="00FB0DAF">
            <w:pPr>
              <w:pStyle w:val="ProductList-TableBody"/>
            </w:pPr>
            <w:r>
              <w:t>Microsoft 365 A5 Compliance</w:t>
            </w:r>
            <w:r>
              <w:fldChar w:fldCharType="begin"/>
            </w:r>
            <w:r>
              <w:instrText xml:space="preserve"> XE "Microsoft 365 A5 Compliance"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A62BE6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2F989D"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FE8A2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08346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CEE25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CD8FF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192D0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E1633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7A76687" w14:textId="77777777" w:rsidR="00930DB8" w:rsidRDefault="00FB0DAF">
            <w:pPr>
              <w:pStyle w:val="ProductList-TableBody"/>
              <w:jc w:val="center"/>
            </w:pPr>
            <w:r>
              <w:t xml:space="preserve"> </w:t>
            </w:r>
          </w:p>
        </w:tc>
      </w:tr>
      <w:tr w:rsidR="00930DB8" w14:paraId="4C9B4CD4" w14:textId="77777777">
        <w:tc>
          <w:tcPr>
            <w:tcW w:w="4660" w:type="dxa"/>
            <w:tcBorders>
              <w:top w:val="dashed" w:sz="4" w:space="0" w:color="BFBFBF"/>
              <w:left w:val="none" w:sz="4" w:space="0" w:color="6E6E6E"/>
              <w:bottom w:val="dashed" w:sz="4" w:space="0" w:color="BFBFBF"/>
              <w:right w:val="none" w:sz="4" w:space="0" w:color="6E6E6E"/>
            </w:tcBorders>
          </w:tcPr>
          <w:p w14:paraId="76A23353" w14:textId="77777777" w:rsidR="00930DB8" w:rsidRDefault="00FB0DAF">
            <w:pPr>
              <w:pStyle w:val="ProductList-TableBody"/>
            </w:pPr>
            <w:r>
              <w:t>Microsoft 365 E5 Compliance</w:t>
            </w:r>
            <w:r>
              <w:fldChar w:fldCharType="begin"/>
            </w:r>
            <w:r>
              <w:instrText xml:space="preserve"> XE "Microsoft 365 E5 Compliance"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797EE4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9D5F8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266A54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E0139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5DB1D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7BB72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2F3D2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49A1A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CCB07B" w14:textId="77777777" w:rsidR="00930DB8" w:rsidRDefault="00FB0DAF">
            <w:pPr>
              <w:pStyle w:val="ProductList-TableBody"/>
              <w:jc w:val="center"/>
            </w:pPr>
            <w:r>
              <w:t xml:space="preserve"> </w:t>
            </w:r>
          </w:p>
        </w:tc>
      </w:tr>
      <w:tr w:rsidR="00930DB8" w14:paraId="5975E601" w14:textId="77777777">
        <w:tc>
          <w:tcPr>
            <w:tcW w:w="4660" w:type="dxa"/>
            <w:tcBorders>
              <w:top w:val="dashed" w:sz="4" w:space="0" w:color="BFBFBF"/>
              <w:left w:val="none" w:sz="4" w:space="0" w:color="6E6E6E"/>
              <w:bottom w:val="dashed" w:sz="4" w:space="0" w:color="BFBFBF"/>
              <w:right w:val="none" w:sz="4" w:space="0" w:color="6E6E6E"/>
            </w:tcBorders>
          </w:tcPr>
          <w:p w14:paraId="7CDF3B4D" w14:textId="77777777" w:rsidR="00930DB8" w:rsidRDefault="00FB0DAF">
            <w:pPr>
              <w:pStyle w:val="ProductList-TableBody"/>
            </w:pPr>
            <w:r>
              <w:t>Microsoft 365 A5 Security</w:t>
            </w:r>
            <w:r>
              <w:fldChar w:fldCharType="begin"/>
            </w:r>
            <w:r>
              <w:instrText xml:space="preserve"> XE "Microsoft 365 A5 Security"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AF2F47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98ED2A"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6CF5B1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E684D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8396E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420C5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E0445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A9A1A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AC6A47" w14:textId="77777777" w:rsidR="00930DB8" w:rsidRDefault="00FB0DAF">
            <w:pPr>
              <w:pStyle w:val="ProductList-TableBody"/>
              <w:jc w:val="center"/>
            </w:pPr>
            <w:r>
              <w:t xml:space="preserve"> </w:t>
            </w:r>
          </w:p>
        </w:tc>
      </w:tr>
      <w:tr w:rsidR="00930DB8" w14:paraId="02C77849" w14:textId="77777777">
        <w:tc>
          <w:tcPr>
            <w:tcW w:w="4660" w:type="dxa"/>
            <w:tcBorders>
              <w:top w:val="dashed" w:sz="4" w:space="0" w:color="BFBFBF"/>
              <w:left w:val="none" w:sz="4" w:space="0" w:color="6E6E6E"/>
              <w:bottom w:val="dashed" w:sz="4" w:space="0" w:color="BFBFBF"/>
              <w:right w:val="none" w:sz="4" w:space="0" w:color="6E6E6E"/>
            </w:tcBorders>
          </w:tcPr>
          <w:p w14:paraId="1B05A7C1" w14:textId="77777777" w:rsidR="00930DB8" w:rsidRDefault="00FB0DAF">
            <w:pPr>
              <w:pStyle w:val="ProductList-TableBody"/>
            </w:pPr>
            <w:r>
              <w:t>Microsoft 365 E5 Security</w:t>
            </w:r>
            <w:r>
              <w:fldChar w:fldCharType="begin"/>
            </w:r>
            <w:r>
              <w:instrText xml:space="preserve"> XE "Microsoft 365 E5 Security"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301667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C4A46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DE477C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D333F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7DEA3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901FF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2845E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0EF866"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5C4B74" w14:textId="77777777" w:rsidR="00930DB8" w:rsidRDefault="00FB0DAF">
            <w:pPr>
              <w:pStyle w:val="ProductList-TableBody"/>
              <w:jc w:val="center"/>
            </w:pPr>
            <w:r>
              <w:t xml:space="preserve"> </w:t>
            </w:r>
          </w:p>
        </w:tc>
      </w:tr>
      <w:tr w:rsidR="00930DB8" w14:paraId="1CAAA556" w14:textId="77777777">
        <w:tc>
          <w:tcPr>
            <w:tcW w:w="4660" w:type="dxa"/>
            <w:tcBorders>
              <w:top w:val="dashed" w:sz="4" w:space="0" w:color="BFBFBF"/>
              <w:left w:val="none" w:sz="4" w:space="0" w:color="6E6E6E"/>
              <w:bottom w:val="none" w:sz="4" w:space="0" w:color="BFBFBF"/>
              <w:right w:val="none" w:sz="4" w:space="0" w:color="6E6E6E"/>
            </w:tcBorders>
          </w:tcPr>
          <w:p w14:paraId="395E4583" w14:textId="77777777" w:rsidR="00930DB8" w:rsidRDefault="00FB0DAF">
            <w:pPr>
              <w:pStyle w:val="ProductList-TableBody"/>
            </w:pPr>
            <w:r>
              <w:rPr>
                <w:color w:val="000000"/>
              </w:rPr>
              <w:t>Skype for Business Plus CAL Add-on for Microsoft 365 E3 (User SL)</w:t>
            </w:r>
            <w:r>
              <w:fldChar w:fldCharType="begin"/>
            </w:r>
            <w:r>
              <w:instrText xml:space="preserve"> XE "Skype for Business Plus CAL Add-on for Microsoft 365 E3 (User SL)"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709D86E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4C8A3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5EE1B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05970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808D57"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BAFE4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B8A73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F365E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9996453" w14:textId="77777777" w:rsidR="00930DB8" w:rsidRDefault="00FB0DAF">
            <w:pPr>
              <w:pStyle w:val="ProductList-TableBody"/>
              <w:jc w:val="center"/>
            </w:pPr>
            <w:r>
              <w:t xml:space="preserve"> </w:t>
            </w:r>
          </w:p>
        </w:tc>
      </w:tr>
    </w:tbl>
    <w:p w14:paraId="59959E45" w14:textId="77777777" w:rsidR="00930DB8" w:rsidRDefault="00FB0DAF">
      <w:pPr>
        <w:pStyle w:val="ProductList-Body"/>
      </w:pPr>
      <w:r>
        <w:t xml:space="preserve"> </w:t>
      </w:r>
    </w:p>
    <w:p w14:paraId="5BE5A896" w14:textId="77777777" w:rsidR="00930DB8" w:rsidRDefault="00FB0DAF">
      <w:pPr>
        <w:pStyle w:val="ProductList-Offering1SubSection"/>
        <w:outlineLvl w:val="2"/>
      </w:pPr>
      <w:bookmarkStart w:id="235" w:name="_Sec768"/>
      <w:r>
        <w:t>2. Product Conditions</w:t>
      </w:r>
      <w:bookmarkEnd w:id="235"/>
    </w:p>
    <w:tbl>
      <w:tblPr>
        <w:tblStyle w:val="PURTable"/>
        <w:tblW w:w="0" w:type="dxa"/>
        <w:tblLook w:val="04A0" w:firstRow="1" w:lastRow="0" w:firstColumn="1" w:lastColumn="0" w:noHBand="0" w:noVBand="1"/>
      </w:tblPr>
      <w:tblGrid>
        <w:gridCol w:w="3589"/>
        <w:gridCol w:w="3603"/>
        <w:gridCol w:w="3598"/>
      </w:tblGrid>
      <w:tr w:rsidR="00930DB8" w14:paraId="33C2653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481756F"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2">
              <w:r>
                <w:rPr>
                  <w:color w:val="00467F"/>
                  <w:u w:val="single"/>
                </w:rPr>
                <w:t>OST</w:t>
              </w:r>
            </w:hyperlink>
          </w:p>
        </w:tc>
        <w:tc>
          <w:tcPr>
            <w:tcW w:w="4040" w:type="dxa"/>
            <w:tcBorders>
              <w:top w:val="single" w:sz="18" w:space="0" w:color="00188F"/>
              <w:left w:val="single" w:sz="4" w:space="0" w:color="000000"/>
              <w:bottom w:val="single" w:sz="4" w:space="0" w:color="000000"/>
              <w:right w:val="single" w:sz="4" w:space="0" w:color="000000"/>
            </w:tcBorders>
          </w:tcPr>
          <w:p w14:paraId="4582EF3A"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B205DFC" w14:textId="77777777" w:rsidR="00930DB8" w:rsidRDefault="00FB0DAF">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30DB8" w14:paraId="750E449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B0B7B5"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6D84695A" w14:textId="77777777" w:rsidR="00930DB8" w:rsidRDefault="00FB0DAF">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CA904B" w14:textId="77777777" w:rsidR="00930DB8" w:rsidRDefault="00FB0DAF">
            <w:pPr>
              <w:pStyle w:val="ProductList-TableBody"/>
            </w:pPr>
            <w:r>
              <w:rPr>
                <w:color w:val="404040"/>
              </w:rPr>
              <w:t>Promotions: N/A</w:t>
            </w:r>
          </w:p>
        </w:tc>
      </w:tr>
      <w:tr w:rsidR="00930DB8" w14:paraId="6DDA27B3" w14:textId="77777777">
        <w:tc>
          <w:tcPr>
            <w:tcW w:w="4040" w:type="dxa"/>
            <w:tcBorders>
              <w:top w:val="single" w:sz="4" w:space="0" w:color="000000"/>
              <w:left w:val="single" w:sz="4" w:space="0" w:color="000000"/>
              <w:bottom w:val="single" w:sz="4" w:space="0" w:color="000000"/>
              <w:right w:val="single" w:sz="4" w:space="0" w:color="000000"/>
            </w:tcBorders>
          </w:tcPr>
          <w:p w14:paraId="3F6B4428" w14:textId="77777777" w:rsidR="00930DB8" w:rsidRDefault="00FB0DAF">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F only</w:t>
            </w:r>
          </w:p>
        </w:tc>
        <w:tc>
          <w:tcPr>
            <w:tcW w:w="4040" w:type="dxa"/>
            <w:tcBorders>
              <w:top w:val="single" w:sz="4" w:space="0" w:color="000000"/>
              <w:left w:val="single" w:sz="4" w:space="0" w:color="000000"/>
              <w:bottom w:val="single" w:sz="4" w:space="0" w:color="000000"/>
              <w:right w:val="single" w:sz="4" w:space="0" w:color="000000"/>
            </w:tcBorders>
          </w:tcPr>
          <w:p w14:paraId="11227598"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7206117F"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Microsoft 365 F1</w:t>
            </w:r>
          </w:p>
        </w:tc>
      </w:tr>
      <w:tr w:rsidR="00930DB8" w14:paraId="548978A9"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531F3E3" w14:textId="77777777" w:rsidR="00930DB8" w:rsidRDefault="00FB0DAF">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48664107" w14:textId="77777777" w:rsidR="00930DB8" w:rsidRDefault="00FB0DAF">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From SA)</w:t>
            </w:r>
          </w:p>
        </w:tc>
        <w:tc>
          <w:tcPr>
            <w:tcW w:w="4040" w:type="dxa"/>
            <w:tcBorders>
              <w:top w:val="single" w:sz="4" w:space="0" w:color="000000"/>
              <w:left w:val="single" w:sz="4" w:space="0" w:color="000000"/>
              <w:bottom w:val="single" w:sz="4" w:space="0" w:color="000000"/>
              <w:right w:val="single" w:sz="4" w:space="0" w:color="000000"/>
            </w:tcBorders>
          </w:tcPr>
          <w:p w14:paraId="15D98329" w14:textId="77777777" w:rsidR="00930DB8" w:rsidRDefault="00FB0DAF">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38E6D126" w14:textId="77777777" w:rsidR="00930DB8" w:rsidRDefault="00FB0DAF">
      <w:pPr>
        <w:pStyle w:val="ProductList-Body"/>
      </w:pPr>
      <w:r>
        <w:t xml:space="preserve"> </w:t>
      </w:r>
    </w:p>
    <w:p w14:paraId="09F26BE9" w14:textId="77777777" w:rsidR="00930DB8" w:rsidRDefault="00FB0DAF">
      <w:pPr>
        <w:pStyle w:val="ProductList-ClauseHeading"/>
        <w:outlineLvl w:val="3"/>
      </w:pPr>
      <w:r>
        <w:t>2.1 Applicable License Terms</w:t>
      </w:r>
    </w:p>
    <w:p w14:paraId="3422799A" w14:textId="77777777" w:rsidR="00930DB8" w:rsidRDefault="00FB0DAF">
      <w:pPr>
        <w:pStyle w:val="ProductList-Body"/>
      </w:pPr>
      <w:r>
        <w:t xml:space="preserve">Microsoft 365 is governed by the License Terms of the individual products and services comprising Microsoft 365, as modified by the License Terms in this Microsoft 365 Product Entry. </w:t>
      </w:r>
    </w:p>
    <w:p w14:paraId="299FC603" w14:textId="77777777" w:rsidR="00930DB8" w:rsidRDefault="00FB0DAF" w:rsidP="00EA4299">
      <w:pPr>
        <w:pStyle w:val="ProductList-Bullet"/>
        <w:numPr>
          <w:ilvl w:val="0"/>
          <w:numId w:val="35"/>
        </w:numPr>
      </w:pPr>
      <w:r>
        <w:t xml:space="preserve">For Microsoft 365 E3/E5 the components include Office 365 Enterprise E3/E5, Enterprise Mobility + Security E3/E5, and Windows 10 Enterprise E3/E5 Per User.   </w:t>
      </w:r>
    </w:p>
    <w:p w14:paraId="717C3C5A" w14:textId="77777777" w:rsidR="00930DB8" w:rsidRDefault="00FB0DAF" w:rsidP="00EA4299">
      <w:pPr>
        <w:pStyle w:val="ProductList-Bullet"/>
        <w:numPr>
          <w:ilvl w:val="0"/>
          <w:numId w:val="35"/>
        </w:numPr>
      </w:pPr>
      <w:r>
        <w:t>For Microsoft 365 A3/A5 the components include Office 365 A3/A5, Enterprise Mobility + Security E3/E5, Windows 10 Education E3/E5 Per User, Windows 10 Education A3/A5 Per User, and Minecraft: Education Edition</w:t>
      </w:r>
      <w:r>
        <w:fldChar w:fldCharType="begin"/>
      </w:r>
      <w:r>
        <w:instrText xml:space="preserve"> XE "Minecraft: Education Edition" </w:instrText>
      </w:r>
      <w:r>
        <w:fldChar w:fldCharType="end"/>
      </w:r>
      <w:r>
        <w:t xml:space="preserve">. </w:t>
      </w:r>
    </w:p>
    <w:p w14:paraId="46242BAD" w14:textId="77777777" w:rsidR="00930DB8" w:rsidRDefault="00FB0DAF" w:rsidP="00EA4299">
      <w:pPr>
        <w:pStyle w:val="ProductList-Bullet"/>
        <w:numPr>
          <w:ilvl w:val="0"/>
          <w:numId w:val="35"/>
        </w:numPr>
      </w:pPr>
      <w:r>
        <w:t>For Microsoft 365 F1 the components include Office Online, Enterprise Mobility + Security E3, and Windows 10 Enterprise E3.</w:t>
      </w:r>
    </w:p>
    <w:p w14:paraId="74AC63BC" w14:textId="77777777" w:rsidR="00930DB8" w:rsidRDefault="00FB0DAF">
      <w:pPr>
        <w:pStyle w:val="ProductList-Body"/>
      </w:pPr>
      <w:r>
        <w:t xml:space="preserve"> </w:t>
      </w:r>
    </w:p>
    <w:p w14:paraId="147B25FA" w14:textId="77777777" w:rsidR="00930DB8" w:rsidRDefault="00FB0DAF">
      <w:pPr>
        <w:pStyle w:val="ProductList-ClauseHeading"/>
        <w:outlineLvl w:val="3"/>
      </w:pPr>
      <w:r>
        <w:t>2.2 Extended Use Rights for Microsoft 365 E3/E5</w:t>
      </w:r>
    </w:p>
    <w:p w14:paraId="536C92E7" w14:textId="77777777" w:rsidR="00930DB8" w:rsidRDefault="00FB0DAF">
      <w:pPr>
        <w:pStyle w:val="ProductList-SubClauseHeading"/>
        <w:outlineLvl w:val="4"/>
      </w:pPr>
      <w:r>
        <w:t>2.2.1 Office Servers</w:t>
      </w:r>
    </w:p>
    <w:p w14:paraId="074C92C5" w14:textId="77777777" w:rsidR="00930DB8" w:rsidRDefault="00FB0DAF">
      <w:pPr>
        <w:pStyle w:val="ProductList-BodyIndented"/>
      </w:pPr>
      <w:r>
        <w:t>Each Licensed User assigned a Microsoft 365 E3/E5 User SL may:</w:t>
      </w:r>
    </w:p>
    <w:p w14:paraId="1FA743CB" w14:textId="77777777" w:rsidR="00930DB8" w:rsidRDefault="00FB0DAF" w:rsidP="00EA4299">
      <w:pPr>
        <w:pStyle w:val="ProductList-Bullet"/>
        <w:numPr>
          <w:ilvl w:val="1"/>
          <w:numId w:val="36"/>
        </w:numPr>
      </w:pPr>
      <w:r>
        <w:t>install any number of copies of the following server software on any Server dedicated to Customer’s use: Exchange Server</w:t>
      </w:r>
      <w:r>
        <w:fldChar w:fldCharType="begin"/>
      </w:r>
      <w:r>
        <w:instrText xml:space="preserve"> XE "Exchange Server" </w:instrText>
      </w:r>
      <w:r>
        <w:fldChar w:fldCharType="end"/>
      </w:r>
      <w:r>
        <w:t>, SharePoint Server</w:t>
      </w:r>
      <w:r>
        <w:fldChar w:fldCharType="begin"/>
      </w:r>
      <w:r>
        <w:instrText xml:space="preserve"> XE "SharePoint Server" </w:instrText>
      </w:r>
      <w:r>
        <w:fldChar w:fldCharType="end"/>
      </w:r>
      <w:r>
        <w:t>, and Skype for Business Server</w:t>
      </w:r>
      <w:r>
        <w:fldChar w:fldCharType="begin"/>
      </w:r>
      <w:r>
        <w:instrText xml:space="preserve"> XE "Skype for Business Server" </w:instrText>
      </w:r>
      <w:r>
        <w:fldChar w:fldCharType="end"/>
      </w:r>
      <w:r>
        <w:t xml:space="preserve">; and </w:t>
      </w:r>
    </w:p>
    <w:p w14:paraId="6EE08D5F" w14:textId="77777777" w:rsidR="00930DB8" w:rsidRDefault="00FB0DAF" w:rsidP="00EA4299">
      <w:pPr>
        <w:pStyle w:val="ProductList-Bullet"/>
        <w:numPr>
          <w:ilvl w:val="1"/>
          <w:numId w:val="36"/>
        </w:numPr>
      </w:pPr>
      <w:r>
        <w:t xml:space="preserve">access to the above server software is exclusive to those users assigned a Microsoft 365 E3/E5 User SL or </w:t>
      </w:r>
      <w:r>
        <w:fldChar w:fldCharType="begin"/>
      </w:r>
      <w:r>
        <w:instrText xml:space="preserve"> AutoTextList   \s NoStyle \t "External Users means users that are not employees, onsite contractors or onsite agents of Customer or its Affiliates." </w:instrText>
      </w:r>
      <w:r>
        <w:fldChar w:fldCharType="separate"/>
      </w:r>
      <w:r>
        <w:rPr>
          <w:color w:val="0563C1"/>
        </w:rPr>
        <w:t>External Users</w:t>
      </w:r>
      <w:r>
        <w:fldChar w:fldCharType="end"/>
      </w:r>
      <w:r>
        <w:t>.</w:t>
      </w:r>
    </w:p>
    <w:p w14:paraId="379C726B" w14:textId="77777777" w:rsidR="00930DB8" w:rsidRDefault="00FB0DAF">
      <w:pPr>
        <w:pStyle w:val="ProductList-BodyIndented"/>
      </w:pPr>
      <w:r>
        <w:t>This provision does not apply to User SLs acquired under the Microsoft Cloud Agreement.</w:t>
      </w:r>
    </w:p>
    <w:p w14:paraId="07DE44EC" w14:textId="77777777" w:rsidR="00930DB8" w:rsidRDefault="00FB0DAF">
      <w:pPr>
        <w:pStyle w:val="ProductList-BodyIndented"/>
      </w:pPr>
      <w:r>
        <w:t xml:space="preserve"> </w:t>
      </w:r>
    </w:p>
    <w:p w14:paraId="7506C13C" w14:textId="77777777" w:rsidR="00930DB8" w:rsidRDefault="00FB0DAF">
      <w:pPr>
        <w:pStyle w:val="ProductList-SubClauseHeading"/>
        <w:outlineLvl w:val="4"/>
      </w:pPr>
      <w:r>
        <w:t>2.2.2 Office Professional Plus</w:t>
      </w:r>
    </w:p>
    <w:p w14:paraId="1F302125" w14:textId="77777777" w:rsidR="00930DB8" w:rsidRDefault="00FB0DAF">
      <w:pPr>
        <w:pStyle w:val="ProductList-BodyIndented"/>
      </w:pPr>
      <w:r>
        <w:t>Effective August 1, 2019 the rights provided in this section 2.2.2 will not be available for new or renewing Microsoft 365 E3/E5 subscriptions. Customers with Microsoft 365 E3/E5 subscriptions in effect before August 1, 2019 may continue to exercise the rights in this section 2.2.2 through the end of their Microsoft 365 E3/E5 subscription term.</w:t>
      </w:r>
    </w:p>
    <w:p w14:paraId="14745625" w14:textId="77777777" w:rsidR="00930DB8" w:rsidRDefault="00FB0DAF">
      <w:pPr>
        <w:pStyle w:val="ProductList-BodyIndented"/>
      </w:pPr>
      <w:r>
        <w:t xml:space="preserve"> </w:t>
      </w:r>
    </w:p>
    <w:p w14:paraId="4E198AC7" w14:textId="77777777" w:rsidR="00930DB8" w:rsidRDefault="00FB0DAF">
      <w:pPr>
        <w:pStyle w:val="ProductList-SubSubClauseHeading"/>
        <w:outlineLvl w:val="5"/>
      </w:pPr>
      <w:r>
        <w:t>2.2.2.1 Microsoft 365 From SA User SLs:</w:t>
      </w:r>
    </w:p>
    <w:p w14:paraId="44EDDD1E" w14:textId="77777777" w:rsidR="00930DB8" w:rsidRDefault="00FB0DAF">
      <w:pPr>
        <w:pStyle w:val="ProductList-BodyIndented2"/>
      </w:pPr>
      <w:r>
        <w:t>For each Licensed User to whom customer assigns a Microsoft 365 From SA User SL, Customer may install:</w:t>
      </w:r>
    </w:p>
    <w:p w14:paraId="7448A628" w14:textId="77777777" w:rsidR="00930DB8" w:rsidRDefault="00FB0DAF" w:rsidP="00EA4299">
      <w:pPr>
        <w:pStyle w:val="ProductList-Bullet"/>
        <w:numPr>
          <w:ilvl w:val="2"/>
          <w:numId w:val="37"/>
        </w:numPr>
      </w:pPr>
      <w:r>
        <w:t>one local copy of Office Professional Plus for the sole use of the Licensed User for the duration of the subscription; and</w:t>
      </w:r>
    </w:p>
    <w:p w14:paraId="221B39B4" w14:textId="77777777" w:rsidR="00930DB8" w:rsidRDefault="00FB0DAF" w:rsidP="00EA4299">
      <w:pPr>
        <w:pStyle w:val="ProductList-Bullet"/>
        <w:numPr>
          <w:ilvl w:val="2"/>
          <w:numId w:val="37"/>
        </w:numPr>
      </w:pPr>
      <w:r>
        <w:t>one local copy of Office Professional Plus for new User SLs added to the same volume license agreement for the sole use of the Licensed User for the duration of the subscription. The number of new User SLs granted those user rights may not exceed the number of From SA User SLs initially covered under the agreement.</w:t>
      </w:r>
    </w:p>
    <w:p w14:paraId="09817AE5" w14:textId="77777777" w:rsidR="00930DB8" w:rsidRDefault="00FB0DAF">
      <w:pPr>
        <w:pStyle w:val="ProductList-BodyIndented2"/>
      </w:pPr>
      <w:r>
        <w:t xml:space="preserve"> </w:t>
      </w:r>
    </w:p>
    <w:p w14:paraId="47546820" w14:textId="77777777" w:rsidR="00930DB8" w:rsidRDefault="00FB0DAF">
      <w:pPr>
        <w:pStyle w:val="ProductList-SubSubClauseHeading"/>
        <w:outlineLvl w:val="5"/>
      </w:pPr>
      <w:r>
        <w:t>2.2.2.2 Microsoft 365 User SLs acquired in MPSA</w:t>
      </w:r>
    </w:p>
    <w:p w14:paraId="0C2B71AA" w14:textId="77777777" w:rsidR="00930DB8" w:rsidRDefault="00FB0DAF">
      <w:pPr>
        <w:pStyle w:val="ProductList-BodyIndented2"/>
      </w:pPr>
      <w:r>
        <w:t>For each Licensed User with a device covered with Software Assurance for Office Professional Plus to whom Customer assigns a Microsoft 365 User SL, Customer may install one local copy of Office Professional Plus for the sole use of the Licensed User for the duration of the subscription.</w:t>
      </w:r>
    </w:p>
    <w:p w14:paraId="79B438A8" w14:textId="77777777" w:rsidR="00930DB8" w:rsidRDefault="00FB0DAF">
      <w:pPr>
        <w:pStyle w:val="ProductList-BodyIndented2"/>
      </w:pPr>
      <w:r>
        <w:t xml:space="preserve"> </w:t>
      </w:r>
    </w:p>
    <w:p w14:paraId="11EE8430" w14:textId="77777777" w:rsidR="00930DB8" w:rsidRDefault="00FB0DAF">
      <w:pPr>
        <w:pStyle w:val="ProductList-ClauseHeading"/>
        <w:outlineLvl w:val="3"/>
      </w:pPr>
      <w:r>
        <w:t>2.3 Microsoft 365 F1 - Windows 10 Enterprise E3 Use Rights</w:t>
      </w:r>
    </w:p>
    <w:p w14:paraId="0651E25C" w14:textId="77777777" w:rsidR="00930DB8" w:rsidRDefault="00FB0DAF">
      <w:pPr>
        <w:pStyle w:val="ProductList-Body"/>
      </w:pPr>
      <w:r>
        <w:t>The Use Rights for the Windows component of Microsoft 365 F1 are the Windows 10 Enterprise E3 Use Rights modified as follows:</w:t>
      </w:r>
    </w:p>
    <w:p w14:paraId="0E658A63" w14:textId="77777777" w:rsidR="00930DB8" w:rsidRDefault="00FB0DAF" w:rsidP="00EA4299">
      <w:pPr>
        <w:pStyle w:val="ProductList-Bullet"/>
        <w:numPr>
          <w:ilvl w:val="0"/>
          <w:numId w:val="38"/>
        </w:numPr>
      </w:pPr>
      <w:r>
        <w:t>The Windows component of Microsoft 365 F1 operates as an Online Service, and is not a successor to any prior version of the Windows desktop operating system.</w:t>
      </w:r>
    </w:p>
    <w:p w14:paraId="687ABCD2" w14:textId="77777777" w:rsidR="00930DB8" w:rsidRDefault="00FB0DAF" w:rsidP="00EA4299">
      <w:pPr>
        <w:pStyle w:val="ProductList-Bullet"/>
        <w:numPr>
          <w:ilvl w:val="0"/>
          <w:numId w:val="38"/>
        </w:numPr>
      </w:pPr>
      <w:r>
        <w:t>Rights to use prior versions, different language versions, different platform versions, or lower editions of Windows, including Windows 10 Enterprise LTSC, do not apply.</w:t>
      </w:r>
    </w:p>
    <w:p w14:paraId="47AAC1B8" w14:textId="77777777" w:rsidR="00930DB8" w:rsidRDefault="00FB0DAF" w:rsidP="00EA4299">
      <w:pPr>
        <w:pStyle w:val="ProductList-Bullet"/>
        <w:numPr>
          <w:ilvl w:val="0"/>
          <w:numId w:val="38"/>
        </w:numPr>
      </w:pPr>
      <w:r>
        <w:t>Rights to access and use virtualized instances of Windows do not apply.</w:t>
      </w:r>
    </w:p>
    <w:p w14:paraId="7CD68C3A" w14:textId="77777777" w:rsidR="00930DB8" w:rsidRDefault="00FB0DAF" w:rsidP="00EA4299">
      <w:pPr>
        <w:pStyle w:val="ProductList-Bullet"/>
        <w:numPr>
          <w:ilvl w:val="0"/>
          <w:numId w:val="38"/>
        </w:numPr>
      </w:pPr>
      <w:r>
        <w:t>Rights to install and use MDOP do not apply.</w:t>
      </w:r>
    </w:p>
    <w:p w14:paraId="4DCE8BD9" w14:textId="77777777" w:rsidR="00930DB8" w:rsidRDefault="00FB0DAF" w:rsidP="00EA4299">
      <w:pPr>
        <w:pStyle w:val="ProductList-Bullet"/>
        <w:numPr>
          <w:ilvl w:val="0"/>
          <w:numId w:val="38"/>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are not required to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Users</w:t>
      </w:r>
      <w:r>
        <w:fldChar w:fldCharType="end"/>
      </w:r>
      <w:r>
        <w:t xml:space="preserve"> of any device.   </w:t>
      </w:r>
    </w:p>
    <w:p w14:paraId="07D7EA90" w14:textId="77777777" w:rsidR="00930DB8" w:rsidRDefault="00FB0DAF" w:rsidP="00EA4299">
      <w:pPr>
        <w:pStyle w:val="ProductList-Bullet"/>
        <w:numPr>
          <w:ilvl w:val="0"/>
          <w:numId w:val="38"/>
        </w:numPr>
      </w:pPr>
      <w:r>
        <w:t>Customer must use Azure Active Directory-based activation. United  States Government Community Cloud customers may use KMS activation in lieu of Azure AD-based activation.</w:t>
      </w:r>
    </w:p>
    <w:p w14:paraId="014E4AEB" w14:textId="77777777" w:rsidR="00930DB8" w:rsidRDefault="00FB0DAF">
      <w:pPr>
        <w:pStyle w:val="ProductList-Body"/>
      </w:pPr>
      <w:r>
        <w:t xml:space="preserve"> </w:t>
      </w:r>
    </w:p>
    <w:p w14:paraId="339CBA1E" w14:textId="77777777" w:rsidR="00930DB8" w:rsidRDefault="00FB0DAF">
      <w:pPr>
        <w:pStyle w:val="ProductList-ClauseHeading"/>
        <w:outlineLvl w:val="3"/>
      </w:pPr>
      <w:r>
        <w:t>2.4 Microsoft 365 Business Use Rights</w:t>
      </w:r>
    </w:p>
    <w:p w14:paraId="1E9CD2D7" w14:textId="77777777" w:rsidR="00930DB8" w:rsidRDefault="00FB0DAF">
      <w:pPr>
        <w:pStyle w:val="ProductList-Body"/>
      </w:pPr>
      <w:r>
        <w:t>Customer may not provision more than 300 user subscription licenses. The Use Rights for the Windows component of Microsoft 365 Business are modified as follows:</w:t>
      </w:r>
    </w:p>
    <w:p w14:paraId="01513B18" w14:textId="77777777" w:rsidR="00930DB8" w:rsidRDefault="00FB0DAF" w:rsidP="00EA4299">
      <w:pPr>
        <w:pStyle w:val="ProductList-Bullet"/>
        <w:numPr>
          <w:ilvl w:val="0"/>
          <w:numId w:val="39"/>
        </w:numPr>
      </w:pPr>
      <w:r>
        <w:t>Windows Business operates as an Online Service and is not a successor to any prior version of the Windows desktop operating system.</w:t>
      </w:r>
    </w:p>
    <w:p w14:paraId="2454AD4C" w14:textId="77777777" w:rsidR="00930DB8" w:rsidRDefault="00FB0DAF" w:rsidP="00EA4299">
      <w:pPr>
        <w:pStyle w:val="ProductList-Bullet"/>
        <w:numPr>
          <w:ilvl w:val="0"/>
          <w:numId w:val="39"/>
        </w:numPr>
      </w:pPr>
      <w:r>
        <w:t>Rights to use prior versions, different language versions, different platform versions, or lower editions of Windows, including Windows 10 Enterprise LTSC, do not apply.</w:t>
      </w:r>
    </w:p>
    <w:p w14:paraId="5F8906D3" w14:textId="77777777" w:rsidR="00930DB8" w:rsidRDefault="00FB0DAF" w:rsidP="00EA4299">
      <w:pPr>
        <w:pStyle w:val="ProductList-Bullet"/>
        <w:numPr>
          <w:ilvl w:val="0"/>
          <w:numId w:val="39"/>
        </w:numPr>
      </w:pPr>
      <w:r>
        <w:t xml:space="preserve">Rights to access and use virtualized instances of Windows do not apply. </w:t>
      </w:r>
    </w:p>
    <w:p w14:paraId="26D7C1EB" w14:textId="77777777" w:rsidR="00930DB8" w:rsidRDefault="00FB0DAF">
      <w:pPr>
        <w:pStyle w:val="ProductList-Body"/>
      </w:pPr>
      <w:r>
        <w:t xml:space="preserve"> </w:t>
      </w:r>
    </w:p>
    <w:p w14:paraId="3E37121D" w14:textId="77777777" w:rsidR="00930DB8" w:rsidRDefault="00FB0DAF">
      <w:pPr>
        <w:pStyle w:val="ProductList-ClauseHeading"/>
        <w:outlineLvl w:val="3"/>
      </w:pPr>
      <w:r>
        <w:t>2.5 Academic Programs</w:t>
      </w:r>
    </w:p>
    <w:p w14:paraId="61BEAFC9" w14:textId="77777777" w:rsidR="00930DB8" w:rsidRDefault="00FB0DAF">
      <w:pPr>
        <w:pStyle w:val="ProductList-Body"/>
      </w:pPr>
      <w:r>
        <w:t>The following applies to customers in Academic Volume Licensing Programs:</w:t>
      </w:r>
    </w:p>
    <w:p w14:paraId="6B6A9645" w14:textId="77777777" w:rsidR="00930DB8" w:rsidRDefault="00FB0DAF">
      <w:pPr>
        <w:pStyle w:val="ProductList-SubClauseHeading"/>
        <w:outlineLvl w:val="4"/>
      </w:pPr>
      <w:r>
        <w:t>2.5.1 Microsoft 365 A1 (Device SL)</w:t>
      </w:r>
    </w:p>
    <w:p w14:paraId="7313D69D" w14:textId="77777777" w:rsidR="00930DB8" w:rsidRDefault="00FB0DAF">
      <w:pPr>
        <w:pStyle w:val="ProductList-SubSubClauseHeading"/>
        <w:outlineLvl w:val="5"/>
      </w:pPr>
      <w:r>
        <w:t>2.5.1.1 Term</w:t>
      </w:r>
    </w:p>
    <w:p w14:paraId="5B1D477C" w14:textId="77777777" w:rsidR="00930DB8" w:rsidRDefault="00FB0DAF">
      <w:pPr>
        <w:pStyle w:val="ProductList-BodyIndented2"/>
      </w:pPr>
      <w:r>
        <w:t>The term of the Microsoft 365 A1 (Device SL) is six years from the date of order. If the license extends beyond the expiration of Customer's volume license agreement under which the M365 A1 (Device SL) was purchased, the terms of such agreement will survive as necessary for the duration of the M365 A1 (Device SL).</w:t>
      </w:r>
    </w:p>
    <w:p w14:paraId="0D4C4308" w14:textId="77777777" w:rsidR="00930DB8" w:rsidRDefault="00FB0DAF">
      <w:pPr>
        <w:pStyle w:val="ProductList-BodyIndented2"/>
      </w:pPr>
      <w:r>
        <w:t xml:space="preserve"> </w:t>
      </w:r>
    </w:p>
    <w:p w14:paraId="41B43B5C" w14:textId="77777777" w:rsidR="00930DB8" w:rsidRDefault="00FB0DAF">
      <w:pPr>
        <w:pStyle w:val="ProductList-SubSubClauseHeading"/>
        <w:outlineLvl w:val="5"/>
      </w:pPr>
      <w:r>
        <w:t>2.5.1.2 Cancellation and Reassignment</w:t>
      </w:r>
    </w:p>
    <w:p w14:paraId="3A560DC4" w14:textId="77777777" w:rsidR="00930DB8" w:rsidRDefault="00FB0DAF">
      <w:pPr>
        <w:pStyle w:val="ProductList-BodyIndented2"/>
      </w:pPr>
      <w:r>
        <w:t>The M365 A1 (Device SL) may not be cancelled and can only be reassigned to a new device of the same model (or equivalent manufacturer-provided replacement) upon permanent hardware failure of the device the M365 A1 (Device SL) was previously assigned to.</w:t>
      </w:r>
    </w:p>
    <w:p w14:paraId="125AEDC6" w14:textId="77777777" w:rsidR="00930DB8" w:rsidRDefault="00FB0DAF">
      <w:pPr>
        <w:pStyle w:val="ProductList-BodyIndented2"/>
      </w:pPr>
      <w:r>
        <w:t xml:space="preserve"> </w:t>
      </w:r>
    </w:p>
    <w:p w14:paraId="4560890A" w14:textId="77777777" w:rsidR="00930DB8" w:rsidRDefault="00FB0DAF">
      <w:pPr>
        <w:pStyle w:val="ProductList-SubSubClauseHeading"/>
        <w:outlineLvl w:val="5"/>
      </w:pPr>
      <w:r>
        <w:t>2.5.1.3 Window 10 Versions</w:t>
      </w:r>
    </w:p>
    <w:p w14:paraId="237622BF" w14:textId="77777777" w:rsidR="00930DB8" w:rsidRDefault="00FB0DAF">
      <w:pPr>
        <w:pStyle w:val="ProductList-BodyIndented2"/>
      </w:pPr>
      <w:r>
        <w:t>Microsoft 365 Education A1 includes an upgrade to Windows 10 Pro Education for devices licensed with Windows 7 Professional, Windows 8/8.1 Pro, and Windows 10 Pro.</w:t>
      </w:r>
    </w:p>
    <w:p w14:paraId="061FB243" w14:textId="77777777" w:rsidR="00930DB8" w:rsidRDefault="00FB0DAF">
      <w:pPr>
        <w:pStyle w:val="ProductList-BodyIndented2"/>
      </w:pPr>
      <w:r>
        <w:t xml:space="preserve"> </w:t>
      </w:r>
    </w:p>
    <w:p w14:paraId="090662A6" w14:textId="77777777" w:rsidR="00930DB8" w:rsidRDefault="00FB0DAF">
      <w:pPr>
        <w:pStyle w:val="ProductList-SubClauseHeading"/>
        <w:outlineLvl w:val="4"/>
      </w:pPr>
      <w:r>
        <w:t>2.5.2 Microsoft 365 A3/A5 (User SL)</w:t>
      </w:r>
    </w:p>
    <w:p w14:paraId="55033785" w14:textId="77777777" w:rsidR="00930DB8" w:rsidRDefault="00FB0DAF">
      <w:pPr>
        <w:pStyle w:val="ProductList-SubSubClauseHeading"/>
        <w:outlineLvl w:val="5"/>
      </w:pPr>
      <w:r>
        <w:t>2.5.2.1 Office Servers</w:t>
      </w:r>
    </w:p>
    <w:p w14:paraId="7775D283" w14:textId="77777777" w:rsidR="00930DB8" w:rsidRDefault="00FB0DAF">
      <w:pPr>
        <w:pStyle w:val="ProductList-BodyIndented2"/>
      </w:pPr>
      <w:r>
        <w:t xml:space="preserve">Customers licensing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with Microsoft 365 A3/A5 (User SL) under an Enrollment for Education Solutions (any version) may:</w:t>
      </w:r>
    </w:p>
    <w:p w14:paraId="7E19ECB0" w14:textId="77777777" w:rsidR="00930DB8" w:rsidRDefault="00FB0DAF" w:rsidP="00EA4299">
      <w:pPr>
        <w:pStyle w:val="ProductList-Bullet"/>
        <w:numPr>
          <w:ilvl w:val="2"/>
          <w:numId w:val="40"/>
        </w:numPr>
      </w:pPr>
      <w:r>
        <w:t>install any number of copies of the following server software on any Server dedicated to Customer’s use: Exchange Server</w:t>
      </w:r>
      <w:r>
        <w:fldChar w:fldCharType="begin"/>
      </w:r>
      <w:r>
        <w:instrText xml:space="preserve"> XE "Exchange Server" </w:instrText>
      </w:r>
      <w:r>
        <w:fldChar w:fldCharType="end"/>
      </w:r>
      <w:r>
        <w:t>, SharePoint Server</w:t>
      </w:r>
      <w:r>
        <w:fldChar w:fldCharType="begin"/>
      </w:r>
      <w:r>
        <w:instrText xml:space="preserve"> XE "SharePoint Server" </w:instrText>
      </w:r>
      <w:r>
        <w:fldChar w:fldCharType="end"/>
      </w:r>
      <w:r>
        <w:t>, and Skype for Business Server</w:t>
      </w:r>
      <w:r>
        <w:fldChar w:fldCharType="begin"/>
      </w:r>
      <w:r>
        <w:instrText xml:space="preserve"> XE "Skype for Business Server" </w:instrText>
      </w:r>
      <w:r>
        <w:fldChar w:fldCharType="end"/>
      </w:r>
      <w:r>
        <w:t>; and</w:t>
      </w:r>
    </w:p>
    <w:p w14:paraId="439A1AF1" w14:textId="77777777" w:rsidR="00930DB8" w:rsidRDefault="00FB0DAF" w:rsidP="00EA4299">
      <w:pPr>
        <w:pStyle w:val="ProductList-Bullet"/>
        <w:numPr>
          <w:ilvl w:val="2"/>
          <w:numId w:val="40"/>
        </w:numPr>
      </w:pPr>
      <w:r>
        <w:t xml:space="preserve">access to the above server software is exclusive to those users assigned a Microsoft 365 A3/A5 User SL or </w:t>
      </w:r>
      <w:r>
        <w:fldChar w:fldCharType="begin"/>
      </w:r>
      <w:r>
        <w:instrText xml:space="preserve"> AutoTextList   \s NoStyle \t "External Users means users that are not employees, onsite contractors or onsite agents of Customer or its Affiliates." </w:instrText>
      </w:r>
      <w:r>
        <w:fldChar w:fldCharType="separate"/>
      </w:r>
      <w:r>
        <w:rPr>
          <w:color w:val="0563C1"/>
        </w:rPr>
        <w:t>External Users</w:t>
      </w:r>
      <w:r>
        <w:fldChar w:fldCharType="end"/>
      </w:r>
      <w:r>
        <w:t>.</w:t>
      </w:r>
    </w:p>
    <w:p w14:paraId="0A0864E6" w14:textId="77777777" w:rsidR="00930DB8" w:rsidRDefault="00FB0DAF">
      <w:pPr>
        <w:pStyle w:val="ProductList-BodyIndented2"/>
      </w:pPr>
      <w:r>
        <w:t xml:space="preserve">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7F137AC2" w14:textId="77777777" w:rsidR="00930DB8" w:rsidRDefault="00FB0DAF">
      <w:pPr>
        <w:pStyle w:val="ProductList-BodyIndented2"/>
      </w:pPr>
      <w:r>
        <w:t xml:space="preserve"> </w:t>
      </w:r>
    </w:p>
    <w:p w14:paraId="29594EF4" w14:textId="77777777" w:rsidR="00930DB8" w:rsidRDefault="00FB0DAF">
      <w:pPr>
        <w:pStyle w:val="ProductList-SubSubClauseHeading"/>
        <w:outlineLvl w:val="5"/>
      </w:pPr>
      <w:r>
        <w:t>2.5.2.2 Microsoft 365 A3 with Core CAL</w:t>
      </w:r>
    </w:p>
    <w:p w14:paraId="62369E76" w14:textId="77777777" w:rsidR="00930DB8" w:rsidRDefault="00FB0DAF">
      <w:pPr>
        <w:pStyle w:val="ProductList-BodyIndented2"/>
      </w:pPr>
      <w:r>
        <w:t>Microsoft 365 A3 with Core CAL is available only as a replacement for Education Desktop with Core CAL.</w:t>
      </w:r>
    </w:p>
    <w:p w14:paraId="6469FB11" w14:textId="77777777" w:rsidR="00930DB8" w:rsidRDefault="00930DB8">
      <w:pPr>
        <w:pStyle w:val="ProductList-ClauseHeading"/>
        <w:outlineLvl w:val="3"/>
      </w:pPr>
    </w:p>
    <w:p w14:paraId="50D1B216"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6A1AFE9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7A9D9F3"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28A5D35A" w14:textId="77777777" w:rsidR="00930DB8" w:rsidRDefault="00930DB8">
      <w:pPr>
        <w:pStyle w:val="ProductList-Body"/>
      </w:pPr>
    </w:p>
    <w:p w14:paraId="7CA9FE21" w14:textId="77777777" w:rsidR="00930DB8" w:rsidRDefault="00FB0DAF">
      <w:pPr>
        <w:pStyle w:val="ProductList-Offering1HeadingNoBorder"/>
        <w:outlineLvl w:val="1"/>
      </w:pPr>
      <w:bookmarkStart w:id="236" w:name="_Sec657"/>
      <w:r>
        <w:t>Enterprise Mobility + Security</w:t>
      </w:r>
      <w:bookmarkEnd w:id="236"/>
      <w:r>
        <w:fldChar w:fldCharType="begin"/>
      </w:r>
      <w:r>
        <w:instrText xml:space="preserve"> TC "</w:instrText>
      </w:r>
      <w:bookmarkStart w:id="237" w:name="_Toc8575893"/>
      <w:r>
        <w:instrText>Enterprise Mobility + Security</w:instrText>
      </w:r>
      <w:bookmarkEnd w:id="237"/>
      <w:r>
        <w:instrText>" \l 2</w:instrText>
      </w:r>
      <w:r>
        <w:fldChar w:fldCharType="end"/>
      </w:r>
    </w:p>
    <w:p w14:paraId="20874169" w14:textId="77777777" w:rsidR="00930DB8" w:rsidRDefault="00FB0DAF">
      <w:pPr>
        <w:pStyle w:val="ProductList-Offering1SubSection"/>
        <w:outlineLvl w:val="2"/>
      </w:pPr>
      <w:bookmarkStart w:id="238" w:name="_Sec709"/>
      <w:r>
        <w:t>1. Program Availability</w:t>
      </w:r>
      <w:bookmarkEnd w:id="238"/>
    </w:p>
    <w:tbl>
      <w:tblPr>
        <w:tblStyle w:val="PURTable"/>
        <w:tblW w:w="0" w:type="dxa"/>
        <w:tblLook w:val="04A0" w:firstRow="1" w:lastRow="0" w:firstColumn="1" w:lastColumn="0" w:noHBand="0" w:noVBand="1"/>
      </w:tblPr>
      <w:tblGrid>
        <w:gridCol w:w="4190"/>
        <w:gridCol w:w="705"/>
        <w:gridCol w:w="693"/>
        <w:gridCol w:w="699"/>
        <w:gridCol w:w="710"/>
        <w:gridCol w:w="727"/>
        <w:gridCol w:w="827"/>
        <w:gridCol w:w="703"/>
        <w:gridCol w:w="731"/>
        <w:gridCol w:w="799"/>
      </w:tblGrid>
      <w:tr w:rsidR="00930DB8" w14:paraId="71381B6B"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FE511B6" w14:textId="77777777" w:rsidR="00930DB8" w:rsidRDefault="00FB0DAF">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11E578A4"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B51F96E"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2DAC03D"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D0D9E62"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E81CE40"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4D24404"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1883454"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14C636A"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A8EBEBD"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1D9CCCFA" w14:textId="77777777">
        <w:tc>
          <w:tcPr>
            <w:tcW w:w="4660" w:type="dxa"/>
            <w:tcBorders>
              <w:top w:val="single" w:sz="6" w:space="0" w:color="FFFFFF"/>
              <w:left w:val="none" w:sz="4" w:space="0" w:color="6E6E6E"/>
              <w:bottom w:val="dashed" w:sz="4" w:space="0" w:color="BFBFBF"/>
              <w:right w:val="none" w:sz="4" w:space="0" w:color="6E6E6E"/>
            </w:tcBorders>
          </w:tcPr>
          <w:p w14:paraId="1080D202" w14:textId="77777777" w:rsidR="00930DB8" w:rsidRDefault="00FB0DAF">
            <w:pPr>
              <w:pStyle w:val="ProductList-TableBody"/>
            </w:pPr>
            <w:r>
              <w:t>Enterprise Mobility + Security E3</w:t>
            </w:r>
            <w:r>
              <w:fldChar w:fldCharType="begin"/>
            </w:r>
            <w:r>
              <w:instrText xml:space="preserve"> XE "Enterprise Mobility + Security E3"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39054D33"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6F7964"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90BF5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08D6B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2275EA"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124B66" w14:textId="77777777" w:rsidR="00930DB8" w:rsidRDefault="00FB0DAF">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E38D8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B854A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9516EA" w14:textId="77777777" w:rsidR="00930DB8" w:rsidRDefault="00FB0DAF">
            <w:pPr>
              <w:pStyle w:val="ProductList-TableBody"/>
              <w:jc w:val="center"/>
            </w:pPr>
            <w:r>
              <w:t xml:space="preserve"> </w:t>
            </w:r>
          </w:p>
        </w:tc>
      </w:tr>
      <w:tr w:rsidR="00930DB8" w14:paraId="08CDDBB2" w14:textId="77777777">
        <w:tc>
          <w:tcPr>
            <w:tcW w:w="4660" w:type="dxa"/>
            <w:tcBorders>
              <w:top w:val="dashed" w:sz="4" w:space="0" w:color="BFBFBF"/>
              <w:left w:val="none" w:sz="4" w:space="0" w:color="6E6E6E"/>
              <w:bottom w:val="dashed" w:sz="4" w:space="0" w:color="BFBFBF"/>
              <w:right w:val="none" w:sz="4" w:space="0" w:color="6E6E6E"/>
            </w:tcBorders>
          </w:tcPr>
          <w:p w14:paraId="23704E9D" w14:textId="77777777" w:rsidR="00930DB8" w:rsidRDefault="00FB0DAF">
            <w:pPr>
              <w:pStyle w:val="ProductList-TableBody"/>
            </w:pPr>
            <w:r>
              <w:t>Enterprise Mobility + Security A3</w:t>
            </w:r>
            <w:r>
              <w:fldChar w:fldCharType="begin"/>
            </w:r>
            <w:r>
              <w:instrText xml:space="preserve"> XE "Enterprise Mobility + Security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684B4E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1DC46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04C19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83A8B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EBDBF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E62F6D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A3601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AABDC8" w14:textId="77777777" w:rsidR="00930DB8" w:rsidRDefault="00FB0DAF">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3F708E" w14:textId="77777777" w:rsidR="00930DB8" w:rsidRDefault="00FB0DAF">
            <w:pPr>
              <w:pStyle w:val="ProductList-TableBody"/>
              <w:jc w:val="center"/>
            </w:pPr>
            <w:r>
              <w:t xml:space="preserve"> </w:t>
            </w:r>
          </w:p>
        </w:tc>
      </w:tr>
      <w:tr w:rsidR="00930DB8" w14:paraId="56D9A617" w14:textId="77777777">
        <w:tc>
          <w:tcPr>
            <w:tcW w:w="4660" w:type="dxa"/>
            <w:tcBorders>
              <w:top w:val="dashed" w:sz="4" w:space="0" w:color="BFBFBF"/>
              <w:left w:val="none" w:sz="4" w:space="0" w:color="6E6E6E"/>
              <w:bottom w:val="dashed" w:sz="4" w:space="0" w:color="BFBFBF"/>
              <w:right w:val="none" w:sz="4" w:space="0" w:color="6E6E6E"/>
            </w:tcBorders>
          </w:tcPr>
          <w:p w14:paraId="5C71E28D" w14:textId="77777777" w:rsidR="00930DB8" w:rsidRDefault="00FB0DAF">
            <w:pPr>
              <w:pStyle w:val="ProductList-TableBody"/>
            </w:pPr>
            <w:r>
              <w:t>Enterprise Mobility + Security E3 Add-on</w:t>
            </w:r>
            <w:r>
              <w:fldChar w:fldCharType="begin"/>
            </w:r>
            <w:r>
              <w:instrText xml:space="preserve"> XE "Enterprise Mobility + Security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80D1F7B"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7D6682"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D2653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82B11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D0E10D"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5688F6" w14:textId="77777777" w:rsidR="00930DB8" w:rsidRDefault="00FB0DAF">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D12C0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928FF7"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A9A989" w14:textId="77777777" w:rsidR="00930DB8" w:rsidRDefault="00FB0DAF">
            <w:pPr>
              <w:pStyle w:val="ProductList-TableBody"/>
              <w:jc w:val="center"/>
            </w:pPr>
            <w:r>
              <w:t xml:space="preserve"> </w:t>
            </w:r>
          </w:p>
        </w:tc>
      </w:tr>
      <w:tr w:rsidR="00930DB8" w14:paraId="06C93635" w14:textId="77777777">
        <w:tc>
          <w:tcPr>
            <w:tcW w:w="4660" w:type="dxa"/>
            <w:tcBorders>
              <w:top w:val="dashed" w:sz="4" w:space="0" w:color="BFBFBF"/>
              <w:left w:val="none" w:sz="4" w:space="0" w:color="6E6E6E"/>
              <w:bottom w:val="dashed" w:sz="4" w:space="0" w:color="BFBFBF"/>
              <w:right w:val="none" w:sz="4" w:space="0" w:color="6E6E6E"/>
            </w:tcBorders>
          </w:tcPr>
          <w:p w14:paraId="76C59878" w14:textId="77777777" w:rsidR="00930DB8" w:rsidRDefault="00FB0DAF">
            <w:pPr>
              <w:pStyle w:val="ProductList-TableBody"/>
            </w:pPr>
            <w:r>
              <w:t>Enterprise Mobility + Security A3 Add-on</w:t>
            </w:r>
            <w:r>
              <w:fldChar w:fldCharType="begin"/>
            </w:r>
            <w:r>
              <w:instrText xml:space="preserve"> XE "Enterprise Mobility + Security A3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57724D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CC04B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DDF9C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C45FE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A0BAA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E254AF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B8FB4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8BE88B" w14:textId="77777777" w:rsidR="00930DB8" w:rsidRDefault="00FB0DAF">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86506F8" w14:textId="77777777" w:rsidR="00930DB8" w:rsidRDefault="00FB0DAF">
            <w:pPr>
              <w:pStyle w:val="ProductList-TableBody"/>
              <w:jc w:val="center"/>
            </w:pPr>
            <w:r>
              <w:t xml:space="preserve"> </w:t>
            </w:r>
          </w:p>
        </w:tc>
      </w:tr>
      <w:tr w:rsidR="00930DB8" w14:paraId="625D51D8" w14:textId="77777777">
        <w:tc>
          <w:tcPr>
            <w:tcW w:w="4660" w:type="dxa"/>
            <w:tcBorders>
              <w:top w:val="dashed" w:sz="4" w:space="0" w:color="BFBFBF"/>
              <w:left w:val="none" w:sz="4" w:space="0" w:color="6E6E6E"/>
              <w:bottom w:val="dashed" w:sz="4" w:space="0" w:color="BFBFBF"/>
              <w:right w:val="none" w:sz="4" w:space="0" w:color="6E6E6E"/>
            </w:tcBorders>
          </w:tcPr>
          <w:p w14:paraId="7031481F" w14:textId="77777777" w:rsidR="00930DB8" w:rsidRDefault="00FB0DAF">
            <w:pPr>
              <w:pStyle w:val="ProductList-TableBody"/>
            </w:pPr>
            <w:r>
              <w:t>Enterprise Mobility + Security E3 From SA</w:t>
            </w:r>
            <w:r>
              <w:fldChar w:fldCharType="begin"/>
            </w:r>
            <w:r>
              <w:instrText xml:space="preserve"> XE "Enterprise Mobility + Security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DA8C84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18C8F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E2EF9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0E6CB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6D81C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19365F" w14:textId="77777777" w:rsidR="00930DB8" w:rsidRDefault="00FB0DAF">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478F8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59E1E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E3D57C8" w14:textId="77777777" w:rsidR="00930DB8" w:rsidRDefault="00FB0DAF">
            <w:pPr>
              <w:pStyle w:val="ProductList-TableBody"/>
              <w:jc w:val="center"/>
            </w:pPr>
            <w:r>
              <w:t xml:space="preserve"> </w:t>
            </w:r>
          </w:p>
        </w:tc>
      </w:tr>
      <w:tr w:rsidR="00930DB8" w14:paraId="30368D82" w14:textId="77777777">
        <w:tc>
          <w:tcPr>
            <w:tcW w:w="4660" w:type="dxa"/>
            <w:tcBorders>
              <w:top w:val="dashed" w:sz="4" w:space="0" w:color="BFBFBF"/>
              <w:left w:val="none" w:sz="4" w:space="0" w:color="6E6E6E"/>
              <w:bottom w:val="dashed" w:sz="4" w:space="0" w:color="BFBFBF"/>
              <w:right w:val="none" w:sz="4" w:space="0" w:color="6E6E6E"/>
            </w:tcBorders>
          </w:tcPr>
          <w:p w14:paraId="3119C288" w14:textId="77777777" w:rsidR="00930DB8" w:rsidRDefault="00FB0DAF">
            <w:pPr>
              <w:pStyle w:val="ProductList-TableBody"/>
            </w:pPr>
            <w:r>
              <w:t xml:space="preserve">Enterprise Mobility + Security E5 </w:t>
            </w:r>
            <w:r>
              <w:fldChar w:fldCharType="begin"/>
            </w:r>
            <w:r>
              <w:instrText xml:space="preserve"> XE "Enterprise Mobility + Security E5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4448A6EF" w14:textId="77777777" w:rsidR="00930DB8" w:rsidRDefault="00FB0DAF">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38FC43"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325D3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2F271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FBF0A7"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4C1933" w14:textId="77777777" w:rsidR="00930DB8" w:rsidRDefault="00FB0DAF">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6F8DE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A3784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4975BD" w14:textId="77777777" w:rsidR="00930DB8" w:rsidRDefault="00FB0DAF">
            <w:pPr>
              <w:pStyle w:val="ProductList-TableBody"/>
              <w:jc w:val="center"/>
            </w:pPr>
            <w:r>
              <w:t xml:space="preserve"> </w:t>
            </w:r>
          </w:p>
        </w:tc>
      </w:tr>
      <w:tr w:rsidR="00930DB8" w14:paraId="58D90487" w14:textId="77777777">
        <w:tc>
          <w:tcPr>
            <w:tcW w:w="4660" w:type="dxa"/>
            <w:tcBorders>
              <w:top w:val="dashed" w:sz="4" w:space="0" w:color="BFBFBF"/>
              <w:left w:val="none" w:sz="4" w:space="0" w:color="6E6E6E"/>
              <w:bottom w:val="dashed" w:sz="4" w:space="0" w:color="BFBFBF"/>
              <w:right w:val="none" w:sz="4" w:space="0" w:color="6E6E6E"/>
            </w:tcBorders>
          </w:tcPr>
          <w:p w14:paraId="37DF7065" w14:textId="77777777" w:rsidR="00930DB8" w:rsidRDefault="00FB0DAF">
            <w:pPr>
              <w:pStyle w:val="ProductList-TableBody"/>
            </w:pPr>
            <w:r>
              <w:t>Enterprise Mobility + Security A5</w:t>
            </w:r>
            <w:r>
              <w:fldChar w:fldCharType="begin"/>
            </w:r>
            <w:r>
              <w:instrText xml:space="preserve"> XE "Enterprise Mobility + Security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1E7A71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00D88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7F39A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D2FB7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0577C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AD17AB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5E964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B6FD2C" w14:textId="77777777" w:rsidR="00930DB8" w:rsidRDefault="00FB0DAF">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B1B7EB7" w14:textId="77777777" w:rsidR="00930DB8" w:rsidRDefault="00FB0DAF">
            <w:pPr>
              <w:pStyle w:val="ProductList-TableBody"/>
              <w:jc w:val="center"/>
            </w:pPr>
            <w:r>
              <w:t xml:space="preserve"> </w:t>
            </w:r>
          </w:p>
        </w:tc>
      </w:tr>
      <w:tr w:rsidR="00930DB8" w14:paraId="5345F219" w14:textId="77777777">
        <w:tc>
          <w:tcPr>
            <w:tcW w:w="4660" w:type="dxa"/>
            <w:tcBorders>
              <w:top w:val="dashed" w:sz="4" w:space="0" w:color="BFBFBF"/>
              <w:left w:val="none" w:sz="4" w:space="0" w:color="6E6E6E"/>
              <w:bottom w:val="dashed" w:sz="4" w:space="0" w:color="BFBFBF"/>
              <w:right w:val="none" w:sz="4" w:space="0" w:color="6E6E6E"/>
            </w:tcBorders>
          </w:tcPr>
          <w:p w14:paraId="188F84EA" w14:textId="77777777" w:rsidR="00930DB8" w:rsidRDefault="00FB0DAF">
            <w:pPr>
              <w:pStyle w:val="ProductList-TableBody"/>
            </w:pPr>
            <w:r>
              <w:t>Enterprise Mobility + Security E5 Add-on</w:t>
            </w:r>
            <w:r>
              <w:fldChar w:fldCharType="begin"/>
            </w:r>
            <w:r>
              <w:instrText xml:space="preserve"> XE "Enterprise Mobility + Security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4EABEA0" w14:textId="77777777" w:rsidR="00930DB8" w:rsidRDefault="00FB0DAF">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9FF41D"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64DD4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8966A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33CC30"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2D3E21" w14:textId="77777777" w:rsidR="00930DB8" w:rsidRDefault="00FB0DAF">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B5590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24F75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31E5B3" w14:textId="77777777" w:rsidR="00930DB8" w:rsidRDefault="00FB0DAF">
            <w:pPr>
              <w:pStyle w:val="ProductList-TableBody"/>
              <w:jc w:val="center"/>
            </w:pPr>
            <w:r>
              <w:t xml:space="preserve"> </w:t>
            </w:r>
          </w:p>
        </w:tc>
      </w:tr>
      <w:tr w:rsidR="00930DB8" w14:paraId="089E85D7" w14:textId="77777777">
        <w:tc>
          <w:tcPr>
            <w:tcW w:w="4660" w:type="dxa"/>
            <w:tcBorders>
              <w:top w:val="dashed" w:sz="4" w:space="0" w:color="BFBFBF"/>
              <w:left w:val="none" w:sz="4" w:space="0" w:color="6E6E6E"/>
              <w:bottom w:val="dashed" w:sz="4" w:space="0" w:color="BFBFBF"/>
              <w:right w:val="none" w:sz="4" w:space="0" w:color="6E6E6E"/>
            </w:tcBorders>
          </w:tcPr>
          <w:p w14:paraId="3D657C67" w14:textId="77777777" w:rsidR="00930DB8" w:rsidRDefault="00FB0DAF">
            <w:pPr>
              <w:pStyle w:val="ProductList-TableBody"/>
            </w:pPr>
            <w:r>
              <w:t>Enterprise Mobility + Security A5 Add-on</w:t>
            </w:r>
            <w:r>
              <w:fldChar w:fldCharType="begin"/>
            </w:r>
            <w:r>
              <w:instrText xml:space="preserve"> XE "Enterprise Mobility + Security A5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96254A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5697A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05E8B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BDB40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AF906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43E44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98A93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9FA853" w14:textId="77777777" w:rsidR="00930DB8" w:rsidRDefault="00FB0DAF">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20944BB" w14:textId="77777777" w:rsidR="00930DB8" w:rsidRDefault="00FB0DAF">
            <w:pPr>
              <w:pStyle w:val="ProductList-TableBody"/>
              <w:jc w:val="center"/>
            </w:pPr>
            <w:r>
              <w:t xml:space="preserve"> </w:t>
            </w:r>
          </w:p>
        </w:tc>
      </w:tr>
      <w:tr w:rsidR="00930DB8" w14:paraId="4B6A8C5C" w14:textId="77777777">
        <w:tc>
          <w:tcPr>
            <w:tcW w:w="4660" w:type="dxa"/>
            <w:tcBorders>
              <w:top w:val="dashed" w:sz="4" w:space="0" w:color="BFBFBF"/>
              <w:left w:val="none" w:sz="4" w:space="0" w:color="6E6E6E"/>
              <w:bottom w:val="none" w:sz="4" w:space="0" w:color="BFBFBF"/>
              <w:right w:val="none" w:sz="4" w:space="0" w:color="6E6E6E"/>
            </w:tcBorders>
          </w:tcPr>
          <w:p w14:paraId="44813CA8" w14:textId="77777777" w:rsidR="00930DB8" w:rsidRDefault="00FB0DAF">
            <w:pPr>
              <w:pStyle w:val="ProductList-TableBody"/>
            </w:pPr>
            <w:r>
              <w:t>Enterprise Mobility + Security E5 From SA</w:t>
            </w:r>
            <w:r>
              <w:fldChar w:fldCharType="begin"/>
            </w:r>
            <w:r>
              <w:instrText xml:space="preserve"> XE "Enterprise Mobility + Security E5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14:paraId="2D00D1A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7888C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2322B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F78EB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2AB9D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28C2F4" w14:textId="77777777" w:rsidR="00930DB8" w:rsidRDefault="00FB0DAF">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CBCDB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9F3BA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C101B0" w14:textId="77777777" w:rsidR="00930DB8" w:rsidRDefault="00FB0DAF">
            <w:pPr>
              <w:pStyle w:val="ProductList-TableBody"/>
              <w:jc w:val="center"/>
            </w:pPr>
            <w:r>
              <w:t xml:space="preserve"> </w:t>
            </w:r>
          </w:p>
        </w:tc>
      </w:tr>
    </w:tbl>
    <w:p w14:paraId="519793F1" w14:textId="77777777" w:rsidR="00930DB8" w:rsidRDefault="00FB0DAF">
      <w:pPr>
        <w:pStyle w:val="ProductList-Offering1SubSection"/>
        <w:outlineLvl w:val="2"/>
      </w:pPr>
      <w:bookmarkStart w:id="239" w:name="_Sec764"/>
      <w:r>
        <w:t>2. Product Conditions</w:t>
      </w:r>
      <w:bookmarkEnd w:id="239"/>
    </w:p>
    <w:tbl>
      <w:tblPr>
        <w:tblStyle w:val="PURTable"/>
        <w:tblW w:w="0" w:type="dxa"/>
        <w:tblLook w:val="04A0" w:firstRow="1" w:lastRow="0" w:firstColumn="1" w:lastColumn="0" w:noHBand="0" w:noVBand="1"/>
      </w:tblPr>
      <w:tblGrid>
        <w:gridCol w:w="3589"/>
        <w:gridCol w:w="3603"/>
        <w:gridCol w:w="3598"/>
      </w:tblGrid>
      <w:tr w:rsidR="00930DB8" w14:paraId="287F5B3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F135B51"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4A3194D"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00E87DF" w14:textId="77777777" w:rsidR="00930DB8" w:rsidRDefault="00FB0DAF">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30DB8" w14:paraId="312515C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DC1C36"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33106B"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09B9AE" w14:textId="77777777" w:rsidR="00930DB8" w:rsidRDefault="00FB0DAF">
            <w:pPr>
              <w:pStyle w:val="ProductList-TableBody"/>
            </w:pPr>
            <w:r>
              <w:rPr>
                <w:color w:val="404040"/>
              </w:rPr>
              <w:t>Promotions: N/A</w:t>
            </w:r>
          </w:p>
        </w:tc>
      </w:tr>
      <w:tr w:rsidR="00930DB8" w14:paraId="71713DA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C0B39A"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59B70C03"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54ACAC" w14:textId="77777777" w:rsidR="00930DB8" w:rsidRDefault="00FB0DAF">
            <w:pPr>
              <w:pStyle w:val="ProductList-TableBody"/>
            </w:pPr>
            <w:r>
              <w:rPr>
                <w:color w:val="404040"/>
              </w:rPr>
              <w:t>Reduction Eligible (SCE): N/A</w:t>
            </w:r>
          </w:p>
        </w:tc>
      </w:tr>
      <w:tr w:rsidR="00930DB8" w14:paraId="2FCE9C8E" w14:textId="77777777">
        <w:tc>
          <w:tcPr>
            <w:tcW w:w="4040" w:type="dxa"/>
            <w:tcBorders>
              <w:top w:val="single" w:sz="4" w:space="0" w:color="000000"/>
              <w:left w:val="single" w:sz="4" w:space="0" w:color="000000"/>
              <w:bottom w:val="single" w:sz="4" w:space="0" w:color="000000"/>
              <w:right w:val="single" w:sz="4" w:space="0" w:color="000000"/>
            </w:tcBorders>
          </w:tcPr>
          <w:p w14:paraId="20579447" w14:textId="77777777" w:rsidR="00930DB8" w:rsidRDefault="00FB0DAF">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5AE02276" w14:textId="77777777" w:rsidR="00930DB8" w:rsidRDefault="00FB0DAF">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6396EB52" w14:textId="77777777" w:rsidR="00930DB8" w:rsidRDefault="00FB0DAF">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2458BF6A" w14:textId="77777777" w:rsidR="00930DB8" w:rsidRDefault="00930DB8">
      <w:pPr>
        <w:pStyle w:val="ProductList-ClauseHeading"/>
        <w:outlineLvl w:val="3"/>
      </w:pPr>
    </w:p>
    <w:p w14:paraId="7BB41873"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707ED0F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71AF6E7"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4C234D6D" w14:textId="77777777" w:rsidR="00930DB8" w:rsidRDefault="00930DB8">
      <w:pPr>
        <w:pStyle w:val="ProductList-Body"/>
      </w:pPr>
    </w:p>
    <w:p w14:paraId="015E2359" w14:textId="77777777" w:rsidR="00930DB8" w:rsidRDefault="00FB0DAF">
      <w:pPr>
        <w:pStyle w:val="ProductList-Offering1HeadingNoBorder"/>
        <w:outlineLvl w:val="1"/>
      </w:pPr>
      <w:bookmarkStart w:id="240" w:name="_Sec1246"/>
      <w:r>
        <w:t>Server Subscriptions for Azure</w:t>
      </w:r>
      <w:bookmarkEnd w:id="240"/>
      <w:r>
        <w:fldChar w:fldCharType="begin"/>
      </w:r>
      <w:r>
        <w:instrText xml:space="preserve"> TC "</w:instrText>
      </w:r>
      <w:bookmarkStart w:id="241" w:name="_Toc8575894"/>
      <w:r>
        <w:instrText>Server Subscriptions for Azure</w:instrText>
      </w:r>
      <w:bookmarkEnd w:id="241"/>
      <w:r>
        <w:instrText xml:space="preserve"> " \l 2</w:instrText>
      </w:r>
      <w:r>
        <w:fldChar w:fldCharType="end"/>
      </w:r>
    </w:p>
    <w:p w14:paraId="137EAB28" w14:textId="77777777" w:rsidR="00930DB8" w:rsidRDefault="00FB0DAF">
      <w:pPr>
        <w:pStyle w:val="ProductList-Offering1SubSection"/>
        <w:outlineLvl w:val="2"/>
      </w:pPr>
      <w:bookmarkStart w:id="242" w:name="_Sec1247"/>
      <w:r>
        <w:t>1. Program Availability</w:t>
      </w:r>
      <w:bookmarkEnd w:id="242"/>
    </w:p>
    <w:tbl>
      <w:tblPr>
        <w:tblStyle w:val="PURTable"/>
        <w:tblW w:w="0" w:type="dxa"/>
        <w:tblLook w:val="04A0" w:firstRow="1" w:lastRow="0" w:firstColumn="1" w:lastColumn="0" w:noHBand="0" w:noVBand="1"/>
      </w:tblPr>
      <w:tblGrid>
        <w:gridCol w:w="4353"/>
        <w:gridCol w:w="716"/>
        <w:gridCol w:w="702"/>
        <w:gridCol w:w="712"/>
        <w:gridCol w:w="720"/>
        <w:gridCol w:w="731"/>
        <w:gridCol w:w="727"/>
        <w:gridCol w:w="714"/>
        <w:gridCol w:w="707"/>
        <w:gridCol w:w="708"/>
      </w:tblGrid>
      <w:tr w:rsidR="00930DB8" w14:paraId="50A1EFBB" w14:textId="77777777">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FFFFFF"/>
              <w:left w:val="single" w:sz="4" w:space="0" w:color="FFFFFF"/>
              <w:bottom w:val="single" w:sz="4" w:space="0" w:color="FFFFFF"/>
              <w:right w:val="single" w:sz="4" w:space="0" w:color="FFFFFF"/>
            </w:tcBorders>
            <w:shd w:val="clear" w:color="auto" w:fill="00188F"/>
          </w:tcPr>
          <w:p w14:paraId="7D78DC3E" w14:textId="77777777" w:rsidR="00930DB8" w:rsidRDefault="00FB0DAF">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0A64381" w14:textId="77777777" w:rsidR="00930DB8" w:rsidRDefault="00FB0DAF">
            <w:pPr>
              <w:pStyle w:val="ProductList-TableBody"/>
              <w:jc w:val="center"/>
            </w:pPr>
            <w:r>
              <w:rPr>
                <w:color w:val="FFFFFF"/>
              </w:rPr>
              <w:t>Point</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578693B" w14:textId="77777777" w:rsidR="00930DB8" w:rsidRDefault="00FB0DAF">
            <w:pPr>
              <w:pStyle w:val="ProductList-TableBody"/>
              <w:jc w:val="center"/>
            </w:pPr>
            <w:r>
              <w:rPr>
                <w:color w:val="FFFFFF"/>
              </w:rPr>
              <w:t>OL</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1769CD36" w14:textId="77777777" w:rsidR="00930DB8" w:rsidRDefault="00FB0DAF">
            <w:pPr>
              <w:pStyle w:val="ProductList-TableBody"/>
              <w:jc w:val="center"/>
            </w:pPr>
            <w:r>
              <w:rPr>
                <w:color w:val="FFFFFF"/>
              </w:rPr>
              <w:t>S/S+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0F23CC0" w14:textId="77777777" w:rsidR="00930DB8" w:rsidRDefault="00FB0DAF">
            <w:pPr>
              <w:pStyle w:val="ProductList-TableBody"/>
              <w:jc w:val="center"/>
            </w:pPr>
            <w:r>
              <w:rPr>
                <w:color w:val="FFFFFF"/>
              </w:rPr>
              <w:t>MPSA</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8116B10" w14:textId="77777777" w:rsidR="00930DB8" w:rsidRDefault="00FB0DAF">
            <w:pPr>
              <w:pStyle w:val="ProductList-TableBody"/>
              <w:jc w:val="center"/>
            </w:pPr>
            <w:r>
              <w:rPr>
                <w:color w:val="FFFFFF"/>
              </w:rPr>
              <w:t>OV/OVS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4F45326F" w14:textId="77777777" w:rsidR="00930DB8" w:rsidRDefault="00FB0DAF">
            <w:pPr>
              <w:pStyle w:val="ProductList-TableBody"/>
              <w:jc w:val="center"/>
            </w:pPr>
            <w:r>
              <w:rPr>
                <w:color w:val="FFFFFF"/>
              </w:rPr>
              <w:t>EA/EAS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CAC9C46" w14:textId="77777777" w:rsidR="00930DB8" w:rsidRDefault="00FB0DAF">
            <w:pPr>
              <w:pStyle w:val="ProductList-TableBody"/>
              <w:jc w:val="center"/>
            </w:pPr>
            <w:r>
              <w:rPr>
                <w:color w:val="FFFFFF"/>
              </w:rPr>
              <w:t>OVS-ES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4F3FBFF" w14:textId="77777777" w:rsidR="00930DB8" w:rsidRDefault="00FB0DAF">
            <w:pPr>
              <w:pStyle w:val="ProductList-TableBody"/>
              <w:jc w:val="center"/>
            </w:pPr>
            <w:r>
              <w:rPr>
                <w:color w:val="FFFFFF"/>
              </w:rPr>
              <w:t>EES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4F176C48" w14:textId="77777777" w:rsidR="00930DB8" w:rsidRDefault="00FB0DAF">
            <w:pPr>
              <w:pStyle w:val="ProductList-TableBody"/>
              <w:jc w:val="center"/>
            </w:pPr>
            <w:r>
              <w:rPr>
                <w:color w:val="FFFFFF"/>
              </w:rPr>
              <w:t>CSP</w:t>
            </w:r>
          </w:p>
        </w:tc>
      </w:tr>
      <w:tr w:rsidR="00930DB8" w14:paraId="74528D9C" w14:textId="77777777">
        <w:tc>
          <w:tcPr>
            <w:tcW w:w="4660" w:type="dxa"/>
            <w:tcBorders>
              <w:top w:val="single" w:sz="4" w:space="0" w:color="FFFFFF"/>
              <w:left w:val="single" w:sz="4" w:space="0" w:color="FFFFFF"/>
              <w:bottom w:val="dashed" w:sz="4" w:space="0" w:color="BFBFBF"/>
              <w:right w:val="single" w:sz="4" w:space="0" w:color="FFFFFF"/>
            </w:tcBorders>
          </w:tcPr>
          <w:p w14:paraId="6F76B026" w14:textId="77777777" w:rsidR="00930DB8" w:rsidRDefault="00FB0DAF">
            <w:pPr>
              <w:pStyle w:val="ProductList-TableBody"/>
            </w:pPr>
            <w:r>
              <w:t>SQL Server Standard (2 pack of Core Licenses)</w:t>
            </w:r>
          </w:p>
        </w:tc>
        <w:tc>
          <w:tcPr>
            <w:tcW w:w="740" w:type="dxa"/>
            <w:tcBorders>
              <w:top w:val="single" w:sz="4" w:space="0" w:color="FFFFFF"/>
              <w:left w:val="single" w:sz="4" w:space="0" w:color="FFFFFF"/>
              <w:bottom w:val="dashed" w:sz="4" w:space="0" w:color="BFBFBF"/>
              <w:right w:val="single" w:sz="4" w:space="0" w:color="FFFFFF"/>
            </w:tcBorders>
          </w:tcPr>
          <w:p w14:paraId="37508C21"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81C9E3D"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CEF523D"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432E453"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F6E08DD"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B56CF6A"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C5FFA23"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90BE861"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58DEBF02" w14:textId="77777777" w:rsidR="00930DB8" w:rsidRDefault="00FB0DAF">
            <w:pPr>
              <w:pStyle w:val="ProductList-TableBody"/>
              <w:jc w:val="center"/>
            </w:pPr>
            <w:r>
              <w:t xml:space="preserve"> </w:t>
            </w:r>
          </w:p>
        </w:tc>
      </w:tr>
      <w:tr w:rsidR="00930DB8" w14:paraId="45A8CF98" w14:textId="77777777">
        <w:tc>
          <w:tcPr>
            <w:tcW w:w="4660" w:type="dxa"/>
            <w:tcBorders>
              <w:top w:val="dashed" w:sz="4" w:space="0" w:color="BFBFBF"/>
              <w:left w:val="single" w:sz="4" w:space="0" w:color="FFFFFF"/>
              <w:bottom w:val="dashed" w:sz="4" w:space="0" w:color="BFBFBF"/>
              <w:right w:val="single" w:sz="4" w:space="0" w:color="FFFFFF"/>
            </w:tcBorders>
          </w:tcPr>
          <w:p w14:paraId="1E0F8A5E" w14:textId="77777777" w:rsidR="00930DB8" w:rsidRDefault="00FB0DAF">
            <w:pPr>
              <w:pStyle w:val="ProductList-TableBody"/>
            </w:pPr>
            <w:r>
              <w:t>SQL Server Enterprise Core (2 pack of Core Licenses)</w:t>
            </w:r>
          </w:p>
        </w:tc>
        <w:tc>
          <w:tcPr>
            <w:tcW w:w="740" w:type="dxa"/>
            <w:tcBorders>
              <w:top w:val="dashed" w:sz="4" w:space="0" w:color="BFBFBF"/>
              <w:left w:val="single" w:sz="4" w:space="0" w:color="FFFFFF"/>
              <w:bottom w:val="dashed" w:sz="4" w:space="0" w:color="BFBFBF"/>
              <w:right w:val="single" w:sz="4" w:space="0" w:color="FFFFFF"/>
            </w:tcBorders>
          </w:tcPr>
          <w:p w14:paraId="553BF2D1"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7DF1E61"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59D6301"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1EBE944"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260AF9F"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23E190A"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35369E7"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2129184"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4D65638C" w14:textId="77777777" w:rsidR="00930DB8" w:rsidRDefault="00FB0DAF">
            <w:pPr>
              <w:pStyle w:val="ProductList-TableBody"/>
              <w:jc w:val="center"/>
            </w:pPr>
            <w:r>
              <w:t xml:space="preserve"> </w:t>
            </w:r>
          </w:p>
        </w:tc>
      </w:tr>
      <w:tr w:rsidR="00930DB8" w14:paraId="7517C784" w14:textId="77777777">
        <w:tc>
          <w:tcPr>
            <w:tcW w:w="4660" w:type="dxa"/>
            <w:tcBorders>
              <w:top w:val="dashed" w:sz="4" w:space="0" w:color="BFBFBF"/>
              <w:left w:val="single" w:sz="4" w:space="0" w:color="FFFFFF"/>
              <w:bottom w:val="dashed" w:sz="4" w:space="0" w:color="BFBFBF"/>
              <w:right w:val="single" w:sz="4" w:space="0" w:color="FFFFFF"/>
            </w:tcBorders>
          </w:tcPr>
          <w:p w14:paraId="7830DCF9" w14:textId="77777777" w:rsidR="00930DB8" w:rsidRDefault="00FB0DAF">
            <w:pPr>
              <w:pStyle w:val="ProductList-TableBody"/>
            </w:pPr>
            <w:r>
              <w:t>Windows Server Standard (8 pack of Core Licenses)</w:t>
            </w:r>
          </w:p>
        </w:tc>
        <w:tc>
          <w:tcPr>
            <w:tcW w:w="740" w:type="dxa"/>
            <w:tcBorders>
              <w:top w:val="dashed" w:sz="4" w:space="0" w:color="BFBFBF"/>
              <w:left w:val="single" w:sz="4" w:space="0" w:color="FFFFFF"/>
              <w:bottom w:val="dashed" w:sz="4" w:space="0" w:color="BFBFBF"/>
              <w:right w:val="single" w:sz="4" w:space="0" w:color="FFFFFF"/>
            </w:tcBorders>
          </w:tcPr>
          <w:p w14:paraId="059A25BC"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5A658B8"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9A63FE4"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9EDFEBE"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A52B4F7"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1F51775"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291D864"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0275BF5"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50FF817F" w14:textId="77777777" w:rsidR="00930DB8" w:rsidRDefault="00FB0DAF">
            <w:pPr>
              <w:pStyle w:val="ProductList-TableBody"/>
              <w:jc w:val="center"/>
            </w:pPr>
            <w:r>
              <w:t xml:space="preserve"> </w:t>
            </w:r>
          </w:p>
        </w:tc>
      </w:tr>
      <w:tr w:rsidR="00930DB8" w14:paraId="73A511A6" w14:textId="77777777">
        <w:tc>
          <w:tcPr>
            <w:tcW w:w="4660" w:type="dxa"/>
            <w:tcBorders>
              <w:top w:val="dashed" w:sz="4" w:space="0" w:color="BFBFBF"/>
              <w:left w:val="single" w:sz="4" w:space="0" w:color="FFFFFF"/>
              <w:bottom w:val="dashed" w:sz="4" w:space="0" w:color="BFBFBF"/>
              <w:right w:val="single" w:sz="4" w:space="0" w:color="FFFFFF"/>
            </w:tcBorders>
          </w:tcPr>
          <w:p w14:paraId="2C4DFFC0" w14:textId="77777777" w:rsidR="00930DB8" w:rsidRDefault="00FB0DAF">
            <w:pPr>
              <w:pStyle w:val="ProductList-TableBody"/>
            </w:pPr>
            <w:r>
              <w:t>Windows Server CAL</w:t>
            </w:r>
          </w:p>
        </w:tc>
        <w:tc>
          <w:tcPr>
            <w:tcW w:w="740" w:type="dxa"/>
            <w:tcBorders>
              <w:top w:val="dashed" w:sz="4" w:space="0" w:color="BFBFBF"/>
              <w:left w:val="single" w:sz="4" w:space="0" w:color="FFFFFF"/>
              <w:bottom w:val="dashed" w:sz="4" w:space="0" w:color="BFBFBF"/>
              <w:right w:val="single" w:sz="4" w:space="0" w:color="FFFFFF"/>
            </w:tcBorders>
          </w:tcPr>
          <w:p w14:paraId="475938B3"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4E0FD99"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66DB6DE"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A0D25C9"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56F6045"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CCCFF26"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F65249B"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63A12F2"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7CF59013" w14:textId="77777777" w:rsidR="00930DB8" w:rsidRDefault="00FB0DAF">
            <w:pPr>
              <w:pStyle w:val="ProductList-TableBody"/>
              <w:jc w:val="center"/>
            </w:pPr>
            <w:r>
              <w:t xml:space="preserve"> </w:t>
            </w:r>
          </w:p>
        </w:tc>
      </w:tr>
      <w:tr w:rsidR="00930DB8" w14:paraId="7A164147" w14:textId="77777777">
        <w:tc>
          <w:tcPr>
            <w:tcW w:w="4660" w:type="dxa"/>
            <w:tcBorders>
              <w:top w:val="dashed" w:sz="4" w:space="0" w:color="BFBFBF"/>
              <w:left w:val="single" w:sz="4" w:space="0" w:color="FFFFFF"/>
              <w:bottom w:val="dashed" w:sz="4" w:space="0" w:color="BFBFBF"/>
              <w:right w:val="single" w:sz="4" w:space="0" w:color="FFFFFF"/>
            </w:tcBorders>
          </w:tcPr>
          <w:p w14:paraId="1EA30B1D" w14:textId="77777777" w:rsidR="00930DB8" w:rsidRDefault="00FB0DAF">
            <w:pPr>
              <w:pStyle w:val="ProductList-TableBody"/>
            </w:pPr>
            <w:r>
              <w:t>Windows Server Remote Desktop Services CAL (User)</w:t>
            </w:r>
          </w:p>
        </w:tc>
        <w:tc>
          <w:tcPr>
            <w:tcW w:w="740" w:type="dxa"/>
            <w:tcBorders>
              <w:top w:val="dashed" w:sz="4" w:space="0" w:color="BFBFBF"/>
              <w:left w:val="single" w:sz="4" w:space="0" w:color="FFFFFF"/>
              <w:bottom w:val="dashed" w:sz="4" w:space="0" w:color="BFBFBF"/>
              <w:right w:val="single" w:sz="4" w:space="0" w:color="FFFFFF"/>
            </w:tcBorders>
          </w:tcPr>
          <w:p w14:paraId="6FEE0A1C"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A06C551"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0CC72B2"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E58C7F8"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EFC3C7F"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DA9D850"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7DC386C"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66D6C64"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2EE3F40C" w14:textId="77777777" w:rsidR="00930DB8" w:rsidRDefault="00FB0DAF">
            <w:pPr>
              <w:pStyle w:val="ProductList-TableBody"/>
              <w:jc w:val="center"/>
            </w:pPr>
            <w:r>
              <w:t xml:space="preserve"> </w:t>
            </w:r>
          </w:p>
        </w:tc>
      </w:tr>
      <w:tr w:rsidR="00930DB8" w14:paraId="50863CD0" w14:textId="77777777">
        <w:tc>
          <w:tcPr>
            <w:tcW w:w="4660" w:type="dxa"/>
            <w:tcBorders>
              <w:top w:val="dashed" w:sz="4" w:space="0" w:color="BFBFBF"/>
              <w:left w:val="single" w:sz="4" w:space="0" w:color="FFFFFF"/>
              <w:bottom w:val="dashed" w:sz="4" w:space="0" w:color="BFBFBF"/>
              <w:right w:val="single" w:sz="4" w:space="0" w:color="FFFFFF"/>
            </w:tcBorders>
          </w:tcPr>
          <w:p w14:paraId="42D34797" w14:textId="77777777" w:rsidR="00930DB8" w:rsidRDefault="00FB0DAF">
            <w:pPr>
              <w:pStyle w:val="ProductList-TableBody"/>
            </w:pPr>
            <w:r>
              <w:t>Windows Server Active Directory Rights Management Services CAL</w:t>
            </w:r>
          </w:p>
        </w:tc>
        <w:tc>
          <w:tcPr>
            <w:tcW w:w="740" w:type="dxa"/>
            <w:tcBorders>
              <w:top w:val="dashed" w:sz="4" w:space="0" w:color="BFBFBF"/>
              <w:left w:val="single" w:sz="4" w:space="0" w:color="FFFFFF"/>
              <w:bottom w:val="dashed" w:sz="4" w:space="0" w:color="BFBFBF"/>
              <w:right w:val="single" w:sz="4" w:space="0" w:color="FFFFFF"/>
            </w:tcBorders>
          </w:tcPr>
          <w:p w14:paraId="3E6E3D01"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6271E57"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5C3B451"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FE9508D"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4C43C37"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746E1B8"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54E4495"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6A9E1D1"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7E48F905" w14:textId="77777777" w:rsidR="00930DB8" w:rsidRDefault="00FB0DAF">
            <w:pPr>
              <w:pStyle w:val="ProductList-TableBody"/>
              <w:jc w:val="center"/>
            </w:pPr>
            <w:r>
              <w:t xml:space="preserve"> </w:t>
            </w:r>
          </w:p>
        </w:tc>
      </w:tr>
    </w:tbl>
    <w:p w14:paraId="48D7C51D" w14:textId="77777777" w:rsidR="00930DB8" w:rsidRDefault="00FB0DAF">
      <w:pPr>
        <w:pStyle w:val="ProductList-Body"/>
      </w:pPr>
      <w:r>
        <w:rPr>
          <w:i/>
        </w:rPr>
        <w:t>The above licenses will be additionally available through Microsoft Customer Agreement</w:t>
      </w:r>
      <w:r>
        <w:t>.</w:t>
      </w:r>
    </w:p>
    <w:p w14:paraId="18B1C34D" w14:textId="77777777" w:rsidR="00930DB8" w:rsidRDefault="00FB0DAF">
      <w:pPr>
        <w:pStyle w:val="ProductList-Offering1SubSection"/>
        <w:outlineLvl w:val="2"/>
      </w:pPr>
      <w:bookmarkStart w:id="243" w:name="_Sec1248"/>
      <w:r>
        <w:t>2. Product Conditions</w:t>
      </w:r>
      <w:bookmarkEnd w:id="243"/>
    </w:p>
    <w:tbl>
      <w:tblPr>
        <w:tblStyle w:val="PURTable"/>
        <w:tblW w:w="0" w:type="dxa"/>
        <w:tblLook w:val="04A0" w:firstRow="1" w:lastRow="0" w:firstColumn="1" w:lastColumn="0" w:noHBand="0" w:noVBand="1"/>
      </w:tblPr>
      <w:tblGrid>
        <w:gridCol w:w="3589"/>
        <w:gridCol w:w="3603"/>
        <w:gridCol w:w="3598"/>
      </w:tblGrid>
      <w:tr w:rsidR="00930DB8" w14:paraId="646F98B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69E2BAC"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4">
              <w:r>
                <w:rPr>
                  <w:color w:val="00467F"/>
                  <w:u w:val="single"/>
                </w:rPr>
                <w:t>OST</w:t>
              </w:r>
            </w:hyperlink>
            <w:r>
              <w:t xml:space="preserve"> (when deployed on Customers Servers: </w:t>
            </w:r>
            <w:hyperlink w:anchor="_Sec537">
              <w:r>
                <w:rPr>
                  <w:color w:val="00467F"/>
                  <w:u w:val="single"/>
                </w:rPr>
                <w:t>Universal</w:t>
              </w:r>
            </w:hyperlink>
            <w:r>
              <w:t xml:space="preserve">, </w:t>
            </w:r>
            <w:hyperlink w:anchor="_Sec543">
              <w:r>
                <w:rPr>
                  <w:color w:val="00467F"/>
                  <w:u w:val="single"/>
                </w:rPr>
                <w:t>Per Core</w:t>
              </w:r>
            </w:hyperlink>
            <w:r>
              <w:t xml:space="preserve"> – SQL, </w:t>
            </w:r>
            <w:hyperlink w:anchor="_Sec541">
              <w:r>
                <w:rPr>
                  <w:color w:val="00467F"/>
                  <w:u w:val="single"/>
                </w:rPr>
                <w:t>Per Core/CAL</w:t>
              </w:r>
            </w:hyperlink>
            <w:r>
              <w:t xml:space="preserve"> – Windows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CFE695C" w14:textId="77777777" w:rsidR="00930DB8" w:rsidRDefault="00FB0DAF">
            <w:pPr>
              <w:pStyle w:val="ProductList-TableBody"/>
            </w:pPr>
            <w:r>
              <w:rPr>
                <w:color w:val="404040"/>
              </w:rPr>
              <w:t>Product Pool: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71CBC46" w14:textId="77777777" w:rsidR="00930DB8" w:rsidRDefault="00FB0DAF">
            <w:pPr>
              <w:pStyle w:val="ProductList-TableBody"/>
            </w:pPr>
            <w:r>
              <w:rPr>
                <w:color w:val="404040"/>
              </w:rPr>
              <w:t>Extended Term Eligible: N/A</w:t>
            </w:r>
          </w:p>
        </w:tc>
      </w:tr>
      <w:tr w:rsidR="00930DB8" w14:paraId="66B2BE0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4211FA"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B85C78"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C0275D" w14:textId="77777777" w:rsidR="00930DB8" w:rsidRDefault="00FB0DAF">
            <w:pPr>
              <w:pStyle w:val="ProductList-TableBody"/>
            </w:pPr>
            <w:r>
              <w:rPr>
                <w:color w:val="404040"/>
              </w:rPr>
              <w:t>Promotions: N/A</w:t>
            </w:r>
          </w:p>
        </w:tc>
      </w:tr>
      <w:tr w:rsidR="00930DB8" w14:paraId="64ED427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2FEE13"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CD3FAC" w14:textId="77777777" w:rsidR="00930DB8" w:rsidRDefault="00FB0DAF">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106B32" w14:textId="77777777" w:rsidR="00930DB8" w:rsidRDefault="00FB0DAF">
            <w:pPr>
              <w:pStyle w:val="ProductList-TableBody"/>
            </w:pPr>
            <w:r>
              <w:rPr>
                <w:color w:val="404040"/>
              </w:rPr>
              <w:t>Reduction Eligible (SCE): N/A</w:t>
            </w:r>
          </w:p>
        </w:tc>
      </w:tr>
      <w:tr w:rsidR="00930DB8" w14:paraId="65E614B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1BBF3F"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84C2EF" w14:textId="77777777" w:rsidR="00930DB8" w:rsidRDefault="00FB0DAF">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3705CA" w14:textId="77777777" w:rsidR="00930DB8" w:rsidRDefault="00FB0DAF">
            <w:pPr>
              <w:pStyle w:val="ProductList-TableBody"/>
            </w:pPr>
            <w:r>
              <w:t xml:space="preserve"> </w:t>
            </w:r>
          </w:p>
        </w:tc>
      </w:tr>
    </w:tbl>
    <w:p w14:paraId="46B56D8C" w14:textId="77777777" w:rsidR="00930DB8" w:rsidRDefault="00FB0DAF">
      <w:pPr>
        <w:pStyle w:val="ProductList-Body"/>
      </w:pPr>
      <w:r>
        <w:t xml:space="preserve"> </w:t>
      </w:r>
    </w:p>
    <w:p w14:paraId="39386F1F" w14:textId="77777777" w:rsidR="00930DB8" w:rsidRDefault="00FB0DAF">
      <w:pPr>
        <w:pStyle w:val="ProductList-ClauseHeading"/>
        <w:outlineLvl w:val="3"/>
      </w:pPr>
      <w:r>
        <w:t>2.1 Version Upgrade Rights</w:t>
      </w:r>
    </w:p>
    <w:p w14:paraId="450BDB3E" w14:textId="77777777" w:rsidR="00930DB8" w:rsidRDefault="00FB0DAF">
      <w:pPr>
        <w:pStyle w:val="ProductList-Body"/>
      </w:pPr>
      <w:r>
        <w:t xml:space="preserve">Customers with Server Subscriptions for Azure may use new versions released during the subscription period subject to the Use Rights in effect when those versions are released. Similarly, CAL and External Connector License Subscriptions for Azure permit access to new versions of the corresponding software released during the subscription period. </w:t>
      </w:r>
    </w:p>
    <w:p w14:paraId="72E6B156" w14:textId="77777777" w:rsidR="00930DB8" w:rsidRDefault="00FB0DAF">
      <w:pPr>
        <w:pStyle w:val="ProductList-Body"/>
      </w:pPr>
      <w:r>
        <w:t xml:space="preserve"> </w:t>
      </w:r>
    </w:p>
    <w:p w14:paraId="172E2BF4" w14:textId="77777777" w:rsidR="00930DB8" w:rsidRDefault="00FB0DAF">
      <w:pPr>
        <w:pStyle w:val="ProductList-ClauseHeading"/>
        <w:outlineLvl w:val="3"/>
      </w:pPr>
      <w:r>
        <w:t>2.2 Deployment Options for Windows Server</w:t>
      </w:r>
    </w:p>
    <w:p w14:paraId="6158DEEB" w14:textId="77777777" w:rsidR="00930DB8" w:rsidRDefault="00FB0DAF">
      <w:pPr>
        <w:pStyle w:val="ProductList-SubClauseHeading"/>
        <w:outlineLvl w:val="4"/>
      </w:pPr>
      <w:r>
        <w:t>2.2.1 Using the Software on Microsoft Azure</w:t>
      </w:r>
    </w:p>
    <w:p w14:paraId="296CCED0" w14:textId="77777777" w:rsidR="00930DB8" w:rsidRDefault="00FB0DAF">
      <w:pPr>
        <w:pStyle w:val="ProductList-BodyIndented"/>
      </w:pPr>
      <w:r>
        <w:t>If Customer uses Windows Server Virtual Machines on Microsoft Azure, Customer will not be charged for the usage of Windows Server but it must still pay for the cost of compute only (the “Base Instance”). Each set of 16 core licenses entitles Customer to use Windows Server on Microsoft Azure on up to 16 Virtual Cores allocated across two or fewer Azure Base Instances. Each additional set of 8 core licenses entitles use on up to 8 additional Virtual Cores and one Base Instance. Customer must indicate that it is using Windows Server under the Azure Hybrid Benefit for Windows Server when creating or configuring a virtual machine on Azure. The Online Services Terms govern use of Windows Server on Azure. During the term of its subscription, Customer may also use RDS CAL Subscriptions for Azure with Windows Server on Azure to permit access to RDS functionality or a graphical user interface hosted on Windows Server using RDS functionality or other technology.</w:t>
      </w:r>
    </w:p>
    <w:p w14:paraId="4E46DB8D" w14:textId="77777777" w:rsidR="00930DB8" w:rsidRDefault="00FB0DAF">
      <w:pPr>
        <w:pStyle w:val="ProductList-BodyIndented"/>
      </w:pPr>
      <w:r>
        <w:t xml:space="preserve"> </w:t>
      </w:r>
    </w:p>
    <w:p w14:paraId="0F618FD6" w14:textId="77777777" w:rsidR="00930DB8" w:rsidRDefault="00FB0DAF">
      <w:pPr>
        <w:pStyle w:val="ProductList-SubClauseHeading"/>
        <w:outlineLvl w:val="4"/>
      </w:pPr>
      <w:r>
        <w:t>2.2.2 Using the Software on Customer’s Servers</w:t>
      </w:r>
    </w:p>
    <w:p w14:paraId="2CD7AF87" w14:textId="77777777" w:rsidR="00930DB8" w:rsidRDefault="00FB0DAF">
      <w:pPr>
        <w:pStyle w:val="ProductList-BodyIndented"/>
      </w:pPr>
      <w:r>
        <w:t>Alternatively, Customer may use Windows Server on Servers dedicated to Customer’s use. In this case, Windows Server Standard Subscription for Azure licenses (core licenses, CALs and External Connector Licenses) provide the same rights as other volume licensing Windows Server Standard core licenses, CALs and External Connector Licenses, subject to the same terms and conditions as stated in “Use Rights” in the Windows Server product entry of the most current version of the Product Terms. During the term of its subscription, Customer is additionally granted rights equivalent to the rights provided to SA customers under Self-Hosting, Disaster Recovery, and for Semi-Annual Channel releases (subject to availability). Use of the software is subject to the same terms and conditions, except that the requirement for active SA is waived.</w:t>
      </w:r>
    </w:p>
    <w:p w14:paraId="69759D04" w14:textId="77777777" w:rsidR="00930DB8" w:rsidRDefault="00FB0DAF">
      <w:pPr>
        <w:pStyle w:val="ProductList-BodyIndented"/>
      </w:pPr>
      <w:r>
        <w:t xml:space="preserve"> </w:t>
      </w:r>
    </w:p>
    <w:p w14:paraId="60158D86" w14:textId="77777777" w:rsidR="00930DB8" w:rsidRDefault="00FB0DAF">
      <w:pPr>
        <w:pStyle w:val="ProductList-SubClauseHeading"/>
        <w:outlineLvl w:val="4"/>
      </w:pPr>
      <w:r>
        <w:t>2.2.3 Moving Server Workloads to Azure</w:t>
      </w:r>
    </w:p>
    <w:p w14:paraId="35E33D2D" w14:textId="77777777" w:rsidR="00930DB8" w:rsidRDefault="00FB0DAF">
      <w:pPr>
        <w:pStyle w:val="ProductList-BodyIndented"/>
      </w:pPr>
      <w:r>
        <w:t>Customer may not concurrently allocate Subscription for Azure licenses to Azure and Customer’s Servers, except on a one-time basis, for a period not to exceed 31 days, to allow Customer to migrate workloads from Servers dedicated to Customer’s use to Azure. Licenses are deemed “assigned to Azure” when Customer uses the software on Azure and may not be redeployed on Customer’s Servers for 90 days.</w:t>
      </w:r>
    </w:p>
    <w:p w14:paraId="69AEA59C" w14:textId="77777777" w:rsidR="00930DB8" w:rsidRDefault="00FB0DAF">
      <w:pPr>
        <w:pStyle w:val="ProductList-BodyIndented"/>
      </w:pPr>
      <w:r>
        <w:t xml:space="preserve"> </w:t>
      </w:r>
    </w:p>
    <w:p w14:paraId="6C144FB3" w14:textId="77777777" w:rsidR="00930DB8" w:rsidRDefault="00FB0DAF">
      <w:pPr>
        <w:pStyle w:val="ProductList-ClauseHeading"/>
        <w:outlineLvl w:val="3"/>
      </w:pPr>
      <w:r>
        <w:t>2.3 Deployment Options for SQL Server</w:t>
      </w:r>
    </w:p>
    <w:p w14:paraId="624273CC" w14:textId="77777777" w:rsidR="00930DB8" w:rsidRDefault="00FB0DAF">
      <w:pPr>
        <w:pStyle w:val="ProductList-SubClauseHeading"/>
        <w:outlineLvl w:val="4"/>
      </w:pPr>
      <w:r>
        <w:t>2.3.1 Using the Software on Microsoft Azure</w:t>
      </w:r>
    </w:p>
    <w:p w14:paraId="2A6136FF" w14:textId="77777777" w:rsidR="00930DB8" w:rsidRDefault="00FB0DAF">
      <w:pPr>
        <w:pStyle w:val="ProductList-BodyIndented"/>
      </w:pPr>
      <w:r>
        <w:t>Customer may consume the Microsoft Azure Data Services identified in the table below in the indicated ratios. If a customer wishes to use Subscription for Azure core licenses to consume two or more Microsoft Azure Data Services, a separate set of licenses must be allocated for each service.</w:t>
      </w:r>
    </w:p>
    <w:tbl>
      <w:tblPr>
        <w:tblStyle w:val="PURTable0"/>
        <w:tblW w:w="0" w:type="dxa"/>
        <w:tblLook w:val="04A0" w:firstRow="1" w:lastRow="0" w:firstColumn="1" w:lastColumn="0" w:noHBand="0" w:noVBand="1"/>
      </w:tblPr>
      <w:tblGrid>
        <w:gridCol w:w="3095"/>
        <w:gridCol w:w="3732"/>
        <w:gridCol w:w="3613"/>
      </w:tblGrid>
      <w:tr w:rsidR="00930DB8" w14:paraId="5AFEF9E1" w14:textId="77777777">
        <w:trPr>
          <w:cnfStyle w:val="100000000000" w:firstRow="1" w:lastRow="0" w:firstColumn="0" w:lastColumn="0" w:oddVBand="0" w:evenVBand="0" w:oddHBand="0" w:evenHBand="0" w:firstRowFirstColumn="0" w:firstRowLastColumn="0" w:lastRowFirstColumn="0" w:lastRowLastColumn="0"/>
        </w:trPr>
        <w:tc>
          <w:tcPr>
            <w:tcW w:w="3540" w:type="dxa"/>
            <w:tcBorders>
              <w:right w:val="single" w:sz="4" w:space="0" w:color="6E6E6E"/>
            </w:tcBorders>
            <w:shd w:val="clear" w:color="auto" w:fill="0070C0"/>
          </w:tcPr>
          <w:p w14:paraId="6E879EF7" w14:textId="77777777" w:rsidR="00930DB8" w:rsidRDefault="00FB0DAF">
            <w:pPr>
              <w:pStyle w:val="ProductList-TableBody"/>
            </w:pPr>
            <w:r>
              <w:rPr>
                <w:color w:val="FFFFFF"/>
              </w:rPr>
              <w:t>Qualified License</w:t>
            </w:r>
          </w:p>
        </w:tc>
        <w:tc>
          <w:tcPr>
            <w:tcW w:w="4280" w:type="dxa"/>
            <w:tcBorders>
              <w:left w:val="single" w:sz="4" w:space="0" w:color="6E6E6E"/>
              <w:bottom w:val="none" w:sz="4" w:space="0" w:color="6E6E6E"/>
              <w:right w:val="single" w:sz="4" w:space="0" w:color="6E6E6E"/>
            </w:tcBorders>
            <w:shd w:val="clear" w:color="auto" w:fill="0070C0"/>
          </w:tcPr>
          <w:p w14:paraId="63EA4AC3" w14:textId="77777777" w:rsidR="00930DB8" w:rsidRDefault="00FB0DAF">
            <w:pPr>
              <w:pStyle w:val="ProductList-TableBody"/>
            </w:pPr>
            <w:r>
              <w:rPr>
                <w:color w:val="FFFFFF"/>
              </w:rPr>
              <w:t>Microsoft Azure Data Service</w:t>
            </w:r>
          </w:p>
        </w:tc>
        <w:tc>
          <w:tcPr>
            <w:tcW w:w="4160" w:type="dxa"/>
            <w:tcBorders>
              <w:left w:val="single" w:sz="4" w:space="0" w:color="6E6E6E"/>
            </w:tcBorders>
            <w:shd w:val="clear" w:color="auto" w:fill="0070C0"/>
          </w:tcPr>
          <w:p w14:paraId="2E42FD5F" w14:textId="77777777" w:rsidR="00930DB8" w:rsidRDefault="00FB0DAF">
            <w:pPr>
              <w:pStyle w:val="ProductList-TableBody"/>
            </w:pPr>
            <w:r>
              <w:rPr>
                <w:color w:val="FFFFFF"/>
              </w:rPr>
              <w:t>Ratio of Qualified Licenses to Azure vCores</w:t>
            </w:r>
          </w:p>
        </w:tc>
      </w:tr>
      <w:tr w:rsidR="00930DB8" w14:paraId="27A2AA3E" w14:textId="77777777">
        <w:tc>
          <w:tcPr>
            <w:tcW w:w="3540" w:type="dxa"/>
            <w:tcBorders>
              <w:left w:val="single" w:sz="4" w:space="0" w:color="6E6E6E"/>
              <w:bottom w:val="none" w:sz="4" w:space="0" w:color="6E6E6E"/>
              <w:right w:val="single" w:sz="4" w:space="0" w:color="6E6E6E"/>
            </w:tcBorders>
          </w:tcPr>
          <w:p w14:paraId="02C51AD0" w14:textId="77777777" w:rsidR="00930DB8" w:rsidRDefault="00FB0DAF">
            <w:pPr>
              <w:pStyle w:val="ProductList-TableBody"/>
            </w:pPr>
            <w:r>
              <w:t>SQL Server Enterprise (Core)</w:t>
            </w:r>
          </w:p>
        </w:tc>
        <w:tc>
          <w:tcPr>
            <w:tcW w:w="4280" w:type="dxa"/>
            <w:tcBorders>
              <w:top w:val="none" w:sz="4" w:space="0" w:color="6E6E6E"/>
              <w:left w:val="single" w:sz="4" w:space="0" w:color="6E6E6E"/>
              <w:right w:val="single" w:sz="4" w:space="0" w:color="6E6E6E"/>
            </w:tcBorders>
          </w:tcPr>
          <w:p w14:paraId="5EA24A85" w14:textId="77777777" w:rsidR="00930DB8" w:rsidRDefault="00FB0DAF">
            <w:pPr>
              <w:pStyle w:val="ProductList-TableBody"/>
            </w:pPr>
            <w:r>
              <w:t>Azure SQL Database (Managed Instance, Elastic Pool and Single Database) – General Purpose</w:t>
            </w:r>
          </w:p>
        </w:tc>
        <w:tc>
          <w:tcPr>
            <w:tcW w:w="4160" w:type="dxa"/>
            <w:tcBorders>
              <w:left w:val="single" w:sz="4" w:space="0" w:color="6E6E6E"/>
              <w:bottom w:val="single" w:sz="4" w:space="0" w:color="6E6E6E"/>
              <w:right w:val="single" w:sz="4" w:space="0" w:color="6E6E6E"/>
            </w:tcBorders>
          </w:tcPr>
          <w:p w14:paraId="1311A990" w14:textId="77777777" w:rsidR="00930DB8" w:rsidRDefault="00FB0DAF">
            <w:pPr>
              <w:pStyle w:val="ProductList-TableBody"/>
            </w:pPr>
            <w:r>
              <w:t>1 Core License:4 vCores</w:t>
            </w:r>
          </w:p>
        </w:tc>
      </w:tr>
      <w:tr w:rsidR="00930DB8" w14:paraId="7C8C0B10" w14:textId="77777777">
        <w:tc>
          <w:tcPr>
            <w:tcW w:w="3540" w:type="dxa"/>
            <w:tcBorders>
              <w:top w:val="none" w:sz="4" w:space="0" w:color="6E6E6E"/>
              <w:left w:val="single" w:sz="4" w:space="0" w:color="6E6E6E"/>
              <w:bottom w:val="none" w:sz="4" w:space="0" w:color="6E6E6E"/>
            </w:tcBorders>
          </w:tcPr>
          <w:p w14:paraId="2669D774" w14:textId="77777777" w:rsidR="00930DB8" w:rsidRDefault="00FB0DAF">
            <w:pPr>
              <w:pStyle w:val="ProductList-TableBody"/>
            </w:pPr>
            <w:r>
              <w:t xml:space="preserve"> </w:t>
            </w:r>
          </w:p>
        </w:tc>
        <w:tc>
          <w:tcPr>
            <w:tcW w:w="4280" w:type="dxa"/>
          </w:tcPr>
          <w:p w14:paraId="457B4931" w14:textId="77777777" w:rsidR="00930DB8" w:rsidRDefault="00FB0DAF">
            <w:pPr>
              <w:pStyle w:val="ProductList-TableBody"/>
            </w:pPr>
            <w:r>
              <w:t xml:space="preserve">Azure SQL Database (Managed Instance, Elastic Pool and Single Database) – Business Critical </w:t>
            </w:r>
          </w:p>
        </w:tc>
        <w:tc>
          <w:tcPr>
            <w:tcW w:w="4160" w:type="dxa"/>
            <w:tcBorders>
              <w:top w:val="single" w:sz="4" w:space="0" w:color="6E6E6E"/>
              <w:bottom w:val="single" w:sz="4" w:space="0" w:color="6E6E6E"/>
              <w:right w:val="single" w:sz="4" w:space="0" w:color="6E6E6E"/>
            </w:tcBorders>
          </w:tcPr>
          <w:p w14:paraId="25B3C4A7" w14:textId="77777777" w:rsidR="00930DB8" w:rsidRDefault="00FB0DAF">
            <w:pPr>
              <w:pStyle w:val="ProductList-TableBody"/>
            </w:pPr>
            <w:r>
              <w:t>1 Core License:1 vCore</w:t>
            </w:r>
          </w:p>
        </w:tc>
      </w:tr>
      <w:tr w:rsidR="00930DB8" w14:paraId="69075A56" w14:textId="77777777">
        <w:tc>
          <w:tcPr>
            <w:tcW w:w="3540" w:type="dxa"/>
            <w:tcBorders>
              <w:top w:val="none" w:sz="4" w:space="0" w:color="6E6E6E"/>
              <w:left w:val="single" w:sz="4" w:space="0" w:color="6E6E6E"/>
              <w:bottom w:val="none" w:sz="4" w:space="0" w:color="6E6E6E"/>
            </w:tcBorders>
          </w:tcPr>
          <w:p w14:paraId="23916132" w14:textId="77777777" w:rsidR="00930DB8" w:rsidRDefault="00FB0DAF">
            <w:pPr>
              <w:pStyle w:val="ProductList-TableBody"/>
            </w:pPr>
            <w:r>
              <w:t xml:space="preserve"> </w:t>
            </w:r>
          </w:p>
        </w:tc>
        <w:tc>
          <w:tcPr>
            <w:tcW w:w="4280" w:type="dxa"/>
          </w:tcPr>
          <w:p w14:paraId="1B4A82B9" w14:textId="77777777" w:rsidR="00930DB8" w:rsidRDefault="00FB0DAF">
            <w:pPr>
              <w:pStyle w:val="ProductList-TableBody"/>
            </w:pPr>
            <w:r>
              <w:t>Azure SQL Database (Managed Instance and Single Database) - Hyperscale</w:t>
            </w:r>
          </w:p>
        </w:tc>
        <w:tc>
          <w:tcPr>
            <w:tcW w:w="4160" w:type="dxa"/>
            <w:tcBorders>
              <w:top w:val="single" w:sz="4" w:space="0" w:color="6E6E6E"/>
              <w:bottom w:val="single" w:sz="4" w:space="0" w:color="6E6E6E"/>
              <w:right w:val="single" w:sz="4" w:space="0" w:color="6E6E6E"/>
            </w:tcBorders>
          </w:tcPr>
          <w:p w14:paraId="1485B898" w14:textId="77777777" w:rsidR="00930DB8" w:rsidRDefault="00FB0DAF">
            <w:pPr>
              <w:pStyle w:val="ProductList-TableBody"/>
            </w:pPr>
            <w:r>
              <w:t>1 Core License:4 vCore</w:t>
            </w:r>
          </w:p>
        </w:tc>
      </w:tr>
      <w:tr w:rsidR="00930DB8" w14:paraId="54EA3FA8" w14:textId="77777777">
        <w:tc>
          <w:tcPr>
            <w:tcW w:w="3540" w:type="dxa"/>
            <w:tcBorders>
              <w:top w:val="none" w:sz="4" w:space="0" w:color="6E6E6E"/>
              <w:left w:val="single" w:sz="4" w:space="0" w:color="6E6E6E"/>
              <w:bottom w:val="none" w:sz="4" w:space="0" w:color="6E6E6E"/>
              <w:right w:val="single" w:sz="4" w:space="0" w:color="6E6E6E"/>
            </w:tcBorders>
          </w:tcPr>
          <w:p w14:paraId="5A217B25" w14:textId="77777777" w:rsidR="00930DB8" w:rsidRDefault="00FB0DAF">
            <w:pPr>
              <w:pStyle w:val="ProductList-TableBody"/>
            </w:pPr>
            <w:r>
              <w:t xml:space="preserve"> </w:t>
            </w:r>
          </w:p>
        </w:tc>
        <w:tc>
          <w:tcPr>
            <w:tcW w:w="4280" w:type="dxa"/>
            <w:tcBorders>
              <w:left w:val="single" w:sz="4" w:space="0" w:color="6E6E6E"/>
              <w:bottom w:val="single" w:sz="4" w:space="0" w:color="6E6E6E"/>
              <w:right w:val="single" w:sz="4" w:space="0" w:color="6E6E6E"/>
            </w:tcBorders>
          </w:tcPr>
          <w:p w14:paraId="517E157B" w14:textId="77777777" w:rsidR="00930DB8" w:rsidRDefault="00FB0DAF">
            <w:pPr>
              <w:pStyle w:val="ProductList-TableBody"/>
            </w:pPr>
            <w:r>
              <w:t>Azure Data Factory SQL Server Integration Services (Enterprise)</w:t>
            </w:r>
          </w:p>
        </w:tc>
        <w:tc>
          <w:tcPr>
            <w:tcW w:w="4160" w:type="dxa"/>
            <w:tcBorders>
              <w:top w:val="single" w:sz="4" w:space="0" w:color="6E6E6E"/>
              <w:left w:val="single" w:sz="4" w:space="0" w:color="6E6E6E"/>
              <w:bottom w:val="single" w:sz="4" w:space="0" w:color="6E6E6E"/>
              <w:right w:val="single" w:sz="4" w:space="0" w:color="6E6E6E"/>
            </w:tcBorders>
          </w:tcPr>
          <w:p w14:paraId="6D0ADDC2" w14:textId="77777777" w:rsidR="00930DB8" w:rsidRDefault="00FB0DAF">
            <w:pPr>
              <w:pStyle w:val="ProductList-TableBody"/>
            </w:pPr>
            <w:r>
              <w:t>1 Core License:1 vCore</w:t>
            </w:r>
          </w:p>
        </w:tc>
      </w:tr>
      <w:tr w:rsidR="00930DB8" w14:paraId="2F9DD5F4" w14:textId="77777777">
        <w:tc>
          <w:tcPr>
            <w:tcW w:w="3540" w:type="dxa"/>
            <w:tcBorders>
              <w:top w:val="none" w:sz="4" w:space="0" w:color="6E6E6E"/>
              <w:left w:val="single" w:sz="4" w:space="0" w:color="6E6E6E"/>
              <w:bottom w:val="single" w:sz="4" w:space="0" w:color="6E6E6E"/>
              <w:right w:val="single" w:sz="4" w:space="0" w:color="6E6E6E"/>
            </w:tcBorders>
          </w:tcPr>
          <w:p w14:paraId="3998E454" w14:textId="77777777" w:rsidR="00930DB8" w:rsidRDefault="00FB0DAF">
            <w:pPr>
              <w:pStyle w:val="ProductList-TableBody"/>
            </w:pPr>
            <w:r>
              <w:t xml:space="preserve"> </w:t>
            </w:r>
          </w:p>
        </w:tc>
        <w:tc>
          <w:tcPr>
            <w:tcW w:w="4280" w:type="dxa"/>
            <w:tcBorders>
              <w:top w:val="single" w:sz="4" w:space="0" w:color="6E6E6E"/>
              <w:left w:val="single" w:sz="4" w:space="0" w:color="6E6E6E"/>
              <w:right w:val="single" w:sz="4" w:space="0" w:color="6E6E6E"/>
            </w:tcBorders>
          </w:tcPr>
          <w:p w14:paraId="397C2B41" w14:textId="77777777" w:rsidR="00930DB8" w:rsidRDefault="00FB0DAF">
            <w:pPr>
              <w:pStyle w:val="ProductList-TableBody"/>
            </w:pPr>
            <w:r>
              <w:t>SQL Server Enterprise Virtual Machines</w:t>
            </w:r>
          </w:p>
        </w:tc>
        <w:tc>
          <w:tcPr>
            <w:tcW w:w="4160" w:type="dxa"/>
            <w:tcBorders>
              <w:top w:val="single" w:sz="4" w:space="0" w:color="6E6E6E"/>
              <w:left w:val="single" w:sz="4" w:space="0" w:color="6E6E6E"/>
              <w:bottom w:val="single" w:sz="4" w:space="0" w:color="6E6E6E"/>
              <w:right w:val="single" w:sz="4" w:space="0" w:color="6E6E6E"/>
            </w:tcBorders>
          </w:tcPr>
          <w:p w14:paraId="6B94340D" w14:textId="77777777" w:rsidR="00930DB8" w:rsidRDefault="00FB0DAF">
            <w:pPr>
              <w:pStyle w:val="ProductList-TableBody"/>
            </w:pPr>
            <w:r>
              <w:t>1 Core License</w:t>
            </w:r>
            <w:r>
              <w:rPr>
                <w:vertAlign w:val="superscript"/>
              </w:rPr>
              <w:t>1</w:t>
            </w:r>
            <w:r>
              <w:t>:1 vCore</w:t>
            </w:r>
          </w:p>
        </w:tc>
      </w:tr>
      <w:tr w:rsidR="00930DB8" w14:paraId="3E37D1CC" w14:textId="77777777">
        <w:tc>
          <w:tcPr>
            <w:tcW w:w="3540" w:type="dxa"/>
            <w:tcBorders>
              <w:top w:val="single" w:sz="4" w:space="0" w:color="6E6E6E"/>
              <w:left w:val="single" w:sz="4" w:space="0" w:color="6E6E6E"/>
              <w:bottom w:val="none" w:sz="4" w:space="0" w:color="6E6E6E"/>
            </w:tcBorders>
          </w:tcPr>
          <w:p w14:paraId="5525B59A" w14:textId="77777777" w:rsidR="00930DB8" w:rsidRDefault="00FB0DAF">
            <w:pPr>
              <w:pStyle w:val="ProductList-TableBody"/>
            </w:pPr>
            <w:r>
              <w:t>SQL Server Standard (Core)</w:t>
            </w:r>
          </w:p>
        </w:tc>
        <w:tc>
          <w:tcPr>
            <w:tcW w:w="4280" w:type="dxa"/>
          </w:tcPr>
          <w:p w14:paraId="22B4A51F" w14:textId="77777777" w:rsidR="00930DB8" w:rsidRDefault="00FB0DAF">
            <w:pPr>
              <w:pStyle w:val="ProductList-TableBody"/>
            </w:pPr>
            <w:r>
              <w:t>Azure SQL Database (Managed Instance, Elastic Pool and Single Database) – General Purpose</w:t>
            </w:r>
          </w:p>
        </w:tc>
        <w:tc>
          <w:tcPr>
            <w:tcW w:w="4160" w:type="dxa"/>
            <w:tcBorders>
              <w:top w:val="single" w:sz="4" w:space="0" w:color="6E6E6E"/>
              <w:bottom w:val="single" w:sz="4" w:space="0" w:color="6E6E6E"/>
              <w:right w:val="single" w:sz="4" w:space="0" w:color="6E6E6E"/>
            </w:tcBorders>
          </w:tcPr>
          <w:p w14:paraId="072F5761" w14:textId="77777777" w:rsidR="00930DB8" w:rsidRDefault="00FB0DAF">
            <w:pPr>
              <w:pStyle w:val="ProductList-TableBody"/>
            </w:pPr>
            <w:r>
              <w:t>1 Core License:1 vCore</w:t>
            </w:r>
          </w:p>
        </w:tc>
      </w:tr>
      <w:tr w:rsidR="00930DB8" w14:paraId="527955B1" w14:textId="77777777">
        <w:tc>
          <w:tcPr>
            <w:tcW w:w="3540" w:type="dxa"/>
            <w:tcBorders>
              <w:top w:val="none" w:sz="4" w:space="0" w:color="6E6E6E"/>
              <w:left w:val="single" w:sz="4" w:space="0" w:color="6E6E6E"/>
              <w:bottom w:val="none" w:sz="4" w:space="0" w:color="6E6E6E"/>
            </w:tcBorders>
          </w:tcPr>
          <w:p w14:paraId="7E78435E" w14:textId="77777777" w:rsidR="00930DB8" w:rsidRDefault="00FB0DAF">
            <w:pPr>
              <w:pStyle w:val="ProductList-TableBody"/>
            </w:pPr>
            <w:r>
              <w:t xml:space="preserve"> </w:t>
            </w:r>
          </w:p>
        </w:tc>
        <w:tc>
          <w:tcPr>
            <w:tcW w:w="4280" w:type="dxa"/>
          </w:tcPr>
          <w:p w14:paraId="66BD5931" w14:textId="77777777" w:rsidR="00930DB8" w:rsidRDefault="00FB0DAF">
            <w:pPr>
              <w:pStyle w:val="ProductList-TableBody"/>
            </w:pPr>
            <w:r>
              <w:t>Azure SQL Database (Managed Instance and Single Database) - Hyperscale</w:t>
            </w:r>
          </w:p>
        </w:tc>
        <w:tc>
          <w:tcPr>
            <w:tcW w:w="4160" w:type="dxa"/>
            <w:tcBorders>
              <w:top w:val="single" w:sz="4" w:space="0" w:color="6E6E6E"/>
              <w:bottom w:val="single" w:sz="4" w:space="0" w:color="6E6E6E"/>
              <w:right w:val="single" w:sz="4" w:space="0" w:color="6E6E6E"/>
            </w:tcBorders>
          </w:tcPr>
          <w:p w14:paraId="0913AA4F" w14:textId="77777777" w:rsidR="00930DB8" w:rsidRDefault="00FB0DAF">
            <w:pPr>
              <w:pStyle w:val="ProductList-TableBody"/>
            </w:pPr>
            <w:r>
              <w:t>1 Core License:1 vCore</w:t>
            </w:r>
          </w:p>
        </w:tc>
      </w:tr>
      <w:tr w:rsidR="00930DB8" w14:paraId="60EC724C" w14:textId="77777777">
        <w:tc>
          <w:tcPr>
            <w:tcW w:w="3540" w:type="dxa"/>
            <w:tcBorders>
              <w:top w:val="none" w:sz="4" w:space="0" w:color="6E6E6E"/>
              <w:left w:val="single" w:sz="4" w:space="0" w:color="6E6E6E"/>
              <w:bottom w:val="none" w:sz="4" w:space="0" w:color="6E6E6E"/>
              <w:right w:val="single" w:sz="4" w:space="0" w:color="6E6E6E"/>
            </w:tcBorders>
          </w:tcPr>
          <w:p w14:paraId="13D93B99" w14:textId="77777777" w:rsidR="00930DB8" w:rsidRDefault="00FB0DAF">
            <w:pPr>
              <w:pStyle w:val="ProductList-TableBody"/>
            </w:pPr>
            <w:r>
              <w:t xml:space="preserve"> </w:t>
            </w:r>
          </w:p>
        </w:tc>
        <w:tc>
          <w:tcPr>
            <w:tcW w:w="4280" w:type="dxa"/>
            <w:tcBorders>
              <w:left w:val="single" w:sz="4" w:space="0" w:color="6E6E6E"/>
              <w:bottom w:val="single" w:sz="4" w:space="0" w:color="6E6E6E"/>
              <w:right w:val="single" w:sz="4" w:space="0" w:color="6E6E6E"/>
            </w:tcBorders>
          </w:tcPr>
          <w:p w14:paraId="0FD01D53" w14:textId="77777777" w:rsidR="00930DB8" w:rsidRDefault="00FB0DAF">
            <w:pPr>
              <w:pStyle w:val="ProductList-TableBody"/>
            </w:pPr>
            <w:r>
              <w:t>Azure Data Factory SQL Server Integration Services (Standard)</w:t>
            </w:r>
          </w:p>
        </w:tc>
        <w:tc>
          <w:tcPr>
            <w:tcW w:w="4160" w:type="dxa"/>
            <w:tcBorders>
              <w:top w:val="single" w:sz="4" w:space="0" w:color="6E6E6E"/>
              <w:left w:val="single" w:sz="4" w:space="0" w:color="6E6E6E"/>
              <w:bottom w:val="single" w:sz="4" w:space="0" w:color="6E6E6E"/>
              <w:right w:val="single" w:sz="4" w:space="0" w:color="6E6E6E"/>
            </w:tcBorders>
          </w:tcPr>
          <w:p w14:paraId="3E01AA3B" w14:textId="77777777" w:rsidR="00930DB8" w:rsidRDefault="00FB0DAF">
            <w:pPr>
              <w:pStyle w:val="ProductList-TableBody"/>
            </w:pPr>
            <w:r>
              <w:t>1 Core License: 1 vCore</w:t>
            </w:r>
          </w:p>
        </w:tc>
      </w:tr>
      <w:tr w:rsidR="00930DB8" w14:paraId="2954A50D" w14:textId="77777777">
        <w:tc>
          <w:tcPr>
            <w:tcW w:w="3540" w:type="dxa"/>
            <w:tcBorders>
              <w:top w:val="none" w:sz="4" w:space="0" w:color="6E6E6E"/>
              <w:left w:val="single" w:sz="4" w:space="0" w:color="6E6E6E"/>
              <w:bottom w:val="single" w:sz="4" w:space="0" w:color="6E6E6E"/>
              <w:right w:val="single" w:sz="4" w:space="0" w:color="6E6E6E"/>
            </w:tcBorders>
          </w:tcPr>
          <w:p w14:paraId="69E9B7C8" w14:textId="77777777" w:rsidR="00930DB8" w:rsidRDefault="00FB0DAF">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463C5C42" w14:textId="77777777" w:rsidR="00930DB8" w:rsidRDefault="00FB0DAF">
            <w:pPr>
              <w:pStyle w:val="ProductList-TableBody"/>
            </w:pPr>
            <w:r>
              <w:t>SQL Server Standard Virtual Machines</w:t>
            </w:r>
          </w:p>
        </w:tc>
        <w:tc>
          <w:tcPr>
            <w:tcW w:w="4160" w:type="dxa"/>
            <w:tcBorders>
              <w:top w:val="single" w:sz="4" w:space="0" w:color="6E6E6E"/>
              <w:left w:val="single" w:sz="4" w:space="0" w:color="6E6E6E"/>
              <w:bottom w:val="single" w:sz="4" w:space="0" w:color="6E6E6E"/>
              <w:right w:val="single" w:sz="4" w:space="0" w:color="6E6E6E"/>
            </w:tcBorders>
          </w:tcPr>
          <w:p w14:paraId="14AC1956" w14:textId="77777777" w:rsidR="00930DB8" w:rsidRDefault="00FB0DAF">
            <w:pPr>
              <w:pStyle w:val="ProductList-TableBody"/>
            </w:pPr>
            <w:r>
              <w:t>1 Core License</w:t>
            </w:r>
            <w:r>
              <w:rPr>
                <w:vertAlign w:val="superscript"/>
              </w:rPr>
              <w:t>1</w:t>
            </w:r>
            <w:r>
              <w:t>:1 vCore</w:t>
            </w:r>
          </w:p>
        </w:tc>
      </w:tr>
    </w:tbl>
    <w:p w14:paraId="2F4CAF07" w14:textId="77777777" w:rsidR="00930DB8" w:rsidRDefault="00FB0DAF">
      <w:pPr>
        <w:pStyle w:val="ProductList-BodyIndented"/>
      </w:pPr>
      <w:r>
        <w:rPr>
          <w:vertAlign w:val="superscript"/>
        </w:rPr>
        <w:t>1</w:t>
      </w:r>
      <w:r>
        <w:rPr>
          <w:i/>
        </w:rPr>
        <w:t>Subject to a minimum of four Core Licenses per Virtual Machine.</w:t>
      </w:r>
    </w:p>
    <w:p w14:paraId="2BE36813" w14:textId="77777777" w:rsidR="00930DB8" w:rsidRDefault="00FB0DAF">
      <w:pPr>
        <w:pStyle w:val="ProductList-BodyIndented"/>
      </w:pPr>
      <w:r>
        <w:t xml:space="preserve"> </w:t>
      </w:r>
    </w:p>
    <w:p w14:paraId="4E1C7426" w14:textId="77777777" w:rsidR="00930DB8" w:rsidRDefault="00FB0DAF">
      <w:pPr>
        <w:pStyle w:val="ProductList-BodyIndented"/>
      </w:pPr>
      <w:r>
        <w:t xml:space="preserve">Customer will not be charged for the usage of a Microsoft Azure Data Service, but it must still pay for the cost of compute (i.e., the base rate), storage, and back-up, as well as I/O associated with its use of the services (as applicable).  Customer must indicate that it is using Azure SQL Database (Managed Instance, Elastic Pool and Single Database), Azure Data Factory SQL Server Integration Services, or SQL Server Virtual Machines under Azure Hybrid Benefit for SQL Server when configuring workloads on Azure. Customers may supplement these workloads running with fully metered Azure services.  </w:t>
      </w:r>
    </w:p>
    <w:p w14:paraId="34A0A814" w14:textId="77777777" w:rsidR="00930DB8" w:rsidRDefault="00FB0DAF">
      <w:pPr>
        <w:pStyle w:val="ProductList-BodyIndented"/>
      </w:pPr>
      <w:r>
        <w:t xml:space="preserve"> </w:t>
      </w:r>
    </w:p>
    <w:p w14:paraId="125CCBAE" w14:textId="77777777" w:rsidR="00930DB8" w:rsidRDefault="00FB0DAF">
      <w:pPr>
        <w:pStyle w:val="ProductList-SubClauseHeading"/>
        <w:outlineLvl w:val="4"/>
      </w:pPr>
      <w:r>
        <w:t>2.3.2 Fail-over Rights</w:t>
      </w:r>
    </w:p>
    <w:p w14:paraId="0CFE7F79" w14:textId="77777777" w:rsidR="00930DB8" w:rsidRDefault="00FB0DAF">
      <w:pPr>
        <w:pStyle w:val="ProductList-BodyIndented"/>
      </w:pPr>
      <w:r>
        <w:t>When allocating SQL Server Subscription for Azure core licenses for use with SQL Server Virtual Machines on Azure, Customer may also run passive fail-over Instances on Microsoft Azure in anticipation of a fail-over event. The number of licenses that otherwise would be required to run the passive fail-over Instances must not exceed the number of licenses required to run the primary SQL Server Virtual Machine.</w:t>
      </w:r>
    </w:p>
    <w:p w14:paraId="1A6CED59" w14:textId="77777777" w:rsidR="00930DB8" w:rsidRDefault="00FB0DAF">
      <w:pPr>
        <w:pStyle w:val="ProductList-BodyIndented"/>
      </w:pPr>
      <w:r>
        <w:t xml:space="preserve"> </w:t>
      </w:r>
    </w:p>
    <w:p w14:paraId="5FDA1F22" w14:textId="77777777" w:rsidR="00930DB8" w:rsidRDefault="00FB0DAF">
      <w:pPr>
        <w:pStyle w:val="ProductList-SubClauseHeading"/>
        <w:outlineLvl w:val="4"/>
      </w:pPr>
      <w:r>
        <w:t>2.3.3 Using the Software on Customer’s Servers</w:t>
      </w:r>
    </w:p>
    <w:p w14:paraId="4DE95735" w14:textId="77777777" w:rsidR="00930DB8" w:rsidRDefault="00FB0DAF">
      <w:pPr>
        <w:pStyle w:val="ProductList-BodyIndented"/>
      </w:pPr>
      <w:r>
        <w:t>Alternatively, Customer may use SQL Server on Servers dedicated to Customer’s use. In this case, SQL Server Standard and SQL Server Enterprise Core Subscription for Azure core licenses provide the same rights as other volume licensing SQL Server Standard and SQL Server Enterprise core licenses, respectively, subject to the same terms and conditions as stated in “Use Rights” in the SQL Server product entry in the most current version of the Product Terms. During the term of its subscription, Customer is additionally granted rights equivalent to the rights provided to SA customers under Self-Hosting, Disaster Recovery, License Mobility across Server Farms, Fail-over Rights, and Unlimited Virtualization* as well as rights to use Machine Learning Server for Windows*, Machine Learning Server for Linux*, Machine Learning for Hadoop*, and Power BI Report Server*. Use of the software is subject to the same terms and conditions, except that the requirement for active SA is waived.</w:t>
      </w:r>
    </w:p>
    <w:p w14:paraId="0BC36FC3" w14:textId="77777777" w:rsidR="00930DB8" w:rsidRDefault="00FB0DAF">
      <w:pPr>
        <w:pStyle w:val="ProductList-BodyIndented"/>
      </w:pPr>
      <w:r>
        <w:t>*Subject to availability. Rights applicable for SQL Server Enterprise Core customers only.</w:t>
      </w:r>
    </w:p>
    <w:p w14:paraId="63A347B5" w14:textId="77777777" w:rsidR="00930DB8" w:rsidRDefault="00FB0DAF">
      <w:pPr>
        <w:pStyle w:val="ProductList-BodyIndented"/>
      </w:pPr>
      <w:r>
        <w:t xml:space="preserve"> </w:t>
      </w:r>
    </w:p>
    <w:p w14:paraId="0A02C99E" w14:textId="77777777" w:rsidR="00930DB8" w:rsidRDefault="00FB0DAF">
      <w:pPr>
        <w:pStyle w:val="ProductList-SubClauseHeading"/>
        <w:outlineLvl w:val="4"/>
      </w:pPr>
      <w:r>
        <w:t>2.3.4 Moving Server Workloads to Azure</w:t>
      </w:r>
    </w:p>
    <w:p w14:paraId="27FD643A" w14:textId="77777777" w:rsidR="00930DB8" w:rsidRDefault="00FB0DAF">
      <w:pPr>
        <w:pStyle w:val="ProductList-BodyIndented"/>
      </w:pPr>
      <w:r>
        <w:t xml:space="preserve">Customer may not concurrently allocate licenses for use on Azure and assign the same license to a Server dedicated to its use, except on a one-time basis, for a period not to exceed 180 days, to allow Customer to migrate those workloads to Azure. </w:t>
      </w:r>
    </w:p>
    <w:p w14:paraId="3EFAD6E4" w14:textId="77777777" w:rsidR="00930DB8" w:rsidRDefault="00FB0DAF">
      <w:pPr>
        <w:pStyle w:val="ProductList-BodyIndented"/>
      </w:pPr>
      <w:r>
        <w:t xml:space="preserve"> </w:t>
      </w:r>
    </w:p>
    <w:p w14:paraId="3812D028" w14:textId="77777777" w:rsidR="00930DB8" w:rsidRDefault="00FB0DAF">
      <w:pPr>
        <w:pStyle w:val="ProductList-SubClauseHeading"/>
        <w:outlineLvl w:val="4"/>
      </w:pPr>
      <w:r>
        <w:t>2.3.5 License Reassignment</w:t>
      </w:r>
    </w:p>
    <w:p w14:paraId="44C85484" w14:textId="77777777" w:rsidR="00930DB8" w:rsidRDefault="00FB0DAF">
      <w:pPr>
        <w:pStyle w:val="ProductList-BodyIndented"/>
      </w:pPr>
      <w:r>
        <w:t xml:space="preserve">Customer may reassign licenses for use on Azure to Servers dedicated to Customer, provided licenses must remain allocated for use within given environment for a minimum of 90 days after a workload is migrated. </w:t>
      </w:r>
    </w:p>
    <w:p w14:paraId="545F1874" w14:textId="77777777" w:rsidR="00930DB8" w:rsidRDefault="00930DB8">
      <w:pPr>
        <w:pStyle w:val="ProductList-BodyIndented"/>
        <w:jc w:val="right"/>
      </w:pPr>
    </w:p>
    <w:tbl>
      <w:tblPr>
        <w:tblStyle w:val="PURTable0"/>
        <w:tblW w:w="0" w:type="dxa"/>
        <w:tblLook w:val="04A0" w:firstRow="1" w:lastRow="0" w:firstColumn="1" w:lastColumn="0" w:noHBand="0" w:noVBand="1"/>
      </w:tblPr>
      <w:tblGrid>
        <w:gridCol w:w="10440"/>
      </w:tblGrid>
      <w:tr w:rsidR="00930DB8" w14:paraId="4FEF77B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F3A0570"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30D0CC79" w14:textId="77777777" w:rsidR="00930DB8" w:rsidRDefault="00930DB8">
      <w:pPr>
        <w:pStyle w:val="ProductList-BodyIndented"/>
      </w:pPr>
    </w:p>
    <w:p w14:paraId="554116BF" w14:textId="77777777" w:rsidR="00930DB8" w:rsidRDefault="00FB0DAF">
      <w:pPr>
        <w:pStyle w:val="ProductList-Offering1HeadingNoBorder"/>
        <w:outlineLvl w:val="1"/>
      </w:pPr>
      <w:bookmarkStart w:id="244" w:name="_Sec1151"/>
      <w:r>
        <w:t>Microsoft Dynamics 365 Services</w:t>
      </w:r>
      <w:bookmarkEnd w:id="244"/>
      <w:r>
        <w:fldChar w:fldCharType="begin"/>
      </w:r>
      <w:r>
        <w:instrText xml:space="preserve"> TC "</w:instrText>
      </w:r>
      <w:bookmarkStart w:id="245" w:name="_Toc8575895"/>
      <w:r>
        <w:instrText>Microsoft Dynamics 365 Services</w:instrText>
      </w:r>
      <w:bookmarkEnd w:id="245"/>
      <w:r>
        <w:instrText>" \l 2</w:instrText>
      </w:r>
      <w:r>
        <w:fldChar w:fldCharType="end"/>
      </w:r>
    </w:p>
    <w:p w14:paraId="3D128098" w14:textId="77777777" w:rsidR="00930DB8" w:rsidRDefault="00FB0DAF">
      <w:pPr>
        <w:pStyle w:val="ProductList-Offering1SubSection"/>
        <w:outlineLvl w:val="2"/>
      </w:pPr>
      <w:bookmarkStart w:id="246" w:name="_Sec1152"/>
      <w:r>
        <w:t>1. Program Availability</w:t>
      </w:r>
      <w:bookmarkEnd w:id="246"/>
    </w:p>
    <w:tbl>
      <w:tblPr>
        <w:tblStyle w:val="PURTable"/>
        <w:tblW w:w="0" w:type="dxa"/>
        <w:tblLook w:val="04A0" w:firstRow="1" w:lastRow="0" w:firstColumn="1" w:lastColumn="0" w:noHBand="0" w:noVBand="1"/>
      </w:tblPr>
      <w:tblGrid>
        <w:gridCol w:w="4221"/>
        <w:gridCol w:w="696"/>
        <w:gridCol w:w="671"/>
        <w:gridCol w:w="789"/>
        <w:gridCol w:w="702"/>
        <w:gridCol w:w="724"/>
        <w:gridCol w:w="818"/>
        <w:gridCol w:w="693"/>
        <w:gridCol w:w="687"/>
        <w:gridCol w:w="783"/>
      </w:tblGrid>
      <w:tr w:rsidR="00930DB8" w14:paraId="650FB18A"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09DC0D94" w14:textId="77777777" w:rsidR="00930DB8" w:rsidRDefault="00FB0DAF">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5A01AFBF"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DC00915"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B29242D"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45D9902"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5C3A037"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CE64A8E"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9C6E4A1"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E3DD36C"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4E4B564"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380EFD3F" w14:textId="77777777">
        <w:tc>
          <w:tcPr>
            <w:tcW w:w="4660" w:type="dxa"/>
            <w:tcBorders>
              <w:top w:val="single" w:sz="6" w:space="0" w:color="FFFFFF"/>
              <w:left w:val="none" w:sz="4" w:space="0" w:color="6E6E6E"/>
              <w:bottom w:val="dashed" w:sz="4" w:space="0" w:color="BFBFBF"/>
              <w:right w:val="none" w:sz="4" w:space="0" w:color="6E6E6E"/>
            </w:tcBorders>
          </w:tcPr>
          <w:p w14:paraId="261AF0C6" w14:textId="77777777" w:rsidR="00930DB8" w:rsidRDefault="00FB0DAF">
            <w:pPr>
              <w:pStyle w:val="ProductList-TableBody"/>
            </w:pPr>
            <w:r>
              <w:t>Dynamics 365 Business Central Premium/Essentials/Team Member</w:t>
            </w:r>
            <w:r>
              <w:fldChar w:fldCharType="begin"/>
            </w:r>
            <w:r>
              <w:instrText xml:space="preserve"> XE "Dynamics 365 Business Central Premium/Essentials/Team Member"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7293962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F40ED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E927B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A47AE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0AF1D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EB9DD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14174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CED40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A87EA4" w14:textId="77777777" w:rsidR="00930DB8" w:rsidRDefault="00FB0DAF">
            <w:pPr>
              <w:pStyle w:val="ProductList-TableBody"/>
              <w:jc w:val="center"/>
            </w:pPr>
            <w:r>
              <w:t xml:space="preserve"> </w:t>
            </w:r>
          </w:p>
        </w:tc>
      </w:tr>
      <w:tr w:rsidR="00930DB8" w14:paraId="52494F2B" w14:textId="77777777">
        <w:tc>
          <w:tcPr>
            <w:tcW w:w="4660" w:type="dxa"/>
            <w:tcBorders>
              <w:top w:val="dashed" w:sz="4" w:space="0" w:color="BFBFBF"/>
              <w:left w:val="none" w:sz="4" w:space="0" w:color="6E6E6E"/>
              <w:bottom w:val="dashed" w:sz="4" w:space="0" w:color="BFBFBF"/>
              <w:right w:val="none" w:sz="4" w:space="0" w:color="6E6E6E"/>
            </w:tcBorders>
          </w:tcPr>
          <w:p w14:paraId="32161F0C" w14:textId="77777777" w:rsidR="00930DB8" w:rsidRDefault="00FB0DAF">
            <w:pPr>
              <w:pStyle w:val="ProductList-TableBody"/>
            </w:pPr>
            <w:r>
              <w:t>Dynamics 365 Business Central Premium/Team Members Cloud Add-on</w:t>
            </w:r>
            <w:r>
              <w:fldChar w:fldCharType="begin"/>
            </w:r>
            <w:r>
              <w:instrText xml:space="preserve"> XE "Dynamics 365 Business Central Premium/Team Members Cloud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5B1E76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071E4D"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D225F8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B81CB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33057A"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466077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393A8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86D56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B6EA5A" w14:textId="77777777" w:rsidR="00930DB8" w:rsidRDefault="00FB0DAF">
            <w:pPr>
              <w:pStyle w:val="ProductList-TableBody"/>
              <w:jc w:val="center"/>
            </w:pPr>
            <w:r>
              <w:t xml:space="preserve"> </w:t>
            </w:r>
          </w:p>
        </w:tc>
      </w:tr>
      <w:tr w:rsidR="00930DB8" w14:paraId="583FF26A" w14:textId="77777777">
        <w:tc>
          <w:tcPr>
            <w:tcW w:w="4660" w:type="dxa"/>
            <w:tcBorders>
              <w:top w:val="dashed" w:sz="4" w:space="0" w:color="BFBFBF"/>
              <w:left w:val="none" w:sz="4" w:space="0" w:color="6E6E6E"/>
              <w:bottom w:val="dashed" w:sz="4" w:space="0" w:color="BFBFBF"/>
              <w:right w:val="none" w:sz="4" w:space="0" w:color="6E6E6E"/>
            </w:tcBorders>
          </w:tcPr>
          <w:p w14:paraId="616F019B" w14:textId="77777777" w:rsidR="00930DB8" w:rsidRDefault="00FB0DAF">
            <w:pPr>
              <w:pStyle w:val="ProductList-TableBody"/>
            </w:pPr>
            <w:r>
              <w:t>Dynamics 365 Customer Engagement Plan</w:t>
            </w:r>
            <w:r>
              <w:fldChar w:fldCharType="begin"/>
            </w:r>
            <w:r>
              <w:instrText xml:space="preserve"> XE "Dynamics 365 Customer Engagement Plan"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A9D811B" w14:textId="77777777" w:rsidR="00930DB8" w:rsidRDefault="00FB0DAF">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6ED4E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EB8C7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79BC68"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3D943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6B987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C4AD3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36530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1CF06B" w14:textId="77777777" w:rsidR="00930DB8" w:rsidRDefault="00FB0DAF">
            <w:pPr>
              <w:pStyle w:val="ProductList-TableBody"/>
              <w:jc w:val="center"/>
            </w:pPr>
            <w:r>
              <w:t xml:space="preserve"> </w:t>
            </w:r>
          </w:p>
        </w:tc>
      </w:tr>
      <w:tr w:rsidR="00930DB8" w14:paraId="2E7A01EA" w14:textId="77777777">
        <w:tc>
          <w:tcPr>
            <w:tcW w:w="4660" w:type="dxa"/>
            <w:tcBorders>
              <w:top w:val="dashed" w:sz="4" w:space="0" w:color="BFBFBF"/>
              <w:left w:val="none" w:sz="4" w:space="0" w:color="6E6E6E"/>
              <w:bottom w:val="dashed" w:sz="4" w:space="0" w:color="BFBFBF"/>
              <w:right w:val="none" w:sz="4" w:space="0" w:color="6E6E6E"/>
            </w:tcBorders>
          </w:tcPr>
          <w:p w14:paraId="2843B988" w14:textId="77777777" w:rsidR="00930DB8" w:rsidRDefault="00FB0DAF">
            <w:pPr>
              <w:pStyle w:val="ProductList-TableBody"/>
            </w:pPr>
            <w:r>
              <w:t>Dynamics 365 Customer Engagement Plan Add-on</w:t>
            </w:r>
            <w:r>
              <w:fldChar w:fldCharType="begin"/>
            </w:r>
            <w:r>
              <w:instrText xml:space="preserve"> XE "Dynamics 365 Customer Engagement Plan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93154E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92C1C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20374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F44AD3"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E7397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93BE7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FF360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C846A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4ADFD7" w14:textId="77777777" w:rsidR="00930DB8" w:rsidRDefault="00FB0DAF">
            <w:pPr>
              <w:pStyle w:val="ProductList-TableBody"/>
              <w:jc w:val="center"/>
            </w:pPr>
            <w:r>
              <w:t xml:space="preserve"> </w:t>
            </w:r>
          </w:p>
        </w:tc>
      </w:tr>
      <w:tr w:rsidR="00930DB8" w14:paraId="2989CD0A" w14:textId="77777777">
        <w:tc>
          <w:tcPr>
            <w:tcW w:w="4660" w:type="dxa"/>
            <w:tcBorders>
              <w:top w:val="dashed" w:sz="4" w:space="0" w:color="BFBFBF"/>
              <w:left w:val="none" w:sz="4" w:space="0" w:color="6E6E6E"/>
              <w:bottom w:val="dashed" w:sz="4" w:space="0" w:color="BFBFBF"/>
              <w:right w:val="none" w:sz="4" w:space="0" w:color="6E6E6E"/>
            </w:tcBorders>
          </w:tcPr>
          <w:p w14:paraId="19A83A70" w14:textId="77777777" w:rsidR="00930DB8" w:rsidRDefault="00FB0DAF">
            <w:pPr>
              <w:pStyle w:val="ProductList-TableBody"/>
            </w:pPr>
            <w:r>
              <w:t>Dynamics 365 Customer Engagement Plan From SA</w:t>
            </w:r>
            <w:r>
              <w:fldChar w:fldCharType="begin"/>
            </w:r>
            <w:r>
              <w:instrText xml:space="preserve"> XE "Dynamics 365 Customer Engagement Plan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5D698A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AB20D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17168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C8AEE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E9EC8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236AA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C0702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9C4C7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2DA7C4" w14:textId="77777777" w:rsidR="00930DB8" w:rsidRDefault="00FB0DAF">
            <w:pPr>
              <w:pStyle w:val="ProductList-TableBody"/>
              <w:jc w:val="center"/>
            </w:pPr>
            <w:r>
              <w:t xml:space="preserve"> </w:t>
            </w:r>
          </w:p>
        </w:tc>
      </w:tr>
      <w:tr w:rsidR="00930DB8" w14:paraId="3205A58A" w14:textId="77777777">
        <w:tc>
          <w:tcPr>
            <w:tcW w:w="4660" w:type="dxa"/>
            <w:tcBorders>
              <w:top w:val="dashed" w:sz="4" w:space="0" w:color="BFBFBF"/>
              <w:left w:val="none" w:sz="4" w:space="0" w:color="6E6E6E"/>
              <w:bottom w:val="dashed" w:sz="4" w:space="0" w:color="BFBFBF"/>
              <w:right w:val="none" w:sz="4" w:space="0" w:color="6E6E6E"/>
            </w:tcBorders>
          </w:tcPr>
          <w:p w14:paraId="268BD35F" w14:textId="77777777" w:rsidR="00930DB8" w:rsidRDefault="00FB0DAF">
            <w:pPr>
              <w:pStyle w:val="ProductList-TableBody"/>
            </w:pPr>
            <w:r>
              <w:t>Dynamics 365 Customer Insights</w:t>
            </w:r>
            <w:r>
              <w:fldChar w:fldCharType="begin"/>
            </w:r>
            <w:r>
              <w:instrText xml:space="preserve"> XE "Dynamics 365 Customer Insights" </w:instrText>
            </w:r>
            <w:r>
              <w:fldChar w:fldCharType="end"/>
            </w:r>
            <w:r>
              <w:t xml:space="preserve"> (SL)</w:t>
            </w:r>
          </w:p>
        </w:tc>
        <w:tc>
          <w:tcPr>
            <w:tcW w:w="740" w:type="dxa"/>
            <w:tcBorders>
              <w:top w:val="dashed" w:sz="4" w:space="0" w:color="BFBFBF"/>
              <w:left w:val="none" w:sz="4" w:space="0" w:color="6E6E6E"/>
              <w:bottom w:val="dashed" w:sz="4" w:space="0" w:color="BFBFBF"/>
              <w:right w:val="single" w:sz="6" w:space="0" w:color="FFFFFF"/>
            </w:tcBorders>
          </w:tcPr>
          <w:p w14:paraId="5D38BC1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94199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0A5A26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53EAE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67CDE6"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52E7E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97E36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FC001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9C8777" w14:textId="77777777" w:rsidR="00930DB8" w:rsidRDefault="00FB0DAF">
            <w:pPr>
              <w:pStyle w:val="ProductList-TableBody"/>
              <w:jc w:val="center"/>
            </w:pPr>
            <w:r>
              <w:t xml:space="preserve"> </w:t>
            </w:r>
          </w:p>
        </w:tc>
      </w:tr>
      <w:tr w:rsidR="00930DB8" w14:paraId="11512DC3" w14:textId="77777777">
        <w:tc>
          <w:tcPr>
            <w:tcW w:w="4660" w:type="dxa"/>
            <w:tcBorders>
              <w:top w:val="dashed" w:sz="4" w:space="0" w:color="BFBFBF"/>
              <w:left w:val="none" w:sz="4" w:space="0" w:color="6E6E6E"/>
              <w:bottom w:val="dashed" w:sz="4" w:space="0" w:color="BFBFBF"/>
              <w:right w:val="none" w:sz="4" w:space="0" w:color="6E6E6E"/>
            </w:tcBorders>
          </w:tcPr>
          <w:p w14:paraId="1DAC79A6" w14:textId="77777777" w:rsidR="00930DB8" w:rsidRDefault="00FB0DAF">
            <w:pPr>
              <w:pStyle w:val="ProductList-TableBody"/>
            </w:pPr>
            <w:r>
              <w:t>Dynamics 365 Customer Insights Additional Profiles</w:t>
            </w:r>
            <w:r>
              <w:fldChar w:fldCharType="begin"/>
            </w:r>
            <w:r>
              <w:instrText xml:space="preserve"> XE "Dynamics 365 Customer Insights Additional Profiles" </w:instrText>
            </w:r>
            <w:r>
              <w:fldChar w:fldCharType="end"/>
            </w:r>
            <w:r>
              <w:t xml:space="preserve"> (SL)</w:t>
            </w:r>
          </w:p>
        </w:tc>
        <w:tc>
          <w:tcPr>
            <w:tcW w:w="740" w:type="dxa"/>
            <w:tcBorders>
              <w:top w:val="dashed" w:sz="4" w:space="0" w:color="BFBFBF"/>
              <w:left w:val="none" w:sz="4" w:space="0" w:color="6E6E6E"/>
              <w:bottom w:val="dashed" w:sz="4" w:space="0" w:color="BFBFBF"/>
              <w:right w:val="single" w:sz="6" w:space="0" w:color="FFFFFF"/>
            </w:tcBorders>
          </w:tcPr>
          <w:p w14:paraId="7CC398F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D0166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7F7F27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1C931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44DD5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EBF46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0BC3D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64362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7ED227" w14:textId="77777777" w:rsidR="00930DB8" w:rsidRDefault="00FB0DAF">
            <w:pPr>
              <w:pStyle w:val="ProductList-TableBody"/>
              <w:jc w:val="center"/>
            </w:pPr>
            <w:r>
              <w:t xml:space="preserve"> </w:t>
            </w:r>
          </w:p>
        </w:tc>
      </w:tr>
      <w:tr w:rsidR="00930DB8" w14:paraId="2F2554E9" w14:textId="77777777">
        <w:tc>
          <w:tcPr>
            <w:tcW w:w="4660" w:type="dxa"/>
            <w:tcBorders>
              <w:top w:val="dashed" w:sz="4" w:space="0" w:color="BFBFBF"/>
              <w:left w:val="none" w:sz="4" w:space="0" w:color="6E6E6E"/>
              <w:bottom w:val="dashed" w:sz="4" w:space="0" w:color="BFBFBF"/>
              <w:right w:val="none" w:sz="4" w:space="0" w:color="6E6E6E"/>
            </w:tcBorders>
          </w:tcPr>
          <w:p w14:paraId="72555499" w14:textId="77777777" w:rsidR="00930DB8" w:rsidRDefault="00FB0DAF">
            <w:pPr>
              <w:pStyle w:val="ProductList-TableBody"/>
            </w:pPr>
            <w:r>
              <w:t>Dynamics 365 Plan</w:t>
            </w:r>
            <w:r>
              <w:fldChar w:fldCharType="begin"/>
            </w:r>
            <w:r>
              <w:instrText xml:space="preserve"> XE "Dynamics 365 Plan"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E9B6BB7" w14:textId="77777777" w:rsidR="00930DB8" w:rsidRDefault="00FB0DAF">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80285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E97874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2DEFE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588E5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586B6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1D2E2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81536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6A900E" w14:textId="77777777" w:rsidR="00930DB8" w:rsidRDefault="00FB0DAF">
            <w:pPr>
              <w:pStyle w:val="ProductList-TableBody"/>
              <w:jc w:val="center"/>
            </w:pPr>
            <w:r>
              <w:t xml:space="preserve"> </w:t>
            </w:r>
          </w:p>
        </w:tc>
      </w:tr>
      <w:tr w:rsidR="00930DB8" w14:paraId="499AFB0C" w14:textId="77777777">
        <w:tc>
          <w:tcPr>
            <w:tcW w:w="4660" w:type="dxa"/>
            <w:tcBorders>
              <w:top w:val="dashed" w:sz="4" w:space="0" w:color="BFBFBF"/>
              <w:left w:val="none" w:sz="4" w:space="0" w:color="6E6E6E"/>
              <w:bottom w:val="dashed" w:sz="4" w:space="0" w:color="BFBFBF"/>
              <w:right w:val="none" w:sz="4" w:space="0" w:color="6E6E6E"/>
            </w:tcBorders>
          </w:tcPr>
          <w:p w14:paraId="463730BB" w14:textId="77777777" w:rsidR="00930DB8" w:rsidRDefault="00FB0DAF">
            <w:pPr>
              <w:pStyle w:val="ProductList-TableBody"/>
            </w:pPr>
            <w:r>
              <w:t>Dynamics 365 Plan Add-on</w:t>
            </w:r>
            <w:r>
              <w:fldChar w:fldCharType="begin"/>
            </w:r>
            <w:r>
              <w:instrText xml:space="preserve"> XE "Dynamics 365 Plan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E5557B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12E2E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E9735B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F5AFF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6C4677"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D7EB6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6E42F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0B6C8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4E3D84" w14:textId="77777777" w:rsidR="00930DB8" w:rsidRDefault="00FB0DAF">
            <w:pPr>
              <w:pStyle w:val="ProductList-TableBody"/>
              <w:jc w:val="center"/>
            </w:pPr>
            <w:r>
              <w:t xml:space="preserve"> </w:t>
            </w:r>
          </w:p>
        </w:tc>
      </w:tr>
      <w:tr w:rsidR="00930DB8" w14:paraId="635BAFEC" w14:textId="77777777">
        <w:tc>
          <w:tcPr>
            <w:tcW w:w="4660" w:type="dxa"/>
            <w:tcBorders>
              <w:top w:val="dashed" w:sz="4" w:space="0" w:color="BFBFBF"/>
              <w:left w:val="none" w:sz="4" w:space="0" w:color="6E6E6E"/>
              <w:bottom w:val="dashed" w:sz="4" w:space="0" w:color="BFBFBF"/>
              <w:right w:val="none" w:sz="4" w:space="0" w:color="6E6E6E"/>
            </w:tcBorders>
          </w:tcPr>
          <w:p w14:paraId="599DCC35" w14:textId="77777777" w:rsidR="00930DB8" w:rsidRDefault="00FB0DAF">
            <w:pPr>
              <w:pStyle w:val="ProductList-TableBody"/>
            </w:pPr>
            <w:r>
              <w:t>Dynamics 365 Plan From SA</w:t>
            </w:r>
            <w:r>
              <w:fldChar w:fldCharType="begin"/>
            </w:r>
            <w:r>
              <w:instrText xml:space="preserve"> XE "Dynamics 365 Plan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5AFE6B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32F60A"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615A54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71EE0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C66C86"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F3E178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1AC2B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AC79F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CFB4E6" w14:textId="77777777" w:rsidR="00930DB8" w:rsidRDefault="00FB0DAF">
            <w:pPr>
              <w:pStyle w:val="ProductList-TableBody"/>
              <w:jc w:val="center"/>
            </w:pPr>
            <w:r>
              <w:t xml:space="preserve"> </w:t>
            </w:r>
          </w:p>
        </w:tc>
      </w:tr>
      <w:tr w:rsidR="00930DB8" w14:paraId="26E49E5C" w14:textId="77777777">
        <w:tc>
          <w:tcPr>
            <w:tcW w:w="4660" w:type="dxa"/>
            <w:tcBorders>
              <w:top w:val="dashed" w:sz="4" w:space="0" w:color="BFBFBF"/>
              <w:left w:val="none" w:sz="4" w:space="0" w:color="6E6E6E"/>
              <w:bottom w:val="dashed" w:sz="4" w:space="0" w:color="BFBFBF"/>
              <w:right w:val="none" w:sz="4" w:space="0" w:color="6E6E6E"/>
            </w:tcBorders>
          </w:tcPr>
          <w:p w14:paraId="4F78DECE" w14:textId="77777777" w:rsidR="00930DB8" w:rsidRDefault="00FB0DAF">
            <w:pPr>
              <w:pStyle w:val="ProductList-TableBody"/>
            </w:pPr>
            <w:r>
              <w:t>Dynamics 365 Unified Operations Plan</w:t>
            </w:r>
            <w:r>
              <w:fldChar w:fldCharType="begin"/>
            </w:r>
            <w:r>
              <w:instrText xml:space="preserve"> XE "Dynamics 365 Unified Operations Plan"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B085827" w14:textId="77777777" w:rsidR="00930DB8" w:rsidRDefault="00FB0DAF">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2ACFC6"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7719F4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F8DB3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FE6DB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C43A9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08410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B31CF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06AA910" w14:textId="77777777" w:rsidR="00930DB8" w:rsidRDefault="00FB0DAF">
            <w:pPr>
              <w:pStyle w:val="ProductList-TableBody"/>
              <w:jc w:val="center"/>
            </w:pPr>
            <w:r>
              <w:t xml:space="preserve"> </w:t>
            </w:r>
          </w:p>
        </w:tc>
      </w:tr>
      <w:tr w:rsidR="00930DB8" w14:paraId="59DEE5D6" w14:textId="77777777">
        <w:tc>
          <w:tcPr>
            <w:tcW w:w="4660" w:type="dxa"/>
            <w:tcBorders>
              <w:top w:val="dashed" w:sz="4" w:space="0" w:color="BFBFBF"/>
              <w:left w:val="none" w:sz="4" w:space="0" w:color="6E6E6E"/>
              <w:bottom w:val="dashed" w:sz="4" w:space="0" w:color="BFBFBF"/>
              <w:right w:val="none" w:sz="4" w:space="0" w:color="6E6E6E"/>
            </w:tcBorders>
          </w:tcPr>
          <w:p w14:paraId="2B9BF734" w14:textId="77777777" w:rsidR="00930DB8" w:rsidRDefault="00FB0DAF">
            <w:pPr>
              <w:pStyle w:val="ProductList-TableBody"/>
            </w:pPr>
            <w:r>
              <w:t>Dynamics 365 Unified Operations Plan Add-on</w:t>
            </w:r>
            <w:r>
              <w:fldChar w:fldCharType="begin"/>
            </w:r>
            <w:r>
              <w:instrText xml:space="preserve"> XE "Dynamics 365 Unified Operations Plan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967602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E199D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2D7410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E7137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E2BF9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DC7A9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56D26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D3CA4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0423D2" w14:textId="77777777" w:rsidR="00930DB8" w:rsidRDefault="00FB0DAF">
            <w:pPr>
              <w:pStyle w:val="ProductList-TableBody"/>
              <w:jc w:val="center"/>
            </w:pPr>
            <w:r>
              <w:t xml:space="preserve"> </w:t>
            </w:r>
          </w:p>
        </w:tc>
      </w:tr>
      <w:tr w:rsidR="00930DB8" w14:paraId="3D210B8F" w14:textId="77777777">
        <w:tc>
          <w:tcPr>
            <w:tcW w:w="4660" w:type="dxa"/>
            <w:tcBorders>
              <w:top w:val="dashed" w:sz="4" w:space="0" w:color="BFBFBF"/>
              <w:left w:val="none" w:sz="4" w:space="0" w:color="6E6E6E"/>
              <w:bottom w:val="dashed" w:sz="4" w:space="0" w:color="BFBFBF"/>
              <w:right w:val="none" w:sz="4" w:space="0" w:color="6E6E6E"/>
            </w:tcBorders>
          </w:tcPr>
          <w:p w14:paraId="57242592" w14:textId="77777777" w:rsidR="00930DB8" w:rsidRDefault="00FB0DAF">
            <w:pPr>
              <w:pStyle w:val="ProductList-TableBody"/>
            </w:pPr>
            <w:r>
              <w:t>Dynamics 365 Unified Operations Plan From SA</w:t>
            </w:r>
            <w:r>
              <w:fldChar w:fldCharType="begin"/>
            </w:r>
            <w:r>
              <w:instrText xml:space="preserve"> XE "Dynamics 365 Unified Operations Plan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0C2424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75A1B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CACAD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D48B9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FD33B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B5F55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918F6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372DE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1E79A8E" w14:textId="77777777" w:rsidR="00930DB8" w:rsidRDefault="00FB0DAF">
            <w:pPr>
              <w:pStyle w:val="ProductList-TableBody"/>
              <w:jc w:val="center"/>
            </w:pPr>
            <w:r>
              <w:t xml:space="preserve"> </w:t>
            </w:r>
          </w:p>
        </w:tc>
      </w:tr>
      <w:tr w:rsidR="00930DB8" w14:paraId="52002329" w14:textId="77777777">
        <w:tc>
          <w:tcPr>
            <w:tcW w:w="4660" w:type="dxa"/>
            <w:tcBorders>
              <w:top w:val="dashed" w:sz="4" w:space="0" w:color="BFBFBF"/>
              <w:left w:val="none" w:sz="4" w:space="0" w:color="6E6E6E"/>
              <w:bottom w:val="dashed" w:sz="4" w:space="0" w:color="BFBFBF"/>
              <w:right w:val="none" w:sz="4" w:space="0" w:color="6E6E6E"/>
            </w:tcBorders>
          </w:tcPr>
          <w:p w14:paraId="37C53BD9" w14:textId="77777777" w:rsidR="00930DB8" w:rsidRDefault="00FB0DAF">
            <w:pPr>
              <w:pStyle w:val="ProductList-TableBody"/>
            </w:pPr>
            <w:r>
              <w:t>Dynamics 365 Unified Operations Device</w:t>
            </w:r>
            <w:r>
              <w:fldChar w:fldCharType="begin"/>
            </w:r>
            <w:r>
              <w:instrText xml:space="preserve"> XE "Dynamics 365 Unified Operations Device"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2495D7F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89DF7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B4DAFF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638BB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F4ADB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BA5B5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4FFD0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AB450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C83A93C" w14:textId="77777777" w:rsidR="00930DB8" w:rsidRDefault="00FB0DAF">
            <w:pPr>
              <w:pStyle w:val="ProductList-TableBody"/>
              <w:jc w:val="center"/>
            </w:pPr>
            <w:r>
              <w:t xml:space="preserve"> </w:t>
            </w:r>
          </w:p>
        </w:tc>
      </w:tr>
      <w:tr w:rsidR="00930DB8" w14:paraId="1F4A800A" w14:textId="77777777">
        <w:tc>
          <w:tcPr>
            <w:tcW w:w="4660" w:type="dxa"/>
            <w:tcBorders>
              <w:top w:val="dashed" w:sz="4" w:space="0" w:color="BFBFBF"/>
              <w:left w:val="none" w:sz="4" w:space="0" w:color="6E6E6E"/>
              <w:bottom w:val="dashed" w:sz="4" w:space="0" w:color="BFBFBF"/>
              <w:right w:val="none" w:sz="4" w:space="0" w:color="6E6E6E"/>
            </w:tcBorders>
          </w:tcPr>
          <w:p w14:paraId="6A51B6DB" w14:textId="77777777" w:rsidR="00930DB8" w:rsidRDefault="00FB0DAF">
            <w:pPr>
              <w:pStyle w:val="ProductList-TableBody"/>
            </w:pPr>
            <w:r>
              <w:t>Dynamics 365 Unified Operations Device Add-on</w:t>
            </w:r>
            <w:r>
              <w:fldChar w:fldCharType="begin"/>
            </w:r>
            <w:r>
              <w:instrText xml:space="preserve"> XE "Dynamics 365 Unified Operations Device Add-on"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5BE0DD0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8C3DD7"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B2D5B5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14EFB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3D2FA6"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59C9E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A43BA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C9226A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E0AC9B" w14:textId="77777777" w:rsidR="00930DB8" w:rsidRDefault="00FB0DAF">
            <w:pPr>
              <w:pStyle w:val="ProductList-TableBody"/>
              <w:jc w:val="center"/>
            </w:pPr>
            <w:r>
              <w:t xml:space="preserve"> </w:t>
            </w:r>
          </w:p>
        </w:tc>
      </w:tr>
      <w:tr w:rsidR="00930DB8" w14:paraId="45490FA1" w14:textId="77777777">
        <w:tc>
          <w:tcPr>
            <w:tcW w:w="4660" w:type="dxa"/>
            <w:tcBorders>
              <w:top w:val="dashed" w:sz="4" w:space="0" w:color="BFBFBF"/>
              <w:left w:val="none" w:sz="4" w:space="0" w:color="6E6E6E"/>
              <w:bottom w:val="dashed" w:sz="4" w:space="0" w:color="BFBFBF"/>
              <w:right w:val="none" w:sz="4" w:space="0" w:color="6E6E6E"/>
            </w:tcBorders>
          </w:tcPr>
          <w:p w14:paraId="081ECF49" w14:textId="77777777" w:rsidR="00930DB8" w:rsidRDefault="00FB0DAF">
            <w:pPr>
              <w:pStyle w:val="ProductList-TableBody"/>
            </w:pPr>
            <w:r>
              <w:t>Dynamics 365 Unified Operations Device From SA</w:t>
            </w:r>
            <w:r>
              <w:fldChar w:fldCharType="begin"/>
            </w:r>
            <w:r>
              <w:instrText xml:space="preserve"> XE "Dynamics 365 Unified Operations Device From SA"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2102DA3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7A60C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2DE676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311F4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8A9AC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5F800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C07DC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A68D0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7CBC1A" w14:textId="77777777" w:rsidR="00930DB8" w:rsidRDefault="00FB0DAF">
            <w:pPr>
              <w:pStyle w:val="ProductList-TableBody"/>
              <w:jc w:val="center"/>
            </w:pPr>
            <w:r>
              <w:t xml:space="preserve"> </w:t>
            </w:r>
          </w:p>
        </w:tc>
      </w:tr>
      <w:tr w:rsidR="00930DB8" w14:paraId="6C5285DA" w14:textId="77777777">
        <w:tc>
          <w:tcPr>
            <w:tcW w:w="4660" w:type="dxa"/>
            <w:tcBorders>
              <w:top w:val="dashed" w:sz="4" w:space="0" w:color="BFBFBF"/>
              <w:left w:val="none" w:sz="4" w:space="0" w:color="6E6E6E"/>
              <w:bottom w:val="dashed" w:sz="4" w:space="0" w:color="BFBFBF"/>
              <w:right w:val="none" w:sz="4" w:space="0" w:color="6E6E6E"/>
            </w:tcBorders>
          </w:tcPr>
          <w:p w14:paraId="1EE979B1" w14:textId="77777777" w:rsidR="00930DB8" w:rsidRDefault="00FB0DAF">
            <w:pPr>
              <w:pStyle w:val="ProductList-TableBody"/>
            </w:pPr>
            <w:r>
              <w:t>Dynamics 365 Unified Operations Activity</w:t>
            </w:r>
            <w:r>
              <w:fldChar w:fldCharType="begin"/>
            </w:r>
            <w:r>
              <w:instrText xml:space="preserve"> XE "Dynamics 365 Unified Operations Activity"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DEE4BD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E0A7C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91AFD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13EBE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4DCF4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152F1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BC082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90A93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B7700D" w14:textId="77777777" w:rsidR="00930DB8" w:rsidRDefault="00FB0DAF">
            <w:pPr>
              <w:pStyle w:val="ProductList-TableBody"/>
              <w:jc w:val="center"/>
            </w:pPr>
            <w:r>
              <w:t xml:space="preserve"> </w:t>
            </w:r>
          </w:p>
        </w:tc>
      </w:tr>
      <w:tr w:rsidR="00930DB8" w14:paraId="626C4431" w14:textId="77777777">
        <w:tc>
          <w:tcPr>
            <w:tcW w:w="4660" w:type="dxa"/>
            <w:tcBorders>
              <w:top w:val="dashed" w:sz="4" w:space="0" w:color="BFBFBF"/>
              <w:left w:val="none" w:sz="4" w:space="0" w:color="6E6E6E"/>
              <w:bottom w:val="dashed" w:sz="4" w:space="0" w:color="BFBFBF"/>
              <w:right w:val="none" w:sz="4" w:space="0" w:color="6E6E6E"/>
            </w:tcBorders>
          </w:tcPr>
          <w:p w14:paraId="34E5E1F3" w14:textId="77777777" w:rsidR="00930DB8" w:rsidRDefault="00FB0DAF">
            <w:pPr>
              <w:pStyle w:val="ProductList-TableBody"/>
            </w:pPr>
            <w:r>
              <w:t>Dynamics 365 Unified Operations Activity Add-on</w:t>
            </w:r>
            <w:r>
              <w:fldChar w:fldCharType="begin"/>
            </w:r>
            <w:r>
              <w:instrText xml:space="preserve"> XE "Dynamics 365 Unified Operations Activity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219F48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C6C34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C3F15F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39CED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C1C7F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21BDE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7F18F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ED91A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FA5A70" w14:textId="77777777" w:rsidR="00930DB8" w:rsidRDefault="00FB0DAF">
            <w:pPr>
              <w:pStyle w:val="ProductList-TableBody"/>
              <w:jc w:val="center"/>
            </w:pPr>
            <w:r>
              <w:t xml:space="preserve"> </w:t>
            </w:r>
          </w:p>
        </w:tc>
      </w:tr>
      <w:tr w:rsidR="00930DB8" w14:paraId="14FA2234" w14:textId="77777777">
        <w:tc>
          <w:tcPr>
            <w:tcW w:w="4660" w:type="dxa"/>
            <w:tcBorders>
              <w:top w:val="dashed" w:sz="4" w:space="0" w:color="BFBFBF"/>
              <w:left w:val="none" w:sz="4" w:space="0" w:color="6E6E6E"/>
              <w:bottom w:val="dashed" w:sz="4" w:space="0" w:color="BFBFBF"/>
              <w:right w:val="none" w:sz="4" w:space="0" w:color="6E6E6E"/>
            </w:tcBorders>
          </w:tcPr>
          <w:p w14:paraId="6E80ECE8" w14:textId="77777777" w:rsidR="00930DB8" w:rsidRDefault="00FB0DAF">
            <w:pPr>
              <w:pStyle w:val="ProductList-TableBody"/>
            </w:pPr>
            <w:r>
              <w:t>Dynamics 365 Unified Operations Activity From SA</w:t>
            </w:r>
            <w:r>
              <w:fldChar w:fldCharType="begin"/>
            </w:r>
            <w:r>
              <w:instrText xml:space="preserve"> XE "Dynamics 365 Unified Operations Activity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30D69B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9D0E1D"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8331B5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ACCA4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D8A7F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8B05B9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B7686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2C42F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81266B0" w14:textId="77777777" w:rsidR="00930DB8" w:rsidRDefault="00FB0DAF">
            <w:pPr>
              <w:pStyle w:val="ProductList-TableBody"/>
              <w:jc w:val="center"/>
            </w:pPr>
            <w:r>
              <w:t xml:space="preserve"> </w:t>
            </w:r>
          </w:p>
        </w:tc>
      </w:tr>
      <w:tr w:rsidR="00930DB8" w14:paraId="016E6E6C" w14:textId="77777777">
        <w:tc>
          <w:tcPr>
            <w:tcW w:w="4660" w:type="dxa"/>
            <w:tcBorders>
              <w:top w:val="dashed" w:sz="4" w:space="0" w:color="BFBFBF"/>
              <w:left w:val="none" w:sz="4" w:space="0" w:color="6E6E6E"/>
              <w:bottom w:val="dashed" w:sz="4" w:space="0" w:color="BFBFBF"/>
              <w:right w:val="none" w:sz="4" w:space="0" w:color="6E6E6E"/>
            </w:tcBorders>
          </w:tcPr>
          <w:p w14:paraId="5AFEDFD2" w14:textId="77777777" w:rsidR="00930DB8" w:rsidRDefault="00FB0DAF">
            <w:pPr>
              <w:pStyle w:val="ProductList-TableBody"/>
            </w:pPr>
            <w:r>
              <w:t>Dynamics 365 for Operations Order Lines</w:t>
            </w:r>
            <w:r>
              <w:fldChar w:fldCharType="begin"/>
            </w:r>
            <w:r>
              <w:instrText xml:space="preserve"> XE "Dynamics 365 for Operations Order Lines"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EDD62F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29FCC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BD2A1A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9145B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2C254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9E8CD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8E574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B7B8C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379C27" w14:textId="77777777" w:rsidR="00930DB8" w:rsidRDefault="00FB0DAF">
            <w:pPr>
              <w:pStyle w:val="ProductList-TableBody"/>
              <w:jc w:val="center"/>
            </w:pPr>
            <w:r>
              <w:t xml:space="preserve"> </w:t>
            </w:r>
          </w:p>
        </w:tc>
      </w:tr>
      <w:tr w:rsidR="00930DB8" w14:paraId="5A3F0ED7" w14:textId="77777777">
        <w:tc>
          <w:tcPr>
            <w:tcW w:w="4660" w:type="dxa"/>
            <w:tcBorders>
              <w:top w:val="dashed" w:sz="4" w:space="0" w:color="BFBFBF"/>
              <w:left w:val="none" w:sz="4" w:space="0" w:color="6E6E6E"/>
              <w:bottom w:val="dashed" w:sz="4" w:space="0" w:color="BFBFBF"/>
              <w:right w:val="none" w:sz="4" w:space="0" w:color="6E6E6E"/>
            </w:tcBorders>
          </w:tcPr>
          <w:p w14:paraId="048EC814" w14:textId="77777777" w:rsidR="00930DB8" w:rsidRDefault="00FB0DAF">
            <w:pPr>
              <w:pStyle w:val="ProductList-TableBody"/>
            </w:pPr>
            <w:r>
              <w:t>Dynamics 365 for Customer Service Enterprise</w:t>
            </w:r>
            <w:r>
              <w:fldChar w:fldCharType="begin"/>
            </w:r>
            <w:r>
              <w:instrText xml:space="preserve"> XE "Dynamics 365 for Customer Service Enterprise"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49E6C7F" w14:textId="77777777" w:rsidR="00930DB8" w:rsidRDefault="00FB0DAF">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B5498A"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1D3286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C18EDF"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92D53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0B189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BA4E3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5852A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679801" w14:textId="77777777" w:rsidR="00930DB8" w:rsidRDefault="00FB0DAF">
            <w:pPr>
              <w:pStyle w:val="ProductList-TableBody"/>
              <w:jc w:val="center"/>
            </w:pPr>
            <w:r>
              <w:t xml:space="preserve"> </w:t>
            </w:r>
          </w:p>
        </w:tc>
      </w:tr>
      <w:tr w:rsidR="00930DB8" w14:paraId="6779BD8C" w14:textId="77777777">
        <w:tc>
          <w:tcPr>
            <w:tcW w:w="4660" w:type="dxa"/>
            <w:tcBorders>
              <w:top w:val="dashed" w:sz="4" w:space="0" w:color="BFBFBF"/>
              <w:left w:val="none" w:sz="4" w:space="0" w:color="6E6E6E"/>
              <w:bottom w:val="dashed" w:sz="4" w:space="0" w:color="BFBFBF"/>
              <w:right w:val="none" w:sz="4" w:space="0" w:color="6E6E6E"/>
            </w:tcBorders>
          </w:tcPr>
          <w:p w14:paraId="40293BF3" w14:textId="77777777" w:rsidR="00930DB8" w:rsidRDefault="00FB0DAF">
            <w:pPr>
              <w:pStyle w:val="ProductList-TableBody"/>
            </w:pPr>
            <w:r>
              <w:t>Dynamics 365 for Customer Service Enterprise</w:t>
            </w:r>
            <w:r>
              <w:fldChar w:fldCharType="begin"/>
            </w:r>
            <w:r>
              <w:instrText xml:space="preserve"> XE "Dynamics 365 for Customer Service Enterprise"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08EDBE0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A104B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33DB97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00E8CB"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EF7037"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B0B7D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8A508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3F600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547782" w14:textId="77777777" w:rsidR="00930DB8" w:rsidRDefault="00FB0DAF">
            <w:pPr>
              <w:pStyle w:val="ProductList-TableBody"/>
              <w:jc w:val="center"/>
            </w:pPr>
            <w:r>
              <w:t xml:space="preserve"> </w:t>
            </w:r>
          </w:p>
        </w:tc>
      </w:tr>
      <w:tr w:rsidR="00930DB8" w14:paraId="52511A67" w14:textId="77777777">
        <w:tc>
          <w:tcPr>
            <w:tcW w:w="4660" w:type="dxa"/>
            <w:tcBorders>
              <w:top w:val="dashed" w:sz="4" w:space="0" w:color="BFBFBF"/>
              <w:left w:val="none" w:sz="4" w:space="0" w:color="6E6E6E"/>
              <w:bottom w:val="dashed" w:sz="4" w:space="0" w:color="BFBFBF"/>
              <w:right w:val="none" w:sz="4" w:space="0" w:color="6E6E6E"/>
            </w:tcBorders>
          </w:tcPr>
          <w:p w14:paraId="44697F7F" w14:textId="77777777" w:rsidR="00930DB8" w:rsidRDefault="00FB0DAF">
            <w:pPr>
              <w:pStyle w:val="ProductList-TableBody"/>
            </w:pPr>
            <w:r>
              <w:t>Dynamics 365 for Customer Service Professional</w:t>
            </w:r>
            <w:r>
              <w:fldChar w:fldCharType="begin"/>
            </w:r>
            <w:r>
              <w:instrText xml:space="preserve"> XE "Dynamics 365 for Customer Service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E4D0A9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9C52C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210CF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2FB23B0"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950D7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32C27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59F03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62652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CCF287E" w14:textId="77777777" w:rsidR="00930DB8" w:rsidRDefault="00FB0DAF">
            <w:pPr>
              <w:pStyle w:val="ProductList-TableBody"/>
              <w:jc w:val="center"/>
            </w:pPr>
            <w:r>
              <w:t xml:space="preserve"> </w:t>
            </w:r>
          </w:p>
        </w:tc>
      </w:tr>
      <w:tr w:rsidR="00930DB8" w14:paraId="613FDB91" w14:textId="77777777">
        <w:tc>
          <w:tcPr>
            <w:tcW w:w="4660" w:type="dxa"/>
            <w:tcBorders>
              <w:top w:val="dashed" w:sz="4" w:space="0" w:color="BFBFBF"/>
              <w:left w:val="none" w:sz="4" w:space="0" w:color="6E6E6E"/>
              <w:bottom w:val="dashed" w:sz="4" w:space="0" w:color="BFBFBF"/>
              <w:right w:val="none" w:sz="4" w:space="0" w:color="6E6E6E"/>
            </w:tcBorders>
          </w:tcPr>
          <w:p w14:paraId="0C6EB6D7" w14:textId="77777777" w:rsidR="00930DB8" w:rsidRDefault="00FB0DAF">
            <w:pPr>
              <w:pStyle w:val="ProductList-TableBody"/>
            </w:pPr>
            <w:r>
              <w:t>Dynamics 365 for Customer Service Insights</w:t>
            </w:r>
            <w:r>
              <w:fldChar w:fldCharType="begin"/>
            </w:r>
            <w:r>
              <w:instrText xml:space="preserve"> XE "Dynamics 365 for Customer Service Insights"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E690C4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08E62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71F7E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411AE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B13D8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91127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7E5D8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D81A3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7316D6" w14:textId="77777777" w:rsidR="00930DB8" w:rsidRDefault="00FB0DAF">
            <w:pPr>
              <w:pStyle w:val="ProductList-TableBody"/>
              <w:jc w:val="center"/>
            </w:pPr>
            <w:r>
              <w:t xml:space="preserve"> </w:t>
            </w:r>
          </w:p>
        </w:tc>
      </w:tr>
      <w:tr w:rsidR="00930DB8" w14:paraId="591D5DB7" w14:textId="77777777">
        <w:tc>
          <w:tcPr>
            <w:tcW w:w="4660" w:type="dxa"/>
            <w:tcBorders>
              <w:top w:val="dashed" w:sz="4" w:space="0" w:color="BFBFBF"/>
              <w:left w:val="none" w:sz="4" w:space="0" w:color="6E6E6E"/>
              <w:bottom w:val="dashed" w:sz="4" w:space="0" w:color="BFBFBF"/>
              <w:right w:val="none" w:sz="4" w:space="0" w:color="6E6E6E"/>
            </w:tcBorders>
          </w:tcPr>
          <w:p w14:paraId="69D742FC" w14:textId="77777777" w:rsidR="00930DB8" w:rsidRDefault="00FB0DAF">
            <w:pPr>
              <w:pStyle w:val="ProductList-TableBody"/>
            </w:pPr>
            <w:r>
              <w:t>Dynamics 365 for Customer Service Insights Additional Cases</w:t>
            </w:r>
            <w:r>
              <w:fldChar w:fldCharType="begin"/>
            </w:r>
            <w:r>
              <w:instrText xml:space="preserve"> XE "Dynamics 365 for Customer Service Insights Additional Cases" </w:instrText>
            </w:r>
            <w:r>
              <w:fldChar w:fldCharType="end"/>
            </w:r>
            <w:r>
              <w:t xml:space="preserve"> (SL)</w:t>
            </w:r>
          </w:p>
        </w:tc>
        <w:tc>
          <w:tcPr>
            <w:tcW w:w="740" w:type="dxa"/>
            <w:tcBorders>
              <w:top w:val="dashed" w:sz="4" w:space="0" w:color="BFBFBF"/>
              <w:left w:val="none" w:sz="4" w:space="0" w:color="6E6E6E"/>
              <w:bottom w:val="dashed" w:sz="4" w:space="0" w:color="BFBFBF"/>
              <w:right w:val="single" w:sz="6" w:space="0" w:color="FFFFFF"/>
            </w:tcBorders>
          </w:tcPr>
          <w:p w14:paraId="02319A5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F99D9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1FA25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A3D77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8D0336"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C0FD7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C7B52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7EC3C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2AC03A" w14:textId="77777777" w:rsidR="00930DB8" w:rsidRDefault="00FB0DAF">
            <w:pPr>
              <w:pStyle w:val="ProductList-TableBody"/>
              <w:jc w:val="center"/>
            </w:pPr>
            <w:r>
              <w:t xml:space="preserve"> </w:t>
            </w:r>
          </w:p>
        </w:tc>
      </w:tr>
      <w:tr w:rsidR="00930DB8" w14:paraId="038760F5" w14:textId="77777777">
        <w:tc>
          <w:tcPr>
            <w:tcW w:w="4660" w:type="dxa"/>
            <w:tcBorders>
              <w:top w:val="dashed" w:sz="4" w:space="0" w:color="BFBFBF"/>
              <w:left w:val="none" w:sz="4" w:space="0" w:color="6E6E6E"/>
              <w:bottom w:val="dashed" w:sz="4" w:space="0" w:color="BFBFBF"/>
              <w:right w:val="none" w:sz="4" w:space="0" w:color="6E6E6E"/>
            </w:tcBorders>
          </w:tcPr>
          <w:p w14:paraId="56A11DDB" w14:textId="77777777" w:rsidR="00930DB8" w:rsidRDefault="00FB0DAF">
            <w:pPr>
              <w:pStyle w:val="ProductList-TableBody"/>
            </w:pPr>
            <w:r>
              <w:t>Dynamics 365 for Field Service</w:t>
            </w:r>
            <w:r>
              <w:fldChar w:fldCharType="begin"/>
            </w:r>
            <w:r>
              <w:instrText xml:space="preserve"> XE "Dynamics 365 for Field Service"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E03355E" w14:textId="77777777" w:rsidR="00930DB8" w:rsidRDefault="00FB0DAF">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235D0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B55F9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21E419"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3879A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A0158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657F7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D7689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ED3844E" w14:textId="77777777" w:rsidR="00930DB8" w:rsidRDefault="00FB0DAF">
            <w:pPr>
              <w:pStyle w:val="ProductList-TableBody"/>
              <w:jc w:val="center"/>
            </w:pPr>
            <w:r>
              <w:t xml:space="preserve"> </w:t>
            </w:r>
          </w:p>
        </w:tc>
      </w:tr>
      <w:tr w:rsidR="00930DB8" w14:paraId="5D6A899D" w14:textId="77777777">
        <w:tc>
          <w:tcPr>
            <w:tcW w:w="4660" w:type="dxa"/>
            <w:tcBorders>
              <w:top w:val="dashed" w:sz="4" w:space="0" w:color="BFBFBF"/>
              <w:left w:val="none" w:sz="4" w:space="0" w:color="6E6E6E"/>
              <w:bottom w:val="dashed" w:sz="4" w:space="0" w:color="BFBFBF"/>
              <w:right w:val="none" w:sz="4" w:space="0" w:color="6E6E6E"/>
            </w:tcBorders>
          </w:tcPr>
          <w:p w14:paraId="7B9F4874" w14:textId="77777777" w:rsidR="00930DB8" w:rsidRDefault="00FB0DAF">
            <w:pPr>
              <w:pStyle w:val="ProductList-TableBody"/>
            </w:pPr>
            <w:r>
              <w:t>Dynamics 365 for Field Service</w:t>
            </w:r>
            <w:r>
              <w:fldChar w:fldCharType="begin"/>
            </w:r>
            <w:r>
              <w:instrText xml:space="preserve"> XE "Dynamics 365 for Field Service"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28AB85D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3AAB7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D1326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874D0A"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A37E9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3CDCF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F6F08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779A8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0711620" w14:textId="77777777" w:rsidR="00930DB8" w:rsidRDefault="00FB0DAF">
            <w:pPr>
              <w:pStyle w:val="ProductList-TableBody"/>
              <w:jc w:val="center"/>
            </w:pPr>
            <w:r>
              <w:t xml:space="preserve"> </w:t>
            </w:r>
          </w:p>
        </w:tc>
      </w:tr>
      <w:tr w:rsidR="00930DB8" w14:paraId="2BF40218" w14:textId="77777777">
        <w:tc>
          <w:tcPr>
            <w:tcW w:w="4660" w:type="dxa"/>
            <w:tcBorders>
              <w:top w:val="dashed" w:sz="4" w:space="0" w:color="BFBFBF"/>
              <w:left w:val="none" w:sz="4" w:space="0" w:color="6E6E6E"/>
              <w:bottom w:val="dashed" w:sz="4" w:space="0" w:color="BFBFBF"/>
              <w:right w:val="none" w:sz="4" w:space="0" w:color="6E6E6E"/>
            </w:tcBorders>
          </w:tcPr>
          <w:p w14:paraId="5B2E2A85" w14:textId="77777777" w:rsidR="00930DB8" w:rsidRDefault="00FB0DAF">
            <w:pPr>
              <w:pStyle w:val="ProductList-TableBody"/>
            </w:pPr>
            <w:r>
              <w:t xml:space="preserve">Dynamics 365 for Marketing </w:t>
            </w:r>
            <w:r>
              <w:fldChar w:fldCharType="begin"/>
            </w:r>
            <w:r>
              <w:instrText xml:space="preserve"> XE "Dynamics 365 for Marketing " </w:instrText>
            </w:r>
            <w:r>
              <w:fldChar w:fldCharType="end"/>
            </w:r>
            <w:r>
              <w:t>(SL)</w:t>
            </w:r>
          </w:p>
        </w:tc>
        <w:tc>
          <w:tcPr>
            <w:tcW w:w="740" w:type="dxa"/>
            <w:tcBorders>
              <w:top w:val="dashed" w:sz="4" w:space="0" w:color="BFBFBF"/>
              <w:left w:val="none" w:sz="4" w:space="0" w:color="6E6E6E"/>
              <w:bottom w:val="dashed" w:sz="4" w:space="0" w:color="BFBFBF"/>
              <w:right w:val="single" w:sz="6" w:space="0" w:color="FFFFFF"/>
            </w:tcBorders>
          </w:tcPr>
          <w:p w14:paraId="15220C0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344EF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C6658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32837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E9B99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8144B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354A0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653DC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FF5887" w14:textId="77777777" w:rsidR="00930DB8" w:rsidRDefault="00FB0DAF">
            <w:pPr>
              <w:pStyle w:val="ProductList-TableBody"/>
              <w:jc w:val="center"/>
            </w:pPr>
            <w:r>
              <w:t xml:space="preserve"> </w:t>
            </w:r>
          </w:p>
        </w:tc>
      </w:tr>
      <w:tr w:rsidR="00930DB8" w14:paraId="7A699853" w14:textId="77777777">
        <w:tc>
          <w:tcPr>
            <w:tcW w:w="4660" w:type="dxa"/>
            <w:tcBorders>
              <w:top w:val="dashed" w:sz="4" w:space="0" w:color="BFBFBF"/>
              <w:left w:val="none" w:sz="4" w:space="0" w:color="6E6E6E"/>
              <w:bottom w:val="dashed" w:sz="4" w:space="0" w:color="BFBFBF"/>
              <w:right w:val="none" w:sz="4" w:space="0" w:color="6E6E6E"/>
            </w:tcBorders>
          </w:tcPr>
          <w:p w14:paraId="4B011E65" w14:textId="77777777" w:rsidR="00930DB8" w:rsidRDefault="00FB0DAF">
            <w:pPr>
              <w:pStyle w:val="ProductList-TableBody"/>
            </w:pPr>
            <w:r>
              <w:t>Dynamics 365 for Marketing Additional Contacts</w:t>
            </w:r>
            <w:r>
              <w:fldChar w:fldCharType="begin"/>
            </w:r>
            <w:r>
              <w:instrText xml:space="preserve"> XE "Dynamics 365 for Marketing Additional Contacts" </w:instrText>
            </w:r>
            <w:r>
              <w:fldChar w:fldCharType="end"/>
            </w:r>
            <w:r>
              <w:t xml:space="preserve"> (SL)</w:t>
            </w:r>
          </w:p>
        </w:tc>
        <w:tc>
          <w:tcPr>
            <w:tcW w:w="740" w:type="dxa"/>
            <w:tcBorders>
              <w:top w:val="dashed" w:sz="4" w:space="0" w:color="BFBFBF"/>
              <w:left w:val="none" w:sz="4" w:space="0" w:color="6E6E6E"/>
              <w:bottom w:val="dashed" w:sz="4" w:space="0" w:color="BFBFBF"/>
              <w:right w:val="single" w:sz="6" w:space="0" w:color="FFFFFF"/>
            </w:tcBorders>
          </w:tcPr>
          <w:p w14:paraId="04F7F41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5AEED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6889C1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D837B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DDD41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1DB50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B64BA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81CA9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4508A6" w14:textId="77777777" w:rsidR="00930DB8" w:rsidRDefault="00FB0DAF">
            <w:pPr>
              <w:pStyle w:val="ProductList-TableBody"/>
              <w:jc w:val="center"/>
            </w:pPr>
            <w:r>
              <w:t xml:space="preserve"> </w:t>
            </w:r>
          </w:p>
        </w:tc>
      </w:tr>
      <w:tr w:rsidR="00930DB8" w14:paraId="02F1C1B7" w14:textId="77777777">
        <w:tc>
          <w:tcPr>
            <w:tcW w:w="4660" w:type="dxa"/>
            <w:tcBorders>
              <w:top w:val="dashed" w:sz="4" w:space="0" w:color="BFBFBF"/>
              <w:left w:val="none" w:sz="4" w:space="0" w:color="6E6E6E"/>
              <w:bottom w:val="dashed" w:sz="4" w:space="0" w:color="BFBFBF"/>
              <w:right w:val="none" w:sz="4" w:space="0" w:color="6E6E6E"/>
            </w:tcBorders>
          </w:tcPr>
          <w:p w14:paraId="4005A80E" w14:textId="77777777" w:rsidR="00930DB8" w:rsidRDefault="00FB0DAF">
            <w:pPr>
              <w:pStyle w:val="ProductList-TableBody"/>
            </w:pPr>
            <w:r>
              <w:t>Dynamics 365 for Project Service Automation</w:t>
            </w:r>
            <w:r>
              <w:fldChar w:fldCharType="begin"/>
            </w:r>
            <w:r>
              <w:instrText xml:space="preserve"> XE "Dynamics 365 for Project Service Automation"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340CFD53" w14:textId="77777777" w:rsidR="00930DB8" w:rsidRDefault="00FB0DAF">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5F23A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9E6C67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5850CB"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2050D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CB155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BFD6E8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865AC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5487FC" w14:textId="77777777" w:rsidR="00930DB8" w:rsidRDefault="00FB0DAF">
            <w:pPr>
              <w:pStyle w:val="ProductList-TableBody"/>
              <w:jc w:val="center"/>
            </w:pPr>
            <w:r>
              <w:t xml:space="preserve"> </w:t>
            </w:r>
          </w:p>
        </w:tc>
      </w:tr>
      <w:tr w:rsidR="00930DB8" w14:paraId="296A7292" w14:textId="77777777">
        <w:tc>
          <w:tcPr>
            <w:tcW w:w="4660" w:type="dxa"/>
            <w:tcBorders>
              <w:top w:val="dashed" w:sz="4" w:space="0" w:color="BFBFBF"/>
              <w:left w:val="none" w:sz="4" w:space="0" w:color="6E6E6E"/>
              <w:bottom w:val="dashed" w:sz="4" w:space="0" w:color="BFBFBF"/>
              <w:right w:val="none" w:sz="4" w:space="0" w:color="6E6E6E"/>
            </w:tcBorders>
          </w:tcPr>
          <w:p w14:paraId="0FA143EE" w14:textId="77777777" w:rsidR="00930DB8" w:rsidRDefault="00FB0DAF">
            <w:pPr>
              <w:pStyle w:val="ProductList-TableBody"/>
            </w:pPr>
            <w:r>
              <w:t>Dynamics 365 for Retail</w:t>
            </w:r>
            <w:r>
              <w:fldChar w:fldCharType="begin"/>
            </w:r>
            <w:r>
              <w:instrText xml:space="preserve"> XE "Dynamics 365 for Retail"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8B7A8A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CDD91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C0D6F8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7CDF7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95CC5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4CE20F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D3965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3C90E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8FD852" w14:textId="77777777" w:rsidR="00930DB8" w:rsidRDefault="00FB0DAF">
            <w:pPr>
              <w:pStyle w:val="ProductList-TableBody"/>
              <w:jc w:val="center"/>
            </w:pPr>
            <w:r>
              <w:t xml:space="preserve"> </w:t>
            </w:r>
          </w:p>
        </w:tc>
      </w:tr>
      <w:tr w:rsidR="00930DB8" w14:paraId="3233966E" w14:textId="77777777">
        <w:tc>
          <w:tcPr>
            <w:tcW w:w="4660" w:type="dxa"/>
            <w:tcBorders>
              <w:top w:val="dashed" w:sz="4" w:space="0" w:color="BFBFBF"/>
              <w:left w:val="none" w:sz="4" w:space="0" w:color="6E6E6E"/>
              <w:bottom w:val="dashed" w:sz="4" w:space="0" w:color="BFBFBF"/>
              <w:right w:val="none" w:sz="4" w:space="0" w:color="6E6E6E"/>
            </w:tcBorders>
          </w:tcPr>
          <w:p w14:paraId="73BA0807" w14:textId="77777777" w:rsidR="00930DB8" w:rsidRDefault="00FB0DAF">
            <w:pPr>
              <w:pStyle w:val="ProductList-TableBody"/>
            </w:pPr>
            <w:r>
              <w:t>Dynamics 365 for Retail Add-on</w:t>
            </w:r>
            <w:r>
              <w:fldChar w:fldCharType="begin"/>
            </w:r>
            <w:r>
              <w:instrText xml:space="preserve"> XE "Dynamics 365 for Retail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2D2FAB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E89AE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08AEBF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8AC24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4C51C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4E9D7F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0E2F8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D4285B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0FB8DB" w14:textId="77777777" w:rsidR="00930DB8" w:rsidRDefault="00FB0DAF">
            <w:pPr>
              <w:pStyle w:val="ProductList-TableBody"/>
              <w:jc w:val="center"/>
            </w:pPr>
            <w:r>
              <w:t xml:space="preserve"> </w:t>
            </w:r>
          </w:p>
        </w:tc>
      </w:tr>
      <w:tr w:rsidR="00930DB8" w14:paraId="73311BCA" w14:textId="77777777">
        <w:tc>
          <w:tcPr>
            <w:tcW w:w="4660" w:type="dxa"/>
            <w:tcBorders>
              <w:top w:val="dashed" w:sz="4" w:space="0" w:color="BFBFBF"/>
              <w:left w:val="none" w:sz="4" w:space="0" w:color="6E6E6E"/>
              <w:bottom w:val="dashed" w:sz="4" w:space="0" w:color="BFBFBF"/>
              <w:right w:val="none" w:sz="4" w:space="0" w:color="6E6E6E"/>
            </w:tcBorders>
          </w:tcPr>
          <w:p w14:paraId="001ED0F5" w14:textId="77777777" w:rsidR="00930DB8" w:rsidRDefault="00FB0DAF">
            <w:pPr>
              <w:pStyle w:val="ProductList-TableBody"/>
            </w:pPr>
            <w:r>
              <w:t>Dynamics 365 for Retail From SA</w:t>
            </w:r>
            <w:r>
              <w:fldChar w:fldCharType="begin"/>
            </w:r>
            <w:r>
              <w:instrText xml:space="preserve"> XE "Dynamics 365 for Retail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942F60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E679F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E2AD4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1EA33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68125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94E85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A1ABF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50021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6C3B71" w14:textId="77777777" w:rsidR="00930DB8" w:rsidRDefault="00FB0DAF">
            <w:pPr>
              <w:pStyle w:val="ProductList-TableBody"/>
              <w:jc w:val="center"/>
            </w:pPr>
            <w:r>
              <w:t xml:space="preserve"> </w:t>
            </w:r>
          </w:p>
        </w:tc>
      </w:tr>
      <w:tr w:rsidR="00930DB8" w14:paraId="7CC9C8CD" w14:textId="77777777">
        <w:tc>
          <w:tcPr>
            <w:tcW w:w="4660" w:type="dxa"/>
            <w:tcBorders>
              <w:top w:val="dashed" w:sz="4" w:space="0" w:color="BFBFBF"/>
              <w:left w:val="none" w:sz="4" w:space="0" w:color="6E6E6E"/>
              <w:bottom w:val="dashed" w:sz="4" w:space="0" w:color="BFBFBF"/>
              <w:right w:val="none" w:sz="4" w:space="0" w:color="6E6E6E"/>
            </w:tcBorders>
          </w:tcPr>
          <w:p w14:paraId="3E0407FF" w14:textId="77777777" w:rsidR="00930DB8" w:rsidRDefault="00FB0DAF">
            <w:pPr>
              <w:pStyle w:val="ProductList-TableBody"/>
            </w:pPr>
            <w:r>
              <w:t>Dynamics 365 for Sales Enterprise</w:t>
            </w:r>
            <w:r>
              <w:fldChar w:fldCharType="begin"/>
            </w:r>
            <w:r>
              <w:instrText xml:space="preserve"> XE "Dynamics 365 for Sales Enterprise"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BB3A5F7" w14:textId="77777777" w:rsidR="00930DB8" w:rsidRDefault="00FB0DAF">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F2D6E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2A9A5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707171"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BCFAD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EF8C2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1DFA42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A9680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0891AF" w14:textId="77777777" w:rsidR="00930DB8" w:rsidRDefault="00FB0DAF">
            <w:pPr>
              <w:pStyle w:val="ProductList-TableBody"/>
              <w:jc w:val="center"/>
            </w:pPr>
            <w:r>
              <w:t xml:space="preserve"> </w:t>
            </w:r>
          </w:p>
        </w:tc>
      </w:tr>
      <w:tr w:rsidR="00930DB8" w14:paraId="5E38710E" w14:textId="77777777">
        <w:tc>
          <w:tcPr>
            <w:tcW w:w="4660" w:type="dxa"/>
            <w:tcBorders>
              <w:top w:val="dashed" w:sz="4" w:space="0" w:color="BFBFBF"/>
              <w:left w:val="none" w:sz="4" w:space="0" w:color="6E6E6E"/>
              <w:bottom w:val="dashed" w:sz="4" w:space="0" w:color="BFBFBF"/>
              <w:right w:val="none" w:sz="4" w:space="0" w:color="6E6E6E"/>
            </w:tcBorders>
          </w:tcPr>
          <w:p w14:paraId="642965C5" w14:textId="77777777" w:rsidR="00930DB8" w:rsidRDefault="00FB0DAF">
            <w:pPr>
              <w:pStyle w:val="ProductList-TableBody"/>
            </w:pPr>
            <w:r>
              <w:t>Dynamics 365 for Sales Enterprise</w:t>
            </w:r>
            <w:r>
              <w:fldChar w:fldCharType="begin"/>
            </w:r>
            <w:r>
              <w:instrText xml:space="preserve"> XE "Dynamics 365 for Sales Enterprise"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233215C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7B2E2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A5FEA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275C3A"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0A1E2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3456A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EC0D6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CAAA4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7F3C779" w14:textId="77777777" w:rsidR="00930DB8" w:rsidRDefault="00FB0DAF">
            <w:pPr>
              <w:pStyle w:val="ProductList-TableBody"/>
              <w:jc w:val="center"/>
            </w:pPr>
            <w:r>
              <w:t xml:space="preserve"> </w:t>
            </w:r>
          </w:p>
        </w:tc>
      </w:tr>
      <w:tr w:rsidR="00930DB8" w14:paraId="07A3D2A8" w14:textId="77777777">
        <w:tc>
          <w:tcPr>
            <w:tcW w:w="4660" w:type="dxa"/>
            <w:tcBorders>
              <w:top w:val="dashed" w:sz="4" w:space="0" w:color="BFBFBF"/>
              <w:left w:val="none" w:sz="4" w:space="0" w:color="6E6E6E"/>
              <w:bottom w:val="dashed" w:sz="4" w:space="0" w:color="BFBFBF"/>
              <w:right w:val="none" w:sz="4" w:space="0" w:color="6E6E6E"/>
            </w:tcBorders>
          </w:tcPr>
          <w:p w14:paraId="365608EB" w14:textId="77777777" w:rsidR="00930DB8" w:rsidRDefault="00FB0DAF">
            <w:pPr>
              <w:pStyle w:val="ProductList-TableBody"/>
            </w:pPr>
            <w:r>
              <w:t>Dynamics 365 for Sales Professional</w:t>
            </w:r>
            <w:r>
              <w:fldChar w:fldCharType="begin"/>
            </w:r>
            <w:r>
              <w:instrText xml:space="preserve"> XE "Dynamics 365 for Sales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DA0E94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2119D6"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E8FB9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078E7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F14C3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04A8E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D15D9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01683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B07DC86" w14:textId="77777777" w:rsidR="00930DB8" w:rsidRDefault="00FB0DAF">
            <w:pPr>
              <w:pStyle w:val="ProductList-TableBody"/>
              <w:jc w:val="center"/>
            </w:pPr>
            <w:r>
              <w:t xml:space="preserve"> </w:t>
            </w:r>
          </w:p>
        </w:tc>
      </w:tr>
      <w:tr w:rsidR="00930DB8" w14:paraId="537BDDB8" w14:textId="77777777">
        <w:tc>
          <w:tcPr>
            <w:tcW w:w="4660" w:type="dxa"/>
            <w:tcBorders>
              <w:top w:val="dashed" w:sz="4" w:space="0" w:color="BFBFBF"/>
              <w:left w:val="none" w:sz="4" w:space="0" w:color="6E6E6E"/>
              <w:bottom w:val="dashed" w:sz="4" w:space="0" w:color="BFBFBF"/>
              <w:right w:val="none" w:sz="4" w:space="0" w:color="6E6E6E"/>
            </w:tcBorders>
          </w:tcPr>
          <w:p w14:paraId="32D51F92" w14:textId="77777777" w:rsidR="00930DB8" w:rsidRDefault="00FB0DAF">
            <w:pPr>
              <w:pStyle w:val="ProductList-TableBody"/>
            </w:pPr>
            <w:r>
              <w:t>Dynamics 365 AI for Sales</w:t>
            </w:r>
            <w:r>
              <w:fldChar w:fldCharType="begin"/>
            </w:r>
            <w:r>
              <w:instrText xml:space="preserve"> XE "Dynamics 365 AI for Sales"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528E1C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6A82E7"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2CE28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FB7D1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FB5EC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6F0C2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32C9B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70D06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F92E8E" w14:textId="77777777" w:rsidR="00930DB8" w:rsidRDefault="00FB0DAF">
            <w:pPr>
              <w:pStyle w:val="ProductList-TableBody"/>
              <w:jc w:val="center"/>
            </w:pPr>
            <w:r>
              <w:t xml:space="preserve"> </w:t>
            </w:r>
          </w:p>
        </w:tc>
      </w:tr>
      <w:tr w:rsidR="00930DB8" w14:paraId="3CBB5AA6" w14:textId="77777777">
        <w:tc>
          <w:tcPr>
            <w:tcW w:w="4660" w:type="dxa"/>
            <w:tcBorders>
              <w:top w:val="dashed" w:sz="4" w:space="0" w:color="BFBFBF"/>
              <w:left w:val="none" w:sz="4" w:space="0" w:color="6E6E6E"/>
              <w:bottom w:val="dashed" w:sz="4" w:space="0" w:color="BFBFBF"/>
              <w:right w:val="none" w:sz="4" w:space="0" w:color="6E6E6E"/>
            </w:tcBorders>
          </w:tcPr>
          <w:p w14:paraId="51F5B768" w14:textId="77777777" w:rsidR="00930DB8" w:rsidRDefault="00FB0DAF">
            <w:pPr>
              <w:pStyle w:val="ProductList-TableBody"/>
            </w:pPr>
            <w:r>
              <w:t>Dynamics 365 for Talent</w:t>
            </w:r>
            <w:r>
              <w:fldChar w:fldCharType="begin"/>
            </w:r>
            <w:r>
              <w:instrText xml:space="preserve"> XE "Dynamics 365 for Talent"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A89E94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C6E9C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502B4A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DA652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668EBD"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7EA3E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63AEF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3AFFF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7B3560" w14:textId="77777777" w:rsidR="00930DB8" w:rsidRDefault="00FB0DAF">
            <w:pPr>
              <w:pStyle w:val="ProductList-TableBody"/>
              <w:jc w:val="center"/>
            </w:pPr>
            <w:r>
              <w:t xml:space="preserve"> </w:t>
            </w:r>
          </w:p>
        </w:tc>
      </w:tr>
      <w:tr w:rsidR="00930DB8" w14:paraId="1F9D40FD" w14:textId="77777777">
        <w:tc>
          <w:tcPr>
            <w:tcW w:w="4660" w:type="dxa"/>
            <w:tcBorders>
              <w:top w:val="dashed" w:sz="4" w:space="0" w:color="BFBFBF"/>
              <w:left w:val="none" w:sz="4" w:space="0" w:color="6E6E6E"/>
              <w:bottom w:val="dashed" w:sz="4" w:space="0" w:color="BFBFBF"/>
              <w:right w:val="none" w:sz="4" w:space="0" w:color="6E6E6E"/>
            </w:tcBorders>
          </w:tcPr>
          <w:p w14:paraId="7A9163AC" w14:textId="77777777" w:rsidR="00930DB8" w:rsidRDefault="00FB0DAF">
            <w:pPr>
              <w:pStyle w:val="ProductList-TableBody"/>
            </w:pPr>
            <w:r>
              <w:t>Dynamics 365 for Talent Add-on</w:t>
            </w:r>
            <w:r>
              <w:fldChar w:fldCharType="begin"/>
            </w:r>
            <w:r>
              <w:instrText xml:space="preserve"> XE "Dynamics 365 for Talent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6A9C7B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60095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53B94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3F7D51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B7070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995ADC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38660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AF50B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B78605" w14:textId="77777777" w:rsidR="00930DB8" w:rsidRDefault="00FB0DAF">
            <w:pPr>
              <w:pStyle w:val="ProductList-TableBody"/>
              <w:jc w:val="center"/>
            </w:pPr>
            <w:r>
              <w:t xml:space="preserve"> </w:t>
            </w:r>
          </w:p>
        </w:tc>
      </w:tr>
      <w:tr w:rsidR="00930DB8" w14:paraId="2B3BE44E" w14:textId="77777777">
        <w:tc>
          <w:tcPr>
            <w:tcW w:w="4660" w:type="dxa"/>
            <w:tcBorders>
              <w:top w:val="dashed" w:sz="4" w:space="0" w:color="BFBFBF"/>
              <w:left w:val="none" w:sz="4" w:space="0" w:color="6E6E6E"/>
              <w:bottom w:val="dashed" w:sz="4" w:space="0" w:color="BFBFBF"/>
              <w:right w:val="none" w:sz="4" w:space="0" w:color="6E6E6E"/>
            </w:tcBorders>
          </w:tcPr>
          <w:p w14:paraId="6ED2F536" w14:textId="77777777" w:rsidR="00930DB8" w:rsidRDefault="00FB0DAF">
            <w:pPr>
              <w:pStyle w:val="ProductList-TableBody"/>
            </w:pPr>
            <w:r>
              <w:t>Dynamics 365 for Talent From-SA</w:t>
            </w:r>
            <w:r>
              <w:fldChar w:fldCharType="begin"/>
            </w:r>
            <w:r>
              <w:instrText xml:space="preserve"> XE "Dynamics 365 for Talent From-SA"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E16078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2AFFD6"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2A5870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3968D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78B9F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83A7E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CD1AF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904B9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B10C91" w14:textId="77777777" w:rsidR="00930DB8" w:rsidRDefault="00FB0DAF">
            <w:pPr>
              <w:pStyle w:val="ProductList-TableBody"/>
              <w:jc w:val="center"/>
            </w:pPr>
            <w:r>
              <w:t xml:space="preserve"> </w:t>
            </w:r>
          </w:p>
        </w:tc>
      </w:tr>
      <w:tr w:rsidR="00930DB8" w14:paraId="27B5C42E" w14:textId="77777777">
        <w:tc>
          <w:tcPr>
            <w:tcW w:w="4660" w:type="dxa"/>
            <w:tcBorders>
              <w:top w:val="dashed" w:sz="4" w:space="0" w:color="BFBFBF"/>
              <w:left w:val="none" w:sz="4" w:space="0" w:color="6E6E6E"/>
              <w:bottom w:val="dashed" w:sz="4" w:space="0" w:color="BFBFBF"/>
              <w:right w:val="none" w:sz="4" w:space="0" w:color="6E6E6E"/>
            </w:tcBorders>
          </w:tcPr>
          <w:p w14:paraId="33B23EB5" w14:textId="77777777" w:rsidR="00930DB8" w:rsidRDefault="00FB0DAF">
            <w:pPr>
              <w:pStyle w:val="ProductList-TableBody"/>
            </w:pPr>
            <w:r>
              <w:t>Dynamics 365 for Talent Comprehensive Hiring</w:t>
            </w:r>
            <w:r>
              <w:fldChar w:fldCharType="begin"/>
            </w:r>
            <w:r>
              <w:instrText xml:space="preserve"> XE "Dynamics 365 for Talent Comprehensive Hiring"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81C6C5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74FD2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1FA55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15F57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766BF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1889C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6A166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E9F3A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2349E9D" w14:textId="77777777" w:rsidR="00930DB8" w:rsidRDefault="00FB0DAF">
            <w:pPr>
              <w:pStyle w:val="ProductList-TableBody"/>
              <w:jc w:val="center"/>
            </w:pPr>
            <w:r>
              <w:t xml:space="preserve"> </w:t>
            </w:r>
          </w:p>
        </w:tc>
      </w:tr>
      <w:tr w:rsidR="00930DB8" w14:paraId="79417E39" w14:textId="77777777">
        <w:tc>
          <w:tcPr>
            <w:tcW w:w="4660" w:type="dxa"/>
            <w:tcBorders>
              <w:top w:val="dashed" w:sz="4" w:space="0" w:color="BFBFBF"/>
              <w:left w:val="none" w:sz="4" w:space="0" w:color="6E6E6E"/>
              <w:bottom w:val="dashed" w:sz="4" w:space="0" w:color="BFBFBF"/>
              <w:right w:val="none" w:sz="4" w:space="0" w:color="6E6E6E"/>
            </w:tcBorders>
          </w:tcPr>
          <w:p w14:paraId="0333D5B5" w14:textId="77777777" w:rsidR="00930DB8" w:rsidRDefault="00FB0DAF">
            <w:pPr>
              <w:pStyle w:val="ProductList-TableBody"/>
            </w:pPr>
            <w:r>
              <w:t>Dynamics 365 for Team Members</w:t>
            </w:r>
            <w:r>
              <w:fldChar w:fldCharType="begin"/>
            </w:r>
            <w:r>
              <w:instrText xml:space="preserve"> XE "Dynamics 365 for Team Members"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69A2EAF" w14:textId="77777777" w:rsidR="00930DB8" w:rsidRDefault="00FB0DAF">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FDD6A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C21995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0581EB"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55D4E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D4CB0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7CB22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CBD62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E2F79A" w14:textId="77777777" w:rsidR="00930DB8" w:rsidRDefault="00FB0DAF">
            <w:pPr>
              <w:pStyle w:val="ProductList-TableBody"/>
              <w:jc w:val="center"/>
            </w:pPr>
            <w:r>
              <w:t xml:space="preserve"> </w:t>
            </w:r>
          </w:p>
        </w:tc>
      </w:tr>
      <w:tr w:rsidR="00930DB8" w14:paraId="7F729782" w14:textId="77777777">
        <w:tc>
          <w:tcPr>
            <w:tcW w:w="4660" w:type="dxa"/>
            <w:tcBorders>
              <w:top w:val="dashed" w:sz="4" w:space="0" w:color="BFBFBF"/>
              <w:left w:val="none" w:sz="4" w:space="0" w:color="6E6E6E"/>
              <w:bottom w:val="dashed" w:sz="4" w:space="0" w:color="BFBFBF"/>
              <w:right w:val="none" w:sz="4" w:space="0" w:color="6E6E6E"/>
            </w:tcBorders>
          </w:tcPr>
          <w:p w14:paraId="60944226" w14:textId="77777777" w:rsidR="00930DB8" w:rsidRDefault="00FB0DAF">
            <w:pPr>
              <w:pStyle w:val="ProductList-TableBody"/>
            </w:pPr>
            <w:r>
              <w:t>Dynamics 365 for Team Members Add-on</w:t>
            </w:r>
            <w:r>
              <w:fldChar w:fldCharType="begin"/>
            </w:r>
            <w:r>
              <w:instrText xml:space="preserve"> XE "Dynamics 365 for Team Members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2BA85F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B15C1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26F3F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6B00A1"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042AE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EDE67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AF05D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802C8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38F097" w14:textId="77777777" w:rsidR="00930DB8" w:rsidRDefault="00FB0DAF">
            <w:pPr>
              <w:pStyle w:val="ProductList-TableBody"/>
              <w:jc w:val="center"/>
            </w:pPr>
            <w:r>
              <w:t xml:space="preserve"> </w:t>
            </w:r>
          </w:p>
        </w:tc>
      </w:tr>
      <w:tr w:rsidR="00930DB8" w14:paraId="48F7DCCF" w14:textId="77777777">
        <w:tc>
          <w:tcPr>
            <w:tcW w:w="4660" w:type="dxa"/>
            <w:tcBorders>
              <w:top w:val="dashed" w:sz="4" w:space="0" w:color="BFBFBF"/>
              <w:left w:val="none" w:sz="4" w:space="0" w:color="6E6E6E"/>
              <w:bottom w:val="dashed" w:sz="4" w:space="0" w:color="BFBFBF"/>
              <w:right w:val="none" w:sz="4" w:space="0" w:color="6E6E6E"/>
            </w:tcBorders>
          </w:tcPr>
          <w:p w14:paraId="6A2B6171" w14:textId="77777777" w:rsidR="00930DB8" w:rsidRDefault="00FB0DAF">
            <w:pPr>
              <w:pStyle w:val="ProductList-TableBody"/>
            </w:pPr>
            <w:r>
              <w:t>Dynamics 365 for Team Members From SA</w:t>
            </w:r>
            <w:r>
              <w:fldChar w:fldCharType="begin"/>
            </w:r>
            <w:r>
              <w:instrText xml:space="preserve"> XE "Dynamics 365 for Team Members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D4618C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312CE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94BD5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306C2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B1DAD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24B58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54026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EE3DB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C30DDF" w14:textId="77777777" w:rsidR="00930DB8" w:rsidRDefault="00FB0DAF">
            <w:pPr>
              <w:pStyle w:val="ProductList-TableBody"/>
              <w:jc w:val="center"/>
            </w:pPr>
            <w:r>
              <w:t xml:space="preserve"> </w:t>
            </w:r>
          </w:p>
        </w:tc>
      </w:tr>
      <w:tr w:rsidR="00930DB8" w14:paraId="5730BCF1" w14:textId="77777777">
        <w:tc>
          <w:tcPr>
            <w:tcW w:w="4660" w:type="dxa"/>
            <w:tcBorders>
              <w:top w:val="dashed" w:sz="4" w:space="0" w:color="BFBFBF"/>
              <w:left w:val="none" w:sz="4" w:space="0" w:color="6E6E6E"/>
              <w:bottom w:val="dashed" w:sz="4" w:space="0" w:color="BFBFBF"/>
              <w:right w:val="none" w:sz="4" w:space="0" w:color="6E6E6E"/>
            </w:tcBorders>
          </w:tcPr>
          <w:p w14:paraId="67DEBEE6" w14:textId="77777777" w:rsidR="00930DB8" w:rsidRDefault="00FB0DAF">
            <w:pPr>
              <w:pStyle w:val="ProductList-TableBody"/>
            </w:pPr>
            <w:r>
              <w:t>Dynamics 365 - Additional Customer Engagement Portal</w:t>
            </w:r>
            <w:r>
              <w:fldChar w:fldCharType="begin"/>
            </w:r>
            <w:r>
              <w:instrText xml:space="preserve"> XE "Dynamics 365 - Additional Customer Engagement Portal"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74E654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8F577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71A41F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60CE16"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CEEE6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9D633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F37DA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297A7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84C038B" w14:textId="77777777" w:rsidR="00930DB8" w:rsidRDefault="00FB0DAF">
            <w:pPr>
              <w:pStyle w:val="ProductList-TableBody"/>
              <w:jc w:val="center"/>
            </w:pPr>
            <w:r>
              <w:t xml:space="preserve"> </w:t>
            </w:r>
          </w:p>
        </w:tc>
      </w:tr>
      <w:tr w:rsidR="00930DB8" w14:paraId="15804D10" w14:textId="77777777">
        <w:tc>
          <w:tcPr>
            <w:tcW w:w="4660" w:type="dxa"/>
            <w:tcBorders>
              <w:top w:val="dashed" w:sz="4" w:space="0" w:color="BFBFBF"/>
              <w:left w:val="none" w:sz="4" w:space="0" w:color="6E6E6E"/>
              <w:bottom w:val="dashed" w:sz="4" w:space="0" w:color="BFBFBF"/>
              <w:right w:val="none" w:sz="4" w:space="0" w:color="6E6E6E"/>
            </w:tcBorders>
          </w:tcPr>
          <w:p w14:paraId="03CD5467" w14:textId="77777777" w:rsidR="00930DB8" w:rsidRDefault="00FB0DAF">
            <w:pPr>
              <w:pStyle w:val="ProductList-TableBody"/>
            </w:pPr>
            <w:r>
              <w:t>Dynamics 365 - Additional Customer Engagement Portal Page Views</w:t>
            </w:r>
            <w:r>
              <w:fldChar w:fldCharType="begin"/>
            </w:r>
            <w:r>
              <w:instrText xml:space="preserve"> XE "Dynamics 365 - Additional Customer Engagement Portal Page Views"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72BA7A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CB2F9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ECCA9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24881A"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861C8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FFFFD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05B9F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DBAEAD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CF9B28" w14:textId="77777777" w:rsidR="00930DB8" w:rsidRDefault="00FB0DAF">
            <w:pPr>
              <w:pStyle w:val="ProductList-TableBody"/>
              <w:jc w:val="center"/>
            </w:pPr>
            <w:r>
              <w:t xml:space="preserve"> </w:t>
            </w:r>
          </w:p>
        </w:tc>
      </w:tr>
      <w:tr w:rsidR="00930DB8" w14:paraId="4F49F57A" w14:textId="77777777">
        <w:tc>
          <w:tcPr>
            <w:tcW w:w="4660" w:type="dxa"/>
            <w:tcBorders>
              <w:top w:val="dashed" w:sz="4" w:space="0" w:color="BFBFBF"/>
              <w:left w:val="none" w:sz="4" w:space="0" w:color="6E6E6E"/>
              <w:bottom w:val="dashed" w:sz="4" w:space="0" w:color="BFBFBF"/>
              <w:right w:val="none" w:sz="4" w:space="0" w:color="6E6E6E"/>
            </w:tcBorders>
          </w:tcPr>
          <w:p w14:paraId="76191848" w14:textId="77777777" w:rsidR="00930DB8" w:rsidRDefault="00FB0DAF">
            <w:pPr>
              <w:pStyle w:val="ProductList-TableBody"/>
            </w:pPr>
            <w:r>
              <w:t>Dynamics 365 - Additional Customer Engagement Production/Non-Production Instance</w:t>
            </w:r>
            <w:r>
              <w:fldChar w:fldCharType="begin"/>
            </w:r>
            <w:r>
              <w:instrText xml:space="preserve"> XE "Dynamics 365 - Additional Customer Engagement Production/Non-Production Instance"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BC5683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3BA26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DD1370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382469"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D9C46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51AC9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56133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02BE4F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EFBDC93" w14:textId="77777777" w:rsidR="00930DB8" w:rsidRDefault="00FB0DAF">
            <w:pPr>
              <w:pStyle w:val="ProductList-TableBody"/>
              <w:jc w:val="center"/>
            </w:pPr>
            <w:r>
              <w:t xml:space="preserve"> </w:t>
            </w:r>
          </w:p>
        </w:tc>
      </w:tr>
      <w:tr w:rsidR="00930DB8" w14:paraId="086F0AD7" w14:textId="77777777">
        <w:tc>
          <w:tcPr>
            <w:tcW w:w="4660" w:type="dxa"/>
            <w:tcBorders>
              <w:top w:val="dashed" w:sz="4" w:space="0" w:color="BFBFBF"/>
              <w:left w:val="none" w:sz="4" w:space="0" w:color="6E6E6E"/>
              <w:bottom w:val="dashed" w:sz="4" w:space="0" w:color="BFBFBF"/>
              <w:right w:val="none" w:sz="4" w:space="0" w:color="6E6E6E"/>
            </w:tcBorders>
          </w:tcPr>
          <w:p w14:paraId="635B2FBF" w14:textId="77777777" w:rsidR="00930DB8" w:rsidRDefault="00FB0DAF">
            <w:pPr>
              <w:pStyle w:val="ProductList-TableBody"/>
            </w:pPr>
            <w:r>
              <w:t>Dynamics 365 - Additional Customer Engagement Database Storage</w:t>
            </w:r>
            <w:r>
              <w:fldChar w:fldCharType="begin"/>
            </w:r>
            <w:r>
              <w:instrText xml:space="preserve"> XE "Dynamics 365 - Additional Customer Engagement Database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C4397D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24EAB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B4C957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0ED82A"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87863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35E13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80D31D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3E473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9400790" w14:textId="77777777" w:rsidR="00930DB8" w:rsidRDefault="00FB0DAF">
            <w:pPr>
              <w:pStyle w:val="ProductList-TableBody"/>
              <w:jc w:val="center"/>
            </w:pPr>
            <w:r>
              <w:t xml:space="preserve"> </w:t>
            </w:r>
          </w:p>
        </w:tc>
      </w:tr>
      <w:tr w:rsidR="00930DB8" w14:paraId="62E50204" w14:textId="77777777">
        <w:tc>
          <w:tcPr>
            <w:tcW w:w="4660" w:type="dxa"/>
            <w:tcBorders>
              <w:top w:val="dashed" w:sz="4" w:space="0" w:color="BFBFBF"/>
              <w:left w:val="none" w:sz="4" w:space="0" w:color="6E6E6E"/>
              <w:bottom w:val="dashed" w:sz="4" w:space="0" w:color="BFBFBF"/>
              <w:right w:val="none" w:sz="4" w:space="0" w:color="6E6E6E"/>
            </w:tcBorders>
          </w:tcPr>
          <w:p w14:paraId="26FF8052" w14:textId="77777777" w:rsidR="00930DB8" w:rsidRDefault="00FB0DAF">
            <w:pPr>
              <w:pStyle w:val="ProductList-TableBody"/>
            </w:pPr>
            <w:r>
              <w:t>Common Data Service for Apps Database Capacity</w:t>
            </w:r>
            <w:r>
              <w:fldChar w:fldCharType="begin"/>
            </w:r>
            <w:r>
              <w:instrText xml:space="preserve"> XE "Common Data Service for Apps Database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2EA95B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7D8136"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5D2F39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D8F01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80116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277A5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8D867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6B7C4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8BD130" w14:textId="77777777" w:rsidR="00930DB8" w:rsidRDefault="00FB0DAF">
            <w:pPr>
              <w:pStyle w:val="ProductList-TableBody"/>
              <w:jc w:val="center"/>
            </w:pPr>
            <w:r>
              <w:t xml:space="preserve"> </w:t>
            </w:r>
          </w:p>
        </w:tc>
      </w:tr>
      <w:tr w:rsidR="00930DB8" w14:paraId="13F5F644" w14:textId="77777777">
        <w:tc>
          <w:tcPr>
            <w:tcW w:w="4660" w:type="dxa"/>
            <w:tcBorders>
              <w:top w:val="dashed" w:sz="4" w:space="0" w:color="BFBFBF"/>
              <w:left w:val="none" w:sz="4" w:space="0" w:color="6E6E6E"/>
              <w:bottom w:val="dashed" w:sz="4" w:space="0" w:color="BFBFBF"/>
              <w:right w:val="none" w:sz="4" w:space="0" w:color="6E6E6E"/>
            </w:tcBorders>
          </w:tcPr>
          <w:p w14:paraId="068B3CA8" w14:textId="77777777" w:rsidR="00930DB8" w:rsidRDefault="00FB0DAF">
            <w:pPr>
              <w:pStyle w:val="ProductList-TableBody"/>
            </w:pPr>
            <w:r>
              <w:t xml:space="preserve">Common Data Service </w:t>
            </w:r>
            <w:r>
              <w:fldChar w:fldCharType="begin"/>
            </w:r>
            <w:r>
              <w:instrText xml:space="preserve"> XE "Common Data Service " </w:instrText>
            </w:r>
            <w:r>
              <w:fldChar w:fldCharType="end"/>
            </w:r>
            <w:r>
              <w:t>for Apps File Capacity</w:t>
            </w:r>
            <w:r>
              <w:fldChar w:fldCharType="begin"/>
            </w:r>
            <w:r>
              <w:instrText xml:space="preserve"> XE "for Apps File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6A2AD6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E3475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34EFA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CD9EC9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558B4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CC443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6282F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464CE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008B8A" w14:textId="77777777" w:rsidR="00930DB8" w:rsidRDefault="00FB0DAF">
            <w:pPr>
              <w:pStyle w:val="ProductList-TableBody"/>
              <w:jc w:val="center"/>
            </w:pPr>
            <w:r>
              <w:t xml:space="preserve"> </w:t>
            </w:r>
          </w:p>
        </w:tc>
      </w:tr>
      <w:tr w:rsidR="00930DB8" w14:paraId="6E420A75" w14:textId="77777777">
        <w:tc>
          <w:tcPr>
            <w:tcW w:w="4660" w:type="dxa"/>
            <w:tcBorders>
              <w:top w:val="dashed" w:sz="4" w:space="0" w:color="BFBFBF"/>
              <w:left w:val="none" w:sz="4" w:space="0" w:color="6E6E6E"/>
              <w:bottom w:val="dashed" w:sz="4" w:space="0" w:color="BFBFBF"/>
              <w:right w:val="none" w:sz="4" w:space="0" w:color="6E6E6E"/>
            </w:tcBorders>
          </w:tcPr>
          <w:p w14:paraId="5DF54CF8" w14:textId="77777777" w:rsidR="00930DB8" w:rsidRDefault="00FB0DAF">
            <w:pPr>
              <w:pStyle w:val="ProductList-TableBody"/>
            </w:pPr>
            <w:r>
              <w:t xml:space="preserve">Common Data Service </w:t>
            </w:r>
            <w:r>
              <w:fldChar w:fldCharType="begin"/>
            </w:r>
            <w:r>
              <w:instrText xml:space="preserve"> XE "Common Data Service " </w:instrText>
            </w:r>
            <w:r>
              <w:fldChar w:fldCharType="end"/>
            </w:r>
            <w:r>
              <w:t>for Apps Log Capacity</w:t>
            </w:r>
            <w:r>
              <w:fldChar w:fldCharType="begin"/>
            </w:r>
            <w:r>
              <w:instrText xml:space="preserve"> XE "for Apps Log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6969DC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2F093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8293B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68FD6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CDA41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1DF4F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4C121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D5F763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247F9AD" w14:textId="77777777" w:rsidR="00930DB8" w:rsidRDefault="00FB0DAF">
            <w:pPr>
              <w:pStyle w:val="ProductList-TableBody"/>
              <w:jc w:val="center"/>
            </w:pPr>
            <w:r>
              <w:t xml:space="preserve"> </w:t>
            </w:r>
          </w:p>
        </w:tc>
      </w:tr>
      <w:tr w:rsidR="00930DB8" w14:paraId="4AFBD34D" w14:textId="77777777">
        <w:tc>
          <w:tcPr>
            <w:tcW w:w="4660" w:type="dxa"/>
            <w:tcBorders>
              <w:top w:val="dashed" w:sz="4" w:space="0" w:color="BFBFBF"/>
              <w:left w:val="none" w:sz="4" w:space="0" w:color="6E6E6E"/>
              <w:bottom w:val="dashed" w:sz="4" w:space="0" w:color="BFBFBF"/>
              <w:right w:val="none" w:sz="4" w:space="0" w:color="6E6E6E"/>
            </w:tcBorders>
          </w:tcPr>
          <w:p w14:paraId="76981593" w14:textId="77777777" w:rsidR="00930DB8" w:rsidRDefault="00FB0DAF">
            <w:pPr>
              <w:pStyle w:val="ProductList-TableBody"/>
            </w:pPr>
            <w:r>
              <w:t>Dynamics 365 - Additional Customer Engagement Social Posts</w:t>
            </w:r>
            <w:r>
              <w:fldChar w:fldCharType="begin"/>
            </w:r>
            <w:r>
              <w:instrText xml:space="preserve"> XE "Dynamics 365 - Additional Customer Engagement Social Posts"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38097F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52F0C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3EB69B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437B80"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E5DE87"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96B2C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55CFB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0F762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4339C32" w14:textId="77777777" w:rsidR="00930DB8" w:rsidRDefault="00FB0DAF">
            <w:pPr>
              <w:pStyle w:val="ProductList-TableBody"/>
              <w:jc w:val="center"/>
            </w:pPr>
            <w:r>
              <w:t xml:space="preserve"> </w:t>
            </w:r>
          </w:p>
        </w:tc>
      </w:tr>
      <w:tr w:rsidR="00930DB8" w14:paraId="34CD79F3" w14:textId="77777777">
        <w:tc>
          <w:tcPr>
            <w:tcW w:w="4660" w:type="dxa"/>
            <w:tcBorders>
              <w:top w:val="dashed" w:sz="4" w:space="0" w:color="BFBFBF"/>
              <w:left w:val="none" w:sz="4" w:space="0" w:color="6E6E6E"/>
              <w:bottom w:val="dashed" w:sz="4" w:space="0" w:color="BFBFBF"/>
              <w:right w:val="none" w:sz="4" w:space="0" w:color="6E6E6E"/>
            </w:tcBorders>
          </w:tcPr>
          <w:p w14:paraId="39E60019" w14:textId="77777777" w:rsidR="00930DB8" w:rsidRDefault="00FB0DAF">
            <w:pPr>
              <w:pStyle w:val="ProductList-TableBody"/>
            </w:pPr>
            <w:r>
              <w:t>Dynamics 365 for Field Service - Resource Scheduling Optimization</w:t>
            </w:r>
            <w:r>
              <w:fldChar w:fldCharType="begin"/>
            </w:r>
            <w:r>
              <w:instrText xml:space="preserve"> XE "Dynamics 365 for Field Service - Resource Scheduling Optimization"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79E91B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4973D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ED24A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A484C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8557F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98BD77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D5E74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1583D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710B5B" w14:textId="77777777" w:rsidR="00930DB8" w:rsidRDefault="00FB0DAF">
            <w:pPr>
              <w:pStyle w:val="ProductList-TableBody"/>
              <w:jc w:val="center"/>
            </w:pPr>
            <w:r>
              <w:t xml:space="preserve"> </w:t>
            </w:r>
          </w:p>
        </w:tc>
      </w:tr>
      <w:tr w:rsidR="00930DB8" w14:paraId="63737B71" w14:textId="77777777">
        <w:tc>
          <w:tcPr>
            <w:tcW w:w="4660" w:type="dxa"/>
            <w:tcBorders>
              <w:top w:val="dashed" w:sz="4" w:space="0" w:color="BFBFBF"/>
              <w:left w:val="none" w:sz="4" w:space="0" w:color="6E6E6E"/>
              <w:bottom w:val="dashed" w:sz="4" w:space="0" w:color="BFBFBF"/>
              <w:right w:val="none" w:sz="4" w:space="0" w:color="6E6E6E"/>
            </w:tcBorders>
          </w:tcPr>
          <w:p w14:paraId="49CC3B97" w14:textId="77777777" w:rsidR="00930DB8" w:rsidRDefault="00FB0DAF">
            <w:pPr>
              <w:pStyle w:val="ProductList-TableBody"/>
            </w:pPr>
            <w:r>
              <w:t>Dynamics 365 Unified Operations Plan - Additional Database Storage</w:t>
            </w:r>
            <w:r>
              <w:fldChar w:fldCharType="begin"/>
            </w:r>
            <w:r>
              <w:instrText xml:space="preserve"> XE "Dynamics 365 Unified Operations Plan - Additional Database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B16E14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CE31D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5A1FE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85C57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F45D8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B62B2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A2B99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FB756D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8C10F6" w14:textId="77777777" w:rsidR="00930DB8" w:rsidRDefault="00FB0DAF">
            <w:pPr>
              <w:pStyle w:val="ProductList-TableBody"/>
              <w:jc w:val="center"/>
            </w:pPr>
            <w:r>
              <w:t xml:space="preserve"> </w:t>
            </w:r>
          </w:p>
        </w:tc>
      </w:tr>
      <w:tr w:rsidR="00930DB8" w14:paraId="2CE22B26" w14:textId="77777777">
        <w:tc>
          <w:tcPr>
            <w:tcW w:w="4660" w:type="dxa"/>
            <w:tcBorders>
              <w:top w:val="dashed" w:sz="4" w:space="0" w:color="BFBFBF"/>
              <w:left w:val="none" w:sz="4" w:space="0" w:color="6E6E6E"/>
              <w:bottom w:val="dashed" w:sz="4" w:space="0" w:color="BFBFBF"/>
              <w:right w:val="none" w:sz="4" w:space="0" w:color="6E6E6E"/>
            </w:tcBorders>
          </w:tcPr>
          <w:p w14:paraId="6053823A" w14:textId="77777777" w:rsidR="00930DB8" w:rsidRDefault="00FB0DAF">
            <w:pPr>
              <w:pStyle w:val="ProductList-TableBody"/>
            </w:pPr>
            <w:r>
              <w:t>Dynamics 365 Unified Operations Plan - Additional File Storage</w:t>
            </w:r>
            <w:r>
              <w:fldChar w:fldCharType="begin"/>
            </w:r>
            <w:r>
              <w:instrText xml:space="preserve"> XE "Dynamics 365 Unified Operations Plan - Additional File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EB7E5A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F217C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587EF1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ECE4B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0EBDE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9994CE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28BE1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10853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D27BBF" w14:textId="77777777" w:rsidR="00930DB8" w:rsidRDefault="00FB0DAF">
            <w:pPr>
              <w:pStyle w:val="ProductList-TableBody"/>
              <w:jc w:val="center"/>
            </w:pPr>
            <w:r>
              <w:t xml:space="preserve"> </w:t>
            </w:r>
          </w:p>
        </w:tc>
      </w:tr>
      <w:tr w:rsidR="00930DB8" w14:paraId="27C8221B" w14:textId="77777777">
        <w:tc>
          <w:tcPr>
            <w:tcW w:w="4660" w:type="dxa"/>
            <w:tcBorders>
              <w:top w:val="dashed" w:sz="4" w:space="0" w:color="BFBFBF"/>
              <w:left w:val="none" w:sz="4" w:space="0" w:color="6E6E6E"/>
              <w:bottom w:val="dashed" w:sz="4" w:space="0" w:color="BFBFBF"/>
              <w:right w:val="none" w:sz="4" w:space="0" w:color="6E6E6E"/>
            </w:tcBorders>
          </w:tcPr>
          <w:p w14:paraId="7B9E25B2" w14:textId="77777777" w:rsidR="00930DB8" w:rsidRDefault="00FB0DAF">
            <w:pPr>
              <w:pStyle w:val="ProductList-TableBody"/>
            </w:pPr>
            <w:r>
              <w:t>Dynamics 365 Unified Operations – Additional Database Capacity</w:t>
            </w:r>
            <w:r>
              <w:fldChar w:fldCharType="begin"/>
            </w:r>
            <w:r>
              <w:instrText xml:space="preserve"> XE "Dynamics 365 Unified Operations – Additional Database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D19162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738CA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9E74B8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48DBE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29C5D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C97085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28DA6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4ED27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EC2805" w14:textId="77777777" w:rsidR="00930DB8" w:rsidRDefault="00FB0DAF">
            <w:pPr>
              <w:pStyle w:val="ProductList-TableBody"/>
              <w:jc w:val="center"/>
            </w:pPr>
            <w:r>
              <w:t xml:space="preserve"> </w:t>
            </w:r>
          </w:p>
        </w:tc>
      </w:tr>
      <w:tr w:rsidR="00930DB8" w14:paraId="1BCE108A" w14:textId="77777777">
        <w:tc>
          <w:tcPr>
            <w:tcW w:w="4660" w:type="dxa"/>
            <w:tcBorders>
              <w:top w:val="dashed" w:sz="4" w:space="0" w:color="BFBFBF"/>
              <w:left w:val="none" w:sz="4" w:space="0" w:color="6E6E6E"/>
              <w:bottom w:val="dashed" w:sz="4" w:space="0" w:color="BFBFBF"/>
              <w:right w:val="none" w:sz="4" w:space="0" w:color="6E6E6E"/>
            </w:tcBorders>
          </w:tcPr>
          <w:p w14:paraId="43D13AED" w14:textId="77777777" w:rsidR="00930DB8" w:rsidRDefault="00FB0DAF">
            <w:pPr>
              <w:pStyle w:val="ProductList-TableBody"/>
            </w:pPr>
            <w:r>
              <w:t>Dynamics 365 Unified Operations – Additional File Capacity</w:t>
            </w:r>
            <w:r>
              <w:fldChar w:fldCharType="begin"/>
            </w:r>
            <w:r>
              <w:instrText xml:space="preserve"> XE "Dynamics 365 Unified Operations – Additional File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CCE7D2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A3051A"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1076D1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F00EF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7B529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1BD5B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E311D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314E8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9FA6C8" w14:textId="77777777" w:rsidR="00930DB8" w:rsidRDefault="00FB0DAF">
            <w:pPr>
              <w:pStyle w:val="ProductList-TableBody"/>
              <w:jc w:val="center"/>
            </w:pPr>
            <w:r>
              <w:t xml:space="preserve"> </w:t>
            </w:r>
          </w:p>
        </w:tc>
      </w:tr>
      <w:tr w:rsidR="00930DB8" w14:paraId="25015D09" w14:textId="77777777">
        <w:tc>
          <w:tcPr>
            <w:tcW w:w="4660" w:type="dxa"/>
            <w:tcBorders>
              <w:top w:val="dashed" w:sz="4" w:space="0" w:color="BFBFBF"/>
              <w:left w:val="none" w:sz="4" w:space="0" w:color="6E6E6E"/>
              <w:bottom w:val="dashed" w:sz="4" w:space="0" w:color="BFBFBF"/>
              <w:right w:val="none" w:sz="4" w:space="0" w:color="6E6E6E"/>
            </w:tcBorders>
          </w:tcPr>
          <w:p w14:paraId="4B5D355B" w14:textId="77777777" w:rsidR="00930DB8" w:rsidRDefault="00FB0DAF">
            <w:pPr>
              <w:pStyle w:val="ProductList-TableBody"/>
            </w:pPr>
            <w:r>
              <w:t>Dynamics 365 Unified Operations Plan - Sandbox Tiers 1-5</w:t>
            </w:r>
            <w:r>
              <w:fldChar w:fldCharType="begin"/>
            </w:r>
            <w:r>
              <w:instrText xml:space="preserve"> XE "Dynamics 365 Unified Operations Plan - Sandbox Tiers 1-5"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1D4B8E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C55AE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63CBDC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49A38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1283D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58081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3A934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2FC9A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56F4FC" w14:textId="77777777" w:rsidR="00930DB8" w:rsidRDefault="00FB0DAF">
            <w:pPr>
              <w:pStyle w:val="ProductList-TableBody"/>
              <w:jc w:val="center"/>
            </w:pPr>
            <w:r>
              <w:t xml:space="preserve"> </w:t>
            </w:r>
          </w:p>
        </w:tc>
      </w:tr>
      <w:tr w:rsidR="00930DB8" w14:paraId="22FAF52B" w14:textId="77777777">
        <w:tc>
          <w:tcPr>
            <w:tcW w:w="4660" w:type="dxa"/>
            <w:tcBorders>
              <w:top w:val="dashed" w:sz="4" w:space="0" w:color="BFBFBF"/>
              <w:left w:val="none" w:sz="4" w:space="0" w:color="6E6E6E"/>
              <w:bottom w:val="dashed" w:sz="4" w:space="0" w:color="BFBFBF"/>
              <w:right w:val="none" w:sz="4" w:space="0" w:color="6E6E6E"/>
            </w:tcBorders>
          </w:tcPr>
          <w:p w14:paraId="405AF4EA" w14:textId="77777777" w:rsidR="00930DB8" w:rsidRDefault="00FB0DAF">
            <w:pPr>
              <w:pStyle w:val="ProductList-TableBody"/>
            </w:pPr>
            <w:r>
              <w:t>Dynamics 365 Pro Direct Support</w:t>
            </w:r>
            <w:r>
              <w:fldChar w:fldCharType="begin"/>
            </w:r>
            <w:r>
              <w:instrText xml:space="preserve"> XE "Dynamics 365 Pro Direct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C729C4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E1755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B5FF4C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3D8200"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B13DC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79CA86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F65E5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8D893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D68D63" w14:textId="77777777" w:rsidR="00930DB8" w:rsidRDefault="00FB0DAF">
            <w:pPr>
              <w:pStyle w:val="ProductList-TableBody"/>
              <w:jc w:val="center"/>
            </w:pPr>
            <w:r>
              <w:t xml:space="preserve"> </w:t>
            </w:r>
          </w:p>
        </w:tc>
      </w:tr>
      <w:tr w:rsidR="00930DB8" w14:paraId="4C838C79" w14:textId="77777777">
        <w:tc>
          <w:tcPr>
            <w:tcW w:w="4660" w:type="dxa"/>
            <w:tcBorders>
              <w:top w:val="dashed" w:sz="4" w:space="0" w:color="BFBFBF"/>
              <w:left w:val="none" w:sz="4" w:space="0" w:color="6E6E6E"/>
              <w:bottom w:val="none" w:sz="4" w:space="0" w:color="BFBFBF"/>
              <w:right w:val="none" w:sz="4" w:space="0" w:color="6E6E6E"/>
            </w:tcBorders>
          </w:tcPr>
          <w:p w14:paraId="109C432C" w14:textId="77777777" w:rsidR="00930DB8" w:rsidRDefault="00FB0DAF">
            <w:pPr>
              <w:pStyle w:val="ProductList-TableBody"/>
            </w:pPr>
            <w:r>
              <w:t>Microsoft Relationship Sales solution/Plus</w:t>
            </w:r>
            <w:r>
              <w:fldChar w:fldCharType="begin"/>
            </w:r>
            <w:r>
              <w:instrText xml:space="preserve"> XE "Microsoft Relationship Sales solution/Plus"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55C9AC9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EE691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4210C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89E34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E0FDD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774C9D" w14:textId="77777777" w:rsidR="00930DB8" w:rsidRDefault="00FB0DAF">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C31A9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E11BB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0F0AF58" w14:textId="77777777" w:rsidR="00930DB8" w:rsidRDefault="00FB0DAF">
            <w:pPr>
              <w:pStyle w:val="ProductList-TableBody"/>
              <w:jc w:val="center"/>
            </w:pPr>
            <w:r>
              <w:t xml:space="preserve"> </w:t>
            </w:r>
          </w:p>
        </w:tc>
      </w:tr>
    </w:tbl>
    <w:p w14:paraId="6DB0DF10" w14:textId="77777777" w:rsidR="00930DB8" w:rsidRDefault="00FB0DAF">
      <w:pPr>
        <w:pStyle w:val="ProductList-Offering1SubSection"/>
        <w:outlineLvl w:val="2"/>
      </w:pPr>
      <w:bookmarkStart w:id="247" w:name="_Sec1153"/>
      <w:r>
        <w:t>2. Product Conditions</w:t>
      </w:r>
      <w:bookmarkEnd w:id="247"/>
    </w:p>
    <w:tbl>
      <w:tblPr>
        <w:tblStyle w:val="PURTable"/>
        <w:tblW w:w="0" w:type="dxa"/>
        <w:tblLook w:val="04A0" w:firstRow="1" w:lastRow="0" w:firstColumn="1" w:lastColumn="0" w:noHBand="0" w:noVBand="1"/>
      </w:tblPr>
      <w:tblGrid>
        <w:gridCol w:w="3590"/>
        <w:gridCol w:w="3602"/>
        <w:gridCol w:w="3598"/>
      </w:tblGrid>
      <w:tr w:rsidR="00930DB8" w14:paraId="453F94E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56A523D"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AE1B784"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04A161F" w14:textId="77777777" w:rsidR="00930DB8" w:rsidRDefault="00FB0DAF">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 except Microsoft Relationship Sales</w:t>
            </w:r>
          </w:p>
        </w:tc>
      </w:tr>
      <w:tr w:rsidR="00930DB8" w14:paraId="108A6E4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4136FE"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67E78184" w14:textId="77777777" w:rsidR="00930DB8" w:rsidRDefault="00FB0DAF">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Team Member SLs, From SA User SLs, Add-on User SLs, Marketing Attach, AI for Sales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609D97" w14:textId="77777777" w:rsidR="00930DB8" w:rsidRDefault="00FB0DAF">
            <w:pPr>
              <w:pStyle w:val="ProductList-TableBody"/>
            </w:pPr>
            <w:r>
              <w:rPr>
                <w:color w:val="404040"/>
              </w:rPr>
              <w:t>Promotions: N/A</w:t>
            </w:r>
          </w:p>
        </w:tc>
      </w:tr>
      <w:tr w:rsidR="00930DB8" w14:paraId="73F5D57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B4FA53"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1EF410E8"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 except Microsoft Relationship Sales</w:t>
            </w:r>
          </w:p>
        </w:tc>
        <w:tc>
          <w:tcPr>
            <w:tcW w:w="4040" w:type="dxa"/>
            <w:tcBorders>
              <w:top w:val="single" w:sz="4" w:space="0" w:color="000000"/>
              <w:left w:val="single" w:sz="4" w:space="0" w:color="000000"/>
              <w:bottom w:val="single" w:sz="4" w:space="0" w:color="000000"/>
              <w:right w:val="single" w:sz="4" w:space="0" w:color="000000"/>
            </w:tcBorders>
          </w:tcPr>
          <w:p w14:paraId="14394417"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Microsoft Relationship Sales</w:t>
            </w:r>
          </w:p>
        </w:tc>
      </w:tr>
      <w:tr w:rsidR="00930DB8" w14:paraId="535F0D3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0BD98D"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16A5D875" w14:textId="77777777" w:rsidR="00930DB8" w:rsidRDefault="00FB0DAF">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736DB8FF" w14:textId="77777777" w:rsidR="00930DB8" w:rsidRDefault="00FB0DAF">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0089E2B4" w14:textId="77777777" w:rsidR="00930DB8" w:rsidRDefault="00FB0DAF">
      <w:pPr>
        <w:pStyle w:val="ProductList-Body"/>
      </w:pPr>
      <w:r>
        <w:t xml:space="preserve"> </w:t>
      </w:r>
    </w:p>
    <w:p w14:paraId="44CAB4F5" w14:textId="77777777" w:rsidR="00930DB8" w:rsidRDefault="00FB0DAF">
      <w:pPr>
        <w:pStyle w:val="ProductList-ClauseHeading"/>
        <w:outlineLvl w:val="3"/>
      </w:pPr>
      <w:r>
        <w:t>2.1 Unified Service Desk (USD)</w:t>
      </w:r>
    </w:p>
    <w:p w14:paraId="2F8D033B" w14:textId="77777777" w:rsidR="00930DB8" w:rsidRDefault="00FB0DAF">
      <w:pPr>
        <w:pStyle w:val="ProductList-Body"/>
      </w:pPr>
      <w:r>
        <w:t>Customers with active Dynamics 365 Customer Engagement Plan, Dynamics 365 Unified Operations Plan or Dynamics 365 Plan subscriptions may install and use USD software for each user.</w:t>
      </w:r>
    </w:p>
    <w:p w14:paraId="4FC1C6C6" w14:textId="77777777" w:rsidR="00930DB8" w:rsidRDefault="00FB0DAF">
      <w:pPr>
        <w:pStyle w:val="ProductList-Body"/>
      </w:pPr>
      <w:r>
        <w:t xml:space="preserve"> </w:t>
      </w:r>
    </w:p>
    <w:p w14:paraId="57F379B0" w14:textId="77777777" w:rsidR="00930DB8" w:rsidRDefault="00FB0DAF">
      <w:pPr>
        <w:pStyle w:val="ProductList-ClauseHeading"/>
        <w:outlineLvl w:val="3"/>
      </w:pPr>
      <w:r>
        <w:t>2.2 Dynamics CustomerSource</w:t>
      </w:r>
    </w:p>
    <w:p w14:paraId="32903406" w14:textId="77777777" w:rsidR="00930DB8" w:rsidRDefault="00FB0DAF">
      <w:pPr>
        <w:pStyle w:val="ProductList-Body"/>
      </w:pPr>
      <w:r>
        <w:t xml:space="preserve">Customers with active Dynamics 365 subscriptions may access and use CustomerSource. </w:t>
      </w:r>
    </w:p>
    <w:p w14:paraId="612890E9" w14:textId="77777777" w:rsidR="00930DB8" w:rsidRDefault="00FB0DAF">
      <w:pPr>
        <w:pStyle w:val="ProductList-Body"/>
      </w:pPr>
      <w:r>
        <w:t xml:space="preserve"> </w:t>
      </w:r>
    </w:p>
    <w:p w14:paraId="6C4C2677" w14:textId="77777777" w:rsidR="00930DB8" w:rsidRDefault="00FB0DAF">
      <w:pPr>
        <w:pStyle w:val="ProductList-ClauseHeading"/>
        <w:outlineLvl w:val="3"/>
      </w:pPr>
      <w:r>
        <w:t>2.3 Eligibility for Qualified Offers</w:t>
      </w:r>
    </w:p>
    <w:p w14:paraId="406C8BAE" w14:textId="77777777" w:rsidR="00930DB8" w:rsidRDefault="00FB0DAF">
      <w:pPr>
        <w:pStyle w:val="ProductList-Body"/>
      </w:pPr>
      <w:r>
        <w:t>Customers with an active agreement, that acquired before November 1, 2016, an Online Service subscription, Software Assurance or Dynamics Enhancement Plan for the Qualifying Products in the table below, may acquire the Corresponding Dynamics 365 Online Services Qualified Offer until November 1, 2019.   Volume Licensing and Dynamics Price List (DPL) customers are eligible for this offer when licensing the subscription service in a licensing program other than the one the Qualifying Product was licensed.</w:t>
      </w:r>
    </w:p>
    <w:tbl>
      <w:tblPr>
        <w:tblStyle w:val="PURTable"/>
        <w:tblW w:w="0" w:type="dxa"/>
        <w:tblLook w:val="04A0" w:firstRow="1" w:lastRow="0" w:firstColumn="1" w:lastColumn="0" w:noHBand="0" w:noVBand="1"/>
      </w:tblPr>
      <w:tblGrid>
        <w:gridCol w:w="5325"/>
        <w:gridCol w:w="5465"/>
      </w:tblGrid>
      <w:tr w:rsidR="00930DB8" w14:paraId="2785A846"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6E6E6E"/>
              <w:left w:val="single" w:sz="4" w:space="0" w:color="6E6E6E"/>
              <w:bottom w:val="single" w:sz="4" w:space="0" w:color="6E6E6E"/>
              <w:right w:val="single" w:sz="4" w:space="0" w:color="6E6E6E"/>
            </w:tcBorders>
            <w:shd w:val="clear" w:color="auto" w:fill="0072C6"/>
          </w:tcPr>
          <w:p w14:paraId="1F377425" w14:textId="77777777" w:rsidR="00930DB8" w:rsidRDefault="00FB0DAF">
            <w:pPr>
              <w:pStyle w:val="ProductList-TableBody"/>
            </w:pPr>
            <w:r>
              <w:rPr>
                <w:color w:val="FFFFFF"/>
              </w:rPr>
              <w:t>Qualifying Product(s)</w:t>
            </w:r>
          </w:p>
        </w:tc>
        <w:tc>
          <w:tcPr>
            <w:tcW w:w="6120" w:type="dxa"/>
            <w:tcBorders>
              <w:top w:val="single" w:sz="4" w:space="0" w:color="6E6E6E"/>
              <w:left w:val="single" w:sz="4" w:space="0" w:color="6E6E6E"/>
              <w:bottom w:val="single" w:sz="4" w:space="0" w:color="6E6E6E"/>
              <w:right w:val="single" w:sz="4" w:space="0" w:color="6E6E6E"/>
            </w:tcBorders>
            <w:shd w:val="clear" w:color="auto" w:fill="0072C6"/>
          </w:tcPr>
          <w:p w14:paraId="2D6F726E" w14:textId="77777777" w:rsidR="00930DB8" w:rsidRDefault="00FB0DAF">
            <w:pPr>
              <w:pStyle w:val="ProductList-TableBody"/>
            </w:pPr>
            <w:r>
              <w:rPr>
                <w:color w:val="FFFFFF"/>
              </w:rPr>
              <w:t>Corresponding Dynamics 365 Online Services Qualified Offer</w:t>
            </w:r>
          </w:p>
        </w:tc>
      </w:tr>
      <w:tr w:rsidR="00930DB8" w14:paraId="3FFEC2F0" w14:textId="77777777">
        <w:tc>
          <w:tcPr>
            <w:tcW w:w="6000" w:type="dxa"/>
            <w:tcBorders>
              <w:top w:val="single" w:sz="4" w:space="0" w:color="6E6E6E"/>
              <w:left w:val="single" w:sz="4" w:space="0" w:color="6E6E6E"/>
              <w:bottom w:val="single" w:sz="4" w:space="0" w:color="6E6E6E"/>
              <w:right w:val="single" w:sz="4" w:space="0" w:color="6E6E6E"/>
            </w:tcBorders>
          </w:tcPr>
          <w:p w14:paraId="4D9555C1" w14:textId="77777777" w:rsidR="00930DB8" w:rsidRDefault="00FB0DAF">
            <w:pPr>
              <w:pStyle w:val="ProductList-TableBody"/>
            </w:pPr>
            <w:r>
              <w:t>Dynamics CRM Online</w:t>
            </w:r>
            <w:r>
              <w:br/>
              <w:t>Dynamics AX (online)</w:t>
            </w:r>
            <w:r>
              <w:br/>
            </w:r>
          </w:p>
        </w:tc>
        <w:tc>
          <w:tcPr>
            <w:tcW w:w="6120" w:type="dxa"/>
            <w:tcBorders>
              <w:top w:val="single" w:sz="4" w:space="0" w:color="6E6E6E"/>
              <w:left w:val="single" w:sz="4" w:space="0" w:color="6E6E6E"/>
              <w:bottom w:val="single" w:sz="4" w:space="0" w:color="6E6E6E"/>
              <w:right w:val="single" w:sz="4" w:space="0" w:color="6E6E6E"/>
            </w:tcBorders>
          </w:tcPr>
          <w:p w14:paraId="75079C29" w14:textId="77777777" w:rsidR="00930DB8" w:rsidRDefault="00FB0DAF">
            <w:pPr>
              <w:pStyle w:val="ProductList-TableBody"/>
            </w:pPr>
            <w:r>
              <w:t>Dynamics 365 Qualified Offer</w:t>
            </w:r>
            <w:r>
              <w:br/>
            </w:r>
          </w:p>
        </w:tc>
      </w:tr>
      <w:tr w:rsidR="00930DB8" w14:paraId="1A53768D" w14:textId="77777777">
        <w:tc>
          <w:tcPr>
            <w:tcW w:w="6000" w:type="dxa"/>
            <w:tcBorders>
              <w:top w:val="single" w:sz="4" w:space="0" w:color="6E6E6E"/>
              <w:left w:val="single" w:sz="4" w:space="0" w:color="6E6E6E"/>
              <w:bottom w:val="single" w:sz="4" w:space="0" w:color="6E6E6E"/>
              <w:right w:val="single" w:sz="4" w:space="0" w:color="6E6E6E"/>
            </w:tcBorders>
          </w:tcPr>
          <w:p w14:paraId="2B893659" w14:textId="77777777" w:rsidR="00930DB8" w:rsidRDefault="00FB0DAF">
            <w:pPr>
              <w:pStyle w:val="ProductList-TableBody"/>
            </w:pPr>
            <w:r>
              <w:t xml:space="preserve">Dynamics CRM </w:t>
            </w:r>
            <w:r>
              <w:br/>
              <w:t>Dynamics AX</w:t>
            </w:r>
          </w:p>
        </w:tc>
        <w:tc>
          <w:tcPr>
            <w:tcW w:w="6120" w:type="dxa"/>
            <w:tcBorders>
              <w:top w:val="single" w:sz="4" w:space="0" w:color="6E6E6E"/>
              <w:left w:val="single" w:sz="4" w:space="0" w:color="6E6E6E"/>
              <w:bottom w:val="single" w:sz="4" w:space="0" w:color="6E6E6E"/>
              <w:right w:val="single" w:sz="4" w:space="0" w:color="6E6E6E"/>
            </w:tcBorders>
          </w:tcPr>
          <w:p w14:paraId="49F6C0E9" w14:textId="77777777" w:rsidR="00930DB8" w:rsidRDefault="00FB0DAF">
            <w:pPr>
              <w:pStyle w:val="ProductList-TableBody"/>
            </w:pPr>
            <w:r>
              <w:t>Dynamics 365 Qualified Offer From SA*</w:t>
            </w:r>
            <w:r>
              <w:br/>
              <w:t>Dynamics 365 Qualified Offer Add-on*</w:t>
            </w:r>
          </w:p>
        </w:tc>
      </w:tr>
      <w:tr w:rsidR="00930DB8" w14:paraId="5574E14C" w14:textId="77777777">
        <w:tc>
          <w:tcPr>
            <w:tcW w:w="6000" w:type="dxa"/>
            <w:tcBorders>
              <w:top w:val="single" w:sz="4" w:space="0" w:color="6E6E6E"/>
              <w:left w:val="single" w:sz="4" w:space="0" w:color="6E6E6E"/>
              <w:bottom w:val="single" w:sz="4" w:space="0" w:color="6E6E6E"/>
              <w:right w:val="single" w:sz="4" w:space="0" w:color="6E6E6E"/>
            </w:tcBorders>
          </w:tcPr>
          <w:p w14:paraId="0EF7B2C7" w14:textId="77777777" w:rsidR="00930DB8" w:rsidRDefault="00FB0DAF">
            <w:pPr>
              <w:pStyle w:val="ProductList-TableBody"/>
            </w:pPr>
            <w:r>
              <w:t>Dynamics AX</w:t>
            </w:r>
          </w:p>
          <w:p w14:paraId="4F922E92" w14:textId="77777777" w:rsidR="00930DB8" w:rsidRDefault="00FB0DAF">
            <w:pPr>
              <w:pStyle w:val="ProductList-TableBody"/>
            </w:pPr>
            <w:r>
              <w:t>Dynamics NAV</w:t>
            </w:r>
            <w:r>
              <w:br/>
              <w:t>Dynamics GP</w:t>
            </w:r>
            <w:r>
              <w:br/>
              <w:t>Dynamics SL</w:t>
            </w:r>
          </w:p>
        </w:tc>
        <w:tc>
          <w:tcPr>
            <w:tcW w:w="6120" w:type="dxa"/>
            <w:tcBorders>
              <w:top w:val="single" w:sz="4" w:space="0" w:color="6E6E6E"/>
              <w:left w:val="single" w:sz="4" w:space="0" w:color="6E6E6E"/>
              <w:bottom w:val="single" w:sz="4" w:space="0" w:color="6E6E6E"/>
              <w:right w:val="single" w:sz="4" w:space="0" w:color="6E6E6E"/>
            </w:tcBorders>
          </w:tcPr>
          <w:p w14:paraId="36116C4F" w14:textId="77777777" w:rsidR="00930DB8" w:rsidRDefault="00FB0DAF">
            <w:pPr>
              <w:pStyle w:val="ProductList-TableBody"/>
            </w:pPr>
            <w:r>
              <w:t>Dynamics 365 Business Central Qualified Offer</w:t>
            </w:r>
            <w:r>
              <w:br/>
            </w:r>
          </w:p>
        </w:tc>
      </w:tr>
    </w:tbl>
    <w:p w14:paraId="7FF40F33" w14:textId="77777777" w:rsidR="00930DB8" w:rsidRDefault="00FB0DAF">
      <w:pPr>
        <w:pStyle w:val="ProductList-Body"/>
      </w:pPr>
      <w:r>
        <w:rPr>
          <w:i/>
        </w:rPr>
        <w:t xml:space="preserve">*Qualifying licenses and corresponding From SA USLs and Add-on USLs are listed in </w:t>
      </w:r>
      <w:hyperlink w:anchor="_Sec1237">
        <w:r>
          <w:rPr>
            <w:i/>
            <w:color w:val="00467F"/>
            <w:u w:val="single"/>
          </w:rPr>
          <w:t>Appendix C - Add-ons &amp; Other Transition Licenses</w:t>
        </w:r>
      </w:hyperlink>
      <w:r>
        <w:rPr>
          <w:i/>
        </w:rPr>
        <w:t xml:space="preserve">. </w:t>
      </w:r>
    </w:p>
    <w:p w14:paraId="50F81BA0" w14:textId="77777777" w:rsidR="00930DB8" w:rsidRDefault="00FB0DAF">
      <w:pPr>
        <w:pStyle w:val="ProductList-Body"/>
      </w:pPr>
      <w:r>
        <w:t xml:space="preserve"> </w:t>
      </w:r>
    </w:p>
    <w:p w14:paraId="5948ABF4" w14:textId="77777777" w:rsidR="00930DB8" w:rsidRDefault="00FB0DAF">
      <w:pPr>
        <w:pStyle w:val="ProductList-ClauseHeading"/>
        <w:outlineLvl w:val="3"/>
      </w:pPr>
      <w:r>
        <w:t>2.4 Dynamics 365 Plan for Government</w:t>
      </w:r>
    </w:p>
    <w:p w14:paraId="53F99FE2" w14:textId="77777777" w:rsidR="00930DB8" w:rsidRDefault="00FB0DAF">
      <w:pPr>
        <w:pStyle w:val="ProductList-Body"/>
      </w:pPr>
      <w:r>
        <w:t>Dynamics 365 Unified Operations Plan, Dynamics 365 for Retail, and Dynamics 365 for Talent are not available in Microsoft 365 Plan for Government.</w:t>
      </w:r>
    </w:p>
    <w:p w14:paraId="2A777EB0" w14:textId="77777777" w:rsidR="00930DB8" w:rsidRDefault="00FB0DAF">
      <w:pPr>
        <w:pStyle w:val="ProductList-Body"/>
      </w:pPr>
      <w:r>
        <w:t xml:space="preserve"> </w:t>
      </w:r>
    </w:p>
    <w:p w14:paraId="4543FAC2" w14:textId="77777777" w:rsidR="00930DB8" w:rsidRDefault="00FB0DAF">
      <w:pPr>
        <w:pStyle w:val="ProductList-ClauseHeading"/>
        <w:outlineLvl w:val="3"/>
      </w:pPr>
      <w:r>
        <w:t>2.5 Dynamics 365 Customer Engagement Plan and Customer Engagement Apps for Government and Academic</w:t>
      </w:r>
    </w:p>
    <w:p w14:paraId="5BF7AFA1" w14:textId="77777777" w:rsidR="00930DB8" w:rsidRDefault="00FB0DAF">
      <w:pPr>
        <w:pStyle w:val="ProductList-Body"/>
      </w:pPr>
      <w:r>
        <w:t xml:space="preserve">Dynamics 365 Customer Engagement Plan and its individual services, as defined in the Attachment 2 – Subscription License Suites of the </w:t>
      </w:r>
      <w:hyperlink r:id="rId126">
        <w:r>
          <w:rPr>
            <w:color w:val="00467F"/>
            <w:u w:val="single"/>
          </w:rPr>
          <w:t>Online Service Terms</w:t>
        </w:r>
      </w:hyperlink>
      <w:r>
        <w:t xml:space="preserve"> document, are available for Government and Academic in Open License, Open Value and Open Value Subscription programs.</w:t>
      </w:r>
    </w:p>
    <w:p w14:paraId="48199472" w14:textId="77777777" w:rsidR="00930DB8" w:rsidRDefault="00FB0DAF">
      <w:pPr>
        <w:pStyle w:val="ProductList-Body"/>
      </w:pPr>
      <w:r>
        <w:t xml:space="preserve"> </w:t>
      </w:r>
    </w:p>
    <w:p w14:paraId="1860B4E7" w14:textId="77777777" w:rsidR="00930DB8" w:rsidRDefault="00FB0DAF">
      <w:pPr>
        <w:pStyle w:val="ProductList-ClauseHeading"/>
        <w:outlineLvl w:val="3"/>
      </w:pPr>
      <w:r>
        <w:t>2.6 Embedded editions of Dynamics 365 Services</w:t>
      </w:r>
    </w:p>
    <w:p w14:paraId="5108D370" w14:textId="77777777" w:rsidR="00930DB8" w:rsidRDefault="00FB0DAF">
      <w:pPr>
        <w:pStyle w:val="ProductList-Body"/>
      </w:pPr>
      <w:r>
        <w:t xml:space="preserve">Embedded editions of certain Dynamics 365 Services are available through the Microsoft Cloud Agreement.  If Customers acquire and use Embedded editions as part of an </w:t>
      </w:r>
      <w:r>
        <w:fldChar w:fldCharType="begin"/>
      </w:r>
      <w:r>
        <w:instrText xml:space="preserve"> AutoTextList   \s NoStyle \t "Embedded Unified Solution means an application developed by Customer's Reseller, licensed by the Reseller, that adds significant and primary functionality to an Embedded Product." </w:instrText>
      </w:r>
      <w:r>
        <w:fldChar w:fldCharType="separate"/>
      </w:r>
      <w:r>
        <w:rPr>
          <w:color w:val="0563C1"/>
        </w:rPr>
        <w:t>Embedded Unified Solution</w:t>
      </w:r>
      <w:r>
        <w:fldChar w:fldCharType="end"/>
      </w:r>
      <w:r>
        <w:t xml:space="preserve">, they may not separate the Embedded SL Product from the </w:t>
      </w:r>
      <w:r>
        <w:fldChar w:fldCharType="begin"/>
      </w:r>
      <w:r>
        <w:instrText xml:space="preserve"> AutoTextList   \s NoStyle \t "Embedded Unified Solution means an application developed by Customer's Reseller, licensed by the Reseller, that adds significant and primary functionality to an Embedded Product." </w:instrText>
      </w:r>
      <w:r>
        <w:fldChar w:fldCharType="separate"/>
      </w:r>
      <w:r>
        <w:rPr>
          <w:color w:val="0563C1"/>
        </w:rPr>
        <w:t>Embedded Unified Solution</w:t>
      </w:r>
      <w:r>
        <w:fldChar w:fldCharType="end"/>
      </w:r>
      <w:r>
        <w:t xml:space="preserve"> or use it with other applications.</w:t>
      </w:r>
    </w:p>
    <w:p w14:paraId="5AA46181" w14:textId="77777777" w:rsidR="00930DB8" w:rsidRDefault="00FB0DAF">
      <w:pPr>
        <w:pStyle w:val="ProductList-Body"/>
      </w:pPr>
      <w:r>
        <w:t xml:space="preserve"> </w:t>
      </w:r>
    </w:p>
    <w:p w14:paraId="6F3D6854" w14:textId="77777777" w:rsidR="00930DB8" w:rsidRDefault="00FB0DAF">
      <w:pPr>
        <w:pStyle w:val="ProductList-ClauseHeading"/>
        <w:outlineLvl w:val="3"/>
      </w:pPr>
      <w:r>
        <w:t>2.7 Prerequisites for Dynamics 365 Team Member SLs</w:t>
      </w:r>
    </w:p>
    <w:p w14:paraId="21D84FE2" w14:textId="77777777" w:rsidR="00930DB8" w:rsidRDefault="00FB0DAF">
      <w:pPr>
        <w:pStyle w:val="ProductList-Body"/>
      </w:pPr>
      <w:r>
        <w:t>Only customers licensed for Dynamics 365 Plan, Dynamics 365 Customer Engagement Plan, Dynamics 365 Plan, Dynamics 365 Unified Operations Plan, or the plans' component applications may acquire Dynamics 365 Team Members SLs.</w:t>
      </w:r>
    </w:p>
    <w:p w14:paraId="027D6433" w14:textId="77777777" w:rsidR="00930DB8" w:rsidRDefault="00FB0DAF">
      <w:pPr>
        <w:pStyle w:val="ProductList-Body"/>
      </w:pPr>
      <w:r>
        <w:t xml:space="preserve"> </w:t>
      </w:r>
    </w:p>
    <w:p w14:paraId="1F79BCDD" w14:textId="77777777" w:rsidR="00930DB8" w:rsidRDefault="00FB0DAF">
      <w:pPr>
        <w:pStyle w:val="ProductList-ClauseHeading"/>
        <w:outlineLvl w:val="3"/>
      </w:pPr>
      <w:r>
        <w:t>2.8 Prerequisites for Dynamics 365 for Marketing Attach, Additional Contacts, and Additional Marketing Instances</w:t>
      </w:r>
    </w:p>
    <w:p w14:paraId="1C4F36F1" w14:textId="77777777" w:rsidR="00930DB8" w:rsidRDefault="00FB0DAF">
      <w:pPr>
        <w:pStyle w:val="ProductList-Body"/>
      </w:pPr>
      <w:r>
        <w:t>Only customers licensed for Microsoft Relationship Sales, Dynamics 365 Plan, Dynamics 365 Customer Engagement Plan, or Dynamics 365 Customer Engagement Plan’s component applications may acquire a Dynamics 365 for Marketing Attach license. Customers with the Dynamics 365 for Marketing application included with 10 or more Dynamics 365 Engagement Plan SLs or Dynamics 365 Plan SLs must acquire the Dynamics 365 for Marketing Additional Contacts 8,000 contacts SL before acquiring additional contact packs or additional Marketing instances.</w:t>
      </w:r>
    </w:p>
    <w:p w14:paraId="25FB7F10" w14:textId="77777777" w:rsidR="00930DB8" w:rsidRDefault="00FB0DAF">
      <w:pPr>
        <w:pStyle w:val="ProductList-Body"/>
      </w:pPr>
      <w:r>
        <w:t xml:space="preserve"> </w:t>
      </w:r>
    </w:p>
    <w:p w14:paraId="3C46558A" w14:textId="77777777" w:rsidR="00930DB8" w:rsidRDefault="00FB0DAF">
      <w:pPr>
        <w:pStyle w:val="ProductList-ClauseHeading"/>
        <w:outlineLvl w:val="3"/>
      </w:pPr>
      <w:r>
        <w:t>2.9 Prerequisites for Dynamics 365 AI for Sales</w:t>
      </w:r>
    </w:p>
    <w:p w14:paraId="714C68F8" w14:textId="77777777" w:rsidR="00930DB8" w:rsidRDefault="00FB0DAF">
      <w:pPr>
        <w:pStyle w:val="ProductList-Body"/>
      </w:pPr>
      <w:r>
        <w:t>Only users licensed for Dynamics 365 for Sales Enterprise, Microsoft Relationship Sales, Dynamics 365 Customer Engagement Plan, or Dynamics 365 Plan may be assigned Dynamics 365 AI for Sales SLs.</w:t>
      </w:r>
    </w:p>
    <w:p w14:paraId="1B63EA22" w14:textId="77777777" w:rsidR="00930DB8" w:rsidRDefault="00FB0DAF">
      <w:pPr>
        <w:pStyle w:val="ProductList-Body"/>
      </w:pPr>
      <w:r>
        <w:t xml:space="preserve"> </w:t>
      </w:r>
    </w:p>
    <w:p w14:paraId="6319CD87" w14:textId="77777777" w:rsidR="00930DB8" w:rsidRDefault="00FB0DAF">
      <w:pPr>
        <w:pStyle w:val="ProductList-ClauseHeading"/>
        <w:outlineLvl w:val="3"/>
      </w:pPr>
      <w:r>
        <w:t>2.10 Team Members License Features for Existing Customers</w:t>
      </w:r>
    </w:p>
    <w:p w14:paraId="6FEE9034" w14:textId="77777777" w:rsidR="00930DB8" w:rsidRDefault="00FB0DAF">
      <w:pPr>
        <w:pStyle w:val="ProductList-Body"/>
      </w:pPr>
      <w:r>
        <w:t xml:space="preserve">Existing customers with Team Members licenses acquired prior to October 1, 2018 may use existing and newly acquired Team Members licenses in accordance with the service description at </w:t>
      </w:r>
      <w:hyperlink r:id="rId127">
        <w:r>
          <w:rPr>
            <w:color w:val="00467F"/>
            <w:u w:val="single"/>
          </w:rPr>
          <w:t>http://download.microsoft.com/download/D/B/3/DB37B5D3-7796-4536-AC8D-8EFDB95CD52F/Team-Members-Grandfathering.pdf</w:t>
        </w:r>
      </w:hyperlink>
      <w:r>
        <w:t xml:space="preserve"> through the duration of their existing subscription term and any subsequent subscription term begun prior to July 1, 2020, or through June 30, 2023, whichever is earlier.</w:t>
      </w:r>
    </w:p>
    <w:p w14:paraId="2E1F04C4" w14:textId="77777777" w:rsidR="00930DB8" w:rsidRDefault="00FB0DAF">
      <w:pPr>
        <w:pStyle w:val="ProductList-Body"/>
      </w:pPr>
      <w:r>
        <w:t xml:space="preserve"> </w:t>
      </w:r>
    </w:p>
    <w:p w14:paraId="7706A000" w14:textId="77777777" w:rsidR="00930DB8" w:rsidRDefault="00FB0DAF">
      <w:pPr>
        <w:pStyle w:val="ProductList-ClauseHeading"/>
        <w:outlineLvl w:val="3"/>
      </w:pPr>
      <w:r>
        <w:t>2.11 Dynamics 365 for Talent Comprehensive Hiring</w:t>
      </w:r>
    </w:p>
    <w:p w14:paraId="5435272B" w14:textId="77777777" w:rsidR="00930DB8" w:rsidRDefault="00FB0DAF">
      <w:pPr>
        <w:pStyle w:val="ProductList-Body"/>
      </w:pPr>
      <w:r>
        <w:t>The minimum number of Dynamics 365 for Talent Comprehensive Hiring licenses acquired must include enough employee entitlements to meet or exceed the number of workers on Customer’s and any of its participating affiliates’ payrolls.</w:t>
      </w:r>
    </w:p>
    <w:p w14:paraId="162C908A" w14:textId="77777777" w:rsidR="00930DB8" w:rsidRDefault="00FB0DAF">
      <w:pPr>
        <w:pStyle w:val="ProductList-Body"/>
      </w:pPr>
      <w:r>
        <w:t xml:space="preserve"> </w:t>
      </w:r>
    </w:p>
    <w:p w14:paraId="46B1B189" w14:textId="77777777" w:rsidR="00930DB8" w:rsidRDefault="00FB0DAF">
      <w:pPr>
        <w:pStyle w:val="ProductList-ClauseHeading"/>
        <w:outlineLvl w:val="3"/>
      </w:pPr>
      <w:r>
        <w:t>2.12 Customer Engagement &amp; Unified Operations Additional Storage/Capacity</w:t>
      </w:r>
    </w:p>
    <w:p w14:paraId="29F49F7A" w14:textId="77777777" w:rsidR="00930DB8" w:rsidRDefault="00FB0DAF">
      <w:pPr>
        <w:pStyle w:val="ProductList-SubClauseHeading"/>
        <w:outlineLvl w:val="4"/>
      </w:pPr>
      <w:r>
        <w:t>2.12.1 Customer Engagement</w:t>
      </w:r>
    </w:p>
    <w:p w14:paraId="2896C278" w14:textId="77777777" w:rsidR="00930DB8" w:rsidRDefault="00FB0DAF">
      <w:pPr>
        <w:pStyle w:val="ProductList-BodyIndented"/>
      </w:pPr>
      <w:r>
        <w:t xml:space="preserve">Customer may acquire additional storage/capacity under one of two models. Customer may either acquire Additional Customer Engagement Database Storage and Additional Customer Engagement Production/Non-Production Instance licenses, or it may acquire Common Data Service for Apps Database Capacity, Common Data Service for Apps File Capacity, and Common Data Service for Apps Log Capacity licenses. Customer may not mix licenses between these two alternative licensing models. </w:t>
      </w:r>
    </w:p>
    <w:p w14:paraId="3AAF4372" w14:textId="77777777" w:rsidR="00930DB8" w:rsidRDefault="00FB0DAF">
      <w:pPr>
        <w:pStyle w:val="ProductList-BodyIndented"/>
      </w:pPr>
      <w:r>
        <w:t xml:space="preserve"> </w:t>
      </w:r>
    </w:p>
    <w:p w14:paraId="70BB3BB0" w14:textId="77777777" w:rsidR="00930DB8" w:rsidRDefault="00FB0DAF">
      <w:pPr>
        <w:pStyle w:val="ProductList-SubClauseHeading"/>
        <w:outlineLvl w:val="4"/>
      </w:pPr>
      <w:r>
        <w:t>2.12.2 Unified Operations</w:t>
      </w:r>
    </w:p>
    <w:p w14:paraId="59EDAF85" w14:textId="77777777" w:rsidR="00930DB8" w:rsidRDefault="00FB0DAF">
      <w:pPr>
        <w:pStyle w:val="ProductList-BodyIndented"/>
      </w:pPr>
      <w:r>
        <w:t>Customer may acquire additional storage/capacity under one of two models. Customer may either acquire Unified Operations Additional Database Storage and Unified Operations Additional File Storage licenses, or it may acquire Unified Operations Additional Database Capacity and Unified Operations Additional File Capacity licenses. Customer may not mix licenses between these two alternative licensing models.</w:t>
      </w:r>
    </w:p>
    <w:p w14:paraId="0E736067" w14:textId="77777777" w:rsidR="00930DB8" w:rsidRDefault="00930DB8">
      <w:pPr>
        <w:pStyle w:val="ProductList-BodyIndented"/>
        <w:jc w:val="right"/>
      </w:pPr>
    </w:p>
    <w:tbl>
      <w:tblPr>
        <w:tblStyle w:val="PURTable0"/>
        <w:tblW w:w="0" w:type="dxa"/>
        <w:tblLook w:val="04A0" w:firstRow="1" w:lastRow="0" w:firstColumn="1" w:lastColumn="0" w:noHBand="0" w:noVBand="1"/>
      </w:tblPr>
      <w:tblGrid>
        <w:gridCol w:w="10440"/>
      </w:tblGrid>
      <w:tr w:rsidR="00930DB8" w14:paraId="4ACC9BA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B461626"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267B31A7" w14:textId="77777777" w:rsidR="00930DB8" w:rsidRDefault="00930DB8">
      <w:pPr>
        <w:pStyle w:val="ProductList-BodyIndented"/>
      </w:pPr>
    </w:p>
    <w:p w14:paraId="5F2C960E" w14:textId="77777777" w:rsidR="00930DB8" w:rsidRDefault="00FB0DAF">
      <w:pPr>
        <w:pStyle w:val="ProductList-OfferingGroupHeading"/>
        <w:outlineLvl w:val="1"/>
      </w:pPr>
      <w:bookmarkStart w:id="248" w:name="_Sec632"/>
      <w:r>
        <w:t>Office 365 Services</w:t>
      </w:r>
      <w:bookmarkEnd w:id="248"/>
      <w:r>
        <w:fldChar w:fldCharType="begin"/>
      </w:r>
      <w:r>
        <w:instrText xml:space="preserve"> TC "</w:instrText>
      </w:r>
      <w:bookmarkStart w:id="249" w:name="_Toc8575896"/>
      <w:r>
        <w:instrText>Office 365 Services</w:instrText>
      </w:r>
      <w:bookmarkEnd w:id="249"/>
      <w:r>
        <w:instrText>" \l 2</w:instrText>
      </w:r>
      <w:r>
        <w:fldChar w:fldCharType="end"/>
      </w:r>
    </w:p>
    <w:p w14:paraId="4C856E61" w14:textId="77777777" w:rsidR="00930DB8" w:rsidRDefault="00FB0DAF">
      <w:pPr>
        <w:pStyle w:val="ProductList-Offering2HeadingNoBorder"/>
        <w:outlineLvl w:val="2"/>
      </w:pPr>
      <w:bookmarkStart w:id="250" w:name="_Sec633"/>
      <w:r>
        <w:t>Office 365 Applications</w:t>
      </w:r>
      <w:bookmarkEnd w:id="250"/>
      <w:r>
        <w:fldChar w:fldCharType="begin"/>
      </w:r>
      <w:r>
        <w:instrText xml:space="preserve"> TC "</w:instrText>
      </w:r>
      <w:bookmarkStart w:id="251" w:name="_Toc8575897"/>
      <w:r>
        <w:instrText>Office 365 Applications</w:instrText>
      </w:r>
      <w:bookmarkEnd w:id="251"/>
      <w:r>
        <w:instrText>" \l 3</w:instrText>
      </w:r>
      <w:r>
        <w:fldChar w:fldCharType="end"/>
      </w:r>
    </w:p>
    <w:p w14:paraId="35E84A2B" w14:textId="77777777" w:rsidR="00930DB8" w:rsidRDefault="00FB0DAF">
      <w:pPr>
        <w:pStyle w:val="ProductList-Offering1SubSection"/>
        <w:outlineLvl w:val="3"/>
      </w:pPr>
      <w:bookmarkStart w:id="252" w:name="_Sec719"/>
      <w:r>
        <w:t>1. Program Availability</w:t>
      </w:r>
      <w:bookmarkEnd w:id="252"/>
    </w:p>
    <w:tbl>
      <w:tblPr>
        <w:tblStyle w:val="PURTable"/>
        <w:tblW w:w="0" w:type="dxa"/>
        <w:tblLook w:val="04A0" w:firstRow="1" w:lastRow="0" w:firstColumn="1" w:lastColumn="0" w:noHBand="0" w:noVBand="1"/>
      </w:tblPr>
      <w:tblGrid>
        <w:gridCol w:w="4119"/>
        <w:gridCol w:w="700"/>
        <w:gridCol w:w="688"/>
        <w:gridCol w:w="798"/>
        <w:gridCol w:w="707"/>
        <w:gridCol w:w="726"/>
        <w:gridCol w:w="823"/>
        <w:gridCol w:w="698"/>
        <w:gridCol w:w="733"/>
        <w:gridCol w:w="792"/>
      </w:tblGrid>
      <w:tr w:rsidR="00930DB8" w14:paraId="3AC6F91B"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2B721FAD" w14:textId="77777777" w:rsidR="00930DB8" w:rsidRDefault="00FB0DAF">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5435F156"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47840A4"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454A99A"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EFB1A24"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2269C76"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E4D3C59"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411083C"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C75C0D6"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C739FD1"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171CDD43" w14:textId="77777777">
        <w:tc>
          <w:tcPr>
            <w:tcW w:w="4660" w:type="dxa"/>
            <w:tcBorders>
              <w:top w:val="single" w:sz="6" w:space="0" w:color="FFFFFF"/>
              <w:left w:val="none" w:sz="4" w:space="0" w:color="6E6E6E"/>
              <w:bottom w:val="dashed" w:sz="4" w:space="0" w:color="BFBFBF"/>
              <w:right w:val="none" w:sz="4" w:space="0" w:color="6E6E6E"/>
            </w:tcBorders>
          </w:tcPr>
          <w:p w14:paraId="7E4F5506" w14:textId="77777777" w:rsidR="00930DB8" w:rsidRDefault="00FB0DAF">
            <w:pPr>
              <w:pStyle w:val="ProductList-TableBody"/>
            </w:pPr>
            <w:r>
              <w:rPr>
                <w:color w:val="000000"/>
              </w:rPr>
              <w:t>Office 365 Business</w:t>
            </w:r>
            <w:r>
              <w:fldChar w:fldCharType="begin"/>
            </w:r>
            <w:r>
              <w:instrText xml:space="preserve"> XE "Office 365 Business"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447DCDA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48417D"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05118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7D6B6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8F7EE8"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044E3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3A70B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02442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FCED00" w14:textId="77777777" w:rsidR="00930DB8" w:rsidRDefault="00FB0DAF">
            <w:pPr>
              <w:pStyle w:val="ProductList-TableBody"/>
              <w:jc w:val="center"/>
            </w:pPr>
            <w:r>
              <w:t xml:space="preserve"> </w:t>
            </w:r>
          </w:p>
        </w:tc>
      </w:tr>
      <w:tr w:rsidR="00930DB8" w14:paraId="361E0669" w14:textId="77777777">
        <w:tc>
          <w:tcPr>
            <w:tcW w:w="4660" w:type="dxa"/>
            <w:tcBorders>
              <w:top w:val="dashed" w:sz="4" w:space="0" w:color="BFBFBF"/>
              <w:left w:val="none" w:sz="4" w:space="0" w:color="6E6E6E"/>
              <w:bottom w:val="dashed" w:sz="4" w:space="0" w:color="BFBFBF"/>
              <w:right w:val="none" w:sz="4" w:space="0" w:color="6E6E6E"/>
            </w:tcBorders>
          </w:tcPr>
          <w:p w14:paraId="49611906" w14:textId="77777777" w:rsidR="00930DB8" w:rsidRDefault="00FB0DAF">
            <w:pPr>
              <w:pStyle w:val="ProductList-TableBody"/>
            </w:pPr>
            <w:r>
              <w:t>Office 365 ProPlus</w:t>
            </w:r>
            <w:r>
              <w:fldChar w:fldCharType="begin"/>
            </w:r>
            <w:r>
              <w:instrText xml:space="preserve"> XE "Office 365 ProPlus"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D09D22C" w14:textId="77777777" w:rsidR="00930DB8" w:rsidRDefault="00FB0DAF">
            <w:pPr>
              <w:pStyle w:val="ProductList-TableBody"/>
              <w:jc w:val="center"/>
            </w:pPr>
            <w:r>
              <w:t>2</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D0B766"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E18C6F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95651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5322A0"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645215"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ADB02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4B3DFA" w14:textId="77777777" w:rsidR="00930DB8" w:rsidRDefault="00FB0DAF">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95850C" w14:textId="77777777" w:rsidR="00930DB8" w:rsidRDefault="00FB0DAF">
            <w:pPr>
              <w:pStyle w:val="ProductList-TableBody"/>
              <w:jc w:val="center"/>
            </w:pPr>
            <w:r>
              <w:t xml:space="preserve"> </w:t>
            </w:r>
          </w:p>
        </w:tc>
      </w:tr>
      <w:tr w:rsidR="00930DB8" w14:paraId="0629B255" w14:textId="77777777">
        <w:tc>
          <w:tcPr>
            <w:tcW w:w="4660" w:type="dxa"/>
            <w:tcBorders>
              <w:top w:val="dashed" w:sz="4" w:space="0" w:color="BFBFBF"/>
              <w:left w:val="none" w:sz="4" w:space="0" w:color="6E6E6E"/>
              <w:bottom w:val="dashed" w:sz="4" w:space="0" w:color="BFBFBF"/>
              <w:right w:val="none" w:sz="4" w:space="0" w:color="6E6E6E"/>
            </w:tcBorders>
          </w:tcPr>
          <w:p w14:paraId="38E8B6F2" w14:textId="77777777" w:rsidR="00930DB8" w:rsidRDefault="00FB0DAF">
            <w:pPr>
              <w:pStyle w:val="ProductList-TableBody"/>
            </w:pPr>
            <w:r>
              <w:t>Office 365 ProPlus From SA</w:t>
            </w:r>
            <w:r>
              <w:fldChar w:fldCharType="begin"/>
            </w:r>
            <w:r>
              <w:instrText xml:space="preserve"> XE "Office 365 ProPlus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2BF42B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6F80C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AB6C3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64513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8CFB9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9C50FB" w14:textId="77777777" w:rsidR="00930DB8" w:rsidRDefault="00FB0DAF">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DB7C8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4554F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FD915E4" w14:textId="77777777" w:rsidR="00930DB8" w:rsidRDefault="00FB0DAF">
            <w:pPr>
              <w:pStyle w:val="ProductList-TableBody"/>
              <w:jc w:val="center"/>
            </w:pPr>
            <w:r>
              <w:t xml:space="preserve"> </w:t>
            </w:r>
          </w:p>
        </w:tc>
      </w:tr>
      <w:tr w:rsidR="00930DB8" w14:paraId="6B6A3733" w14:textId="77777777">
        <w:tc>
          <w:tcPr>
            <w:tcW w:w="4660" w:type="dxa"/>
            <w:tcBorders>
              <w:top w:val="dashed" w:sz="4" w:space="0" w:color="BFBFBF"/>
              <w:left w:val="none" w:sz="4" w:space="0" w:color="6E6E6E"/>
              <w:bottom w:val="dashed" w:sz="4" w:space="0" w:color="BFBFBF"/>
              <w:right w:val="none" w:sz="4" w:space="0" w:color="6E6E6E"/>
            </w:tcBorders>
          </w:tcPr>
          <w:p w14:paraId="08AB2CF1" w14:textId="77777777" w:rsidR="00930DB8" w:rsidRDefault="00FB0DAF">
            <w:pPr>
              <w:pStyle w:val="ProductList-TableBody"/>
            </w:pPr>
            <w:r>
              <w:rPr>
                <w:color w:val="000000"/>
              </w:rPr>
              <w:t>Office 365 Multi-Geo Add-on (User SL)</w:t>
            </w:r>
            <w:r>
              <w:fldChar w:fldCharType="begin"/>
            </w:r>
            <w:r>
              <w:instrText xml:space="preserve"> XE "Office 365 Multi-Geo Add-on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9E7C6A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BD023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D0A89A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50138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09000D"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53B19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D0B08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11917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E05B128" w14:textId="77777777" w:rsidR="00930DB8" w:rsidRDefault="00FB0DAF">
            <w:pPr>
              <w:pStyle w:val="ProductList-TableBody"/>
              <w:jc w:val="center"/>
            </w:pPr>
            <w:r>
              <w:t xml:space="preserve"> </w:t>
            </w:r>
          </w:p>
        </w:tc>
      </w:tr>
      <w:tr w:rsidR="00930DB8" w14:paraId="3B6255D1" w14:textId="77777777">
        <w:tc>
          <w:tcPr>
            <w:tcW w:w="4660" w:type="dxa"/>
            <w:tcBorders>
              <w:top w:val="dashed" w:sz="4" w:space="0" w:color="BFBFBF"/>
              <w:left w:val="none" w:sz="4" w:space="0" w:color="6E6E6E"/>
              <w:bottom w:val="dashed" w:sz="4" w:space="0" w:color="BFBFBF"/>
              <w:right w:val="none" w:sz="4" w:space="0" w:color="6E6E6E"/>
            </w:tcBorders>
          </w:tcPr>
          <w:p w14:paraId="64D4A07A" w14:textId="77777777" w:rsidR="00930DB8" w:rsidRDefault="00FB0DAF">
            <w:pPr>
              <w:pStyle w:val="ProductList-TableBody"/>
            </w:pPr>
            <w:r>
              <w:rPr>
                <w:color w:val="000000"/>
              </w:rPr>
              <w:t>Visio Online Plan 1</w:t>
            </w:r>
            <w:r>
              <w:fldChar w:fldCharType="begin"/>
            </w:r>
            <w:r>
              <w:instrText xml:space="preserve"> XE "Visio Online Plan 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C1D5963"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CFB087A"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580FE2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A3AD4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3A9D8F"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BB55F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DD7E2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3CA7E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033DAF" w14:textId="77777777" w:rsidR="00930DB8" w:rsidRDefault="00FB0DAF">
            <w:pPr>
              <w:pStyle w:val="ProductList-TableBody"/>
              <w:jc w:val="center"/>
            </w:pPr>
            <w:r>
              <w:t xml:space="preserve"> </w:t>
            </w:r>
          </w:p>
        </w:tc>
      </w:tr>
      <w:tr w:rsidR="00930DB8" w14:paraId="40E4ED3D" w14:textId="77777777">
        <w:tc>
          <w:tcPr>
            <w:tcW w:w="4660" w:type="dxa"/>
            <w:tcBorders>
              <w:top w:val="dashed" w:sz="4" w:space="0" w:color="BFBFBF"/>
              <w:left w:val="none" w:sz="4" w:space="0" w:color="6E6E6E"/>
              <w:bottom w:val="dashed" w:sz="4" w:space="0" w:color="BFBFBF"/>
              <w:right w:val="none" w:sz="4" w:space="0" w:color="6E6E6E"/>
            </w:tcBorders>
          </w:tcPr>
          <w:p w14:paraId="4682F47D" w14:textId="77777777" w:rsidR="00930DB8" w:rsidRDefault="00FB0DAF">
            <w:pPr>
              <w:pStyle w:val="ProductList-TableBody"/>
            </w:pPr>
            <w:r>
              <w:rPr>
                <w:color w:val="000000"/>
              </w:rPr>
              <w:t>Visio Online Plan 2</w:t>
            </w:r>
            <w:r>
              <w:fldChar w:fldCharType="begin"/>
            </w:r>
            <w:r>
              <w:instrText xml:space="preserve"> XE "Visio Online Plan 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8EA36C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444231"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AC19B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264032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DA08C6"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8F555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C9DA6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CC553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ED2658" w14:textId="77777777" w:rsidR="00930DB8" w:rsidRDefault="00FB0DAF">
            <w:pPr>
              <w:pStyle w:val="ProductList-TableBody"/>
              <w:jc w:val="center"/>
            </w:pPr>
            <w:r>
              <w:t xml:space="preserve"> </w:t>
            </w:r>
          </w:p>
        </w:tc>
      </w:tr>
      <w:tr w:rsidR="00930DB8" w14:paraId="6CAB23DA" w14:textId="77777777">
        <w:tc>
          <w:tcPr>
            <w:tcW w:w="4660" w:type="dxa"/>
            <w:tcBorders>
              <w:top w:val="dashed" w:sz="4" w:space="0" w:color="BFBFBF"/>
              <w:left w:val="none" w:sz="4" w:space="0" w:color="6E6E6E"/>
              <w:bottom w:val="dashed" w:sz="4" w:space="0" w:color="BFBFBF"/>
              <w:right w:val="none" w:sz="4" w:space="0" w:color="6E6E6E"/>
            </w:tcBorders>
          </w:tcPr>
          <w:p w14:paraId="296E0CE3" w14:textId="77777777" w:rsidR="00930DB8" w:rsidRDefault="00FB0DAF">
            <w:pPr>
              <w:pStyle w:val="ProductList-TableBody"/>
            </w:pPr>
            <w:r>
              <w:t>Visio Online Plan 2 Add-on</w:t>
            </w:r>
            <w:r>
              <w:fldChar w:fldCharType="begin"/>
            </w:r>
            <w:r>
              <w:instrText xml:space="preserve"> XE "Visio Online Plan 2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DF11E2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1DC4A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0D636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AA42A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CACB6A"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EA92C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0E8E8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7E928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C83BCF" w14:textId="77777777" w:rsidR="00930DB8" w:rsidRDefault="00FB0DAF">
            <w:pPr>
              <w:pStyle w:val="ProductList-TableBody"/>
              <w:jc w:val="center"/>
            </w:pPr>
            <w:r>
              <w:t xml:space="preserve"> </w:t>
            </w:r>
          </w:p>
        </w:tc>
      </w:tr>
      <w:tr w:rsidR="00930DB8" w14:paraId="529A2961" w14:textId="77777777">
        <w:tc>
          <w:tcPr>
            <w:tcW w:w="4660" w:type="dxa"/>
            <w:tcBorders>
              <w:top w:val="dashed" w:sz="4" w:space="0" w:color="BFBFBF"/>
              <w:left w:val="none" w:sz="4" w:space="0" w:color="6E6E6E"/>
              <w:bottom w:val="none" w:sz="4" w:space="0" w:color="BFBFBF"/>
              <w:right w:val="none" w:sz="4" w:space="0" w:color="6E6E6E"/>
            </w:tcBorders>
          </w:tcPr>
          <w:p w14:paraId="7C8B501D" w14:textId="77777777" w:rsidR="00930DB8" w:rsidRDefault="00FB0DAF">
            <w:pPr>
              <w:pStyle w:val="ProductList-TableBody"/>
            </w:pPr>
            <w:r>
              <w:t>Visio Online Plan 1 and 2 From SA</w:t>
            </w:r>
            <w:r>
              <w:fldChar w:fldCharType="begin"/>
            </w:r>
            <w:r>
              <w:instrText xml:space="preserve"> XE "Visio Online Plan 1 and 2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14:paraId="078D545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EA0F9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64AFE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BC220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7257D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A078C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46EB9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C91D2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6F5EF2" w14:textId="77777777" w:rsidR="00930DB8" w:rsidRDefault="00FB0DAF">
            <w:pPr>
              <w:pStyle w:val="ProductList-TableBody"/>
              <w:jc w:val="center"/>
            </w:pPr>
            <w:r>
              <w:t xml:space="preserve"> </w:t>
            </w:r>
          </w:p>
        </w:tc>
      </w:tr>
    </w:tbl>
    <w:p w14:paraId="7F32424E" w14:textId="77777777" w:rsidR="00930DB8" w:rsidRDefault="00FB0DAF">
      <w:pPr>
        <w:pStyle w:val="ProductList-Offering1SubSection"/>
        <w:outlineLvl w:val="3"/>
      </w:pPr>
      <w:bookmarkStart w:id="253" w:name="_Sec774"/>
      <w:r>
        <w:t>2. Product Conditions</w:t>
      </w:r>
      <w:bookmarkEnd w:id="253"/>
    </w:p>
    <w:tbl>
      <w:tblPr>
        <w:tblStyle w:val="PURTable"/>
        <w:tblW w:w="0" w:type="dxa"/>
        <w:tblLook w:val="04A0" w:firstRow="1" w:lastRow="0" w:firstColumn="1" w:lastColumn="0" w:noHBand="0" w:noVBand="1"/>
      </w:tblPr>
      <w:tblGrid>
        <w:gridCol w:w="3589"/>
        <w:gridCol w:w="3603"/>
        <w:gridCol w:w="3598"/>
      </w:tblGrid>
      <w:tr w:rsidR="00930DB8" w14:paraId="0FC6D58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626A2E5"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3440F12"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7503043F" w14:textId="77777777" w:rsidR="00930DB8" w:rsidRDefault="00FB0DAF">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Visio Online</w:t>
            </w:r>
          </w:p>
        </w:tc>
      </w:tr>
      <w:tr w:rsidR="00930DB8" w14:paraId="7EDEEAE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F99000"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6163D8B" w14:textId="77777777" w:rsidR="00930DB8" w:rsidRDefault="00FB0DAF">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43ECC4" w14:textId="77777777" w:rsidR="00930DB8" w:rsidRDefault="00FB0DAF">
            <w:pPr>
              <w:pStyle w:val="ProductList-TableBody"/>
            </w:pPr>
            <w:r>
              <w:rPr>
                <w:color w:val="404040"/>
              </w:rPr>
              <w:t>Promotions: N/A</w:t>
            </w:r>
          </w:p>
        </w:tc>
      </w:tr>
      <w:tr w:rsidR="00930DB8" w14:paraId="0746A0E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E76A20"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0DF3A58"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ECE3150"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Visio Online</w:t>
            </w:r>
          </w:p>
        </w:tc>
      </w:tr>
      <w:tr w:rsidR="00930DB8" w14:paraId="0C306888" w14:textId="77777777">
        <w:tc>
          <w:tcPr>
            <w:tcW w:w="4040" w:type="dxa"/>
            <w:tcBorders>
              <w:top w:val="single" w:sz="4" w:space="0" w:color="000000"/>
              <w:left w:val="single" w:sz="4" w:space="0" w:color="000000"/>
              <w:bottom w:val="single" w:sz="4" w:space="0" w:color="000000"/>
              <w:right w:val="single" w:sz="4" w:space="0" w:color="000000"/>
            </w:tcBorders>
          </w:tcPr>
          <w:p w14:paraId="3B97ABC3" w14:textId="77777777" w:rsidR="00930DB8" w:rsidRDefault="00FB0DAF">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44A53C9E" w14:textId="77777777" w:rsidR="00930DB8" w:rsidRDefault="00FB0DAF">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From SA)</w:t>
            </w:r>
          </w:p>
        </w:tc>
        <w:tc>
          <w:tcPr>
            <w:tcW w:w="4040" w:type="dxa"/>
            <w:tcBorders>
              <w:top w:val="single" w:sz="4" w:space="0" w:color="000000"/>
              <w:left w:val="single" w:sz="4" w:space="0" w:color="000000"/>
              <w:bottom w:val="single" w:sz="4" w:space="0" w:color="000000"/>
              <w:right w:val="single" w:sz="4" w:space="0" w:color="000000"/>
            </w:tcBorders>
          </w:tcPr>
          <w:p w14:paraId="12135F01" w14:textId="77777777" w:rsidR="00930DB8" w:rsidRDefault="00FB0DAF">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3826E19A" w14:textId="77777777" w:rsidR="00930DB8" w:rsidRDefault="00FB0DAF">
      <w:pPr>
        <w:pStyle w:val="ProductList-Body"/>
      </w:pPr>
      <w:r>
        <w:t xml:space="preserve"> </w:t>
      </w:r>
    </w:p>
    <w:p w14:paraId="46A9B3A0" w14:textId="77777777" w:rsidR="00930DB8" w:rsidRDefault="00FB0DAF">
      <w:pPr>
        <w:pStyle w:val="ProductList-ClauseHeading"/>
        <w:outlineLvl w:val="4"/>
      </w:pPr>
      <w:r>
        <w:t>2.1 Media Eligibility for Office 365 Pro Plus with Windows To Go Rights</w:t>
      </w:r>
    </w:p>
    <w:p w14:paraId="775CE36E" w14:textId="77777777" w:rsidR="00930DB8" w:rsidRDefault="00FB0DAF">
      <w:pPr>
        <w:pStyle w:val="ProductList-Body"/>
      </w:pPr>
      <w:r>
        <w:t>If a user to whom Customer has assigned an Office 365 ProPlus License uses software under Windows to Go Rights, then in lieu of installing a copy of the software provided with Office 365 ProPlus on one of the five permitted devices pursuant to the terms of service for Office 365 ProPlus, that user may 1) install one copy of the Office Professional Plus 2013</w:t>
      </w:r>
      <w:r>
        <w:fldChar w:fldCharType="begin"/>
      </w:r>
      <w:r>
        <w:instrText xml:space="preserve"> XE "Office Professional Plus 2013" </w:instrText>
      </w:r>
      <w:r>
        <w:fldChar w:fldCharType="end"/>
      </w:r>
      <w:r>
        <w:t xml:space="preserve"> software on the USB drive used for Windows to Go Rights, and 2) use the Office Professional Plus 2013 software on that USB drive on any device. Upon termination of Customer’s Office 365 ProPlus subscription it must uninstall Office Professional Plus 2013 software from the USB drive.</w:t>
      </w:r>
    </w:p>
    <w:p w14:paraId="418DD8CA" w14:textId="77777777" w:rsidR="00930DB8" w:rsidRDefault="00FB0DAF">
      <w:pPr>
        <w:pStyle w:val="ProductList-Body"/>
      </w:pPr>
      <w:r>
        <w:t xml:space="preserve"> </w:t>
      </w:r>
    </w:p>
    <w:p w14:paraId="79C29186" w14:textId="77777777" w:rsidR="00930DB8" w:rsidRDefault="00FB0DAF">
      <w:pPr>
        <w:pStyle w:val="ProductList-ClauseHeading"/>
        <w:outlineLvl w:val="4"/>
      </w:pPr>
      <w:r>
        <w:t>2.2 Open Value Subscription Migration Period</w:t>
      </w:r>
    </w:p>
    <w:p w14:paraId="3855C135" w14:textId="77777777" w:rsidR="00930DB8" w:rsidRDefault="00FB0DAF">
      <w:pPr>
        <w:pStyle w:val="ProductList-Body"/>
      </w:pPr>
      <w:r>
        <w:t>For each unit of Office 365 ProPlus, E3/E5, or A3/A5 User SLs Customer activates on or before the expiration of their Open Value Subscription agreement (the “Expiration Date”), Customer may continue to use the copy of Office Standard or Professional Plus licensed to them under an Open Value Subscription agreement. This right expires 180 days after the Expiration Date. Use of Office Standard</w:t>
      </w:r>
      <w:r>
        <w:fldChar w:fldCharType="begin"/>
      </w:r>
      <w:r>
        <w:instrText xml:space="preserve"> XE "Office Standard" </w:instrText>
      </w:r>
      <w:r>
        <w:fldChar w:fldCharType="end"/>
      </w:r>
      <w:r>
        <w:t xml:space="preserve"> or Office Professional Plus</w:t>
      </w:r>
      <w:r>
        <w:fldChar w:fldCharType="begin"/>
      </w:r>
      <w:r>
        <w:instrText xml:space="preserve"> XE "Office Professional Plus" </w:instrText>
      </w:r>
      <w:r>
        <w:fldChar w:fldCharType="end"/>
      </w:r>
      <w:r>
        <w:t xml:space="preserve"> during this period is subject to the Use Rights effective on the Expiration Date.</w:t>
      </w:r>
    </w:p>
    <w:p w14:paraId="4CE1EE16" w14:textId="77777777" w:rsidR="00930DB8" w:rsidRDefault="00FB0DAF">
      <w:pPr>
        <w:pStyle w:val="ProductList-Body"/>
      </w:pPr>
      <w:r>
        <w:t xml:space="preserve"> </w:t>
      </w:r>
    </w:p>
    <w:p w14:paraId="1277A80C" w14:textId="77777777" w:rsidR="00930DB8" w:rsidRDefault="00FB0DAF">
      <w:pPr>
        <w:pStyle w:val="ProductList-ClauseHeading"/>
        <w:outlineLvl w:val="4"/>
      </w:pPr>
      <w:r>
        <w:t>2.3 Deployment Rights for Visio</w:t>
      </w:r>
    </w:p>
    <w:p w14:paraId="137696F9" w14:textId="77777777" w:rsidR="00930DB8" w:rsidRDefault="00FB0DAF">
      <w:pPr>
        <w:pStyle w:val="ProductList-Body"/>
      </w:pPr>
      <w:r>
        <w:t>Visio Online Plan 2 users may install and use a single copy of either Visio Standard 2016 or Visio Professional 2016, or a prior version of the Visio software as follows:</w:t>
      </w:r>
    </w:p>
    <w:p w14:paraId="478A944A" w14:textId="77777777" w:rsidR="00930DB8" w:rsidRDefault="00FB0DAF" w:rsidP="00EA4299">
      <w:pPr>
        <w:pStyle w:val="ProductList-Bullet"/>
        <w:numPr>
          <w:ilvl w:val="0"/>
          <w:numId w:val="41"/>
        </w:numPr>
      </w:pPr>
      <w:r>
        <w:t>if the user is licensed for Office Standard or Office Professional Plus</w:t>
      </w:r>
      <w:r>
        <w:rPr>
          <w:vertAlign w:val="superscript"/>
        </w:rPr>
        <w:t>1</w:t>
      </w:r>
      <w:r>
        <w:t>; and</w:t>
      </w:r>
    </w:p>
    <w:p w14:paraId="2A67BFD0" w14:textId="77777777" w:rsidR="00930DB8" w:rsidRDefault="00FB0DAF" w:rsidP="00EA4299">
      <w:pPr>
        <w:pStyle w:val="ProductList-Bullet"/>
        <w:numPr>
          <w:ilvl w:val="0"/>
          <w:numId w:val="41"/>
        </w:numPr>
      </w:pPr>
      <w:r>
        <w:t>only on the device on which Office is installed on.</w:t>
      </w:r>
    </w:p>
    <w:p w14:paraId="69365BBD" w14:textId="77777777" w:rsidR="00930DB8" w:rsidRDefault="00FB0DAF">
      <w:pPr>
        <w:pStyle w:val="ProductList-Body"/>
      </w:pPr>
      <w:r>
        <w:rPr>
          <w:vertAlign w:val="superscript"/>
        </w:rPr>
        <w:t>1</w:t>
      </w:r>
      <w:r>
        <w:t>Users licensed for Office Professional Plus under a Microsoft 365 From SA User SL that began prior to August 1, 2019 are eligible for this right.</w:t>
      </w:r>
    </w:p>
    <w:p w14:paraId="656A3EF2" w14:textId="77777777" w:rsidR="00930DB8" w:rsidRDefault="00FB0DAF">
      <w:pPr>
        <w:pStyle w:val="ProductList-Body"/>
      </w:pPr>
      <w:r>
        <w:t xml:space="preserve"> </w:t>
      </w:r>
    </w:p>
    <w:p w14:paraId="37FDA939" w14:textId="77777777" w:rsidR="00930DB8" w:rsidRDefault="00FB0DAF">
      <w:pPr>
        <w:pStyle w:val="ProductList-ClauseHeading"/>
        <w:outlineLvl w:val="4"/>
      </w:pPr>
      <w:r>
        <w:t>2.4 Multi-Geo Capabilities in Office 365</w:t>
      </w:r>
    </w:p>
    <w:p w14:paraId="1951CB59" w14:textId="77777777" w:rsidR="00930DB8" w:rsidRDefault="00FB0DAF">
      <w:pPr>
        <w:pStyle w:val="ProductList-Body"/>
      </w:pPr>
      <w:r>
        <w:t>Multi-Geo Capabilities in Office 365 subscriptions are subject to the following:</w:t>
      </w:r>
    </w:p>
    <w:p w14:paraId="71F2CE6D" w14:textId="77777777" w:rsidR="00930DB8" w:rsidRDefault="00FB0DAF" w:rsidP="00EA4299">
      <w:pPr>
        <w:pStyle w:val="ProductList-Bullet"/>
        <w:numPr>
          <w:ilvl w:val="0"/>
          <w:numId w:val="42"/>
        </w:numPr>
      </w:pPr>
      <w:r>
        <w:t xml:space="preserve">A minimum of 2,500 Office 365 Services subscriptions per Customer; </w:t>
      </w:r>
    </w:p>
    <w:p w14:paraId="0AE6152D" w14:textId="77777777" w:rsidR="00930DB8" w:rsidRDefault="00FB0DAF" w:rsidP="00EA4299">
      <w:pPr>
        <w:pStyle w:val="ProductList-Bullet"/>
        <w:numPr>
          <w:ilvl w:val="0"/>
          <w:numId w:val="42"/>
        </w:numPr>
      </w:pPr>
      <w:r>
        <w:t xml:space="preserve">A minimum of 5% of the Office 365 Services subscriptions within a tenant have a corresponding Multi-Geo Capabilities in Office 365 subscription; and </w:t>
      </w:r>
    </w:p>
    <w:p w14:paraId="37C71047" w14:textId="77777777" w:rsidR="00930DB8" w:rsidRDefault="00FB0DAF" w:rsidP="00EA4299">
      <w:pPr>
        <w:pStyle w:val="ProductList-Bullet"/>
        <w:numPr>
          <w:ilvl w:val="0"/>
          <w:numId w:val="42"/>
        </w:numPr>
      </w:pPr>
      <w:r>
        <w:t>Except for the initial provisioning of a Multi-Geo Capabilities in Office 365 subscription, Geo moves per month are limited to the lesser of (i) 4,000 or (ii) 5% of Customer’s Multi-Geo Capabilities in Office 365 subscriptions.</w:t>
      </w:r>
    </w:p>
    <w:p w14:paraId="6AC83EB8" w14:textId="77777777" w:rsidR="00930DB8" w:rsidRDefault="00FB0DAF">
      <w:pPr>
        <w:pStyle w:val="ProductList-Body"/>
      </w:pPr>
      <w:r>
        <w:t xml:space="preserve"> </w:t>
      </w:r>
    </w:p>
    <w:p w14:paraId="1F1B0B43" w14:textId="77777777" w:rsidR="00930DB8" w:rsidRDefault="00FB0DAF">
      <w:pPr>
        <w:pStyle w:val="ProductList-Body"/>
      </w:pPr>
      <w:r>
        <w:t>For this clause Office 365 Services means Online Services that include one of the following; F1, E1, E3, and E5 versions of Office 365 or Microsoft 365 or Plans 1 or 2 of Exchange Online, OneDrive for Business or SharePoint Online.</w:t>
      </w:r>
    </w:p>
    <w:p w14:paraId="6B8BCAE6" w14:textId="77777777" w:rsidR="00930DB8" w:rsidRDefault="00FB0DAF">
      <w:pPr>
        <w:pStyle w:val="ProductList-Body"/>
      </w:pPr>
      <w:r>
        <w:t xml:space="preserve"> </w:t>
      </w:r>
    </w:p>
    <w:p w14:paraId="6CF3D748" w14:textId="77777777" w:rsidR="00930DB8" w:rsidRDefault="00FB0DAF">
      <w:pPr>
        <w:pStyle w:val="ProductList-ClauseHeading"/>
        <w:outlineLvl w:val="4"/>
      </w:pPr>
      <w:r>
        <w:t>2.5 Academic Programs</w:t>
      </w:r>
    </w:p>
    <w:p w14:paraId="6196DD90" w14:textId="77777777" w:rsidR="00930DB8" w:rsidRDefault="00FB0DAF">
      <w:pPr>
        <w:pStyle w:val="ProductList-Body"/>
      </w:pPr>
      <w:r>
        <w:t>The following applies to customers in Academic Volume Licensing Programs:</w:t>
      </w:r>
    </w:p>
    <w:p w14:paraId="73BED99E" w14:textId="77777777" w:rsidR="00930DB8" w:rsidRDefault="00FB0DAF">
      <w:pPr>
        <w:pStyle w:val="ProductList-Body"/>
      </w:pPr>
      <w:r>
        <w:t xml:space="preserve"> </w:t>
      </w:r>
    </w:p>
    <w:p w14:paraId="7BAF6959" w14:textId="77777777" w:rsidR="00930DB8" w:rsidRDefault="00FB0DAF">
      <w:pPr>
        <w:pStyle w:val="ProductList-SubClauseHeading"/>
        <w:outlineLvl w:val="5"/>
      </w:pPr>
      <w:r>
        <w:t>2.5.1 Extended Use Rights for Office Professional Plus</w:t>
      </w:r>
    </w:p>
    <w:p w14:paraId="13696B5A" w14:textId="77777777" w:rsidR="00930DB8" w:rsidRDefault="00FB0DAF">
      <w:pPr>
        <w:pStyle w:val="ProductList-BodyIndented"/>
      </w:pPr>
      <w:r>
        <w:t xml:space="preserve">Institutions with Office 365 ProPlus User SLs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one local copy of Office Professional Plus for the sole use of the Licensed User for the duration of the subscription. 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w:t>
      </w:r>
    </w:p>
    <w:p w14:paraId="4E482473" w14:textId="77777777" w:rsidR="00930DB8" w:rsidRDefault="00FB0DAF">
      <w:pPr>
        <w:pStyle w:val="ProductList-BodyIndented"/>
      </w:pPr>
      <w:r>
        <w:t xml:space="preserve"> </w:t>
      </w:r>
    </w:p>
    <w:p w14:paraId="40AB37EE" w14:textId="77777777" w:rsidR="00930DB8" w:rsidRDefault="00FB0DAF">
      <w:pPr>
        <w:pStyle w:val="ProductList-SubClauseHeading"/>
        <w:outlineLvl w:val="5"/>
      </w:pPr>
      <w:r>
        <w:t>2.5.2 Lab and Library Use</w:t>
      </w:r>
    </w:p>
    <w:p w14:paraId="038D6B60" w14:textId="77777777" w:rsidR="00930DB8" w:rsidRDefault="00FB0DAF">
      <w:pPr>
        <w:pStyle w:val="ProductList-BodyIndented"/>
      </w:pPr>
      <w:r>
        <w:t xml:space="preserve">Institutions with Office 365 ProPlus User SLs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Office Professional Plus software on any open access lab or library within the Institution’s Organization. Use of the software is otherwise subject to the License terms for Office Professional Plus. This provision does not apply to User SLs acquired under the Microsoft Cloud Agreement.</w:t>
      </w:r>
    </w:p>
    <w:p w14:paraId="635CE10B" w14:textId="77777777" w:rsidR="00930DB8" w:rsidRDefault="00930DB8">
      <w:pPr>
        <w:pStyle w:val="ProductList-BodyIndented"/>
        <w:jc w:val="right"/>
      </w:pPr>
    </w:p>
    <w:tbl>
      <w:tblPr>
        <w:tblStyle w:val="PURTable0"/>
        <w:tblW w:w="0" w:type="dxa"/>
        <w:tblLook w:val="04A0" w:firstRow="1" w:lastRow="0" w:firstColumn="1" w:lastColumn="0" w:noHBand="0" w:noVBand="1"/>
      </w:tblPr>
      <w:tblGrid>
        <w:gridCol w:w="10440"/>
      </w:tblGrid>
      <w:tr w:rsidR="00930DB8" w14:paraId="0E908A2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D325269"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5A116F8F" w14:textId="77777777" w:rsidR="00930DB8" w:rsidRDefault="00930DB8">
      <w:pPr>
        <w:pStyle w:val="ProductList-BodyIndented"/>
      </w:pPr>
    </w:p>
    <w:p w14:paraId="69F195EA" w14:textId="77777777" w:rsidR="00930DB8" w:rsidRDefault="00FB0DAF">
      <w:pPr>
        <w:pStyle w:val="ProductList-Offering2HeadingNoBorder"/>
        <w:outlineLvl w:val="2"/>
      </w:pPr>
      <w:bookmarkStart w:id="254" w:name="_Sec634"/>
      <w:r>
        <w:t>Office 365 Suites</w:t>
      </w:r>
      <w:bookmarkEnd w:id="254"/>
      <w:r>
        <w:fldChar w:fldCharType="begin"/>
      </w:r>
      <w:r>
        <w:instrText xml:space="preserve"> TC "</w:instrText>
      </w:r>
      <w:bookmarkStart w:id="255" w:name="_Toc8575898"/>
      <w:r>
        <w:instrText>Office 365 Suites</w:instrText>
      </w:r>
      <w:bookmarkEnd w:id="255"/>
      <w:r>
        <w:instrText>" \l 3</w:instrText>
      </w:r>
      <w:r>
        <w:fldChar w:fldCharType="end"/>
      </w:r>
    </w:p>
    <w:p w14:paraId="74113175" w14:textId="77777777" w:rsidR="00930DB8" w:rsidRDefault="00FB0DAF">
      <w:pPr>
        <w:pStyle w:val="ProductList-Offering1SubSection"/>
        <w:outlineLvl w:val="3"/>
      </w:pPr>
      <w:bookmarkStart w:id="256" w:name="_Sec720"/>
      <w:r>
        <w:t>1. Program Availability</w:t>
      </w:r>
      <w:bookmarkEnd w:id="256"/>
    </w:p>
    <w:tbl>
      <w:tblPr>
        <w:tblStyle w:val="PURTable"/>
        <w:tblW w:w="0" w:type="dxa"/>
        <w:tblLook w:val="04A0" w:firstRow="1" w:lastRow="0" w:firstColumn="1" w:lastColumn="0" w:noHBand="0" w:noVBand="1"/>
      </w:tblPr>
      <w:tblGrid>
        <w:gridCol w:w="4009"/>
        <w:gridCol w:w="692"/>
        <w:gridCol w:w="676"/>
        <w:gridCol w:w="783"/>
        <w:gridCol w:w="699"/>
        <w:gridCol w:w="722"/>
        <w:gridCol w:w="814"/>
        <w:gridCol w:w="689"/>
        <w:gridCol w:w="924"/>
        <w:gridCol w:w="776"/>
      </w:tblGrid>
      <w:tr w:rsidR="00930DB8" w14:paraId="4F3DA877"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52A35495" w14:textId="77777777" w:rsidR="00930DB8" w:rsidRDefault="00FB0DAF">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5EF0B45D"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34444A0"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D099D17"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4DC7BEE"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98B4DF9"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03B34AF"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A60CE46"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ED6562E"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FB50997"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6C7DB614" w14:textId="77777777">
        <w:tc>
          <w:tcPr>
            <w:tcW w:w="4660" w:type="dxa"/>
            <w:tcBorders>
              <w:top w:val="single" w:sz="6" w:space="0" w:color="FFFFFF"/>
              <w:left w:val="none" w:sz="4" w:space="0" w:color="6E6E6E"/>
              <w:bottom w:val="dashed" w:sz="4" w:space="0" w:color="BFBFBF"/>
              <w:right w:val="none" w:sz="4" w:space="0" w:color="6E6E6E"/>
            </w:tcBorders>
          </w:tcPr>
          <w:p w14:paraId="0B74C96E" w14:textId="77777777" w:rsidR="00930DB8" w:rsidRDefault="00FB0DAF">
            <w:pPr>
              <w:pStyle w:val="ProductList-TableBody"/>
            </w:pPr>
            <w:r>
              <w:rPr>
                <w:color w:val="000000"/>
              </w:rPr>
              <w:t>Office 365 Business Essentials</w:t>
            </w:r>
            <w:r>
              <w:fldChar w:fldCharType="begin"/>
            </w:r>
            <w:r>
              <w:instrText xml:space="preserve"> XE "Office 365 Business Essentials"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1A603F8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71EB37"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259A0A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741FD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F7909D"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C73D8B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4E8E5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B6BA7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1BC5BD" w14:textId="77777777" w:rsidR="00930DB8" w:rsidRDefault="00FB0DAF">
            <w:pPr>
              <w:pStyle w:val="ProductList-TableBody"/>
              <w:jc w:val="center"/>
            </w:pPr>
            <w:r>
              <w:t xml:space="preserve"> </w:t>
            </w:r>
          </w:p>
        </w:tc>
      </w:tr>
      <w:tr w:rsidR="00930DB8" w14:paraId="2AAD284A" w14:textId="77777777">
        <w:tc>
          <w:tcPr>
            <w:tcW w:w="4660" w:type="dxa"/>
            <w:tcBorders>
              <w:top w:val="dashed" w:sz="4" w:space="0" w:color="BFBFBF"/>
              <w:left w:val="none" w:sz="4" w:space="0" w:color="6E6E6E"/>
              <w:bottom w:val="dashed" w:sz="4" w:space="0" w:color="BFBFBF"/>
              <w:right w:val="none" w:sz="4" w:space="0" w:color="6E6E6E"/>
            </w:tcBorders>
          </w:tcPr>
          <w:p w14:paraId="2DBF15FA" w14:textId="77777777" w:rsidR="00930DB8" w:rsidRDefault="00FB0DAF">
            <w:pPr>
              <w:pStyle w:val="ProductList-TableBody"/>
            </w:pPr>
            <w:r>
              <w:rPr>
                <w:color w:val="000000"/>
              </w:rPr>
              <w:t>Office 365 Business Premium</w:t>
            </w:r>
            <w:r>
              <w:fldChar w:fldCharType="begin"/>
            </w:r>
            <w:r>
              <w:instrText xml:space="preserve"> XE "Office 365 Business Premium"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6BAE34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ADCAE6"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4DA49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AED4F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F2D11D3"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F119C8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ADB3F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DDDFE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E44EBB" w14:textId="77777777" w:rsidR="00930DB8" w:rsidRDefault="00FB0DAF">
            <w:pPr>
              <w:pStyle w:val="ProductList-TableBody"/>
              <w:jc w:val="center"/>
            </w:pPr>
            <w:r>
              <w:t xml:space="preserve"> </w:t>
            </w:r>
          </w:p>
        </w:tc>
      </w:tr>
      <w:tr w:rsidR="00930DB8" w14:paraId="34AA751A" w14:textId="77777777">
        <w:tc>
          <w:tcPr>
            <w:tcW w:w="4660" w:type="dxa"/>
            <w:tcBorders>
              <w:top w:val="dashed" w:sz="4" w:space="0" w:color="BFBFBF"/>
              <w:left w:val="none" w:sz="4" w:space="0" w:color="6E6E6E"/>
              <w:bottom w:val="dashed" w:sz="4" w:space="0" w:color="BFBFBF"/>
              <w:right w:val="none" w:sz="4" w:space="0" w:color="6E6E6E"/>
            </w:tcBorders>
          </w:tcPr>
          <w:p w14:paraId="4FEF55E1" w14:textId="77777777" w:rsidR="00930DB8" w:rsidRDefault="00FB0DAF">
            <w:pPr>
              <w:pStyle w:val="ProductList-TableBody"/>
            </w:pPr>
            <w:r>
              <w:t>Office 365 A1</w:t>
            </w:r>
            <w:r>
              <w:fldChar w:fldCharType="begin"/>
            </w:r>
            <w:r>
              <w:instrText xml:space="preserve"> XE "Office 365 A1"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BBE7F04"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1B93F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0870E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E11A2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B50CC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FB81A9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DFF23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5BCAA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27B0639" w14:textId="77777777" w:rsidR="00930DB8" w:rsidRDefault="00FB0DAF">
            <w:pPr>
              <w:pStyle w:val="ProductList-TableBody"/>
              <w:jc w:val="center"/>
            </w:pPr>
            <w:r>
              <w:t xml:space="preserve"> </w:t>
            </w:r>
          </w:p>
        </w:tc>
      </w:tr>
      <w:tr w:rsidR="00930DB8" w14:paraId="39106FC5" w14:textId="77777777">
        <w:tc>
          <w:tcPr>
            <w:tcW w:w="4660" w:type="dxa"/>
            <w:tcBorders>
              <w:top w:val="dashed" w:sz="4" w:space="0" w:color="BFBFBF"/>
              <w:left w:val="none" w:sz="4" w:space="0" w:color="6E6E6E"/>
              <w:bottom w:val="dashed" w:sz="4" w:space="0" w:color="BFBFBF"/>
              <w:right w:val="none" w:sz="4" w:space="0" w:color="6E6E6E"/>
            </w:tcBorders>
          </w:tcPr>
          <w:p w14:paraId="0A5B295C" w14:textId="77777777" w:rsidR="00930DB8" w:rsidRDefault="00FB0DAF">
            <w:pPr>
              <w:pStyle w:val="ProductList-TableBody"/>
            </w:pPr>
            <w:r>
              <w:t>Office 365 A3</w:t>
            </w:r>
            <w:r>
              <w:fldChar w:fldCharType="begin"/>
            </w:r>
            <w:r>
              <w:instrText xml:space="preserve"> XE "Office 365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64E69C3"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3C58A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21A6F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0FBA6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6E1B3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16F01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0647E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021C34" w14:textId="77777777" w:rsidR="00930DB8" w:rsidRDefault="00FB0DAF">
            <w:pPr>
              <w:pStyle w:val="ProductList-TableBody"/>
              <w:jc w:val="center"/>
            </w:pP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00A6EB" w14:textId="77777777" w:rsidR="00930DB8" w:rsidRDefault="00FB0DAF">
            <w:pPr>
              <w:pStyle w:val="ProductList-TableBody"/>
              <w:jc w:val="center"/>
            </w:pPr>
            <w:r>
              <w:t xml:space="preserve"> </w:t>
            </w:r>
          </w:p>
        </w:tc>
      </w:tr>
      <w:tr w:rsidR="00930DB8" w14:paraId="56A314FE" w14:textId="77777777">
        <w:tc>
          <w:tcPr>
            <w:tcW w:w="4660" w:type="dxa"/>
            <w:tcBorders>
              <w:top w:val="dashed" w:sz="4" w:space="0" w:color="BFBFBF"/>
              <w:left w:val="none" w:sz="4" w:space="0" w:color="6E6E6E"/>
              <w:bottom w:val="dashed" w:sz="4" w:space="0" w:color="BFBFBF"/>
              <w:right w:val="none" w:sz="4" w:space="0" w:color="6E6E6E"/>
            </w:tcBorders>
          </w:tcPr>
          <w:p w14:paraId="469CBB2C" w14:textId="77777777" w:rsidR="00930DB8" w:rsidRDefault="00FB0DAF">
            <w:pPr>
              <w:pStyle w:val="ProductList-TableBody"/>
            </w:pPr>
            <w:r>
              <w:t>Office 365 A5</w:t>
            </w:r>
            <w:r>
              <w:fldChar w:fldCharType="begin"/>
            </w:r>
            <w:r>
              <w:instrText xml:space="preserve"> XE "Office 365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5C56253"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59CDB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369F5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8C3BC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DE21B6"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BFF5A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40C07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24D114" w14:textId="77777777" w:rsidR="00930DB8" w:rsidRDefault="00FB0DAF">
            <w:pPr>
              <w:pStyle w:val="ProductList-TableBody"/>
              <w:jc w:val="center"/>
            </w:pP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75AE0D" w14:textId="77777777" w:rsidR="00930DB8" w:rsidRDefault="00FB0DAF">
            <w:pPr>
              <w:pStyle w:val="ProductList-TableBody"/>
              <w:jc w:val="center"/>
            </w:pPr>
            <w:r>
              <w:t xml:space="preserve"> </w:t>
            </w:r>
          </w:p>
        </w:tc>
      </w:tr>
      <w:tr w:rsidR="00930DB8" w14:paraId="42BAE1F1" w14:textId="77777777">
        <w:tc>
          <w:tcPr>
            <w:tcW w:w="4660" w:type="dxa"/>
            <w:tcBorders>
              <w:top w:val="dashed" w:sz="4" w:space="0" w:color="BFBFBF"/>
              <w:left w:val="none" w:sz="4" w:space="0" w:color="6E6E6E"/>
              <w:bottom w:val="dashed" w:sz="4" w:space="0" w:color="BFBFBF"/>
              <w:right w:val="none" w:sz="4" w:space="0" w:color="6E6E6E"/>
            </w:tcBorders>
          </w:tcPr>
          <w:p w14:paraId="4969403F" w14:textId="77777777" w:rsidR="00930DB8" w:rsidRDefault="00FB0DAF">
            <w:pPr>
              <w:pStyle w:val="ProductList-TableBody"/>
            </w:pPr>
            <w:r>
              <w:t>Office 365 A5 Add-on</w:t>
            </w:r>
            <w:r>
              <w:fldChar w:fldCharType="begin"/>
            </w:r>
            <w:r>
              <w:instrText xml:space="preserve"> XE "Office 365 A5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5D280E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A8442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4C9B3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EC36A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FA314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419E5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63CA1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4BC7F0" w14:textId="77777777" w:rsidR="00930DB8" w:rsidRDefault="00FB0DAF">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423367" w14:textId="77777777" w:rsidR="00930DB8" w:rsidRDefault="00FB0DAF">
            <w:pPr>
              <w:pStyle w:val="ProductList-TableBody"/>
              <w:jc w:val="center"/>
            </w:pPr>
            <w:r>
              <w:t xml:space="preserve"> </w:t>
            </w:r>
          </w:p>
        </w:tc>
      </w:tr>
      <w:tr w:rsidR="00930DB8" w14:paraId="03ED502E" w14:textId="77777777">
        <w:tc>
          <w:tcPr>
            <w:tcW w:w="4660" w:type="dxa"/>
            <w:tcBorders>
              <w:top w:val="dashed" w:sz="4" w:space="0" w:color="BFBFBF"/>
              <w:left w:val="none" w:sz="4" w:space="0" w:color="6E6E6E"/>
              <w:bottom w:val="dashed" w:sz="4" w:space="0" w:color="BFBFBF"/>
              <w:right w:val="none" w:sz="4" w:space="0" w:color="6E6E6E"/>
            </w:tcBorders>
          </w:tcPr>
          <w:p w14:paraId="167AA735" w14:textId="77777777" w:rsidR="00930DB8" w:rsidRDefault="00FB0DAF">
            <w:pPr>
              <w:pStyle w:val="ProductList-TableBody"/>
            </w:pPr>
            <w:r>
              <w:t>Office 365 E1 and E3</w:t>
            </w:r>
            <w:r>
              <w:fldChar w:fldCharType="begin"/>
            </w:r>
            <w:r>
              <w:instrText xml:space="preserve"> XE "Office 365 E1 and E3"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A6D48C2"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8D36A2"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D75BDF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049F44"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5ECFF0" w14:textId="77777777" w:rsidR="00930DB8" w:rsidRDefault="00FB0DAF">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5C1B07" w14:textId="77777777" w:rsidR="00930DB8" w:rsidRDefault="00FB0DAF">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85CAA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BC9D8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F4C9C6" w14:textId="77777777" w:rsidR="00930DB8" w:rsidRDefault="00FB0DAF">
            <w:pPr>
              <w:pStyle w:val="ProductList-TableBody"/>
              <w:jc w:val="center"/>
            </w:pPr>
            <w:r>
              <w:t xml:space="preserve"> </w:t>
            </w:r>
          </w:p>
        </w:tc>
      </w:tr>
      <w:tr w:rsidR="00930DB8" w14:paraId="4A9030F0" w14:textId="77777777">
        <w:tc>
          <w:tcPr>
            <w:tcW w:w="4660" w:type="dxa"/>
            <w:tcBorders>
              <w:top w:val="dashed" w:sz="4" w:space="0" w:color="BFBFBF"/>
              <w:left w:val="none" w:sz="4" w:space="0" w:color="6E6E6E"/>
              <w:bottom w:val="dashed" w:sz="4" w:space="0" w:color="BFBFBF"/>
              <w:right w:val="none" w:sz="4" w:space="0" w:color="6E6E6E"/>
            </w:tcBorders>
          </w:tcPr>
          <w:p w14:paraId="42299E60" w14:textId="77777777" w:rsidR="00930DB8" w:rsidRDefault="00FB0DAF">
            <w:pPr>
              <w:pStyle w:val="ProductList-TableBody"/>
            </w:pPr>
            <w:r>
              <w:t>Office 365 E1 and E3 Add-on</w:t>
            </w:r>
            <w:r>
              <w:fldChar w:fldCharType="begin"/>
            </w:r>
            <w:r>
              <w:instrText xml:space="preserve"> XE "Office 365 E1 and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1AD930B"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EEF72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C8D153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73F510"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8D39FC" w14:textId="77777777" w:rsidR="00930DB8" w:rsidRDefault="00FB0DAF">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F643DA" w14:textId="77777777" w:rsidR="00930DB8" w:rsidRDefault="00FB0DAF">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95CAB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8F14D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51E6833" w14:textId="77777777" w:rsidR="00930DB8" w:rsidRDefault="00FB0DAF">
            <w:pPr>
              <w:pStyle w:val="ProductList-TableBody"/>
              <w:jc w:val="center"/>
            </w:pPr>
            <w:r>
              <w:t xml:space="preserve"> </w:t>
            </w:r>
          </w:p>
        </w:tc>
      </w:tr>
      <w:tr w:rsidR="00930DB8" w14:paraId="18FBC047" w14:textId="77777777">
        <w:tc>
          <w:tcPr>
            <w:tcW w:w="4660" w:type="dxa"/>
            <w:tcBorders>
              <w:top w:val="dashed" w:sz="4" w:space="0" w:color="BFBFBF"/>
              <w:left w:val="none" w:sz="4" w:space="0" w:color="6E6E6E"/>
              <w:bottom w:val="dashed" w:sz="4" w:space="0" w:color="BFBFBF"/>
              <w:right w:val="none" w:sz="4" w:space="0" w:color="6E6E6E"/>
            </w:tcBorders>
          </w:tcPr>
          <w:p w14:paraId="18B23ACF" w14:textId="77777777" w:rsidR="00930DB8" w:rsidRDefault="00FB0DAF">
            <w:pPr>
              <w:pStyle w:val="ProductList-TableBody"/>
            </w:pPr>
            <w:r>
              <w:t>Office 365 E1 and E3 From SA</w:t>
            </w:r>
            <w:r>
              <w:fldChar w:fldCharType="begin"/>
            </w:r>
            <w:r>
              <w:instrText xml:space="preserve"> XE "Office 365 E1 and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886E5F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30717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F7CF7E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3F62C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BD9B4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F9C51C" w14:textId="77777777" w:rsidR="00930DB8" w:rsidRDefault="00FB0DAF">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0B9B5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54109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0DF1A3" w14:textId="77777777" w:rsidR="00930DB8" w:rsidRDefault="00FB0DAF">
            <w:pPr>
              <w:pStyle w:val="ProductList-TableBody"/>
              <w:jc w:val="center"/>
            </w:pPr>
            <w:r>
              <w:t xml:space="preserve"> </w:t>
            </w:r>
          </w:p>
        </w:tc>
      </w:tr>
      <w:tr w:rsidR="00930DB8" w14:paraId="573B9EFC" w14:textId="77777777">
        <w:tc>
          <w:tcPr>
            <w:tcW w:w="4660" w:type="dxa"/>
            <w:tcBorders>
              <w:top w:val="dashed" w:sz="4" w:space="0" w:color="BFBFBF"/>
              <w:left w:val="none" w:sz="4" w:space="0" w:color="6E6E6E"/>
              <w:bottom w:val="dashed" w:sz="4" w:space="0" w:color="BFBFBF"/>
              <w:right w:val="none" w:sz="4" w:space="0" w:color="6E6E6E"/>
            </w:tcBorders>
          </w:tcPr>
          <w:p w14:paraId="0D0C10E7" w14:textId="77777777" w:rsidR="00930DB8" w:rsidRDefault="00FB0DAF">
            <w:pPr>
              <w:pStyle w:val="ProductList-TableBody"/>
            </w:pPr>
            <w:r>
              <w:t>Office 365 E5 (User SL)</w:t>
            </w:r>
            <w:r>
              <w:fldChar w:fldCharType="begin"/>
            </w:r>
            <w:r>
              <w:instrText xml:space="preserve"> XE "Office 365 E5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2F12EBC" w14:textId="77777777" w:rsidR="00930DB8" w:rsidRDefault="00FB0DAF">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9A9A5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B1FF6B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488EAA"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95F4D7"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DE90ED" w14:textId="77777777" w:rsidR="00930DB8" w:rsidRDefault="00FB0DAF">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6AD67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B2BBE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DF1529" w14:textId="77777777" w:rsidR="00930DB8" w:rsidRDefault="00FB0DAF">
            <w:pPr>
              <w:pStyle w:val="ProductList-TableBody"/>
              <w:jc w:val="center"/>
            </w:pPr>
            <w:r>
              <w:t xml:space="preserve"> </w:t>
            </w:r>
          </w:p>
        </w:tc>
      </w:tr>
      <w:tr w:rsidR="00930DB8" w14:paraId="21201061" w14:textId="77777777">
        <w:tc>
          <w:tcPr>
            <w:tcW w:w="4660" w:type="dxa"/>
            <w:tcBorders>
              <w:top w:val="dashed" w:sz="4" w:space="0" w:color="BFBFBF"/>
              <w:left w:val="none" w:sz="4" w:space="0" w:color="6E6E6E"/>
              <w:bottom w:val="dashed" w:sz="4" w:space="0" w:color="BFBFBF"/>
              <w:right w:val="none" w:sz="4" w:space="0" w:color="6E6E6E"/>
            </w:tcBorders>
          </w:tcPr>
          <w:p w14:paraId="254F0244" w14:textId="77777777" w:rsidR="00930DB8" w:rsidRDefault="00FB0DAF">
            <w:pPr>
              <w:pStyle w:val="ProductList-TableBody"/>
            </w:pPr>
            <w:r>
              <w:t>Office 365 E5 Add-on</w:t>
            </w:r>
            <w:r>
              <w:fldChar w:fldCharType="begin"/>
            </w:r>
            <w:r>
              <w:instrText xml:space="preserve"> XE "Office 365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316A09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1B183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7DF17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2A6490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04DBFEF" w14:textId="77777777" w:rsidR="00930DB8" w:rsidRDefault="00FB0DAF">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C8F47C" w14:textId="77777777" w:rsidR="00930DB8" w:rsidRDefault="00FB0DAF">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582FE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31CE16"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8BC0BDE" w14:textId="77777777" w:rsidR="00930DB8" w:rsidRDefault="00FB0DAF">
            <w:pPr>
              <w:pStyle w:val="ProductList-TableBody"/>
              <w:jc w:val="center"/>
            </w:pPr>
            <w:r>
              <w:t xml:space="preserve"> </w:t>
            </w:r>
          </w:p>
        </w:tc>
      </w:tr>
      <w:tr w:rsidR="00930DB8" w14:paraId="7CEB36E4" w14:textId="77777777">
        <w:tc>
          <w:tcPr>
            <w:tcW w:w="4660" w:type="dxa"/>
            <w:tcBorders>
              <w:top w:val="dashed" w:sz="4" w:space="0" w:color="BFBFBF"/>
              <w:left w:val="none" w:sz="4" w:space="0" w:color="6E6E6E"/>
              <w:bottom w:val="dashed" w:sz="4" w:space="0" w:color="BFBFBF"/>
              <w:right w:val="none" w:sz="4" w:space="0" w:color="6E6E6E"/>
            </w:tcBorders>
          </w:tcPr>
          <w:p w14:paraId="66210CB6" w14:textId="77777777" w:rsidR="00930DB8" w:rsidRDefault="00FB0DAF">
            <w:pPr>
              <w:pStyle w:val="ProductList-TableBody"/>
            </w:pPr>
            <w:r>
              <w:t>Office 365 E5 From SA</w:t>
            </w:r>
            <w:r>
              <w:fldChar w:fldCharType="begin"/>
            </w:r>
            <w:r>
              <w:instrText xml:space="preserve"> XE "Office 365 E5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CF19A2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B3A38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596732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CD511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AD1E6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E74F61D" w14:textId="77777777" w:rsidR="00930DB8" w:rsidRDefault="00FB0DAF">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12B16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2D2B8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FEB3207" w14:textId="77777777" w:rsidR="00930DB8" w:rsidRDefault="00FB0DAF">
            <w:pPr>
              <w:pStyle w:val="ProductList-TableBody"/>
              <w:jc w:val="center"/>
            </w:pPr>
            <w:r>
              <w:t xml:space="preserve"> </w:t>
            </w:r>
          </w:p>
        </w:tc>
      </w:tr>
      <w:tr w:rsidR="00930DB8" w14:paraId="1898B17E" w14:textId="77777777">
        <w:tc>
          <w:tcPr>
            <w:tcW w:w="4660" w:type="dxa"/>
            <w:tcBorders>
              <w:top w:val="dashed" w:sz="4" w:space="0" w:color="BFBFBF"/>
              <w:left w:val="none" w:sz="4" w:space="0" w:color="6E6E6E"/>
              <w:bottom w:val="dashed" w:sz="4" w:space="0" w:color="BFBFBF"/>
              <w:right w:val="none" w:sz="4" w:space="0" w:color="6E6E6E"/>
            </w:tcBorders>
          </w:tcPr>
          <w:p w14:paraId="66A5CEDF" w14:textId="77777777" w:rsidR="00930DB8" w:rsidRDefault="00FB0DAF">
            <w:pPr>
              <w:pStyle w:val="ProductList-TableBody"/>
            </w:pPr>
            <w:r>
              <w:t>Office 365 E3 without ProPlus Add-on</w:t>
            </w:r>
            <w:r>
              <w:fldChar w:fldCharType="begin"/>
            </w:r>
            <w:r>
              <w:instrText xml:space="preserve"> XE "Office 365 E3 without ProPlus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1FE3F9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D96F8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D97427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DDAC3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24A3C7"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ABF56A" w14:textId="77777777" w:rsidR="00930DB8" w:rsidRDefault="00FB0DAF">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F2C17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F4E9E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5BDACBD" w14:textId="77777777" w:rsidR="00930DB8" w:rsidRDefault="00FB0DAF">
            <w:pPr>
              <w:pStyle w:val="ProductList-TableBody"/>
              <w:jc w:val="center"/>
            </w:pPr>
            <w:r>
              <w:t xml:space="preserve"> </w:t>
            </w:r>
          </w:p>
        </w:tc>
      </w:tr>
      <w:tr w:rsidR="00930DB8" w14:paraId="512432CE" w14:textId="77777777">
        <w:tc>
          <w:tcPr>
            <w:tcW w:w="4660" w:type="dxa"/>
            <w:tcBorders>
              <w:top w:val="dashed" w:sz="4" w:space="0" w:color="BFBFBF"/>
              <w:left w:val="none" w:sz="4" w:space="0" w:color="6E6E6E"/>
              <w:bottom w:val="none" w:sz="4" w:space="0" w:color="BFBFBF"/>
              <w:right w:val="none" w:sz="4" w:space="0" w:color="6E6E6E"/>
            </w:tcBorders>
          </w:tcPr>
          <w:p w14:paraId="34DDF8A7" w14:textId="77777777" w:rsidR="00930DB8" w:rsidRDefault="00FB0DAF">
            <w:pPr>
              <w:pStyle w:val="ProductList-TableBody"/>
            </w:pPr>
            <w:r>
              <w:t>Office 365 F1</w:t>
            </w:r>
            <w:r>
              <w:fldChar w:fldCharType="begin"/>
            </w:r>
            <w:r>
              <w:instrText xml:space="preserve"> XE "Office 365 F1" </w:instrText>
            </w:r>
            <w:r>
              <w:fldChar w:fldCharType="end"/>
            </w:r>
            <w:r>
              <w:t xml:space="preserve"> (User SL)</w:t>
            </w:r>
          </w:p>
        </w:tc>
        <w:tc>
          <w:tcPr>
            <w:tcW w:w="740" w:type="dxa"/>
            <w:tcBorders>
              <w:top w:val="dashed" w:sz="4" w:space="0" w:color="BFBFBF"/>
              <w:left w:val="none" w:sz="4" w:space="0" w:color="6E6E6E"/>
              <w:bottom w:val="single" w:sz="4" w:space="0" w:color="FFFFFF"/>
              <w:right w:val="single" w:sz="6" w:space="0" w:color="FFFFFF"/>
            </w:tcBorders>
          </w:tcPr>
          <w:p w14:paraId="4298FC41"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121E7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C26537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5D5048"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DDA646"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40AB0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ECFFC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1E75B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982083" w14:textId="77777777" w:rsidR="00930DB8" w:rsidRDefault="00FB0DAF">
            <w:pPr>
              <w:pStyle w:val="ProductList-TableBody"/>
              <w:jc w:val="center"/>
            </w:pPr>
            <w:r>
              <w:t xml:space="preserve"> </w:t>
            </w:r>
          </w:p>
        </w:tc>
      </w:tr>
    </w:tbl>
    <w:p w14:paraId="74BDF45B" w14:textId="77777777" w:rsidR="00930DB8" w:rsidRDefault="00FB0DAF">
      <w:pPr>
        <w:pStyle w:val="ProductList-Offering1SubSection"/>
        <w:outlineLvl w:val="3"/>
      </w:pPr>
      <w:bookmarkStart w:id="257" w:name="_Sec775"/>
      <w:r>
        <w:t>2. Product Conditions</w:t>
      </w:r>
      <w:bookmarkEnd w:id="257"/>
    </w:p>
    <w:tbl>
      <w:tblPr>
        <w:tblStyle w:val="PURTable"/>
        <w:tblW w:w="0" w:type="dxa"/>
        <w:tblLook w:val="04A0" w:firstRow="1" w:lastRow="0" w:firstColumn="1" w:lastColumn="0" w:noHBand="0" w:noVBand="1"/>
      </w:tblPr>
      <w:tblGrid>
        <w:gridCol w:w="3589"/>
        <w:gridCol w:w="3603"/>
        <w:gridCol w:w="3598"/>
      </w:tblGrid>
      <w:tr w:rsidR="00930DB8" w14:paraId="328157C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6543A00"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841DE0D"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All Application and Server (E1 and F1 Server only), MPSA – All Application only</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71F08092" w14:textId="77777777" w:rsidR="00930DB8" w:rsidRDefault="00FB0DAF">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E1/E3/E5, A3/A5, F1</w:t>
            </w:r>
          </w:p>
        </w:tc>
      </w:tr>
      <w:tr w:rsidR="00930DB8" w14:paraId="40F6F41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122991"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7ED16E32" w14:textId="77777777" w:rsidR="00930DB8" w:rsidRDefault="00FB0DAF">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7D8227" w14:textId="77777777" w:rsidR="00930DB8" w:rsidRDefault="00FB0DAF">
            <w:pPr>
              <w:pStyle w:val="ProductList-TableBody"/>
            </w:pPr>
            <w:r>
              <w:rPr>
                <w:color w:val="404040"/>
              </w:rPr>
              <w:t>Promotions: N/A</w:t>
            </w:r>
          </w:p>
        </w:tc>
      </w:tr>
      <w:tr w:rsidR="00930DB8" w14:paraId="7FFAA62E" w14:textId="77777777">
        <w:tc>
          <w:tcPr>
            <w:tcW w:w="4040" w:type="dxa"/>
            <w:tcBorders>
              <w:top w:val="single" w:sz="4" w:space="0" w:color="000000"/>
              <w:left w:val="single" w:sz="4" w:space="0" w:color="000000"/>
              <w:bottom w:val="single" w:sz="4" w:space="0" w:color="000000"/>
              <w:right w:val="single" w:sz="4" w:space="0" w:color="000000"/>
            </w:tcBorders>
          </w:tcPr>
          <w:p w14:paraId="5CFF4C6E" w14:textId="77777777" w:rsidR="00930DB8" w:rsidRDefault="00FB0DAF">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F only</w:t>
            </w:r>
          </w:p>
        </w:tc>
        <w:tc>
          <w:tcPr>
            <w:tcW w:w="4040" w:type="dxa"/>
            <w:tcBorders>
              <w:top w:val="single" w:sz="4" w:space="0" w:color="000000"/>
              <w:left w:val="single" w:sz="4" w:space="0" w:color="000000"/>
              <w:bottom w:val="single" w:sz="4" w:space="0" w:color="000000"/>
              <w:right w:val="single" w:sz="4" w:space="0" w:color="000000"/>
            </w:tcBorders>
          </w:tcPr>
          <w:p w14:paraId="492400A3"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E1/E3/E5, A3/A5, F1</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5393D8B"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F1</w:t>
            </w:r>
          </w:p>
        </w:tc>
      </w:tr>
      <w:tr w:rsidR="00930DB8" w14:paraId="0EE6A7A2" w14:textId="77777777">
        <w:tc>
          <w:tcPr>
            <w:tcW w:w="4040" w:type="dxa"/>
            <w:tcBorders>
              <w:top w:val="single" w:sz="4" w:space="0" w:color="000000"/>
              <w:left w:val="single" w:sz="4" w:space="0" w:color="000000"/>
              <w:bottom w:val="single" w:sz="4" w:space="0" w:color="000000"/>
              <w:right w:val="single" w:sz="4" w:space="0" w:color="000000"/>
            </w:tcBorders>
          </w:tcPr>
          <w:p w14:paraId="4DC624C0" w14:textId="77777777" w:rsidR="00930DB8" w:rsidRDefault="00FB0DAF">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457CC546" w14:textId="77777777" w:rsidR="00930DB8" w:rsidRDefault="00FB0DAF">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E1/E3/E5 (except From SA), F1</w:t>
            </w:r>
          </w:p>
        </w:tc>
        <w:tc>
          <w:tcPr>
            <w:tcW w:w="4040" w:type="dxa"/>
            <w:tcBorders>
              <w:top w:val="single" w:sz="4" w:space="0" w:color="000000"/>
              <w:left w:val="single" w:sz="4" w:space="0" w:color="000000"/>
              <w:bottom w:val="single" w:sz="4" w:space="0" w:color="000000"/>
              <w:right w:val="single" w:sz="4" w:space="0" w:color="000000"/>
            </w:tcBorders>
          </w:tcPr>
          <w:p w14:paraId="5EA8DB01" w14:textId="77777777" w:rsidR="00930DB8" w:rsidRDefault="00FB0DAF">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41B9A567" w14:textId="77777777" w:rsidR="00930DB8" w:rsidRDefault="00FB0DAF">
      <w:pPr>
        <w:pStyle w:val="ProductList-Body"/>
      </w:pPr>
      <w:r>
        <w:t xml:space="preserve"> </w:t>
      </w:r>
    </w:p>
    <w:p w14:paraId="0A0B3910" w14:textId="77777777" w:rsidR="00930DB8" w:rsidRDefault="00FB0DAF">
      <w:pPr>
        <w:pStyle w:val="ProductList-ClauseHeading"/>
        <w:outlineLvl w:val="4"/>
      </w:pPr>
      <w:r>
        <w:t>2.1 Academic Programs</w:t>
      </w:r>
    </w:p>
    <w:p w14:paraId="6B98C9B7" w14:textId="77777777" w:rsidR="00930DB8" w:rsidRDefault="00FB0DAF">
      <w:pPr>
        <w:pStyle w:val="ProductList-Body"/>
      </w:pPr>
      <w:r>
        <w:t>The following applies to customers in Academic Volume Licensing Programs.</w:t>
      </w:r>
    </w:p>
    <w:p w14:paraId="5F7F6671" w14:textId="77777777" w:rsidR="00930DB8" w:rsidRDefault="00FB0DAF">
      <w:pPr>
        <w:pStyle w:val="ProductList-Body"/>
      </w:pPr>
      <w:r>
        <w:t xml:space="preserve"> </w:t>
      </w:r>
    </w:p>
    <w:p w14:paraId="3589EBB9" w14:textId="77777777" w:rsidR="00930DB8" w:rsidRDefault="00FB0DAF">
      <w:pPr>
        <w:pStyle w:val="ProductList-SubClauseHeading"/>
        <w:outlineLvl w:val="5"/>
      </w:pPr>
      <w:r>
        <w:t>2.1.1 Extended Use Rights for Office Professional Plus</w:t>
      </w:r>
    </w:p>
    <w:p w14:paraId="0724D68D" w14:textId="77777777" w:rsidR="00930DB8" w:rsidRDefault="00FB0DAF">
      <w:pPr>
        <w:pStyle w:val="ProductList-BodyIndented"/>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assigned an Office 365 A3/A5 User SL may install one local copy of Office Professional Plus for the sole use of the Licensed User for the duration of the subscription. 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2B47977F" w14:textId="77777777" w:rsidR="00930DB8" w:rsidRDefault="00FB0DAF">
      <w:pPr>
        <w:pStyle w:val="ProductList-BodyIndented"/>
      </w:pPr>
      <w:r>
        <w:t xml:space="preserve"> </w:t>
      </w:r>
    </w:p>
    <w:p w14:paraId="748BA66B" w14:textId="77777777" w:rsidR="00930DB8" w:rsidRDefault="00FB0DAF">
      <w:pPr>
        <w:pStyle w:val="ProductList-SubClauseHeading"/>
        <w:outlineLvl w:val="5"/>
      </w:pPr>
      <w:r>
        <w:t>2.1.2 Extended Use Rights for Office 365 ProPlus</w:t>
      </w:r>
    </w:p>
    <w:p w14:paraId="2C7C5B6C" w14:textId="77777777" w:rsidR="00930DB8" w:rsidRDefault="00FB0DAF">
      <w:pPr>
        <w:pStyle w:val="ProductList-BodyIndented"/>
      </w:pPr>
      <w:r>
        <w:t xml:space="preserve">Institutions with Office Professional Plus Software Assurance assigned to all faculty and staff are eligible to acquire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Office 365 ProPlus for all faculty and staff part of Institution’s organization at no additional cost to Institution.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 </w:t>
      </w:r>
    </w:p>
    <w:p w14:paraId="39CBFE26" w14:textId="77777777" w:rsidR="00930DB8" w:rsidRDefault="00FB0DAF">
      <w:pPr>
        <w:pStyle w:val="ProductList-BodyIndented"/>
      </w:pPr>
      <w:r>
        <w:t xml:space="preserve"> </w:t>
      </w:r>
    </w:p>
    <w:p w14:paraId="61E1CF52" w14:textId="77777777" w:rsidR="00930DB8" w:rsidRDefault="00FB0DAF">
      <w:pPr>
        <w:pStyle w:val="ProductList-SubClauseHeading"/>
        <w:outlineLvl w:val="5"/>
      </w:pPr>
      <w:r>
        <w:t>2.1.3 Lab and Library Use</w:t>
      </w:r>
    </w:p>
    <w:p w14:paraId="2EDB5CA0" w14:textId="77777777" w:rsidR="00930DB8" w:rsidRDefault="00FB0DAF">
      <w:pPr>
        <w:pStyle w:val="ProductList-BodyIndented"/>
      </w:pPr>
      <w:r>
        <w:t xml:space="preserve">Institutions with Office 365 A3/A5 User SLs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Office Professional Plus software on any open access lab or library within the Institution’s Organization. Use of the software is otherwise subject to the License terms for Office Professional Plus. This provision does not apply to User SLs acquired under the Microsoft Cloud Agreement.</w:t>
      </w:r>
    </w:p>
    <w:p w14:paraId="307D25D1" w14:textId="77777777" w:rsidR="00930DB8" w:rsidRDefault="00930DB8">
      <w:pPr>
        <w:pStyle w:val="ProductList-BodyIndented"/>
        <w:jc w:val="right"/>
      </w:pPr>
    </w:p>
    <w:tbl>
      <w:tblPr>
        <w:tblStyle w:val="PURTable0"/>
        <w:tblW w:w="0" w:type="dxa"/>
        <w:tblLook w:val="04A0" w:firstRow="1" w:lastRow="0" w:firstColumn="1" w:lastColumn="0" w:noHBand="0" w:noVBand="1"/>
      </w:tblPr>
      <w:tblGrid>
        <w:gridCol w:w="10440"/>
      </w:tblGrid>
      <w:tr w:rsidR="00930DB8" w14:paraId="16AFC4F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C208589"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70241CA8" w14:textId="77777777" w:rsidR="00930DB8" w:rsidRDefault="00930DB8">
      <w:pPr>
        <w:pStyle w:val="ProductList-BodyIndented"/>
      </w:pPr>
    </w:p>
    <w:p w14:paraId="346C4C92" w14:textId="77777777" w:rsidR="00930DB8" w:rsidRDefault="00FB0DAF">
      <w:pPr>
        <w:pStyle w:val="ProductList-Offering2HeadingNoBorder"/>
        <w:outlineLvl w:val="2"/>
      </w:pPr>
      <w:bookmarkStart w:id="258" w:name="_Sec1273"/>
      <w:r>
        <w:t>Microsoft Stream</w:t>
      </w:r>
      <w:bookmarkEnd w:id="258"/>
      <w:r>
        <w:fldChar w:fldCharType="begin"/>
      </w:r>
      <w:r>
        <w:instrText xml:space="preserve"> TC "</w:instrText>
      </w:r>
      <w:bookmarkStart w:id="259" w:name="_Toc8575899"/>
      <w:r>
        <w:instrText>Microsoft Stream</w:instrText>
      </w:r>
      <w:bookmarkEnd w:id="259"/>
      <w:r>
        <w:instrText>" \l 3</w:instrText>
      </w:r>
      <w:r>
        <w:fldChar w:fldCharType="end"/>
      </w:r>
    </w:p>
    <w:p w14:paraId="39C25A7A" w14:textId="77777777" w:rsidR="00930DB8" w:rsidRDefault="00FB0DAF">
      <w:pPr>
        <w:pStyle w:val="ProductList-Offering1SubSection"/>
        <w:outlineLvl w:val="3"/>
      </w:pPr>
      <w:bookmarkStart w:id="260" w:name="_Sec1274"/>
      <w:r>
        <w:t>1. Program Availability</w:t>
      </w:r>
      <w:bookmarkEnd w:id="260"/>
    </w:p>
    <w:p w14:paraId="7015C133"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4510"/>
        <w:gridCol w:w="699"/>
        <w:gridCol w:w="675"/>
        <w:gridCol w:w="691"/>
        <w:gridCol w:w="705"/>
        <w:gridCol w:w="725"/>
        <w:gridCol w:w="718"/>
        <w:gridCol w:w="696"/>
        <w:gridCol w:w="691"/>
        <w:gridCol w:w="685"/>
      </w:tblGrid>
      <w:tr w:rsidR="00930DB8" w14:paraId="2B89E73A" w14:textId="77777777">
        <w:trPr>
          <w:cnfStyle w:val="100000000000" w:firstRow="1" w:lastRow="0" w:firstColumn="0" w:lastColumn="0" w:oddVBand="0" w:evenVBand="0" w:oddHBand="0" w:evenHBand="0" w:firstRowFirstColumn="0" w:firstRowLastColumn="0" w:lastRowFirstColumn="0" w:lastRowLastColumn="0"/>
        </w:trPr>
        <w:tc>
          <w:tcPr>
            <w:tcW w:w="5140" w:type="dxa"/>
            <w:tcBorders>
              <w:right w:val="single" w:sz="4" w:space="0" w:color="FFFFFF"/>
            </w:tcBorders>
            <w:shd w:val="clear" w:color="auto" w:fill="00188F"/>
          </w:tcPr>
          <w:p w14:paraId="0DA1BB4A" w14:textId="77777777" w:rsidR="00930DB8" w:rsidRDefault="00FB0DAF">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109ABFCE"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1BBD04F9"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3D7494B5"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3C79ABD6"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2C2008B"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079B9922"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74E6F83"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1718DD58"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FF02A0C"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2FADB16A" w14:textId="77777777">
        <w:tc>
          <w:tcPr>
            <w:tcW w:w="5140" w:type="dxa"/>
            <w:tcBorders>
              <w:bottom w:val="dashed" w:sz="4" w:space="0" w:color="6E6E6E"/>
              <w:right w:val="single" w:sz="4" w:space="0" w:color="FFFFFF"/>
            </w:tcBorders>
          </w:tcPr>
          <w:p w14:paraId="64785FE1" w14:textId="77777777" w:rsidR="00930DB8" w:rsidRDefault="00FB0DAF">
            <w:pPr>
              <w:pStyle w:val="ProductList-TableBody"/>
            </w:pPr>
            <w:r>
              <w:t>Microsoft Stream Plan 1</w:t>
            </w:r>
            <w:r>
              <w:fldChar w:fldCharType="begin"/>
            </w:r>
            <w:r>
              <w:instrText xml:space="preserve"> XE "Microsoft Stream Plan 1" </w:instrText>
            </w:r>
            <w:r>
              <w:fldChar w:fldCharType="end"/>
            </w:r>
            <w:r>
              <w:t xml:space="preserve"> (User SL)</w:t>
            </w:r>
          </w:p>
        </w:tc>
        <w:tc>
          <w:tcPr>
            <w:tcW w:w="740" w:type="dxa"/>
            <w:tcBorders>
              <w:top w:val="single" w:sz="4" w:space="0" w:color="FFFFFF"/>
              <w:left w:val="single" w:sz="4" w:space="0" w:color="FFFFFF"/>
              <w:bottom w:val="dashed" w:sz="4" w:space="0" w:color="000000"/>
              <w:right w:val="single" w:sz="4" w:space="0" w:color="FFFFFF"/>
            </w:tcBorders>
            <w:shd w:val="clear" w:color="auto" w:fill="FFFFFF"/>
          </w:tcPr>
          <w:p w14:paraId="79032356" w14:textId="77777777" w:rsidR="00930DB8" w:rsidRDefault="00FB0DAF">
            <w:pPr>
              <w:pStyle w:val="ProductList-TableBody"/>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086F89F7"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A0C759D"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B08DA4F"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6DABCD1B"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72E87EC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C55007F"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4400DE6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0600BB2" w14:textId="77777777" w:rsidR="00930DB8" w:rsidRDefault="00FB0DAF">
            <w:pPr>
              <w:pStyle w:val="ProductList-TableBody"/>
              <w:jc w:val="center"/>
            </w:pPr>
            <w:r>
              <w:t xml:space="preserve"> </w:t>
            </w:r>
          </w:p>
        </w:tc>
      </w:tr>
      <w:tr w:rsidR="00930DB8" w14:paraId="2B490B96" w14:textId="77777777">
        <w:tc>
          <w:tcPr>
            <w:tcW w:w="5140" w:type="dxa"/>
            <w:tcBorders>
              <w:top w:val="dashed" w:sz="4" w:space="0" w:color="6E6E6E"/>
              <w:bottom w:val="dashed" w:sz="4" w:space="0" w:color="6E6E6E"/>
              <w:right w:val="single" w:sz="4" w:space="0" w:color="FFFFFF"/>
            </w:tcBorders>
          </w:tcPr>
          <w:p w14:paraId="357BEBD3" w14:textId="77777777" w:rsidR="00930DB8" w:rsidRDefault="00FB0DAF">
            <w:pPr>
              <w:pStyle w:val="ProductList-TableBody"/>
            </w:pPr>
            <w:r>
              <w:t>Microsoft Stream Plan 2</w:t>
            </w:r>
            <w:r>
              <w:fldChar w:fldCharType="begin"/>
            </w:r>
            <w:r>
              <w:instrText xml:space="preserve"> XE "Microsoft Stream Plan 2" </w:instrText>
            </w:r>
            <w:r>
              <w:fldChar w:fldCharType="end"/>
            </w:r>
            <w:r>
              <w:t xml:space="preserve"> (User SL)</w:t>
            </w:r>
          </w:p>
        </w:tc>
        <w:tc>
          <w:tcPr>
            <w:tcW w:w="740" w:type="dxa"/>
            <w:tcBorders>
              <w:top w:val="dashed" w:sz="4" w:space="0" w:color="000000"/>
              <w:left w:val="single" w:sz="4" w:space="0" w:color="FFFFFF"/>
              <w:bottom w:val="dashed" w:sz="4" w:space="0" w:color="000000"/>
              <w:right w:val="single" w:sz="4" w:space="0" w:color="FFFFFF"/>
            </w:tcBorders>
            <w:shd w:val="clear" w:color="auto" w:fill="FFFFFF"/>
          </w:tcPr>
          <w:p w14:paraId="6E12DFF5" w14:textId="77777777" w:rsidR="00930DB8" w:rsidRDefault="00FB0DAF">
            <w:pPr>
              <w:pStyle w:val="ProductList-TableBody"/>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65269FD4"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5CE8287"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E7227D9"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6C6F6926"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0921D54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2001C5F"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094D53F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69ACA1F" w14:textId="77777777" w:rsidR="00930DB8" w:rsidRDefault="00FB0DAF">
            <w:pPr>
              <w:pStyle w:val="ProductList-TableBody"/>
              <w:jc w:val="center"/>
            </w:pPr>
            <w:r>
              <w:t xml:space="preserve"> </w:t>
            </w:r>
          </w:p>
        </w:tc>
      </w:tr>
      <w:tr w:rsidR="00930DB8" w14:paraId="096C35F5" w14:textId="77777777">
        <w:tc>
          <w:tcPr>
            <w:tcW w:w="5140" w:type="dxa"/>
            <w:tcBorders>
              <w:top w:val="dashed" w:sz="4" w:space="0" w:color="6E6E6E"/>
              <w:bottom w:val="dashed" w:sz="4" w:space="0" w:color="6E6E6E"/>
              <w:right w:val="single" w:sz="4" w:space="0" w:color="FFFFFF"/>
            </w:tcBorders>
          </w:tcPr>
          <w:p w14:paraId="2C4E4AF1" w14:textId="77777777" w:rsidR="00930DB8" w:rsidRDefault="00FB0DAF">
            <w:pPr>
              <w:pStyle w:val="ProductList-TableBody"/>
            </w:pPr>
            <w:r>
              <w:t>Microsoft Stream Plan 2 Add-on</w:t>
            </w:r>
            <w:r>
              <w:fldChar w:fldCharType="begin"/>
            </w:r>
            <w:r>
              <w:instrText xml:space="preserve"> XE "Microsoft Stream Plan 2 Add-on" </w:instrText>
            </w:r>
            <w:r>
              <w:fldChar w:fldCharType="end"/>
            </w:r>
            <w:r>
              <w:t xml:space="preserve"> (User SL)</w:t>
            </w:r>
          </w:p>
        </w:tc>
        <w:tc>
          <w:tcPr>
            <w:tcW w:w="740" w:type="dxa"/>
            <w:tcBorders>
              <w:top w:val="dashed" w:sz="4" w:space="0" w:color="000000"/>
              <w:left w:val="single" w:sz="4" w:space="0" w:color="FFFFFF"/>
              <w:bottom w:val="dashed" w:sz="4" w:space="0" w:color="000000"/>
              <w:right w:val="single" w:sz="4" w:space="0" w:color="FFFFFF"/>
            </w:tcBorders>
            <w:shd w:val="clear" w:color="auto" w:fill="FFFFFF"/>
          </w:tcPr>
          <w:p w14:paraId="529DC409" w14:textId="77777777" w:rsidR="00930DB8" w:rsidRDefault="00FB0DAF">
            <w:pPr>
              <w:pStyle w:val="ProductList-TableBody"/>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97667DD"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E7B2D8E"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68F50C3"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31A412C"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51432A6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8BE56CF"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9150F2D"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17F4123C" w14:textId="77777777" w:rsidR="00930DB8" w:rsidRDefault="00FB0DAF">
            <w:pPr>
              <w:pStyle w:val="ProductList-TableBody"/>
              <w:jc w:val="center"/>
            </w:pPr>
            <w:r>
              <w:t xml:space="preserve"> </w:t>
            </w:r>
          </w:p>
        </w:tc>
      </w:tr>
      <w:tr w:rsidR="00930DB8" w14:paraId="7D5644A5" w14:textId="77777777">
        <w:tc>
          <w:tcPr>
            <w:tcW w:w="5140" w:type="dxa"/>
            <w:tcBorders>
              <w:top w:val="dashed" w:sz="4" w:space="0" w:color="6E6E6E"/>
              <w:bottom w:val="single" w:sz="4" w:space="0" w:color="FFFFFF"/>
              <w:right w:val="single" w:sz="4" w:space="0" w:color="FFFFFF"/>
            </w:tcBorders>
          </w:tcPr>
          <w:p w14:paraId="175EA749" w14:textId="77777777" w:rsidR="00930DB8" w:rsidRDefault="00FB0DAF">
            <w:pPr>
              <w:pStyle w:val="ProductList-TableBody"/>
            </w:pPr>
            <w:r>
              <w:t>Microsoft Stream Storage Add-on</w:t>
            </w:r>
            <w:r>
              <w:fldChar w:fldCharType="begin"/>
            </w:r>
            <w:r>
              <w:instrText xml:space="preserve"> XE "Microsoft Stream Storage Add-on" </w:instrText>
            </w:r>
            <w:r>
              <w:fldChar w:fldCharType="end"/>
            </w:r>
            <w:r>
              <w:t xml:space="preserve"> (500GB)</w:t>
            </w:r>
          </w:p>
        </w:tc>
        <w:tc>
          <w:tcPr>
            <w:tcW w:w="740" w:type="dxa"/>
            <w:tcBorders>
              <w:top w:val="dashed" w:sz="4" w:space="0" w:color="000000"/>
              <w:left w:val="single" w:sz="4" w:space="0" w:color="FFFFFF"/>
              <w:bottom w:val="single" w:sz="4" w:space="0" w:color="FFFFFF"/>
              <w:right w:val="single" w:sz="4" w:space="0" w:color="FFFFFF"/>
            </w:tcBorders>
            <w:shd w:val="clear" w:color="auto" w:fill="FFFFFF"/>
          </w:tcPr>
          <w:p w14:paraId="2544669A" w14:textId="77777777" w:rsidR="00930DB8" w:rsidRDefault="00FB0DAF">
            <w:pPr>
              <w:pStyle w:val="ProductList-TableBody"/>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4C20D592"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2AE21A6"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D4DAE75"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782A671D"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0DC2AE9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0B15FE2"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2FB7FFF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40E3C701" w14:textId="77777777" w:rsidR="00930DB8" w:rsidRDefault="00FB0DAF">
            <w:pPr>
              <w:pStyle w:val="ProductList-TableBody"/>
              <w:jc w:val="center"/>
            </w:pPr>
            <w:r>
              <w:t xml:space="preserve"> </w:t>
            </w:r>
          </w:p>
        </w:tc>
      </w:tr>
    </w:tbl>
    <w:p w14:paraId="719456D7" w14:textId="77777777" w:rsidR="00930DB8" w:rsidRDefault="00FB0DAF">
      <w:pPr>
        <w:pStyle w:val="ProductList-Offering1SubSection"/>
        <w:outlineLvl w:val="3"/>
      </w:pPr>
      <w:bookmarkStart w:id="261" w:name="_Sec1275"/>
      <w:r>
        <w:t>2. Product Conditions</w:t>
      </w:r>
      <w:bookmarkEnd w:id="261"/>
    </w:p>
    <w:p w14:paraId="62D45B55"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3589"/>
        <w:gridCol w:w="3603"/>
        <w:gridCol w:w="3598"/>
      </w:tblGrid>
      <w:tr w:rsidR="00930DB8" w14:paraId="55E0218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7C0B502" w14:textId="77777777" w:rsidR="00930DB8" w:rsidRDefault="00FB0DAF">
            <w:pPr>
              <w:pStyle w:val="ProductList-TableBody"/>
            </w:pPr>
            <w:r>
              <w:t xml:space="preserve">Terms of Service: </w:t>
            </w:r>
            <w:hyperlink r:id="rId130">
              <w:r>
                <w:rPr>
                  <w:color w:val="00467F"/>
                  <w:u w:val="single"/>
                </w:rPr>
                <w:t>OST</w:t>
              </w:r>
            </w:hyperlink>
          </w:p>
        </w:tc>
        <w:tc>
          <w:tcPr>
            <w:tcW w:w="4040" w:type="dxa"/>
            <w:tcBorders>
              <w:top w:val="single" w:sz="18" w:space="0" w:color="00188F"/>
              <w:left w:val="single" w:sz="4" w:space="0" w:color="000000"/>
              <w:bottom w:val="single" w:sz="4" w:space="0" w:color="000000"/>
              <w:right w:val="single" w:sz="4" w:space="0" w:color="000000"/>
            </w:tcBorders>
          </w:tcPr>
          <w:p w14:paraId="06ECBB23"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2D3E40A" w14:textId="77777777" w:rsidR="00930DB8" w:rsidRDefault="00FB0DAF">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30DB8" w14:paraId="145F59D1" w14:textId="77777777">
        <w:tc>
          <w:tcPr>
            <w:tcW w:w="4040" w:type="dxa"/>
            <w:tcBorders>
              <w:top w:val="single" w:sz="4" w:space="0" w:color="000000"/>
              <w:left w:val="single" w:sz="4" w:space="0" w:color="000000"/>
              <w:bottom w:val="single" w:sz="4" w:space="0" w:color="000000"/>
              <w:right w:val="single" w:sz="4" w:space="0" w:color="000000"/>
            </w:tcBorders>
            <w:shd w:val="clear" w:color="auto" w:fill="C6C6C6"/>
          </w:tcPr>
          <w:p w14:paraId="12744132"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C6C6C6"/>
          </w:tcPr>
          <w:p w14:paraId="10F5D144"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C6C6C6"/>
          </w:tcPr>
          <w:p w14:paraId="4169D6B9" w14:textId="77777777" w:rsidR="00930DB8" w:rsidRDefault="00FB0DAF">
            <w:pPr>
              <w:pStyle w:val="ProductList-TableBody"/>
            </w:pPr>
            <w:r>
              <w:rPr>
                <w:color w:val="404040"/>
              </w:rPr>
              <w:t>Promotions: N/A</w:t>
            </w:r>
          </w:p>
        </w:tc>
      </w:tr>
      <w:tr w:rsidR="00930DB8" w14:paraId="6AC3BBAA" w14:textId="77777777">
        <w:tc>
          <w:tcPr>
            <w:tcW w:w="4040" w:type="dxa"/>
            <w:tcBorders>
              <w:top w:val="single" w:sz="4" w:space="0" w:color="000000"/>
              <w:left w:val="single" w:sz="4" w:space="0" w:color="000000"/>
              <w:bottom w:val="single" w:sz="4" w:space="0" w:color="000000"/>
              <w:right w:val="single" w:sz="4" w:space="0" w:color="000000"/>
            </w:tcBorders>
            <w:shd w:val="clear" w:color="auto" w:fill="C6C6C6"/>
          </w:tcPr>
          <w:p w14:paraId="29055BE7"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DA37081"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14:paraId="121FD890"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30DB8" w14:paraId="6E05A30E" w14:textId="77777777">
        <w:tc>
          <w:tcPr>
            <w:tcW w:w="4040" w:type="dxa"/>
            <w:tcBorders>
              <w:top w:val="single" w:sz="4" w:space="0" w:color="000000"/>
              <w:left w:val="single" w:sz="4" w:space="0" w:color="000000"/>
              <w:bottom w:val="single" w:sz="4" w:space="0" w:color="000000"/>
              <w:right w:val="single" w:sz="4" w:space="0" w:color="000000"/>
            </w:tcBorders>
            <w:shd w:val="clear" w:color="auto" w:fill="C6C6C6"/>
          </w:tcPr>
          <w:p w14:paraId="7203612A"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06B3847E" w14:textId="77777777" w:rsidR="00930DB8" w:rsidRDefault="00FB0DAF">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EE8F8B" w14:textId="77777777" w:rsidR="00930DB8" w:rsidRDefault="00FB0DAF">
            <w:pPr>
              <w:pStyle w:val="ProductList-TableBody"/>
            </w:pPr>
            <w:r>
              <w:t xml:space="preserve"> </w:t>
            </w:r>
          </w:p>
        </w:tc>
      </w:tr>
    </w:tbl>
    <w:p w14:paraId="694D4EF0"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3014A6D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5DA3AF5"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2350634A" w14:textId="77777777" w:rsidR="00930DB8" w:rsidRDefault="00930DB8">
      <w:pPr>
        <w:pStyle w:val="ProductList-Body"/>
      </w:pPr>
    </w:p>
    <w:p w14:paraId="5DFDCCAC" w14:textId="77777777" w:rsidR="00930DB8" w:rsidRDefault="00FB0DAF">
      <w:pPr>
        <w:pStyle w:val="ProductList-Offering2HeadingNoBorder"/>
        <w:outlineLvl w:val="2"/>
      </w:pPr>
      <w:bookmarkStart w:id="262" w:name="_Sec877"/>
      <w:r>
        <w:t>Microsoft MyAnalytics</w:t>
      </w:r>
      <w:bookmarkEnd w:id="262"/>
      <w:r>
        <w:fldChar w:fldCharType="begin"/>
      </w:r>
      <w:r>
        <w:instrText xml:space="preserve"> TC "</w:instrText>
      </w:r>
      <w:bookmarkStart w:id="263" w:name="_Toc8575900"/>
      <w:r>
        <w:instrText>Microsoft MyAnalytics</w:instrText>
      </w:r>
      <w:bookmarkEnd w:id="263"/>
      <w:r>
        <w:instrText>" \l 3</w:instrText>
      </w:r>
      <w:r>
        <w:fldChar w:fldCharType="end"/>
      </w:r>
    </w:p>
    <w:p w14:paraId="6CA1C490" w14:textId="77777777" w:rsidR="00930DB8" w:rsidRDefault="00FB0DAF">
      <w:pPr>
        <w:pStyle w:val="ProductList-Offering1SubSection"/>
        <w:outlineLvl w:val="3"/>
      </w:pPr>
      <w:bookmarkStart w:id="264" w:name="_Sec878"/>
      <w:r>
        <w:t>1. Program Availability</w:t>
      </w:r>
      <w:bookmarkEnd w:id="264"/>
    </w:p>
    <w:tbl>
      <w:tblPr>
        <w:tblStyle w:val="PURTable"/>
        <w:tblW w:w="0" w:type="dxa"/>
        <w:tblLook w:val="04A0" w:firstRow="1" w:lastRow="0" w:firstColumn="1" w:lastColumn="0" w:noHBand="0" w:noVBand="1"/>
      </w:tblPr>
      <w:tblGrid>
        <w:gridCol w:w="4161"/>
        <w:gridCol w:w="702"/>
        <w:gridCol w:w="680"/>
        <w:gridCol w:w="799"/>
        <w:gridCol w:w="707"/>
        <w:gridCol w:w="726"/>
        <w:gridCol w:w="823"/>
        <w:gridCol w:w="699"/>
        <w:gridCol w:w="694"/>
        <w:gridCol w:w="793"/>
      </w:tblGrid>
      <w:tr w:rsidR="00930DB8" w14:paraId="02FA7553"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4FEBF9A" w14:textId="77777777" w:rsidR="00930DB8" w:rsidRDefault="00FB0DAF">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0C093105"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7AA3786"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820FE0D"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4BF018D"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EAB6D58"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18E8AC1"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46DFA63"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A2B6D7F"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F14908D"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6467F08A" w14:textId="77777777">
        <w:tc>
          <w:tcPr>
            <w:tcW w:w="4660" w:type="dxa"/>
            <w:tcBorders>
              <w:top w:val="single" w:sz="6" w:space="0" w:color="FFFFFF"/>
              <w:left w:val="none" w:sz="4" w:space="0" w:color="6E6E6E"/>
              <w:bottom w:val="none" w:sz="4" w:space="0" w:color="BFBFBF"/>
              <w:right w:val="none" w:sz="4" w:space="0" w:color="6E6E6E"/>
            </w:tcBorders>
          </w:tcPr>
          <w:p w14:paraId="5D73AD9E" w14:textId="77777777" w:rsidR="00930DB8" w:rsidRDefault="00FB0DAF">
            <w:pPr>
              <w:pStyle w:val="ProductList-TableBody"/>
            </w:pPr>
            <w:r>
              <w:t>Microsoft MyAnalytics</w:t>
            </w:r>
            <w:r>
              <w:fldChar w:fldCharType="begin"/>
            </w:r>
            <w:r>
              <w:instrText xml:space="preserve"> XE "Microsoft MyAnalytics" </w:instrText>
            </w:r>
            <w:r>
              <w:fldChar w:fldCharType="end"/>
            </w:r>
            <w:r>
              <w:t xml:space="preserve"> (User SL)</w:t>
            </w:r>
          </w:p>
        </w:tc>
        <w:tc>
          <w:tcPr>
            <w:tcW w:w="740" w:type="dxa"/>
            <w:tcBorders>
              <w:top w:val="single" w:sz="6" w:space="0" w:color="FFFFFF"/>
              <w:left w:val="none" w:sz="4" w:space="0" w:color="6E6E6E"/>
              <w:bottom w:val="none" w:sz="4" w:space="0" w:color="BFBFBF"/>
              <w:right w:val="single" w:sz="6" w:space="0" w:color="FFFFFF"/>
            </w:tcBorders>
          </w:tcPr>
          <w:p w14:paraId="39D876A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4C662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DF84B6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706DD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332513" w14:textId="77777777" w:rsidR="00930DB8" w:rsidRDefault="00930DB8">
            <w:pPr>
              <w:pStyle w:val="ProductList-TableBody"/>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A2244C9" w14:textId="77777777" w:rsidR="00930DB8" w:rsidRDefault="00930DB8">
            <w:pPr>
              <w:pStyle w:val="ProductList-TableBody"/>
            </w:pP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FB5A8A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144CD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D487BB" w14:textId="77777777" w:rsidR="00930DB8" w:rsidRDefault="00FB0DAF">
            <w:pPr>
              <w:pStyle w:val="ProductList-TableBody"/>
              <w:jc w:val="center"/>
            </w:pPr>
            <w:r>
              <w:t xml:space="preserve"> </w:t>
            </w:r>
          </w:p>
        </w:tc>
      </w:tr>
    </w:tbl>
    <w:p w14:paraId="0283D5A6" w14:textId="77777777" w:rsidR="00930DB8" w:rsidRDefault="00FB0DAF">
      <w:pPr>
        <w:pStyle w:val="ProductList-Offering1SubSection"/>
        <w:outlineLvl w:val="3"/>
      </w:pPr>
      <w:bookmarkStart w:id="265" w:name="_Sec879"/>
      <w:r>
        <w:t>2. Product Conditions</w:t>
      </w:r>
      <w:bookmarkEnd w:id="265"/>
    </w:p>
    <w:tbl>
      <w:tblPr>
        <w:tblStyle w:val="PURTable"/>
        <w:tblW w:w="0" w:type="dxa"/>
        <w:tblLook w:val="04A0" w:firstRow="1" w:lastRow="0" w:firstColumn="1" w:lastColumn="0" w:noHBand="0" w:noVBand="1"/>
      </w:tblPr>
      <w:tblGrid>
        <w:gridCol w:w="3589"/>
        <w:gridCol w:w="3603"/>
        <w:gridCol w:w="3598"/>
      </w:tblGrid>
      <w:tr w:rsidR="00930DB8" w14:paraId="44C24E6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6A7E9EB"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2C5A115"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2C182C3" w14:textId="77777777" w:rsidR="00930DB8" w:rsidRDefault="00FB0DAF">
            <w:pPr>
              <w:pStyle w:val="ProductList-TableBody"/>
            </w:pPr>
            <w:r>
              <w:rPr>
                <w:color w:val="404040"/>
              </w:rPr>
              <w:t>Extended Term Eligible: N/A</w:t>
            </w:r>
          </w:p>
        </w:tc>
      </w:tr>
      <w:tr w:rsidR="00930DB8" w14:paraId="4502443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469DE8"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24BAFA"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25DFAA" w14:textId="77777777" w:rsidR="00930DB8" w:rsidRDefault="00FB0DAF">
            <w:pPr>
              <w:pStyle w:val="ProductList-TableBody"/>
            </w:pPr>
            <w:r>
              <w:rPr>
                <w:color w:val="404040"/>
              </w:rPr>
              <w:t>Promotions: N/A</w:t>
            </w:r>
          </w:p>
        </w:tc>
      </w:tr>
      <w:tr w:rsidR="00930DB8" w14:paraId="07C68A36" w14:textId="77777777">
        <w:tc>
          <w:tcPr>
            <w:tcW w:w="4040" w:type="dxa"/>
            <w:tcBorders>
              <w:top w:val="single" w:sz="4" w:space="0" w:color="000000"/>
              <w:left w:val="single" w:sz="4" w:space="0" w:color="000000"/>
              <w:bottom w:val="single" w:sz="4" w:space="0" w:color="000000"/>
              <w:right w:val="single" w:sz="4" w:space="0" w:color="000000"/>
            </w:tcBorders>
          </w:tcPr>
          <w:p w14:paraId="0300BCF1" w14:textId="77777777" w:rsidR="00930DB8" w:rsidRDefault="00FB0DAF">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4E5D28CA"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F2B2E9" w14:textId="77777777" w:rsidR="00930DB8" w:rsidRDefault="00FB0DAF">
            <w:pPr>
              <w:pStyle w:val="ProductList-TableBody"/>
            </w:pPr>
            <w:r>
              <w:rPr>
                <w:color w:val="404040"/>
              </w:rPr>
              <w:t>Reduction Eligible (SCE): N/A</w:t>
            </w:r>
          </w:p>
        </w:tc>
      </w:tr>
      <w:tr w:rsidR="00930DB8" w14:paraId="11BFAC7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B0ECDE"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2C7BE3C8" w14:textId="77777777" w:rsidR="00930DB8" w:rsidRDefault="00FB0DAF">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DE2F0C" w14:textId="77777777" w:rsidR="00930DB8" w:rsidRDefault="00FB0DAF">
            <w:pPr>
              <w:pStyle w:val="ProductList-TableBody"/>
            </w:pPr>
            <w:r>
              <w:t xml:space="preserve"> </w:t>
            </w:r>
          </w:p>
        </w:tc>
      </w:tr>
    </w:tbl>
    <w:p w14:paraId="01480130"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4FF76F2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2624B81"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626F0D11" w14:textId="77777777" w:rsidR="00930DB8" w:rsidRDefault="00930DB8">
      <w:pPr>
        <w:pStyle w:val="ProductList-Body"/>
      </w:pPr>
    </w:p>
    <w:p w14:paraId="59553B56" w14:textId="77777777" w:rsidR="00930DB8" w:rsidRDefault="00FB0DAF">
      <w:pPr>
        <w:pStyle w:val="ProductList-Offering2HeadingNoBorder"/>
        <w:outlineLvl w:val="2"/>
      </w:pPr>
      <w:bookmarkStart w:id="266" w:name="_Sec880"/>
      <w:r>
        <w:t>Office 365 Advanced Compliance</w:t>
      </w:r>
      <w:bookmarkEnd w:id="266"/>
      <w:r>
        <w:fldChar w:fldCharType="begin"/>
      </w:r>
      <w:r>
        <w:instrText xml:space="preserve"> TC "</w:instrText>
      </w:r>
      <w:bookmarkStart w:id="267" w:name="_Toc8575901"/>
      <w:r>
        <w:instrText>Office 365 Advanced Compliance</w:instrText>
      </w:r>
      <w:bookmarkEnd w:id="267"/>
      <w:r>
        <w:instrText>" \l 3</w:instrText>
      </w:r>
      <w:r>
        <w:fldChar w:fldCharType="end"/>
      </w:r>
    </w:p>
    <w:p w14:paraId="35D23D3E" w14:textId="77777777" w:rsidR="00930DB8" w:rsidRDefault="00FB0DAF">
      <w:pPr>
        <w:pStyle w:val="ProductList-Offering1SubSection"/>
        <w:outlineLvl w:val="3"/>
      </w:pPr>
      <w:bookmarkStart w:id="268" w:name="_Sec881"/>
      <w:r>
        <w:t>1. Program Availability</w:t>
      </w:r>
      <w:bookmarkEnd w:id="268"/>
    </w:p>
    <w:tbl>
      <w:tblPr>
        <w:tblStyle w:val="PURTable"/>
        <w:tblW w:w="0" w:type="dxa"/>
        <w:tblLook w:val="04A0" w:firstRow="1" w:lastRow="0" w:firstColumn="1" w:lastColumn="0" w:noHBand="0" w:noVBand="1"/>
      </w:tblPr>
      <w:tblGrid>
        <w:gridCol w:w="4153"/>
        <w:gridCol w:w="702"/>
        <w:gridCol w:w="689"/>
        <w:gridCol w:w="798"/>
        <w:gridCol w:w="707"/>
        <w:gridCol w:w="726"/>
        <w:gridCol w:w="823"/>
        <w:gridCol w:w="699"/>
        <w:gridCol w:w="694"/>
        <w:gridCol w:w="793"/>
      </w:tblGrid>
      <w:tr w:rsidR="00930DB8" w14:paraId="5778BF51"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5D8435AF" w14:textId="77777777" w:rsidR="00930DB8" w:rsidRDefault="00FB0DAF">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340C6353"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A4B3E71"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3A76658"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80E0A06"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DA349AA"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C4DF585"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5D0C569"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5321BAB"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E5C56C0"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38F50B4E" w14:textId="77777777">
        <w:tc>
          <w:tcPr>
            <w:tcW w:w="4660" w:type="dxa"/>
            <w:tcBorders>
              <w:top w:val="single" w:sz="6" w:space="0" w:color="FFFFFF"/>
              <w:left w:val="none" w:sz="4" w:space="0" w:color="6E6E6E"/>
              <w:bottom w:val="none" w:sz="4" w:space="0" w:color="BFBFBF"/>
              <w:right w:val="none" w:sz="4" w:space="0" w:color="6E6E6E"/>
            </w:tcBorders>
          </w:tcPr>
          <w:p w14:paraId="4E506FC6" w14:textId="77777777" w:rsidR="00930DB8" w:rsidRDefault="00FB0DAF">
            <w:pPr>
              <w:pStyle w:val="ProductList-TableBody"/>
            </w:pPr>
            <w:r>
              <w:t>Office 365 Advanced Compliance</w:t>
            </w:r>
            <w:r>
              <w:fldChar w:fldCharType="begin"/>
            </w:r>
            <w:r>
              <w:instrText xml:space="preserve"> XE "Office 365 Advanced Compliance" </w:instrText>
            </w:r>
            <w:r>
              <w:fldChar w:fldCharType="end"/>
            </w:r>
            <w:r>
              <w:rPr>
                <w:color w:val="000000"/>
              </w:rPr>
              <w:t xml:space="preserve"> (User SL)</w:t>
            </w:r>
          </w:p>
        </w:tc>
        <w:tc>
          <w:tcPr>
            <w:tcW w:w="740" w:type="dxa"/>
            <w:tcBorders>
              <w:top w:val="single" w:sz="6" w:space="0" w:color="FFFFFF"/>
              <w:left w:val="none" w:sz="4" w:space="0" w:color="6E6E6E"/>
              <w:bottom w:val="none" w:sz="4" w:space="0" w:color="BFBFBF"/>
              <w:right w:val="single" w:sz="6" w:space="0" w:color="FFFFFF"/>
            </w:tcBorders>
          </w:tcPr>
          <w:p w14:paraId="7EDCE79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ADF5A1"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BB516E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3C67AC"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61FD77"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4578C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F36324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3356B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5924F32" w14:textId="77777777" w:rsidR="00930DB8" w:rsidRDefault="00FB0DAF">
            <w:pPr>
              <w:pStyle w:val="ProductList-TableBody"/>
              <w:jc w:val="center"/>
            </w:pPr>
            <w:r>
              <w:t xml:space="preserve"> </w:t>
            </w:r>
          </w:p>
        </w:tc>
      </w:tr>
    </w:tbl>
    <w:p w14:paraId="2BBF7685" w14:textId="77777777" w:rsidR="00930DB8" w:rsidRDefault="00FB0DAF">
      <w:pPr>
        <w:pStyle w:val="ProductList-Offering1SubSection"/>
        <w:outlineLvl w:val="3"/>
      </w:pPr>
      <w:bookmarkStart w:id="269" w:name="_Sec882"/>
      <w:r>
        <w:t>2. Product Conditions</w:t>
      </w:r>
      <w:bookmarkEnd w:id="269"/>
    </w:p>
    <w:tbl>
      <w:tblPr>
        <w:tblStyle w:val="PURTable"/>
        <w:tblW w:w="0" w:type="dxa"/>
        <w:tblLook w:val="04A0" w:firstRow="1" w:lastRow="0" w:firstColumn="1" w:lastColumn="0" w:noHBand="0" w:noVBand="1"/>
      </w:tblPr>
      <w:tblGrid>
        <w:gridCol w:w="3589"/>
        <w:gridCol w:w="3603"/>
        <w:gridCol w:w="3598"/>
      </w:tblGrid>
      <w:tr w:rsidR="00930DB8" w14:paraId="6992EC8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B329538"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E937B6F"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AF30EFD" w14:textId="77777777" w:rsidR="00930DB8" w:rsidRDefault="00FB0DAF">
            <w:pPr>
              <w:pStyle w:val="ProductList-TableBody"/>
            </w:pPr>
            <w:r>
              <w:rPr>
                <w:color w:val="404040"/>
              </w:rPr>
              <w:t>Extended Term Eligible: N/A</w:t>
            </w:r>
          </w:p>
        </w:tc>
      </w:tr>
      <w:tr w:rsidR="00930DB8" w14:paraId="7E877E2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89EBF6"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2E172D"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3C1F3E" w14:textId="77777777" w:rsidR="00930DB8" w:rsidRDefault="00FB0DAF">
            <w:pPr>
              <w:pStyle w:val="ProductList-TableBody"/>
            </w:pPr>
            <w:r>
              <w:rPr>
                <w:color w:val="404040"/>
              </w:rPr>
              <w:t>Promotions: N/A</w:t>
            </w:r>
          </w:p>
        </w:tc>
      </w:tr>
      <w:tr w:rsidR="00930DB8" w14:paraId="7522B094" w14:textId="77777777">
        <w:tc>
          <w:tcPr>
            <w:tcW w:w="4040" w:type="dxa"/>
            <w:tcBorders>
              <w:top w:val="single" w:sz="4" w:space="0" w:color="000000"/>
              <w:left w:val="single" w:sz="4" w:space="0" w:color="000000"/>
              <w:bottom w:val="single" w:sz="4" w:space="0" w:color="000000"/>
              <w:right w:val="single" w:sz="4" w:space="0" w:color="000000"/>
            </w:tcBorders>
          </w:tcPr>
          <w:p w14:paraId="2EFF0525" w14:textId="77777777" w:rsidR="00930DB8" w:rsidRDefault="00FB0DAF">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08751CCF"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FDEE5CD"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30DB8" w14:paraId="5738A0C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DD0611"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103E8E06" w14:textId="77777777" w:rsidR="00930DB8" w:rsidRDefault="00FB0DAF">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DB3978" w14:textId="77777777" w:rsidR="00930DB8" w:rsidRDefault="00FB0DAF">
            <w:pPr>
              <w:pStyle w:val="ProductList-TableBody"/>
            </w:pPr>
            <w:r>
              <w:t xml:space="preserve"> </w:t>
            </w:r>
          </w:p>
        </w:tc>
      </w:tr>
    </w:tbl>
    <w:p w14:paraId="327C2F75"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10800"/>
      </w:tblGrid>
      <w:tr w:rsidR="00930DB8" w14:paraId="5AC1043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1357471"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39CAB048" w14:textId="77777777" w:rsidR="00930DB8" w:rsidRDefault="00930DB8">
      <w:pPr>
        <w:pStyle w:val="ProductList-Body"/>
      </w:pPr>
    </w:p>
    <w:p w14:paraId="2FD983E3" w14:textId="77777777" w:rsidR="00930DB8" w:rsidRDefault="00FB0DAF">
      <w:pPr>
        <w:pStyle w:val="ProductList-Offering2HeadingNoBorder"/>
        <w:outlineLvl w:val="2"/>
      </w:pPr>
      <w:bookmarkStart w:id="270" w:name="_Sec665"/>
      <w:r>
        <w:t>Exchange Online</w:t>
      </w:r>
      <w:bookmarkEnd w:id="270"/>
      <w:r>
        <w:fldChar w:fldCharType="begin"/>
      </w:r>
      <w:r>
        <w:instrText xml:space="preserve"> TC "</w:instrText>
      </w:r>
      <w:bookmarkStart w:id="271" w:name="_Toc8575902"/>
      <w:r>
        <w:instrText>Exchange Online</w:instrText>
      </w:r>
      <w:bookmarkEnd w:id="271"/>
      <w:r>
        <w:instrText>" \l 3</w:instrText>
      </w:r>
      <w:r>
        <w:fldChar w:fldCharType="end"/>
      </w:r>
    </w:p>
    <w:p w14:paraId="46A56B1D" w14:textId="77777777" w:rsidR="00930DB8" w:rsidRDefault="00FB0DAF">
      <w:pPr>
        <w:pStyle w:val="ProductList-Offering1SubSection"/>
        <w:outlineLvl w:val="3"/>
      </w:pPr>
      <w:bookmarkStart w:id="272" w:name="_Sec721"/>
      <w:r>
        <w:t>1. Program Availability</w:t>
      </w:r>
      <w:bookmarkEnd w:id="272"/>
    </w:p>
    <w:tbl>
      <w:tblPr>
        <w:tblStyle w:val="PURTable"/>
        <w:tblW w:w="0" w:type="dxa"/>
        <w:tblLook w:val="04A0" w:firstRow="1" w:lastRow="0" w:firstColumn="1" w:lastColumn="0" w:noHBand="0" w:noVBand="1"/>
      </w:tblPr>
      <w:tblGrid>
        <w:gridCol w:w="4153"/>
        <w:gridCol w:w="702"/>
        <w:gridCol w:w="689"/>
        <w:gridCol w:w="798"/>
        <w:gridCol w:w="707"/>
        <w:gridCol w:w="726"/>
        <w:gridCol w:w="823"/>
        <w:gridCol w:w="699"/>
        <w:gridCol w:w="694"/>
        <w:gridCol w:w="793"/>
      </w:tblGrid>
      <w:tr w:rsidR="00930DB8" w14:paraId="735E6E2D"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530B1498" w14:textId="77777777" w:rsidR="00930DB8" w:rsidRDefault="00FB0DAF">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6B21FBFC"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1CCDA8D"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AE90B31"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95F4AF0"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7CAC802"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967C100"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C6419C2"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73CEB96"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726B79B"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25BD6B9A" w14:textId="77777777">
        <w:tc>
          <w:tcPr>
            <w:tcW w:w="4660" w:type="dxa"/>
            <w:tcBorders>
              <w:top w:val="single" w:sz="6" w:space="0" w:color="FFFFFF"/>
              <w:left w:val="none" w:sz="4" w:space="0" w:color="6E6E6E"/>
              <w:bottom w:val="dashed" w:sz="4" w:space="0" w:color="BFBFBF"/>
              <w:right w:val="none" w:sz="4" w:space="0" w:color="6E6E6E"/>
            </w:tcBorders>
          </w:tcPr>
          <w:p w14:paraId="08B5AF62" w14:textId="77777777" w:rsidR="00930DB8" w:rsidRDefault="00FB0DAF">
            <w:pPr>
              <w:pStyle w:val="ProductList-TableBody"/>
            </w:pPr>
            <w:r>
              <w:t>Exchange Online Plan 1</w:t>
            </w:r>
            <w:r>
              <w:fldChar w:fldCharType="begin"/>
            </w:r>
            <w:r>
              <w:instrText xml:space="preserve"> XE "Exchange Online Plan 1"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3D15FFF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099DDF"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BFA202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B004C2"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B34DBB"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B9F52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FF64B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C872A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E2B819" w14:textId="77777777" w:rsidR="00930DB8" w:rsidRDefault="00FB0DAF">
            <w:pPr>
              <w:pStyle w:val="ProductList-TableBody"/>
              <w:jc w:val="center"/>
            </w:pPr>
            <w:r>
              <w:t xml:space="preserve"> </w:t>
            </w:r>
          </w:p>
        </w:tc>
      </w:tr>
      <w:tr w:rsidR="00930DB8" w14:paraId="278D6788" w14:textId="77777777">
        <w:tc>
          <w:tcPr>
            <w:tcW w:w="4660" w:type="dxa"/>
            <w:tcBorders>
              <w:top w:val="dashed" w:sz="4" w:space="0" w:color="BFBFBF"/>
              <w:left w:val="none" w:sz="4" w:space="0" w:color="6E6E6E"/>
              <w:bottom w:val="dashed" w:sz="4" w:space="0" w:color="BFBFBF"/>
              <w:right w:val="none" w:sz="4" w:space="0" w:color="6E6E6E"/>
            </w:tcBorders>
          </w:tcPr>
          <w:p w14:paraId="6ED5C896" w14:textId="77777777" w:rsidR="00930DB8" w:rsidRDefault="00FB0DAF">
            <w:pPr>
              <w:pStyle w:val="ProductList-TableBody"/>
            </w:pPr>
            <w:r>
              <w:t>Exchange Online Plan 1 Add-on</w:t>
            </w:r>
            <w:r>
              <w:fldChar w:fldCharType="begin"/>
            </w:r>
            <w:r>
              <w:instrText xml:space="preserve"> XE "Exchange Online Plan 1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A7D13F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7291F6"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55677E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4314E9"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8624BB"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3BFDF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8AB30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026277"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0884A0C" w14:textId="77777777" w:rsidR="00930DB8" w:rsidRDefault="00FB0DAF">
            <w:pPr>
              <w:pStyle w:val="ProductList-TableBody"/>
              <w:jc w:val="center"/>
            </w:pPr>
            <w:r>
              <w:t xml:space="preserve"> </w:t>
            </w:r>
          </w:p>
        </w:tc>
      </w:tr>
      <w:tr w:rsidR="00930DB8" w14:paraId="1C65C619" w14:textId="77777777">
        <w:tc>
          <w:tcPr>
            <w:tcW w:w="4660" w:type="dxa"/>
            <w:tcBorders>
              <w:top w:val="dashed" w:sz="4" w:space="0" w:color="BFBFBF"/>
              <w:left w:val="none" w:sz="4" w:space="0" w:color="6E6E6E"/>
              <w:bottom w:val="dashed" w:sz="4" w:space="0" w:color="BFBFBF"/>
              <w:right w:val="none" w:sz="4" w:space="0" w:color="6E6E6E"/>
            </w:tcBorders>
          </w:tcPr>
          <w:p w14:paraId="76C99695" w14:textId="77777777" w:rsidR="00930DB8" w:rsidRDefault="00FB0DAF">
            <w:pPr>
              <w:pStyle w:val="ProductList-TableBody"/>
            </w:pPr>
            <w:r>
              <w:t>Exchange Online Plan 1A for Alumni</w:t>
            </w:r>
            <w:r>
              <w:fldChar w:fldCharType="begin"/>
            </w:r>
            <w:r>
              <w:instrText xml:space="preserve"> XE "Exchange Online Plan 1A for Alumni"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EA2CB9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69244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A1185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2EF6E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C2D22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A054B5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28C17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91EEA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F7D7E5E" w14:textId="77777777" w:rsidR="00930DB8" w:rsidRDefault="00FB0DAF">
            <w:pPr>
              <w:pStyle w:val="ProductList-TableBody"/>
              <w:jc w:val="center"/>
            </w:pPr>
            <w:r>
              <w:t xml:space="preserve"> </w:t>
            </w:r>
          </w:p>
        </w:tc>
      </w:tr>
      <w:tr w:rsidR="00930DB8" w14:paraId="1778B1D4" w14:textId="77777777">
        <w:tc>
          <w:tcPr>
            <w:tcW w:w="4660" w:type="dxa"/>
            <w:tcBorders>
              <w:top w:val="dashed" w:sz="4" w:space="0" w:color="BFBFBF"/>
              <w:left w:val="none" w:sz="4" w:space="0" w:color="6E6E6E"/>
              <w:bottom w:val="dashed" w:sz="4" w:space="0" w:color="BFBFBF"/>
              <w:right w:val="none" w:sz="4" w:space="0" w:color="6E6E6E"/>
            </w:tcBorders>
          </w:tcPr>
          <w:p w14:paraId="076D80C8" w14:textId="77777777" w:rsidR="00930DB8" w:rsidRDefault="00FB0DAF">
            <w:pPr>
              <w:pStyle w:val="ProductList-TableBody"/>
            </w:pPr>
            <w:r>
              <w:t>Exchange Online Plan 2</w:t>
            </w:r>
            <w:r>
              <w:fldChar w:fldCharType="begin"/>
            </w:r>
            <w:r>
              <w:instrText xml:space="preserve"> XE "Exchange Online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EF22804"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F5CD22"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2CB8D9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036D44"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C837EE8"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A83C6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224F7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4FD22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3E5CBD" w14:textId="77777777" w:rsidR="00930DB8" w:rsidRDefault="00FB0DAF">
            <w:pPr>
              <w:pStyle w:val="ProductList-TableBody"/>
              <w:jc w:val="center"/>
            </w:pPr>
            <w:r>
              <w:t xml:space="preserve"> </w:t>
            </w:r>
          </w:p>
        </w:tc>
      </w:tr>
      <w:tr w:rsidR="00930DB8" w14:paraId="212CD316" w14:textId="77777777">
        <w:tc>
          <w:tcPr>
            <w:tcW w:w="4660" w:type="dxa"/>
            <w:tcBorders>
              <w:top w:val="dashed" w:sz="4" w:space="0" w:color="BFBFBF"/>
              <w:left w:val="none" w:sz="4" w:space="0" w:color="6E6E6E"/>
              <w:bottom w:val="dashed" w:sz="4" w:space="0" w:color="BFBFBF"/>
              <w:right w:val="none" w:sz="4" w:space="0" w:color="6E6E6E"/>
            </w:tcBorders>
          </w:tcPr>
          <w:p w14:paraId="0C4ACC8A" w14:textId="77777777" w:rsidR="00930DB8" w:rsidRDefault="00FB0DAF">
            <w:pPr>
              <w:pStyle w:val="ProductList-TableBody"/>
            </w:pPr>
            <w:r>
              <w:t>Exchange Online Kiosk</w:t>
            </w:r>
            <w:r>
              <w:fldChar w:fldCharType="begin"/>
            </w:r>
            <w:r>
              <w:instrText xml:space="preserve"> XE "Exchange Online Kiosk"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C95784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348486"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2CCFA1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A45166"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D3A39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38140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6421B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6F0C0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2E3825" w14:textId="77777777" w:rsidR="00930DB8" w:rsidRDefault="00FB0DAF">
            <w:pPr>
              <w:pStyle w:val="ProductList-TableBody"/>
              <w:jc w:val="center"/>
            </w:pPr>
            <w:r>
              <w:t xml:space="preserve"> </w:t>
            </w:r>
          </w:p>
        </w:tc>
      </w:tr>
      <w:tr w:rsidR="00930DB8" w14:paraId="7EC9384B" w14:textId="77777777">
        <w:tc>
          <w:tcPr>
            <w:tcW w:w="4660" w:type="dxa"/>
            <w:tcBorders>
              <w:top w:val="dashed" w:sz="4" w:space="0" w:color="BFBFBF"/>
              <w:left w:val="none" w:sz="4" w:space="0" w:color="6E6E6E"/>
              <w:bottom w:val="dashed" w:sz="4" w:space="0" w:color="BFBFBF"/>
              <w:right w:val="none" w:sz="4" w:space="0" w:color="6E6E6E"/>
            </w:tcBorders>
          </w:tcPr>
          <w:p w14:paraId="4FAABF58" w14:textId="77777777" w:rsidR="00930DB8" w:rsidRDefault="00FB0DAF">
            <w:pPr>
              <w:pStyle w:val="ProductList-TableBody"/>
            </w:pPr>
            <w:r>
              <w:t>Exchange Online Archiving for Exchange Online</w:t>
            </w:r>
            <w:r>
              <w:fldChar w:fldCharType="begin"/>
            </w:r>
            <w:r>
              <w:instrText xml:space="preserve"> XE "Exchange Online Archiving for Exchange Online"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47B7054"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912CCA"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703F4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37CD2D"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C6F709"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FFFD3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A31FC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079AA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C47500" w14:textId="77777777" w:rsidR="00930DB8" w:rsidRDefault="00FB0DAF">
            <w:pPr>
              <w:pStyle w:val="ProductList-TableBody"/>
              <w:jc w:val="center"/>
            </w:pPr>
            <w:r>
              <w:t xml:space="preserve"> </w:t>
            </w:r>
          </w:p>
        </w:tc>
      </w:tr>
      <w:tr w:rsidR="00930DB8" w14:paraId="6B0096A3" w14:textId="77777777">
        <w:tc>
          <w:tcPr>
            <w:tcW w:w="4660" w:type="dxa"/>
            <w:tcBorders>
              <w:top w:val="dashed" w:sz="4" w:space="0" w:color="BFBFBF"/>
              <w:left w:val="none" w:sz="4" w:space="0" w:color="6E6E6E"/>
              <w:bottom w:val="dashed" w:sz="4" w:space="0" w:color="BFBFBF"/>
              <w:right w:val="none" w:sz="4" w:space="0" w:color="6E6E6E"/>
            </w:tcBorders>
          </w:tcPr>
          <w:p w14:paraId="08819766" w14:textId="77777777" w:rsidR="00930DB8" w:rsidRDefault="00FB0DAF">
            <w:pPr>
              <w:pStyle w:val="ProductList-TableBody"/>
            </w:pPr>
            <w:r>
              <w:t>Exchange Online Archiving for Exchange Server</w:t>
            </w:r>
            <w:r>
              <w:fldChar w:fldCharType="begin"/>
            </w:r>
            <w:r>
              <w:instrText xml:space="preserve"> XE "Exchange Online Archiving for Exchange Server"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E99EB29"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DF6C32"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468E0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C2C662"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416769"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28D76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DC3CF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1CCD6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013FFD" w14:textId="77777777" w:rsidR="00930DB8" w:rsidRDefault="00FB0DAF">
            <w:pPr>
              <w:pStyle w:val="ProductList-TableBody"/>
              <w:jc w:val="center"/>
            </w:pPr>
            <w:r>
              <w:t xml:space="preserve"> </w:t>
            </w:r>
          </w:p>
        </w:tc>
      </w:tr>
      <w:tr w:rsidR="00930DB8" w14:paraId="16668ED9" w14:textId="77777777">
        <w:tc>
          <w:tcPr>
            <w:tcW w:w="4660" w:type="dxa"/>
            <w:tcBorders>
              <w:top w:val="dashed" w:sz="4" w:space="0" w:color="BFBFBF"/>
              <w:left w:val="none" w:sz="4" w:space="0" w:color="6E6E6E"/>
              <w:bottom w:val="dashed" w:sz="4" w:space="0" w:color="BFBFBF"/>
              <w:right w:val="none" w:sz="4" w:space="0" w:color="6E6E6E"/>
            </w:tcBorders>
          </w:tcPr>
          <w:p w14:paraId="109FE13B" w14:textId="77777777" w:rsidR="00930DB8" w:rsidRDefault="00FB0DAF">
            <w:pPr>
              <w:pStyle w:val="ProductList-TableBody"/>
            </w:pPr>
            <w:r>
              <w:t>Exchange Online Protection</w:t>
            </w:r>
            <w:r>
              <w:fldChar w:fldCharType="begin"/>
            </w:r>
            <w:r>
              <w:instrText xml:space="preserve"> XE "Exchange Online Protection"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0904B3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A201A1"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253B0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557413"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52C727"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2AF239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F564F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2E72E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F9E8D9" w14:textId="77777777" w:rsidR="00930DB8" w:rsidRDefault="00FB0DAF">
            <w:pPr>
              <w:pStyle w:val="ProductList-TableBody"/>
              <w:jc w:val="center"/>
            </w:pPr>
            <w:r>
              <w:t xml:space="preserve"> </w:t>
            </w:r>
          </w:p>
        </w:tc>
      </w:tr>
      <w:tr w:rsidR="00930DB8" w14:paraId="6DFC259C" w14:textId="77777777">
        <w:tc>
          <w:tcPr>
            <w:tcW w:w="4660" w:type="dxa"/>
            <w:tcBorders>
              <w:top w:val="dashed" w:sz="4" w:space="0" w:color="BFBFBF"/>
              <w:left w:val="none" w:sz="4" w:space="0" w:color="6E6E6E"/>
              <w:bottom w:val="dashed" w:sz="4" w:space="0" w:color="BFBFBF"/>
              <w:right w:val="none" w:sz="4" w:space="0" w:color="6E6E6E"/>
            </w:tcBorders>
          </w:tcPr>
          <w:p w14:paraId="7782CF47" w14:textId="77777777" w:rsidR="00930DB8" w:rsidRDefault="00FB0DAF">
            <w:pPr>
              <w:pStyle w:val="ProductList-TableBody"/>
            </w:pPr>
            <w:r>
              <w:t>Office 365 Advanced Threat Protection</w:t>
            </w:r>
            <w:r>
              <w:fldChar w:fldCharType="begin"/>
            </w:r>
            <w:r>
              <w:instrText xml:space="preserve"> XE "Office 365 Advanced Threat Protection"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056DCB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F5D3C8E"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E8EDB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F4BFC0"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6D1804"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3F479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AB3D1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54244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018299" w14:textId="77777777" w:rsidR="00930DB8" w:rsidRDefault="00FB0DAF">
            <w:pPr>
              <w:pStyle w:val="ProductList-TableBody"/>
              <w:jc w:val="center"/>
            </w:pPr>
            <w:r>
              <w:t xml:space="preserve"> </w:t>
            </w:r>
          </w:p>
        </w:tc>
      </w:tr>
      <w:tr w:rsidR="00930DB8" w14:paraId="69BB8968" w14:textId="77777777">
        <w:tc>
          <w:tcPr>
            <w:tcW w:w="4660" w:type="dxa"/>
            <w:tcBorders>
              <w:top w:val="dashed" w:sz="4" w:space="0" w:color="BFBFBF"/>
              <w:left w:val="none" w:sz="4" w:space="0" w:color="6E6E6E"/>
              <w:bottom w:val="dashed" w:sz="4" w:space="0" w:color="BFBFBF"/>
              <w:right w:val="none" w:sz="4" w:space="0" w:color="6E6E6E"/>
            </w:tcBorders>
          </w:tcPr>
          <w:p w14:paraId="7D3BBF97" w14:textId="77777777" w:rsidR="00930DB8" w:rsidRDefault="00FB0DAF">
            <w:pPr>
              <w:pStyle w:val="ProductList-TableBody"/>
            </w:pPr>
            <w:r>
              <w:t xml:space="preserve">Office 365 Data Loss Prevention </w:t>
            </w:r>
            <w:r>
              <w:fldChar w:fldCharType="begin"/>
            </w:r>
            <w:r>
              <w:instrText xml:space="preserve"> XE "Office 365 Data Loss Prevention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7831EFA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C4A86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97C2D5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E41A8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D98DA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1CCBE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C78DF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9E6B9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933DED" w14:textId="77777777" w:rsidR="00930DB8" w:rsidRDefault="00FB0DAF">
            <w:pPr>
              <w:pStyle w:val="ProductList-TableBody"/>
              <w:jc w:val="center"/>
            </w:pPr>
            <w:r>
              <w:t xml:space="preserve"> </w:t>
            </w:r>
          </w:p>
        </w:tc>
      </w:tr>
      <w:tr w:rsidR="00930DB8" w14:paraId="4F686207" w14:textId="77777777">
        <w:tc>
          <w:tcPr>
            <w:tcW w:w="4660" w:type="dxa"/>
            <w:tcBorders>
              <w:top w:val="dashed" w:sz="4" w:space="0" w:color="BFBFBF"/>
              <w:left w:val="none" w:sz="4" w:space="0" w:color="6E6E6E"/>
              <w:bottom w:val="dashed" w:sz="4" w:space="0" w:color="BFBFBF"/>
              <w:right w:val="none" w:sz="4" w:space="0" w:color="6E6E6E"/>
            </w:tcBorders>
          </w:tcPr>
          <w:p w14:paraId="5A935297" w14:textId="77777777" w:rsidR="00930DB8" w:rsidRDefault="00FB0DAF">
            <w:pPr>
              <w:pStyle w:val="ProductList-TableBody"/>
            </w:pPr>
            <w:r>
              <w:t xml:space="preserve">Office 365 Threat Intelligence </w:t>
            </w:r>
            <w:r>
              <w:fldChar w:fldCharType="begin"/>
            </w:r>
            <w:r>
              <w:instrText xml:space="preserve"> XE "Office 365 Threat Intelligence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60D455B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E8B4FA"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73CBD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5EC11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22FAC8"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FB99B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44806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FFE77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604C9F" w14:textId="77777777" w:rsidR="00930DB8" w:rsidRDefault="00FB0DAF">
            <w:pPr>
              <w:pStyle w:val="ProductList-TableBody"/>
              <w:jc w:val="center"/>
            </w:pPr>
            <w:r>
              <w:t xml:space="preserve"> </w:t>
            </w:r>
          </w:p>
        </w:tc>
      </w:tr>
      <w:tr w:rsidR="00930DB8" w14:paraId="24D8AB0C" w14:textId="77777777">
        <w:tc>
          <w:tcPr>
            <w:tcW w:w="4660" w:type="dxa"/>
            <w:tcBorders>
              <w:top w:val="dashed" w:sz="4" w:space="0" w:color="BFBFBF"/>
              <w:left w:val="none" w:sz="4" w:space="0" w:color="6E6E6E"/>
              <w:bottom w:val="none" w:sz="4" w:space="0" w:color="BFBFBF"/>
              <w:right w:val="none" w:sz="4" w:space="0" w:color="6E6E6E"/>
            </w:tcBorders>
          </w:tcPr>
          <w:p w14:paraId="72858087" w14:textId="77777777" w:rsidR="00930DB8" w:rsidRDefault="00FB0DAF">
            <w:pPr>
              <w:pStyle w:val="ProductList-TableBody"/>
            </w:pPr>
            <w:r>
              <w:rPr>
                <w:color w:val="000000"/>
              </w:rPr>
              <w:t>Import Service for Office 365</w:t>
            </w:r>
            <w:r>
              <w:fldChar w:fldCharType="begin"/>
            </w:r>
            <w:r>
              <w:instrText xml:space="preserve"> XE "Import Service for Office 365"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06A0C10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19879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E73EDE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7B3B7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A44D8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3FB22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A14D4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1EFDA7"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4F5CD7A" w14:textId="77777777" w:rsidR="00930DB8" w:rsidRDefault="00FB0DAF">
            <w:pPr>
              <w:pStyle w:val="ProductList-TableBody"/>
              <w:jc w:val="center"/>
            </w:pPr>
            <w:r>
              <w:t xml:space="preserve"> </w:t>
            </w:r>
          </w:p>
        </w:tc>
      </w:tr>
    </w:tbl>
    <w:p w14:paraId="2726AA27" w14:textId="77777777" w:rsidR="00930DB8" w:rsidRDefault="00FB0DAF">
      <w:pPr>
        <w:pStyle w:val="ProductList-Offering1SubSection"/>
        <w:outlineLvl w:val="3"/>
      </w:pPr>
      <w:bookmarkStart w:id="273" w:name="_Sec776"/>
      <w:r>
        <w:t>2. Product Conditions</w:t>
      </w:r>
      <w:bookmarkEnd w:id="273"/>
    </w:p>
    <w:tbl>
      <w:tblPr>
        <w:tblStyle w:val="PURTable"/>
        <w:tblW w:w="0" w:type="dxa"/>
        <w:tblLook w:val="04A0" w:firstRow="1" w:lastRow="0" w:firstColumn="1" w:lastColumn="0" w:noHBand="0" w:noVBand="1"/>
      </w:tblPr>
      <w:tblGrid>
        <w:gridCol w:w="3589"/>
        <w:gridCol w:w="3603"/>
        <w:gridCol w:w="3598"/>
      </w:tblGrid>
      <w:tr w:rsidR="00930DB8" w14:paraId="5F631E2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15A55E4"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19DB663"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2A6AD466" w14:textId="77777777" w:rsidR="00930DB8" w:rsidRDefault="00FB0DAF">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30DB8" w14:paraId="248AC47C"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8879FFE" w14:textId="77777777" w:rsidR="00930DB8" w:rsidRDefault="00FB0DAF">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34">
              <w:r>
                <w:rPr>
                  <w:color w:val="00467F"/>
                  <w:u w:val="single"/>
                </w:rPr>
                <w:t>Product List - March 2014</w:t>
              </w:r>
            </w:hyperlink>
            <w:r>
              <w:t xml:space="preserve"> (Exchange Hosted Archive)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11C279"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5E3E59" w14:textId="77777777" w:rsidR="00930DB8" w:rsidRDefault="00FB0DAF">
            <w:pPr>
              <w:pStyle w:val="ProductList-TableBody"/>
            </w:pPr>
            <w:r>
              <w:rPr>
                <w:color w:val="404040"/>
              </w:rPr>
              <w:t>Promotions: N/A</w:t>
            </w:r>
          </w:p>
        </w:tc>
      </w:tr>
      <w:tr w:rsidR="00930DB8" w14:paraId="38FDCC52"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AA08F1A" w14:textId="77777777" w:rsidR="00930DB8" w:rsidRDefault="00FB0DAF">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14:paraId="7C9ED246"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14:paraId="73F5D51E"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30DB8" w14:paraId="7A76B074" w14:textId="77777777">
        <w:tc>
          <w:tcPr>
            <w:tcW w:w="4040" w:type="dxa"/>
            <w:tcBorders>
              <w:top w:val="single" w:sz="4" w:space="0" w:color="000000"/>
              <w:left w:val="single" w:sz="4" w:space="0" w:color="000000"/>
              <w:bottom w:val="single" w:sz="4" w:space="0" w:color="000000"/>
              <w:right w:val="single" w:sz="4" w:space="0" w:color="000000"/>
            </w:tcBorders>
          </w:tcPr>
          <w:p w14:paraId="7B943955" w14:textId="77777777" w:rsidR="00930DB8" w:rsidRDefault="00FB0DAF">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0686007" w14:textId="77777777" w:rsidR="00930DB8" w:rsidRDefault="00FB0DAF">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3F38A09E" w14:textId="77777777" w:rsidR="00930DB8" w:rsidRDefault="00FB0DAF">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365C3F50" w14:textId="77777777" w:rsidR="00930DB8" w:rsidRDefault="00FB0DAF">
      <w:pPr>
        <w:pStyle w:val="ProductList-Body"/>
      </w:pPr>
      <w:r>
        <w:t xml:space="preserve"> </w:t>
      </w:r>
    </w:p>
    <w:p w14:paraId="0BF5AC91"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2D666DB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AE9FB9C"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4D8B9118" w14:textId="77777777" w:rsidR="00930DB8" w:rsidRDefault="00930DB8">
      <w:pPr>
        <w:pStyle w:val="ProductList-Body"/>
      </w:pPr>
    </w:p>
    <w:p w14:paraId="7E4A2579" w14:textId="77777777" w:rsidR="00930DB8" w:rsidRDefault="00FB0DAF">
      <w:pPr>
        <w:pStyle w:val="ProductList-Offering2HeadingNoBorder"/>
        <w:outlineLvl w:val="2"/>
      </w:pPr>
      <w:bookmarkStart w:id="274" w:name="_Sec666"/>
      <w:r>
        <w:t>OneDrive for Business</w:t>
      </w:r>
      <w:bookmarkEnd w:id="274"/>
      <w:r>
        <w:fldChar w:fldCharType="begin"/>
      </w:r>
      <w:r>
        <w:instrText xml:space="preserve"> TC "</w:instrText>
      </w:r>
      <w:bookmarkStart w:id="275" w:name="_Toc8575903"/>
      <w:r>
        <w:instrText>OneDrive for Business</w:instrText>
      </w:r>
      <w:bookmarkEnd w:id="275"/>
      <w:r>
        <w:instrText>" \l 3</w:instrText>
      </w:r>
      <w:r>
        <w:fldChar w:fldCharType="end"/>
      </w:r>
    </w:p>
    <w:p w14:paraId="7D8C9867" w14:textId="77777777" w:rsidR="00930DB8" w:rsidRDefault="00FB0DAF">
      <w:pPr>
        <w:pStyle w:val="ProductList-Offering1SubSection"/>
        <w:outlineLvl w:val="3"/>
      </w:pPr>
      <w:bookmarkStart w:id="276" w:name="_Sec722"/>
      <w:r>
        <w:t>1. Program Availability</w:t>
      </w:r>
      <w:bookmarkEnd w:id="276"/>
    </w:p>
    <w:tbl>
      <w:tblPr>
        <w:tblStyle w:val="PURTable"/>
        <w:tblW w:w="0" w:type="dxa"/>
        <w:tblLook w:val="04A0" w:firstRow="1" w:lastRow="0" w:firstColumn="1" w:lastColumn="0" w:noHBand="0" w:noVBand="1"/>
      </w:tblPr>
      <w:tblGrid>
        <w:gridCol w:w="4149"/>
        <w:gridCol w:w="703"/>
        <w:gridCol w:w="690"/>
        <w:gridCol w:w="800"/>
        <w:gridCol w:w="708"/>
        <w:gridCol w:w="726"/>
        <w:gridCol w:w="824"/>
        <w:gridCol w:w="700"/>
        <w:gridCol w:w="689"/>
        <w:gridCol w:w="795"/>
      </w:tblGrid>
      <w:tr w:rsidR="00930DB8" w14:paraId="10F2DF03"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5BF9497" w14:textId="77777777" w:rsidR="00930DB8" w:rsidRDefault="00FB0DAF">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1B4315B"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8D65B5C"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27B9018"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953C0FD"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D1F5C56"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7263272"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F6A2C23"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72C03C4"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E997A39"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0A9F99CA" w14:textId="77777777">
        <w:tc>
          <w:tcPr>
            <w:tcW w:w="4660" w:type="dxa"/>
            <w:tcBorders>
              <w:top w:val="single" w:sz="6" w:space="0" w:color="FFFFFF"/>
              <w:left w:val="none" w:sz="4" w:space="0" w:color="6E6E6E"/>
              <w:bottom w:val="single" w:sz="4" w:space="0" w:color="FFFFFF"/>
              <w:right w:val="none" w:sz="4" w:space="0" w:color="6E6E6E"/>
            </w:tcBorders>
          </w:tcPr>
          <w:p w14:paraId="506224C5" w14:textId="77777777" w:rsidR="00930DB8" w:rsidRDefault="00FB0DAF">
            <w:pPr>
              <w:pStyle w:val="ProductList-TableBody"/>
            </w:pPr>
            <w:r>
              <w:t>OneDrive for Business Plan 1 and 2</w:t>
            </w:r>
            <w:r>
              <w:fldChar w:fldCharType="begin"/>
            </w:r>
            <w:r>
              <w:instrText xml:space="preserve"> XE "OneDrive for Business Plan 1 and 2" </w:instrText>
            </w:r>
            <w:r>
              <w:fldChar w:fldCharType="end"/>
            </w:r>
            <w:r>
              <w:t xml:space="preserve"> (User SL)</w:t>
            </w:r>
          </w:p>
        </w:tc>
        <w:tc>
          <w:tcPr>
            <w:tcW w:w="740" w:type="dxa"/>
            <w:tcBorders>
              <w:top w:val="single" w:sz="6" w:space="0" w:color="FFFFFF"/>
              <w:left w:val="none" w:sz="4" w:space="0" w:color="6E6E6E"/>
              <w:bottom w:val="single" w:sz="4" w:space="0" w:color="FFFFFF"/>
              <w:right w:val="single" w:sz="6" w:space="0" w:color="FFFFFF"/>
            </w:tcBorders>
          </w:tcPr>
          <w:p w14:paraId="6029799F"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2BC3B8"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00467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9BBD76"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C0323B"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53DD8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661A3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08CD8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C29A1F" w14:textId="77777777" w:rsidR="00930DB8" w:rsidRDefault="00FB0DAF">
            <w:pPr>
              <w:pStyle w:val="ProductList-TableBody"/>
              <w:jc w:val="center"/>
            </w:pPr>
            <w:r>
              <w:t xml:space="preserve"> </w:t>
            </w:r>
          </w:p>
        </w:tc>
      </w:tr>
    </w:tbl>
    <w:p w14:paraId="27DB9E0B" w14:textId="77777777" w:rsidR="00930DB8" w:rsidRDefault="00FB0DAF">
      <w:pPr>
        <w:pStyle w:val="ProductList-Offering1SubSection"/>
        <w:outlineLvl w:val="3"/>
      </w:pPr>
      <w:bookmarkStart w:id="277" w:name="_Sec777"/>
      <w:r>
        <w:t>2. Product Conditions</w:t>
      </w:r>
      <w:bookmarkEnd w:id="277"/>
    </w:p>
    <w:tbl>
      <w:tblPr>
        <w:tblStyle w:val="PURTable"/>
        <w:tblW w:w="0" w:type="dxa"/>
        <w:tblLook w:val="04A0" w:firstRow="1" w:lastRow="0" w:firstColumn="1" w:lastColumn="0" w:noHBand="0" w:noVBand="1"/>
      </w:tblPr>
      <w:tblGrid>
        <w:gridCol w:w="3589"/>
        <w:gridCol w:w="3603"/>
        <w:gridCol w:w="3598"/>
      </w:tblGrid>
      <w:tr w:rsidR="00930DB8" w14:paraId="61DC5B0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F4AE6A9"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77FB2FD"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9028CB2" w14:textId="77777777" w:rsidR="00930DB8" w:rsidRDefault="00FB0DAF">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30DB8" w14:paraId="42AE801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9C4D77"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54C418"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F39BD7" w14:textId="77777777" w:rsidR="00930DB8" w:rsidRDefault="00FB0DAF">
            <w:pPr>
              <w:pStyle w:val="ProductList-TableBody"/>
            </w:pPr>
            <w:r>
              <w:t>Promotions: N/A</w:t>
            </w:r>
          </w:p>
        </w:tc>
      </w:tr>
      <w:tr w:rsidR="00930DB8" w14:paraId="4650CBC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75BFC9"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2F4B6766"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ACA84AD"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30DB8" w14:paraId="1BE5A8B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A62633"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15144002" w14:textId="77777777" w:rsidR="00930DB8" w:rsidRDefault="00FB0DAF">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E83929" w14:textId="77777777" w:rsidR="00930DB8" w:rsidRDefault="00FB0DAF">
            <w:pPr>
              <w:pStyle w:val="ProductList-TableBody"/>
            </w:pPr>
            <w:r>
              <w:t xml:space="preserve"> </w:t>
            </w:r>
          </w:p>
        </w:tc>
      </w:tr>
    </w:tbl>
    <w:p w14:paraId="548677FB"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6536907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5B5A98E"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795103F0" w14:textId="77777777" w:rsidR="00930DB8" w:rsidRDefault="00930DB8">
      <w:pPr>
        <w:pStyle w:val="ProductList-Body"/>
      </w:pPr>
    </w:p>
    <w:p w14:paraId="3410FECE" w14:textId="77777777" w:rsidR="00930DB8" w:rsidRDefault="00FB0DAF">
      <w:pPr>
        <w:pStyle w:val="ProductList-Offering2HeadingNoBorder"/>
        <w:outlineLvl w:val="2"/>
      </w:pPr>
      <w:bookmarkStart w:id="278" w:name="_Sec667"/>
      <w:r>
        <w:t>Project Online</w:t>
      </w:r>
      <w:bookmarkEnd w:id="278"/>
      <w:r>
        <w:fldChar w:fldCharType="begin"/>
      </w:r>
      <w:r>
        <w:instrText xml:space="preserve"> TC "</w:instrText>
      </w:r>
      <w:bookmarkStart w:id="279" w:name="_Toc8575904"/>
      <w:r>
        <w:instrText>Project Online</w:instrText>
      </w:r>
      <w:bookmarkEnd w:id="279"/>
      <w:r>
        <w:instrText>" \l 3</w:instrText>
      </w:r>
      <w:r>
        <w:fldChar w:fldCharType="end"/>
      </w:r>
    </w:p>
    <w:p w14:paraId="0B0BFEFA" w14:textId="77777777" w:rsidR="00930DB8" w:rsidRDefault="00FB0DAF">
      <w:pPr>
        <w:pStyle w:val="ProductList-Offering1SubSection"/>
        <w:outlineLvl w:val="3"/>
      </w:pPr>
      <w:bookmarkStart w:id="280" w:name="_Sec723"/>
      <w:r>
        <w:t>1. Program Availability</w:t>
      </w:r>
      <w:bookmarkEnd w:id="280"/>
    </w:p>
    <w:tbl>
      <w:tblPr>
        <w:tblStyle w:val="PURTable"/>
        <w:tblW w:w="0" w:type="dxa"/>
        <w:tblLook w:val="04A0" w:firstRow="1" w:lastRow="0" w:firstColumn="1" w:lastColumn="0" w:noHBand="0" w:noVBand="1"/>
      </w:tblPr>
      <w:tblGrid>
        <w:gridCol w:w="4156"/>
        <w:gridCol w:w="701"/>
        <w:gridCol w:w="688"/>
        <w:gridCol w:w="798"/>
        <w:gridCol w:w="707"/>
        <w:gridCol w:w="726"/>
        <w:gridCol w:w="823"/>
        <w:gridCol w:w="699"/>
        <w:gridCol w:w="694"/>
        <w:gridCol w:w="792"/>
      </w:tblGrid>
      <w:tr w:rsidR="00930DB8" w14:paraId="756DF1AE"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66418400" w14:textId="77777777" w:rsidR="00930DB8" w:rsidRDefault="00FB0DAF">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A71E344"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E289DC9"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73A3269"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EACD2DE"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72257B5"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B8B720E"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FA33882"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3BBC09F"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4D97519"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27E04F90" w14:textId="77777777">
        <w:tc>
          <w:tcPr>
            <w:tcW w:w="4660" w:type="dxa"/>
            <w:tcBorders>
              <w:top w:val="single" w:sz="6" w:space="0" w:color="FFFFFF"/>
              <w:left w:val="none" w:sz="4" w:space="0" w:color="6E6E6E"/>
              <w:bottom w:val="dashed" w:sz="4" w:space="0" w:color="BFBFBF"/>
              <w:right w:val="none" w:sz="4" w:space="0" w:color="6E6E6E"/>
            </w:tcBorders>
          </w:tcPr>
          <w:p w14:paraId="15DDA9DB" w14:textId="77777777" w:rsidR="00930DB8" w:rsidRDefault="00FB0DAF">
            <w:pPr>
              <w:pStyle w:val="ProductList-TableBody"/>
            </w:pPr>
            <w:r>
              <w:t>Project Online Essentials</w:t>
            </w:r>
            <w:r>
              <w:fldChar w:fldCharType="begin"/>
            </w:r>
            <w:r>
              <w:instrText xml:space="preserve"> XE "Project Online Essentials"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73CA03F5"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06C032"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08111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853BE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5914B7"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7CA8F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6AE89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68DE8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F2E2221" w14:textId="77777777" w:rsidR="00930DB8" w:rsidRDefault="00FB0DAF">
            <w:pPr>
              <w:pStyle w:val="ProductList-TableBody"/>
              <w:jc w:val="center"/>
            </w:pPr>
            <w:r>
              <w:t xml:space="preserve"> </w:t>
            </w:r>
          </w:p>
        </w:tc>
      </w:tr>
      <w:tr w:rsidR="00930DB8" w14:paraId="5EDE0C08" w14:textId="77777777">
        <w:tc>
          <w:tcPr>
            <w:tcW w:w="4660" w:type="dxa"/>
            <w:tcBorders>
              <w:top w:val="dashed" w:sz="4" w:space="0" w:color="BFBFBF"/>
              <w:left w:val="none" w:sz="4" w:space="0" w:color="6E6E6E"/>
              <w:bottom w:val="dashed" w:sz="4" w:space="0" w:color="BFBFBF"/>
              <w:right w:val="none" w:sz="4" w:space="0" w:color="6E6E6E"/>
            </w:tcBorders>
          </w:tcPr>
          <w:p w14:paraId="63591FA7" w14:textId="77777777" w:rsidR="00930DB8" w:rsidRDefault="00FB0DAF">
            <w:pPr>
              <w:pStyle w:val="ProductList-TableBody"/>
            </w:pPr>
            <w:r>
              <w:t>Project Online Essentials Add-on</w:t>
            </w:r>
            <w:r>
              <w:fldChar w:fldCharType="begin"/>
            </w:r>
            <w:r>
              <w:instrText xml:space="preserve"> XE "Project Online Essentials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D20296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E219A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E00156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411D0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0379E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67423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65236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0B4A5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2F6FBA" w14:textId="77777777" w:rsidR="00930DB8" w:rsidRDefault="00FB0DAF">
            <w:pPr>
              <w:pStyle w:val="ProductList-TableBody"/>
              <w:jc w:val="center"/>
            </w:pPr>
            <w:r>
              <w:t xml:space="preserve"> </w:t>
            </w:r>
          </w:p>
        </w:tc>
      </w:tr>
      <w:tr w:rsidR="00930DB8" w14:paraId="7668E2CF" w14:textId="77777777">
        <w:tc>
          <w:tcPr>
            <w:tcW w:w="4660" w:type="dxa"/>
            <w:tcBorders>
              <w:top w:val="dashed" w:sz="4" w:space="0" w:color="BFBFBF"/>
              <w:left w:val="none" w:sz="4" w:space="0" w:color="6E6E6E"/>
              <w:bottom w:val="dashed" w:sz="4" w:space="0" w:color="BFBFBF"/>
              <w:right w:val="none" w:sz="4" w:space="0" w:color="6E6E6E"/>
            </w:tcBorders>
          </w:tcPr>
          <w:p w14:paraId="07808A77" w14:textId="77777777" w:rsidR="00930DB8" w:rsidRDefault="00FB0DAF">
            <w:pPr>
              <w:pStyle w:val="ProductList-TableBody"/>
            </w:pPr>
            <w:r>
              <w:t>Project Online Professional</w:t>
            </w:r>
            <w:r>
              <w:fldChar w:fldCharType="begin"/>
            </w:r>
            <w:r>
              <w:instrText xml:space="preserve"> XE "Project Online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94CBEDC"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042F0A3"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167A9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693FA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BCCDBB"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2D386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D9AD7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E0BD9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D54FF3" w14:textId="77777777" w:rsidR="00930DB8" w:rsidRDefault="00FB0DAF">
            <w:pPr>
              <w:pStyle w:val="ProductList-TableBody"/>
              <w:jc w:val="center"/>
            </w:pPr>
            <w:r>
              <w:t xml:space="preserve"> </w:t>
            </w:r>
          </w:p>
        </w:tc>
      </w:tr>
      <w:tr w:rsidR="00930DB8" w14:paraId="73B6DC2E" w14:textId="77777777">
        <w:tc>
          <w:tcPr>
            <w:tcW w:w="4660" w:type="dxa"/>
            <w:tcBorders>
              <w:top w:val="dashed" w:sz="4" w:space="0" w:color="BFBFBF"/>
              <w:left w:val="none" w:sz="4" w:space="0" w:color="6E6E6E"/>
              <w:bottom w:val="dashed" w:sz="4" w:space="0" w:color="BFBFBF"/>
              <w:right w:val="none" w:sz="4" w:space="0" w:color="6E6E6E"/>
            </w:tcBorders>
          </w:tcPr>
          <w:p w14:paraId="30D20E9E" w14:textId="77777777" w:rsidR="00930DB8" w:rsidRDefault="00FB0DAF">
            <w:pPr>
              <w:pStyle w:val="ProductList-TableBody"/>
            </w:pPr>
            <w:r>
              <w:t>Project Online Professional Add-on</w:t>
            </w:r>
            <w:r>
              <w:fldChar w:fldCharType="begin"/>
            </w:r>
            <w:r>
              <w:instrText xml:space="preserve"> XE "Project Online Professional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587A12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3D781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358D1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72405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1AF7B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9CE99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BAFB3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45066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13CD46" w14:textId="77777777" w:rsidR="00930DB8" w:rsidRDefault="00FB0DAF">
            <w:pPr>
              <w:pStyle w:val="ProductList-TableBody"/>
              <w:jc w:val="center"/>
            </w:pPr>
            <w:r>
              <w:t xml:space="preserve"> </w:t>
            </w:r>
          </w:p>
        </w:tc>
      </w:tr>
      <w:tr w:rsidR="00930DB8" w14:paraId="7CCACA3E" w14:textId="77777777">
        <w:tc>
          <w:tcPr>
            <w:tcW w:w="4660" w:type="dxa"/>
            <w:tcBorders>
              <w:top w:val="dashed" w:sz="4" w:space="0" w:color="BFBFBF"/>
              <w:left w:val="none" w:sz="4" w:space="0" w:color="6E6E6E"/>
              <w:bottom w:val="dashed" w:sz="4" w:space="0" w:color="BFBFBF"/>
              <w:right w:val="none" w:sz="4" w:space="0" w:color="6E6E6E"/>
            </w:tcBorders>
          </w:tcPr>
          <w:p w14:paraId="4929C42D" w14:textId="77777777" w:rsidR="00930DB8" w:rsidRDefault="00FB0DAF">
            <w:pPr>
              <w:pStyle w:val="ProductList-TableBody"/>
            </w:pPr>
            <w:r>
              <w:t>Project Online Professional From SA</w:t>
            </w:r>
            <w:r>
              <w:fldChar w:fldCharType="begin"/>
            </w:r>
            <w:r>
              <w:instrText xml:space="preserve"> XE "Project Online Professional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257C8B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BCE50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AC479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434F3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429EEA"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8D737B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8271D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55AAE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78963E9" w14:textId="77777777" w:rsidR="00930DB8" w:rsidRDefault="00FB0DAF">
            <w:pPr>
              <w:pStyle w:val="ProductList-TableBody"/>
              <w:jc w:val="center"/>
            </w:pPr>
            <w:r>
              <w:t xml:space="preserve"> </w:t>
            </w:r>
          </w:p>
        </w:tc>
      </w:tr>
      <w:tr w:rsidR="00930DB8" w14:paraId="4E2FD79E" w14:textId="77777777">
        <w:tc>
          <w:tcPr>
            <w:tcW w:w="4660" w:type="dxa"/>
            <w:tcBorders>
              <w:top w:val="dashed" w:sz="4" w:space="0" w:color="BFBFBF"/>
              <w:left w:val="none" w:sz="4" w:space="0" w:color="6E6E6E"/>
              <w:bottom w:val="dashed" w:sz="4" w:space="0" w:color="BFBFBF"/>
              <w:right w:val="none" w:sz="4" w:space="0" w:color="6E6E6E"/>
            </w:tcBorders>
          </w:tcPr>
          <w:p w14:paraId="0ABD9C3F" w14:textId="77777777" w:rsidR="00930DB8" w:rsidRDefault="00FB0DAF">
            <w:pPr>
              <w:pStyle w:val="ProductList-TableBody"/>
            </w:pPr>
            <w:r>
              <w:t>Project Online Premium</w:t>
            </w:r>
            <w:r>
              <w:fldChar w:fldCharType="begin"/>
            </w:r>
            <w:r>
              <w:instrText xml:space="preserve"> XE "Project Online Premium"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71FC9C5"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8C5CD7"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8D2688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B00639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8F8CD28"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BE3276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6BC39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3BF0B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78D98E8" w14:textId="77777777" w:rsidR="00930DB8" w:rsidRDefault="00FB0DAF">
            <w:pPr>
              <w:pStyle w:val="ProductList-TableBody"/>
              <w:jc w:val="center"/>
            </w:pPr>
            <w:r>
              <w:t xml:space="preserve"> </w:t>
            </w:r>
          </w:p>
        </w:tc>
      </w:tr>
      <w:tr w:rsidR="00930DB8" w14:paraId="22E06313" w14:textId="77777777">
        <w:tc>
          <w:tcPr>
            <w:tcW w:w="4660" w:type="dxa"/>
            <w:tcBorders>
              <w:top w:val="dashed" w:sz="4" w:space="0" w:color="BFBFBF"/>
              <w:left w:val="none" w:sz="4" w:space="0" w:color="6E6E6E"/>
              <w:bottom w:val="dashed" w:sz="4" w:space="0" w:color="BFBFBF"/>
              <w:right w:val="none" w:sz="4" w:space="0" w:color="6E6E6E"/>
            </w:tcBorders>
          </w:tcPr>
          <w:p w14:paraId="1C6FB259" w14:textId="77777777" w:rsidR="00930DB8" w:rsidRDefault="00FB0DAF">
            <w:pPr>
              <w:pStyle w:val="ProductList-TableBody"/>
            </w:pPr>
            <w:r>
              <w:t>Project Online Premium Add-on</w:t>
            </w:r>
            <w:r>
              <w:fldChar w:fldCharType="begin"/>
            </w:r>
            <w:r>
              <w:instrText xml:space="preserve"> XE "Project Online Premium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419D40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E7E64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4796A6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F32DE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35044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8F31B3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6923D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90D4C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3FE928" w14:textId="77777777" w:rsidR="00930DB8" w:rsidRDefault="00FB0DAF">
            <w:pPr>
              <w:pStyle w:val="ProductList-TableBody"/>
              <w:jc w:val="center"/>
            </w:pPr>
            <w:r>
              <w:t xml:space="preserve"> </w:t>
            </w:r>
          </w:p>
        </w:tc>
      </w:tr>
      <w:tr w:rsidR="00930DB8" w14:paraId="5DABB097" w14:textId="77777777">
        <w:tc>
          <w:tcPr>
            <w:tcW w:w="4660" w:type="dxa"/>
            <w:tcBorders>
              <w:top w:val="dashed" w:sz="4" w:space="0" w:color="BFBFBF"/>
              <w:left w:val="none" w:sz="4" w:space="0" w:color="6E6E6E"/>
              <w:bottom w:val="none" w:sz="4" w:space="0" w:color="BFBFBF"/>
              <w:right w:val="none" w:sz="4" w:space="0" w:color="6E6E6E"/>
            </w:tcBorders>
          </w:tcPr>
          <w:p w14:paraId="15458494" w14:textId="77777777" w:rsidR="00930DB8" w:rsidRDefault="00FB0DAF">
            <w:pPr>
              <w:pStyle w:val="ProductList-TableBody"/>
            </w:pPr>
            <w:r>
              <w:t>Project Online Premium From SA</w:t>
            </w:r>
            <w:r>
              <w:fldChar w:fldCharType="begin"/>
            </w:r>
            <w:r>
              <w:instrText xml:space="preserve"> XE "Project Online Premium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14:paraId="26FBEFD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2CEF4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E497B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9E0DC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84005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0CAF30"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A9B22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23993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BB8DAB8" w14:textId="77777777" w:rsidR="00930DB8" w:rsidRDefault="00FB0DAF">
            <w:pPr>
              <w:pStyle w:val="ProductList-TableBody"/>
              <w:jc w:val="center"/>
            </w:pPr>
            <w:r>
              <w:t xml:space="preserve"> </w:t>
            </w:r>
          </w:p>
        </w:tc>
      </w:tr>
    </w:tbl>
    <w:p w14:paraId="1EA27257" w14:textId="77777777" w:rsidR="00930DB8" w:rsidRDefault="00FB0DAF">
      <w:pPr>
        <w:pStyle w:val="ProductList-Offering1SubSection"/>
        <w:outlineLvl w:val="3"/>
      </w:pPr>
      <w:bookmarkStart w:id="281" w:name="_Sec778"/>
      <w:r>
        <w:t>2. Product Conditions</w:t>
      </w:r>
      <w:bookmarkEnd w:id="281"/>
    </w:p>
    <w:tbl>
      <w:tblPr>
        <w:tblStyle w:val="PURTable"/>
        <w:tblW w:w="0" w:type="dxa"/>
        <w:tblLook w:val="04A0" w:firstRow="1" w:lastRow="0" w:firstColumn="1" w:lastColumn="0" w:noHBand="0" w:noVBand="1"/>
      </w:tblPr>
      <w:tblGrid>
        <w:gridCol w:w="3589"/>
        <w:gridCol w:w="3603"/>
        <w:gridCol w:w="3598"/>
      </w:tblGrid>
      <w:tr w:rsidR="00930DB8" w14:paraId="7F30D7A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9093325"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0FBED7B"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MPSA - All Application only</w:t>
            </w:r>
          </w:p>
        </w:tc>
        <w:tc>
          <w:tcPr>
            <w:tcW w:w="4040" w:type="dxa"/>
            <w:tcBorders>
              <w:top w:val="single" w:sz="18" w:space="0" w:color="00188F"/>
              <w:left w:val="single" w:sz="4" w:space="0" w:color="000000"/>
              <w:bottom w:val="single" w:sz="4" w:space="0" w:color="000000"/>
              <w:right w:val="single" w:sz="4" w:space="0" w:color="000000"/>
            </w:tcBorders>
          </w:tcPr>
          <w:p w14:paraId="6BD255C2" w14:textId="77777777" w:rsidR="00930DB8" w:rsidRDefault="00FB0DAF">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30DB8" w14:paraId="08AE57D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CE1C54"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1218353" w14:textId="77777777" w:rsidR="00930DB8" w:rsidRDefault="00FB0DAF">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B80BED" w14:textId="77777777" w:rsidR="00930DB8" w:rsidRDefault="00FB0DAF">
            <w:pPr>
              <w:pStyle w:val="ProductList-TableBody"/>
            </w:pPr>
            <w:r>
              <w:rPr>
                <w:color w:val="404040"/>
              </w:rPr>
              <w:t>Promotions: N/A</w:t>
            </w:r>
          </w:p>
        </w:tc>
      </w:tr>
      <w:tr w:rsidR="00930DB8" w14:paraId="3159898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6CBDA8"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1DB494C0"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3BB3E80"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30DB8" w14:paraId="68E0AD1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FE798E"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078A112F" w14:textId="77777777" w:rsidR="00930DB8" w:rsidRDefault="00FB0DAF">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From SA)</w:t>
            </w:r>
          </w:p>
        </w:tc>
        <w:tc>
          <w:tcPr>
            <w:tcW w:w="4040" w:type="dxa"/>
            <w:tcBorders>
              <w:top w:val="single" w:sz="4" w:space="0" w:color="000000"/>
              <w:left w:val="single" w:sz="4" w:space="0" w:color="000000"/>
              <w:bottom w:val="single" w:sz="4" w:space="0" w:color="000000"/>
              <w:right w:val="single" w:sz="4" w:space="0" w:color="000000"/>
            </w:tcBorders>
          </w:tcPr>
          <w:p w14:paraId="56C1EE52" w14:textId="77777777" w:rsidR="00930DB8" w:rsidRDefault="00FB0DAF">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0E5DE58A" w14:textId="77777777" w:rsidR="00930DB8" w:rsidRDefault="00FB0DAF">
      <w:pPr>
        <w:pStyle w:val="ProductList-Body"/>
        <w:jc w:val="right"/>
      </w:pPr>
      <w:r>
        <w:t xml:space="preserve"> </w:t>
      </w:r>
    </w:p>
    <w:p w14:paraId="433B94DB" w14:textId="77777777" w:rsidR="00930DB8" w:rsidRDefault="00FB0DAF">
      <w:pPr>
        <w:pStyle w:val="ProductList-ClauseHeading"/>
        <w:outlineLvl w:val="4"/>
      </w:pPr>
      <w:r>
        <w:t>2.1 Deployment Rights for Project</w:t>
      </w:r>
    </w:p>
    <w:p w14:paraId="5FCA7876" w14:textId="77777777" w:rsidR="00930DB8" w:rsidRDefault="00FB0DAF">
      <w:pPr>
        <w:pStyle w:val="ProductList-Body"/>
      </w:pPr>
      <w:r>
        <w:t>Project Online Professional or Project Online Premium users may install and use a single copy of either Project Standard 2016, Project Professional 2016 or a prior version of Project software as follows:</w:t>
      </w:r>
    </w:p>
    <w:p w14:paraId="757C3E13" w14:textId="77777777" w:rsidR="00930DB8" w:rsidRDefault="00FB0DAF" w:rsidP="00EA4299">
      <w:pPr>
        <w:pStyle w:val="ProductList-Bullet"/>
        <w:numPr>
          <w:ilvl w:val="0"/>
          <w:numId w:val="43"/>
        </w:numPr>
      </w:pPr>
      <w:r>
        <w:t>if the user is licensed for Office Standard or Office Professional Plus</w:t>
      </w:r>
      <w:r>
        <w:rPr>
          <w:vertAlign w:val="superscript"/>
        </w:rPr>
        <w:t>1</w:t>
      </w:r>
      <w:r>
        <w:t xml:space="preserve">; and </w:t>
      </w:r>
    </w:p>
    <w:p w14:paraId="3A665EBB" w14:textId="77777777" w:rsidR="00930DB8" w:rsidRDefault="00FB0DAF" w:rsidP="00EA4299">
      <w:pPr>
        <w:pStyle w:val="ProductList-Bullet"/>
        <w:numPr>
          <w:ilvl w:val="0"/>
          <w:numId w:val="43"/>
        </w:numPr>
      </w:pPr>
      <w:r>
        <w:t>only on the device on which Office is installed on.</w:t>
      </w:r>
    </w:p>
    <w:p w14:paraId="044D0148" w14:textId="77777777" w:rsidR="00930DB8" w:rsidRDefault="00FB0DAF">
      <w:pPr>
        <w:pStyle w:val="ProductList-Body"/>
      </w:pPr>
      <w:r>
        <w:rPr>
          <w:vertAlign w:val="superscript"/>
        </w:rPr>
        <w:t>1</w:t>
      </w:r>
      <w:r>
        <w:t>Users licensed for Office Professional Plus licensed under the Microsoft 365 From SA User SL that began prior to August 1, 2019 are eligible for this right.</w:t>
      </w:r>
    </w:p>
    <w:p w14:paraId="1936D65D"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5C803C4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7CA71E5"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3E963535" w14:textId="77777777" w:rsidR="00930DB8" w:rsidRDefault="00930DB8">
      <w:pPr>
        <w:pStyle w:val="ProductList-Body"/>
      </w:pPr>
    </w:p>
    <w:p w14:paraId="238406ED" w14:textId="77777777" w:rsidR="00930DB8" w:rsidRDefault="00FB0DAF">
      <w:pPr>
        <w:pStyle w:val="ProductList-Offering2HeadingNoBorder"/>
        <w:outlineLvl w:val="2"/>
      </w:pPr>
      <w:bookmarkStart w:id="282" w:name="_Sec668"/>
      <w:r>
        <w:t>SharePoint Online</w:t>
      </w:r>
      <w:bookmarkEnd w:id="282"/>
      <w:r>
        <w:fldChar w:fldCharType="begin"/>
      </w:r>
      <w:r>
        <w:instrText xml:space="preserve"> TC "</w:instrText>
      </w:r>
      <w:bookmarkStart w:id="283" w:name="_Toc8575905"/>
      <w:r>
        <w:instrText>SharePoint Online</w:instrText>
      </w:r>
      <w:bookmarkEnd w:id="283"/>
      <w:r>
        <w:instrText>" \l 3</w:instrText>
      </w:r>
      <w:r>
        <w:fldChar w:fldCharType="end"/>
      </w:r>
    </w:p>
    <w:p w14:paraId="1B0A6F51" w14:textId="77777777" w:rsidR="00930DB8" w:rsidRDefault="00FB0DAF">
      <w:pPr>
        <w:pStyle w:val="ProductList-Offering1SubSection"/>
        <w:outlineLvl w:val="3"/>
      </w:pPr>
      <w:bookmarkStart w:id="284" w:name="_Sec724"/>
      <w:r>
        <w:t>1. Program Availability</w:t>
      </w:r>
      <w:bookmarkEnd w:id="284"/>
    </w:p>
    <w:tbl>
      <w:tblPr>
        <w:tblStyle w:val="PURTable"/>
        <w:tblW w:w="0" w:type="dxa"/>
        <w:tblLook w:val="04A0" w:firstRow="1" w:lastRow="0" w:firstColumn="1" w:lastColumn="0" w:noHBand="0" w:noVBand="1"/>
      </w:tblPr>
      <w:tblGrid>
        <w:gridCol w:w="4151"/>
        <w:gridCol w:w="702"/>
        <w:gridCol w:w="689"/>
        <w:gridCol w:w="799"/>
        <w:gridCol w:w="708"/>
        <w:gridCol w:w="726"/>
        <w:gridCol w:w="823"/>
        <w:gridCol w:w="699"/>
        <w:gridCol w:w="694"/>
        <w:gridCol w:w="793"/>
      </w:tblGrid>
      <w:tr w:rsidR="00930DB8" w14:paraId="7A45CB82"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A5D3942" w14:textId="77777777" w:rsidR="00930DB8" w:rsidRDefault="00FB0DAF">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656A9A13"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5A5C9E8"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43F9E8E"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7B255D3"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F9347E2"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03986D6"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9F6A27F"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5C4CB6A"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9BC5CEC"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4E7B426A" w14:textId="77777777">
        <w:tc>
          <w:tcPr>
            <w:tcW w:w="4660" w:type="dxa"/>
            <w:tcBorders>
              <w:top w:val="single" w:sz="6" w:space="0" w:color="FFFFFF"/>
              <w:left w:val="none" w:sz="4" w:space="0" w:color="6E6E6E"/>
              <w:bottom w:val="dashed" w:sz="4" w:space="0" w:color="7F7F7F"/>
              <w:right w:val="none" w:sz="4" w:space="0" w:color="6E6E6E"/>
            </w:tcBorders>
          </w:tcPr>
          <w:p w14:paraId="629D2B24" w14:textId="77777777" w:rsidR="00930DB8" w:rsidRDefault="00FB0DAF">
            <w:pPr>
              <w:pStyle w:val="ProductList-TableBody"/>
            </w:pPr>
            <w:r>
              <w:t xml:space="preserve">SharePoint Online Plan 1 and 2 </w:t>
            </w:r>
            <w:r>
              <w:fldChar w:fldCharType="begin"/>
            </w:r>
            <w:r>
              <w:instrText xml:space="preserve"> XE "SharePoint Online Plan 1 and 2 " </w:instrText>
            </w:r>
            <w:r>
              <w:fldChar w:fldCharType="end"/>
            </w:r>
            <w:r>
              <w:t>(User SL)</w:t>
            </w:r>
          </w:p>
        </w:tc>
        <w:tc>
          <w:tcPr>
            <w:tcW w:w="740" w:type="dxa"/>
            <w:tcBorders>
              <w:top w:val="single" w:sz="6" w:space="0" w:color="FFFFFF"/>
              <w:left w:val="none" w:sz="4" w:space="0" w:color="6E6E6E"/>
              <w:bottom w:val="dashed" w:sz="4" w:space="0" w:color="7F7F7F"/>
              <w:right w:val="single" w:sz="6" w:space="0" w:color="FFFFFF"/>
            </w:tcBorders>
          </w:tcPr>
          <w:p w14:paraId="428CFA17"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63216B"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05D04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13F56D"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BB5B4C"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3AA407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77BE2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C64BAA"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51717B" w14:textId="77777777" w:rsidR="00930DB8" w:rsidRDefault="00FB0DAF">
            <w:pPr>
              <w:pStyle w:val="ProductList-TableBody"/>
              <w:jc w:val="center"/>
            </w:pPr>
            <w:r>
              <w:t xml:space="preserve"> </w:t>
            </w:r>
          </w:p>
        </w:tc>
      </w:tr>
      <w:tr w:rsidR="00930DB8" w14:paraId="23C701D1" w14:textId="77777777">
        <w:tc>
          <w:tcPr>
            <w:tcW w:w="4660" w:type="dxa"/>
            <w:tcBorders>
              <w:top w:val="dashed" w:sz="4" w:space="0" w:color="7F7F7F"/>
              <w:left w:val="none" w:sz="4" w:space="0" w:color="6E6E6E"/>
              <w:bottom w:val="dashed" w:sz="4" w:space="0" w:color="7F7F7F"/>
              <w:right w:val="none" w:sz="4" w:space="0" w:color="6E6E6E"/>
            </w:tcBorders>
          </w:tcPr>
          <w:p w14:paraId="69AFC854" w14:textId="77777777" w:rsidR="00930DB8" w:rsidRDefault="00FB0DAF">
            <w:pPr>
              <w:pStyle w:val="ProductList-TableBody"/>
            </w:pPr>
            <w:r>
              <w:t xml:space="preserve">SharePoint Online Plan 1 Add-on </w:t>
            </w:r>
            <w:r>
              <w:fldChar w:fldCharType="begin"/>
            </w:r>
            <w:r>
              <w:instrText xml:space="preserve"> XE "SharePoint Online Plan 1 Add-on " </w:instrText>
            </w:r>
            <w:r>
              <w:fldChar w:fldCharType="end"/>
            </w:r>
            <w:r>
              <w:t>(User SL)</w:t>
            </w:r>
          </w:p>
        </w:tc>
        <w:tc>
          <w:tcPr>
            <w:tcW w:w="740" w:type="dxa"/>
            <w:tcBorders>
              <w:top w:val="dashed" w:sz="4" w:space="0" w:color="7F7F7F"/>
              <w:left w:val="none" w:sz="4" w:space="0" w:color="6E6E6E"/>
              <w:bottom w:val="dashed" w:sz="4" w:space="0" w:color="7F7F7F"/>
              <w:right w:val="single" w:sz="6" w:space="0" w:color="FFFFFF"/>
            </w:tcBorders>
          </w:tcPr>
          <w:p w14:paraId="17A526F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D4B38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BF7840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8FE4E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4DDAF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D54C0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D1B74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6FF9E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D1E83C" w14:textId="77777777" w:rsidR="00930DB8" w:rsidRDefault="00FB0DAF">
            <w:pPr>
              <w:pStyle w:val="ProductList-TableBody"/>
              <w:jc w:val="center"/>
            </w:pPr>
            <w:r>
              <w:t xml:space="preserve"> </w:t>
            </w:r>
          </w:p>
        </w:tc>
      </w:tr>
      <w:tr w:rsidR="00930DB8" w14:paraId="065E6CF0" w14:textId="77777777">
        <w:tc>
          <w:tcPr>
            <w:tcW w:w="4660" w:type="dxa"/>
            <w:tcBorders>
              <w:top w:val="dashed" w:sz="4" w:space="0" w:color="7F7F7F"/>
              <w:left w:val="none" w:sz="4" w:space="0" w:color="6E6E6E"/>
              <w:bottom w:val="none" w:sz="4" w:space="0" w:color="BFBFBF"/>
              <w:right w:val="none" w:sz="4" w:space="0" w:color="6E6E6E"/>
            </w:tcBorders>
          </w:tcPr>
          <w:p w14:paraId="249D755C" w14:textId="77777777" w:rsidR="00930DB8" w:rsidRDefault="00FB0DAF">
            <w:pPr>
              <w:pStyle w:val="ProductList-TableBody"/>
            </w:pPr>
            <w:r>
              <w:t>Office 365 Extra File Storage 1 GB</w:t>
            </w:r>
            <w:r>
              <w:fldChar w:fldCharType="begin"/>
            </w:r>
            <w:r>
              <w:instrText xml:space="preserve"> XE "Office 365 Extra File Storage 1 GB" </w:instrText>
            </w:r>
            <w:r>
              <w:fldChar w:fldCharType="end"/>
            </w:r>
            <w:r>
              <w:t xml:space="preserve"> (Add-on SL)</w:t>
            </w:r>
          </w:p>
        </w:tc>
        <w:tc>
          <w:tcPr>
            <w:tcW w:w="740" w:type="dxa"/>
            <w:tcBorders>
              <w:top w:val="dashed" w:sz="4" w:space="0" w:color="7F7F7F"/>
              <w:left w:val="none" w:sz="4" w:space="0" w:color="6E6E6E"/>
              <w:bottom w:val="none" w:sz="4" w:space="0" w:color="BFBFBF"/>
              <w:right w:val="single" w:sz="6" w:space="0" w:color="FFFFFF"/>
            </w:tcBorders>
          </w:tcPr>
          <w:p w14:paraId="47AC1A5F"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7C8115"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70E2E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BDEE26"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65D1B0"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2A3B6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34EE8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2B069D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4DA50E6" w14:textId="77777777" w:rsidR="00930DB8" w:rsidRDefault="00FB0DAF">
            <w:pPr>
              <w:pStyle w:val="ProductList-TableBody"/>
              <w:jc w:val="center"/>
            </w:pPr>
            <w:r>
              <w:t xml:space="preserve"> </w:t>
            </w:r>
          </w:p>
        </w:tc>
      </w:tr>
    </w:tbl>
    <w:p w14:paraId="6F85F473" w14:textId="77777777" w:rsidR="00930DB8" w:rsidRDefault="00FB0DAF">
      <w:pPr>
        <w:pStyle w:val="ProductList-Offering1SubSection"/>
        <w:outlineLvl w:val="3"/>
      </w:pPr>
      <w:bookmarkStart w:id="285" w:name="_Sec779"/>
      <w:r>
        <w:t>2. Product Conditions</w:t>
      </w:r>
      <w:bookmarkEnd w:id="285"/>
    </w:p>
    <w:tbl>
      <w:tblPr>
        <w:tblStyle w:val="PURTable"/>
        <w:tblW w:w="0" w:type="dxa"/>
        <w:tblLook w:val="04A0" w:firstRow="1" w:lastRow="0" w:firstColumn="1" w:lastColumn="0" w:noHBand="0" w:noVBand="1"/>
      </w:tblPr>
      <w:tblGrid>
        <w:gridCol w:w="3589"/>
        <w:gridCol w:w="3603"/>
        <w:gridCol w:w="3598"/>
      </w:tblGrid>
      <w:tr w:rsidR="00930DB8" w14:paraId="46DBB0B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0FFC1A3"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EB44661"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4FCF1FA" w14:textId="77777777" w:rsidR="00930DB8" w:rsidRDefault="00FB0DAF">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30DB8" w14:paraId="48AD5F2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16BBA9"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42A2D2C" w14:textId="77777777" w:rsidR="00930DB8" w:rsidRDefault="00FB0DAF">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139E50" w14:textId="77777777" w:rsidR="00930DB8" w:rsidRDefault="00FB0DAF">
            <w:pPr>
              <w:pStyle w:val="ProductList-TableBody"/>
            </w:pPr>
            <w:r>
              <w:rPr>
                <w:color w:val="404040"/>
              </w:rPr>
              <w:t>Promotions: N/A</w:t>
            </w:r>
          </w:p>
        </w:tc>
      </w:tr>
      <w:tr w:rsidR="00930DB8" w14:paraId="36C46FEB" w14:textId="77777777">
        <w:tc>
          <w:tcPr>
            <w:tcW w:w="4040" w:type="dxa"/>
            <w:tcBorders>
              <w:top w:val="single" w:sz="4" w:space="0" w:color="000000"/>
              <w:left w:val="single" w:sz="4" w:space="0" w:color="000000"/>
              <w:bottom w:val="single" w:sz="4" w:space="0" w:color="000000"/>
              <w:right w:val="single" w:sz="4" w:space="0" w:color="000000"/>
            </w:tcBorders>
          </w:tcPr>
          <w:p w14:paraId="3E27E07D" w14:textId="77777777" w:rsidR="00930DB8" w:rsidRDefault="00FB0DAF">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14:paraId="1ADBF148"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2C410C8"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30DB8" w14:paraId="2FF72FB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066B1C"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7647C864" w14:textId="77777777" w:rsidR="00930DB8" w:rsidRDefault="00FB0DAF">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3ADF9F83" w14:textId="77777777" w:rsidR="00930DB8" w:rsidRDefault="00FB0DAF">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38EF6CFB" w14:textId="77777777" w:rsidR="00930DB8" w:rsidRDefault="00FB0DAF">
      <w:pPr>
        <w:pStyle w:val="ProductList-Body"/>
      </w:pPr>
      <w:r>
        <w:t xml:space="preserve"> </w:t>
      </w:r>
    </w:p>
    <w:p w14:paraId="5434B4AC"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04E7A42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503FC03"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45924F2E" w14:textId="77777777" w:rsidR="00930DB8" w:rsidRDefault="00930DB8">
      <w:pPr>
        <w:pStyle w:val="ProductList-Body"/>
      </w:pPr>
    </w:p>
    <w:p w14:paraId="18F462B8" w14:textId="77777777" w:rsidR="00930DB8" w:rsidRDefault="00FB0DAF">
      <w:pPr>
        <w:pStyle w:val="ProductList-Offering2HeadingNoBorder"/>
        <w:outlineLvl w:val="2"/>
      </w:pPr>
      <w:bookmarkStart w:id="286" w:name="_Sec669"/>
      <w:r>
        <w:t>Audio Services</w:t>
      </w:r>
      <w:bookmarkEnd w:id="286"/>
      <w:r>
        <w:fldChar w:fldCharType="begin"/>
      </w:r>
      <w:r>
        <w:instrText xml:space="preserve"> TC "</w:instrText>
      </w:r>
      <w:bookmarkStart w:id="287" w:name="_Toc8575906"/>
      <w:r>
        <w:instrText>Audio Services</w:instrText>
      </w:r>
      <w:bookmarkEnd w:id="287"/>
      <w:r>
        <w:instrText>" \l 3</w:instrText>
      </w:r>
      <w:r>
        <w:fldChar w:fldCharType="end"/>
      </w:r>
    </w:p>
    <w:p w14:paraId="727BD980" w14:textId="77777777" w:rsidR="00930DB8" w:rsidRDefault="00FB0DAF">
      <w:pPr>
        <w:pStyle w:val="ProductList-Offering1SubSection"/>
        <w:outlineLvl w:val="3"/>
      </w:pPr>
      <w:bookmarkStart w:id="288" w:name="_Sec725"/>
      <w:r>
        <w:t>1. Program Availability</w:t>
      </w:r>
      <w:bookmarkEnd w:id="288"/>
    </w:p>
    <w:tbl>
      <w:tblPr>
        <w:tblStyle w:val="PURTable"/>
        <w:tblW w:w="0" w:type="dxa"/>
        <w:tblLook w:val="04A0" w:firstRow="1" w:lastRow="0" w:firstColumn="1" w:lastColumn="0" w:noHBand="0" w:noVBand="1"/>
      </w:tblPr>
      <w:tblGrid>
        <w:gridCol w:w="4169"/>
        <w:gridCol w:w="700"/>
        <w:gridCol w:w="687"/>
        <w:gridCol w:w="796"/>
        <w:gridCol w:w="706"/>
        <w:gridCol w:w="725"/>
        <w:gridCol w:w="822"/>
        <w:gridCol w:w="697"/>
        <w:gridCol w:w="692"/>
        <w:gridCol w:w="790"/>
      </w:tblGrid>
      <w:tr w:rsidR="00930DB8" w14:paraId="5B3FB3A7"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453E73C" w14:textId="77777777" w:rsidR="00930DB8" w:rsidRDefault="00FB0DAF">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1DA9347"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9510A9E"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5114B1A"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37B2060"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595ED5A"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3BF4D71"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D0AC749"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18C1030"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555E504"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6D7A216E" w14:textId="77777777">
        <w:tc>
          <w:tcPr>
            <w:tcW w:w="4660" w:type="dxa"/>
            <w:tcBorders>
              <w:top w:val="single" w:sz="6" w:space="0" w:color="FFFFFF"/>
              <w:left w:val="none" w:sz="4" w:space="0" w:color="6E6E6E"/>
              <w:bottom w:val="dashed" w:sz="4" w:space="0" w:color="A5A5A5"/>
              <w:right w:val="none" w:sz="4" w:space="0" w:color="6E6E6E"/>
            </w:tcBorders>
          </w:tcPr>
          <w:p w14:paraId="35DBE868" w14:textId="77777777" w:rsidR="00930DB8" w:rsidRDefault="00FB0DAF">
            <w:pPr>
              <w:pStyle w:val="ProductList-TableBody"/>
            </w:pPr>
            <w:r>
              <w:t>Skype for Business Online Plan 2</w:t>
            </w:r>
            <w:r>
              <w:fldChar w:fldCharType="begin"/>
            </w:r>
            <w:r>
              <w:instrText xml:space="preserve"> XE "Skype for Business Online Plan 2" </w:instrText>
            </w:r>
            <w:r>
              <w:fldChar w:fldCharType="end"/>
            </w:r>
            <w:r>
              <w:t xml:space="preserve"> (User SL)</w:t>
            </w:r>
          </w:p>
        </w:tc>
        <w:tc>
          <w:tcPr>
            <w:tcW w:w="740" w:type="dxa"/>
            <w:tcBorders>
              <w:top w:val="single" w:sz="6" w:space="0" w:color="FFFFFF"/>
              <w:left w:val="none" w:sz="4" w:space="0" w:color="6E6E6E"/>
              <w:bottom w:val="dashed" w:sz="4" w:space="0" w:color="A5A5A5"/>
              <w:right w:val="single" w:sz="6" w:space="0" w:color="FFFFFF"/>
            </w:tcBorders>
          </w:tcPr>
          <w:p w14:paraId="506FB659"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B342A1"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010139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3CBB642"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1BE33B"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E945C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27643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3CB2A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E9D8EC0" w14:textId="77777777" w:rsidR="00930DB8" w:rsidRDefault="00FB0DAF">
            <w:pPr>
              <w:pStyle w:val="ProductList-TableBody"/>
              <w:jc w:val="center"/>
            </w:pPr>
            <w:r>
              <w:t xml:space="preserve"> </w:t>
            </w:r>
          </w:p>
        </w:tc>
      </w:tr>
      <w:tr w:rsidR="00930DB8" w14:paraId="3C43C0D2" w14:textId="77777777">
        <w:tc>
          <w:tcPr>
            <w:tcW w:w="4660" w:type="dxa"/>
            <w:tcBorders>
              <w:top w:val="dashed" w:sz="4" w:space="0" w:color="A5A5A5"/>
              <w:left w:val="none" w:sz="4" w:space="0" w:color="6E6E6E"/>
              <w:bottom w:val="dashed" w:sz="4" w:space="0" w:color="A5A5A5"/>
              <w:right w:val="none" w:sz="4" w:space="0" w:color="6E6E6E"/>
            </w:tcBorders>
          </w:tcPr>
          <w:p w14:paraId="01617652" w14:textId="77777777" w:rsidR="00930DB8" w:rsidRDefault="00FB0DAF">
            <w:pPr>
              <w:pStyle w:val="ProductList-TableBody"/>
            </w:pPr>
            <w:r>
              <w:t>Phone System</w:t>
            </w:r>
            <w:r>
              <w:fldChar w:fldCharType="begin"/>
            </w:r>
            <w:r>
              <w:instrText xml:space="preserve"> XE "Phone System"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1304D6E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B5D8E1"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4DF71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0DB45B"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CCCFF7"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53067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2B742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14824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FD6533A" w14:textId="77777777" w:rsidR="00930DB8" w:rsidRDefault="00FB0DAF">
            <w:pPr>
              <w:pStyle w:val="ProductList-TableBody"/>
              <w:jc w:val="center"/>
            </w:pPr>
            <w:r>
              <w:t xml:space="preserve"> </w:t>
            </w:r>
          </w:p>
        </w:tc>
      </w:tr>
      <w:tr w:rsidR="00930DB8" w14:paraId="3A9A1B09" w14:textId="77777777">
        <w:tc>
          <w:tcPr>
            <w:tcW w:w="4660" w:type="dxa"/>
            <w:tcBorders>
              <w:top w:val="dashed" w:sz="4" w:space="0" w:color="A5A5A5"/>
              <w:left w:val="none" w:sz="4" w:space="0" w:color="6E6E6E"/>
              <w:bottom w:val="dashed" w:sz="4" w:space="0" w:color="A5A5A5"/>
              <w:right w:val="none" w:sz="4" w:space="0" w:color="6E6E6E"/>
            </w:tcBorders>
          </w:tcPr>
          <w:p w14:paraId="0E490F95" w14:textId="77777777" w:rsidR="00930DB8" w:rsidRDefault="00FB0DAF">
            <w:pPr>
              <w:pStyle w:val="ProductList-TableBody"/>
            </w:pPr>
            <w:r>
              <w:t>Audio Conferencing</w:t>
            </w:r>
            <w:r>
              <w:fldChar w:fldCharType="begin"/>
            </w:r>
            <w:r>
              <w:instrText xml:space="preserve"> XE "Audio Conferencing"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23E7920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DB1581"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0D4B75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8AC818"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2B16BC"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14183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F1E1B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6D7E0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899EB4" w14:textId="77777777" w:rsidR="00930DB8" w:rsidRDefault="00FB0DAF">
            <w:pPr>
              <w:pStyle w:val="ProductList-TableBody"/>
              <w:jc w:val="center"/>
            </w:pPr>
            <w:r>
              <w:t xml:space="preserve"> </w:t>
            </w:r>
          </w:p>
        </w:tc>
      </w:tr>
      <w:tr w:rsidR="00930DB8" w14:paraId="556DFF7E" w14:textId="77777777">
        <w:tc>
          <w:tcPr>
            <w:tcW w:w="4660" w:type="dxa"/>
            <w:tcBorders>
              <w:top w:val="dashed" w:sz="4" w:space="0" w:color="A5A5A5"/>
              <w:left w:val="none" w:sz="4" w:space="0" w:color="6E6E6E"/>
              <w:bottom w:val="dashed" w:sz="4" w:space="0" w:color="A5A5A5"/>
              <w:right w:val="none" w:sz="4" w:space="0" w:color="6E6E6E"/>
            </w:tcBorders>
          </w:tcPr>
          <w:p w14:paraId="450BF23A" w14:textId="77777777" w:rsidR="00930DB8" w:rsidRDefault="00FB0DAF">
            <w:pPr>
              <w:pStyle w:val="ProductList-TableBody"/>
            </w:pPr>
            <w:r>
              <w:t>Calling Plan</w:t>
            </w:r>
            <w:r>
              <w:fldChar w:fldCharType="begin"/>
            </w:r>
            <w:r>
              <w:instrText xml:space="preserve"> XE "Calling Plan"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765864B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1CFC4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06049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0EAA018"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0C9C0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C9795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40506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584A0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1C5ECF" w14:textId="77777777" w:rsidR="00930DB8" w:rsidRDefault="00FB0DAF">
            <w:pPr>
              <w:pStyle w:val="ProductList-TableBody"/>
              <w:jc w:val="center"/>
            </w:pPr>
            <w:r>
              <w:t xml:space="preserve"> </w:t>
            </w:r>
          </w:p>
        </w:tc>
      </w:tr>
      <w:tr w:rsidR="00930DB8" w14:paraId="6301E051" w14:textId="77777777">
        <w:tc>
          <w:tcPr>
            <w:tcW w:w="4660" w:type="dxa"/>
            <w:tcBorders>
              <w:top w:val="dashed" w:sz="4" w:space="0" w:color="A5A5A5"/>
              <w:left w:val="none" w:sz="4" w:space="0" w:color="6E6E6E"/>
              <w:bottom w:val="dashed" w:sz="4" w:space="0" w:color="A5A5A5"/>
              <w:right w:val="none" w:sz="4" w:space="0" w:color="6E6E6E"/>
            </w:tcBorders>
          </w:tcPr>
          <w:p w14:paraId="77EF6BDF" w14:textId="77777777" w:rsidR="00930DB8" w:rsidRDefault="00FB0DAF">
            <w:pPr>
              <w:pStyle w:val="ProductList-TableBody"/>
            </w:pPr>
            <w:r>
              <w:t>Common Area Phone</w:t>
            </w:r>
            <w:r>
              <w:fldChar w:fldCharType="begin"/>
            </w:r>
            <w:r>
              <w:instrText xml:space="preserve"> XE "Common Area Phone" </w:instrText>
            </w:r>
            <w:r>
              <w:fldChar w:fldCharType="end"/>
            </w:r>
            <w:r>
              <w:t xml:space="preserve"> (Device SL)</w:t>
            </w:r>
          </w:p>
        </w:tc>
        <w:tc>
          <w:tcPr>
            <w:tcW w:w="740" w:type="dxa"/>
            <w:tcBorders>
              <w:top w:val="dashed" w:sz="4" w:space="0" w:color="A5A5A5"/>
              <w:left w:val="none" w:sz="4" w:space="0" w:color="6E6E6E"/>
              <w:bottom w:val="dashed" w:sz="4" w:space="0" w:color="A5A5A5"/>
              <w:right w:val="single" w:sz="6" w:space="0" w:color="FFFFFF"/>
            </w:tcBorders>
          </w:tcPr>
          <w:p w14:paraId="370A47D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71F5D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EF2106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6D0A1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286AF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9D884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8235A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513F6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FA364C" w14:textId="77777777" w:rsidR="00930DB8" w:rsidRDefault="00FB0DAF">
            <w:pPr>
              <w:pStyle w:val="ProductList-TableBody"/>
              <w:jc w:val="center"/>
            </w:pPr>
            <w:r>
              <w:t xml:space="preserve"> </w:t>
            </w:r>
          </w:p>
        </w:tc>
      </w:tr>
      <w:tr w:rsidR="00930DB8" w14:paraId="1B997685" w14:textId="77777777">
        <w:tc>
          <w:tcPr>
            <w:tcW w:w="4660" w:type="dxa"/>
            <w:tcBorders>
              <w:top w:val="dashed" w:sz="4" w:space="0" w:color="A5A5A5"/>
              <w:left w:val="none" w:sz="4" w:space="0" w:color="6E6E6E"/>
              <w:bottom w:val="dashed" w:sz="4" w:space="0" w:color="A5A5A5"/>
              <w:right w:val="none" w:sz="4" w:space="0" w:color="6E6E6E"/>
            </w:tcBorders>
          </w:tcPr>
          <w:p w14:paraId="5A07740B" w14:textId="77777777" w:rsidR="00930DB8" w:rsidRDefault="00FB0DAF">
            <w:pPr>
              <w:pStyle w:val="ProductList-TableBody"/>
            </w:pPr>
            <w:r>
              <w:t>Communication Credits</w:t>
            </w:r>
            <w:r>
              <w:fldChar w:fldCharType="begin"/>
            </w:r>
            <w:r>
              <w:instrText xml:space="preserve"> XE "Communication Credits" </w:instrText>
            </w:r>
            <w:r>
              <w:fldChar w:fldCharType="end"/>
            </w:r>
            <w:r>
              <w:t xml:space="preserve"> </w:t>
            </w:r>
          </w:p>
        </w:tc>
        <w:tc>
          <w:tcPr>
            <w:tcW w:w="740" w:type="dxa"/>
            <w:tcBorders>
              <w:top w:val="dashed" w:sz="4" w:space="0" w:color="A5A5A5"/>
              <w:left w:val="none" w:sz="4" w:space="0" w:color="6E6E6E"/>
              <w:bottom w:val="dashed" w:sz="4" w:space="0" w:color="A5A5A5"/>
              <w:right w:val="single" w:sz="6" w:space="0" w:color="FFFFFF"/>
            </w:tcBorders>
          </w:tcPr>
          <w:p w14:paraId="6AFBA40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D1BA06"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DA6BA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606F4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991A6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96E30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90FFF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B8F1A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C1ACF8F" w14:textId="77777777" w:rsidR="00930DB8" w:rsidRDefault="00FB0DAF">
            <w:pPr>
              <w:pStyle w:val="ProductList-TableBody"/>
              <w:jc w:val="center"/>
            </w:pPr>
            <w:r>
              <w:t xml:space="preserve"> </w:t>
            </w:r>
          </w:p>
        </w:tc>
      </w:tr>
      <w:tr w:rsidR="00930DB8" w14:paraId="7EF72FF4" w14:textId="77777777">
        <w:tc>
          <w:tcPr>
            <w:tcW w:w="4660" w:type="dxa"/>
            <w:tcBorders>
              <w:top w:val="dashed" w:sz="4" w:space="0" w:color="A5A5A5"/>
              <w:left w:val="none" w:sz="4" w:space="0" w:color="6E6E6E"/>
              <w:bottom w:val="none" w:sz="4" w:space="0" w:color="A5A5A5"/>
              <w:right w:val="none" w:sz="4" w:space="0" w:color="6E6E6E"/>
            </w:tcBorders>
          </w:tcPr>
          <w:p w14:paraId="6964906D" w14:textId="77777777" w:rsidR="00930DB8" w:rsidRDefault="00FB0DAF">
            <w:pPr>
              <w:pStyle w:val="ProductList-TableBody"/>
            </w:pPr>
            <w:r>
              <w:t>Meeting Room</w:t>
            </w:r>
            <w:r>
              <w:fldChar w:fldCharType="begin"/>
            </w:r>
            <w:r>
              <w:instrText xml:space="preserve"> XE "Meeting Room" </w:instrText>
            </w:r>
            <w:r>
              <w:fldChar w:fldCharType="end"/>
            </w:r>
            <w:r>
              <w:t xml:space="preserve"> (Device SL)</w:t>
            </w:r>
          </w:p>
        </w:tc>
        <w:tc>
          <w:tcPr>
            <w:tcW w:w="740" w:type="dxa"/>
            <w:tcBorders>
              <w:top w:val="dashed" w:sz="4" w:space="0" w:color="A5A5A5"/>
              <w:left w:val="none" w:sz="4" w:space="0" w:color="6E6E6E"/>
              <w:bottom w:val="none" w:sz="4" w:space="0" w:color="A5A5A5"/>
              <w:right w:val="single" w:sz="6" w:space="0" w:color="FFFFFF"/>
            </w:tcBorders>
          </w:tcPr>
          <w:p w14:paraId="520583B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9A95FD"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78DF9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26145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E75D2A"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EE155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B6431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37921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FEC153A" w14:textId="77777777" w:rsidR="00930DB8" w:rsidRDefault="00FB0DAF">
            <w:pPr>
              <w:pStyle w:val="ProductList-TableBody"/>
              <w:jc w:val="center"/>
            </w:pPr>
            <w:r>
              <w:t xml:space="preserve"> </w:t>
            </w:r>
          </w:p>
        </w:tc>
      </w:tr>
    </w:tbl>
    <w:p w14:paraId="6BF79455" w14:textId="77777777" w:rsidR="00930DB8" w:rsidRDefault="00FB0DAF">
      <w:pPr>
        <w:pStyle w:val="ProductList-Offering1SubSection"/>
        <w:outlineLvl w:val="3"/>
      </w:pPr>
      <w:bookmarkStart w:id="289" w:name="_Sec780"/>
      <w:r>
        <w:t>2. Product Conditions</w:t>
      </w:r>
      <w:bookmarkEnd w:id="289"/>
    </w:p>
    <w:tbl>
      <w:tblPr>
        <w:tblStyle w:val="PURTable"/>
        <w:tblW w:w="0" w:type="dxa"/>
        <w:tblLook w:val="04A0" w:firstRow="1" w:lastRow="0" w:firstColumn="1" w:lastColumn="0" w:noHBand="0" w:noVBand="1"/>
      </w:tblPr>
      <w:tblGrid>
        <w:gridCol w:w="3568"/>
        <w:gridCol w:w="3611"/>
        <w:gridCol w:w="3611"/>
      </w:tblGrid>
      <w:tr w:rsidR="00930DB8" w14:paraId="21A53E8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40261EA"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A730A2D"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A5A34B7" w14:textId="77777777" w:rsidR="00930DB8" w:rsidRDefault="00FB0DAF">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30DB8" w14:paraId="2D15FF4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5D7A8B"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2C32FFBD" w14:textId="77777777" w:rsidR="00930DB8" w:rsidRDefault="00FB0DAF">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89B5F3" w14:textId="77777777" w:rsidR="00930DB8" w:rsidRDefault="00FB0DAF">
            <w:pPr>
              <w:pStyle w:val="ProductList-TableBody"/>
            </w:pPr>
            <w:r>
              <w:rPr>
                <w:color w:val="404040"/>
              </w:rPr>
              <w:t>Promotions: N/A</w:t>
            </w:r>
          </w:p>
        </w:tc>
      </w:tr>
      <w:tr w:rsidR="00930DB8" w14:paraId="491BEF6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EEEBA8"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BD373F5"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for Communication Credits)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A145560"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for Communication Credits)</w:t>
            </w:r>
          </w:p>
        </w:tc>
      </w:tr>
      <w:tr w:rsidR="00930DB8" w14:paraId="5A55480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BC5713"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07655C22" w14:textId="77777777" w:rsidR="00930DB8" w:rsidRDefault="00FB0DAF">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for Communication Credits)</w:t>
            </w:r>
          </w:p>
        </w:tc>
        <w:tc>
          <w:tcPr>
            <w:tcW w:w="4040" w:type="dxa"/>
            <w:tcBorders>
              <w:top w:val="single" w:sz="4" w:space="0" w:color="000000"/>
              <w:left w:val="single" w:sz="4" w:space="0" w:color="000000"/>
              <w:bottom w:val="single" w:sz="4" w:space="0" w:color="000000"/>
              <w:right w:val="single" w:sz="4" w:space="0" w:color="000000"/>
            </w:tcBorders>
          </w:tcPr>
          <w:p w14:paraId="568C2ADD" w14:textId="77777777" w:rsidR="00930DB8" w:rsidRDefault="00FB0DAF">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14BA573F" w14:textId="77777777" w:rsidR="00930DB8" w:rsidRDefault="00FB0DAF">
      <w:pPr>
        <w:pStyle w:val="ProductList-Body"/>
      </w:pPr>
      <w:r>
        <w:t xml:space="preserve"> </w:t>
      </w:r>
    </w:p>
    <w:p w14:paraId="4BB1BFA9" w14:textId="77777777" w:rsidR="00930DB8" w:rsidRDefault="00FB0DAF">
      <w:pPr>
        <w:pStyle w:val="ProductList-ClauseHeading"/>
        <w:outlineLvl w:val="4"/>
      </w:pPr>
      <w:r>
        <w:t>2.1 Skype Mac</w:t>
      </w:r>
    </w:p>
    <w:p w14:paraId="7D12A3F0" w14:textId="77777777" w:rsidR="00930DB8" w:rsidRDefault="00FB0DAF">
      <w:pPr>
        <w:pStyle w:val="ProductList-Body"/>
      </w:pPr>
      <w:r>
        <w:t>Skype for Business Online Plan 2 requires the separate purchase and installation of Skype for Business 2019 to access the complete feature set of Skype for Business Online Plan 2.</w:t>
      </w:r>
    </w:p>
    <w:p w14:paraId="4F281D75" w14:textId="77777777" w:rsidR="00930DB8" w:rsidRDefault="00FB0DAF">
      <w:pPr>
        <w:pStyle w:val="ProductList-Body"/>
      </w:pPr>
      <w:r>
        <w:t xml:space="preserve"> </w:t>
      </w:r>
    </w:p>
    <w:p w14:paraId="50FEE14D" w14:textId="77777777" w:rsidR="00930DB8" w:rsidRDefault="00FB0DAF">
      <w:pPr>
        <w:pStyle w:val="ProductList-ClauseHeading"/>
        <w:outlineLvl w:val="4"/>
      </w:pPr>
      <w:r>
        <w:t>2.2 Communication Credits</w:t>
      </w:r>
    </w:p>
    <w:p w14:paraId="5D1631F8" w14:textId="77777777" w:rsidR="00930DB8" w:rsidRDefault="00FB0DAF">
      <w:pPr>
        <w:pStyle w:val="ProductList-Body"/>
      </w:pPr>
      <w:r>
        <w:t xml:space="preserve">Communication Credits require an initial payment through the Office 365 Administration Portal. Microsoft will invoice Customer or its reseller immediately for each transaction including, if automatic replenishment is enabled, each time the minimum balance is reached. Any such funds not used within 12 months from the date of the transaction will be forfeited. </w:t>
      </w:r>
    </w:p>
    <w:p w14:paraId="3787DF9F" w14:textId="77777777" w:rsidR="00930DB8" w:rsidRDefault="00FB0DAF">
      <w:pPr>
        <w:pStyle w:val="ProductList-Body"/>
      </w:pPr>
      <w:r>
        <w:t xml:space="preserve"> </w:t>
      </w:r>
    </w:p>
    <w:p w14:paraId="729A9925" w14:textId="77777777" w:rsidR="00930DB8" w:rsidRDefault="00FB0DAF">
      <w:pPr>
        <w:pStyle w:val="ProductList-Body"/>
      </w:pPr>
      <w:r>
        <w:t>Usage charges will be based on Microsoft’s published rates when the services are used. Communication Credits are exempt from fixed pricing, notwithstanding any reference to fixed pricing under the applicable volume licensing agreement.</w:t>
      </w:r>
    </w:p>
    <w:p w14:paraId="2FF21E19"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2BCDCF0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6797015"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118B89D3" w14:textId="77777777" w:rsidR="00930DB8" w:rsidRDefault="00930DB8">
      <w:pPr>
        <w:pStyle w:val="ProductList-Body"/>
      </w:pPr>
    </w:p>
    <w:p w14:paraId="31330E10" w14:textId="77777777" w:rsidR="00930DB8" w:rsidRDefault="00FB0DAF">
      <w:pPr>
        <w:pStyle w:val="ProductList-Offering2HeadingNoBorder"/>
        <w:outlineLvl w:val="2"/>
      </w:pPr>
      <w:bookmarkStart w:id="290" w:name="_Sec1217"/>
      <w:r>
        <w:t>Workplace Analytics</w:t>
      </w:r>
      <w:bookmarkEnd w:id="290"/>
      <w:r>
        <w:fldChar w:fldCharType="begin"/>
      </w:r>
      <w:r>
        <w:instrText xml:space="preserve"> TC "</w:instrText>
      </w:r>
      <w:bookmarkStart w:id="291" w:name="_Toc8575907"/>
      <w:r>
        <w:instrText>Workplace Analytics</w:instrText>
      </w:r>
      <w:bookmarkEnd w:id="291"/>
      <w:r>
        <w:instrText>" \l 3</w:instrText>
      </w:r>
      <w:r>
        <w:fldChar w:fldCharType="end"/>
      </w:r>
    </w:p>
    <w:p w14:paraId="0EAF4E50" w14:textId="77777777" w:rsidR="00930DB8" w:rsidRDefault="00FB0DAF">
      <w:pPr>
        <w:pStyle w:val="ProductList-Offering1SubSection"/>
        <w:outlineLvl w:val="3"/>
      </w:pPr>
      <w:bookmarkStart w:id="292" w:name="_Sec1218"/>
      <w:r>
        <w:t>Program Availability</w:t>
      </w:r>
      <w:bookmarkEnd w:id="292"/>
    </w:p>
    <w:tbl>
      <w:tblPr>
        <w:tblStyle w:val="PURTable"/>
        <w:tblW w:w="0" w:type="dxa"/>
        <w:tblLook w:val="04A0" w:firstRow="1" w:lastRow="0" w:firstColumn="1" w:lastColumn="0" w:noHBand="0" w:noVBand="1"/>
      </w:tblPr>
      <w:tblGrid>
        <w:gridCol w:w="4046"/>
        <w:gridCol w:w="808"/>
        <w:gridCol w:w="682"/>
        <w:gridCol w:w="801"/>
        <w:gridCol w:w="709"/>
        <w:gridCol w:w="726"/>
        <w:gridCol w:w="825"/>
        <w:gridCol w:w="701"/>
        <w:gridCol w:w="690"/>
        <w:gridCol w:w="796"/>
      </w:tblGrid>
      <w:tr w:rsidR="00930DB8" w14:paraId="507C6E31"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765C0603" w14:textId="77777777" w:rsidR="00930DB8" w:rsidRDefault="00FB0DAF">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435F8EB6"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3F2AC11"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FBFDABF"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E37B1AC"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9A7D6A0"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6E16204"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F79D52D"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FF3C8C8"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66A8BA7"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649A6966" w14:textId="77777777">
        <w:tc>
          <w:tcPr>
            <w:tcW w:w="4520" w:type="dxa"/>
            <w:tcBorders>
              <w:top w:val="none" w:sz="4" w:space="0" w:color="BFBFBF"/>
              <w:left w:val="none" w:sz="4" w:space="0" w:color="000000"/>
              <w:bottom w:val="none" w:sz="4" w:space="0" w:color="7F7F7F"/>
              <w:right w:val="none" w:sz="4" w:space="0" w:color="000000"/>
            </w:tcBorders>
          </w:tcPr>
          <w:p w14:paraId="509C368D" w14:textId="77777777" w:rsidR="00930DB8" w:rsidRDefault="00FB0DAF">
            <w:pPr>
              <w:pStyle w:val="ProductList-TableBody"/>
            </w:pPr>
            <w:r>
              <w:t>Workplace Analytics</w:t>
            </w:r>
            <w:r>
              <w:fldChar w:fldCharType="begin"/>
            </w:r>
            <w:r>
              <w:instrText xml:space="preserve"> XE "Workplace Analytics" </w:instrText>
            </w:r>
            <w:r>
              <w:fldChar w:fldCharType="end"/>
            </w:r>
            <w:r>
              <w:t xml:space="preserve"> (User SL)</w:t>
            </w:r>
          </w:p>
        </w:tc>
        <w:tc>
          <w:tcPr>
            <w:tcW w:w="860" w:type="dxa"/>
            <w:tcBorders>
              <w:top w:val="single" w:sz="6" w:space="0" w:color="FFFFFF"/>
              <w:left w:val="none" w:sz="4" w:space="0" w:color="000000"/>
              <w:bottom w:val="none" w:sz="4" w:space="0" w:color="7F7F7F"/>
              <w:right w:val="single" w:sz="6" w:space="0" w:color="FFFFFF"/>
            </w:tcBorders>
          </w:tcPr>
          <w:p w14:paraId="13E59684"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CC10E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B07A2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4B120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FF1A3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9D85F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2A758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ECB45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CF025D" w14:textId="77777777" w:rsidR="00930DB8" w:rsidRDefault="00FB0DAF">
            <w:pPr>
              <w:pStyle w:val="ProductList-TableBody"/>
              <w:jc w:val="center"/>
            </w:pPr>
            <w:r>
              <w:t xml:space="preserve"> </w:t>
            </w:r>
          </w:p>
        </w:tc>
      </w:tr>
    </w:tbl>
    <w:p w14:paraId="12CA5010" w14:textId="77777777" w:rsidR="00930DB8" w:rsidRDefault="00FB0DAF">
      <w:pPr>
        <w:pStyle w:val="ProductList-Offering1SubSection"/>
        <w:outlineLvl w:val="3"/>
      </w:pPr>
      <w:bookmarkStart w:id="293" w:name="_Sec1219"/>
      <w:r>
        <w:t>Product Conditions</w:t>
      </w:r>
      <w:bookmarkEnd w:id="293"/>
    </w:p>
    <w:tbl>
      <w:tblPr>
        <w:tblStyle w:val="PURTable"/>
        <w:tblW w:w="0" w:type="dxa"/>
        <w:tblLook w:val="04A0" w:firstRow="1" w:lastRow="0" w:firstColumn="1" w:lastColumn="0" w:noHBand="0" w:noVBand="1"/>
      </w:tblPr>
      <w:tblGrid>
        <w:gridCol w:w="3589"/>
        <w:gridCol w:w="3603"/>
        <w:gridCol w:w="3598"/>
      </w:tblGrid>
      <w:tr w:rsidR="00930DB8" w14:paraId="140796B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66E3FC4"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E9126C1"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188B154" w14:textId="77777777" w:rsidR="00930DB8" w:rsidRDefault="00FB0DAF">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30DB8" w14:paraId="1C837F9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2CE077"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ABF8BF"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725DC0" w14:textId="77777777" w:rsidR="00930DB8" w:rsidRDefault="00FB0DAF">
            <w:pPr>
              <w:pStyle w:val="ProductList-TableBody"/>
            </w:pPr>
            <w:r>
              <w:rPr>
                <w:color w:val="404040"/>
              </w:rPr>
              <w:t>Promotions: N/A</w:t>
            </w:r>
          </w:p>
        </w:tc>
      </w:tr>
      <w:tr w:rsidR="00930DB8" w14:paraId="4692197B" w14:textId="77777777">
        <w:tc>
          <w:tcPr>
            <w:tcW w:w="4040" w:type="dxa"/>
            <w:tcBorders>
              <w:top w:val="single" w:sz="4" w:space="0" w:color="000000"/>
              <w:left w:val="single" w:sz="4" w:space="0" w:color="000000"/>
              <w:bottom w:val="single" w:sz="4" w:space="0" w:color="000000"/>
              <w:right w:val="single" w:sz="4" w:space="0" w:color="000000"/>
            </w:tcBorders>
          </w:tcPr>
          <w:p w14:paraId="7BC2B2F9" w14:textId="77777777" w:rsidR="00930DB8" w:rsidRDefault="00FB0DAF">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7758E29B"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27FA40BB"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30DB8" w14:paraId="47651E3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E84B76"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03A3EE86" w14:textId="77777777" w:rsidR="00930DB8" w:rsidRDefault="00FB0DAF">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023983" w14:textId="77777777" w:rsidR="00930DB8" w:rsidRDefault="00FB0DAF">
            <w:pPr>
              <w:pStyle w:val="ProductList-TableBody"/>
            </w:pPr>
            <w:r>
              <w:t xml:space="preserve"> </w:t>
            </w:r>
          </w:p>
        </w:tc>
      </w:tr>
    </w:tbl>
    <w:p w14:paraId="0D453D10"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3A36FC7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44445D0"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6A80ABD6" w14:textId="77777777" w:rsidR="00930DB8" w:rsidRDefault="00930DB8">
      <w:pPr>
        <w:pStyle w:val="ProductList-Body"/>
      </w:pPr>
    </w:p>
    <w:p w14:paraId="654D1093" w14:textId="77777777" w:rsidR="00930DB8" w:rsidRDefault="00FB0DAF">
      <w:pPr>
        <w:pStyle w:val="ProductList-OfferingGroupHeading"/>
        <w:outlineLvl w:val="1"/>
      </w:pPr>
      <w:bookmarkStart w:id="294" w:name="_Sec635"/>
      <w:r>
        <w:t>Other Online Services</w:t>
      </w:r>
      <w:bookmarkEnd w:id="294"/>
      <w:r>
        <w:fldChar w:fldCharType="begin"/>
      </w:r>
      <w:r>
        <w:instrText xml:space="preserve"> TC "</w:instrText>
      </w:r>
      <w:bookmarkStart w:id="295" w:name="_Toc8575908"/>
      <w:r>
        <w:instrText>Other Online Services</w:instrText>
      </w:r>
      <w:bookmarkEnd w:id="295"/>
      <w:r>
        <w:instrText>" \l 2</w:instrText>
      </w:r>
      <w:r>
        <w:fldChar w:fldCharType="end"/>
      </w:r>
    </w:p>
    <w:p w14:paraId="5881BD74" w14:textId="77777777" w:rsidR="00930DB8" w:rsidRDefault="00FB0DAF">
      <w:pPr>
        <w:pStyle w:val="ProductList-Offering2HeadingNoBorder"/>
        <w:outlineLvl w:val="2"/>
      </w:pPr>
      <w:bookmarkStart w:id="296" w:name="_Sec670"/>
      <w:r>
        <w:t>Bing Maps</w:t>
      </w:r>
      <w:bookmarkEnd w:id="296"/>
      <w:r>
        <w:fldChar w:fldCharType="begin"/>
      </w:r>
      <w:r>
        <w:instrText xml:space="preserve"> TC "</w:instrText>
      </w:r>
      <w:bookmarkStart w:id="297" w:name="_Toc8575909"/>
      <w:r>
        <w:instrText>Bing Maps</w:instrText>
      </w:r>
      <w:bookmarkEnd w:id="297"/>
      <w:r>
        <w:instrText>" \l 3</w:instrText>
      </w:r>
      <w:r>
        <w:fldChar w:fldCharType="end"/>
      </w:r>
    </w:p>
    <w:p w14:paraId="044DF41E" w14:textId="77777777" w:rsidR="00930DB8" w:rsidRDefault="00FB0DAF">
      <w:pPr>
        <w:pStyle w:val="ProductList-Offering1SubSection"/>
        <w:outlineLvl w:val="3"/>
      </w:pPr>
      <w:bookmarkStart w:id="298" w:name="_Sec726"/>
      <w:r>
        <w:t>1. Program Availability</w:t>
      </w:r>
      <w:bookmarkEnd w:id="298"/>
    </w:p>
    <w:tbl>
      <w:tblPr>
        <w:tblStyle w:val="PURTable"/>
        <w:tblW w:w="0" w:type="dxa"/>
        <w:tblLook w:val="04A0" w:firstRow="1" w:lastRow="0" w:firstColumn="1" w:lastColumn="0" w:noHBand="0" w:noVBand="1"/>
      </w:tblPr>
      <w:tblGrid>
        <w:gridCol w:w="4169"/>
        <w:gridCol w:w="702"/>
        <w:gridCol w:w="680"/>
        <w:gridCol w:w="798"/>
        <w:gridCol w:w="707"/>
        <w:gridCol w:w="726"/>
        <w:gridCol w:w="823"/>
        <w:gridCol w:w="699"/>
        <w:gridCol w:w="687"/>
        <w:gridCol w:w="793"/>
      </w:tblGrid>
      <w:tr w:rsidR="00930DB8" w14:paraId="1DE5E091"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3D9AE8BB" w14:textId="77777777" w:rsidR="00930DB8" w:rsidRDefault="00FB0DAF">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ADF32DC"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FAF1576"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AD72D4D"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BF1D039"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6CDC7BD"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F747DDF"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30D902E"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A610914"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7A63256"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7EB815C8" w14:textId="77777777">
        <w:tc>
          <w:tcPr>
            <w:tcW w:w="4660" w:type="dxa"/>
            <w:tcBorders>
              <w:top w:val="single" w:sz="6" w:space="0" w:color="FFFFFF"/>
              <w:left w:val="none" w:sz="4" w:space="0" w:color="6E6E6E"/>
              <w:bottom w:val="dashed" w:sz="4" w:space="0" w:color="BFBFBF"/>
              <w:right w:val="none" w:sz="4" w:space="0" w:color="6E6E6E"/>
            </w:tcBorders>
          </w:tcPr>
          <w:p w14:paraId="16E4CD8E" w14:textId="77777777" w:rsidR="00930DB8" w:rsidRDefault="00FB0DAF">
            <w:pPr>
              <w:pStyle w:val="ProductList-TableBody"/>
            </w:pPr>
            <w:r>
              <w:rPr>
                <w:color w:val="000000"/>
              </w:rPr>
              <w:t>Bing Maps Known Per User (SL)</w:t>
            </w:r>
            <w:r>
              <w:fldChar w:fldCharType="begin"/>
            </w:r>
            <w:r>
              <w:instrText xml:space="preserve"> XE "Bing Maps Known Per User (SL)"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62AE80DF" w14:textId="77777777" w:rsidR="00930DB8" w:rsidRDefault="00FB0DAF">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92E55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7638B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6B929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E35BDB"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47D8D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55B83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89249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F4CC1EA" w14:textId="77777777" w:rsidR="00930DB8" w:rsidRDefault="00FB0DAF">
            <w:pPr>
              <w:pStyle w:val="ProductList-TableBody"/>
              <w:jc w:val="center"/>
            </w:pPr>
            <w:r>
              <w:t xml:space="preserve"> </w:t>
            </w:r>
          </w:p>
        </w:tc>
      </w:tr>
      <w:tr w:rsidR="00930DB8" w14:paraId="32D6F7F5" w14:textId="77777777">
        <w:tc>
          <w:tcPr>
            <w:tcW w:w="4660" w:type="dxa"/>
            <w:tcBorders>
              <w:top w:val="dashed" w:sz="4" w:space="0" w:color="BFBFBF"/>
              <w:left w:val="none" w:sz="4" w:space="0" w:color="6E6E6E"/>
              <w:bottom w:val="dashed" w:sz="4" w:space="0" w:color="BFBFBF"/>
              <w:right w:val="none" w:sz="4" w:space="0" w:color="6E6E6E"/>
            </w:tcBorders>
          </w:tcPr>
          <w:p w14:paraId="77288972" w14:textId="77777777" w:rsidR="00930DB8" w:rsidRDefault="00FB0DAF">
            <w:pPr>
              <w:pStyle w:val="ProductList-TableBody"/>
            </w:pPr>
            <w:r>
              <w:rPr>
                <w:color w:val="000000"/>
              </w:rPr>
              <w:t>Bing Maps Known 5K User (SL)</w:t>
            </w:r>
            <w:r>
              <w:fldChar w:fldCharType="begin"/>
            </w:r>
            <w:r>
              <w:instrText xml:space="preserve"> XE "Bing Maps Known 5K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92DDAEA" w14:textId="77777777" w:rsidR="00930DB8" w:rsidRDefault="00FB0DAF">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3430A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3A605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8F9B6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249095F"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6F9444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BD053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7D6937"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73A4E35" w14:textId="77777777" w:rsidR="00930DB8" w:rsidRDefault="00FB0DAF">
            <w:pPr>
              <w:pStyle w:val="ProductList-TableBody"/>
              <w:jc w:val="center"/>
            </w:pPr>
            <w:r>
              <w:t xml:space="preserve"> </w:t>
            </w:r>
          </w:p>
        </w:tc>
      </w:tr>
      <w:tr w:rsidR="00930DB8" w14:paraId="497D40A4" w14:textId="77777777">
        <w:tc>
          <w:tcPr>
            <w:tcW w:w="4660" w:type="dxa"/>
            <w:tcBorders>
              <w:top w:val="dashed" w:sz="4" w:space="0" w:color="BFBFBF"/>
              <w:left w:val="none" w:sz="4" w:space="0" w:color="6E6E6E"/>
              <w:bottom w:val="dashed" w:sz="4" w:space="0" w:color="BFBFBF"/>
              <w:right w:val="none" w:sz="4" w:space="0" w:color="6E6E6E"/>
            </w:tcBorders>
          </w:tcPr>
          <w:p w14:paraId="7BF34E63" w14:textId="77777777" w:rsidR="00930DB8" w:rsidRDefault="00FB0DAF">
            <w:pPr>
              <w:pStyle w:val="ProductList-TableBody"/>
            </w:pPr>
            <w:r>
              <w:rPr>
                <w:color w:val="000000"/>
              </w:rPr>
              <w:t>Bing Maps Light Known 500 User (SL)</w:t>
            </w:r>
            <w:r>
              <w:fldChar w:fldCharType="begin"/>
            </w:r>
            <w:r>
              <w:instrText xml:space="preserve"> XE "Bing Maps Light Known 500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0132ABE" w14:textId="77777777" w:rsidR="00930DB8" w:rsidRDefault="00FB0DAF">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5BA1C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591DB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DD5BC9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B0AECB"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2E759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62058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7A3C6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6BC54F" w14:textId="77777777" w:rsidR="00930DB8" w:rsidRDefault="00FB0DAF">
            <w:pPr>
              <w:pStyle w:val="ProductList-TableBody"/>
              <w:jc w:val="center"/>
            </w:pPr>
            <w:r>
              <w:t xml:space="preserve"> </w:t>
            </w:r>
          </w:p>
        </w:tc>
      </w:tr>
      <w:tr w:rsidR="00930DB8" w14:paraId="44FFDACB" w14:textId="77777777">
        <w:tc>
          <w:tcPr>
            <w:tcW w:w="4660" w:type="dxa"/>
            <w:tcBorders>
              <w:top w:val="dashed" w:sz="4" w:space="0" w:color="BFBFBF"/>
              <w:left w:val="none" w:sz="4" w:space="0" w:color="6E6E6E"/>
              <w:bottom w:val="dashed" w:sz="4" w:space="0" w:color="BFBFBF"/>
              <w:right w:val="none" w:sz="4" w:space="0" w:color="6E6E6E"/>
            </w:tcBorders>
          </w:tcPr>
          <w:p w14:paraId="65259E5B" w14:textId="77777777" w:rsidR="00930DB8" w:rsidRDefault="00FB0DAF">
            <w:pPr>
              <w:pStyle w:val="ProductList-TableBody"/>
            </w:pPr>
            <w:r>
              <w:rPr>
                <w:color w:val="000000"/>
              </w:rPr>
              <w:t>Bing Maps Light Known 5K User (SL)</w:t>
            </w:r>
            <w:r>
              <w:fldChar w:fldCharType="begin"/>
            </w:r>
            <w:r>
              <w:instrText xml:space="preserve"> XE "Bing Maps Light Known 5K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F38ED89" w14:textId="77777777" w:rsidR="00930DB8" w:rsidRDefault="00FB0DAF">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FD90D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AB3DF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73D6F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0A6CBD"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0FA728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08F6D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F286B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8274145" w14:textId="77777777" w:rsidR="00930DB8" w:rsidRDefault="00FB0DAF">
            <w:pPr>
              <w:pStyle w:val="ProductList-TableBody"/>
              <w:jc w:val="center"/>
            </w:pPr>
            <w:r>
              <w:t xml:space="preserve"> </w:t>
            </w:r>
          </w:p>
        </w:tc>
      </w:tr>
      <w:tr w:rsidR="00930DB8" w14:paraId="66515A57" w14:textId="77777777">
        <w:tc>
          <w:tcPr>
            <w:tcW w:w="4660" w:type="dxa"/>
            <w:tcBorders>
              <w:top w:val="dashed" w:sz="4" w:space="0" w:color="BFBFBF"/>
              <w:left w:val="none" w:sz="4" w:space="0" w:color="6E6E6E"/>
              <w:bottom w:val="dashed" w:sz="4" w:space="0" w:color="BFBFBF"/>
              <w:right w:val="none" w:sz="4" w:space="0" w:color="6E6E6E"/>
            </w:tcBorders>
          </w:tcPr>
          <w:p w14:paraId="267978B6" w14:textId="77777777" w:rsidR="00930DB8" w:rsidRDefault="00FB0DAF">
            <w:pPr>
              <w:pStyle w:val="ProductList-TableBody"/>
            </w:pPr>
            <w:r>
              <w:rPr>
                <w:color w:val="000000"/>
              </w:rPr>
              <w:t>Bing Maps Transactions 100K (SL)</w:t>
            </w:r>
            <w:r>
              <w:fldChar w:fldCharType="begin"/>
            </w:r>
            <w:r>
              <w:instrText xml:space="preserve"> XE "Bing Maps Transactions 100K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D18A53A" w14:textId="77777777" w:rsidR="00930DB8" w:rsidRDefault="00FB0DAF">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87640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614749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C8E8B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93BE78"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FED83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B9688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ED00CD"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44A3EB" w14:textId="77777777" w:rsidR="00930DB8" w:rsidRDefault="00FB0DAF">
            <w:pPr>
              <w:pStyle w:val="ProductList-TableBody"/>
              <w:jc w:val="center"/>
            </w:pPr>
            <w:r>
              <w:t xml:space="preserve"> </w:t>
            </w:r>
          </w:p>
        </w:tc>
      </w:tr>
      <w:tr w:rsidR="00930DB8" w14:paraId="79B46EDE" w14:textId="77777777">
        <w:tc>
          <w:tcPr>
            <w:tcW w:w="4660" w:type="dxa"/>
            <w:tcBorders>
              <w:top w:val="dashed" w:sz="4" w:space="0" w:color="BFBFBF"/>
              <w:left w:val="none" w:sz="4" w:space="0" w:color="6E6E6E"/>
              <w:bottom w:val="dashed" w:sz="4" w:space="0" w:color="BFBFBF"/>
              <w:right w:val="none" w:sz="4" w:space="0" w:color="6E6E6E"/>
            </w:tcBorders>
          </w:tcPr>
          <w:p w14:paraId="5A03B1FE" w14:textId="77777777" w:rsidR="00930DB8" w:rsidRDefault="00FB0DAF">
            <w:pPr>
              <w:pStyle w:val="ProductList-TableBody"/>
            </w:pPr>
            <w:r>
              <w:rPr>
                <w:color w:val="000000"/>
              </w:rPr>
              <w:t>Bing Maps Transactions 500K (SL)</w:t>
            </w:r>
            <w:r>
              <w:fldChar w:fldCharType="begin"/>
            </w:r>
            <w:r>
              <w:instrText xml:space="preserve"> XE "Bing Maps Transactions 500K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AD036D0" w14:textId="77777777" w:rsidR="00930DB8" w:rsidRDefault="00FB0DAF">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D3A5BA"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289941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02B65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1AA65D"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6D077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C359B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56596A"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8B1025D" w14:textId="77777777" w:rsidR="00930DB8" w:rsidRDefault="00FB0DAF">
            <w:pPr>
              <w:pStyle w:val="ProductList-TableBody"/>
              <w:jc w:val="center"/>
            </w:pPr>
            <w:r>
              <w:t xml:space="preserve"> </w:t>
            </w:r>
          </w:p>
        </w:tc>
      </w:tr>
      <w:tr w:rsidR="00930DB8" w14:paraId="217A4912" w14:textId="77777777">
        <w:tc>
          <w:tcPr>
            <w:tcW w:w="4660" w:type="dxa"/>
            <w:tcBorders>
              <w:top w:val="dashed" w:sz="4" w:space="0" w:color="BFBFBF"/>
              <w:left w:val="none" w:sz="4" w:space="0" w:color="6E6E6E"/>
              <w:bottom w:val="dashed" w:sz="4" w:space="0" w:color="BFBFBF"/>
              <w:right w:val="none" w:sz="4" w:space="0" w:color="6E6E6E"/>
            </w:tcBorders>
          </w:tcPr>
          <w:p w14:paraId="1A0E269F" w14:textId="77777777" w:rsidR="00930DB8" w:rsidRDefault="00FB0DAF">
            <w:pPr>
              <w:pStyle w:val="ProductList-TableBody"/>
            </w:pPr>
            <w:r>
              <w:rPr>
                <w:color w:val="000000"/>
              </w:rPr>
              <w:t>Bing Maps Transactions 1M (SL)</w:t>
            </w:r>
            <w:r>
              <w:fldChar w:fldCharType="begin"/>
            </w:r>
            <w:r>
              <w:instrText xml:space="preserve"> XE "Bing Maps Transactions 1M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BEC71DD" w14:textId="77777777" w:rsidR="00930DB8" w:rsidRDefault="00FB0DAF">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D8E56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E6850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893B3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B2CF74"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CD80B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D0A63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85070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6BBE8F" w14:textId="77777777" w:rsidR="00930DB8" w:rsidRDefault="00FB0DAF">
            <w:pPr>
              <w:pStyle w:val="ProductList-TableBody"/>
              <w:jc w:val="center"/>
            </w:pPr>
            <w:r>
              <w:t xml:space="preserve"> </w:t>
            </w:r>
          </w:p>
        </w:tc>
      </w:tr>
      <w:tr w:rsidR="00930DB8" w14:paraId="3104C86F" w14:textId="77777777">
        <w:tc>
          <w:tcPr>
            <w:tcW w:w="4660" w:type="dxa"/>
            <w:tcBorders>
              <w:top w:val="dashed" w:sz="4" w:space="0" w:color="BFBFBF"/>
              <w:left w:val="none" w:sz="4" w:space="0" w:color="6E6E6E"/>
              <w:bottom w:val="dashed" w:sz="4" w:space="0" w:color="BFBFBF"/>
              <w:right w:val="none" w:sz="4" w:space="0" w:color="6E6E6E"/>
            </w:tcBorders>
          </w:tcPr>
          <w:p w14:paraId="6B51F833" w14:textId="77777777" w:rsidR="00930DB8" w:rsidRDefault="00FB0DAF">
            <w:pPr>
              <w:pStyle w:val="ProductList-TableBody"/>
            </w:pPr>
            <w:r>
              <w:rPr>
                <w:color w:val="000000"/>
              </w:rPr>
              <w:t>Bing Maps Transactions 2M (SL)</w:t>
            </w:r>
            <w:r>
              <w:fldChar w:fldCharType="begin"/>
            </w:r>
            <w:r>
              <w:instrText xml:space="preserve"> XE "Bing Maps Transactions 2M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2ABB35D" w14:textId="77777777" w:rsidR="00930DB8" w:rsidRDefault="00FB0DAF">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0CD3E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2AD61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64ADB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6817A5"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60058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C2191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494E8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56CD0A" w14:textId="77777777" w:rsidR="00930DB8" w:rsidRDefault="00FB0DAF">
            <w:pPr>
              <w:pStyle w:val="ProductList-TableBody"/>
              <w:jc w:val="center"/>
            </w:pPr>
            <w:r>
              <w:t xml:space="preserve"> </w:t>
            </w:r>
          </w:p>
        </w:tc>
      </w:tr>
      <w:tr w:rsidR="00930DB8" w14:paraId="4BFB8498" w14:textId="77777777">
        <w:tc>
          <w:tcPr>
            <w:tcW w:w="4660" w:type="dxa"/>
            <w:tcBorders>
              <w:top w:val="dashed" w:sz="4" w:space="0" w:color="BFBFBF"/>
              <w:left w:val="none" w:sz="4" w:space="0" w:color="6E6E6E"/>
              <w:bottom w:val="dashed" w:sz="4" w:space="0" w:color="BFBFBF"/>
              <w:right w:val="none" w:sz="4" w:space="0" w:color="6E6E6E"/>
            </w:tcBorders>
          </w:tcPr>
          <w:p w14:paraId="1F8A0EF6" w14:textId="77777777" w:rsidR="00930DB8" w:rsidRDefault="00FB0DAF">
            <w:pPr>
              <w:pStyle w:val="ProductList-TableBody"/>
            </w:pPr>
            <w:r>
              <w:rPr>
                <w:color w:val="000000"/>
              </w:rPr>
              <w:t>Bing Maps Transactions 5M (SL)</w:t>
            </w:r>
            <w:r>
              <w:fldChar w:fldCharType="begin"/>
            </w:r>
            <w:r>
              <w:instrText xml:space="preserve"> XE "Bing Maps Transactions 5M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E6CB588" w14:textId="77777777" w:rsidR="00930DB8" w:rsidRDefault="00FB0DAF">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7CE4CA"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62170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1AA5A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51313D"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DDABA0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1F7E0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31AF9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2971B2" w14:textId="77777777" w:rsidR="00930DB8" w:rsidRDefault="00FB0DAF">
            <w:pPr>
              <w:pStyle w:val="ProductList-TableBody"/>
              <w:jc w:val="center"/>
            </w:pPr>
            <w:r>
              <w:t xml:space="preserve"> </w:t>
            </w:r>
          </w:p>
        </w:tc>
      </w:tr>
      <w:tr w:rsidR="00930DB8" w14:paraId="25EFB7E2" w14:textId="77777777">
        <w:tc>
          <w:tcPr>
            <w:tcW w:w="4660" w:type="dxa"/>
            <w:tcBorders>
              <w:top w:val="dashed" w:sz="4" w:space="0" w:color="BFBFBF"/>
              <w:left w:val="none" w:sz="4" w:space="0" w:color="6E6E6E"/>
              <w:bottom w:val="dashed" w:sz="4" w:space="0" w:color="BFBFBF"/>
              <w:right w:val="none" w:sz="4" w:space="0" w:color="6E6E6E"/>
            </w:tcBorders>
          </w:tcPr>
          <w:p w14:paraId="0B1A8746" w14:textId="77777777" w:rsidR="00930DB8" w:rsidRDefault="00FB0DAF">
            <w:pPr>
              <w:pStyle w:val="ProductList-TableBody"/>
            </w:pPr>
            <w:r>
              <w:rPr>
                <w:color w:val="000000"/>
              </w:rPr>
              <w:t>Bing Maps Transactions 10M (SL)</w:t>
            </w:r>
            <w:r>
              <w:fldChar w:fldCharType="begin"/>
            </w:r>
            <w:r>
              <w:instrText xml:space="preserve"> XE "Bing Maps Transactions 10M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3C449EC" w14:textId="77777777" w:rsidR="00930DB8" w:rsidRDefault="00FB0DAF">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548CC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A9379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C63D0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020E11C"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68C14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CC371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69FC7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083BED" w14:textId="77777777" w:rsidR="00930DB8" w:rsidRDefault="00FB0DAF">
            <w:pPr>
              <w:pStyle w:val="ProductList-TableBody"/>
              <w:jc w:val="center"/>
            </w:pPr>
            <w:r>
              <w:t xml:space="preserve"> </w:t>
            </w:r>
          </w:p>
        </w:tc>
      </w:tr>
      <w:tr w:rsidR="00930DB8" w14:paraId="705F4031" w14:textId="77777777">
        <w:tc>
          <w:tcPr>
            <w:tcW w:w="4660" w:type="dxa"/>
            <w:tcBorders>
              <w:top w:val="dashed" w:sz="4" w:space="0" w:color="BFBFBF"/>
              <w:left w:val="none" w:sz="4" w:space="0" w:color="6E6E6E"/>
              <w:bottom w:val="dashed" w:sz="4" w:space="0" w:color="BFBFBF"/>
              <w:right w:val="none" w:sz="4" w:space="0" w:color="6E6E6E"/>
            </w:tcBorders>
          </w:tcPr>
          <w:p w14:paraId="786E2932" w14:textId="77777777" w:rsidR="00930DB8" w:rsidRDefault="00FB0DAF">
            <w:pPr>
              <w:pStyle w:val="ProductList-TableBody"/>
            </w:pPr>
            <w:r>
              <w:rPr>
                <w:color w:val="000000"/>
              </w:rPr>
              <w:t>Bing Maps Transactions 30M (SL)</w:t>
            </w:r>
            <w:r>
              <w:fldChar w:fldCharType="begin"/>
            </w:r>
            <w:r>
              <w:instrText xml:space="preserve"> XE "Bing Maps Transactions 30M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52F6A09" w14:textId="77777777" w:rsidR="00930DB8" w:rsidRDefault="00FB0DAF">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03B34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02C7F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BD7EA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AFE005"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32117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D58A9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32230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75FC5C" w14:textId="77777777" w:rsidR="00930DB8" w:rsidRDefault="00FB0DAF">
            <w:pPr>
              <w:pStyle w:val="ProductList-TableBody"/>
              <w:jc w:val="center"/>
            </w:pPr>
            <w:r>
              <w:t xml:space="preserve"> </w:t>
            </w:r>
          </w:p>
        </w:tc>
      </w:tr>
      <w:tr w:rsidR="00930DB8" w14:paraId="64FABABC" w14:textId="77777777">
        <w:tc>
          <w:tcPr>
            <w:tcW w:w="4660" w:type="dxa"/>
            <w:tcBorders>
              <w:top w:val="dashed" w:sz="4" w:space="0" w:color="BFBFBF"/>
              <w:left w:val="none" w:sz="4" w:space="0" w:color="6E6E6E"/>
              <w:bottom w:val="dashed" w:sz="4" w:space="0" w:color="BFBFBF"/>
              <w:right w:val="none" w:sz="4" w:space="0" w:color="6E6E6E"/>
            </w:tcBorders>
          </w:tcPr>
          <w:p w14:paraId="112E91CA" w14:textId="77777777" w:rsidR="00930DB8" w:rsidRDefault="00FB0DAF">
            <w:pPr>
              <w:pStyle w:val="ProductList-TableBody"/>
            </w:pPr>
            <w:r>
              <w:rPr>
                <w:color w:val="000000"/>
              </w:rPr>
              <w:t>Mobile Asset Management Platform (SL)</w:t>
            </w:r>
            <w:r>
              <w:fldChar w:fldCharType="begin"/>
            </w:r>
            <w:r>
              <w:instrText xml:space="preserve"> XE "Mobile Asset Management Platform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29B9AC5" w14:textId="77777777" w:rsidR="00930DB8" w:rsidRDefault="00FB0DAF">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8D4DB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EBFAC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00FAE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A5B8B3"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AB638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15E3D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D3B3D6"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DA6D9B4" w14:textId="77777777" w:rsidR="00930DB8" w:rsidRDefault="00FB0DAF">
            <w:pPr>
              <w:pStyle w:val="ProductList-TableBody"/>
              <w:jc w:val="center"/>
            </w:pPr>
            <w:r>
              <w:t xml:space="preserve"> </w:t>
            </w:r>
          </w:p>
        </w:tc>
      </w:tr>
      <w:tr w:rsidR="00930DB8" w14:paraId="0E8DD388" w14:textId="77777777">
        <w:tc>
          <w:tcPr>
            <w:tcW w:w="4660" w:type="dxa"/>
            <w:tcBorders>
              <w:top w:val="dashed" w:sz="4" w:space="0" w:color="BFBFBF"/>
              <w:left w:val="none" w:sz="4" w:space="0" w:color="6E6E6E"/>
              <w:bottom w:val="dashed" w:sz="4" w:space="0" w:color="BFBFBF"/>
              <w:right w:val="none" w:sz="4" w:space="0" w:color="6E6E6E"/>
            </w:tcBorders>
          </w:tcPr>
          <w:p w14:paraId="01DAB12B" w14:textId="77777777" w:rsidR="00930DB8" w:rsidRDefault="00FB0DAF">
            <w:pPr>
              <w:pStyle w:val="ProductList-TableBody"/>
            </w:pPr>
            <w:r>
              <w:rPr>
                <w:color w:val="000000"/>
              </w:rPr>
              <w:t>Mobile Asset Management Per Asset (SL)</w:t>
            </w:r>
            <w:r>
              <w:fldChar w:fldCharType="begin"/>
            </w:r>
            <w:r>
              <w:instrText xml:space="preserve"> XE "Mobile Asset Management Per Asset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DCB5D31"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C2FED7"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B7470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2C0DD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1AC898"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8E358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A757E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E3074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19A7BD8" w14:textId="77777777" w:rsidR="00930DB8" w:rsidRDefault="00FB0DAF">
            <w:pPr>
              <w:pStyle w:val="ProductList-TableBody"/>
              <w:jc w:val="center"/>
            </w:pPr>
            <w:r>
              <w:t xml:space="preserve"> </w:t>
            </w:r>
          </w:p>
        </w:tc>
      </w:tr>
      <w:tr w:rsidR="00930DB8" w14:paraId="2CA785C2" w14:textId="77777777">
        <w:tc>
          <w:tcPr>
            <w:tcW w:w="4660" w:type="dxa"/>
            <w:tcBorders>
              <w:top w:val="dashed" w:sz="4" w:space="0" w:color="BFBFBF"/>
              <w:left w:val="none" w:sz="4" w:space="0" w:color="6E6E6E"/>
              <w:bottom w:val="dashed" w:sz="4" w:space="0" w:color="BFBFBF"/>
              <w:right w:val="none" w:sz="4" w:space="0" w:color="6E6E6E"/>
            </w:tcBorders>
          </w:tcPr>
          <w:p w14:paraId="71F8B583" w14:textId="77777777" w:rsidR="00930DB8" w:rsidRDefault="00FB0DAF">
            <w:pPr>
              <w:pStyle w:val="ProductList-TableBody"/>
            </w:pPr>
            <w:r>
              <w:rPr>
                <w:color w:val="000000"/>
              </w:rPr>
              <w:t>Mobile Asset Management Distance Matrix Per Asset Automatic</w:t>
            </w:r>
            <w:r>
              <w:fldChar w:fldCharType="begin"/>
            </w:r>
            <w:r>
              <w:instrText xml:space="preserve"> XE "Mobile Asset Management Distance Matrix Per Asset Automatic"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D5849C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12C2A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C3B5B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1F67A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D94027"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7EC5A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7154F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D52B2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8E60DAC" w14:textId="77777777" w:rsidR="00930DB8" w:rsidRDefault="00FB0DAF">
            <w:pPr>
              <w:pStyle w:val="ProductList-TableBody"/>
              <w:jc w:val="center"/>
            </w:pPr>
            <w:r>
              <w:t xml:space="preserve"> </w:t>
            </w:r>
          </w:p>
        </w:tc>
      </w:tr>
      <w:tr w:rsidR="00930DB8" w14:paraId="34AA527D" w14:textId="77777777">
        <w:tc>
          <w:tcPr>
            <w:tcW w:w="4660" w:type="dxa"/>
            <w:tcBorders>
              <w:top w:val="dashed" w:sz="4" w:space="0" w:color="BFBFBF"/>
              <w:left w:val="none" w:sz="4" w:space="0" w:color="6E6E6E"/>
              <w:bottom w:val="dashed" w:sz="4" w:space="0" w:color="BFBFBF"/>
              <w:right w:val="none" w:sz="4" w:space="0" w:color="6E6E6E"/>
            </w:tcBorders>
          </w:tcPr>
          <w:p w14:paraId="31C32A23" w14:textId="77777777" w:rsidR="00930DB8" w:rsidRDefault="00FB0DAF">
            <w:pPr>
              <w:pStyle w:val="ProductList-TableBody"/>
            </w:pPr>
            <w:r>
              <w:rPr>
                <w:color w:val="000000"/>
              </w:rPr>
              <w:t>Mobile Asset Management Distance Matrix Per Asset Manual</w:t>
            </w:r>
            <w:r>
              <w:fldChar w:fldCharType="begin"/>
            </w:r>
            <w:r>
              <w:instrText xml:space="preserve"> XE "Mobile Asset Management Distance Matrix Per Asset Manual"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7343F3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699A77"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57824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2D965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EE4CF2"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0AAD9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B347B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D3E01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49E386" w14:textId="77777777" w:rsidR="00930DB8" w:rsidRDefault="00FB0DAF">
            <w:pPr>
              <w:pStyle w:val="ProductList-TableBody"/>
              <w:jc w:val="center"/>
            </w:pPr>
            <w:r>
              <w:t xml:space="preserve"> </w:t>
            </w:r>
          </w:p>
        </w:tc>
      </w:tr>
      <w:tr w:rsidR="00930DB8" w14:paraId="0BEFDFFE" w14:textId="77777777">
        <w:tc>
          <w:tcPr>
            <w:tcW w:w="4660" w:type="dxa"/>
            <w:tcBorders>
              <w:top w:val="dashed" w:sz="4" w:space="0" w:color="BFBFBF"/>
              <w:left w:val="none" w:sz="4" w:space="0" w:color="6E6E6E"/>
              <w:bottom w:val="dashed" w:sz="4" w:space="0" w:color="BFBFBF"/>
              <w:right w:val="none" w:sz="4" w:space="0" w:color="6E6E6E"/>
            </w:tcBorders>
          </w:tcPr>
          <w:p w14:paraId="052B51D7" w14:textId="77777777" w:rsidR="00930DB8" w:rsidRDefault="00FB0DAF">
            <w:pPr>
              <w:pStyle w:val="ProductList-TableBody"/>
            </w:pPr>
            <w:r>
              <w:rPr>
                <w:color w:val="000000"/>
              </w:rPr>
              <w:t>Mobile Asset Management Truck Routing Per Asset</w:t>
            </w:r>
            <w:r>
              <w:fldChar w:fldCharType="begin"/>
            </w:r>
            <w:r>
              <w:instrText xml:space="preserve"> XE "Mobile Asset Management Truck Routing Per Asset"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9EF631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B88BB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D4038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993AE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755B00"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30F9D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EDD46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FAFDD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E9DDD4" w14:textId="77777777" w:rsidR="00930DB8" w:rsidRDefault="00FB0DAF">
            <w:pPr>
              <w:pStyle w:val="ProductList-TableBody"/>
              <w:jc w:val="center"/>
            </w:pPr>
            <w:r>
              <w:t xml:space="preserve"> </w:t>
            </w:r>
          </w:p>
        </w:tc>
      </w:tr>
      <w:tr w:rsidR="00930DB8" w14:paraId="3CE688F8" w14:textId="77777777">
        <w:tc>
          <w:tcPr>
            <w:tcW w:w="4660" w:type="dxa"/>
            <w:tcBorders>
              <w:top w:val="dashed" w:sz="4" w:space="0" w:color="BFBFBF"/>
              <w:left w:val="none" w:sz="4" w:space="0" w:color="6E6E6E"/>
              <w:bottom w:val="dashed" w:sz="4" w:space="0" w:color="BFBFBF"/>
              <w:right w:val="none" w:sz="4" w:space="0" w:color="6E6E6E"/>
            </w:tcBorders>
          </w:tcPr>
          <w:p w14:paraId="0C70BBD0" w14:textId="77777777" w:rsidR="00930DB8" w:rsidRDefault="00FB0DAF">
            <w:pPr>
              <w:pStyle w:val="ProductList-TableBody"/>
            </w:pPr>
            <w:r>
              <w:rPr>
                <w:color w:val="000000"/>
              </w:rPr>
              <w:t>Mobile Asset Management Drive Analytics Per Asset</w:t>
            </w:r>
            <w:r>
              <w:fldChar w:fldCharType="begin"/>
            </w:r>
            <w:r>
              <w:instrText xml:space="preserve"> XE "Mobile Asset Management Drive Analytics Per Asset"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BE1D84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33F597"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615FC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A2FD9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E6E36B"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AF52B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0618D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F2E2F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F9094D" w14:textId="77777777" w:rsidR="00930DB8" w:rsidRDefault="00FB0DAF">
            <w:pPr>
              <w:pStyle w:val="ProductList-TableBody"/>
              <w:jc w:val="center"/>
            </w:pPr>
            <w:r>
              <w:t xml:space="preserve"> </w:t>
            </w:r>
          </w:p>
        </w:tc>
      </w:tr>
    </w:tbl>
    <w:p w14:paraId="73215C32" w14:textId="77777777" w:rsidR="00930DB8" w:rsidRDefault="00FB0DAF">
      <w:pPr>
        <w:pStyle w:val="ProductList-Offering1SubSection"/>
        <w:outlineLvl w:val="3"/>
      </w:pPr>
      <w:bookmarkStart w:id="299" w:name="_Sec781"/>
      <w:r>
        <w:t>2. Product Conditions</w:t>
      </w:r>
      <w:bookmarkEnd w:id="299"/>
    </w:p>
    <w:tbl>
      <w:tblPr>
        <w:tblStyle w:val="PURTable"/>
        <w:tblW w:w="0" w:type="dxa"/>
        <w:tblLook w:val="04A0" w:firstRow="1" w:lastRow="0" w:firstColumn="1" w:lastColumn="0" w:noHBand="0" w:noVBand="1"/>
      </w:tblPr>
      <w:tblGrid>
        <w:gridCol w:w="3589"/>
        <w:gridCol w:w="3603"/>
        <w:gridCol w:w="3598"/>
      </w:tblGrid>
      <w:tr w:rsidR="00930DB8" w14:paraId="7E79EA5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1DADCA7"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44FE17D"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78A44B0" w14:textId="77777777" w:rsidR="00930DB8" w:rsidRDefault="00FB0DAF">
            <w:pPr>
              <w:pStyle w:val="ProductList-TableBody"/>
            </w:pPr>
            <w:r>
              <w:rPr>
                <w:color w:val="404040"/>
              </w:rPr>
              <w:t>Extended Term Eligible: N/A</w:t>
            </w:r>
          </w:p>
        </w:tc>
      </w:tr>
      <w:tr w:rsidR="00930DB8" w14:paraId="0403CC3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1F82EA"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EE2227"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A0EF29" w14:textId="77777777" w:rsidR="00930DB8" w:rsidRDefault="00FB0DAF">
            <w:pPr>
              <w:pStyle w:val="ProductList-TableBody"/>
            </w:pPr>
            <w:r>
              <w:rPr>
                <w:color w:val="404040"/>
              </w:rPr>
              <w:t>Promotions: N/A</w:t>
            </w:r>
          </w:p>
        </w:tc>
      </w:tr>
      <w:tr w:rsidR="00930DB8" w14:paraId="3BD6EBE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BD348B"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956994" w14:textId="77777777" w:rsidR="00930DB8" w:rsidRDefault="00FB0DAF">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000545" w14:textId="77777777" w:rsidR="00930DB8" w:rsidRDefault="00FB0DAF">
            <w:pPr>
              <w:pStyle w:val="ProductList-TableBody"/>
            </w:pPr>
            <w:r>
              <w:rPr>
                <w:color w:val="404040"/>
              </w:rPr>
              <w:t>Reduction Eligible (SCE): N/A</w:t>
            </w:r>
          </w:p>
        </w:tc>
      </w:tr>
      <w:tr w:rsidR="00930DB8" w14:paraId="50E9DE9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23D8FA"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47B82C" w14:textId="77777777" w:rsidR="00930DB8" w:rsidRDefault="00FB0DAF">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716985" w14:textId="77777777" w:rsidR="00930DB8" w:rsidRDefault="00FB0DAF">
            <w:pPr>
              <w:pStyle w:val="ProductList-TableBody"/>
            </w:pPr>
            <w:r>
              <w:t xml:space="preserve"> </w:t>
            </w:r>
          </w:p>
        </w:tc>
      </w:tr>
    </w:tbl>
    <w:p w14:paraId="370E424B" w14:textId="77777777" w:rsidR="00930DB8" w:rsidRDefault="00FB0DAF">
      <w:pPr>
        <w:pStyle w:val="ProductList-Body"/>
      </w:pPr>
      <w:r>
        <w:t xml:space="preserve"> </w:t>
      </w:r>
    </w:p>
    <w:p w14:paraId="39120A7E" w14:textId="77777777" w:rsidR="00930DB8" w:rsidRDefault="00FB0DAF">
      <w:pPr>
        <w:pStyle w:val="ProductList-ClauseHeading"/>
        <w:outlineLvl w:val="4"/>
      </w:pPr>
      <w:r>
        <w:t>2.1 Billable Transactions</w:t>
      </w:r>
    </w:p>
    <w:p w14:paraId="0429560C" w14:textId="77777777" w:rsidR="00930DB8" w:rsidRDefault="00FB0DAF">
      <w:pPr>
        <w:pStyle w:val="ProductList-Body"/>
      </w:pPr>
      <w:r>
        <w:t>Each Bing Maps Public Website Usage Add-on SL and Bing Maps Internal Website Usage Add-on SL entitles the Customer to the number of Billable Transactions specified in the Product name. On either the enrollment or subscription expiration date, all purchased and unused Billable Transactions are forfeited.</w:t>
      </w:r>
    </w:p>
    <w:p w14:paraId="40D6CEC5" w14:textId="77777777" w:rsidR="00930DB8" w:rsidRDefault="00FB0DAF">
      <w:pPr>
        <w:pStyle w:val="ProductList-Body"/>
      </w:pPr>
      <w:r>
        <w:t xml:space="preserve"> </w:t>
      </w:r>
    </w:p>
    <w:p w14:paraId="0BC72F31" w14:textId="77777777" w:rsidR="00930DB8" w:rsidRDefault="00FB0DAF">
      <w:pPr>
        <w:pStyle w:val="ProductList-Body"/>
      </w:pPr>
      <w:r>
        <w:t>If a customer exceeds their total number of Billable Transactions purchased, within 30 days of notice by Microsoft, the customer must purchase additional Bing Maps Public Website Usage Add-on SL or Bing Maps Internal Website Usage Add-on SL offerings to cover the exceeded Billable Transactions and estimated future Billable Transactions for the remainder of the enrollment term, or Microsoft may terminate customer’s access to Bing Maps.</w:t>
      </w:r>
    </w:p>
    <w:p w14:paraId="736A132F" w14:textId="77777777" w:rsidR="00930DB8" w:rsidRDefault="00FB0DAF">
      <w:pPr>
        <w:pStyle w:val="ProductList-Body"/>
      </w:pPr>
      <w:r>
        <w:t xml:space="preserve"> </w:t>
      </w:r>
    </w:p>
    <w:p w14:paraId="476EEE9B" w14:textId="77777777" w:rsidR="00930DB8" w:rsidRDefault="00FB0DAF">
      <w:pPr>
        <w:pStyle w:val="ProductList-ClauseHeading"/>
        <w:outlineLvl w:val="4"/>
      </w:pPr>
      <w:r>
        <w:t>2.2 Mobile Asset Management Per Asset Requirements</w:t>
      </w:r>
    </w:p>
    <w:p w14:paraId="05C485F5" w14:textId="77777777" w:rsidR="00930DB8" w:rsidRDefault="00FB0DAF">
      <w:pPr>
        <w:pStyle w:val="ProductList-Body"/>
      </w:pPr>
      <w:r>
        <w:t xml:space="preserve">The following offers require a license for Mobile Asset Management Per Asset Monthly Subscription: </w:t>
      </w:r>
    </w:p>
    <w:p w14:paraId="5F53ACB8" w14:textId="77777777" w:rsidR="00930DB8" w:rsidRDefault="00FB0DAF" w:rsidP="00EA4299">
      <w:pPr>
        <w:pStyle w:val="ProductList-Bullet"/>
        <w:numPr>
          <w:ilvl w:val="0"/>
          <w:numId w:val="44"/>
        </w:numPr>
      </w:pPr>
      <w:r>
        <w:t>Distance Matrix Per Asset Automatic</w:t>
      </w:r>
    </w:p>
    <w:p w14:paraId="2815E8D6" w14:textId="77777777" w:rsidR="00930DB8" w:rsidRDefault="00FB0DAF" w:rsidP="00EA4299">
      <w:pPr>
        <w:pStyle w:val="ProductList-Bullet"/>
        <w:numPr>
          <w:ilvl w:val="0"/>
          <w:numId w:val="44"/>
        </w:numPr>
      </w:pPr>
      <w:r>
        <w:t>Distance Matrix Per Asset Manual</w:t>
      </w:r>
    </w:p>
    <w:p w14:paraId="6B9212FC" w14:textId="77777777" w:rsidR="00930DB8" w:rsidRDefault="00FB0DAF" w:rsidP="00EA4299">
      <w:pPr>
        <w:pStyle w:val="ProductList-Bullet"/>
        <w:numPr>
          <w:ilvl w:val="0"/>
          <w:numId w:val="44"/>
        </w:numPr>
      </w:pPr>
      <w:r>
        <w:t>Truck Routing Per Asset</w:t>
      </w:r>
    </w:p>
    <w:p w14:paraId="5DEF450E" w14:textId="77777777" w:rsidR="00930DB8" w:rsidRDefault="00FB0DAF" w:rsidP="00EA4299">
      <w:pPr>
        <w:pStyle w:val="ProductList-Bullet"/>
        <w:numPr>
          <w:ilvl w:val="0"/>
          <w:numId w:val="44"/>
        </w:numPr>
      </w:pPr>
      <w:r>
        <w:t>Drive Analytics Per Asset</w:t>
      </w:r>
    </w:p>
    <w:p w14:paraId="3F391F80"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2589D2B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D7A3D2E"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3365C1D9" w14:textId="77777777" w:rsidR="00930DB8" w:rsidRDefault="00930DB8">
      <w:pPr>
        <w:pStyle w:val="ProductList-Body"/>
      </w:pPr>
    </w:p>
    <w:p w14:paraId="61CA75FA" w14:textId="77777777" w:rsidR="00930DB8" w:rsidRDefault="00FB0DAF">
      <w:pPr>
        <w:pStyle w:val="ProductList-Offering2HeadingNoBorder"/>
        <w:outlineLvl w:val="2"/>
      </w:pPr>
      <w:bookmarkStart w:id="300" w:name="_Sec674"/>
      <w:r>
        <w:t>Business Application Platform</w:t>
      </w:r>
      <w:bookmarkEnd w:id="300"/>
      <w:r>
        <w:fldChar w:fldCharType="begin"/>
      </w:r>
      <w:r>
        <w:instrText xml:space="preserve"> TC "</w:instrText>
      </w:r>
      <w:bookmarkStart w:id="301" w:name="_Toc8575910"/>
      <w:r>
        <w:instrText>Business Application Platform</w:instrText>
      </w:r>
      <w:bookmarkEnd w:id="301"/>
      <w:r>
        <w:instrText>" \l 3</w:instrText>
      </w:r>
      <w:r>
        <w:fldChar w:fldCharType="end"/>
      </w:r>
    </w:p>
    <w:p w14:paraId="2F1CD0FD" w14:textId="77777777" w:rsidR="00930DB8" w:rsidRDefault="00FB0DAF">
      <w:pPr>
        <w:pStyle w:val="ProductList-Offering1SubSection"/>
        <w:outlineLvl w:val="3"/>
      </w:pPr>
      <w:bookmarkStart w:id="302" w:name="_Sec730"/>
      <w:r>
        <w:t>1. Program Availability</w:t>
      </w:r>
      <w:bookmarkEnd w:id="302"/>
    </w:p>
    <w:tbl>
      <w:tblPr>
        <w:tblStyle w:val="PURTable"/>
        <w:tblW w:w="0" w:type="dxa"/>
        <w:tblLook w:val="04A0" w:firstRow="1" w:lastRow="0" w:firstColumn="1" w:lastColumn="0" w:noHBand="0" w:noVBand="1"/>
      </w:tblPr>
      <w:tblGrid>
        <w:gridCol w:w="4130"/>
        <w:gridCol w:w="700"/>
        <w:gridCol w:w="687"/>
        <w:gridCol w:w="796"/>
        <w:gridCol w:w="706"/>
        <w:gridCol w:w="725"/>
        <w:gridCol w:w="822"/>
        <w:gridCol w:w="697"/>
        <w:gridCol w:w="731"/>
        <w:gridCol w:w="790"/>
      </w:tblGrid>
      <w:tr w:rsidR="00930DB8" w14:paraId="3E65DB18"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F8A333A" w14:textId="77777777" w:rsidR="00930DB8" w:rsidRDefault="00FB0DAF">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3DC368C" w14:textId="77777777" w:rsidR="00930DB8" w:rsidRDefault="00FB0DAF">
            <w:pPr>
              <w:pStyle w:val="ProductList-TableBody"/>
              <w:jc w:val="center"/>
            </w:pPr>
            <w:r>
              <w:rPr>
                <w:color w:val="FFFFFF"/>
              </w:rPr>
              <w:t>Point</w:t>
            </w:r>
          </w:p>
        </w:tc>
        <w:tc>
          <w:tcPr>
            <w:tcW w:w="740" w:type="dxa"/>
            <w:tcBorders>
              <w:left w:val="single" w:sz="6" w:space="0" w:color="FFFFFF"/>
              <w:bottom w:val="single" w:sz="6" w:space="0" w:color="FFFFFF"/>
              <w:right w:val="single" w:sz="6" w:space="0" w:color="FFFFFF"/>
            </w:tcBorders>
            <w:shd w:val="clear" w:color="auto" w:fill="00188F"/>
          </w:tcPr>
          <w:p w14:paraId="62258A13"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52EE66C"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34AB02E"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3557A40"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13FC32A"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62F11E6"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6CE971F"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E884FB0"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745ED420" w14:textId="77777777">
        <w:tc>
          <w:tcPr>
            <w:tcW w:w="4660" w:type="dxa"/>
            <w:tcBorders>
              <w:top w:val="single" w:sz="6" w:space="0" w:color="FFFFFF"/>
              <w:left w:val="none" w:sz="4" w:space="0" w:color="6E6E6E"/>
              <w:bottom w:val="dashed" w:sz="4" w:space="0" w:color="B2B2B2"/>
              <w:right w:val="none" w:sz="4" w:space="0" w:color="6E6E6E"/>
            </w:tcBorders>
          </w:tcPr>
          <w:p w14:paraId="6492FE7C" w14:textId="77777777" w:rsidR="00930DB8" w:rsidRDefault="00FB0DAF">
            <w:pPr>
              <w:pStyle w:val="ProductList-TableBody"/>
            </w:pPr>
            <w:r>
              <w:t>Microsoft Flow Plan 1</w:t>
            </w:r>
            <w:r>
              <w:fldChar w:fldCharType="begin"/>
            </w:r>
            <w:r>
              <w:instrText xml:space="preserve"> XE "Microsoft Flow Plan 1" </w:instrText>
            </w:r>
            <w:r>
              <w:fldChar w:fldCharType="end"/>
            </w:r>
            <w:r>
              <w:t xml:space="preserve"> (User SL)</w:t>
            </w:r>
          </w:p>
        </w:tc>
        <w:tc>
          <w:tcPr>
            <w:tcW w:w="740" w:type="dxa"/>
            <w:tcBorders>
              <w:top w:val="single" w:sz="6" w:space="0" w:color="FFFFFF"/>
              <w:left w:val="none" w:sz="4" w:space="0" w:color="6E6E6E"/>
              <w:bottom w:val="dashed" w:sz="4" w:space="0" w:color="B2B2B2"/>
              <w:right w:val="single" w:sz="6" w:space="0" w:color="FFFFFF"/>
            </w:tcBorders>
          </w:tcPr>
          <w:p w14:paraId="7639C1E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D163A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E8231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969F5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6AB33A"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6A98E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77BD4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A599B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071FE0" w14:textId="77777777" w:rsidR="00930DB8" w:rsidRDefault="00FB0DAF">
            <w:pPr>
              <w:pStyle w:val="ProductList-TableBody"/>
              <w:jc w:val="center"/>
            </w:pPr>
            <w:r>
              <w:t xml:space="preserve"> </w:t>
            </w:r>
          </w:p>
        </w:tc>
      </w:tr>
      <w:tr w:rsidR="00930DB8" w14:paraId="7C4D9A90" w14:textId="77777777">
        <w:tc>
          <w:tcPr>
            <w:tcW w:w="4660" w:type="dxa"/>
            <w:tcBorders>
              <w:top w:val="dashed" w:sz="4" w:space="0" w:color="B2B2B2"/>
              <w:left w:val="none" w:sz="4" w:space="0" w:color="6E6E6E"/>
              <w:bottom w:val="dashed" w:sz="4" w:space="0" w:color="B2B2B2"/>
              <w:right w:val="none" w:sz="4" w:space="0" w:color="6E6E6E"/>
            </w:tcBorders>
          </w:tcPr>
          <w:p w14:paraId="74FCC436" w14:textId="77777777" w:rsidR="00930DB8" w:rsidRDefault="00FB0DAF">
            <w:pPr>
              <w:pStyle w:val="ProductList-TableBody"/>
            </w:pPr>
            <w:r>
              <w:t>Microsoft Flow Plan 2</w:t>
            </w:r>
            <w:r>
              <w:fldChar w:fldCharType="begin"/>
            </w:r>
            <w:r>
              <w:instrText xml:space="preserve"> XE "Microsoft Flow Plan 2"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14:paraId="20003DB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4D215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E053B2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BC4A7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81D9FA"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94136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B835A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EDF66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F124E2A" w14:textId="77777777" w:rsidR="00930DB8" w:rsidRDefault="00FB0DAF">
            <w:pPr>
              <w:pStyle w:val="ProductList-TableBody"/>
              <w:jc w:val="center"/>
            </w:pPr>
            <w:r>
              <w:t xml:space="preserve"> </w:t>
            </w:r>
          </w:p>
        </w:tc>
      </w:tr>
      <w:tr w:rsidR="00930DB8" w14:paraId="0158E198" w14:textId="77777777">
        <w:tc>
          <w:tcPr>
            <w:tcW w:w="4660" w:type="dxa"/>
            <w:tcBorders>
              <w:top w:val="dashed" w:sz="4" w:space="0" w:color="B2B2B2"/>
              <w:left w:val="none" w:sz="4" w:space="0" w:color="6E6E6E"/>
              <w:bottom w:val="dashed" w:sz="4" w:space="0" w:color="B2B2B2"/>
              <w:right w:val="none" w:sz="4" w:space="0" w:color="6E6E6E"/>
            </w:tcBorders>
          </w:tcPr>
          <w:p w14:paraId="482F8983" w14:textId="77777777" w:rsidR="00930DB8" w:rsidRDefault="00FB0DAF">
            <w:pPr>
              <w:pStyle w:val="ProductList-TableBody"/>
            </w:pPr>
            <w:r>
              <w:t>Microsoft PowerApps Plan 1</w:t>
            </w:r>
            <w:r>
              <w:fldChar w:fldCharType="begin"/>
            </w:r>
            <w:r>
              <w:instrText xml:space="preserve"> XE "Microsoft PowerApps Plan 1"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14:paraId="62BB428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F40A0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30EE2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D2E336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77B8D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FAB43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E0B75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E5525A" w14:textId="77777777" w:rsidR="00930DB8" w:rsidRDefault="00FB0DAF">
            <w:pPr>
              <w:pStyle w:val="ProductList-TableBody"/>
              <w:jc w:val="center"/>
            </w:pPr>
            <w:r>
              <w:t>A,ST</w:t>
            </w:r>
            <w:r>
              <w:rPr>
                <w:color w:val="000000"/>
              </w:rPr>
              <w:t>A,ST</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951BD0" w14:textId="77777777" w:rsidR="00930DB8" w:rsidRDefault="00FB0DAF">
            <w:pPr>
              <w:pStyle w:val="ProductList-TableBody"/>
              <w:jc w:val="center"/>
            </w:pPr>
            <w:r>
              <w:t xml:space="preserve"> </w:t>
            </w:r>
          </w:p>
        </w:tc>
      </w:tr>
      <w:tr w:rsidR="00930DB8" w14:paraId="2C4A9D33" w14:textId="77777777">
        <w:tc>
          <w:tcPr>
            <w:tcW w:w="4660" w:type="dxa"/>
            <w:tcBorders>
              <w:top w:val="dashed" w:sz="4" w:space="0" w:color="B2B2B2"/>
              <w:left w:val="none" w:sz="4" w:space="0" w:color="6E6E6E"/>
              <w:bottom w:val="dashed" w:sz="4" w:space="0" w:color="B2B2B2"/>
              <w:right w:val="none" w:sz="4" w:space="0" w:color="6E6E6E"/>
            </w:tcBorders>
          </w:tcPr>
          <w:p w14:paraId="49D32E54" w14:textId="77777777" w:rsidR="00930DB8" w:rsidRDefault="00FB0DAF">
            <w:pPr>
              <w:pStyle w:val="ProductList-TableBody"/>
            </w:pPr>
            <w:r>
              <w:t>Microsoft PowerApps Plan 2</w:t>
            </w:r>
            <w:r>
              <w:fldChar w:fldCharType="begin"/>
            </w:r>
            <w:r>
              <w:instrText xml:space="preserve"> XE "Microsoft PowerApps Plan 2"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14:paraId="45A5298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3608C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FFB04F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BF9852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76809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2FDCA6"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30A45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1DAE38"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CB163B3" w14:textId="77777777" w:rsidR="00930DB8" w:rsidRDefault="00FB0DAF">
            <w:pPr>
              <w:pStyle w:val="ProductList-TableBody"/>
              <w:jc w:val="center"/>
            </w:pPr>
            <w:r>
              <w:t xml:space="preserve"> </w:t>
            </w:r>
          </w:p>
        </w:tc>
      </w:tr>
      <w:tr w:rsidR="00930DB8" w14:paraId="1ADAAE04" w14:textId="77777777">
        <w:tc>
          <w:tcPr>
            <w:tcW w:w="4660" w:type="dxa"/>
            <w:tcBorders>
              <w:top w:val="dashed" w:sz="4" w:space="0" w:color="B2B2B2"/>
              <w:left w:val="none" w:sz="4" w:space="0" w:color="6E6E6E"/>
              <w:bottom w:val="dashed" w:sz="4" w:space="0" w:color="B2B2B2"/>
              <w:right w:val="none" w:sz="4" w:space="0" w:color="6E6E6E"/>
            </w:tcBorders>
          </w:tcPr>
          <w:p w14:paraId="457D78D5" w14:textId="77777777" w:rsidR="00930DB8" w:rsidRDefault="00FB0DAF">
            <w:pPr>
              <w:pStyle w:val="ProductList-TableBody"/>
            </w:pPr>
            <w:r>
              <w:t>Common Data Service for Apps Database Capacity</w:t>
            </w:r>
            <w:r>
              <w:fldChar w:fldCharType="begin"/>
            </w:r>
            <w:r>
              <w:instrText xml:space="preserve"> XE "Common Data Service for Apps Database Capacity"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79914BE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19FCE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E07892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264EB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A7051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7A52A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C2166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FE254B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8D9E95F" w14:textId="77777777" w:rsidR="00930DB8" w:rsidRDefault="00FB0DAF">
            <w:pPr>
              <w:pStyle w:val="ProductList-TableBody"/>
              <w:jc w:val="center"/>
            </w:pPr>
            <w:r>
              <w:t xml:space="preserve"> </w:t>
            </w:r>
          </w:p>
        </w:tc>
      </w:tr>
      <w:tr w:rsidR="00930DB8" w14:paraId="74B0D50C" w14:textId="77777777">
        <w:tc>
          <w:tcPr>
            <w:tcW w:w="4660" w:type="dxa"/>
            <w:tcBorders>
              <w:top w:val="dashed" w:sz="4" w:space="0" w:color="B2B2B2"/>
              <w:left w:val="none" w:sz="4" w:space="0" w:color="6E6E6E"/>
              <w:bottom w:val="dashed" w:sz="4" w:space="0" w:color="B2B2B2"/>
              <w:right w:val="none" w:sz="4" w:space="0" w:color="6E6E6E"/>
            </w:tcBorders>
          </w:tcPr>
          <w:p w14:paraId="52529463" w14:textId="77777777" w:rsidR="00930DB8" w:rsidRDefault="00FB0DAF">
            <w:pPr>
              <w:pStyle w:val="ProductList-TableBody"/>
            </w:pPr>
            <w:r>
              <w:t>Common Data Service</w:t>
            </w:r>
            <w:r>
              <w:fldChar w:fldCharType="begin"/>
            </w:r>
            <w:r>
              <w:instrText xml:space="preserve"> XE "Common Data Service" </w:instrText>
            </w:r>
            <w:r>
              <w:fldChar w:fldCharType="end"/>
            </w:r>
            <w:r>
              <w:t xml:space="preserve"> for Apps File Capacity</w:t>
            </w:r>
            <w:r>
              <w:fldChar w:fldCharType="begin"/>
            </w:r>
            <w:r>
              <w:instrText xml:space="preserve"> XE " for Apps File Capacity"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4513780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EF704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B2B97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82F9F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BCD88A"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CC157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60C02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B8D2D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E7C6163" w14:textId="77777777" w:rsidR="00930DB8" w:rsidRDefault="00FB0DAF">
            <w:pPr>
              <w:pStyle w:val="ProductList-TableBody"/>
              <w:jc w:val="center"/>
            </w:pPr>
            <w:r>
              <w:t xml:space="preserve"> </w:t>
            </w:r>
          </w:p>
        </w:tc>
      </w:tr>
      <w:tr w:rsidR="00930DB8" w14:paraId="572F2965" w14:textId="77777777">
        <w:tc>
          <w:tcPr>
            <w:tcW w:w="4660" w:type="dxa"/>
            <w:tcBorders>
              <w:top w:val="dashed" w:sz="4" w:space="0" w:color="B2B2B2"/>
              <w:left w:val="none" w:sz="4" w:space="0" w:color="6E6E6E"/>
              <w:bottom w:val="dashed" w:sz="4" w:space="0" w:color="B2B2B2"/>
              <w:right w:val="none" w:sz="4" w:space="0" w:color="6E6E6E"/>
            </w:tcBorders>
          </w:tcPr>
          <w:p w14:paraId="3EEA3581" w14:textId="77777777" w:rsidR="00930DB8" w:rsidRDefault="00FB0DAF">
            <w:pPr>
              <w:pStyle w:val="ProductList-TableBody"/>
            </w:pPr>
            <w:r>
              <w:t>Common Data Service</w:t>
            </w:r>
            <w:r>
              <w:fldChar w:fldCharType="begin"/>
            </w:r>
            <w:r>
              <w:instrText xml:space="preserve"> XE "Common Data Service" </w:instrText>
            </w:r>
            <w:r>
              <w:fldChar w:fldCharType="end"/>
            </w:r>
            <w:r>
              <w:t xml:space="preserve"> for Apps Log Capacity</w:t>
            </w:r>
            <w:r>
              <w:fldChar w:fldCharType="begin"/>
            </w:r>
            <w:r>
              <w:instrText xml:space="preserve"> XE " for Apps Log Capacity"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3A13715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F05B3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E83EC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BDEE9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766EC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844EA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CA941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A0295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5FF463" w14:textId="77777777" w:rsidR="00930DB8" w:rsidRDefault="00FB0DAF">
            <w:pPr>
              <w:pStyle w:val="ProductList-TableBody"/>
              <w:jc w:val="center"/>
            </w:pPr>
            <w:r>
              <w:t xml:space="preserve"> </w:t>
            </w:r>
          </w:p>
        </w:tc>
      </w:tr>
      <w:tr w:rsidR="00930DB8" w14:paraId="419BB695" w14:textId="77777777">
        <w:tc>
          <w:tcPr>
            <w:tcW w:w="4660" w:type="dxa"/>
            <w:tcBorders>
              <w:top w:val="dashed" w:sz="4" w:space="0" w:color="B2B2B2"/>
              <w:left w:val="none" w:sz="4" w:space="0" w:color="6E6E6E"/>
              <w:bottom w:val="dashed" w:sz="4" w:space="0" w:color="B2B2B2"/>
              <w:right w:val="none" w:sz="4" w:space="0" w:color="6E6E6E"/>
            </w:tcBorders>
          </w:tcPr>
          <w:p w14:paraId="4753E0B5" w14:textId="77777777" w:rsidR="00930DB8" w:rsidRDefault="00FB0DAF">
            <w:pPr>
              <w:pStyle w:val="ProductList-TableBody"/>
            </w:pPr>
            <w:r>
              <w:t>Power BI Premium EM1</w:t>
            </w:r>
            <w:r>
              <w:fldChar w:fldCharType="begin"/>
            </w:r>
            <w:r>
              <w:instrText xml:space="preserve"> XE "Power BI Premium EM1"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77E0517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A37BD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D3712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A9A57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3E739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E5572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4C365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CDD85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2F239AF" w14:textId="77777777" w:rsidR="00930DB8" w:rsidRDefault="00FB0DAF">
            <w:pPr>
              <w:pStyle w:val="ProductList-TableBody"/>
              <w:jc w:val="center"/>
            </w:pPr>
            <w:r>
              <w:t xml:space="preserve"> </w:t>
            </w:r>
          </w:p>
        </w:tc>
      </w:tr>
      <w:tr w:rsidR="00930DB8" w14:paraId="242E4916" w14:textId="77777777">
        <w:tc>
          <w:tcPr>
            <w:tcW w:w="4660" w:type="dxa"/>
            <w:tcBorders>
              <w:top w:val="dashed" w:sz="4" w:space="0" w:color="B2B2B2"/>
              <w:left w:val="none" w:sz="4" w:space="0" w:color="6E6E6E"/>
              <w:bottom w:val="dashed" w:sz="4" w:space="0" w:color="B2B2B2"/>
              <w:right w:val="none" w:sz="4" w:space="0" w:color="6E6E6E"/>
            </w:tcBorders>
          </w:tcPr>
          <w:p w14:paraId="0DB83AF6" w14:textId="77777777" w:rsidR="00930DB8" w:rsidRDefault="00FB0DAF">
            <w:pPr>
              <w:pStyle w:val="ProductList-TableBody"/>
            </w:pPr>
            <w:r>
              <w:t>Power BI Premium EM1 A</w:t>
            </w:r>
            <w:r>
              <w:fldChar w:fldCharType="begin"/>
            </w:r>
            <w:r>
              <w:instrText xml:space="preserve"> XE "Power BI Premium EM1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6FBAB81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36656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DD599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C1E32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33E99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B9630C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DB49F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B08D1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E21DD28" w14:textId="77777777" w:rsidR="00930DB8" w:rsidRDefault="00FB0DAF">
            <w:pPr>
              <w:pStyle w:val="ProductList-TableBody"/>
              <w:jc w:val="center"/>
            </w:pPr>
            <w:r>
              <w:t xml:space="preserve"> </w:t>
            </w:r>
          </w:p>
        </w:tc>
      </w:tr>
      <w:tr w:rsidR="00930DB8" w14:paraId="3C84D61C" w14:textId="77777777">
        <w:tc>
          <w:tcPr>
            <w:tcW w:w="4660" w:type="dxa"/>
            <w:tcBorders>
              <w:top w:val="dashed" w:sz="4" w:space="0" w:color="B2B2B2"/>
              <w:left w:val="none" w:sz="4" w:space="0" w:color="6E6E6E"/>
              <w:bottom w:val="dashed" w:sz="4" w:space="0" w:color="B2B2B2"/>
              <w:right w:val="none" w:sz="4" w:space="0" w:color="6E6E6E"/>
            </w:tcBorders>
          </w:tcPr>
          <w:p w14:paraId="1EB686B8" w14:textId="77777777" w:rsidR="00930DB8" w:rsidRDefault="00FB0DAF">
            <w:pPr>
              <w:pStyle w:val="ProductList-TableBody"/>
            </w:pPr>
            <w:r>
              <w:t>Power BI Premium EM2</w:t>
            </w:r>
            <w:r>
              <w:fldChar w:fldCharType="begin"/>
            </w:r>
            <w:r>
              <w:instrText xml:space="preserve"> XE "Power BI Premium EM2"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5B5AFD6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B78FD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14F80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7BF9B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288F4A"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0DFC9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A056F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3441D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2CE399C" w14:textId="77777777" w:rsidR="00930DB8" w:rsidRDefault="00FB0DAF">
            <w:pPr>
              <w:pStyle w:val="ProductList-TableBody"/>
              <w:jc w:val="center"/>
            </w:pPr>
            <w:r>
              <w:t xml:space="preserve"> </w:t>
            </w:r>
          </w:p>
        </w:tc>
      </w:tr>
      <w:tr w:rsidR="00930DB8" w14:paraId="22B92EAA" w14:textId="77777777">
        <w:tc>
          <w:tcPr>
            <w:tcW w:w="4660" w:type="dxa"/>
            <w:tcBorders>
              <w:top w:val="dashed" w:sz="4" w:space="0" w:color="B2B2B2"/>
              <w:left w:val="none" w:sz="4" w:space="0" w:color="6E6E6E"/>
              <w:bottom w:val="dashed" w:sz="4" w:space="0" w:color="B2B2B2"/>
              <w:right w:val="none" w:sz="4" w:space="0" w:color="6E6E6E"/>
            </w:tcBorders>
          </w:tcPr>
          <w:p w14:paraId="4F16D21B" w14:textId="77777777" w:rsidR="00930DB8" w:rsidRDefault="00FB0DAF">
            <w:pPr>
              <w:pStyle w:val="ProductList-TableBody"/>
            </w:pPr>
            <w:r>
              <w:t>Power BI Premium EM2 A</w:t>
            </w:r>
            <w:r>
              <w:fldChar w:fldCharType="begin"/>
            </w:r>
            <w:r>
              <w:instrText xml:space="preserve"> XE "Power BI Premium EM2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39872FC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4184B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68D57F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757A4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DFAE1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273F3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B1E38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F734A4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F5548C" w14:textId="77777777" w:rsidR="00930DB8" w:rsidRDefault="00FB0DAF">
            <w:pPr>
              <w:pStyle w:val="ProductList-TableBody"/>
              <w:jc w:val="center"/>
            </w:pPr>
            <w:r>
              <w:t xml:space="preserve"> </w:t>
            </w:r>
          </w:p>
        </w:tc>
      </w:tr>
      <w:tr w:rsidR="00930DB8" w14:paraId="668F620C" w14:textId="77777777">
        <w:tc>
          <w:tcPr>
            <w:tcW w:w="4660" w:type="dxa"/>
            <w:tcBorders>
              <w:top w:val="dashed" w:sz="4" w:space="0" w:color="B2B2B2"/>
              <w:left w:val="none" w:sz="4" w:space="0" w:color="6E6E6E"/>
              <w:bottom w:val="dashed" w:sz="4" w:space="0" w:color="B2B2B2"/>
              <w:right w:val="none" w:sz="4" w:space="0" w:color="6E6E6E"/>
            </w:tcBorders>
          </w:tcPr>
          <w:p w14:paraId="35400541" w14:textId="77777777" w:rsidR="00930DB8" w:rsidRDefault="00FB0DAF">
            <w:pPr>
              <w:pStyle w:val="ProductList-TableBody"/>
            </w:pPr>
            <w:r>
              <w:t>Power BI Premium EM3</w:t>
            </w:r>
            <w:r>
              <w:fldChar w:fldCharType="begin"/>
            </w:r>
            <w:r>
              <w:instrText xml:space="preserve"> XE "Power BI Premium EM3"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74164BC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650D5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DBDC7E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4AAC81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CA74F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F60F6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BAD7C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F5185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B428D6" w14:textId="77777777" w:rsidR="00930DB8" w:rsidRDefault="00FB0DAF">
            <w:pPr>
              <w:pStyle w:val="ProductList-TableBody"/>
              <w:jc w:val="center"/>
            </w:pPr>
            <w:r>
              <w:t xml:space="preserve"> </w:t>
            </w:r>
          </w:p>
        </w:tc>
      </w:tr>
      <w:tr w:rsidR="00930DB8" w14:paraId="59A472B8" w14:textId="77777777">
        <w:tc>
          <w:tcPr>
            <w:tcW w:w="4660" w:type="dxa"/>
            <w:tcBorders>
              <w:top w:val="dashed" w:sz="4" w:space="0" w:color="B2B2B2"/>
              <w:left w:val="none" w:sz="4" w:space="0" w:color="6E6E6E"/>
              <w:bottom w:val="dashed" w:sz="4" w:space="0" w:color="B2B2B2"/>
              <w:right w:val="none" w:sz="4" w:space="0" w:color="6E6E6E"/>
            </w:tcBorders>
          </w:tcPr>
          <w:p w14:paraId="25B14B11" w14:textId="77777777" w:rsidR="00930DB8" w:rsidRDefault="00FB0DAF">
            <w:pPr>
              <w:pStyle w:val="ProductList-TableBody"/>
            </w:pPr>
            <w:r>
              <w:t>Power BI Premium EM3 A</w:t>
            </w:r>
            <w:r>
              <w:fldChar w:fldCharType="begin"/>
            </w:r>
            <w:r>
              <w:instrText xml:space="preserve"> XE "Power BI Premium EM3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1D99837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54961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0DC20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D839D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2FBDA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8B93A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AB207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08552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B8C683" w14:textId="77777777" w:rsidR="00930DB8" w:rsidRDefault="00FB0DAF">
            <w:pPr>
              <w:pStyle w:val="ProductList-TableBody"/>
              <w:jc w:val="center"/>
            </w:pPr>
            <w:r>
              <w:t xml:space="preserve"> </w:t>
            </w:r>
          </w:p>
        </w:tc>
      </w:tr>
      <w:tr w:rsidR="00930DB8" w14:paraId="7F48BD96" w14:textId="77777777">
        <w:tc>
          <w:tcPr>
            <w:tcW w:w="4660" w:type="dxa"/>
            <w:tcBorders>
              <w:top w:val="dashed" w:sz="4" w:space="0" w:color="B2B2B2"/>
              <w:left w:val="none" w:sz="4" w:space="0" w:color="6E6E6E"/>
              <w:bottom w:val="dashed" w:sz="4" w:space="0" w:color="B2B2B2"/>
              <w:right w:val="none" w:sz="4" w:space="0" w:color="6E6E6E"/>
            </w:tcBorders>
          </w:tcPr>
          <w:p w14:paraId="14D1E299" w14:textId="77777777" w:rsidR="00930DB8" w:rsidRDefault="00FB0DAF">
            <w:pPr>
              <w:pStyle w:val="ProductList-TableBody"/>
            </w:pPr>
            <w:r>
              <w:t>Power BI Premium P1</w:t>
            </w:r>
            <w:r>
              <w:fldChar w:fldCharType="begin"/>
            </w:r>
            <w:r>
              <w:instrText xml:space="preserve"> XE "Power BI Premium P1"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52EED4A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6213E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0A1F54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04AC03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BDC72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8D87E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A3318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B02A57"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9550FB7" w14:textId="77777777" w:rsidR="00930DB8" w:rsidRDefault="00FB0DAF">
            <w:pPr>
              <w:pStyle w:val="ProductList-TableBody"/>
              <w:jc w:val="center"/>
            </w:pPr>
            <w:r>
              <w:t xml:space="preserve"> </w:t>
            </w:r>
          </w:p>
        </w:tc>
      </w:tr>
      <w:tr w:rsidR="00930DB8" w14:paraId="6F004DB2" w14:textId="77777777">
        <w:tc>
          <w:tcPr>
            <w:tcW w:w="4660" w:type="dxa"/>
            <w:tcBorders>
              <w:top w:val="dashed" w:sz="4" w:space="0" w:color="B2B2B2"/>
              <w:left w:val="none" w:sz="4" w:space="0" w:color="6E6E6E"/>
              <w:bottom w:val="dashed" w:sz="4" w:space="0" w:color="B2B2B2"/>
              <w:right w:val="none" w:sz="4" w:space="0" w:color="6E6E6E"/>
            </w:tcBorders>
          </w:tcPr>
          <w:p w14:paraId="249E2917" w14:textId="77777777" w:rsidR="00930DB8" w:rsidRDefault="00FB0DAF">
            <w:pPr>
              <w:pStyle w:val="ProductList-TableBody"/>
            </w:pPr>
            <w:r>
              <w:t>Power BI Premium P2</w:t>
            </w:r>
            <w:r>
              <w:fldChar w:fldCharType="begin"/>
            </w:r>
            <w:r>
              <w:instrText xml:space="preserve"> XE "Power BI Premium P2"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629B2C1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F7A5A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899F69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94F3D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5C414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41DC8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B6BBD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508D4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47DD44" w14:textId="77777777" w:rsidR="00930DB8" w:rsidRDefault="00FB0DAF">
            <w:pPr>
              <w:pStyle w:val="ProductList-TableBody"/>
              <w:jc w:val="center"/>
            </w:pPr>
            <w:r>
              <w:t xml:space="preserve"> </w:t>
            </w:r>
          </w:p>
        </w:tc>
      </w:tr>
      <w:tr w:rsidR="00930DB8" w14:paraId="544E76B1" w14:textId="77777777">
        <w:tc>
          <w:tcPr>
            <w:tcW w:w="4660" w:type="dxa"/>
            <w:tcBorders>
              <w:top w:val="dashed" w:sz="4" w:space="0" w:color="B2B2B2"/>
              <w:left w:val="none" w:sz="4" w:space="0" w:color="6E6E6E"/>
              <w:bottom w:val="dashed" w:sz="4" w:space="0" w:color="B2B2B2"/>
              <w:right w:val="none" w:sz="4" w:space="0" w:color="6E6E6E"/>
            </w:tcBorders>
          </w:tcPr>
          <w:p w14:paraId="79B19741" w14:textId="77777777" w:rsidR="00930DB8" w:rsidRDefault="00FB0DAF">
            <w:pPr>
              <w:pStyle w:val="ProductList-TableBody"/>
            </w:pPr>
            <w:r>
              <w:t>Power BI Premium P3</w:t>
            </w:r>
            <w:r>
              <w:fldChar w:fldCharType="begin"/>
            </w:r>
            <w:r>
              <w:instrText xml:space="preserve"> XE "Power BI Premium P3"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2D04808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C4059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16B14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9B67E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ECE4F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19142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27D59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39FA7D"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4B782E" w14:textId="77777777" w:rsidR="00930DB8" w:rsidRDefault="00FB0DAF">
            <w:pPr>
              <w:pStyle w:val="ProductList-TableBody"/>
              <w:jc w:val="center"/>
            </w:pPr>
            <w:r>
              <w:t xml:space="preserve"> </w:t>
            </w:r>
          </w:p>
        </w:tc>
      </w:tr>
      <w:tr w:rsidR="00930DB8" w14:paraId="60372EC2" w14:textId="77777777">
        <w:tc>
          <w:tcPr>
            <w:tcW w:w="4660" w:type="dxa"/>
            <w:tcBorders>
              <w:top w:val="dashed" w:sz="4" w:space="0" w:color="B2B2B2"/>
              <w:left w:val="none" w:sz="4" w:space="0" w:color="6E6E6E"/>
              <w:bottom w:val="dashed" w:sz="4" w:space="0" w:color="B2B2B2"/>
              <w:right w:val="none" w:sz="4" w:space="0" w:color="6E6E6E"/>
            </w:tcBorders>
          </w:tcPr>
          <w:p w14:paraId="612C5969" w14:textId="77777777" w:rsidR="00930DB8" w:rsidRDefault="00FB0DAF">
            <w:pPr>
              <w:pStyle w:val="ProductList-TableBody"/>
            </w:pPr>
            <w:r>
              <w:t>Power BI Premium P4</w:t>
            </w:r>
            <w:r>
              <w:fldChar w:fldCharType="begin"/>
            </w:r>
            <w:r>
              <w:instrText xml:space="preserve"> XE "Power BI Premium P4"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7D6F0DA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6C7B5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C49C2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A8A04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19782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23E23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A919B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4D3A6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C58976" w14:textId="77777777" w:rsidR="00930DB8" w:rsidRDefault="00FB0DAF">
            <w:pPr>
              <w:pStyle w:val="ProductList-TableBody"/>
              <w:jc w:val="center"/>
            </w:pPr>
            <w:r>
              <w:t xml:space="preserve"> </w:t>
            </w:r>
          </w:p>
        </w:tc>
      </w:tr>
      <w:tr w:rsidR="00930DB8" w14:paraId="61C8BD7A" w14:textId="77777777">
        <w:tc>
          <w:tcPr>
            <w:tcW w:w="4660" w:type="dxa"/>
            <w:tcBorders>
              <w:top w:val="dashed" w:sz="4" w:space="0" w:color="B2B2B2"/>
              <w:left w:val="none" w:sz="4" w:space="0" w:color="6E6E6E"/>
              <w:bottom w:val="dashed" w:sz="4" w:space="0" w:color="B2B2B2"/>
              <w:right w:val="none" w:sz="4" w:space="0" w:color="6E6E6E"/>
            </w:tcBorders>
          </w:tcPr>
          <w:p w14:paraId="4009BFD6" w14:textId="77777777" w:rsidR="00930DB8" w:rsidRDefault="00FB0DAF">
            <w:pPr>
              <w:pStyle w:val="ProductList-TableBody"/>
            </w:pPr>
            <w:r>
              <w:t>Power BI Premium P5</w:t>
            </w:r>
            <w:r>
              <w:fldChar w:fldCharType="begin"/>
            </w:r>
            <w:r>
              <w:instrText xml:space="preserve"> XE "Power BI Premium P5"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51115C2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08C46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5631F1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ABE13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EBAF2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AA6F04"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71A0C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30DDB7"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B6618A" w14:textId="77777777" w:rsidR="00930DB8" w:rsidRDefault="00FB0DAF">
            <w:pPr>
              <w:pStyle w:val="ProductList-TableBody"/>
              <w:jc w:val="center"/>
            </w:pPr>
            <w:r>
              <w:t xml:space="preserve"> </w:t>
            </w:r>
          </w:p>
        </w:tc>
      </w:tr>
      <w:tr w:rsidR="00930DB8" w14:paraId="78C05868" w14:textId="77777777">
        <w:tc>
          <w:tcPr>
            <w:tcW w:w="4660" w:type="dxa"/>
            <w:tcBorders>
              <w:top w:val="dashed" w:sz="4" w:space="0" w:color="B2B2B2"/>
              <w:left w:val="none" w:sz="4" w:space="0" w:color="6E6E6E"/>
              <w:bottom w:val="dashed" w:sz="4" w:space="0" w:color="B2B2B2"/>
              <w:right w:val="none" w:sz="4" w:space="0" w:color="6E6E6E"/>
            </w:tcBorders>
          </w:tcPr>
          <w:p w14:paraId="6D19E30F" w14:textId="77777777" w:rsidR="00930DB8" w:rsidRDefault="00FB0DAF">
            <w:pPr>
              <w:pStyle w:val="ProductList-TableBody"/>
            </w:pPr>
            <w:r>
              <w:t>Power BI Premium Promo</w:t>
            </w:r>
            <w:r>
              <w:fldChar w:fldCharType="begin"/>
            </w:r>
            <w:r>
              <w:instrText xml:space="preserve"> XE "Power BI Premium Promo"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1528AC50"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67484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94C0BF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7372C6"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06D55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3277E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2E3C2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C63AD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8CD5845" w14:textId="77777777" w:rsidR="00930DB8" w:rsidRDefault="00FB0DAF">
            <w:pPr>
              <w:pStyle w:val="ProductList-TableBody"/>
              <w:jc w:val="center"/>
            </w:pPr>
            <w:r>
              <w:t xml:space="preserve"> </w:t>
            </w:r>
          </w:p>
        </w:tc>
      </w:tr>
      <w:tr w:rsidR="00930DB8" w14:paraId="2F76B9CA" w14:textId="77777777">
        <w:tc>
          <w:tcPr>
            <w:tcW w:w="4660" w:type="dxa"/>
            <w:tcBorders>
              <w:top w:val="dashed" w:sz="4" w:space="0" w:color="B2B2B2"/>
              <w:left w:val="none" w:sz="4" w:space="0" w:color="6E6E6E"/>
              <w:bottom w:val="dashed" w:sz="4" w:space="0" w:color="BFBFBF"/>
              <w:right w:val="none" w:sz="4" w:space="0" w:color="6E6E6E"/>
            </w:tcBorders>
          </w:tcPr>
          <w:p w14:paraId="060C8C0A" w14:textId="77777777" w:rsidR="00930DB8" w:rsidRDefault="00FB0DAF">
            <w:pPr>
              <w:pStyle w:val="ProductList-TableBody"/>
            </w:pPr>
            <w:r>
              <w:rPr>
                <w:color w:val="000000"/>
              </w:rPr>
              <w:t>Power BI Pro</w:t>
            </w:r>
            <w:r>
              <w:fldChar w:fldCharType="begin"/>
            </w:r>
            <w:r>
              <w:instrText xml:space="preserve"> XE "Power BI Pro" </w:instrText>
            </w:r>
            <w:r>
              <w:fldChar w:fldCharType="end"/>
            </w:r>
          </w:p>
        </w:tc>
        <w:tc>
          <w:tcPr>
            <w:tcW w:w="740" w:type="dxa"/>
            <w:tcBorders>
              <w:top w:val="dashed" w:sz="4" w:space="0" w:color="B2B2B2"/>
              <w:left w:val="none" w:sz="4" w:space="0" w:color="6E6E6E"/>
              <w:bottom w:val="dashed" w:sz="4" w:space="0" w:color="BFBFBF"/>
              <w:right w:val="single" w:sz="6" w:space="0" w:color="FFFFFF"/>
            </w:tcBorders>
          </w:tcPr>
          <w:p w14:paraId="2A6511A8"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2633273"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93262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22B0E0B" w14:textId="77777777" w:rsidR="00930DB8" w:rsidRDefault="00FB0DAF">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C69A1B"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12DD0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B6C3A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7D3456"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4DB071" w14:textId="77777777" w:rsidR="00930DB8" w:rsidRDefault="00FB0DAF">
            <w:pPr>
              <w:pStyle w:val="ProductList-TableBody"/>
              <w:jc w:val="center"/>
            </w:pPr>
            <w:r>
              <w:t xml:space="preserve"> </w:t>
            </w:r>
          </w:p>
        </w:tc>
      </w:tr>
      <w:tr w:rsidR="00930DB8" w14:paraId="1915EDE9" w14:textId="77777777">
        <w:tc>
          <w:tcPr>
            <w:tcW w:w="4660" w:type="dxa"/>
            <w:tcBorders>
              <w:top w:val="dashed" w:sz="4" w:space="0" w:color="BFBFBF"/>
              <w:left w:val="none" w:sz="4" w:space="0" w:color="6E6E6E"/>
              <w:bottom w:val="none" w:sz="4" w:space="0" w:color="BFBFBF"/>
              <w:right w:val="none" w:sz="4" w:space="0" w:color="6E6E6E"/>
            </w:tcBorders>
          </w:tcPr>
          <w:p w14:paraId="78C252F2" w14:textId="77777777" w:rsidR="00930DB8" w:rsidRDefault="00FB0DAF">
            <w:pPr>
              <w:pStyle w:val="ProductList-TableBody"/>
            </w:pPr>
            <w:r>
              <w:rPr>
                <w:color w:val="000000"/>
              </w:rPr>
              <w:t>Power BI Pro A</w:t>
            </w:r>
            <w:r>
              <w:fldChar w:fldCharType="begin"/>
            </w:r>
            <w:r>
              <w:instrText xml:space="preserve"> XE "Power BI Pro A"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51F50294"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70BA90"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2B1F52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161CD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5DA89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18A68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3BA744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0C51D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AD6559" w14:textId="77777777" w:rsidR="00930DB8" w:rsidRDefault="00FB0DAF">
            <w:pPr>
              <w:pStyle w:val="ProductList-TableBody"/>
              <w:jc w:val="center"/>
            </w:pPr>
            <w:r>
              <w:t xml:space="preserve"> </w:t>
            </w:r>
          </w:p>
        </w:tc>
      </w:tr>
    </w:tbl>
    <w:p w14:paraId="7954D0AB" w14:textId="77777777" w:rsidR="00930DB8" w:rsidRDefault="00FB0DAF">
      <w:pPr>
        <w:pStyle w:val="ProductList-Offering1SubSection"/>
        <w:outlineLvl w:val="3"/>
      </w:pPr>
      <w:bookmarkStart w:id="303" w:name="_Sec785"/>
      <w:r>
        <w:t>2. Product Conditions</w:t>
      </w:r>
      <w:bookmarkEnd w:id="303"/>
    </w:p>
    <w:tbl>
      <w:tblPr>
        <w:tblStyle w:val="PURTable"/>
        <w:tblW w:w="0" w:type="dxa"/>
        <w:tblLook w:val="04A0" w:firstRow="1" w:lastRow="0" w:firstColumn="1" w:lastColumn="0" w:noHBand="0" w:noVBand="1"/>
      </w:tblPr>
      <w:tblGrid>
        <w:gridCol w:w="3589"/>
        <w:gridCol w:w="3603"/>
        <w:gridCol w:w="3598"/>
      </w:tblGrid>
      <w:tr w:rsidR="00930DB8" w14:paraId="621092B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5D625D5"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3764401"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B1BBC39" w14:textId="77777777" w:rsidR="00930DB8" w:rsidRDefault="00FB0DAF">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Flow, PowerApps</w:t>
            </w:r>
          </w:p>
        </w:tc>
      </w:tr>
      <w:tr w:rsidR="00930DB8" w14:paraId="106DF02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D9B001"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41E650"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2D5DA2" w14:textId="77777777" w:rsidR="00930DB8" w:rsidRDefault="00FB0DAF">
            <w:pPr>
              <w:pStyle w:val="ProductList-TableBody"/>
            </w:pPr>
            <w:r>
              <w:rPr>
                <w:color w:val="404040"/>
              </w:rPr>
              <w:t>Promotions: N/A</w:t>
            </w:r>
          </w:p>
        </w:tc>
      </w:tr>
      <w:tr w:rsidR="00930DB8" w14:paraId="23BEA8F0" w14:textId="77777777">
        <w:tc>
          <w:tcPr>
            <w:tcW w:w="4040" w:type="dxa"/>
            <w:tcBorders>
              <w:top w:val="single" w:sz="4" w:space="0" w:color="000000"/>
              <w:left w:val="single" w:sz="4" w:space="0" w:color="000000"/>
              <w:bottom w:val="single" w:sz="4" w:space="0" w:color="000000"/>
              <w:right w:val="single" w:sz="4" w:space="0" w:color="000000"/>
            </w:tcBorders>
          </w:tcPr>
          <w:p w14:paraId="64A231D9" w14:textId="77777777" w:rsidR="00930DB8" w:rsidRDefault="00FB0DAF">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Power BI Pro</w:t>
            </w:r>
          </w:p>
        </w:tc>
        <w:tc>
          <w:tcPr>
            <w:tcW w:w="4040" w:type="dxa"/>
            <w:tcBorders>
              <w:top w:val="single" w:sz="4" w:space="0" w:color="000000"/>
              <w:left w:val="single" w:sz="4" w:space="0" w:color="000000"/>
              <w:bottom w:val="single" w:sz="4" w:space="0" w:color="000000"/>
              <w:right w:val="single" w:sz="4" w:space="0" w:color="000000"/>
            </w:tcBorders>
          </w:tcPr>
          <w:p w14:paraId="3D5F4872"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0B6B0580"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30DB8" w14:paraId="5D16475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63C3D2"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25C37D0" w14:textId="77777777" w:rsidR="00930DB8" w:rsidRDefault="00FB0DAF">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Flow, PowerApps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D60F51" w14:textId="77777777" w:rsidR="00930DB8" w:rsidRDefault="00FB0DAF">
            <w:pPr>
              <w:pStyle w:val="ProductList-TableBody"/>
            </w:pPr>
            <w:r>
              <w:t xml:space="preserve"> </w:t>
            </w:r>
          </w:p>
        </w:tc>
      </w:tr>
    </w:tbl>
    <w:p w14:paraId="3ABC38FD" w14:textId="77777777" w:rsidR="00930DB8" w:rsidRDefault="00FB0DAF">
      <w:pPr>
        <w:pStyle w:val="ProductList-Body"/>
      </w:pPr>
      <w:r>
        <w:t xml:space="preserve"> </w:t>
      </w:r>
    </w:p>
    <w:p w14:paraId="61E30DF6" w14:textId="77777777" w:rsidR="00930DB8" w:rsidRDefault="00FB0DAF">
      <w:pPr>
        <w:pStyle w:val="ProductList-ClauseHeading"/>
        <w:outlineLvl w:val="4"/>
      </w:pPr>
      <w:r>
        <w:t>2.1 Power BI Report Server – Running Instances</w:t>
      </w:r>
    </w:p>
    <w:p w14:paraId="5E9B7E37" w14:textId="77777777" w:rsidR="00930DB8" w:rsidRDefault="00FB0DAF">
      <w:pPr>
        <w:pStyle w:val="ProductList-Body"/>
      </w:pPr>
      <w:r>
        <w:t xml:space="preserve">For each Microsoft Power BI Premium P subscription license, 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Power BI Report Server software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Server dedicated to Customer’s user or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shared servers on Microsoft Azure Services only. Customer may run the Power BI Report Server software in a Physical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with up to the number of cores included under its Power BI Premium P plan.  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an additional subscription license for each additional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mapped to that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w:t>
      </w:r>
    </w:p>
    <w:p w14:paraId="0E45FABF" w14:textId="77777777" w:rsidR="00930DB8" w:rsidRDefault="00FB0DAF">
      <w:pPr>
        <w:pStyle w:val="ProductList-Body"/>
      </w:pPr>
      <w:r>
        <w:t xml:space="preserve"> </w:t>
      </w:r>
    </w:p>
    <w:p w14:paraId="2DB1210B" w14:textId="77777777" w:rsidR="00930DB8" w:rsidRDefault="00FB0DAF">
      <w:pPr>
        <w:pStyle w:val="ProductList-ClauseHeading"/>
        <w:outlineLvl w:val="4"/>
      </w:pPr>
      <w:r>
        <w:t>2.2 Power BI Report Server – Sharing Content</w:t>
      </w:r>
    </w:p>
    <w:p w14:paraId="7F4D6A8D" w14:textId="77777777" w:rsidR="00930DB8" w:rsidRDefault="00FB0DAF">
      <w:pPr>
        <w:pStyle w:val="ProductList-Body"/>
      </w:pPr>
      <w:r>
        <w:t xml:space="preserve">A Power BI Pro User SL is required to publish shared Power BI reports using the Power BI Report Server.  </w:t>
      </w:r>
    </w:p>
    <w:p w14:paraId="57FD8EF8" w14:textId="77777777" w:rsidR="00930DB8" w:rsidRDefault="00FB0DAF">
      <w:pPr>
        <w:pStyle w:val="ProductList-Body"/>
      </w:pPr>
      <w:r>
        <w:t xml:space="preserve"> </w:t>
      </w:r>
    </w:p>
    <w:p w14:paraId="3562A1BA" w14:textId="77777777" w:rsidR="00930DB8" w:rsidRDefault="00FB0DAF">
      <w:pPr>
        <w:pStyle w:val="ProductList-ClauseHeading"/>
        <w:outlineLvl w:val="4"/>
      </w:pPr>
      <w:r>
        <w:t>2.3 SQL Server Technology</w:t>
      </w:r>
    </w:p>
    <w:p w14:paraId="23E32A0C" w14:textId="77777777" w:rsidR="00930DB8" w:rsidRDefault="00FB0DAF">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(SQL Server Standard) included in Power BI Report Server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Power BI Report Server and any other product that includes SQL Server database software.  </w:t>
      </w:r>
    </w:p>
    <w:p w14:paraId="5CD0E127"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307AA23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45A8A5B"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6BAD2989" w14:textId="77777777" w:rsidR="00930DB8" w:rsidRDefault="00930DB8">
      <w:pPr>
        <w:pStyle w:val="ProductList-Body"/>
      </w:pPr>
    </w:p>
    <w:p w14:paraId="6D1F50A6" w14:textId="77777777" w:rsidR="00930DB8" w:rsidRDefault="00FB0DAF">
      <w:pPr>
        <w:pStyle w:val="ProductList-Offering2HeadingNoBorder"/>
        <w:outlineLvl w:val="2"/>
      </w:pPr>
      <w:bookmarkStart w:id="304" w:name="_Sec1279"/>
      <w:r>
        <w:t>GitHub Enterprise</w:t>
      </w:r>
      <w:bookmarkEnd w:id="304"/>
      <w:r>
        <w:fldChar w:fldCharType="begin"/>
      </w:r>
      <w:r>
        <w:instrText xml:space="preserve"> TC "</w:instrText>
      </w:r>
      <w:bookmarkStart w:id="305" w:name="_Toc8575911"/>
      <w:r>
        <w:instrText>GitHub Enterprise</w:instrText>
      </w:r>
      <w:bookmarkEnd w:id="305"/>
      <w:r>
        <w:instrText>" \l 3</w:instrText>
      </w:r>
      <w:r>
        <w:fldChar w:fldCharType="end"/>
      </w:r>
    </w:p>
    <w:p w14:paraId="6565CF16" w14:textId="77777777" w:rsidR="00930DB8" w:rsidRDefault="00FB0DAF">
      <w:pPr>
        <w:pStyle w:val="ProductList-Offering1SubSection"/>
        <w:outlineLvl w:val="3"/>
      </w:pPr>
      <w:bookmarkStart w:id="306" w:name="_Sec1280"/>
      <w:r>
        <w:t>1. Program Availability</w:t>
      </w:r>
      <w:bookmarkEnd w:id="306"/>
    </w:p>
    <w:tbl>
      <w:tblPr>
        <w:tblStyle w:val="PURTable"/>
        <w:tblW w:w="0" w:type="dxa"/>
        <w:tblLook w:val="04A0" w:firstRow="1" w:lastRow="0" w:firstColumn="1" w:lastColumn="0" w:noHBand="0" w:noVBand="1"/>
      </w:tblPr>
      <w:tblGrid>
        <w:gridCol w:w="3993"/>
        <w:gridCol w:w="699"/>
        <w:gridCol w:w="779"/>
        <w:gridCol w:w="692"/>
        <w:gridCol w:w="809"/>
        <w:gridCol w:w="725"/>
        <w:gridCol w:w="821"/>
        <w:gridCol w:w="696"/>
        <w:gridCol w:w="787"/>
        <w:gridCol w:w="789"/>
      </w:tblGrid>
      <w:tr w:rsidR="00930DB8" w14:paraId="400A5890" w14:textId="77777777">
        <w:trPr>
          <w:cnfStyle w:val="100000000000" w:firstRow="1" w:lastRow="0" w:firstColumn="0" w:lastColumn="0" w:oddVBand="0" w:evenVBand="0" w:oddHBand="0" w:evenHBand="0" w:firstRowFirstColumn="0" w:firstRowLastColumn="0" w:lastRowFirstColumn="0" w:lastRowLastColumn="0"/>
        </w:trPr>
        <w:tc>
          <w:tcPr>
            <w:tcW w:w="4520" w:type="dxa"/>
            <w:tcBorders>
              <w:top w:val="single" w:sz="4" w:space="0" w:color="FFFFFF"/>
              <w:left w:val="single" w:sz="4" w:space="0" w:color="FFFFFF"/>
              <w:bottom w:val="single" w:sz="4" w:space="0" w:color="FFFFFF"/>
              <w:right w:val="single" w:sz="4" w:space="0" w:color="FFFFFF"/>
            </w:tcBorders>
            <w:shd w:val="clear" w:color="auto" w:fill="00188F"/>
          </w:tcPr>
          <w:p w14:paraId="0DC676A8" w14:textId="77777777" w:rsidR="00930DB8" w:rsidRDefault="00FB0DAF">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11C2C195"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top w:val="single" w:sz="4" w:space="0" w:color="FFFFFF"/>
              <w:left w:val="single" w:sz="4" w:space="0" w:color="FFFFFF"/>
              <w:bottom w:val="single" w:sz="4" w:space="0" w:color="FFFFFF"/>
              <w:right w:val="single" w:sz="4" w:space="0" w:color="FFFFFF"/>
            </w:tcBorders>
            <w:shd w:val="clear" w:color="auto" w:fill="00188F"/>
          </w:tcPr>
          <w:p w14:paraId="77892D98"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64A71076"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top w:val="single" w:sz="4" w:space="0" w:color="FFFFFF"/>
              <w:left w:val="single" w:sz="4" w:space="0" w:color="FFFFFF"/>
              <w:bottom w:val="single" w:sz="4" w:space="0" w:color="FFFFFF"/>
              <w:right w:val="single" w:sz="4" w:space="0" w:color="FFFFFF"/>
            </w:tcBorders>
            <w:shd w:val="clear" w:color="auto" w:fill="00188F"/>
          </w:tcPr>
          <w:p w14:paraId="782F5C99"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4C0062B3"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top w:val="single" w:sz="4" w:space="0" w:color="FFFFFF"/>
              <w:left w:val="single" w:sz="4" w:space="0" w:color="FFFFFF"/>
              <w:bottom w:val="single" w:sz="4" w:space="0" w:color="FFFFFF"/>
              <w:right w:val="single" w:sz="4" w:space="0" w:color="FFFFFF"/>
            </w:tcBorders>
            <w:shd w:val="clear" w:color="auto" w:fill="00188F"/>
          </w:tcPr>
          <w:p w14:paraId="45D75674"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11C696B"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top w:val="single" w:sz="4" w:space="0" w:color="FFFFFF"/>
              <w:left w:val="single" w:sz="4" w:space="0" w:color="FFFFFF"/>
              <w:bottom w:val="single" w:sz="4" w:space="0" w:color="FFFFFF"/>
              <w:right w:val="single" w:sz="4" w:space="0" w:color="FFFFFF"/>
            </w:tcBorders>
            <w:shd w:val="clear" w:color="auto" w:fill="00188F"/>
          </w:tcPr>
          <w:p w14:paraId="6A05206F"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top w:val="single" w:sz="4" w:space="0" w:color="FFFFFF"/>
              <w:left w:val="single" w:sz="4" w:space="0" w:color="FFFFFF"/>
              <w:bottom w:val="single" w:sz="4" w:space="0" w:color="FFFFFF"/>
              <w:right w:val="single" w:sz="4" w:space="0" w:color="FFFFFF"/>
            </w:tcBorders>
            <w:shd w:val="clear" w:color="auto" w:fill="00188F"/>
          </w:tcPr>
          <w:p w14:paraId="61BA382F"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51C1B51D" w14:textId="77777777">
        <w:tc>
          <w:tcPr>
            <w:tcW w:w="4520" w:type="dxa"/>
            <w:tcBorders>
              <w:top w:val="single" w:sz="4" w:space="0" w:color="FFFFFF"/>
              <w:left w:val="single" w:sz="4" w:space="0" w:color="FFFFFF"/>
              <w:bottom w:val="single" w:sz="4" w:space="0" w:color="FFFFFF"/>
              <w:right w:val="single" w:sz="4" w:space="0" w:color="FFFFFF"/>
            </w:tcBorders>
          </w:tcPr>
          <w:p w14:paraId="67F45EF5" w14:textId="77777777" w:rsidR="00930DB8" w:rsidRDefault="00FB0DAF">
            <w:pPr>
              <w:pStyle w:val="ProductList-TableBody"/>
            </w:pPr>
            <w:r>
              <w:t>GitHub Enterprise</w:t>
            </w:r>
            <w:r>
              <w:fldChar w:fldCharType="begin"/>
            </w:r>
            <w:r>
              <w:instrText xml:space="preserve"> XE "GitHub Enterprise" </w:instrText>
            </w:r>
            <w:r>
              <w:fldChar w:fldCharType="end"/>
            </w:r>
            <w:r>
              <w:t xml:space="preserve"> (User SL)</w:t>
            </w:r>
          </w:p>
        </w:tc>
        <w:tc>
          <w:tcPr>
            <w:tcW w:w="740" w:type="dxa"/>
            <w:tcBorders>
              <w:top w:val="single" w:sz="4" w:space="0" w:color="FFFFFF"/>
              <w:left w:val="single" w:sz="4" w:space="0" w:color="FFFFFF"/>
              <w:bottom w:val="single" w:sz="4" w:space="0" w:color="FFFFFF"/>
              <w:right w:val="single" w:sz="4" w:space="0" w:color="FFFFFF"/>
            </w:tcBorders>
          </w:tcPr>
          <w:p w14:paraId="24EBC442" w14:textId="77777777" w:rsidR="00930DB8" w:rsidRDefault="00FB0DAF">
            <w:pPr>
              <w:pStyle w:val="ProductList-TableBody"/>
              <w:jc w:val="center"/>
            </w:pPr>
            <w:r>
              <w:t xml:space="preserve"> </w:t>
            </w:r>
          </w:p>
        </w:tc>
        <w:tc>
          <w:tcPr>
            <w:tcW w:w="860" w:type="dxa"/>
            <w:tcBorders>
              <w:top w:val="single" w:sz="4" w:space="0" w:color="FFFFFF"/>
              <w:left w:val="single" w:sz="4" w:space="0" w:color="FFFFFF"/>
              <w:bottom w:val="single" w:sz="4" w:space="0" w:color="FFFFFF"/>
              <w:right w:val="single" w:sz="4" w:space="0" w:color="FFFFFF"/>
            </w:tcBorders>
            <w:shd w:val="clear" w:color="auto" w:fill="BFBFBF"/>
          </w:tcPr>
          <w:p w14:paraId="03D4D6FF"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7489EE6" w14:textId="77777777" w:rsidR="00930DB8" w:rsidRDefault="00FB0DAF">
            <w:pPr>
              <w:pStyle w:val="ProductList-TableBody"/>
              <w:jc w:val="center"/>
            </w:pPr>
            <w:r>
              <w:t xml:space="preserve"> </w:t>
            </w:r>
          </w:p>
        </w:tc>
        <w:tc>
          <w:tcPr>
            <w:tcW w:w="860" w:type="dxa"/>
            <w:tcBorders>
              <w:top w:val="single" w:sz="4" w:space="0" w:color="FFFFFF"/>
              <w:left w:val="single" w:sz="4" w:space="0" w:color="FFFFFF"/>
              <w:bottom w:val="single" w:sz="4" w:space="0" w:color="FFFFFF"/>
              <w:right w:val="single" w:sz="4" w:space="0" w:color="FFFFFF"/>
            </w:tcBorders>
            <w:shd w:val="clear" w:color="auto" w:fill="BFBFBF"/>
          </w:tcPr>
          <w:p w14:paraId="5804A21D"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4CC1418" w14:textId="77777777" w:rsidR="00930DB8" w:rsidRDefault="00FB0DAF">
            <w:pPr>
              <w:pStyle w:val="ProductList-TableBody"/>
              <w:jc w:val="center"/>
            </w:pPr>
            <w:r>
              <w:t xml:space="preserve"> </w:t>
            </w:r>
          </w:p>
        </w:tc>
        <w:tc>
          <w:tcPr>
            <w:tcW w:w="860" w:type="dxa"/>
            <w:tcBorders>
              <w:top w:val="single" w:sz="4" w:space="0" w:color="FFFFFF"/>
              <w:left w:val="single" w:sz="4" w:space="0" w:color="FFFFFF"/>
              <w:bottom w:val="single" w:sz="4" w:space="0" w:color="FFFFFF"/>
              <w:right w:val="single" w:sz="4" w:space="0" w:color="FFFFFF"/>
            </w:tcBorders>
            <w:shd w:val="clear" w:color="auto" w:fill="70AD47"/>
          </w:tcPr>
          <w:p w14:paraId="642BA33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921BEFC" w14:textId="77777777" w:rsidR="00930DB8" w:rsidRDefault="00FB0DAF">
            <w:pPr>
              <w:pStyle w:val="ProductList-TableBody"/>
              <w:jc w:val="center"/>
            </w:pPr>
            <w:r>
              <w:t xml:space="preserve"> </w:t>
            </w:r>
          </w:p>
        </w:tc>
        <w:tc>
          <w:tcPr>
            <w:tcW w:w="860" w:type="dxa"/>
            <w:tcBorders>
              <w:top w:val="single" w:sz="4" w:space="0" w:color="FFFFFF"/>
              <w:left w:val="single" w:sz="4" w:space="0" w:color="FFFFFF"/>
              <w:bottom w:val="single" w:sz="4" w:space="0" w:color="FFFFFF"/>
              <w:right w:val="single" w:sz="4" w:space="0" w:color="FFFFFF"/>
            </w:tcBorders>
            <w:shd w:val="clear" w:color="auto" w:fill="BFBFBF"/>
          </w:tcPr>
          <w:p w14:paraId="1EA8BE5D" w14:textId="77777777" w:rsidR="00930DB8" w:rsidRDefault="00FB0DAF">
            <w:pPr>
              <w:pStyle w:val="ProductList-TableBody"/>
              <w:jc w:val="center"/>
            </w:pPr>
            <w:r>
              <w:t xml:space="preserve"> </w:t>
            </w:r>
          </w:p>
        </w:tc>
        <w:tc>
          <w:tcPr>
            <w:tcW w:w="860" w:type="dxa"/>
            <w:tcBorders>
              <w:top w:val="single" w:sz="4" w:space="0" w:color="FFFFFF"/>
              <w:left w:val="single" w:sz="4" w:space="0" w:color="FFFFFF"/>
              <w:bottom w:val="single" w:sz="4" w:space="0" w:color="FFFFFF"/>
              <w:right w:val="single" w:sz="4" w:space="0" w:color="FFFFFF"/>
            </w:tcBorders>
            <w:shd w:val="clear" w:color="auto" w:fill="BFBFBF"/>
          </w:tcPr>
          <w:p w14:paraId="4A9BB027" w14:textId="77777777" w:rsidR="00930DB8" w:rsidRDefault="00FB0DAF">
            <w:pPr>
              <w:pStyle w:val="ProductList-TableBody"/>
              <w:jc w:val="center"/>
            </w:pPr>
            <w:r>
              <w:t xml:space="preserve"> </w:t>
            </w:r>
          </w:p>
        </w:tc>
      </w:tr>
    </w:tbl>
    <w:p w14:paraId="0F4DF76C" w14:textId="77777777" w:rsidR="00930DB8" w:rsidRDefault="00FB0DAF">
      <w:pPr>
        <w:pStyle w:val="ProductList-Offering1SubSection"/>
        <w:outlineLvl w:val="3"/>
      </w:pPr>
      <w:bookmarkStart w:id="307" w:name="_Sec1281"/>
      <w:r>
        <w:t>2. Product Conditions</w:t>
      </w:r>
      <w:bookmarkEnd w:id="307"/>
    </w:p>
    <w:tbl>
      <w:tblPr>
        <w:tblStyle w:val="PURTable"/>
        <w:tblW w:w="0" w:type="dxa"/>
        <w:tblLook w:val="04A0" w:firstRow="1" w:lastRow="0" w:firstColumn="1" w:lastColumn="0" w:noHBand="0" w:noVBand="1"/>
      </w:tblPr>
      <w:tblGrid>
        <w:gridCol w:w="3589"/>
        <w:gridCol w:w="3500"/>
        <w:gridCol w:w="3701"/>
      </w:tblGrid>
      <w:tr w:rsidR="00930DB8" w14:paraId="7DD10DF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24" w:space="0" w:color="00188F"/>
              <w:left w:val="single" w:sz="4" w:space="0" w:color="000000"/>
              <w:bottom w:val="single" w:sz="4" w:space="0" w:color="000000"/>
              <w:right w:val="single" w:sz="4" w:space="0" w:color="000000"/>
            </w:tcBorders>
          </w:tcPr>
          <w:p w14:paraId="3D19B490"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2">
              <w:r>
                <w:rPr>
                  <w:color w:val="00467F"/>
                  <w:u w:val="single"/>
                </w:rPr>
                <w:t>OST</w:t>
              </w:r>
            </w:hyperlink>
          </w:p>
        </w:tc>
        <w:tc>
          <w:tcPr>
            <w:tcW w:w="3920" w:type="dxa"/>
            <w:tcBorders>
              <w:top w:val="single" w:sz="24" w:space="0" w:color="00188F"/>
              <w:left w:val="single" w:sz="4" w:space="0" w:color="000000"/>
              <w:bottom w:val="single" w:sz="4" w:space="0" w:color="000000"/>
              <w:right w:val="single" w:sz="4" w:space="0" w:color="000000"/>
            </w:tcBorders>
          </w:tcPr>
          <w:p w14:paraId="1E30D959"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160" w:type="dxa"/>
            <w:tcBorders>
              <w:top w:val="single" w:sz="24" w:space="0" w:color="00188F"/>
              <w:left w:val="single" w:sz="4" w:space="0" w:color="000000"/>
              <w:bottom w:val="single" w:sz="4" w:space="0" w:color="000000"/>
              <w:right w:val="single" w:sz="4" w:space="0" w:color="000000"/>
            </w:tcBorders>
            <w:shd w:val="clear" w:color="auto" w:fill="BFBFBF"/>
          </w:tcPr>
          <w:p w14:paraId="530EE76C" w14:textId="77777777" w:rsidR="00930DB8" w:rsidRDefault="00FB0DAF">
            <w:pPr>
              <w:pStyle w:val="ProductList-TableBody"/>
            </w:pPr>
            <w:r>
              <w:rPr>
                <w:color w:val="404040"/>
              </w:rPr>
              <w:t>Extended Term Eligible: N/A</w:t>
            </w:r>
          </w:p>
        </w:tc>
      </w:tr>
      <w:tr w:rsidR="00930DB8" w14:paraId="33624CE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12E1D4" w14:textId="77777777" w:rsidR="00930DB8" w:rsidRDefault="00FB0DAF">
            <w:pPr>
              <w:pStyle w:val="ProductList-TableBody"/>
            </w:pPr>
            <w:r>
              <w:rPr>
                <w:color w:val="404040"/>
              </w:rPr>
              <w:t>Migration Rights: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14:paraId="676E54F6" w14:textId="77777777" w:rsidR="00930DB8" w:rsidRDefault="00FB0DAF">
            <w:pPr>
              <w:pStyle w:val="ProductList-TableBody"/>
            </w:pPr>
            <w:r>
              <w:rPr>
                <w:color w:val="404040"/>
              </w:rPr>
              <w:t>Prerequisite: N/A</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14:paraId="0EBE3E22" w14:textId="77777777" w:rsidR="00930DB8" w:rsidRDefault="00FB0DAF">
            <w:pPr>
              <w:pStyle w:val="ProductList-TableBody"/>
            </w:pPr>
            <w:r>
              <w:rPr>
                <w:color w:val="404040"/>
              </w:rPr>
              <w:t>Promotions: N/A</w:t>
            </w:r>
          </w:p>
        </w:tc>
      </w:tr>
      <w:tr w:rsidR="00930DB8" w14:paraId="718DE26B" w14:textId="77777777">
        <w:tc>
          <w:tcPr>
            <w:tcW w:w="4040" w:type="dxa"/>
            <w:tcBorders>
              <w:top w:val="single" w:sz="4" w:space="0" w:color="000000"/>
              <w:left w:val="single" w:sz="4" w:space="0" w:color="000000"/>
              <w:bottom w:val="single" w:sz="4" w:space="0" w:color="000000"/>
              <w:right w:val="single" w:sz="4" w:space="0" w:color="000000"/>
            </w:tcBorders>
          </w:tcPr>
          <w:p w14:paraId="5D2C4C39" w14:textId="77777777" w:rsidR="00930DB8" w:rsidRDefault="00FB0DAF">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14:paraId="0775038C" w14:textId="77777777" w:rsidR="00930DB8" w:rsidRDefault="00FB0DAF">
            <w:pPr>
              <w:pStyle w:val="ProductList-TableBody"/>
            </w:pPr>
            <w:r>
              <w:rPr>
                <w:color w:val="404040"/>
              </w:rPr>
              <w:t>Reduction Eligible: N/A</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14:paraId="2F15C75C" w14:textId="77777777" w:rsidR="00930DB8" w:rsidRDefault="00FB0DAF">
            <w:pPr>
              <w:pStyle w:val="ProductList-TableBody"/>
            </w:pPr>
            <w:r>
              <w:rPr>
                <w:color w:val="404040"/>
              </w:rPr>
              <w:t>Reduction Eligible (SCE): N/A</w:t>
            </w:r>
          </w:p>
        </w:tc>
      </w:tr>
      <w:tr w:rsidR="00930DB8" w14:paraId="0AAEBBF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342671" w14:textId="77777777" w:rsidR="00930DB8" w:rsidRDefault="00FB0DAF">
            <w:pPr>
              <w:pStyle w:val="ProductList-TableBody"/>
            </w:pPr>
            <w:r>
              <w:rPr>
                <w:color w:val="404040"/>
              </w:rPr>
              <w:t>Student Use Benefit: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14:paraId="4AB3BBC1" w14:textId="77777777" w:rsidR="00930DB8" w:rsidRDefault="00FB0DAF">
            <w:pPr>
              <w:pStyle w:val="ProductList-TableBody"/>
            </w:pPr>
            <w:r>
              <w:rPr>
                <w:color w:val="404040"/>
              </w:rPr>
              <w:t>True-Up Eligible: N/A</w:t>
            </w:r>
          </w:p>
        </w:tc>
        <w:tc>
          <w:tcPr>
            <w:tcW w:w="4160" w:type="dxa"/>
            <w:tcBorders>
              <w:top w:val="single" w:sz="4" w:space="0" w:color="000000"/>
              <w:left w:val="single" w:sz="4" w:space="0" w:color="000000"/>
              <w:bottom w:val="single" w:sz="4" w:space="0" w:color="000000"/>
              <w:right w:val="single" w:sz="4" w:space="0" w:color="000000"/>
            </w:tcBorders>
          </w:tcPr>
          <w:p w14:paraId="6C36BAF2" w14:textId="77777777" w:rsidR="00930DB8" w:rsidRDefault="00FB0DAF">
            <w:pPr>
              <w:pStyle w:val="ProductList-TableBody"/>
            </w:pPr>
            <w:r>
              <w:t xml:space="preserve"> </w:t>
            </w:r>
          </w:p>
        </w:tc>
      </w:tr>
    </w:tbl>
    <w:p w14:paraId="6C6DDBDA" w14:textId="77777777" w:rsidR="00930DB8" w:rsidRDefault="00FB0DAF">
      <w:pPr>
        <w:pStyle w:val="ProductList-Body"/>
      </w:pPr>
      <w:r>
        <w:t xml:space="preserve"> </w:t>
      </w:r>
    </w:p>
    <w:p w14:paraId="4D983454" w14:textId="77777777" w:rsidR="00930DB8" w:rsidRDefault="00FB0DAF">
      <w:pPr>
        <w:pStyle w:val="ProductList-ClauseHeading"/>
        <w:outlineLvl w:val="4"/>
      </w:pPr>
      <w:r>
        <w:t>2.1 GitHub Enterprise</w:t>
      </w:r>
    </w:p>
    <w:p w14:paraId="631C575A" w14:textId="77777777" w:rsidR="00930DB8" w:rsidRDefault="00FB0DAF">
      <w:pPr>
        <w:pStyle w:val="ProductList-Body"/>
      </w:pPr>
      <w:r>
        <w:t xml:space="preserve">Customer’s Licensed Users may access and use both the GitHub Enterprise Cloud online service (formerly known as Business Cloud) and GitHub Enterprise Server on-premises software (formerly known as GitHub Enterprise or GHE), as included in GitHub Enterprise. </w:t>
      </w:r>
    </w:p>
    <w:p w14:paraId="514FF38F" w14:textId="77777777" w:rsidR="00930DB8" w:rsidRDefault="00FB0DAF">
      <w:pPr>
        <w:pStyle w:val="ProductList-Body"/>
      </w:pPr>
      <w:r>
        <w:t xml:space="preserve"> </w:t>
      </w:r>
    </w:p>
    <w:p w14:paraId="033F82F4" w14:textId="77777777" w:rsidR="00930DB8" w:rsidRDefault="00FB0DAF">
      <w:pPr>
        <w:pStyle w:val="ProductList-ClauseHeading"/>
        <w:outlineLvl w:val="4"/>
      </w:pPr>
      <w:r>
        <w:t>2.2 Training and Evaluation</w:t>
      </w:r>
    </w:p>
    <w:p w14:paraId="368F817D" w14:textId="77777777" w:rsidR="00930DB8" w:rsidRDefault="00FB0DAF">
      <w:pPr>
        <w:pStyle w:val="ProductList-Body"/>
      </w:pPr>
      <w:r>
        <w:t>Notwithstanding any terms to the contrary in Customer’s volume licensing agreement, access to GitHub Enterprise software or the online service for training or evaluation purposes requires User SLs.</w:t>
      </w:r>
    </w:p>
    <w:p w14:paraId="3A6770C1"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7418B39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D5D6C83"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72AF2F3A" w14:textId="77777777" w:rsidR="00930DB8" w:rsidRDefault="00930DB8">
      <w:pPr>
        <w:pStyle w:val="ProductList-Body"/>
      </w:pPr>
    </w:p>
    <w:p w14:paraId="45B3AFE4" w14:textId="77777777" w:rsidR="00930DB8" w:rsidRDefault="00FB0DAF">
      <w:pPr>
        <w:pStyle w:val="ProductList-Offering2HeadingNoBorder"/>
        <w:outlineLvl w:val="2"/>
      </w:pPr>
      <w:bookmarkStart w:id="308" w:name="_Sec1209"/>
      <w:r>
        <w:t>Microsoft Kaizala Pro</w:t>
      </w:r>
      <w:bookmarkEnd w:id="308"/>
      <w:r>
        <w:fldChar w:fldCharType="begin"/>
      </w:r>
      <w:r>
        <w:instrText xml:space="preserve"> TC "</w:instrText>
      </w:r>
      <w:bookmarkStart w:id="309" w:name="_Toc8575912"/>
      <w:r>
        <w:instrText>Microsoft Kaizala Pro</w:instrText>
      </w:r>
      <w:bookmarkEnd w:id="309"/>
      <w:r>
        <w:instrText>" \l 3</w:instrText>
      </w:r>
      <w:r>
        <w:fldChar w:fldCharType="end"/>
      </w:r>
    </w:p>
    <w:p w14:paraId="196FA65B" w14:textId="77777777" w:rsidR="00930DB8" w:rsidRDefault="00FB0DAF">
      <w:pPr>
        <w:pStyle w:val="ProductList-Offering1SubSection"/>
        <w:outlineLvl w:val="3"/>
      </w:pPr>
      <w:bookmarkStart w:id="310" w:name="_Sec1210"/>
      <w:r>
        <w:t>1. Program Availability</w:t>
      </w:r>
      <w:bookmarkEnd w:id="310"/>
    </w:p>
    <w:tbl>
      <w:tblPr>
        <w:tblStyle w:val="PURTable"/>
        <w:tblW w:w="0" w:type="dxa"/>
        <w:tblLook w:val="04A0" w:firstRow="1" w:lastRow="0" w:firstColumn="1" w:lastColumn="0" w:noHBand="0" w:noVBand="1"/>
      </w:tblPr>
      <w:tblGrid>
        <w:gridCol w:w="4039"/>
        <w:gridCol w:w="808"/>
        <w:gridCol w:w="682"/>
        <w:gridCol w:w="801"/>
        <w:gridCol w:w="709"/>
        <w:gridCol w:w="727"/>
        <w:gridCol w:w="825"/>
        <w:gridCol w:w="701"/>
        <w:gridCol w:w="696"/>
        <w:gridCol w:w="796"/>
      </w:tblGrid>
      <w:tr w:rsidR="00930DB8" w14:paraId="444BC7EB"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6B4DB371" w14:textId="77777777" w:rsidR="00930DB8" w:rsidRDefault="00FB0DAF">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1EE9F3B5"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03731C3"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07CB280"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AD895DE"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1FA366C"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7069FBC"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42AA23F"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29F3882"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147A32D"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414C2576" w14:textId="77777777">
        <w:tc>
          <w:tcPr>
            <w:tcW w:w="4520" w:type="dxa"/>
            <w:tcBorders>
              <w:top w:val="none" w:sz="4" w:space="0" w:color="BFBFBF"/>
              <w:left w:val="none" w:sz="4" w:space="0" w:color="000000"/>
              <w:bottom w:val="none" w:sz="4" w:space="0" w:color="7F7F7F"/>
              <w:right w:val="none" w:sz="4" w:space="0" w:color="000000"/>
            </w:tcBorders>
          </w:tcPr>
          <w:p w14:paraId="2A4162A8" w14:textId="77777777" w:rsidR="00930DB8" w:rsidRDefault="00FB0DAF">
            <w:pPr>
              <w:pStyle w:val="ProductList-TableBody"/>
            </w:pPr>
            <w:r>
              <w:t>Microsoft Kaizala Pro</w:t>
            </w:r>
            <w:r>
              <w:fldChar w:fldCharType="begin"/>
            </w:r>
            <w:r>
              <w:instrText xml:space="preserve"> XE "Microsoft Kaizala Pro" </w:instrText>
            </w:r>
            <w:r>
              <w:fldChar w:fldCharType="end"/>
            </w:r>
            <w:r>
              <w:t xml:space="preserve"> (User SL)</w:t>
            </w:r>
          </w:p>
        </w:tc>
        <w:tc>
          <w:tcPr>
            <w:tcW w:w="860" w:type="dxa"/>
            <w:tcBorders>
              <w:top w:val="single" w:sz="6" w:space="0" w:color="FFFFFF"/>
              <w:left w:val="none" w:sz="4" w:space="0" w:color="000000"/>
              <w:bottom w:val="none" w:sz="4" w:space="0" w:color="7F7F7F"/>
              <w:right w:val="single" w:sz="6" w:space="0" w:color="FFFFFF"/>
            </w:tcBorders>
          </w:tcPr>
          <w:p w14:paraId="29728A2B"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2B63D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DA32A1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92AA8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A474F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2776CE" w14:textId="77777777" w:rsidR="00930DB8" w:rsidRDefault="00FB0DAF">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057F3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EE84F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711C01" w14:textId="77777777" w:rsidR="00930DB8" w:rsidRDefault="00FB0DAF">
            <w:pPr>
              <w:pStyle w:val="ProductList-TableBody"/>
              <w:jc w:val="center"/>
            </w:pPr>
            <w:r>
              <w:t xml:space="preserve"> </w:t>
            </w:r>
          </w:p>
        </w:tc>
      </w:tr>
    </w:tbl>
    <w:p w14:paraId="2145E434" w14:textId="77777777" w:rsidR="00930DB8" w:rsidRDefault="00FB0DAF">
      <w:pPr>
        <w:pStyle w:val="ProductList-Offering1SubSection"/>
        <w:outlineLvl w:val="3"/>
      </w:pPr>
      <w:bookmarkStart w:id="311" w:name="_Sec1211"/>
      <w:r>
        <w:t>2. Product Conditions</w:t>
      </w:r>
      <w:bookmarkEnd w:id="311"/>
    </w:p>
    <w:tbl>
      <w:tblPr>
        <w:tblStyle w:val="PURTable"/>
        <w:tblW w:w="0" w:type="dxa"/>
        <w:tblLook w:val="04A0" w:firstRow="1" w:lastRow="0" w:firstColumn="1" w:lastColumn="0" w:noHBand="0" w:noVBand="1"/>
      </w:tblPr>
      <w:tblGrid>
        <w:gridCol w:w="3589"/>
        <w:gridCol w:w="3603"/>
        <w:gridCol w:w="3598"/>
      </w:tblGrid>
      <w:tr w:rsidR="00930DB8" w14:paraId="0CBB8B9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1506B8C"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53A865E"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14199F1" w14:textId="77777777" w:rsidR="00930DB8" w:rsidRDefault="00FB0DAF">
            <w:pPr>
              <w:pStyle w:val="ProductList-TableBody"/>
            </w:pPr>
            <w:r>
              <w:rPr>
                <w:color w:val="404040"/>
              </w:rPr>
              <w:t>Extended Term Eligible: N/A</w:t>
            </w:r>
          </w:p>
        </w:tc>
      </w:tr>
      <w:tr w:rsidR="00930DB8" w14:paraId="5084E74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E60B6D"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510E98"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A9A752" w14:textId="77777777" w:rsidR="00930DB8" w:rsidRDefault="00FB0DAF">
            <w:pPr>
              <w:pStyle w:val="ProductList-TableBody"/>
            </w:pPr>
            <w:r>
              <w:rPr>
                <w:color w:val="404040"/>
              </w:rPr>
              <w:t>Promotions: N/A</w:t>
            </w:r>
          </w:p>
        </w:tc>
      </w:tr>
      <w:tr w:rsidR="00930DB8" w14:paraId="0D388F8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A97D9D"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2244BC50"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41F91F74"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30DB8" w14:paraId="4444E32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E77846"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43FDF8C9" w14:textId="77777777" w:rsidR="00930DB8" w:rsidRDefault="00FB0DAF">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013E0B51" w14:textId="77777777" w:rsidR="00930DB8" w:rsidRDefault="00FB0DAF">
            <w:pPr>
              <w:pStyle w:val="ProductList-TableBody"/>
            </w:pPr>
            <w:r>
              <w:t xml:space="preserve"> </w:t>
            </w:r>
          </w:p>
        </w:tc>
      </w:tr>
    </w:tbl>
    <w:p w14:paraId="21CB99B4"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5D82213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AD44C5C"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644112DF" w14:textId="77777777" w:rsidR="00930DB8" w:rsidRDefault="00930DB8">
      <w:pPr>
        <w:pStyle w:val="ProductList-Body"/>
      </w:pPr>
    </w:p>
    <w:p w14:paraId="2F7DD153" w14:textId="77777777" w:rsidR="00930DB8" w:rsidRDefault="00FB0DAF">
      <w:pPr>
        <w:pStyle w:val="ProductList-Offering2HeadingNoBorder"/>
        <w:outlineLvl w:val="2"/>
      </w:pPr>
      <w:bookmarkStart w:id="312" w:name="_Sec1206"/>
      <w:r>
        <w:t>Microsoft Cloud App Security</w:t>
      </w:r>
      <w:bookmarkEnd w:id="312"/>
      <w:r>
        <w:fldChar w:fldCharType="begin"/>
      </w:r>
      <w:r>
        <w:instrText xml:space="preserve"> TC "</w:instrText>
      </w:r>
      <w:bookmarkStart w:id="313" w:name="_Toc8575913"/>
      <w:r>
        <w:instrText>Microsoft Cloud App Security</w:instrText>
      </w:r>
      <w:bookmarkEnd w:id="313"/>
      <w:r>
        <w:instrText>" \l 3</w:instrText>
      </w:r>
      <w:r>
        <w:fldChar w:fldCharType="end"/>
      </w:r>
    </w:p>
    <w:p w14:paraId="08D42E9A" w14:textId="77777777" w:rsidR="00930DB8" w:rsidRDefault="00FB0DAF">
      <w:pPr>
        <w:pStyle w:val="ProductList-Offering1SubSection"/>
        <w:outlineLvl w:val="3"/>
      </w:pPr>
      <w:bookmarkStart w:id="314" w:name="_Sec1207"/>
      <w:r>
        <w:t>1. Program Availability</w:t>
      </w:r>
      <w:bookmarkEnd w:id="314"/>
    </w:p>
    <w:tbl>
      <w:tblPr>
        <w:tblStyle w:val="PURTable"/>
        <w:tblW w:w="0" w:type="dxa"/>
        <w:tblLook w:val="04A0" w:firstRow="1" w:lastRow="0" w:firstColumn="1" w:lastColumn="0" w:noHBand="0" w:noVBand="1"/>
      </w:tblPr>
      <w:tblGrid>
        <w:gridCol w:w="4033"/>
        <w:gridCol w:w="808"/>
        <w:gridCol w:w="691"/>
        <w:gridCol w:w="801"/>
        <w:gridCol w:w="709"/>
        <w:gridCol w:w="726"/>
        <w:gridCol w:w="825"/>
        <w:gridCol w:w="700"/>
        <w:gridCol w:w="696"/>
        <w:gridCol w:w="795"/>
      </w:tblGrid>
      <w:tr w:rsidR="00930DB8" w14:paraId="6EE7E520"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4F0C8E6E" w14:textId="77777777" w:rsidR="00930DB8" w:rsidRDefault="00FB0DAF">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2FC0EC8D"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73FA7DB"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0172CBE"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41C20A2"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61CB5C1"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6757882"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39D013D"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9456C01"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74D6350"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326068A6" w14:textId="77777777">
        <w:tc>
          <w:tcPr>
            <w:tcW w:w="4520" w:type="dxa"/>
            <w:tcBorders>
              <w:top w:val="none" w:sz="4" w:space="0" w:color="BFBFBF"/>
              <w:left w:val="none" w:sz="4" w:space="0" w:color="000000"/>
              <w:bottom w:val="dashed" w:sz="4" w:space="0" w:color="7F7F7F"/>
              <w:right w:val="none" w:sz="4" w:space="0" w:color="000000"/>
            </w:tcBorders>
          </w:tcPr>
          <w:p w14:paraId="514E0093" w14:textId="77777777" w:rsidR="00930DB8" w:rsidRDefault="00FB0DAF">
            <w:pPr>
              <w:pStyle w:val="ProductList-TableBody"/>
            </w:pPr>
            <w:r>
              <w:t>Microsoft Cloud App Security</w:t>
            </w:r>
            <w:r>
              <w:fldChar w:fldCharType="begin"/>
            </w:r>
            <w:r>
              <w:instrText xml:space="preserve"> XE "Microsoft Cloud App Security" </w:instrText>
            </w:r>
            <w:r>
              <w:fldChar w:fldCharType="end"/>
            </w:r>
            <w:r>
              <w:t xml:space="preserve"> (User SL)</w:t>
            </w:r>
          </w:p>
        </w:tc>
        <w:tc>
          <w:tcPr>
            <w:tcW w:w="860" w:type="dxa"/>
            <w:tcBorders>
              <w:top w:val="single" w:sz="6" w:space="0" w:color="FFFFFF"/>
              <w:left w:val="none" w:sz="4" w:space="0" w:color="000000"/>
              <w:bottom w:val="dashed" w:sz="4" w:space="0" w:color="7F7F7F"/>
              <w:right w:val="single" w:sz="6" w:space="0" w:color="FFFFFF"/>
            </w:tcBorders>
          </w:tcPr>
          <w:p w14:paraId="3878DC4C"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A821BC"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022DFC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EF646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EC9DF6"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74C39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7FDD1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52349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B77DC2" w14:textId="77777777" w:rsidR="00930DB8" w:rsidRDefault="00FB0DAF">
            <w:pPr>
              <w:pStyle w:val="ProductList-TableBody"/>
              <w:jc w:val="center"/>
            </w:pPr>
            <w:r>
              <w:t xml:space="preserve"> </w:t>
            </w:r>
          </w:p>
        </w:tc>
      </w:tr>
    </w:tbl>
    <w:p w14:paraId="379B74CF" w14:textId="77777777" w:rsidR="00930DB8" w:rsidRDefault="00FB0DAF">
      <w:pPr>
        <w:pStyle w:val="ProductList-Body"/>
      </w:pPr>
      <w:r>
        <w:t xml:space="preserve"> </w:t>
      </w:r>
    </w:p>
    <w:p w14:paraId="61DCEE22" w14:textId="77777777" w:rsidR="00930DB8" w:rsidRDefault="00FB0DAF">
      <w:pPr>
        <w:pStyle w:val="ProductList-Offering1SubSection"/>
        <w:outlineLvl w:val="3"/>
      </w:pPr>
      <w:bookmarkStart w:id="315" w:name="_Sec1208"/>
      <w:r>
        <w:t>2. Product Conditions</w:t>
      </w:r>
      <w:bookmarkEnd w:id="315"/>
    </w:p>
    <w:tbl>
      <w:tblPr>
        <w:tblStyle w:val="PURTable"/>
        <w:tblW w:w="0" w:type="dxa"/>
        <w:tblLook w:val="04A0" w:firstRow="1" w:lastRow="0" w:firstColumn="1" w:lastColumn="0" w:noHBand="0" w:noVBand="1"/>
      </w:tblPr>
      <w:tblGrid>
        <w:gridCol w:w="3589"/>
        <w:gridCol w:w="3603"/>
        <w:gridCol w:w="3598"/>
      </w:tblGrid>
      <w:tr w:rsidR="00930DB8" w14:paraId="0EF7D7A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3A86C62"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F52EA3C"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4AF0B260" w14:textId="77777777" w:rsidR="00930DB8" w:rsidRDefault="00FB0DAF">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30DB8" w14:paraId="3CA231E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190625"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0DA989"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2DBC6A" w14:textId="77777777" w:rsidR="00930DB8" w:rsidRDefault="00FB0DAF">
            <w:pPr>
              <w:pStyle w:val="ProductList-TableBody"/>
            </w:pPr>
            <w:r>
              <w:rPr>
                <w:color w:val="404040"/>
              </w:rPr>
              <w:t>Promotions: N/A</w:t>
            </w:r>
          </w:p>
        </w:tc>
      </w:tr>
      <w:tr w:rsidR="00930DB8" w14:paraId="46E4788E"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5626861" w14:textId="77777777" w:rsidR="00930DB8" w:rsidRDefault="00FB0DAF">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B4B20D1"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C36A1A8" w14:textId="77777777" w:rsidR="00930DB8" w:rsidRDefault="00FB0DAF">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30DB8" w14:paraId="5C73A809"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5F1C736" w14:textId="77777777" w:rsidR="00930DB8" w:rsidRDefault="00FB0DAF">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7744479" w14:textId="77777777" w:rsidR="00930DB8" w:rsidRDefault="00FB0DAF">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273B856" w14:textId="77777777" w:rsidR="00930DB8" w:rsidRDefault="00FB0DAF">
            <w:pPr>
              <w:pStyle w:val="ProductList-TableBody"/>
            </w:pPr>
            <w:r>
              <w:t xml:space="preserve"> </w:t>
            </w:r>
          </w:p>
        </w:tc>
      </w:tr>
    </w:tbl>
    <w:p w14:paraId="5C025794"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0FA1D05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0E6C1B3"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4DC15033" w14:textId="77777777" w:rsidR="00930DB8" w:rsidRDefault="00930DB8">
      <w:pPr>
        <w:pStyle w:val="ProductList-Body"/>
      </w:pPr>
    </w:p>
    <w:p w14:paraId="0C2E84C7" w14:textId="77777777" w:rsidR="00930DB8" w:rsidRDefault="00FB0DAF">
      <w:pPr>
        <w:pStyle w:val="ProductList-Offering2HeadingNoBorder"/>
        <w:outlineLvl w:val="2"/>
      </w:pPr>
      <w:bookmarkStart w:id="316" w:name="_Sec1284"/>
      <w:r>
        <w:t>Microsoft Graph data connect for ISVs</w:t>
      </w:r>
      <w:bookmarkEnd w:id="316"/>
      <w:r>
        <w:fldChar w:fldCharType="begin"/>
      </w:r>
      <w:r>
        <w:instrText xml:space="preserve"> TC "</w:instrText>
      </w:r>
      <w:bookmarkStart w:id="317" w:name="_Toc8575914"/>
      <w:r>
        <w:instrText>Microsoft Graph data connect for ISVs</w:instrText>
      </w:r>
      <w:bookmarkEnd w:id="317"/>
      <w:r>
        <w:instrText>" \l 3</w:instrText>
      </w:r>
      <w:r>
        <w:fldChar w:fldCharType="end"/>
      </w:r>
    </w:p>
    <w:p w14:paraId="6FA88E5F" w14:textId="77777777" w:rsidR="00930DB8" w:rsidRDefault="00FB0DAF">
      <w:pPr>
        <w:pStyle w:val="ProductList-Offering1SubSection"/>
        <w:outlineLvl w:val="3"/>
      </w:pPr>
      <w:bookmarkStart w:id="318" w:name="_Sec1285"/>
      <w:r>
        <w:t>1. Program Availability</w:t>
      </w:r>
      <w:bookmarkEnd w:id="318"/>
    </w:p>
    <w:tbl>
      <w:tblPr>
        <w:tblStyle w:val="PURTable"/>
        <w:tblW w:w="0" w:type="dxa"/>
        <w:tblLook w:val="04A0" w:firstRow="1" w:lastRow="0" w:firstColumn="1" w:lastColumn="0" w:noHBand="0" w:noVBand="1"/>
      </w:tblPr>
      <w:tblGrid>
        <w:gridCol w:w="4291"/>
        <w:gridCol w:w="723"/>
        <w:gridCol w:w="713"/>
        <w:gridCol w:w="719"/>
        <w:gridCol w:w="725"/>
        <w:gridCol w:w="734"/>
        <w:gridCol w:w="731"/>
        <w:gridCol w:w="721"/>
        <w:gridCol w:w="716"/>
        <w:gridCol w:w="717"/>
      </w:tblGrid>
      <w:tr w:rsidR="00930DB8" w14:paraId="2B1AA2A0" w14:textId="77777777">
        <w:trPr>
          <w:cnfStyle w:val="100000000000" w:firstRow="1" w:lastRow="0" w:firstColumn="0" w:lastColumn="0" w:oddVBand="0" w:evenVBand="0" w:oddHBand="0" w:evenHBand="0" w:firstRowFirstColumn="0" w:firstRowLastColumn="0" w:lastRowFirstColumn="0" w:lastRowLastColumn="0"/>
        </w:trPr>
        <w:tc>
          <w:tcPr>
            <w:tcW w:w="4520" w:type="dxa"/>
            <w:tcBorders>
              <w:top w:val="single" w:sz="4" w:space="0" w:color="FFFFFF"/>
              <w:left w:val="single" w:sz="4" w:space="0" w:color="FFFFFF"/>
              <w:bottom w:val="single" w:sz="4" w:space="0" w:color="FFFFFF"/>
              <w:right w:val="single" w:sz="4" w:space="0" w:color="FFFFFF"/>
            </w:tcBorders>
            <w:shd w:val="clear" w:color="auto" w:fill="00188F"/>
          </w:tcPr>
          <w:p w14:paraId="306AC8AD" w14:textId="77777777" w:rsidR="00930DB8" w:rsidRDefault="00FB0DAF">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0BA1598F"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47F58C14"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320BBFE5"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07CD8BDC"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37B3E53"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A12FA53"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51A2BE1"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8121586"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68D0BE1F"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5EF50530" w14:textId="77777777">
        <w:tc>
          <w:tcPr>
            <w:tcW w:w="4520" w:type="dxa"/>
            <w:tcBorders>
              <w:top w:val="single" w:sz="4" w:space="0" w:color="FFFFFF"/>
              <w:left w:val="single" w:sz="4" w:space="0" w:color="FFFFFF"/>
              <w:bottom w:val="single" w:sz="4" w:space="0" w:color="FFFFFF"/>
              <w:right w:val="single" w:sz="4" w:space="0" w:color="FFFFFF"/>
            </w:tcBorders>
          </w:tcPr>
          <w:p w14:paraId="37DD952A" w14:textId="77777777" w:rsidR="00930DB8" w:rsidRDefault="00FB0DAF">
            <w:pPr>
              <w:pStyle w:val="ProductList-TableBody"/>
            </w:pPr>
            <w:r>
              <w:t>Microsoft Graph data connect for ISVs</w:t>
            </w:r>
            <w:r>
              <w:fldChar w:fldCharType="begin"/>
            </w:r>
            <w:r>
              <w:instrText xml:space="preserve"> XE "Microsoft Graph data connect for ISVs" </w:instrText>
            </w:r>
            <w:r>
              <w:fldChar w:fldCharType="end"/>
            </w:r>
            <w:r>
              <w:t xml:space="preserve"> (SL)</w:t>
            </w:r>
          </w:p>
        </w:tc>
        <w:tc>
          <w:tcPr>
            <w:tcW w:w="740" w:type="dxa"/>
            <w:tcBorders>
              <w:top w:val="single" w:sz="4" w:space="0" w:color="FFFFFF"/>
              <w:left w:val="single" w:sz="4" w:space="0" w:color="FFFFFF"/>
              <w:bottom w:val="single" w:sz="4" w:space="0" w:color="FFFFFF"/>
              <w:right w:val="single" w:sz="4" w:space="0" w:color="FFFFFF"/>
            </w:tcBorders>
          </w:tcPr>
          <w:p w14:paraId="4AB03935"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58F94FF"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053E64F"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DB73F37"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A00E4A4"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4F50423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50A161F"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EFF75AE" w14:textId="77777777" w:rsidR="00930DB8" w:rsidRDefault="00FB0DAF">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9528CEC" w14:textId="77777777" w:rsidR="00930DB8" w:rsidRDefault="00FB0DAF">
            <w:pPr>
              <w:pStyle w:val="ProductList-TableBody"/>
              <w:jc w:val="center"/>
            </w:pPr>
            <w:r>
              <w:t xml:space="preserve"> </w:t>
            </w:r>
          </w:p>
        </w:tc>
      </w:tr>
    </w:tbl>
    <w:p w14:paraId="78D4D8E7" w14:textId="77777777" w:rsidR="00930DB8" w:rsidRDefault="00FB0DAF">
      <w:pPr>
        <w:pStyle w:val="ProductList-Body"/>
      </w:pPr>
      <w:r>
        <w:t xml:space="preserve"> </w:t>
      </w:r>
    </w:p>
    <w:p w14:paraId="1892074A" w14:textId="77777777" w:rsidR="00930DB8" w:rsidRDefault="00FB0DAF">
      <w:pPr>
        <w:pStyle w:val="ProductList-Offering1SubSection"/>
        <w:outlineLvl w:val="3"/>
      </w:pPr>
      <w:bookmarkStart w:id="319" w:name="_Sec1286"/>
      <w:r>
        <w:t>2. Product Conditions</w:t>
      </w:r>
      <w:bookmarkEnd w:id="319"/>
    </w:p>
    <w:tbl>
      <w:tblPr>
        <w:tblStyle w:val="PURTable"/>
        <w:tblW w:w="0" w:type="dxa"/>
        <w:tblLook w:val="04A0" w:firstRow="1" w:lastRow="0" w:firstColumn="1" w:lastColumn="0" w:noHBand="0" w:noVBand="1"/>
      </w:tblPr>
      <w:tblGrid>
        <w:gridCol w:w="3589"/>
        <w:gridCol w:w="3500"/>
        <w:gridCol w:w="3701"/>
      </w:tblGrid>
      <w:tr w:rsidR="00930DB8" w14:paraId="14C4942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24" w:space="0" w:color="00188F"/>
              <w:left w:val="single" w:sz="4" w:space="0" w:color="000000"/>
              <w:bottom w:val="single" w:sz="4" w:space="0" w:color="000000"/>
              <w:right w:val="single" w:sz="4" w:space="0" w:color="000000"/>
            </w:tcBorders>
          </w:tcPr>
          <w:p w14:paraId="352E4E9E"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5">
              <w:r>
                <w:rPr>
                  <w:color w:val="00467F"/>
                  <w:u w:val="single"/>
                </w:rPr>
                <w:t>OST</w:t>
              </w:r>
            </w:hyperlink>
          </w:p>
        </w:tc>
        <w:tc>
          <w:tcPr>
            <w:tcW w:w="3920" w:type="dxa"/>
            <w:tcBorders>
              <w:top w:val="single" w:sz="24" w:space="0" w:color="00188F"/>
              <w:left w:val="single" w:sz="4" w:space="0" w:color="000000"/>
              <w:bottom w:val="single" w:sz="4" w:space="0" w:color="000000"/>
              <w:right w:val="single" w:sz="4" w:space="0" w:color="000000"/>
            </w:tcBorders>
          </w:tcPr>
          <w:p w14:paraId="4C8AC7BC"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160" w:type="dxa"/>
            <w:tcBorders>
              <w:top w:val="single" w:sz="24" w:space="0" w:color="00188F"/>
              <w:left w:val="single" w:sz="4" w:space="0" w:color="000000"/>
              <w:bottom w:val="single" w:sz="4" w:space="0" w:color="000000"/>
              <w:right w:val="single" w:sz="4" w:space="0" w:color="000000"/>
            </w:tcBorders>
            <w:shd w:val="clear" w:color="auto" w:fill="BFBFBF"/>
          </w:tcPr>
          <w:p w14:paraId="031D43F4" w14:textId="77777777" w:rsidR="00930DB8" w:rsidRDefault="00FB0DAF">
            <w:pPr>
              <w:pStyle w:val="ProductList-TableBody"/>
            </w:pPr>
            <w:r>
              <w:rPr>
                <w:color w:val="404040"/>
              </w:rPr>
              <w:t>Extended Term Eligible: N/A</w:t>
            </w:r>
          </w:p>
        </w:tc>
      </w:tr>
      <w:tr w:rsidR="00930DB8" w14:paraId="4802C34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744B99" w14:textId="77777777" w:rsidR="00930DB8" w:rsidRDefault="00FB0DAF">
            <w:pPr>
              <w:pStyle w:val="ProductList-TableBody"/>
            </w:pPr>
            <w:r>
              <w:rPr>
                <w:color w:val="404040"/>
              </w:rPr>
              <w:t>Migration Rights: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14:paraId="0C851C9A" w14:textId="77777777" w:rsidR="00930DB8" w:rsidRDefault="00FB0DAF">
            <w:pPr>
              <w:pStyle w:val="ProductList-TableBody"/>
            </w:pPr>
            <w:r>
              <w:rPr>
                <w:color w:val="404040"/>
              </w:rPr>
              <w:t>Prerequisite: N/A</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14:paraId="69A708A0" w14:textId="77777777" w:rsidR="00930DB8" w:rsidRDefault="00FB0DAF">
            <w:pPr>
              <w:pStyle w:val="ProductList-TableBody"/>
            </w:pPr>
            <w:r>
              <w:rPr>
                <w:color w:val="404040"/>
              </w:rPr>
              <w:t>Promotions: N/A</w:t>
            </w:r>
          </w:p>
        </w:tc>
      </w:tr>
      <w:tr w:rsidR="00930DB8" w14:paraId="3022968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0B77BB" w14:textId="77777777" w:rsidR="00930DB8" w:rsidRDefault="00FB0DAF">
            <w:pPr>
              <w:pStyle w:val="ProductList-TableBody"/>
            </w:pPr>
            <w:r>
              <w:rPr>
                <w:color w:val="404040"/>
              </w:rPr>
              <w:t>Qualified User Exemption: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14:paraId="2BFD0618" w14:textId="77777777" w:rsidR="00930DB8" w:rsidRDefault="00FB0DAF">
            <w:pPr>
              <w:pStyle w:val="ProductList-TableBody"/>
            </w:pPr>
            <w:r>
              <w:rPr>
                <w:color w:val="404040"/>
              </w:rPr>
              <w:t>Reduction Eligible: N/A</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14:paraId="24DF934C" w14:textId="77777777" w:rsidR="00930DB8" w:rsidRDefault="00FB0DAF">
            <w:pPr>
              <w:pStyle w:val="ProductList-TableBody"/>
            </w:pPr>
            <w:r>
              <w:rPr>
                <w:color w:val="404040"/>
              </w:rPr>
              <w:t>Reduction Eligible (SCE): N/A</w:t>
            </w:r>
          </w:p>
        </w:tc>
      </w:tr>
      <w:tr w:rsidR="00930DB8" w14:paraId="1BCA5AF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F4F981" w14:textId="77777777" w:rsidR="00930DB8" w:rsidRDefault="00FB0DAF">
            <w:pPr>
              <w:pStyle w:val="ProductList-TableBody"/>
            </w:pPr>
            <w:r>
              <w:rPr>
                <w:color w:val="404040"/>
              </w:rPr>
              <w:t>Student Use Benefit: N/A</w:t>
            </w:r>
          </w:p>
        </w:tc>
        <w:tc>
          <w:tcPr>
            <w:tcW w:w="3920" w:type="dxa"/>
            <w:tcBorders>
              <w:top w:val="single" w:sz="4" w:space="0" w:color="000000"/>
              <w:left w:val="single" w:sz="4" w:space="0" w:color="000000"/>
              <w:bottom w:val="single" w:sz="4" w:space="0" w:color="000000"/>
              <w:right w:val="single" w:sz="4" w:space="0" w:color="000000"/>
            </w:tcBorders>
          </w:tcPr>
          <w:p w14:paraId="0614A282" w14:textId="77777777" w:rsidR="00930DB8" w:rsidRDefault="00FB0DAF">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160" w:type="dxa"/>
            <w:tcBorders>
              <w:top w:val="single" w:sz="4" w:space="0" w:color="000000"/>
              <w:left w:val="single" w:sz="4" w:space="0" w:color="000000"/>
              <w:bottom w:val="single" w:sz="4" w:space="0" w:color="000000"/>
              <w:right w:val="single" w:sz="4" w:space="0" w:color="000000"/>
            </w:tcBorders>
          </w:tcPr>
          <w:p w14:paraId="60AB0421" w14:textId="77777777" w:rsidR="00930DB8" w:rsidRDefault="00FB0DAF">
            <w:pPr>
              <w:pStyle w:val="ProductList-TableBody"/>
            </w:pPr>
            <w:r>
              <w:t xml:space="preserve"> </w:t>
            </w:r>
          </w:p>
        </w:tc>
      </w:tr>
    </w:tbl>
    <w:p w14:paraId="3D100ADF"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18A3842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B7DEAC0"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5411425A" w14:textId="77777777" w:rsidR="00930DB8" w:rsidRDefault="00930DB8">
      <w:pPr>
        <w:pStyle w:val="ProductList-Body"/>
      </w:pPr>
    </w:p>
    <w:p w14:paraId="352B5867" w14:textId="77777777" w:rsidR="00930DB8" w:rsidRDefault="00FB0DAF">
      <w:pPr>
        <w:pStyle w:val="ProductList-Offering2HeadingNoBorder"/>
        <w:outlineLvl w:val="2"/>
      </w:pPr>
      <w:bookmarkStart w:id="320" w:name="_Sec630"/>
      <w:r>
        <w:t>Microsoft Intune</w:t>
      </w:r>
      <w:bookmarkEnd w:id="320"/>
      <w:r>
        <w:fldChar w:fldCharType="begin"/>
      </w:r>
      <w:r>
        <w:instrText xml:space="preserve"> TC "</w:instrText>
      </w:r>
      <w:bookmarkStart w:id="321" w:name="_Toc8575915"/>
      <w:r>
        <w:instrText>Microsoft Intune</w:instrText>
      </w:r>
      <w:bookmarkEnd w:id="321"/>
      <w:r>
        <w:instrText>" \l 3</w:instrText>
      </w:r>
      <w:r>
        <w:fldChar w:fldCharType="end"/>
      </w:r>
    </w:p>
    <w:p w14:paraId="5AEB3BDC" w14:textId="77777777" w:rsidR="00930DB8" w:rsidRDefault="00FB0DAF">
      <w:pPr>
        <w:pStyle w:val="ProductList-Offering1SubSection"/>
        <w:outlineLvl w:val="3"/>
      </w:pPr>
      <w:bookmarkStart w:id="322" w:name="_Sec714"/>
      <w:r>
        <w:t>1. Program Availability</w:t>
      </w:r>
      <w:bookmarkEnd w:id="322"/>
    </w:p>
    <w:tbl>
      <w:tblPr>
        <w:tblStyle w:val="PURTable"/>
        <w:tblW w:w="0" w:type="dxa"/>
        <w:tblLook w:val="04A0" w:firstRow="1" w:lastRow="0" w:firstColumn="1" w:lastColumn="0" w:noHBand="0" w:noVBand="1"/>
      </w:tblPr>
      <w:tblGrid>
        <w:gridCol w:w="4033"/>
        <w:gridCol w:w="808"/>
        <w:gridCol w:w="691"/>
        <w:gridCol w:w="801"/>
        <w:gridCol w:w="709"/>
        <w:gridCol w:w="726"/>
        <w:gridCol w:w="825"/>
        <w:gridCol w:w="700"/>
        <w:gridCol w:w="696"/>
        <w:gridCol w:w="795"/>
      </w:tblGrid>
      <w:tr w:rsidR="00930DB8" w14:paraId="611B72CE"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0D645BF7" w14:textId="77777777" w:rsidR="00930DB8" w:rsidRDefault="00FB0DAF">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5E28BB91"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BB0834A"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DA99104"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D2D05D9"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345FC93"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EF7435A"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EDFDD7C"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D40DFC0"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CD48C69"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01857F44" w14:textId="77777777">
        <w:tc>
          <w:tcPr>
            <w:tcW w:w="4520" w:type="dxa"/>
            <w:tcBorders>
              <w:top w:val="none" w:sz="4" w:space="0" w:color="BFBFBF"/>
              <w:left w:val="none" w:sz="4" w:space="0" w:color="000000"/>
              <w:bottom w:val="dashed" w:sz="4" w:space="0" w:color="7F7F7F"/>
              <w:right w:val="none" w:sz="4" w:space="0" w:color="000000"/>
            </w:tcBorders>
          </w:tcPr>
          <w:p w14:paraId="751040CB" w14:textId="77777777" w:rsidR="00930DB8" w:rsidRDefault="00FB0DAF">
            <w:pPr>
              <w:pStyle w:val="ProductList-TableBody"/>
            </w:pPr>
            <w:r>
              <w:t>Microsoft Intune</w:t>
            </w:r>
            <w:r>
              <w:fldChar w:fldCharType="begin"/>
            </w:r>
            <w:r>
              <w:instrText xml:space="preserve"> XE "Microsoft Intune" </w:instrText>
            </w:r>
            <w:r>
              <w:fldChar w:fldCharType="end"/>
            </w:r>
            <w:r>
              <w:t xml:space="preserve"> (User SL)</w:t>
            </w:r>
          </w:p>
        </w:tc>
        <w:tc>
          <w:tcPr>
            <w:tcW w:w="860" w:type="dxa"/>
            <w:tcBorders>
              <w:top w:val="single" w:sz="6" w:space="0" w:color="FFFFFF"/>
              <w:left w:val="none" w:sz="4" w:space="0" w:color="000000"/>
              <w:bottom w:val="dashed" w:sz="4" w:space="0" w:color="7F7F7F"/>
              <w:right w:val="single" w:sz="6" w:space="0" w:color="FFFFFF"/>
            </w:tcBorders>
          </w:tcPr>
          <w:p w14:paraId="0B92A489"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BEC7C1"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902027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266B4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EE2B8E"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09B93B" w14:textId="77777777" w:rsidR="00930DB8" w:rsidRDefault="00FB0DAF">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13F3A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7865F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EC1244" w14:textId="77777777" w:rsidR="00930DB8" w:rsidRDefault="00FB0DAF">
            <w:pPr>
              <w:pStyle w:val="ProductList-TableBody"/>
              <w:jc w:val="center"/>
            </w:pPr>
            <w:r>
              <w:t xml:space="preserve"> </w:t>
            </w:r>
          </w:p>
        </w:tc>
      </w:tr>
      <w:tr w:rsidR="00930DB8" w14:paraId="0A2BACC9" w14:textId="77777777">
        <w:tc>
          <w:tcPr>
            <w:tcW w:w="4520" w:type="dxa"/>
            <w:tcBorders>
              <w:top w:val="dashed" w:sz="4" w:space="0" w:color="7F7F7F"/>
              <w:left w:val="none" w:sz="4" w:space="0" w:color="6E6E6E"/>
              <w:bottom w:val="dashed" w:sz="4" w:space="0" w:color="7F7F7F"/>
              <w:right w:val="none" w:sz="4" w:space="0" w:color="6E6E6E"/>
            </w:tcBorders>
          </w:tcPr>
          <w:p w14:paraId="79700EE5" w14:textId="77777777" w:rsidR="00930DB8" w:rsidRDefault="00FB0DAF">
            <w:pPr>
              <w:pStyle w:val="ProductList-TableBody"/>
            </w:pPr>
            <w:r>
              <w:t>Microsoft Intune Add-on</w:t>
            </w:r>
            <w:r>
              <w:fldChar w:fldCharType="begin"/>
            </w:r>
            <w:r>
              <w:instrText xml:space="preserve"> XE "Microsoft Intune Add-on" </w:instrText>
            </w:r>
            <w:r>
              <w:fldChar w:fldCharType="end"/>
            </w:r>
            <w:r>
              <w:t xml:space="preserve"> (User SL)</w:t>
            </w:r>
          </w:p>
        </w:tc>
        <w:tc>
          <w:tcPr>
            <w:tcW w:w="860" w:type="dxa"/>
            <w:tcBorders>
              <w:top w:val="dashed" w:sz="4" w:space="0" w:color="7F7F7F"/>
              <w:left w:val="none" w:sz="4" w:space="0" w:color="6E6E6E"/>
              <w:bottom w:val="dashed" w:sz="4" w:space="0" w:color="7F7F7F"/>
              <w:right w:val="single" w:sz="6" w:space="0" w:color="FFFFFF"/>
            </w:tcBorders>
          </w:tcPr>
          <w:p w14:paraId="5AF85410"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BDCC59"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55205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C6715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F5DD62"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3AD1D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910BC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7CE59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D81DDED" w14:textId="77777777" w:rsidR="00930DB8" w:rsidRDefault="00FB0DAF">
            <w:pPr>
              <w:pStyle w:val="ProductList-TableBody"/>
              <w:jc w:val="center"/>
            </w:pPr>
            <w:r>
              <w:t xml:space="preserve"> </w:t>
            </w:r>
          </w:p>
        </w:tc>
      </w:tr>
      <w:tr w:rsidR="00930DB8" w14:paraId="7435CAF0" w14:textId="77777777">
        <w:tc>
          <w:tcPr>
            <w:tcW w:w="4520" w:type="dxa"/>
            <w:tcBorders>
              <w:top w:val="dashed" w:sz="4" w:space="0" w:color="7F7F7F"/>
              <w:left w:val="none" w:sz="4" w:space="0" w:color="6E6E6E"/>
              <w:bottom w:val="dashed" w:sz="4" w:space="0" w:color="7F7F7F"/>
              <w:right w:val="none" w:sz="4" w:space="0" w:color="6E6E6E"/>
            </w:tcBorders>
          </w:tcPr>
          <w:p w14:paraId="48904CC6" w14:textId="77777777" w:rsidR="00930DB8" w:rsidRDefault="00FB0DAF">
            <w:pPr>
              <w:pStyle w:val="ProductList-TableBody"/>
            </w:pPr>
            <w:r>
              <w:t>Microsoft Intune for Devices</w:t>
            </w:r>
            <w:r>
              <w:fldChar w:fldCharType="begin"/>
            </w:r>
            <w:r>
              <w:instrText xml:space="preserve"> XE "Microsoft Intune for Devices" </w:instrText>
            </w:r>
            <w:r>
              <w:fldChar w:fldCharType="end"/>
            </w:r>
            <w:r>
              <w:t xml:space="preserve"> (Device SL)</w:t>
            </w:r>
          </w:p>
        </w:tc>
        <w:tc>
          <w:tcPr>
            <w:tcW w:w="860" w:type="dxa"/>
            <w:tcBorders>
              <w:top w:val="dashed" w:sz="4" w:space="0" w:color="7F7F7F"/>
              <w:left w:val="none" w:sz="4" w:space="0" w:color="6E6E6E"/>
              <w:bottom w:val="dashed" w:sz="4" w:space="0" w:color="7F7F7F"/>
              <w:right w:val="single" w:sz="6" w:space="0" w:color="FFFFFF"/>
            </w:tcBorders>
          </w:tcPr>
          <w:p w14:paraId="62DE12C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836E1A" w14:textId="77777777" w:rsidR="00930DB8" w:rsidRDefault="00FB0DAF">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923C76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A623F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CBEC19B" w14:textId="77777777" w:rsidR="00930DB8" w:rsidRDefault="00FB0DAF">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1608F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6395C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767C5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8BF4A8" w14:textId="77777777" w:rsidR="00930DB8" w:rsidRDefault="00FB0DAF">
            <w:pPr>
              <w:pStyle w:val="ProductList-TableBody"/>
              <w:jc w:val="center"/>
            </w:pPr>
            <w:r>
              <w:t xml:space="preserve"> </w:t>
            </w:r>
          </w:p>
        </w:tc>
      </w:tr>
      <w:tr w:rsidR="00930DB8" w14:paraId="260A4FCE" w14:textId="77777777">
        <w:tc>
          <w:tcPr>
            <w:tcW w:w="4520" w:type="dxa"/>
            <w:tcBorders>
              <w:top w:val="dashed" w:sz="4" w:space="0" w:color="7F7F7F"/>
              <w:left w:val="none" w:sz="4" w:space="0" w:color="6E6E6E"/>
              <w:bottom w:val="dashed" w:sz="4" w:space="0" w:color="949494"/>
              <w:right w:val="none" w:sz="4" w:space="0" w:color="6E6E6E"/>
            </w:tcBorders>
          </w:tcPr>
          <w:p w14:paraId="4EB74755" w14:textId="77777777" w:rsidR="00930DB8" w:rsidRDefault="00FB0DAF">
            <w:pPr>
              <w:pStyle w:val="ProductList-TableBody"/>
            </w:pPr>
            <w:r>
              <w:rPr>
                <w:color w:val="000000"/>
              </w:rPr>
              <w:t>Microsoft Intune User SL Add-on Extra Storage 1 GB</w:t>
            </w:r>
            <w:r>
              <w:fldChar w:fldCharType="begin"/>
            </w:r>
            <w:r>
              <w:instrText xml:space="preserve"> XE "Microsoft Intune User SL Add-on Extra Storage 1 GB" </w:instrText>
            </w:r>
            <w:r>
              <w:fldChar w:fldCharType="end"/>
            </w:r>
          </w:p>
        </w:tc>
        <w:tc>
          <w:tcPr>
            <w:tcW w:w="860" w:type="dxa"/>
            <w:tcBorders>
              <w:top w:val="dashed" w:sz="4" w:space="0" w:color="7F7F7F"/>
              <w:left w:val="none" w:sz="4" w:space="0" w:color="6E6E6E"/>
              <w:bottom w:val="dashed" w:sz="4" w:space="0" w:color="949494"/>
              <w:right w:val="single" w:sz="6" w:space="0" w:color="FFFFFF"/>
            </w:tcBorders>
          </w:tcPr>
          <w:p w14:paraId="68386251"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20A07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B96D7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A965D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B3D8D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93A39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F8149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3B209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5F7B4E" w14:textId="77777777" w:rsidR="00930DB8" w:rsidRDefault="00FB0DAF">
            <w:pPr>
              <w:pStyle w:val="ProductList-TableBody"/>
              <w:jc w:val="center"/>
            </w:pPr>
            <w:r>
              <w:t xml:space="preserve"> </w:t>
            </w:r>
          </w:p>
        </w:tc>
      </w:tr>
      <w:tr w:rsidR="00930DB8" w14:paraId="5E0C3875" w14:textId="77777777">
        <w:tc>
          <w:tcPr>
            <w:tcW w:w="4520" w:type="dxa"/>
            <w:tcBorders>
              <w:top w:val="dashed" w:sz="4" w:space="0" w:color="949494"/>
              <w:left w:val="none" w:sz="4" w:space="0" w:color="6E6E6E"/>
              <w:bottom w:val="dashed" w:sz="4" w:space="0" w:color="949494"/>
              <w:right w:val="none" w:sz="4" w:space="0" w:color="6E6E6E"/>
            </w:tcBorders>
          </w:tcPr>
          <w:p w14:paraId="74A45E09" w14:textId="77777777" w:rsidR="00930DB8" w:rsidRDefault="00FB0DAF">
            <w:pPr>
              <w:pStyle w:val="ProductList-TableBody"/>
            </w:pPr>
            <w:r>
              <w:t>Microsoft Intune for EDU (Device SL)</w:t>
            </w:r>
          </w:p>
        </w:tc>
        <w:tc>
          <w:tcPr>
            <w:tcW w:w="860" w:type="dxa"/>
            <w:tcBorders>
              <w:top w:val="dashed" w:sz="4" w:space="0" w:color="949494"/>
              <w:left w:val="none" w:sz="4" w:space="0" w:color="6E6E6E"/>
              <w:bottom w:val="dashed" w:sz="4" w:space="0" w:color="949494"/>
              <w:right w:val="single" w:sz="6" w:space="0" w:color="FFFFFF"/>
            </w:tcBorders>
          </w:tcPr>
          <w:p w14:paraId="60B8750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6F889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D8791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A9B4C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891F3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37E800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02759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66152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B47015E" w14:textId="77777777" w:rsidR="00930DB8" w:rsidRDefault="00FB0DAF">
            <w:pPr>
              <w:pStyle w:val="ProductList-TableBody"/>
              <w:jc w:val="center"/>
            </w:pPr>
            <w:r>
              <w:t xml:space="preserve"> </w:t>
            </w:r>
          </w:p>
        </w:tc>
      </w:tr>
      <w:tr w:rsidR="00930DB8" w14:paraId="2CED61FD" w14:textId="77777777">
        <w:tc>
          <w:tcPr>
            <w:tcW w:w="4520" w:type="dxa"/>
            <w:tcBorders>
              <w:top w:val="dashed" w:sz="4" w:space="0" w:color="949494"/>
              <w:left w:val="none" w:sz="4" w:space="0" w:color="6E6E6E"/>
              <w:bottom w:val="dashed" w:sz="4" w:space="0" w:color="B7B7B7"/>
              <w:right w:val="none" w:sz="4" w:space="0" w:color="6E6E6E"/>
            </w:tcBorders>
          </w:tcPr>
          <w:p w14:paraId="15DEBB05" w14:textId="77777777" w:rsidR="00930DB8" w:rsidRDefault="00FB0DAF">
            <w:pPr>
              <w:pStyle w:val="ProductList-TableBody"/>
            </w:pPr>
            <w:r>
              <w:t>Microsoft Intune for EDU</w:t>
            </w:r>
            <w:r>
              <w:fldChar w:fldCharType="begin"/>
            </w:r>
            <w:r>
              <w:instrText xml:space="preserve"> XE "Microsoft Intune for EDU" </w:instrText>
            </w:r>
            <w:r>
              <w:fldChar w:fldCharType="end"/>
            </w:r>
            <w:r>
              <w:t xml:space="preserve"> (User SL)</w:t>
            </w:r>
          </w:p>
        </w:tc>
        <w:tc>
          <w:tcPr>
            <w:tcW w:w="860" w:type="dxa"/>
            <w:tcBorders>
              <w:top w:val="dashed" w:sz="4" w:space="0" w:color="949494"/>
              <w:left w:val="none" w:sz="4" w:space="0" w:color="6E6E6E"/>
              <w:bottom w:val="dashed" w:sz="4" w:space="0" w:color="B7B7B7"/>
              <w:right w:val="single" w:sz="6" w:space="0" w:color="FFFFFF"/>
            </w:tcBorders>
          </w:tcPr>
          <w:p w14:paraId="1CB9727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698CFD"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952712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CB6ADE"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CF72A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96D7C3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43B2E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3449F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905C1ED" w14:textId="77777777" w:rsidR="00930DB8" w:rsidRDefault="00FB0DAF">
            <w:pPr>
              <w:pStyle w:val="ProductList-TableBody"/>
              <w:jc w:val="center"/>
            </w:pPr>
            <w:r>
              <w:t xml:space="preserve"> </w:t>
            </w:r>
          </w:p>
        </w:tc>
      </w:tr>
      <w:tr w:rsidR="00930DB8" w14:paraId="14E86164" w14:textId="77777777">
        <w:tc>
          <w:tcPr>
            <w:tcW w:w="4520" w:type="dxa"/>
            <w:tcBorders>
              <w:top w:val="dashed" w:sz="4" w:space="0" w:color="B7B7B7"/>
              <w:left w:val="none" w:sz="4" w:space="0" w:color="6E6E6E"/>
              <w:bottom w:val="none" w:sz="4" w:space="0" w:color="BFBFBF"/>
              <w:right w:val="none" w:sz="4" w:space="0" w:color="6E6E6E"/>
            </w:tcBorders>
          </w:tcPr>
          <w:p w14:paraId="29D4E5ED" w14:textId="77777777" w:rsidR="00930DB8" w:rsidRDefault="00FB0DAF">
            <w:pPr>
              <w:pStyle w:val="ProductList-TableBody"/>
            </w:pPr>
            <w:r>
              <w:t>Microsoft Intune for EDU Add-on</w:t>
            </w:r>
            <w:r>
              <w:fldChar w:fldCharType="begin"/>
            </w:r>
            <w:r>
              <w:instrText xml:space="preserve"> XE "Microsoft Intune for EDU Add-on" </w:instrText>
            </w:r>
            <w:r>
              <w:fldChar w:fldCharType="end"/>
            </w:r>
            <w:r>
              <w:t xml:space="preserve"> (User SL)</w:t>
            </w:r>
          </w:p>
        </w:tc>
        <w:tc>
          <w:tcPr>
            <w:tcW w:w="860" w:type="dxa"/>
            <w:tcBorders>
              <w:top w:val="dashed" w:sz="4" w:space="0" w:color="B7B7B7"/>
              <w:left w:val="none" w:sz="4" w:space="0" w:color="6E6E6E"/>
              <w:bottom w:val="none" w:sz="4" w:space="0" w:color="BFBFBF"/>
              <w:right w:val="single" w:sz="6" w:space="0" w:color="FFFFFF"/>
            </w:tcBorders>
          </w:tcPr>
          <w:p w14:paraId="678585B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67CEC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17416C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99FD5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99164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F763B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B8AAB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78E18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71C03B" w14:textId="77777777" w:rsidR="00930DB8" w:rsidRDefault="00FB0DAF">
            <w:pPr>
              <w:pStyle w:val="ProductList-TableBody"/>
              <w:jc w:val="center"/>
            </w:pPr>
            <w:r>
              <w:t xml:space="preserve"> </w:t>
            </w:r>
          </w:p>
        </w:tc>
      </w:tr>
    </w:tbl>
    <w:p w14:paraId="31ECF785" w14:textId="77777777" w:rsidR="00930DB8" w:rsidRDefault="00FB0DAF">
      <w:pPr>
        <w:pStyle w:val="ProductList-Offering1SubSection"/>
        <w:outlineLvl w:val="3"/>
      </w:pPr>
      <w:bookmarkStart w:id="323" w:name="_Sec769"/>
      <w:r>
        <w:t>2. Product Conditions</w:t>
      </w:r>
      <w:bookmarkEnd w:id="323"/>
    </w:p>
    <w:tbl>
      <w:tblPr>
        <w:tblStyle w:val="PURTable"/>
        <w:tblW w:w="0" w:type="dxa"/>
        <w:tblLook w:val="04A0" w:firstRow="1" w:lastRow="0" w:firstColumn="1" w:lastColumn="0" w:noHBand="0" w:noVBand="1"/>
      </w:tblPr>
      <w:tblGrid>
        <w:gridCol w:w="3589"/>
        <w:gridCol w:w="3603"/>
        <w:gridCol w:w="3598"/>
      </w:tblGrid>
      <w:tr w:rsidR="00930DB8" w14:paraId="3AA0D2A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AE07A03"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0B5B6FB"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639989F" w14:textId="77777777" w:rsidR="00930DB8" w:rsidRDefault="00FB0DAF">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30DB8" w14:paraId="1D5BDF2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BDD756"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FADE72"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34C44E" w14:textId="77777777" w:rsidR="00930DB8" w:rsidRDefault="00FB0DAF">
            <w:pPr>
              <w:pStyle w:val="ProductList-TableBody"/>
            </w:pPr>
            <w:r>
              <w:rPr>
                <w:color w:val="404040"/>
              </w:rPr>
              <w:t>Promotions: N/A</w:t>
            </w:r>
          </w:p>
        </w:tc>
      </w:tr>
      <w:tr w:rsidR="00930DB8" w14:paraId="7A50D6C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8C5D1D"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6BDD1718" w14:textId="77777777" w:rsidR="00930DB8" w:rsidRDefault="00FB0DAF">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Microsoft Intune for EDU (Device SL))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CBF3B3" w14:textId="77777777" w:rsidR="00930DB8" w:rsidRDefault="00FB0DAF">
            <w:pPr>
              <w:pStyle w:val="ProductList-TableBody"/>
            </w:pPr>
            <w:r>
              <w:rPr>
                <w:color w:val="404040"/>
              </w:rPr>
              <w:t>Reduction Eligible (SCE): N/A</w:t>
            </w:r>
          </w:p>
        </w:tc>
      </w:tr>
      <w:tr w:rsidR="00930DB8" w14:paraId="1A10218E" w14:textId="77777777">
        <w:tc>
          <w:tcPr>
            <w:tcW w:w="4040" w:type="dxa"/>
            <w:tcBorders>
              <w:top w:val="single" w:sz="4" w:space="0" w:color="000000"/>
              <w:left w:val="single" w:sz="4" w:space="0" w:color="000000"/>
              <w:bottom w:val="single" w:sz="4" w:space="0" w:color="000000"/>
              <w:right w:val="single" w:sz="4" w:space="0" w:color="000000"/>
            </w:tcBorders>
          </w:tcPr>
          <w:p w14:paraId="0A4D0F81" w14:textId="77777777" w:rsidR="00930DB8" w:rsidRDefault="00FB0DAF">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49586EC0" w14:textId="77777777" w:rsidR="00930DB8" w:rsidRDefault="00FB0DAF">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609DA001" w14:textId="77777777" w:rsidR="00930DB8" w:rsidRDefault="00FB0DAF">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77E3FA3B" w14:textId="77777777" w:rsidR="00930DB8" w:rsidRDefault="00FB0DAF">
      <w:pPr>
        <w:pStyle w:val="ProductList-Body"/>
      </w:pPr>
      <w:r>
        <w:t xml:space="preserve"> </w:t>
      </w:r>
    </w:p>
    <w:p w14:paraId="0003ABBD" w14:textId="77777777" w:rsidR="00930DB8" w:rsidRDefault="00FB0DAF">
      <w:pPr>
        <w:pStyle w:val="ProductList-ClauseHeading"/>
        <w:outlineLvl w:val="4"/>
      </w:pPr>
      <w:r>
        <w:t>2.1 Microsoft Intune for EDU (Device SL)</w:t>
      </w:r>
    </w:p>
    <w:p w14:paraId="27E02058" w14:textId="77777777" w:rsidR="00930DB8" w:rsidRDefault="00FB0DAF">
      <w:pPr>
        <w:pStyle w:val="ProductList-SubClauseHeading"/>
        <w:outlineLvl w:val="5"/>
      </w:pPr>
      <w:r>
        <w:t>2.1.1 Term</w:t>
      </w:r>
    </w:p>
    <w:p w14:paraId="5C4589AA" w14:textId="77777777" w:rsidR="00930DB8" w:rsidRDefault="00FB0DAF">
      <w:pPr>
        <w:pStyle w:val="ProductList-BodyIndented"/>
      </w:pPr>
      <w:r>
        <w:t>The term of the Microsoft Intune for EDU (Device SL) subscription (“Intune Device SL”) is six years from the date of order. If an Intune Device SL extends beyond the expiration of Customer's volume license agreement under which the Intune Device SL was purchased, the terms of such agreement will survive as necessary for the duration of the Intune Device SL.</w:t>
      </w:r>
    </w:p>
    <w:p w14:paraId="72BF212C" w14:textId="77777777" w:rsidR="00930DB8" w:rsidRDefault="00FB0DAF">
      <w:pPr>
        <w:pStyle w:val="ProductList-BodyIndented"/>
      </w:pPr>
      <w:r>
        <w:t xml:space="preserve"> </w:t>
      </w:r>
    </w:p>
    <w:p w14:paraId="29689869" w14:textId="77777777" w:rsidR="00930DB8" w:rsidRDefault="00FB0DAF">
      <w:pPr>
        <w:pStyle w:val="ProductList-SubClauseHeading"/>
        <w:outlineLvl w:val="5"/>
      </w:pPr>
      <w:r>
        <w:t>2.1.2 Cancellation and Reassignment</w:t>
      </w:r>
    </w:p>
    <w:p w14:paraId="2CABBEB3" w14:textId="77777777" w:rsidR="00930DB8" w:rsidRDefault="00FB0DAF">
      <w:pPr>
        <w:pStyle w:val="ProductList-BodyIndented"/>
      </w:pPr>
      <w:r>
        <w:t>The Microsoft Intune for EDU (Device SL) may not be cancelled and can only be reassigned to a new device of the same model (or equivalent manufacturer-provided replacement) upon permanent hardware failure of the device the Intune Device SL was previously assigned to.</w:t>
      </w:r>
    </w:p>
    <w:p w14:paraId="53BFA89A" w14:textId="77777777" w:rsidR="00930DB8" w:rsidRDefault="00FB0DAF">
      <w:pPr>
        <w:pStyle w:val="ProductList-BodyIndented"/>
      </w:pPr>
      <w:r>
        <w:t xml:space="preserve"> </w:t>
      </w:r>
    </w:p>
    <w:p w14:paraId="7AB3F209" w14:textId="77777777" w:rsidR="00930DB8" w:rsidRDefault="00FB0DAF">
      <w:pPr>
        <w:pStyle w:val="ProductList-ClauseHeading"/>
        <w:outlineLvl w:val="4"/>
      </w:pPr>
      <w:r>
        <w:t>2.2 Microsoft Intune (Device SLs)</w:t>
      </w:r>
    </w:p>
    <w:p w14:paraId="64593828" w14:textId="77777777" w:rsidR="00930DB8" w:rsidRDefault="00FB0DAF">
      <w:pPr>
        <w:pStyle w:val="ProductList-Body"/>
      </w:pPr>
      <w:r>
        <w:t>Microsoft Intune for Devices is a new Intune service. Microsoft Intune (Device SLs), as an alternative to User SLs, are no longer available. Customers with existing Microsoft Intune (Device SLs) can continue to use them subject to the Use Rights in the October 2018 OST. The service may be used under Microsoft Intune (Device SLs) acquired via true-up rights subject to those same Use Rights.</w:t>
      </w:r>
    </w:p>
    <w:p w14:paraId="4DCC3E28" w14:textId="77777777" w:rsidR="00930DB8" w:rsidRDefault="00FB0DAF">
      <w:pPr>
        <w:pStyle w:val="ProductList-Body"/>
      </w:pPr>
      <w:r>
        <w:t xml:space="preserve"> </w:t>
      </w:r>
    </w:p>
    <w:p w14:paraId="2F796664"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121B0AC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F59C658"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3278D127" w14:textId="77777777" w:rsidR="00930DB8" w:rsidRDefault="00930DB8">
      <w:pPr>
        <w:pStyle w:val="ProductList-Body"/>
      </w:pPr>
    </w:p>
    <w:p w14:paraId="5FFC97BD" w14:textId="77777777" w:rsidR="00930DB8" w:rsidRDefault="00FB0DAF">
      <w:pPr>
        <w:pStyle w:val="ProductList-Offering2HeadingNoBorder"/>
        <w:outlineLvl w:val="2"/>
      </w:pPr>
      <w:bookmarkStart w:id="324" w:name="_Sec672"/>
      <w:r>
        <w:t>Microsoft Learning</w:t>
      </w:r>
      <w:bookmarkEnd w:id="324"/>
      <w:r>
        <w:fldChar w:fldCharType="begin"/>
      </w:r>
      <w:r>
        <w:instrText xml:space="preserve"> TC "</w:instrText>
      </w:r>
      <w:bookmarkStart w:id="325" w:name="_Toc8575916"/>
      <w:r>
        <w:instrText>Microsoft Learning</w:instrText>
      </w:r>
      <w:bookmarkEnd w:id="325"/>
      <w:r>
        <w:instrText>" \l 3</w:instrText>
      </w:r>
      <w:r>
        <w:fldChar w:fldCharType="end"/>
      </w:r>
    </w:p>
    <w:p w14:paraId="78560DF1" w14:textId="77777777" w:rsidR="00930DB8" w:rsidRDefault="00FB0DAF">
      <w:pPr>
        <w:pStyle w:val="ProductList-Offering1SubSection"/>
        <w:outlineLvl w:val="3"/>
      </w:pPr>
      <w:bookmarkStart w:id="326" w:name="_Sec728"/>
      <w:r>
        <w:t>1. Program Availability</w:t>
      </w:r>
      <w:bookmarkEnd w:id="326"/>
    </w:p>
    <w:tbl>
      <w:tblPr>
        <w:tblStyle w:val="PURTable"/>
        <w:tblW w:w="0" w:type="dxa"/>
        <w:tblLook w:val="04A0" w:firstRow="1" w:lastRow="0" w:firstColumn="1" w:lastColumn="0" w:noHBand="0" w:noVBand="1"/>
      </w:tblPr>
      <w:tblGrid>
        <w:gridCol w:w="4180"/>
        <w:gridCol w:w="701"/>
        <w:gridCol w:w="678"/>
        <w:gridCol w:w="797"/>
        <w:gridCol w:w="706"/>
        <w:gridCol w:w="725"/>
        <w:gridCol w:w="822"/>
        <w:gridCol w:w="698"/>
        <w:gridCol w:w="686"/>
        <w:gridCol w:w="791"/>
      </w:tblGrid>
      <w:tr w:rsidR="00930DB8" w14:paraId="658E93FB"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861C00D" w14:textId="77777777" w:rsidR="00930DB8" w:rsidRDefault="00FB0DAF">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91182F8"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FDA528A"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59D4814"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DE32033"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D5724CF"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32C02B3"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A705D47"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3B734E1"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674452C"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76F7AACC" w14:textId="77777777">
        <w:tc>
          <w:tcPr>
            <w:tcW w:w="4660" w:type="dxa"/>
            <w:tcBorders>
              <w:top w:val="single" w:sz="6" w:space="0" w:color="FFFFFF"/>
              <w:left w:val="none" w:sz="4" w:space="0" w:color="6E6E6E"/>
              <w:bottom w:val="dashed" w:sz="4" w:space="0" w:color="BFBFBF"/>
              <w:right w:val="none" w:sz="4" w:space="0" w:color="6E6E6E"/>
            </w:tcBorders>
          </w:tcPr>
          <w:p w14:paraId="29CFECB6" w14:textId="77777777" w:rsidR="00930DB8" w:rsidRDefault="00FB0DAF">
            <w:pPr>
              <w:pStyle w:val="ProductList-TableBody"/>
            </w:pPr>
            <w:r>
              <w:t>Microsoft Learning Imagine Academy</w:t>
            </w:r>
            <w:r>
              <w:fldChar w:fldCharType="begin"/>
            </w:r>
            <w:r>
              <w:instrText xml:space="preserve"> XE "Microsoft Learning Imagine Academy"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28B8C481" w14:textId="77777777" w:rsidR="00930DB8" w:rsidRDefault="00FB0DAF">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576027"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10A97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41DFE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382239"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285B51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81A2D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506693"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D7BF1CA" w14:textId="77777777" w:rsidR="00930DB8" w:rsidRDefault="00FB0DAF">
            <w:pPr>
              <w:pStyle w:val="ProductList-TableBody"/>
              <w:jc w:val="center"/>
            </w:pPr>
            <w:r>
              <w:t xml:space="preserve"> </w:t>
            </w:r>
          </w:p>
        </w:tc>
      </w:tr>
      <w:tr w:rsidR="00930DB8" w14:paraId="3B9DCFED" w14:textId="77777777">
        <w:tc>
          <w:tcPr>
            <w:tcW w:w="4660" w:type="dxa"/>
            <w:tcBorders>
              <w:top w:val="dashed" w:sz="4" w:space="0" w:color="BFBFBF"/>
              <w:left w:val="none" w:sz="4" w:space="0" w:color="6E6E6E"/>
              <w:bottom w:val="dashed" w:sz="4" w:space="0" w:color="BFBFBF"/>
              <w:right w:val="none" w:sz="4" w:space="0" w:color="6E6E6E"/>
            </w:tcBorders>
          </w:tcPr>
          <w:p w14:paraId="16603AD7" w14:textId="77777777" w:rsidR="00930DB8" w:rsidRDefault="00FB0DAF">
            <w:pPr>
              <w:pStyle w:val="ProductList-TableBody"/>
            </w:pPr>
            <w:r>
              <w:t>Microsoft Learning MCP 1 Exam Vouchers</w:t>
            </w:r>
            <w:r>
              <w:fldChar w:fldCharType="begin"/>
            </w:r>
            <w:r>
              <w:instrText xml:space="preserve"> XE "Microsoft Learning MCP 1 Exam Vouchers"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04BDFEC9"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E40CB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2C9461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939AC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A4BE3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23527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1EDE45"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41C47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1B33C4" w14:textId="77777777" w:rsidR="00930DB8" w:rsidRDefault="00FB0DAF">
            <w:pPr>
              <w:pStyle w:val="ProductList-TableBody"/>
              <w:jc w:val="center"/>
            </w:pPr>
            <w:r>
              <w:t xml:space="preserve"> </w:t>
            </w:r>
          </w:p>
        </w:tc>
      </w:tr>
      <w:tr w:rsidR="00930DB8" w14:paraId="39ED1322" w14:textId="77777777">
        <w:tc>
          <w:tcPr>
            <w:tcW w:w="4660" w:type="dxa"/>
            <w:tcBorders>
              <w:top w:val="dashed" w:sz="4" w:space="0" w:color="BFBFBF"/>
              <w:left w:val="none" w:sz="4" w:space="0" w:color="6E6E6E"/>
              <w:bottom w:val="dashed" w:sz="4" w:space="0" w:color="BFBFBF"/>
              <w:right w:val="none" w:sz="4" w:space="0" w:color="6E6E6E"/>
            </w:tcBorders>
          </w:tcPr>
          <w:p w14:paraId="303E9C54" w14:textId="77777777" w:rsidR="00930DB8" w:rsidRDefault="00FB0DAF">
            <w:pPr>
              <w:pStyle w:val="ProductList-TableBody"/>
            </w:pPr>
            <w:r>
              <w:t>Microsoft Learning MCP 30 Exam Vouchers</w:t>
            </w:r>
            <w:r>
              <w:fldChar w:fldCharType="begin"/>
            </w:r>
            <w:r>
              <w:instrText xml:space="preserve"> XE "Microsoft Learning MCP 30 Exam Vouchers"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D000533" w14:textId="77777777" w:rsidR="00930DB8" w:rsidRDefault="00FB0DAF">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D468B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C12F2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3BF29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D686D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C00975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BBA4C7"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AD1F8A"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69FC249" w14:textId="77777777" w:rsidR="00930DB8" w:rsidRDefault="00FB0DAF">
            <w:pPr>
              <w:pStyle w:val="ProductList-TableBody"/>
              <w:jc w:val="center"/>
            </w:pPr>
            <w:r>
              <w:t xml:space="preserve"> </w:t>
            </w:r>
          </w:p>
        </w:tc>
      </w:tr>
      <w:tr w:rsidR="00930DB8" w14:paraId="01EBB714" w14:textId="77777777">
        <w:tc>
          <w:tcPr>
            <w:tcW w:w="4660" w:type="dxa"/>
            <w:tcBorders>
              <w:top w:val="dashed" w:sz="4" w:space="0" w:color="BFBFBF"/>
              <w:left w:val="none" w:sz="4" w:space="0" w:color="6E6E6E"/>
              <w:bottom w:val="dashed" w:sz="4" w:space="0" w:color="BFBFBF"/>
              <w:right w:val="none" w:sz="4" w:space="0" w:color="6E6E6E"/>
            </w:tcBorders>
          </w:tcPr>
          <w:p w14:paraId="5703C40F" w14:textId="77777777" w:rsidR="00930DB8" w:rsidRDefault="00FB0DAF">
            <w:pPr>
              <w:pStyle w:val="ProductList-TableBody"/>
            </w:pPr>
            <w:r>
              <w:t>Microsoft Learning MTA/MCA Certification 125 Exam Site License</w:t>
            </w:r>
            <w:r>
              <w:fldChar w:fldCharType="begin"/>
            </w:r>
            <w:r>
              <w:instrText xml:space="preserve"> XE "Microsoft Learning MTA/MCA Certification 125 Exam Site License"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468562F1" w14:textId="77777777" w:rsidR="00930DB8" w:rsidRDefault="00FB0DAF">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319C2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841686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4E18A5"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144FC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944627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82A11C"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6B914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B03B9D" w14:textId="77777777" w:rsidR="00930DB8" w:rsidRDefault="00FB0DAF">
            <w:pPr>
              <w:pStyle w:val="ProductList-TableBody"/>
              <w:jc w:val="center"/>
            </w:pPr>
            <w:r>
              <w:t xml:space="preserve"> </w:t>
            </w:r>
          </w:p>
        </w:tc>
      </w:tr>
      <w:tr w:rsidR="00930DB8" w14:paraId="7113EA76" w14:textId="77777777">
        <w:tc>
          <w:tcPr>
            <w:tcW w:w="4660" w:type="dxa"/>
            <w:tcBorders>
              <w:top w:val="dashed" w:sz="4" w:space="0" w:color="BFBFBF"/>
              <w:left w:val="none" w:sz="4" w:space="0" w:color="6E6E6E"/>
              <w:bottom w:val="dashed" w:sz="4" w:space="0" w:color="BFBFBF"/>
              <w:right w:val="none" w:sz="4" w:space="0" w:color="6E6E6E"/>
            </w:tcBorders>
          </w:tcPr>
          <w:p w14:paraId="4ADB2C5B" w14:textId="77777777" w:rsidR="00930DB8" w:rsidRDefault="00FB0DAF">
            <w:pPr>
              <w:pStyle w:val="ProductList-TableBody"/>
            </w:pPr>
            <w:r>
              <w:t>Microsoft Learning MOS/MCE Certification 125 Exam Site License</w:t>
            </w:r>
            <w:r>
              <w:fldChar w:fldCharType="begin"/>
            </w:r>
            <w:r>
              <w:instrText xml:space="preserve"> XE "Microsoft Learning MOS/MCE Certification 125 Exam Site License"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55417617" w14:textId="77777777" w:rsidR="00930DB8" w:rsidRDefault="00FB0DAF">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5C2D0B"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38CCE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1A4FF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7B064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ACD78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D5ABD0"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2D2CDE"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71F267A" w14:textId="77777777" w:rsidR="00930DB8" w:rsidRDefault="00FB0DAF">
            <w:pPr>
              <w:pStyle w:val="ProductList-TableBody"/>
              <w:jc w:val="center"/>
            </w:pPr>
            <w:r>
              <w:t xml:space="preserve"> </w:t>
            </w:r>
          </w:p>
        </w:tc>
      </w:tr>
      <w:tr w:rsidR="00930DB8" w14:paraId="6E41B564" w14:textId="77777777">
        <w:tc>
          <w:tcPr>
            <w:tcW w:w="4660" w:type="dxa"/>
            <w:tcBorders>
              <w:top w:val="dashed" w:sz="4" w:space="0" w:color="BFBFBF"/>
              <w:left w:val="none" w:sz="4" w:space="0" w:color="6E6E6E"/>
              <w:bottom w:val="none" w:sz="4" w:space="0" w:color="BFBFBF"/>
              <w:right w:val="none" w:sz="4" w:space="0" w:color="6E6E6E"/>
            </w:tcBorders>
          </w:tcPr>
          <w:p w14:paraId="2416B066" w14:textId="77777777" w:rsidR="00930DB8" w:rsidRDefault="00FB0DAF">
            <w:pPr>
              <w:pStyle w:val="ProductList-TableBody"/>
            </w:pPr>
            <w:r>
              <w:t>Microsoft Learning MOS/MTA/MCE Certification 500 Exam Site License</w:t>
            </w:r>
            <w:r>
              <w:fldChar w:fldCharType="begin"/>
            </w:r>
            <w:r>
              <w:instrText xml:space="preserve"> XE "Microsoft Learning MOS/MTA/MCE Certification 500 Exam Site License" </w:instrText>
            </w:r>
            <w:r>
              <w:fldChar w:fldCharType="end"/>
            </w:r>
            <w:r>
              <w:t xml:space="preserve"> (Services SL)</w:t>
            </w:r>
          </w:p>
        </w:tc>
        <w:tc>
          <w:tcPr>
            <w:tcW w:w="740" w:type="dxa"/>
            <w:tcBorders>
              <w:top w:val="dashed" w:sz="4" w:space="0" w:color="BFBFBF"/>
              <w:left w:val="none" w:sz="4" w:space="0" w:color="6E6E6E"/>
              <w:bottom w:val="none" w:sz="4" w:space="0" w:color="BFBFBF"/>
              <w:right w:val="single" w:sz="6" w:space="0" w:color="FFFFFF"/>
            </w:tcBorders>
          </w:tcPr>
          <w:p w14:paraId="1579F287" w14:textId="77777777" w:rsidR="00930DB8" w:rsidRDefault="00FB0DAF">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59E4BC"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A8C2E8"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4A2A7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4C8640"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8C72FB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7EAA51"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58C4A9"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27D5C11" w14:textId="77777777" w:rsidR="00930DB8" w:rsidRDefault="00FB0DAF">
            <w:pPr>
              <w:pStyle w:val="ProductList-TableBody"/>
              <w:jc w:val="center"/>
            </w:pPr>
            <w:r>
              <w:t xml:space="preserve"> </w:t>
            </w:r>
          </w:p>
        </w:tc>
      </w:tr>
    </w:tbl>
    <w:p w14:paraId="69D8A686" w14:textId="77777777" w:rsidR="00930DB8" w:rsidRDefault="00FB0DAF">
      <w:pPr>
        <w:pStyle w:val="ProductList-Offering1SubSection"/>
        <w:outlineLvl w:val="3"/>
      </w:pPr>
      <w:bookmarkStart w:id="327" w:name="_Sec783"/>
      <w:r>
        <w:t>2. Product Conditions</w:t>
      </w:r>
      <w:bookmarkEnd w:id="327"/>
    </w:p>
    <w:tbl>
      <w:tblPr>
        <w:tblStyle w:val="PURTable"/>
        <w:tblW w:w="0" w:type="dxa"/>
        <w:tblLook w:val="04A0" w:firstRow="1" w:lastRow="0" w:firstColumn="1" w:lastColumn="0" w:noHBand="0" w:noVBand="1"/>
      </w:tblPr>
      <w:tblGrid>
        <w:gridCol w:w="3589"/>
        <w:gridCol w:w="3603"/>
        <w:gridCol w:w="3598"/>
      </w:tblGrid>
      <w:tr w:rsidR="00930DB8" w14:paraId="00A67C7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77963C8"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6F5C839"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E0F0101" w14:textId="77777777" w:rsidR="00930DB8" w:rsidRDefault="00FB0DAF">
            <w:pPr>
              <w:pStyle w:val="ProductList-TableBody"/>
            </w:pPr>
            <w:r>
              <w:rPr>
                <w:color w:val="404040"/>
              </w:rPr>
              <w:t>Extended Term Eligible: N/A</w:t>
            </w:r>
          </w:p>
        </w:tc>
      </w:tr>
      <w:tr w:rsidR="00930DB8" w14:paraId="05DE5F3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010FA3"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C19B1C"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685DAB" w14:textId="77777777" w:rsidR="00930DB8" w:rsidRDefault="00FB0DAF">
            <w:pPr>
              <w:pStyle w:val="ProductList-TableBody"/>
            </w:pPr>
            <w:r>
              <w:rPr>
                <w:color w:val="404040"/>
              </w:rPr>
              <w:t>Promotions: N/A</w:t>
            </w:r>
          </w:p>
        </w:tc>
      </w:tr>
      <w:tr w:rsidR="00930DB8" w14:paraId="04571DA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F75849"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02AECE" w14:textId="77777777" w:rsidR="00930DB8" w:rsidRDefault="00FB0DAF">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F8D6D9" w14:textId="77777777" w:rsidR="00930DB8" w:rsidRDefault="00FB0DAF">
            <w:pPr>
              <w:pStyle w:val="ProductList-TableBody"/>
            </w:pPr>
            <w:r>
              <w:rPr>
                <w:color w:val="404040"/>
              </w:rPr>
              <w:t>Reduction Eligible (SCE): N/A</w:t>
            </w:r>
          </w:p>
        </w:tc>
      </w:tr>
      <w:tr w:rsidR="00930DB8" w14:paraId="19A6DAE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19227A"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4C6C7F" w14:textId="77777777" w:rsidR="00930DB8" w:rsidRDefault="00FB0DAF">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EB3D98" w14:textId="77777777" w:rsidR="00930DB8" w:rsidRDefault="00FB0DAF">
            <w:pPr>
              <w:pStyle w:val="ProductList-TableBody"/>
            </w:pPr>
            <w:r>
              <w:t xml:space="preserve"> </w:t>
            </w:r>
          </w:p>
        </w:tc>
      </w:tr>
    </w:tbl>
    <w:p w14:paraId="31293606" w14:textId="77777777" w:rsidR="00930DB8" w:rsidRDefault="00FB0DAF">
      <w:pPr>
        <w:pStyle w:val="ProductList-Body"/>
      </w:pPr>
      <w:r>
        <w:t xml:space="preserve"> </w:t>
      </w:r>
    </w:p>
    <w:p w14:paraId="150A570E" w14:textId="77777777" w:rsidR="00930DB8" w:rsidRDefault="00FB0DAF">
      <w:pPr>
        <w:pStyle w:val="ProductList-ClauseHeading"/>
        <w:outlineLvl w:val="4"/>
      </w:pPr>
      <w:r>
        <w:t>2.1 Vouchers</w:t>
      </w:r>
    </w:p>
    <w:p w14:paraId="48BA6384" w14:textId="77777777" w:rsidR="00930DB8" w:rsidRDefault="00FB0DAF">
      <w:pPr>
        <w:pStyle w:val="ProductList-Body"/>
      </w:pPr>
      <w:r>
        <w:t xml:space="preserve">Vouchers are provided upon purchase and expire 12 months from date of purchase. </w:t>
      </w:r>
    </w:p>
    <w:p w14:paraId="318897F8" w14:textId="77777777" w:rsidR="00930DB8" w:rsidRDefault="00FB0DAF">
      <w:pPr>
        <w:pStyle w:val="ProductList-Body"/>
      </w:pPr>
      <w:r>
        <w:t xml:space="preserve"> </w:t>
      </w:r>
    </w:p>
    <w:p w14:paraId="603AD6D7" w14:textId="77777777" w:rsidR="00930DB8" w:rsidRDefault="00FB0DAF">
      <w:pPr>
        <w:pStyle w:val="ProductList-ClauseHeading"/>
        <w:outlineLvl w:val="4"/>
      </w:pPr>
      <w:r>
        <w:t>2.2 Microsoft Office Specialist (MOS) Microsoft Technology Associate (MTA) and Microsoft Certification Educator (MCE) Exam Site License</w:t>
      </w:r>
    </w:p>
    <w:p w14:paraId="4C50D676" w14:textId="77777777" w:rsidR="00930DB8" w:rsidRDefault="00FB0DAF">
      <w:pPr>
        <w:pStyle w:val="ProductList-Body"/>
      </w:pPr>
      <w:r>
        <w:t xml:space="preserve">Customer must be a Certiport/Pearson VUE test center authorized to deliver MOS or MTA exams under a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will expire 12 months from the date of purchase. Any undelivered exams at the end of the term are forfeited. Academic Customers may only deliver site license exams to their faculty members and registered students.</w:t>
      </w:r>
    </w:p>
    <w:p w14:paraId="54405D55"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519B9CF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449785F"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59E1A25F" w14:textId="77777777" w:rsidR="00930DB8" w:rsidRDefault="00930DB8">
      <w:pPr>
        <w:pStyle w:val="ProductList-Body"/>
      </w:pPr>
    </w:p>
    <w:p w14:paraId="401EECE8" w14:textId="77777777" w:rsidR="00930DB8" w:rsidRDefault="00FB0DAF">
      <w:pPr>
        <w:pStyle w:val="ProductList-Offering2HeadingNoBorder"/>
        <w:outlineLvl w:val="2"/>
      </w:pPr>
      <w:bookmarkStart w:id="328" w:name="_Sec1148"/>
      <w:r>
        <w:t>Minecraft: Education Edition</w:t>
      </w:r>
      <w:bookmarkEnd w:id="328"/>
      <w:r>
        <w:fldChar w:fldCharType="begin"/>
      </w:r>
      <w:r>
        <w:instrText xml:space="preserve"> TC "</w:instrText>
      </w:r>
      <w:bookmarkStart w:id="329" w:name="_Toc8575917"/>
      <w:r>
        <w:instrText>Minecraft: Education Edition</w:instrText>
      </w:r>
      <w:bookmarkEnd w:id="329"/>
      <w:r>
        <w:instrText>" \l 3</w:instrText>
      </w:r>
      <w:r>
        <w:fldChar w:fldCharType="end"/>
      </w:r>
    </w:p>
    <w:p w14:paraId="7D734450" w14:textId="77777777" w:rsidR="00930DB8" w:rsidRDefault="00FB0DAF">
      <w:pPr>
        <w:pStyle w:val="ProductList-Offering1SubSection"/>
        <w:outlineLvl w:val="3"/>
      </w:pPr>
      <w:bookmarkStart w:id="330" w:name="_Sec1149"/>
      <w:r>
        <w:t>1. Program Availability</w:t>
      </w:r>
      <w:bookmarkEnd w:id="330"/>
    </w:p>
    <w:tbl>
      <w:tblPr>
        <w:tblStyle w:val="PURTable"/>
        <w:tblW w:w="0" w:type="dxa"/>
        <w:tblLook w:val="04A0" w:firstRow="1" w:lastRow="0" w:firstColumn="1" w:lastColumn="0" w:noHBand="0" w:noVBand="1"/>
      </w:tblPr>
      <w:tblGrid>
        <w:gridCol w:w="4147"/>
        <w:gridCol w:w="702"/>
        <w:gridCol w:w="680"/>
        <w:gridCol w:w="799"/>
        <w:gridCol w:w="707"/>
        <w:gridCol w:w="726"/>
        <w:gridCol w:w="823"/>
        <w:gridCol w:w="699"/>
        <w:gridCol w:w="708"/>
        <w:gridCol w:w="793"/>
      </w:tblGrid>
      <w:tr w:rsidR="00930DB8" w14:paraId="28E22DD4"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4A10AE91" w14:textId="77777777" w:rsidR="00930DB8" w:rsidRDefault="00FB0DAF">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D05D41A"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3A6EB12"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594F4AC"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E7B29E1"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602437A"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FE375A3"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424D1A6"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38B8234"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A0EE7DE"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64F3D829" w14:textId="77777777">
        <w:tc>
          <w:tcPr>
            <w:tcW w:w="4660" w:type="dxa"/>
            <w:tcBorders>
              <w:top w:val="single" w:sz="6" w:space="0" w:color="FFFFFF"/>
              <w:left w:val="none" w:sz="4" w:space="0" w:color="6E6E6E"/>
              <w:bottom w:val="none" w:sz="4" w:space="0" w:color="BFBFBF"/>
              <w:right w:val="none" w:sz="4" w:space="0" w:color="6E6E6E"/>
            </w:tcBorders>
          </w:tcPr>
          <w:p w14:paraId="0804F35D" w14:textId="77777777" w:rsidR="00930DB8" w:rsidRDefault="00FB0DAF">
            <w:pPr>
              <w:pStyle w:val="ProductList-TableBody"/>
            </w:pPr>
            <w:r>
              <w:rPr>
                <w:color w:val="000000"/>
              </w:rPr>
              <w:t>Minecraft: Education Edition</w:t>
            </w:r>
            <w:r>
              <w:fldChar w:fldCharType="begin"/>
            </w:r>
            <w:r>
              <w:instrText xml:space="preserve"> XE "Minecraft: Education Edition" </w:instrText>
            </w:r>
            <w:r>
              <w:fldChar w:fldCharType="end"/>
            </w:r>
          </w:p>
        </w:tc>
        <w:tc>
          <w:tcPr>
            <w:tcW w:w="740" w:type="dxa"/>
            <w:tcBorders>
              <w:top w:val="single" w:sz="6" w:space="0" w:color="FFFFFF"/>
              <w:left w:val="none" w:sz="4" w:space="0" w:color="6E6E6E"/>
              <w:bottom w:val="none" w:sz="4" w:space="0" w:color="BFBFBF"/>
              <w:right w:val="single" w:sz="6" w:space="0" w:color="FFFFFF"/>
            </w:tcBorders>
          </w:tcPr>
          <w:p w14:paraId="40F8E5FE" w14:textId="77777777" w:rsidR="00930DB8" w:rsidRDefault="00FB0DAF">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9C0563"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7875EB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494B5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DC905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9B235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A88FF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A89149" w14:textId="77777777" w:rsidR="00930DB8" w:rsidRDefault="00FB0DAF">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DA7628" w14:textId="77777777" w:rsidR="00930DB8" w:rsidRDefault="00FB0DAF">
            <w:pPr>
              <w:pStyle w:val="ProductList-TableBody"/>
              <w:jc w:val="center"/>
            </w:pPr>
            <w:r>
              <w:t xml:space="preserve"> </w:t>
            </w:r>
          </w:p>
        </w:tc>
      </w:tr>
    </w:tbl>
    <w:p w14:paraId="79B89201" w14:textId="77777777" w:rsidR="00930DB8" w:rsidRDefault="00FB0DAF">
      <w:pPr>
        <w:pStyle w:val="ProductList-Offering1SubSection"/>
        <w:outlineLvl w:val="3"/>
      </w:pPr>
      <w:bookmarkStart w:id="331" w:name="_Sec1150"/>
      <w:r>
        <w:t>2. Product Conditions</w:t>
      </w:r>
      <w:bookmarkEnd w:id="331"/>
    </w:p>
    <w:tbl>
      <w:tblPr>
        <w:tblStyle w:val="PURTable"/>
        <w:tblW w:w="0" w:type="dxa"/>
        <w:tblLook w:val="04A0" w:firstRow="1" w:lastRow="0" w:firstColumn="1" w:lastColumn="0" w:noHBand="0" w:noVBand="1"/>
      </w:tblPr>
      <w:tblGrid>
        <w:gridCol w:w="3589"/>
        <w:gridCol w:w="3603"/>
        <w:gridCol w:w="3598"/>
      </w:tblGrid>
      <w:tr w:rsidR="00930DB8" w14:paraId="5671F04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8C62CE5"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5B522D6"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10636D2" w14:textId="77777777" w:rsidR="00930DB8" w:rsidRDefault="00FB0DAF">
            <w:pPr>
              <w:pStyle w:val="ProductList-TableBody"/>
            </w:pPr>
            <w:r>
              <w:rPr>
                <w:color w:val="404040"/>
              </w:rPr>
              <w:t>Extended Term Eligible: N/A</w:t>
            </w:r>
          </w:p>
        </w:tc>
      </w:tr>
      <w:tr w:rsidR="00930DB8" w14:paraId="44DB2F5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1BB366"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BE4790"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CC54BB" w14:textId="77777777" w:rsidR="00930DB8" w:rsidRDefault="00FB0DAF">
            <w:pPr>
              <w:pStyle w:val="ProductList-TableBody"/>
            </w:pPr>
            <w:r>
              <w:rPr>
                <w:color w:val="404040"/>
              </w:rPr>
              <w:t>Promotions: N/A</w:t>
            </w:r>
          </w:p>
        </w:tc>
      </w:tr>
      <w:tr w:rsidR="00930DB8" w14:paraId="6888870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B34F22" w14:textId="77777777" w:rsidR="00930DB8" w:rsidRDefault="00FB0DAF">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EF85DF" w14:textId="77777777" w:rsidR="00930DB8" w:rsidRDefault="00FB0DAF">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EF9089" w14:textId="77777777" w:rsidR="00930DB8" w:rsidRDefault="00FB0DAF">
            <w:pPr>
              <w:pStyle w:val="ProductList-TableBody"/>
            </w:pPr>
            <w:r>
              <w:rPr>
                <w:color w:val="404040"/>
              </w:rPr>
              <w:t>Reduction Eligible (SCE): N/A</w:t>
            </w:r>
          </w:p>
        </w:tc>
      </w:tr>
      <w:tr w:rsidR="00930DB8" w14:paraId="64053977" w14:textId="77777777">
        <w:tc>
          <w:tcPr>
            <w:tcW w:w="4040" w:type="dxa"/>
            <w:tcBorders>
              <w:top w:val="single" w:sz="4" w:space="0" w:color="000000"/>
              <w:left w:val="single" w:sz="4" w:space="0" w:color="000000"/>
              <w:bottom w:val="single" w:sz="4" w:space="0" w:color="000000"/>
              <w:right w:val="single" w:sz="4" w:space="0" w:color="000000"/>
            </w:tcBorders>
          </w:tcPr>
          <w:p w14:paraId="58B1C8CD" w14:textId="77777777" w:rsidR="00930DB8" w:rsidRDefault="00FB0DAF">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713A76" w14:textId="77777777" w:rsidR="00930DB8" w:rsidRDefault="00FB0DAF">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DCA07B" w14:textId="77777777" w:rsidR="00930DB8" w:rsidRDefault="00FB0DAF">
            <w:pPr>
              <w:pStyle w:val="ProductList-TableBody"/>
            </w:pPr>
            <w:r>
              <w:t xml:space="preserve"> </w:t>
            </w:r>
          </w:p>
        </w:tc>
      </w:tr>
    </w:tbl>
    <w:p w14:paraId="377A7F92"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5B2E36E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17CC8BF"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16FC3A5F" w14:textId="77777777" w:rsidR="00930DB8" w:rsidRDefault="00930DB8">
      <w:pPr>
        <w:pStyle w:val="ProductList-Body"/>
      </w:pPr>
    </w:p>
    <w:p w14:paraId="6557FFD0" w14:textId="77777777" w:rsidR="00930DB8" w:rsidRDefault="00FB0DAF">
      <w:pPr>
        <w:pStyle w:val="ProductList-Offering2HeadingNoBorder"/>
        <w:outlineLvl w:val="2"/>
      </w:pPr>
      <w:bookmarkStart w:id="332" w:name="_Sec1287"/>
      <w:r>
        <w:t>Visual Studio with GitHub Enterprise</w:t>
      </w:r>
      <w:bookmarkEnd w:id="332"/>
      <w:r>
        <w:fldChar w:fldCharType="begin"/>
      </w:r>
      <w:r>
        <w:instrText xml:space="preserve"> TC "</w:instrText>
      </w:r>
      <w:bookmarkStart w:id="333" w:name="_Toc8575918"/>
      <w:r>
        <w:instrText>Visual Studio with GitHub Enterprise</w:instrText>
      </w:r>
      <w:bookmarkEnd w:id="333"/>
      <w:r>
        <w:instrText>" \l 3</w:instrText>
      </w:r>
      <w:r>
        <w:fldChar w:fldCharType="end"/>
      </w:r>
    </w:p>
    <w:p w14:paraId="7BFDBC54" w14:textId="77777777" w:rsidR="00930DB8" w:rsidRDefault="00FB0DAF">
      <w:pPr>
        <w:pStyle w:val="ProductList-Offering1SubSection"/>
        <w:outlineLvl w:val="3"/>
      </w:pPr>
      <w:bookmarkStart w:id="334" w:name="_Sec1288"/>
      <w:r>
        <w:t>1. Program Availability</w:t>
      </w:r>
      <w:bookmarkEnd w:id="334"/>
    </w:p>
    <w:tbl>
      <w:tblPr>
        <w:tblStyle w:val="PURTable"/>
        <w:tblW w:w="0" w:type="dxa"/>
        <w:tblLook w:val="04A0" w:firstRow="1" w:lastRow="0" w:firstColumn="1" w:lastColumn="0" w:noHBand="0" w:noVBand="1"/>
      </w:tblPr>
      <w:tblGrid>
        <w:gridCol w:w="4053"/>
        <w:gridCol w:w="807"/>
        <w:gridCol w:w="682"/>
        <w:gridCol w:w="800"/>
        <w:gridCol w:w="708"/>
        <w:gridCol w:w="726"/>
        <w:gridCol w:w="824"/>
        <w:gridCol w:w="700"/>
        <w:gridCol w:w="689"/>
        <w:gridCol w:w="795"/>
      </w:tblGrid>
      <w:tr w:rsidR="00930DB8" w14:paraId="5B95F191"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502EE6B0" w14:textId="77777777" w:rsidR="00930DB8" w:rsidRDefault="00FB0DAF">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3254D7AA" w14:textId="77777777" w:rsidR="00930DB8" w:rsidRDefault="00FB0DAF">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BE2538B" w14:textId="77777777" w:rsidR="00930DB8" w:rsidRDefault="00FB0DAF">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4AC03F1" w14:textId="77777777" w:rsidR="00930DB8" w:rsidRDefault="00FB0DAF">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620058C" w14:textId="77777777" w:rsidR="00930DB8" w:rsidRDefault="00FB0DAF">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581B342" w14:textId="77777777" w:rsidR="00930DB8" w:rsidRDefault="00FB0DAF">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BC6DE4A" w14:textId="77777777" w:rsidR="00930DB8" w:rsidRDefault="00FB0DAF">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74AABA0" w14:textId="77777777" w:rsidR="00930DB8" w:rsidRDefault="00FB0DAF">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6A704F3" w14:textId="77777777" w:rsidR="00930DB8" w:rsidRDefault="00FB0DAF">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075A05E" w14:textId="77777777" w:rsidR="00930DB8" w:rsidRDefault="00FB0DAF">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30DB8" w14:paraId="22E0A31C" w14:textId="77777777">
        <w:tc>
          <w:tcPr>
            <w:tcW w:w="4520" w:type="dxa"/>
            <w:tcBorders>
              <w:top w:val="none" w:sz="4" w:space="0" w:color="BFBFBF"/>
              <w:left w:val="none" w:sz="4" w:space="0" w:color="000000"/>
              <w:bottom w:val="dashed" w:sz="4" w:space="0" w:color="7F7F7F"/>
              <w:right w:val="none" w:sz="4" w:space="0" w:color="000000"/>
            </w:tcBorders>
          </w:tcPr>
          <w:p w14:paraId="22612317" w14:textId="77777777" w:rsidR="00930DB8" w:rsidRDefault="00FB0DAF">
            <w:pPr>
              <w:pStyle w:val="ProductList-TableBody"/>
            </w:pPr>
            <w:r>
              <w:t>Visual Studio Enterprise with GitHub Enterprise</w:t>
            </w:r>
            <w:r>
              <w:fldChar w:fldCharType="begin"/>
            </w:r>
            <w:r>
              <w:instrText xml:space="preserve"> XE "Visual Studio Enterprise with GitHub Enterprise" </w:instrText>
            </w:r>
            <w:r>
              <w:fldChar w:fldCharType="end"/>
            </w:r>
            <w:r>
              <w:t xml:space="preserve"> (User SL)</w:t>
            </w:r>
          </w:p>
        </w:tc>
        <w:tc>
          <w:tcPr>
            <w:tcW w:w="860" w:type="dxa"/>
            <w:tcBorders>
              <w:top w:val="single" w:sz="6" w:space="0" w:color="FFFFFF"/>
              <w:left w:val="none" w:sz="4" w:space="0" w:color="000000"/>
              <w:bottom w:val="dashed" w:sz="4" w:space="0" w:color="7F7F7F"/>
              <w:right w:val="single" w:sz="6" w:space="0" w:color="FFFFFF"/>
            </w:tcBorders>
          </w:tcPr>
          <w:p w14:paraId="038BF3EA"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19013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50976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CE723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00693E"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D25162"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88D89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EB1232"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C25D81E" w14:textId="77777777" w:rsidR="00930DB8" w:rsidRDefault="00FB0DAF">
            <w:pPr>
              <w:pStyle w:val="ProductList-TableBody"/>
              <w:jc w:val="center"/>
            </w:pPr>
            <w:r>
              <w:t xml:space="preserve"> </w:t>
            </w:r>
          </w:p>
        </w:tc>
      </w:tr>
      <w:tr w:rsidR="00930DB8" w14:paraId="7B2A8619" w14:textId="77777777">
        <w:tc>
          <w:tcPr>
            <w:tcW w:w="4520" w:type="dxa"/>
            <w:tcBorders>
              <w:top w:val="dashed" w:sz="4" w:space="0" w:color="7F7F7F"/>
              <w:left w:val="none" w:sz="4" w:space="0" w:color="000000"/>
              <w:bottom w:val="dashed" w:sz="4" w:space="0" w:color="7F7F7F"/>
              <w:right w:val="none" w:sz="4" w:space="0" w:color="000000"/>
            </w:tcBorders>
          </w:tcPr>
          <w:p w14:paraId="1EDE2318" w14:textId="77777777" w:rsidR="00930DB8" w:rsidRDefault="00FB0DAF">
            <w:pPr>
              <w:pStyle w:val="ProductList-TableBody"/>
            </w:pPr>
            <w:r>
              <w:t>Visual Studio Professional with GitHub Enterprise</w:t>
            </w:r>
            <w:r>
              <w:fldChar w:fldCharType="begin"/>
            </w:r>
            <w:r>
              <w:instrText xml:space="preserve"> XE "Visual Studio Professional with GitHub Enterprise" </w:instrText>
            </w:r>
            <w:r>
              <w:fldChar w:fldCharType="end"/>
            </w:r>
            <w:r>
              <w:t xml:space="preserve"> (User SL)</w:t>
            </w:r>
          </w:p>
        </w:tc>
        <w:tc>
          <w:tcPr>
            <w:tcW w:w="860" w:type="dxa"/>
            <w:tcBorders>
              <w:top w:val="dashed" w:sz="4" w:space="0" w:color="7F7F7F"/>
              <w:left w:val="none" w:sz="4" w:space="0" w:color="000000"/>
              <w:bottom w:val="dashed" w:sz="4" w:space="0" w:color="7F7F7F"/>
              <w:right w:val="single" w:sz="6" w:space="0" w:color="FFFFFF"/>
            </w:tcBorders>
          </w:tcPr>
          <w:p w14:paraId="4AF512D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E12BCF"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5A6C47"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F8D5F4"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34DCB6"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04219D"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8A424C"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1E5BA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AE6A22" w14:textId="77777777" w:rsidR="00930DB8" w:rsidRDefault="00FB0DAF">
            <w:pPr>
              <w:pStyle w:val="ProductList-TableBody"/>
              <w:jc w:val="center"/>
            </w:pPr>
            <w:r>
              <w:t xml:space="preserve"> </w:t>
            </w:r>
          </w:p>
        </w:tc>
      </w:tr>
      <w:tr w:rsidR="00930DB8" w14:paraId="6799F2FD" w14:textId="77777777">
        <w:tc>
          <w:tcPr>
            <w:tcW w:w="4520" w:type="dxa"/>
            <w:tcBorders>
              <w:top w:val="dashed" w:sz="4" w:space="0" w:color="7F7F7F"/>
              <w:left w:val="none" w:sz="4" w:space="0" w:color="000000"/>
              <w:bottom w:val="dashed" w:sz="4" w:space="0" w:color="7F7F7F"/>
              <w:right w:val="none" w:sz="4" w:space="0" w:color="000000"/>
            </w:tcBorders>
          </w:tcPr>
          <w:p w14:paraId="29676592" w14:textId="77777777" w:rsidR="00930DB8" w:rsidRDefault="00FB0DAF">
            <w:pPr>
              <w:pStyle w:val="ProductList-TableBody"/>
            </w:pPr>
            <w:r>
              <w:t>GitHub Enterprise for Visual Studio Enterprise</w:t>
            </w:r>
            <w:r>
              <w:fldChar w:fldCharType="begin"/>
            </w:r>
            <w:r>
              <w:instrText xml:space="preserve"> XE "GitHub Enterprise for Visual Studio Enterprise" </w:instrText>
            </w:r>
            <w:r>
              <w:fldChar w:fldCharType="end"/>
            </w:r>
            <w:r>
              <w:t xml:space="preserve"> (User SL)</w:t>
            </w:r>
          </w:p>
        </w:tc>
        <w:tc>
          <w:tcPr>
            <w:tcW w:w="860" w:type="dxa"/>
            <w:tcBorders>
              <w:top w:val="dashed" w:sz="4" w:space="0" w:color="7F7F7F"/>
              <w:left w:val="none" w:sz="4" w:space="0" w:color="000000"/>
              <w:bottom w:val="dashed" w:sz="4" w:space="0" w:color="7F7F7F"/>
              <w:right w:val="single" w:sz="6" w:space="0" w:color="FFFFFF"/>
            </w:tcBorders>
          </w:tcPr>
          <w:p w14:paraId="7EB04882"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DAA574"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E0A214B"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ABFF09"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63A601"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E454DF"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98C70D"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1927F8"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1F44AA" w14:textId="77777777" w:rsidR="00930DB8" w:rsidRDefault="00FB0DAF">
            <w:pPr>
              <w:pStyle w:val="ProductList-TableBody"/>
              <w:jc w:val="center"/>
            </w:pPr>
            <w:r>
              <w:t xml:space="preserve"> </w:t>
            </w:r>
          </w:p>
        </w:tc>
      </w:tr>
      <w:tr w:rsidR="00930DB8" w14:paraId="43339D37" w14:textId="77777777">
        <w:tc>
          <w:tcPr>
            <w:tcW w:w="4520" w:type="dxa"/>
            <w:tcBorders>
              <w:top w:val="dashed" w:sz="4" w:space="0" w:color="7F7F7F"/>
              <w:left w:val="none" w:sz="4" w:space="0" w:color="000000"/>
              <w:bottom w:val="single" w:sz="4" w:space="0" w:color="FFFFFF"/>
              <w:right w:val="none" w:sz="4" w:space="0" w:color="000000"/>
            </w:tcBorders>
          </w:tcPr>
          <w:p w14:paraId="180BCDD2" w14:textId="77777777" w:rsidR="00930DB8" w:rsidRDefault="00FB0DAF">
            <w:pPr>
              <w:pStyle w:val="ProductList-TableBody"/>
            </w:pPr>
            <w:r>
              <w:t>GitHub Enterprise for Visual Studio Professional</w:t>
            </w:r>
            <w:r>
              <w:fldChar w:fldCharType="begin"/>
            </w:r>
            <w:r>
              <w:instrText xml:space="preserve"> XE "GitHub Enterprise for Visual Studio Professional" </w:instrText>
            </w:r>
            <w:r>
              <w:fldChar w:fldCharType="end"/>
            </w:r>
            <w:r>
              <w:t xml:space="preserve"> (User SL)</w:t>
            </w:r>
          </w:p>
        </w:tc>
        <w:tc>
          <w:tcPr>
            <w:tcW w:w="860" w:type="dxa"/>
            <w:tcBorders>
              <w:top w:val="dashed" w:sz="4" w:space="0" w:color="7F7F7F"/>
              <w:left w:val="none" w:sz="4" w:space="0" w:color="000000"/>
              <w:bottom w:val="single" w:sz="4" w:space="0" w:color="FFFFFF"/>
              <w:right w:val="single" w:sz="6" w:space="0" w:color="FFFFFF"/>
            </w:tcBorders>
          </w:tcPr>
          <w:p w14:paraId="17E3B91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3FC1D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FBB723"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AD7A61"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3CABB7"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94421B" w14:textId="77777777" w:rsidR="00930DB8" w:rsidRDefault="00FB0DAF">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B8C93F" w14:textId="77777777" w:rsidR="00930DB8" w:rsidRDefault="00FB0DAF">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0D3BA5" w14:textId="77777777" w:rsidR="00930DB8" w:rsidRDefault="00FB0DAF">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B606E7" w14:textId="77777777" w:rsidR="00930DB8" w:rsidRDefault="00FB0DAF">
            <w:pPr>
              <w:pStyle w:val="ProductList-TableBody"/>
              <w:jc w:val="center"/>
            </w:pPr>
            <w:r>
              <w:t xml:space="preserve"> </w:t>
            </w:r>
          </w:p>
        </w:tc>
      </w:tr>
    </w:tbl>
    <w:p w14:paraId="2E2323E5" w14:textId="77777777" w:rsidR="00930DB8" w:rsidRDefault="00FB0DAF">
      <w:pPr>
        <w:pStyle w:val="ProductList-Offering1SubSection"/>
        <w:outlineLvl w:val="3"/>
      </w:pPr>
      <w:bookmarkStart w:id="335" w:name="_Sec1289"/>
      <w:r>
        <w:t>2. Product Conditions</w:t>
      </w:r>
      <w:bookmarkEnd w:id="335"/>
    </w:p>
    <w:tbl>
      <w:tblPr>
        <w:tblStyle w:val="PURTable"/>
        <w:tblW w:w="0" w:type="dxa"/>
        <w:tblLook w:val="04A0" w:firstRow="1" w:lastRow="0" w:firstColumn="1" w:lastColumn="0" w:noHBand="0" w:noVBand="1"/>
      </w:tblPr>
      <w:tblGrid>
        <w:gridCol w:w="3589"/>
        <w:gridCol w:w="3603"/>
        <w:gridCol w:w="3598"/>
      </w:tblGrid>
      <w:tr w:rsidR="00930DB8" w14:paraId="3039164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524C4A9" w14:textId="77777777" w:rsidR="00930DB8" w:rsidRDefault="00FB0DAF">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E995146" w14:textId="77777777" w:rsidR="00930DB8" w:rsidRDefault="00FB0DAF">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ACFC805" w14:textId="77777777" w:rsidR="00930DB8" w:rsidRDefault="00FB0DAF">
            <w:pPr>
              <w:pStyle w:val="ProductList-TableBody"/>
            </w:pPr>
            <w:r>
              <w:rPr>
                <w:color w:val="404040"/>
              </w:rPr>
              <w:t>Extended Term Eligible: N/A</w:t>
            </w:r>
          </w:p>
        </w:tc>
      </w:tr>
      <w:tr w:rsidR="00930DB8" w14:paraId="53B6663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184696" w14:textId="77777777" w:rsidR="00930DB8" w:rsidRDefault="00FB0DAF">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58A316" w14:textId="77777777" w:rsidR="00930DB8" w:rsidRDefault="00FB0DAF">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755E7C" w14:textId="77777777" w:rsidR="00930DB8" w:rsidRDefault="00FB0DAF">
            <w:pPr>
              <w:pStyle w:val="ProductList-TableBody"/>
            </w:pPr>
            <w:r>
              <w:rPr>
                <w:color w:val="404040"/>
              </w:rPr>
              <w:t>Promotions: N/A</w:t>
            </w:r>
          </w:p>
        </w:tc>
      </w:tr>
      <w:tr w:rsidR="00930DB8" w14:paraId="22BF1224" w14:textId="77777777">
        <w:tc>
          <w:tcPr>
            <w:tcW w:w="4040" w:type="dxa"/>
            <w:tcBorders>
              <w:top w:val="single" w:sz="4" w:space="0" w:color="000000"/>
              <w:left w:val="single" w:sz="4" w:space="0" w:color="000000"/>
              <w:bottom w:val="single" w:sz="4" w:space="0" w:color="000000"/>
              <w:right w:val="single" w:sz="4" w:space="0" w:color="000000"/>
            </w:tcBorders>
          </w:tcPr>
          <w:p w14:paraId="177BCAB6" w14:textId="77777777" w:rsidR="00930DB8" w:rsidRDefault="00FB0DAF">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1C583A" w14:textId="77777777" w:rsidR="00930DB8" w:rsidRDefault="00FB0DAF">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714DB5" w14:textId="77777777" w:rsidR="00930DB8" w:rsidRDefault="00FB0DAF">
            <w:pPr>
              <w:pStyle w:val="ProductList-TableBody"/>
            </w:pPr>
            <w:r>
              <w:rPr>
                <w:color w:val="404040"/>
              </w:rPr>
              <w:t>Reduction Eligible (SCE): N/A</w:t>
            </w:r>
          </w:p>
        </w:tc>
      </w:tr>
      <w:tr w:rsidR="00930DB8" w14:paraId="0F2631A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27C386" w14:textId="77777777" w:rsidR="00930DB8" w:rsidRDefault="00FB0DAF">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84BA5A" w14:textId="77777777" w:rsidR="00930DB8" w:rsidRDefault="00FB0DAF">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EE0442" w14:textId="77777777" w:rsidR="00930DB8" w:rsidRDefault="00FB0DAF">
            <w:pPr>
              <w:pStyle w:val="ProductList-TableBody"/>
            </w:pPr>
            <w:r>
              <w:t xml:space="preserve"> </w:t>
            </w:r>
          </w:p>
        </w:tc>
      </w:tr>
    </w:tbl>
    <w:p w14:paraId="474C30DB" w14:textId="77777777" w:rsidR="00930DB8" w:rsidRDefault="00FB0DAF">
      <w:pPr>
        <w:pStyle w:val="ProductList-Body"/>
      </w:pPr>
      <w:r>
        <w:t xml:space="preserve"> </w:t>
      </w:r>
    </w:p>
    <w:p w14:paraId="50FB2330" w14:textId="77777777" w:rsidR="00930DB8" w:rsidRDefault="00FB0DAF">
      <w:pPr>
        <w:pStyle w:val="ProductList-ClauseHeading"/>
        <w:outlineLvl w:val="4"/>
      </w:pPr>
      <w:r>
        <w:t>2.1 GitHub Enterprise</w:t>
      </w:r>
    </w:p>
    <w:p w14:paraId="4D81DC47" w14:textId="77777777" w:rsidR="00930DB8" w:rsidRDefault="00FB0DAF">
      <w:pPr>
        <w:pStyle w:val="ProductList-Body"/>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access and use both the GitHub Enterprise Cloud online service and GitHub Enterprise Server on-premises software as included in GitHub Enterprise as set forth in the </w:t>
      </w:r>
      <w:hyperlink r:id="rId150">
        <w:r>
          <w:rPr>
            <w:color w:val="00467F"/>
            <w:u w:val="single"/>
          </w:rPr>
          <w:t>Online Services Terms</w:t>
        </w:r>
      </w:hyperlink>
      <w:r>
        <w:t>.</w:t>
      </w:r>
    </w:p>
    <w:p w14:paraId="09EC6298" w14:textId="77777777" w:rsidR="00930DB8" w:rsidRDefault="00FB0DAF">
      <w:pPr>
        <w:pStyle w:val="ProductList-Body"/>
      </w:pPr>
      <w:r>
        <w:t xml:space="preserve"> </w:t>
      </w:r>
    </w:p>
    <w:p w14:paraId="4C8F09AE" w14:textId="77777777" w:rsidR="00930DB8" w:rsidRDefault="00FB0DAF">
      <w:pPr>
        <w:pStyle w:val="ProductList-ClauseHeading"/>
        <w:outlineLvl w:val="4"/>
      </w:pPr>
      <w:r>
        <w:t>2.2 GitHub Enterprise Training and Evaluation</w:t>
      </w:r>
    </w:p>
    <w:p w14:paraId="26733559" w14:textId="77777777" w:rsidR="00930DB8" w:rsidRDefault="00FB0DAF">
      <w:pPr>
        <w:pStyle w:val="ProductList-Body"/>
      </w:pPr>
      <w:r>
        <w:t>Notwithstanding any terms to the contrary in Customer’s volume licensing agreement, access to GitHub Enterprise software or the online service for training or evaluation purposes requires User SLs.</w:t>
      </w:r>
    </w:p>
    <w:p w14:paraId="2CD268B5" w14:textId="77777777" w:rsidR="00930DB8" w:rsidRDefault="00FB0DAF">
      <w:pPr>
        <w:pStyle w:val="ProductList-Body"/>
      </w:pPr>
      <w:r>
        <w:t xml:space="preserve"> </w:t>
      </w:r>
    </w:p>
    <w:p w14:paraId="1F07A546" w14:textId="77777777" w:rsidR="00930DB8" w:rsidRDefault="00FB0DAF">
      <w:pPr>
        <w:pStyle w:val="ProductList-ClauseHeading"/>
        <w:outlineLvl w:val="4"/>
      </w:pPr>
      <w:r>
        <w:t>2.3 Visual Studio License Terms</w:t>
      </w:r>
    </w:p>
    <w:p w14:paraId="035C26C8" w14:textId="77777777" w:rsidR="00930DB8" w:rsidRDefault="00FB0DAF">
      <w:pPr>
        <w:pStyle w:val="ProductList-Body"/>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use Visual Studio Enterprise or Visual Studio Professional, respectively, as set forth in the Visual Studio Product Entry subject to the same terms and conditions.</w:t>
      </w:r>
    </w:p>
    <w:p w14:paraId="01486A8D" w14:textId="77777777" w:rsidR="00930DB8" w:rsidRDefault="00FB0DAF">
      <w:pPr>
        <w:pStyle w:val="ProductList-Body"/>
      </w:pPr>
      <w:r>
        <w:t xml:space="preserve"> </w:t>
      </w:r>
    </w:p>
    <w:p w14:paraId="522C56EC" w14:textId="77777777" w:rsidR="00930DB8" w:rsidRDefault="00FB0DAF">
      <w:pPr>
        <w:pStyle w:val="ProductList-ClauseHeading"/>
        <w:outlineLvl w:val="4"/>
      </w:pPr>
      <w:r>
        <w:t>2.4 GitHub Enterprise for Visual Studio Licenses</w:t>
      </w:r>
    </w:p>
    <w:p w14:paraId="0A0F8251" w14:textId="77777777" w:rsidR="00930DB8" w:rsidRDefault="00FB0DAF">
      <w:pPr>
        <w:pStyle w:val="ProductList-Body"/>
      </w:pPr>
      <w:r>
        <w:t xml:space="preserve">Customer may purchase GitHub Enterprise for Visual Studio Licenses for any of its Visual Studio Enterprise or Professional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with active Visual Studio subscriptions.</w:t>
      </w:r>
    </w:p>
    <w:p w14:paraId="10070F8E" w14:textId="77777777" w:rsidR="00930DB8" w:rsidRDefault="00FB0DAF">
      <w:pPr>
        <w:pStyle w:val="ProductList-Body"/>
      </w:pPr>
      <w:r>
        <w:t xml:space="preserve"> </w:t>
      </w:r>
    </w:p>
    <w:p w14:paraId="79EC81EA" w14:textId="77777777" w:rsidR="00930DB8" w:rsidRDefault="00FB0DAF">
      <w:pPr>
        <w:pStyle w:val="ProductList-ClauseHeading"/>
        <w:outlineLvl w:val="4"/>
      </w:pPr>
      <w:r>
        <w:t>2.5 Step-Up Licenses</w:t>
      </w:r>
    </w:p>
    <w:p w14:paraId="0140EB38" w14:textId="77777777" w:rsidR="00930DB8" w:rsidRDefault="00FB0DAF">
      <w:pPr>
        <w:pStyle w:val="ProductList-Body"/>
      </w:pPr>
      <w:r>
        <w:t xml:space="preserve">Customer is eligible to purchase Visual Studio Enterprise with GitHub Enterprise Step-up Licenses as provided in </w:t>
      </w:r>
      <w:hyperlink w:anchor="_Sec576">
        <w:r>
          <w:rPr>
            <w:color w:val="00467F"/>
            <w:u w:val="single"/>
          </w:rPr>
          <w:t>Appendix B – Software Assurance</w:t>
        </w:r>
      </w:hyperlink>
      <w:r>
        <w:t xml:space="preserve">, “Step-up License Availability” for any of its Visual Studio Professional with GitHub Enterprise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w:t>
      </w:r>
    </w:p>
    <w:p w14:paraId="328C648A"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5F67FFE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EF9C784"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33D2686A" w14:textId="77777777" w:rsidR="00930DB8" w:rsidRDefault="00930DB8">
      <w:pPr>
        <w:pStyle w:val="ProductList-Body"/>
      </w:pPr>
    </w:p>
    <w:p w14:paraId="29FC7643" w14:textId="77777777" w:rsidR="00930DB8" w:rsidRDefault="00930DB8">
      <w:pPr>
        <w:sectPr w:rsidR="00930DB8">
          <w:headerReference w:type="default" r:id="rId151"/>
          <w:footerReference w:type="default" r:id="rId152"/>
          <w:type w:val="continuous"/>
          <w:pgSz w:w="12240" w:h="15840" w:code="1"/>
          <w:pgMar w:top="1170" w:right="720" w:bottom="720" w:left="720" w:header="432" w:footer="288" w:gutter="0"/>
          <w:cols w:space="360"/>
        </w:sectPr>
      </w:pPr>
    </w:p>
    <w:p w14:paraId="5551B451" w14:textId="77777777" w:rsidR="00930DB8" w:rsidRDefault="00FB0DAF">
      <w:pPr>
        <w:pStyle w:val="ProductList-SectionHeading"/>
        <w:pageBreakBefore/>
        <w:outlineLvl w:val="0"/>
      </w:pPr>
      <w:bookmarkStart w:id="336" w:name="_Sec549"/>
      <w:bookmarkEnd w:id="206"/>
      <w:r>
        <w:t>Glossary</w:t>
      </w:r>
      <w:r>
        <w:fldChar w:fldCharType="begin"/>
      </w:r>
      <w:r>
        <w:instrText xml:space="preserve"> TC "</w:instrText>
      </w:r>
      <w:bookmarkStart w:id="337" w:name="_Toc8575919"/>
      <w:r>
        <w:instrText>Glossary</w:instrText>
      </w:r>
      <w:bookmarkEnd w:id="337"/>
      <w:r>
        <w:instrText>" \l 1</w:instrText>
      </w:r>
      <w:r>
        <w:fldChar w:fldCharType="end"/>
      </w:r>
    </w:p>
    <w:p w14:paraId="3A7F684F" w14:textId="77777777" w:rsidR="00930DB8" w:rsidRDefault="00FB0DAF">
      <w:pPr>
        <w:pStyle w:val="ProductList-Offering1Heading"/>
        <w:outlineLvl w:val="1"/>
      </w:pPr>
      <w:bookmarkStart w:id="338" w:name="_Sec550"/>
      <w:r>
        <w:t>Attributes</w:t>
      </w:r>
      <w:bookmarkEnd w:id="338"/>
      <w:r>
        <w:fldChar w:fldCharType="begin"/>
      </w:r>
      <w:r>
        <w:instrText xml:space="preserve"> TC "</w:instrText>
      </w:r>
      <w:bookmarkStart w:id="339" w:name="_Toc8575920"/>
      <w:r>
        <w:instrText>Attributes</w:instrText>
      </w:r>
      <w:bookmarkEnd w:id="339"/>
      <w:r>
        <w:instrText>" \l 2</w:instrText>
      </w:r>
      <w:r>
        <w:fldChar w:fldCharType="end"/>
      </w:r>
    </w:p>
    <w:p w14:paraId="44D17338" w14:textId="77777777" w:rsidR="00930DB8" w:rsidRDefault="00FB0DAF">
      <w:pPr>
        <w:pStyle w:val="ProductList-BodySpaced"/>
      </w:pPr>
      <w:r>
        <w:t>Attributes are identified in the tables in each Product Entry, and indicate rights or conditions applicable to the Products.</w:t>
      </w:r>
    </w:p>
    <w:p w14:paraId="323E00FD" w14:textId="77777777" w:rsidR="00930DB8" w:rsidRDefault="00FB0DAF">
      <w:pPr>
        <w:pStyle w:val="ProductList-BodySpaced"/>
      </w:pPr>
      <w:r>
        <w:t xml:space="preserve"> </w:t>
      </w:r>
    </w:p>
    <w:p w14:paraId="0FB8B4FE" w14:textId="77777777" w:rsidR="00930DB8" w:rsidRDefault="00FB0DAF">
      <w:pPr>
        <w:pStyle w:val="ProductList-BodySpaced"/>
      </w:pPr>
      <w:r>
        <w:rPr>
          <w:b/>
          <w:color w:val="00188F"/>
        </w:rPr>
        <w:t>Additional Software</w:t>
      </w:r>
      <w:r>
        <w:t>: Software identified in the Use Rights for Server Products that Customer is permitted to use on any device in conjunction with its use of server software.</w:t>
      </w:r>
    </w:p>
    <w:p w14:paraId="3C0427E6" w14:textId="77777777" w:rsidR="00930DB8" w:rsidRDefault="00FB0DAF">
      <w:pPr>
        <w:pStyle w:val="ProductList-BodySpaced"/>
      </w:pPr>
      <w:r>
        <w:rPr>
          <w:b/>
          <w:color w:val="00188F"/>
        </w:rPr>
        <w:t>Add-ons and From SA</w:t>
      </w:r>
      <w:r>
        <w:t xml:space="preserve">: Indicates the Product is available as an Add-on, and/or From SA.  Refer to </w:t>
      </w:r>
      <w:hyperlink w:anchor="_Sec1237">
        <w:r>
          <w:rPr>
            <w:color w:val="00467F"/>
            <w:u w:val="single"/>
          </w:rPr>
          <w:t>Appendix C - Online Services Add-ons &amp; Other Transition Licenses</w:t>
        </w:r>
      </w:hyperlink>
      <w:r>
        <w:t xml:space="preserve"> for details.</w:t>
      </w:r>
    </w:p>
    <w:p w14:paraId="067B822B" w14:textId="77777777" w:rsidR="00930DB8" w:rsidRDefault="00FB0DAF">
      <w:pPr>
        <w:pStyle w:val="ProductList-BodySpaced"/>
      </w:pPr>
      <w:r>
        <w:rPr>
          <w:b/>
          <w:color w:val="00188F"/>
        </w:rPr>
        <w:t>Client Access Requirement</w:t>
      </w:r>
      <w:r>
        <w:t>: Indicates whether or not a Server Product requires CALs for access by users and devices.</w:t>
      </w:r>
    </w:p>
    <w:p w14:paraId="4B3D5668" w14:textId="77777777" w:rsidR="00930DB8" w:rsidRDefault="00FB0DAF">
      <w:pPr>
        <w:pStyle w:val="ProductList-BodySpaced"/>
      </w:pPr>
      <w:r>
        <w:rPr>
          <w:b/>
          <w:color w:val="00188F"/>
        </w:rPr>
        <w:t>Disaster Recovery</w:t>
      </w:r>
      <w:r>
        <w:t xml:space="preserve">: Rights available to SA customers to use software for conditional disaster recovery purposes; refer to </w:t>
      </w:r>
      <w:hyperlink w:anchor="_Sec588">
        <w:r>
          <w:rPr>
            <w:color w:val="00467F"/>
            <w:u w:val="single"/>
          </w:rPr>
          <w:t>Servers – Disaster Recovery Rights</w:t>
        </w:r>
      </w:hyperlink>
      <w:r>
        <w:t xml:space="preserve"> section of </w:t>
      </w:r>
      <w:hyperlink w:anchor="_Sec564">
        <w:r>
          <w:rPr>
            <w:color w:val="00467F"/>
            <w:u w:val="single"/>
          </w:rPr>
          <w:t>Appendix B</w:t>
        </w:r>
      </w:hyperlink>
      <w:r>
        <w:t xml:space="preserve"> – Software Assurance for details.</w:t>
      </w:r>
    </w:p>
    <w:p w14:paraId="0B28A2C2" w14:textId="77777777" w:rsidR="00930DB8" w:rsidRDefault="00FB0DAF">
      <w:pPr>
        <w:pStyle w:val="ProductList-BodySpaced"/>
      </w:pPr>
      <w:r>
        <w:rPr>
          <w:b/>
          <w:color w:val="00188F"/>
        </w:rPr>
        <w:t>Down Editions</w:t>
      </w:r>
      <w:r>
        <w:t>: Permitted lower editions corresponding to specified higher editions. Customer may use the permitted lower edition in place of a licensed higher-level edition, as permitted in the Universal License Terms.</w:t>
      </w:r>
    </w:p>
    <w:p w14:paraId="30F8B130" w14:textId="77777777" w:rsidR="00930DB8" w:rsidRDefault="00FB0DAF">
      <w:pPr>
        <w:pStyle w:val="ProductList-BodySpaced"/>
      </w:pPr>
      <w:r>
        <w:rPr>
          <w:b/>
          <w:color w:val="00188F"/>
        </w:rPr>
        <w:t>Extended Term Eligible</w:t>
      </w:r>
      <w:r>
        <w:t>:  Online services that are eligible for an extended term as described in the Enterprise and Enterprise Subscription licensing agreement.</w:t>
      </w:r>
    </w:p>
    <w:p w14:paraId="4FB24791" w14:textId="77777777" w:rsidR="00930DB8" w:rsidRDefault="00FB0DAF">
      <w:pPr>
        <w:pStyle w:val="ProductList-BodySpaced"/>
      </w:pPr>
      <w:r>
        <w:rPr>
          <w:b/>
          <w:color w:val="00188F"/>
        </w:rPr>
        <w:t>External User Access Requirement</w:t>
      </w:r>
      <w:r>
        <w:t xml:space="preserve">:  Indicates specific license requirements or options for access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14:paraId="05706A4F" w14:textId="77777777" w:rsidR="00930DB8" w:rsidRDefault="00FB0DAF">
      <w:pPr>
        <w:pStyle w:val="ProductList-BodySpaced"/>
      </w:pPr>
      <w:r>
        <w:rPr>
          <w:b/>
          <w:color w:val="00188F"/>
        </w:rPr>
        <w:t>Fail-Over Rights</w:t>
      </w:r>
      <w:r>
        <w:t xml:space="preserve">:  An SA benefit that allows Customer to run passive fail-over Instances of the Product in conjunction with software running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anticipation of a fail-over event. Passive fail-over Instances may be run in either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or on a different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Fail-Over Rights apply only if the number of licenses that otherwise would be required to run the passive fail-over Instances does not exceed the number of licenses required to run the corresponding production Instances. This SA benefit requires SA for the License Server and access license, if any.</w:t>
      </w:r>
    </w:p>
    <w:p w14:paraId="44AB0A01" w14:textId="77777777" w:rsidR="00930DB8" w:rsidRDefault="00FB0DAF">
      <w:pPr>
        <w:pStyle w:val="ProductList-BodySpaced"/>
      </w:pPr>
      <w:r>
        <w:rPr>
          <w:b/>
          <w:color w:val="00188F"/>
        </w:rPr>
        <w:t>Included Technologies</w:t>
      </w:r>
      <w:r>
        <w:t>:  Indicates other Microsoft components included in a Product; refer to the Included Technologies section of Universal License Terms for details.</w:t>
      </w:r>
    </w:p>
    <w:p w14:paraId="70AB8FC4" w14:textId="77777777" w:rsidR="00930DB8" w:rsidRDefault="00FB0DAF">
      <w:pPr>
        <w:pStyle w:val="ProductList-BodySpaced"/>
      </w:pPr>
      <w:r>
        <w:rPr>
          <w:b/>
          <w:color w:val="00188F"/>
        </w:rPr>
        <w:t>License Mobility</w:t>
      </w:r>
      <w:r>
        <w:t xml:space="preserve">: Rights available to SA customers either to reassign licenses outside the standard timelines or to use Products on multitenant servers outside their own datacenters; refer to License Mobility section of </w:t>
      </w:r>
      <w:hyperlink w:anchor="_Sec564">
        <w:r>
          <w:rPr>
            <w:color w:val="00467F"/>
            <w:u w:val="single"/>
          </w:rPr>
          <w:t>Appendix B</w:t>
        </w:r>
      </w:hyperlink>
      <w:r>
        <w:t xml:space="preserve"> – Software Assurance for details.</w:t>
      </w:r>
    </w:p>
    <w:p w14:paraId="00B75661" w14:textId="77777777" w:rsidR="00930DB8" w:rsidRDefault="00FB0DAF">
      <w:pPr>
        <w:pStyle w:val="ProductList-BodySpaced"/>
      </w:pPr>
      <w:r>
        <w:rPr>
          <w:b/>
          <w:color w:val="00188F"/>
        </w:rPr>
        <w:t>License Terms</w:t>
      </w:r>
      <w:r>
        <w:t>:  Terms and conditions governing deployment and use of a Product.</w:t>
      </w:r>
    </w:p>
    <w:p w14:paraId="14798A9A" w14:textId="77777777" w:rsidR="00930DB8" w:rsidRDefault="00FB0DAF">
      <w:pPr>
        <w:pStyle w:val="ProductList-BodySpaced"/>
      </w:pPr>
      <w:r>
        <w:rPr>
          <w:b/>
          <w:color w:val="00188F"/>
        </w:rPr>
        <w:t>Migration Rights</w:t>
      </w:r>
      <w:r>
        <w:t>:  Customer may be able to upgrade from prior versions of the software or other Products under special terms published in the Product Entry or Product List as indicated. Customer may also have non-standard downgrade rights to use prior versions of the same or other Products in place of the licensed version.</w:t>
      </w:r>
    </w:p>
    <w:p w14:paraId="15C6F4BD" w14:textId="77777777" w:rsidR="00930DB8" w:rsidRDefault="00FB0DAF">
      <w:pPr>
        <w:pStyle w:val="ProductList-BodySpaced"/>
      </w:pPr>
      <w:r>
        <w:rPr>
          <w:b/>
          <w:color w:val="00188F"/>
        </w:rPr>
        <w:t>Prerequisite</w:t>
      </w:r>
      <w:r>
        <w:t>:  Indicates that certain additional conditions must be met in order to purchase Licenses for the Product.</w:t>
      </w:r>
    </w:p>
    <w:p w14:paraId="0CA7BDE2" w14:textId="77777777" w:rsidR="00930DB8" w:rsidRDefault="00FB0DAF">
      <w:pPr>
        <w:pStyle w:val="ProductList-BodySpaced"/>
      </w:pPr>
      <w:r>
        <w:rPr>
          <w:b/>
          <w:color w:val="00188F"/>
        </w:rPr>
        <w:t>Prerequisite (SA)</w:t>
      </w:r>
      <w:r>
        <w:t>:</w:t>
      </w:r>
      <w:r>
        <w:rPr>
          <w:b/>
        </w:rPr>
        <w:t xml:space="preserve">  </w:t>
      </w:r>
      <w:r>
        <w:t>Indicates that certain additional conditions must be met in order to purchase SA coverage for the Product.</w:t>
      </w:r>
    </w:p>
    <w:p w14:paraId="1A2C4050" w14:textId="77777777" w:rsidR="00930DB8" w:rsidRDefault="00FB0DAF">
      <w:pPr>
        <w:pStyle w:val="ProductList-BodySpaced"/>
      </w:pPr>
      <w:r>
        <w:rPr>
          <w:b/>
          <w:color w:val="00188F"/>
        </w:rPr>
        <w:t>Prior Version</w:t>
      </w:r>
      <w:r>
        <w:t>:  Earlier versions of Product and their Date Available.</w:t>
      </w:r>
    </w:p>
    <w:p w14:paraId="2EABF78C" w14:textId="77777777" w:rsidR="00930DB8" w:rsidRDefault="00FB0DAF">
      <w:pPr>
        <w:pStyle w:val="ProductList-BodySpaced"/>
      </w:pPr>
      <w:r>
        <w:rPr>
          <w:b/>
          <w:color w:val="00188F"/>
        </w:rPr>
        <w:t>Notices</w:t>
      </w:r>
      <w:r>
        <w:t xml:space="preserve">:  Identifies the notices applicable for a Product; refer to the Notices section of the </w:t>
      </w:r>
      <w:hyperlink w:anchor="_Sec537">
        <w:r>
          <w:rPr>
            <w:color w:val="00467F"/>
            <w:u w:val="single"/>
          </w:rPr>
          <w:t>Universal License Terms</w:t>
        </w:r>
      </w:hyperlink>
      <w:r>
        <w:t xml:space="preserve"> for details.</w:t>
      </w:r>
    </w:p>
    <w:p w14:paraId="164473B7" w14:textId="77777777" w:rsidR="00930DB8" w:rsidRDefault="00FB0DAF">
      <w:pPr>
        <w:pStyle w:val="ProductList-BodySpaced"/>
      </w:pPr>
      <w:r>
        <w:rPr>
          <w:b/>
          <w:color w:val="00188F"/>
        </w:rPr>
        <w:t>Online Subscription Program (OSP)</w:t>
      </w:r>
      <w:r>
        <w:t>:  The Product is available in an Online Subscription program.</w:t>
      </w:r>
    </w:p>
    <w:p w14:paraId="5B17F800" w14:textId="77777777" w:rsidR="00930DB8" w:rsidRDefault="00FB0DAF">
      <w:pPr>
        <w:pStyle w:val="ProductList-BodySpaced"/>
      </w:pPr>
      <w:r>
        <w:rPr>
          <w:b/>
          <w:color w:val="00188F"/>
        </w:rPr>
        <w:t>Product Pool</w:t>
      </w:r>
      <w:r>
        <w:t>:  Indicates the grouping of Products that the Product belongs to for the purposes of determining pricing discounts. There are three Product pool categories; Application, Server and System.</w:t>
      </w:r>
    </w:p>
    <w:p w14:paraId="41920941" w14:textId="77777777" w:rsidR="00930DB8" w:rsidRDefault="00FB0DAF">
      <w:pPr>
        <w:pStyle w:val="ProductList-BodySpaced"/>
      </w:pPr>
      <w:r>
        <w:rPr>
          <w:b/>
          <w:color w:val="00188F"/>
        </w:rPr>
        <w:t>Product-Specific License Terms</w:t>
      </w:r>
      <w:r>
        <w:t>:  Indicates that Product-Specific terms and conditions governing deployment and use of the Product are included below the Use Rights table.</w:t>
      </w:r>
    </w:p>
    <w:p w14:paraId="1A79DE54" w14:textId="77777777" w:rsidR="00930DB8" w:rsidRDefault="00FB0DAF">
      <w:pPr>
        <w:pStyle w:val="ProductList-BodySpaced"/>
      </w:pPr>
      <w:r>
        <w:rPr>
          <w:b/>
          <w:color w:val="00188F"/>
        </w:rPr>
        <w:t>Promotions</w:t>
      </w:r>
      <w:r>
        <w:t xml:space="preserve">:  Indicates that limited time offers apply to the Product as described in </w:t>
      </w:r>
      <w:hyperlink w:anchor="_Sec572">
        <w:r>
          <w:rPr>
            <w:color w:val="00467F"/>
            <w:u w:val="single"/>
          </w:rPr>
          <w:t>Appendix F</w:t>
        </w:r>
      </w:hyperlink>
      <w:r>
        <w:t xml:space="preserve"> – Promotions.</w:t>
      </w:r>
    </w:p>
    <w:p w14:paraId="5052FC94" w14:textId="77777777" w:rsidR="00930DB8" w:rsidRDefault="00FB0DAF">
      <w:pPr>
        <w:pStyle w:val="ProductList-BodySpaced"/>
      </w:pPr>
      <w:r>
        <w:rPr>
          <w:b/>
          <w:color w:val="00188F"/>
        </w:rPr>
        <w:t>Qualified User Exemption</w:t>
      </w:r>
      <w:r>
        <w:t xml:space="preserve">:  Exemption applicable to users who access Products solely under one of these licenses. These users are exempt from being counted as a Qualified User under Customer’s volume licensing agreement, notwithstanding anything to the contrary in that agreement. </w:t>
      </w:r>
    </w:p>
    <w:p w14:paraId="1AB09F39" w14:textId="77777777" w:rsidR="00930DB8" w:rsidRDefault="00FB0DAF">
      <w:pPr>
        <w:pStyle w:val="ProductList-BodySpaced"/>
      </w:pPr>
      <w:r>
        <w:rPr>
          <w:b/>
          <w:color w:val="00188F"/>
        </w:rPr>
        <w:t>Reduction Eligible</w:t>
      </w:r>
      <w:r>
        <w:t>:  An Online Service for a customer that has an Enterprise Enrollment, Enterprise Subscription Enrollment, Microsoft Azure Enrollment or Enrollment for Education Solutions can report a reduction in licenses or Allocated Annual Commitment.</w:t>
      </w:r>
    </w:p>
    <w:p w14:paraId="04D8FEF0" w14:textId="77777777" w:rsidR="00930DB8" w:rsidRDefault="00FB0DAF">
      <w:pPr>
        <w:pStyle w:val="ProductList-BodySpaced"/>
      </w:pPr>
      <w:r>
        <w:rPr>
          <w:b/>
          <w:color w:val="00188F"/>
        </w:rPr>
        <w:t>Reduction Eligible (SCE)</w:t>
      </w:r>
      <w:r>
        <w:t xml:space="preserve">: </w:t>
      </w:r>
      <w:r>
        <w:rPr>
          <w:b/>
        </w:rPr>
        <w:t xml:space="preserve"> </w:t>
      </w:r>
      <w:r>
        <w:t>Products for which a Server &amp; Cloud Enrollment customer can report a reduction in subscription licenses or future Allocated Annual Commitment after 12 continuous months.</w:t>
      </w:r>
    </w:p>
    <w:p w14:paraId="13B8FDA1" w14:textId="77777777" w:rsidR="00930DB8" w:rsidRDefault="00FB0DAF">
      <w:pPr>
        <w:pStyle w:val="ProductList-BodySpaced"/>
      </w:pPr>
      <w:r>
        <w:rPr>
          <w:b/>
          <w:color w:val="00188F"/>
        </w:rPr>
        <w:t>Roaming Rights</w:t>
      </w:r>
      <w:r>
        <w:t xml:space="preserve">:  An SA benefit that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certain access and use rights.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may use a </w:t>
      </w:r>
      <w:r>
        <w:fldChar w:fldCharType="begin"/>
      </w:r>
      <w:r>
        <w:instrText xml:space="preserve"> AutoTextList   \s NoStyle \t "Qualifying Third Party Device means a device that is not controlled, directly or indirectly, by Customer or its Affiliates (e.g., a third party’s public kiosk)." </w:instrText>
      </w:r>
      <w:r>
        <w:fldChar w:fldCharType="separate"/>
      </w:r>
      <w:r>
        <w:rPr>
          <w:color w:val="0563C1"/>
        </w:rPr>
        <w:t>Qualifying Third Party Device</w:t>
      </w:r>
      <w:r>
        <w:fldChar w:fldCharType="end"/>
      </w:r>
      <w:r>
        <w:t xml:space="preserve"> to (i) remotely access and use permitted Instances or copies of the software running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 (ii) locally use a permitted Instance or copy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or (iii) locally access a permitted Instance or copy of the software on a USB drive via Windows to Go, in each case solely for work-related purposes while the user is not on Customer’s premises. No other user may use the software under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at the same time. Despite anything to the contrary in Customer’s volume licensing agreement, Qualified Desktops and Devices do not include any Qualifying Third Party Devices from which Customer’s users access and use the software and any (other) enterprise product solely under Roaming Rights.</w:t>
      </w:r>
    </w:p>
    <w:p w14:paraId="3AE6C50F" w14:textId="77777777" w:rsidR="00930DB8" w:rsidRDefault="00FB0DAF">
      <w:pPr>
        <w:pStyle w:val="ProductList-BodySpaced"/>
      </w:pPr>
      <w:r>
        <w:rPr>
          <w:b/>
          <w:color w:val="00188F"/>
        </w:rPr>
        <w:t>SA Equivalent Rights</w:t>
      </w:r>
      <w:r>
        <w:t xml:space="preserve">:  Software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s acquired under a Server and Cloud Enrollment or Microsoft Products and Services Agreement provide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14:paraId="4222936F" w14:textId="77777777" w:rsidR="00930DB8" w:rsidRDefault="00FB0DAF">
      <w:pPr>
        <w:pStyle w:val="ProductList-BodySpaced"/>
      </w:pPr>
      <w:r>
        <w:rPr>
          <w:b/>
          <w:color w:val="00188F"/>
        </w:rPr>
        <w:t>Self Hosting</w:t>
      </w:r>
      <w:r>
        <w:t xml:space="preserve">:  An SA benefit that permits use of Products for conditional hosting purposes; refer to the Servers – Self Hosted Applications section of </w:t>
      </w:r>
      <w:hyperlink w:anchor="_Sec564">
        <w:r>
          <w:rPr>
            <w:color w:val="00467F"/>
            <w:u w:val="single"/>
          </w:rPr>
          <w:t>Appendix B</w:t>
        </w:r>
      </w:hyperlink>
      <w:r>
        <w:t xml:space="preserve"> – Software Assurance for details.</w:t>
      </w:r>
    </w:p>
    <w:p w14:paraId="437EF200" w14:textId="77777777" w:rsidR="00930DB8" w:rsidRDefault="00FB0DAF">
      <w:pPr>
        <w:pStyle w:val="ProductList-BodySpaced"/>
      </w:pPr>
      <w:r>
        <w:rPr>
          <w:b/>
          <w:color w:val="00188F"/>
        </w:rPr>
        <w:t>SA Benefits Pool</w:t>
      </w:r>
      <w:r>
        <w:t xml:space="preserve">:  Indicates the category of the Product for purposes of determining SA Benefits broadly applicable to that Product Pool, as listed in in </w:t>
      </w:r>
      <w:hyperlink w:anchor="_Sec564">
        <w:r>
          <w:rPr>
            <w:color w:val="00467F"/>
            <w:u w:val="single"/>
          </w:rPr>
          <w:t>Appendix B</w:t>
        </w:r>
      </w:hyperlink>
      <w:r>
        <w:t xml:space="preserve"> – Software Assurance.</w:t>
      </w:r>
    </w:p>
    <w:p w14:paraId="7816BA52" w14:textId="77777777" w:rsidR="00930DB8" w:rsidRDefault="00FB0DAF">
      <w:pPr>
        <w:pStyle w:val="ProductList-BodySpaced"/>
      </w:pPr>
      <w:r>
        <w:rPr>
          <w:b/>
          <w:color w:val="00188F"/>
        </w:rPr>
        <w:t>Student Use Benefit</w:t>
      </w:r>
      <w:r>
        <w:t xml:space="preserve">: The option for Institutions that license a qualifying Product for their Organization-wide count to license a Product for use by their Students at a ratio of 1:15 or 1:40 Students per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w:t>
      </w:r>
      <w:r>
        <w:fldChar w:fldCharType="end"/>
      </w:r>
      <w:r>
        <w:t xml:space="preserve"> (or staff/faculty user) at no additional cost. The qualifying Products and the Products eligible for the Student use, and the applicable ratios are identified in </w:t>
      </w:r>
      <w:hyperlink w:anchor="_Sec1230">
        <w:r>
          <w:rPr>
            <w:color w:val="00467F"/>
            <w:u w:val="single"/>
          </w:rPr>
          <w:t>Appendix H – Student Use Benefits and Academic Programs</w:t>
        </w:r>
      </w:hyperlink>
      <w:r>
        <w:t xml:space="preserve">. Such Student Licenses may not be counted toward minimum order requirements. The License Terms for the Products licensed under the Student Use Benefit govern Students’ use. Rights to use Products under the Student Use Benefit expire when Student is no longer affiliated with the Institution. </w:t>
      </w:r>
    </w:p>
    <w:p w14:paraId="1AF6D134" w14:textId="77777777" w:rsidR="00930DB8" w:rsidRDefault="00FB0DAF">
      <w:pPr>
        <w:pStyle w:val="ProductList-BodySpaced"/>
      </w:pPr>
      <w:r>
        <w:rPr>
          <w:b/>
          <w:color w:val="00188F"/>
        </w:rPr>
        <w:t>Suite</w:t>
      </w:r>
      <w:r>
        <w:t xml:space="preserve">:  A Product that is comprised of components that are also licensed separately. A suite is licensed under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is assigned to a single user or device, and allows use of all of its components on the single device or by a single user to which it is assigned. The components of the Suite may not be separated and used on separate devices or by separate users.</w:t>
      </w:r>
    </w:p>
    <w:p w14:paraId="09C483A6" w14:textId="77777777" w:rsidR="00930DB8" w:rsidRDefault="00FB0DAF">
      <w:pPr>
        <w:pStyle w:val="ProductList-BodySpaced"/>
      </w:pPr>
      <w:r>
        <w:rPr>
          <w:b/>
          <w:color w:val="00188F"/>
        </w:rPr>
        <w:t>True-Up Eligible</w:t>
      </w:r>
      <w:r>
        <w:t>:  An Online Service subscription License that an Enterprise or Enterprise Subscription customer can order via the true-up or annual order process rather than monthly.</w:t>
      </w:r>
    </w:p>
    <w:p w14:paraId="52FB1CEB" w14:textId="77777777" w:rsidR="00930DB8" w:rsidRDefault="00FB0DAF">
      <w:pPr>
        <w:pStyle w:val="ProductList-BodySpaced"/>
      </w:pPr>
      <w:r>
        <w:rPr>
          <w:b/>
          <w:color w:val="00188F"/>
        </w:rPr>
        <w:t>UTD Discount</w:t>
      </w:r>
      <w:r>
        <w:t xml:space="preserve">:  An Up to Date Discount is a discount available to Open Value Subscription customers ordering licenses for Product during the first year of their agreement if they have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qualifying Product.</w:t>
      </w:r>
    </w:p>
    <w:p w14:paraId="06914442" w14:textId="77777777" w:rsidR="00930DB8" w:rsidRDefault="00930DB8">
      <w:pPr>
        <w:pStyle w:val="ProductList-BodySpaced"/>
        <w:jc w:val="right"/>
      </w:pPr>
    </w:p>
    <w:tbl>
      <w:tblPr>
        <w:tblStyle w:val="PURTable"/>
        <w:tblW w:w="0" w:type="dxa"/>
        <w:tblLook w:val="04A0" w:firstRow="1" w:lastRow="0" w:firstColumn="1" w:lastColumn="0" w:noHBand="0" w:noVBand="1"/>
      </w:tblPr>
      <w:tblGrid>
        <w:gridCol w:w="10800"/>
      </w:tblGrid>
      <w:tr w:rsidR="00930DB8" w14:paraId="6F335BF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DF44623"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205D10B8" w14:textId="77777777" w:rsidR="00930DB8" w:rsidRDefault="00930DB8">
      <w:pPr>
        <w:pStyle w:val="ProductList-BodySpaced"/>
      </w:pPr>
    </w:p>
    <w:p w14:paraId="2D57169F" w14:textId="77777777" w:rsidR="00930DB8" w:rsidRDefault="00FB0DAF">
      <w:pPr>
        <w:pStyle w:val="ProductList-Offering1Heading"/>
        <w:outlineLvl w:val="1"/>
      </w:pPr>
      <w:bookmarkStart w:id="340" w:name="_Sec551"/>
      <w:r>
        <w:t>Cell Values</w:t>
      </w:r>
      <w:bookmarkEnd w:id="340"/>
      <w:r>
        <w:fldChar w:fldCharType="begin"/>
      </w:r>
      <w:r>
        <w:instrText xml:space="preserve"> TC "</w:instrText>
      </w:r>
      <w:bookmarkStart w:id="341" w:name="_Toc8575921"/>
      <w:r>
        <w:instrText>Cell Values</w:instrText>
      </w:r>
      <w:bookmarkEnd w:id="341"/>
      <w:r>
        <w:instrText>" \l 2</w:instrText>
      </w:r>
      <w:r>
        <w:fldChar w:fldCharType="end"/>
      </w:r>
    </w:p>
    <w:p w14:paraId="010B98F3" w14:textId="77777777" w:rsidR="00930DB8" w:rsidRDefault="00FB0DAF">
      <w:pPr>
        <w:pStyle w:val="ProductList-BodySpaced"/>
      </w:pPr>
      <w:r>
        <w:t>Cell Values are used in the Program Availability table in each of each Product Entry to identify how the Product is offered in each program. The volume licensing program agreements define these offering types.</w:t>
      </w:r>
    </w:p>
    <w:p w14:paraId="34F744D2" w14:textId="77777777" w:rsidR="00930DB8" w:rsidRDefault="00FB0DAF">
      <w:pPr>
        <w:pStyle w:val="ProductList-BodySpaced"/>
      </w:pPr>
      <w:r>
        <w:t xml:space="preserve"> </w:t>
      </w:r>
    </w:p>
    <w:p w14:paraId="0D17FC04" w14:textId="77777777" w:rsidR="00930DB8" w:rsidRDefault="00FB0DAF">
      <w:pPr>
        <w:pStyle w:val="ProductList-BodySpaced"/>
      </w:pPr>
      <w:r>
        <w:rPr>
          <w:b/>
          <w:color w:val="00188F"/>
        </w:rPr>
        <w:t xml:space="preserve">A </w:t>
      </w:r>
      <w:r>
        <w:t xml:space="preserve">= </w:t>
      </w:r>
      <w:r>
        <w:rPr>
          <w:color w:val="00188F"/>
        </w:rPr>
        <w:t>Additional Product</w:t>
      </w:r>
      <w:r>
        <w:t>:  The Product is offered as an Additional Product.</w:t>
      </w:r>
    </w:p>
    <w:p w14:paraId="6C2BEE9E" w14:textId="77777777" w:rsidR="00930DB8" w:rsidRDefault="00FB0DAF">
      <w:pPr>
        <w:pStyle w:val="ProductList-BodySpaced"/>
      </w:pPr>
      <w:r>
        <w:rPr>
          <w:b/>
          <w:color w:val="00188F"/>
        </w:rPr>
        <w:t xml:space="preserve">AO </w:t>
      </w:r>
      <w:r>
        <w:t xml:space="preserve">= </w:t>
      </w:r>
      <w:r>
        <w:rPr>
          <w:color w:val="00188F"/>
        </w:rPr>
        <w:t>Additional Product Organization Wide</w:t>
      </w:r>
      <w:r>
        <w:t>:  The Product is offered as an Additional Product and must be ordered organization-wide.</w:t>
      </w:r>
    </w:p>
    <w:p w14:paraId="6C6E1EB1" w14:textId="77777777" w:rsidR="00930DB8" w:rsidRDefault="00FB0DAF">
      <w:pPr>
        <w:pStyle w:val="ProductList-BodySpaced"/>
      </w:pPr>
      <w:r>
        <w:rPr>
          <w:b/>
        </w:rPr>
        <w:t xml:space="preserve">AF </w:t>
      </w:r>
      <w:r>
        <w:rPr>
          <w:color w:val="000000"/>
        </w:rPr>
        <w:t xml:space="preserve">= </w:t>
      </w:r>
      <w:r>
        <w:rPr>
          <w:color w:val="00188F"/>
        </w:rPr>
        <w:t>Additional Product Faculty</w:t>
      </w:r>
      <w:r>
        <w:rPr>
          <w:color w:val="000000"/>
        </w:rPr>
        <w:t xml:space="preserve">:  </w:t>
      </w:r>
      <w:r>
        <w:t xml:space="preserve">The Product is offered as an Additional Product for the School program and must be licensed on an Organization-wide basis covering all Faculty and Staff. </w:t>
      </w:r>
    </w:p>
    <w:p w14:paraId="579C5520" w14:textId="77777777" w:rsidR="00930DB8" w:rsidRDefault="00FB0DAF">
      <w:pPr>
        <w:pStyle w:val="ProductList-BodySpaced"/>
      </w:pPr>
      <w:r>
        <w:rPr>
          <w:b/>
        </w:rPr>
        <w:t xml:space="preserve">AP </w:t>
      </w:r>
      <w:r>
        <w:rPr>
          <w:color w:val="000000"/>
        </w:rPr>
        <w:t xml:space="preserve">= </w:t>
      </w:r>
      <w:r>
        <w:rPr>
          <w:color w:val="00188F"/>
        </w:rPr>
        <w:t>Additional Product in EES 2017</w:t>
      </w:r>
      <w:r>
        <w:rPr>
          <w:color w:val="000000"/>
        </w:rPr>
        <w:t xml:space="preserve">:  </w:t>
      </w:r>
      <w:r>
        <w:t xml:space="preserve">The Product is offered as an Additional Product for the Enrollment for Education Solutions (with a publication date on or after October 2017). </w:t>
      </w:r>
    </w:p>
    <w:p w14:paraId="237A8AF6" w14:textId="77777777" w:rsidR="00930DB8" w:rsidRDefault="00FB0DAF">
      <w:pPr>
        <w:pStyle w:val="ProductList-BodySpaced"/>
      </w:pPr>
      <w:r>
        <w:rPr>
          <w:b/>
        </w:rPr>
        <w:t xml:space="preserve">AS </w:t>
      </w:r>
      <w:r>
        <w:rPr>
          <w:color w:val="000000"/>
        </w:rPr>
        <w:t xml:space="preserve">= </w:t>
      </w:r>
      <w:r>
        <w:rPr>
          <w:color w:val="00188F"/>
        </w:rPr>
        <w:t>Additional Product School</w:t>
      </w:r>
      <w:r>
        <w:rPr>
          <w:color w:val="000000"/>
        </w:rPr>
        <w:t xml:space="preserve">:  </w:t>
      </w:r>
      <w:r>
        <w:t xml:space="preserve">The Product is offered as an Additional Product for the School program only.  </w:t>
      </w:r>
    </w:p>
    <w:p w14:paraId="2F31CD25" w14:textId="77777777" w:rsidR="00930DB8" w:rsidRDefault="00FB0DAF">
      <w:pPr>
        <w:pStyle w:val="ProductList-BodySpaced"/>
      </w:pPr>
      <w:r>
        <w:rPr>
          <w:b/>
          <w:color w:val="00188F"/>
        </w:rPr>
        <w:t>E</w:t>
      </w:r>
      <w:r>
        <w:t xml:space="preserve"> = </w:t>
      </w:r>
      <w:r>
        <w:rPr>
          <w:color w:val="00188F"/>
        </w:rPr>
        <w:t>Enterprise Product</w:t>
      </w:r>
      <w:r>
        <w:t>:  The Product is offered as an Enterprise Product, but not a desktop.</w:t>
      </w:r>
    </w:p>
    <w:p w14:paraId="2497CCC0" w14:textId="77777777" w:rsidR="00930DB8" w:rsidRDefault="00FB0DAF">
      <w:pPr>
        <w:pStyle w:val="ProductList-BodySpaced"/>
      </w:pPr>
      <w:r>
        <w:rPr>
          <w:b/>
          <w:color w:val="00188F"/>
        </w:rPr>
        <w:t>ED</w:t>
      </w:r>
      <w:r>
        <w:t xml:space="preserve"> = </w:t>
      </w:r>
      <w:r>
        <w:rPr>
          <w:color w:val="00188F"/>
        </w:rPr>
        <w:t>Education Desktop</w:t>
      </w:r>
      <w:r>
        <w:t xml:space="preserve">:  The Product is offered as an education desktop platform product with either Enterprise CAL Suite or Core CAL Suite under Enrollment for Education Solutions (with a publication date prior to October 2017) and Open Value Subscription – Education Solutions and must be licensed on an Organization-wide basis covering all Faculty and Staff.   </w:t>
      </w:r>
    </w:p>
    <w:p w14:paraId="6E96A016" w14:textId="77777777" w:rsidR="00930DB8" w:rsidRDefault="00FB0DAF">
      <w:pPr>
        <w:pStyle w:val="ProductList-BodySpaced"/>
      </w:pPr>
      <w:r>
        <w:rPr>
          <w:b/>
          <w:color w:val="00188F"/>
        </w:rPr>
        <w:t>EO</w:t>
      </w:r>
      <w:r>
        <w:t xml:space="preserve"> = </w:t>
      </w:r>
      <w:r>
        <w:rPr>
          <w:color w:val="00188F"/>
        </w:rPr>
        <w:t>Enterprise Online Service</w:t>
      </w:r>
      <w:r>
        <w:t>:  The Online Service is offered as an enterprise Online Service or platform Online Service and satisfies the Enterprise Product requirements. EO for Core CAL and Enterprise CAL Suite require the corresponding CAL Suite Bridge.</w:t>
      </w:r>
    </w:p>
    <w:p w14:paraId="238870FE" w14:textId="77777777" w:rsidR="00930DB8" w:rsidRDefault="00FB0DAF">
      <w:pPr>
        <w:pStyle w:val="ProductList-BodySpaced"/>
      </w:pPr>
      <w:r>
        <w:rPr>
          <w:b/>
          <w:color w:val="00188F"/>
        </w:rPr>
        <w:t>EP</w:t>
      </w:r>
      <w:r>
        <w:rPr>
          <w:color w:val="000000"/>
        </w:rPr>
        <w:t xml:space="preserve"> = </w:t>
      </w:r>
      <w:r>
        <w:rPr>
          <w:color w:val="00188F"/>
        </w:rPr>
        <w:t>Education Platform Product</w:t>
      </w:r>
      <w:r>
        <w:t xml:space="preserve">:  The Product is offered as an Education Platform Product under the Enrollment for Education Solutions (with a publication date on or after October 2017) and must be licensed on an Organization-wide basis covering all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or for the full Student Count.</w:t>
      </w:r>
    </w:p>
    <w:p w14:paraId="446383A2" w14:textId="77777777" w:rsidR="00930DB8" w:rsidRDefault="00FB0DAF">
      <w:pPr>
        <w:pStyle w:val="ProductList-BodySpaced"/>
      </w:pPr>
      <w:r>
        <w:rPr>
          <w:b/>
          <w:color w:val="00188F"/>
        </w:rPr>
        <w:t>OM</w:t>
      </w:r>
      <w:r>
        <w:t xml:space="preserve"> = </w:t>
      </w:r>
      <w:r>
        <w:rPr>
          <w:color w:val="00188F"/>
        </w:rPr>
        <w:t>Open Minimum</w:t>
      </w:r>
      <w:r>
        <w:t>:  Each License counts solely as 5 Licenses for purposes of the initial order minimum in Open License and Open Value.</w:t>
      </w:r>
    </w:p>
    <w:p w14:paraId="38BDC301" w14:textId="77777777" w:rsidR="00930DB8" w:rsidRDefault="00FB0DAF">
      <w:pPr>
        <w:pStyle w:val="ProductList-BodySpaced"/>
      </w:pPr>
      <w:r>
        <w:rPr>
          <w:b/>
          <w:color w:val="00188F"/>
        </w:rPr>
        <w:t>OW</w:t>
      </w:r>
      <w:r>
        <w:t xml:space="preserve"> = </w:t>
      </w:r>
      <w:r>
        <w:rPr>
          <w:color w:val="00188F"/>
        </w:rPr>
        <w:t>Organization-wide</w:t>
      </w:r>
      <w:r>
        <w:t>:  Available under the Organization-wide option.</w:t>
      </w:r>
    </w:p>
    <w:p w14:paraId="62EEDF71" w14:textId="77777777" w:rsidR="00930DB8" w:rsidRDefault="00FB0DAF">
      <w:pPr>
        <w:pStyle w:val="ProductList-BodySpaced"/>
      </w:pPr>
      <w:r>
        <w:rPr>
          <w:b/>
          <w:color w:val="00188F"/>
        </w:rPr>
        <w:t>P</w:t>
      </w:r>
      <w:r>
        <w:t xml:space="preserve"> = </w:t>
      </w:r>
      <w:r>
        <w:rPr>
          <w:color w:val="00188F"/>
        </w:rPr>
        <w:t>Non-Organization Wide in Open Value</w:t>
      </w:r>
      <w:r>
        <w:t>:  The Product is offered on a non-Organization Wide basis in Open Value.</w:t>
      </w:r>
    </w:p>
    <w:p w14:paraId="00FEE957" w14:textId="77777777" w:rsidR="00930DB8" w:rsidRDefault="00FB0DAF">
      <w:pPr>
        <w:pStyle w:val="ProductList-BodySpaced"/>
      </w:pPr>
      <w:r>
        <w:rPr>
          <w:b/>
          <w:color w:val="00188F"/>
        </w:rPr>
        <w:t>S</w:t>
      </w:r>
      <w:r>
        <w:rPr>
          <w:color w:val="000000"/>
        </w:rPr>
        <w:t xml:space="preserve"> = </w:t>
      </w:r>
      <w:r>
        <w:rPr>
          <w:color w:val="00188F"/>
        </w:rPr>
        <w:t>Student Offering School Only</w:t>
      </w:r>
      <w:r>
        <w:t>:  The Product is offered as a Student Offering under School Program only and must be ordered for the full Student Count.</w:t>
      </w:r>
    </w:p>
    <w:p w14:paraId="4E4A68AD" w14:textId="77777777" w:rsidR="00930DB8" w:rsidRDefault="00FB0DAF">
      <w:pPr>
        <w:pStyle w:val="ProductList-BodySpaced"/>
      </w:pPr>
      <w:r>
        <w:rPr>
          <w:b/>
          <w:color w:val="00188F"/>
        </w:rPr>
        <w:t xml:space="preserve">SD </w:t>
      </w:r>
      <w:r>
        <w:t xml:space="preserve">= </w:t>
      </w:r>
      <w:r>
        <w:rPr>
          <w:color w:val="00188F"/>
        </w:rPr>
        <w:t>School Desktop Platform Product</w:t>
      </w:r>
      <w:r>
        <w:t>:  The Product is offered as a school desktop platform product with either Enterprise CAL Suite or Core CAL Suite under School Program. An SD is counted as three units.</w:t>
      </w:r>
    </w:p>
    <w:p w14:paraId="179E85ED" w14:textId="77777777" w:rsidR="00930DB8" w:rsidRDefault="00FB0DAF">
      <w:pPr>
        <w:pStyle w:val="ProductList-BodySpaced"/>
      </w:pPr>
      <w:r>
        <w:rPr>
          <w:b/>
          <w:color w:val="00188F"/>
        </w:rPr>
        <w:t>ST</w:t>
      </w:r>
      <w:r>
        <w:t xml:space="preserve"> = </w:t>
      </w:r>
      <w:r>
        <w:rPr>
          <w:color w:val="00188F"/>
        </w:rPr>
        <w:t>Student Offering</w:t>
      </w:r>
      <w:r>
        <w:t>:  The Product is offered as a Student Offering and must be ordered for the full Student Count.</w:t>
      </w:r>
    </w:p>
    <w:p w14:paraId="37848235" w14:textId="77777777" w:rsidR="00930DB8" w:rsidRDefault="00FB0DAF">
      <w:pPr>
        <w:pStyle w:val="ProductList-BodySpaced"/>
      </w:pPr>
      <w:r>
        <w:rPr>
          <w:b/>
          <w:color w:val="00188F"/>
        </w:rPr>
        <w:t>SP</w:t>
      </w:r>
      <w:r>
        <w:t xml:space="preserve"> = </w:t>
      </w:r>
      <w:r>
        <w:rPr>
          <w:color w:val="00188F"/>
        </w:rPr>
        <w:t>Server and Tools Product</w:t>
      </w:r>
      <w:r>
        <w:t>:  The Product is a server and tools product offered under the Server and Cloud Enrollment.</w:t>
      </w:r>
    </w:p>
    <w:p w14:paraId="7183EC10" w14:textId="77777777" w:rsidR="00930DB8" w:rsidRDefault="00FB0DAF">
      <w:pPr>
        <w:pStyle w:val="ProductList-BodySpaced"/>
      </w:pPr>
      <w:r>
        <w:rPr>
          <w:b/>
          <w:color w:val="00188F"/>
        </w:rPr>
        <w:t>UC</w:t>
      </w:r>
      <w:r>
        <w:t xml:space="preserve"> = </w:t>
      </w:r>
      <w:r>
        <w:rPr>
          <w:color w:val="00188F"/>
        </w:rPr>
        <w:t>United States Government Community Cloud Service</w:t>
      </w:r>
      <w:r>
        <w:t>: The Online Service is offered as a Government Community Cloud (U.S. only) Service. For UC availability for Online Service suites, refer to the Program Availability table for each of the suite’s components.</w:t>
      </w:r>
    </w:p>
    <w:p w14:paraId="6D042695" w14:textId="77777777" w:rsidR="00930DB8" w:rsidRDefault="00930DB8">
      <w:pPr>
        <w:pStyle w:val="ProductList-BodySpaced"/>
        <w:jc w:val="right"/>
      </w:pPr>
    </w:p>
    <w:tbl>
      <w:tblPr>
        <w:tblStyle w:val="PURTable"/>
        <w:tblW w:w="0" w:type="dxa"/>
        <w:tblLook w:val="04A0" w:firstRow="1" w:lastRow="0" w:firstColumn="1" w:lastColumn="0" w:noHBand="0" w:noVBand="1"/>
      </w:tblPr>
      <w:tblGrid>
        <w:gridCol w:w="10800"/>
      </w:tblGrid>
      <w:tr w:rsidR="00930DB8" w14:paraId="36F3716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3491D3C"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345301EB" w14:textId="77777777" w:rsidR="00930DB8" w:rsidRDefault="00930DB8">
      <w:pPr>
        <w:pStyle w:val="ProductList-BodySpaced"/>
      </w:pPr>
    </w:p>
    <w:p w14:paraId="6F7D6B5C" w14:textId="77777777" w:rsidR="00930DB8" w:rsidRDefault="00FB0DAF">
      <w:pPr>
        <w:pStyle w:val="ProductList-Offering1Heading"/>
        <w:outlineLvl w:val="1"/>
      </w:pPr>
      <w:bookmarkStart w:id="342" w:name="_Sec552"/>
      <w:r>
        <w:t>Column Headings</w:t>
      </w:r>
      <w:bookmarkEnd w:id="342"/>
      <w:r>
        <w:fldChar w:fldCharType="begin"/>
      </w:r>
      <w:r>
        <w:instrText xml:space="preserve"> TC "</w:instrText>
      </w:r>
      <w:bookmarkStart w:id="343" w:name="_Toc8575922"/>
      <w:r>
        <w:instrText>Column Headings</w:instrText>
      </w:r>
      <w:bookmarkEnd w:id="343"/>
      <w:r>
        <w:instrText>" \l 2</w:instrText>
      </w:r>
      <w:r>
        <w:fldChar w:fldCharType="end"/>
      </w:r>
    </w:p>
    <w:p w14:paraId="398CA434" w14:textId="77777777" w:rsidR="00930DB8" w:rsidRDefault="00FB0DAF">
      <w:pPr>
        <w:pStyle w:val="ProductList-BodySpaced"/>
      </w:pPr>
      <w:r>
        <w:t>Column Headings appear in the Program Availability table for each Product Entry and organize program availability information by program, offering type, points and availability dates.</w:t>
      </w:r>
    </w:p>
    <w:p w14:paraId="63843B6D" w14:textId="77777777" w:rsidR="00930DB8" w:rsidRDefault="00FB0DAF">
      <w:pPr>
        <w:pStyle w:val="ProductList-BodySpaced"/>
      </w:pPr>
      <w:r>
        <w:t xml:space="preserve"> </w:t>
      </w:r>
    </w:p>
    <w:p w14:paraId="62E8AAF3" w14:textId="77777777" w:rsidR="00930DB8" w:rsidRDefault="00FB0DAF">
      <w:pPr>
        <w:pStyle w:val="ProductList-BodySpaced"/>
      </w:pPr>
      <w:r>
        <w:rPr>
          <w:b/>
          <w:color w:val="00188F"/>
        </w:rPr>
        <w:t>CSP</w:t>
      </w:r>
      <w:r>
        <w:rPr>
          <w:b/>
        </w:rPr>
        <w:t xml:space="preserve"> </w:t>
      </w:r>
      <w:r>
        <w:rPr>
          <w:color w:val="000000"/>
        </w:rPr>
        <w:t xml:space="preserve">= </w:t>
      </w:r>
      <w:r>
        <w:rPr>
          <w:color w:val="00188F"/>
        </w:rPr>
        <w:t>Microsoft Cloud Agreement</w:t>
      </w:r>
      <w:r>
        <w:t>:</w:t>
      </w:r>
      <w:r>
        <w:rPr>
          <w:color w:val="000000"/>
        </w:rPr>
        <w:t xml:space="preserve"> Microsoft Cloud Agreement is used in the Cloud Solution Provider program.</w:t>
      </w:r>
    </w:p>
    <w:p w14:paraId="12F30AC4" w14:textId="77777777" w:rsidR="00930DB8" w:rsidRDefault="00FB0DAF">
      <w:pPr>
        <w:pStyle w:val="ProductList-BodySpaced"/>
      </w:pPr>
      <w:r>
        <w:rPr>
          <w:b/>
          <w:color w:val="00188F"/>
        </w:rPr>
        <w:t xml:space="preserve">DA </w:t>
      </w:r>
      <w:r>
        <w:t xml:space="preserve">= </w:t>
      </w:r>
      <w:r>
        <w:rPr>
          <w:color w:val="00188F"/>
        </w:rPr>
        <w:t>Date Available</w:t>
      </w:r>
      <w:r>
        <w:t>:  The date a Product is first available, designated as month/year. For software, it is the earlier of the date Microsoft makes licenses available for ordering or available for download from the Volume Licensing Services Center (VLSC).</w:t>
      </w:r>
    </w:p>
    <w:p w14:paraId="10F0B68E" w14:textId="77777777" w:rsidR="00930DB8" w:rsidRDefault="00FB0DAF">
      <w:pPr>
        <w:pStyle w:val="ProductList-BodySpaced"/>
      </w:pPr>
      <w:r>
        <w:rPr>
          <w:b/>
          <w:color w:val="00188F"/>
        </w:rPr>
        <w:t>EA/EAS</w:t>
      </w:r>
      <w:r>
        <w:t xml:space="preserve"> = </w:t>
      </w:r>
      <w:r>
        <w:rPr>
          <w:color w:val="00188F"/>
        </w:rPr>
        <w:t>Enterprise Agreement and Enterprise Subscription Agreement</w:t>
      </w:r>
      <w:r>
        <w:t>: Includes Enterprise and Enterprise Subscription Enrollments, including the Server Cloud Enrollment.</w:t>
      </w:r>
    </w:p>
    <w:p w14:paraId="7D9825A5" w14:textId="77777777" w:rsidR="00930DB8" w:rsidRDefault="00FB0DAF">
      <w:pPr>
        <w:pStyle w:val="ProductList-BodySpaced"/>
      </w:pPr>
      <w:r>
        <w:rPr>
          <w:b/>
          <w:color w:val="00188F"/>
        </w:rPr>
        <w:t>EES</w:t>
      </w:r>
      <w:r>
        <w:t xml:space="preserve"> = </w:t>
      </w:r>
      <w:r>
        <w:rPr>
          <w:color w:val="00188F"/>
        </w:rPr>
        <w:t>Enrollment for Education Solutions</w:t>
      </w:r>
      <w:r>
        <w:t>:  Includes Enrollment for Education Solutions and the School Enrollment under the Campus and School Agreement (CASA).</w:t>
      </w:r>
    </w:p>
    <w:p w14:paraId="50E936C2" w14:textId="77777777" w:rsidR="00930DB8" w:rsidRDefault="00FB0DAF">
      <w:pPr>
        <w:pStyle w:val="ProductList-BodySpaced"/>
      </w:pPr>
      <w:r>
        <w:rPr>
          <w:b/>
          <w:color w:val="00188F"/>
        </w:rPr>
        <w:t>L</w:t>
      </w:r>
      <w:r>
        <w:t xml:space="preserve"> = </w:t>
      </w:r>
      <w:r>
        <w:rPr>
          <w:color w:val="00188F"/>
        </w:rPr>
        <w:t>License</w:t>
      </w:r>
      <w:r>
        <w:t>:  Point value designated for the software License indicated. If point value is parenthesis, that is the value for CASA.</w:t>
      </w:r>
    </w:p>
    <w:p w14:paraId="1DE68838" w14:textId="77777777" w:rsidR="00930DB8" w:rsidRDefault="00FB0DAF">
      <w:pPr>
        <w:pStyle w:val="ProductList-BodySpaced"/>
      </w:pPr>
      <w:r>
        <w:rPr>
          <w:b/>
          <w:color w:val="00188F"/>
        </w:rPr>
        <w:t xml:space="preserve">L/SA </w:t>
      </w:r>
      <w:r>
        <w:t xml:space="preserve">= </w:t>
      </w:r>
      <w:r>
        <w:rPr>
          <w:color w:val="00188F"/>
        </w:rPr>
        <w:t>License and SA</w:t>
      </w:r>
      <w:r>
        <w:t>:  Point value designated when License and SA is offered for purchase at the same time.</w:t>
      </w:r>
    </w:p>
    <w:p w14:paraId="30049AB8" w14:textId="77777777" w:rsidR="00930DB8" w:rsidRDefault="00FB0DAF">
      <w:pPr>
        <w:pStyle w:val="ProductList-BodySpaced"/>
      </w:pPr>
      <w:r>
        <w:rPr>
          <w:b/>
          <w:color w:val="00188F"/>
        </w:rPr>
        <w:t>MPSA</w:t>
      </w:r>
      <w:r>
        <w:t xml:space="preserve"> = </w:t>
      </w:r>
      <w:r>
        <w:rPr>
          <w:color w:val="00188F"/>
        </w:rPr>
        <w:t>Microsoft Products and Services Agreement</w:t>
      </w:r>
      <w:r>
        <w:t>.</w:t>
      </w:r>
    </w:p>
    <w:p w14:paraId="3BB05E89" w14:textId="77777777" w:rsidR="00930DB8" w:rsidRDefault="00FB0DAF">
      <w:pPr>
        <w:pStyle w:val="ProductList-BodySpaced"/>
      </w:pPr>
      <w:r>
        <w:rPr>
          <w:b/>
          <w:color w:val="00188F"/>
        </w:rPr>
        <w:t>OL</w:t>
      </w:r>
      <w:r>
        <w:t xml:space="preserve"> = </w:t>
      </w:r>
      <w:r>
        <w:rPr>
          <w:color w:val="00188F"/>
        </w:rPr>
        <w:t>Open License</w:t>
      </w:r>
      <w:r>
        <w:t>:  Open License includes Open License, Open License for Academic, Open License for Government, and Open License for Charity, where available.</w:t>
      </w:r>
    </w:p>
    <w:p w14:paraId="78277180" w14:textId="77777777" w:rsidR="00930DB8" w:rsidRDefault="00FB0DAF">
      <w:pPr>
        <w:pStyle w:val="ProductList-BodySpaced"/>
      </w:pPr>
      <w:r>
        <w:rPr>
          <w:b/>
          <w:color w:val="00188F"/>
        </w:rPr>
        <w:t xml:space="preserve">OV/OVS </w:t>
      </w:r>
      <w:r>
        <w:t xml:space="preserve">= </w:t>
      </w:r>
      <w:r>
        <w:rPr>
          <w:color w:val="00188F"/>
        </w:rPr>
        <w:t>Open Value and Open Value Subscription:</w:t>
      </w:r>
      <w:r>
        <w:t xml:space="preserve">  Includes Open Value, Open Value Subscription, Open Value for Government, and Open Value Subscription for Government.</w:t>
      </w:r>
    </w:p>
    <w:p w14:paraId="1C3A437F" w14:textId="77777777" w:rsidR="00930DB8" w:rsidRDefault="00FB0DAF">
      <w:pPr>
        <w:pStyle w:val="ProductList-BodySpaced"/>
      </w:pPr>
      <w:r>
        <w:rPr>
          <w:b/>
          <w:color w:val="00188F"/>
        </w:rPr>
        <w:t xml:space="preserve">OVS-ES </w:t>
      </w:r>
      <w:r>
        <w:t xml:space="preserve">= </w:t>
      </w:r>
      <w:r>
        <w:rPr>
          <w:color w:val="00188F"/>
        </w:rPr>
        <w:t>Open Value Subscription – Education Solutions</w:t>
      </w:r>
      <w:r>
        <w:t>.</w:t>
      </w:r>
    </w:p>
    <w:p w14:paraId="023C2CB1" w14:textId="77777777" w:rsidR="00930DB8" w:rsidRDefault="00FB0DAF">
      <w:pPr>
        <w:pStyle w:val="ProductList-BodySpaced"/>
      </w:pPr>
      <w:r>
        <w:rPr>
          <w:b/>
          <w:color w:val="00188F"/>
        </w:rPr>
        <w:t>Point</w:t>
      </w:r>
      <w:r>
        <w:t xml:space="preserve"> = The value assigned to a Product used to calculate the volume pricing level applicable to Customer’s volume licensing agreement.</w:t>
      </w:r>
    </w:p>
    <w:p w14:paraId="598B35B3" w14:textId="77777777" w:rsidR="00930DB8" w:rsidRDefault="00FB0DAF">
      <w:pPr>
        <w:pStyle w:val="ProductList-BodySpaced"/>
      </w:pPr>
      <w:r>
        <w:rPr>
          <w:b/>
          <w:color w:val="00188F"/>
        </w:rPr>
        <w:t>SA</w:t>
      </w:r>
      <w:r>
        <w:t xml:space="preserve"> = </w:t>
      </w:r>
      <w:r>
        <w:rPr>
          <w:color w:val="00188F"/>
        </w:rPr>
        <w:t>Software Assurance</w:t>
      </w:r>
      <w:r>
        <w:t>:  Point value designated when SA is offered for the software indicated.</w:t>
      </w:r>
    </w:p>
    <w:p w14:paraId="4C980519" w14:textId="77777777" w:rsidR="00930DB8" w:rsidRDefault="00FB0DAF">
      <w:pPr>
        <w:pStyle w:val="ProductList-BodySpaced"/>
      </w:pPr>
      <w:r>
        <w:rPr>
          <w:b/>
          <w:color w:val="00188F"/>
        </w:rPr>
        <w:t>S/S+</w:t>
      </w:r>
      <w:r>
        <w:t xml:space="preserve"> = </w:t>
      </w:r>
      <w:r>
        <w:rPr>
          <w:color w:val="00188F"/>
        </w:rPr>
        <w:t>Select and Select Plus</w:t>
      </w:r>
      <w:r>
        <w:t>:  This also includes Select for Academic, Select Plus for Academic, Select for Government, and Select Plus for Government.</w:t>
      </w:r>
    </w:p>
    <w:p w14:paraId="7F085E3B" w14:textId="77777777" w:rsidR="00930DB8" w:rsidRDefault="00930DB8">
      <w:pPr>
        <w:pStyle w:val="ProductList-BodySpaced"/>
        <w:jc w:val="right"/>
      </w:pPr>
    </w:p>
    <w:tbl>
      <w:tblPr>
        <w:tblStyle w:val="PURTable"/>
        <w:tblW w:w="0" w:type="dxa"/>
        <w:tblLook w:val="04A0" w:firstRow="1" w:lastRow="0" w:firstColumn="1" w:lastColumn="0" w:noHBand="0" w:noVBand="1"/>
      </w:tblPr>
      <w:tblGrid>
        <w:gridCol w:w="10800"/>
      </w:tblGrid>
      <w:tr w:rsidR="00930DB8" w14:paraId="39CE6C6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F13E894"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3F208D65" w14:textId="77777777" w:rsidR="00930DB8" w:rsidRDefault="00930DB8">
      <w:pPr>
        <w:pStyle w:val="ProductList-BodySpaced"/>
      </w:pPr>
    </w:p>
    <w:p w14:paraId="5EDD3275" w14:textId="77777777" w:rsidR="00930DB8" w:rsidRDefault="00FB0DAF">
      <w:pPr>
        <w:pStyle w:val="ProductList-Offering1Heading"/>
        <w:outlineLvl w:val="1"/>
      </w:pPr>
      <w:bookmarkStart w:id="344" w:name="_Sec553"/>
      <w:r>
        <w:t>Definitions</w:t>
      </w:r>
      <w:bookmarkEnd w:id="344"/>
      <w:r>
        <w:fldChar w:fldCharType="begin"/>
      </w:r>
      <w:r>
        <w:instrText xml:space="preserve"> TC "</w:instrText>
      </w:r>
      <w:bookmarkStart w:id="345" w:name="_Toc8575923"/>
      <w:r>
        <w:instrText>Definitions</w:instrText>
      </w:r>
      <w:bookmarkEnd w:id="345"/>
      <w:r>
        <w:instrText>" \l 2</w:instrText>
      </w:r>
      <w:r>
        <w:fldChar w:fldCharType="end"/>
      </w:r>
    </w:p>
    <w:p w14:paraId="66E59961" w14:textId="77777777" w:rsidR="00930DB8" w:rsidRDefault="00FB0DAF">
      <w:pPr>
        <w:pStyle w:val="ProductList-BodySpaced"/>
      </w:pPr>
      <w:r>
        <w:rPr>
          <w:b/>
          <w:color w:val="00188F"/>
        </w:rPr>
        <w:t>Academic Program</w:t>
      </w:r>
      <w:r>
        <w:t xml:space="preserve"> means Academic Purchasing Account on MPSA, Academic Select License, Select Plus for Academic, Campus and School Agreement, or Open Value Subscription – Education Solutions.</w:t>
      </w:r>
    </w:p>
    <w:p w14:paraId="113A0724" w14:textId="77777777" w:rsidR="00930DB8" w:rsidRDefault="00FB0DAF">
      <w:pPr>
        <w:pStyle w:val="ProductList-BodySpaced"/>
      </w:pPr>
      <w:r>
        <w:rPr>
          <w:b/>
          <w:color w:val="00188F"/>
        </w:rPr>
        <w:t xml:space="preserve">Add-on </w:t>
      </w:r>
      <w:r>
        <w:t xml:space="preserve">means a license that is purchased in addition to (and associated with) a previously acquired Qualifying License (or set of Qualifying Licenses). An Add-on license is assigned to a single Qualified User (as defined in Customer’s Enrollment) or to the same Server or device as the Qualifying License(s). For any Add-on User SL not appearing individually in OST, the license terms applicable to a full User SL for the same service apply. </w:t>
      </w:r>
    </w:p>
    <w:p w14:paraId="7A30AEF1" w14:textId="77777777" w:rsidR="00930DB8" w:rsidRDefault="00FB0DAF">
      <w:pPr>
        <w:pStyle w:val="ProductList-BodySpaced"/>
      </w:pPr>
      <w:r>
        <w:rPr>
          <w:b/>
          <w:color w:val="00188F"/>
        </w:rPr>
        <w:t xml:space="preserve">Additive CAL </w:t>
      </w:r>
      <w:r>
        <w:t xml:space="preserve">means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that must be used on conjunction with a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w:t>
      </w:r>
    </w:p>
    <w:p w14:paraId="38B43C9A" w14:textId="77777777" w:rsidR="00930DB8" w:rsidRDefault="00FB0DAF">
      <w:pPr>
        <w:pStyle w:val="ProductList-BodySpaced"/>
      </w:pPr>
      <w:r>
        <w:rPr>
          <w:b/>
          <w:color w:val="00188F"/>
        </w:rPr>
        <w:t>Additive External Connector License</w:t>
      </w:r>
      <w:r>
        <w:t xml:space="preserve"> means an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that must be used in conjunction with a base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w:t>
      </w:r>
    </w:p>
    <w:p w14:paraId="7585ACE5" w14:textId="77777777" w:rsidR="00930DB8" w:rsidRDefault="00FB0DAF">
      <w:pPr>
        <w:pStyle w:val="ProductList-BodySpaced"/>
      </w:pPr>
      <w:r>
        <w:rPr>
          <w:b/>
          <w:color w:val="00188F"/>
        </w:rPr>
        <w:t>CAL</w:t>
      </w:r>
      <w:r>
        <w:t xml:space="preserve"> means client access license, which may be assigned by user or device, as appropriate. A user CAL allows access to corresponding version of the server software or earlier versions of the server software from any device by one user. A device CAL allows access to corresponding versions of the server software or earlier versions of the server software from one device by any user. CALs allow access to server software running on Customer’s Licensed Servers only.</w:t>
      </w:r>
    </w:p>
    <w:p w14:paraId="2446BBF0" w14:textId="77777777" w:rsidR="00930DB8" w:rsidRDefault="00FB0DAF">
      <w:pPr>
        <w:pStyle w:val="ProductList-BodySpaced"/>
      </w:pPr>
      <w:r>
        <w:rPr>
          <w:b/>
          <w:color w:val="00188F"/>
        </w:rPr>
        <w:t>CAL Equivalent License</w:t>
      </w:r>
      <w:r>
        <w:t xml:space="preserve"> means a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identified in a Product’s “Server Software Access”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CAL Equivalent Licenses Table, </w:t>
      </w:r>
      <w:hyperlink w:anchor="_Sec591">
        <w:r>
          <w:rPr>
            <w:color w:val="00467F"/>
            <w:u w:val="single"/>
          </w:rPr>
          <w:t>Appendix A</w:t>
        </w:r>
      </w:hyperlink>
      <w:r>
        <w:t xml:space="preserve">, as applicable. A CAL suite is a CAL Equivalent License only if Customer purchased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after the Server Product’s Date Available or if Customer had active SA coverage as of the Date Available.</w:t>
      </w:r>
    </w:p>
    <w:p w14:paraId="48A4ABA5" w14:textId="77777777" w:rsidR="00930DB8" w:rsidRDefault="00FB0DAF">
      <w:pPr>
        <w:pStyle w:val="ProductList-BodySpaced"/>
      </w:pPr>
      <w:r>
        <w:rPr>
          <w:b/>
          <w:color w:val="00188F"/>
        </w:rPr>
        <w:t>Client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running a client operating system.</w:t>
      </w:r>
    </w:p>
    <w:p w14:paraId="7059C164" w14:textId="77777777" w:rsidR="00930DB8" w:rsidRDefault="00FB0DAF">
      <w:pPr>
        <w:pStyle w:val="ProductList-BodySpaced"/>
      </w:pPr>
      <w:r>
        <w:rPr>
          <w:b/>
          <w:color w:val="00188F"/>
        </w:rPr>
        <w:t>Clustered HPC Application</w:t>
      </w:r>
      <w:r>
        <w:t xml:space="preserve"> means a high performance computing applications that solves, in parallel, complex computational problems, or a set of closely related computational problems.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3E5CFB1C" w14:textId="77777777" w:rsidR="00930DB8" w:rsidRDefault="00FB0DAF">
      <w:pPr>
        <w:pStyle w:val="ProductList-BodySpaced"/>
      </w:pPr>
      <w:r>
        <w:rPr>
          <w:b/>
          <w:color w:val="00188F"/>
        </w:rPr>
        <w:t>Cluster Node</w:t>
      </w:r>
      <w:r>
        <w:t xml:space="preserve"> means a device that is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providing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101A3CAA" w14:textId="77777777" w:rsidR="00930DB8" w:rsidRDefault="00FB0DAF">
      <w:pPr>
        <w:pStyle w:val="ProductList-BodySpaced"/>
      </w:pPr>
      <w:r>
        <w:rPr>
          <w:b/>
          <w:color w:val="00188F"/>
        </w:rPr>
        <w:t>Core Factor</w:t>
      </w:r>
      <w:r>
        <w:t xml:space="preserve"> means a numerical value associated with a specific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for purposes of determining the number of Licenses required to license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5995F0EA" w14:textId="77777777" w:rsidR="00930DB8" w:rsidRDefault="00FB0DAF">
      <w:pPr>
        <w:pStyle w:val="ProductList-BodySpaced"/>
      </w:pPr>
      <w:r>
        <w:rPr>
          <w:b/>
          <w:color w:val="00188F"/>
        </w:rPr>
        <w:t>Cycle Harvesting Node</w:t>
      </w:r>
      <w:r>
        <w:t xml:space="preserve"> means a device that is not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684832D2" w14:textId="77777777" w:rsidR="00930DB8" w:rsidRDefault="00FB0DAF">
      <w:pPr>
        <w:pStyle w:val="ProductList-BodySpaced"/>
      </w:pPr>
      <w:r>
        <w:rPr>
          <w:b/>
          <w:color w:val="00188F"/>
        </w:rPr>
        <w:t>Education Qualified User</w:t>
      </w:r>
      <w:r>
        <w:t xml:space="preserve"> means an employee or contractor (except Students) who accesses or uses an Education Platform Product for the benefit of the Institution.</w:t>
      </w:r>
    </w:p>
    <w:p w14:paraId="34D29F1F" w14:textId="77777777" w:rsidR="00930DB8" w:rsidRDefault="00FB0DAF">
      <w:pPr>
        <w:pStyle w:val="ProductList-BodySpaced"/>
      </w:pPr>
      <w:r>
        <w:rPr>
          <w:b/>
          <w:color w:val="00188F"/>
        </w:rPr>
        <w:t>Embedded Unified Solution</w:t>
      </w:r>
      <w:r>
        <w:t xml:space="preserve"> means a business application developed by Customer’s Reseller that the Reseller licenses to Customer that adds significant and primary functionality to an Embedded SL Product.</w:t>
      </w:r>
    </w:p>
    <w:p w14:paraId="0F2F3345" w14:textId="77777777" w:rsidR="00930DB8" w:rsidRDefault="00FB0DAF">
      <w:pPr>
        <w:pStyle w:val="ProductList-BodySpaced"/>
      </w:pPr>
      <w:r>
        <w:rPr>
          <w:b/>
          <w:color w:val="00188F"/>
        </w:rPr>
        <w:t>External Connector License</w:t>
      </w:r>
      <w:r>
        <w:t xml:space="preserve"> means a License assigned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that permits access to the corresponding version of the server software or earlier versions of the server software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14:paraId="20CE8ABA" w14:textId="77777777" w:rsidR="00930DB8" w:rsidRDefault="00FB0DAF">
      <w:pPr>
        <w:pStyle w:val="ProductList-BodySpaced"/>
      </w:pPr>
      <w:r>
        <w:rPr>
          <w:b/>
          <w:color w:val="00188F"/>
        </w:rPr>
        <w:t>External Users</w:t>
      </w:r>
      <w:r>
        <w:t xml:space="preserve"> means users that are not employees, onsite contractors or onsite agents of Customer or its Affiliates.</w:t>
      </w:r>
    </w:p>
    <w:p w14:paraId="2EACBEF0" w14:textId="77777777" w:rsidR="00930DB8" w:rsidRDefault="00FB0DAF">
      <w:pPr>
        <w:pStyle w:val="ProductList-BodySpaced"/>
      </w:pPr>
      <w:r>
        <w:rPr>
          <w:b/>
          <w:color w:val="00188F"/>
        </w:rPr>
        <w:t xml:space="preserve">Government Community Cloud (U.S. only) </w:t>
      </w:r>
      <w:r>
        <w:t xml:space="preserve">means Online Services that are available exclusively to the Community. Use Rights for government community cloud services are equivalent to those of their standard multitenant equivalents unless otherwise noted. Qualifying Online Services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w:t>
      </w:r>
    </w:p>
    <w:p w14:paraId="3425CDF6" w14:textId="77777777" w:rsidR="00930DB8" w:rsidRDefault="00FB0DAF">
      <w:pPr>
        <w:pStyle w:val="ProductList-BodySpaced"/>
      </w:pPr>
      <w:r>
        <w:rPr>
          <w:b/>
          <w:color w:val="00188F"/>
        </w:rPr>
        <w:t>Graduate</w:t>
      </w:r>
      <w:r>
        <w:t xml:space="preserve"> means a Student who has (1) completed a grade or a level in a school or an educational institution in the Organization that qualifies the Student for enrollment into college or university or (2) earned a diploma or degree from a college or university in the Organization.</w:t>
      </w:r>
    </w:p>
    <w:p w14:paraId="295B28DD" w14:textId="77777777" w:rsidR="00930DB8" w:rsidRDefault="00FB0DAF">
      <w:pPr>
        <w:pStyle w:val="ProductList-BodySpaced"/>
      </w:pPr>
      <w:r>
        <w:rPr>
          <w:b/>
          <w:color w:val="00188F"/>
        </w:rPr>
        <w:t>Hardware Thread</w:t>
      </w:r>
      <w:r>
        <w:t xml:space="preserve"> means either a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or a hyper-thread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14:paraId="293B7F9A" w14:textId="77777777" w:rsidR="00930DB8" w:rsidRDefault="00FB0DAF">
      <w:pPr>
        <w:pStyle w:val="ProductList-BodySpaced"/>
      </w:pPr>
      <w:r>
        <w:rPr>
          <w:b/>
          <w:color w:val="00188F"/>
        </w:rPr>
        <w:t>High Performance Computing (HPC) Workload</w:t>
      </w:r>
      <w:r>
        <w:t xml:space="preserve"> means a workload where the server software is used to run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and is used in conjunction with other software as necessary to permit security, storage, performance enhancement and systems management on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for the purpose of supporting the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6A9AFE33" w14:textId="77777777" w:rsidR="00930DB8" w:rsidRDefault="00FB0DAF">
      <w:pPr>
        <w:pStyle w:val="ProductList-BodySpaced"/>
      </w:pPr>
      <w:r>
        <w:rPr>
          <w:b/>
          <w:color w:val="00188F"/>
        </w:rPr>
        <w:t xml:space="preserve">Instance </w:t>
      </w:r>
      <w:r>
        <w:t xml:space="preserve">means an image of software that is created by executing the software’s setup or install procedure or by duplicating an existing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5716E0C3" w14:textId="77777777" w:rsidR="00930DB8" w:rsidRDefault="00FB0DAF">
      <w:pPr>
        <w:pStyle w:val="ProductList-BodySpaced"/>
      </w:pPr>
      <w:r>
        <w:rPr>
          <w:b/>
          <w:color w:val="00188F"/>
        </w:rPr>
        <w:t xml:space="preserve">Knowledge Worker </w:t>
      </w:r>
      <w:r>
        <w:t>means  any employee (including a Student employee), contractor, or volunteer of or for the Institution who uses a Product or Qualified Device for the benefit of the institution or within the user’s relationship with the Institution.  This definition does not include users of any Product identified in the Product Terms as excluded from the definition of Knowledge Worker.</w:t>
      </w:r>
    </w:p>
    <w:p w14:paraId="23B98ACF" w14:textId="77777777" w:rsidR="00930DB8" w:rsidRDefault="00FB0DAF">
      <w:pPr>
        <w:pStyle w:val="ProductList-BodySpaced"/>
      </w:pPr>
      <w:r>
        <w:rPr>
          <w:b/>
          <w:color w:val="00188F"/>
        </w:rPr>
        <w:t xml:space="preserve">License </w:t>
      </w:r>
      <w:r>
        <w:t>means the right to download, install, access and use a Product.</w:t>
      </w:r>
    </w:p>
    <w:p w14:paraId="200EE53E" w14:textId="77777777" w:rsidR="00930DB8" w:rsidRDefault="00FB0DAF">
      <w:pPr>
        <w:pStyle w:val="ProductList-BodySpaced"/>
      </w:pPr>
      <w:r>
        <w:rPr>
          <w:b/>
          <w:color w:val="00188F"/>
        </w:rPr>
        <w:t>Licensed Device</w:t>
      </w:r>
      <w:r>
        <w:t xml:space="preserve"> means a single physical hardware system to which a License is assigned. For purposes of this definition, a hardware partition or blade is considered to be a separate device.</w:t>
      </w:r>
    </w:p>
    <w:p w14:paraId="767D3E48" w14:textId="77777777" w:rsidR="00930DB8" w:rsidRDefault="00FB0DAF">
      <w:pPr>
        <w:pStyle w:val="ProductList-BodySpaced"/>
      </w:pPr>
      <w:r>
        <w:rPr>
          <w:b/>
          <w:color w:val="00188F"/>
        </w:rPr>
        <w:t xml:space="preserve">License Mobility through Software Assurance Partner </w:t>
      </w:r>
      <w:r>
        <w:t xml:space="preserve">means an entity identified at </w:t>
      </w:r>
      <w:hyperlink r:id="rId153">
        <w:r>
          <w:rPr>
            <w:color w:val="00467F"/>
            <w:u w:val="single"/>
          </w:rPr>
          <w:t>http://www.microsoft.com/licensing/software-assurance/license-mobility.aspx</w:t>
        </w:r>
      </w:hyperlink>
      <w:r>
        <w:t xml:space="preserve"> and authorized by Microsoft to host customers’ software on shared servers. </w:t>
      </w:r>
    </w:p>
    <w:p w14:paraId="3DCB4A4A" w14:textId="77777777" w:rsidR="00930DB8" w:rsidRDefault="00FB0DAF">
      <w:pPr>
        <w:pStyle w:val="ProductList-BodySpaced"/>
      </w:pPr>
      <w:r>
        <w:rPr>
          <w:b/>
          <w:color w:val="00188F"/>
        </w:rPr>
        <w:t xml:space="preserve">Licensed Server </w:t>
      </w:r>
      <w:r>
        <w:t xml:space="preserve">means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to which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 For purposes of this definition, a hardware partition or blade is considered to be a separate Server.</w:t>
      </w:r>
    </w:p>
    <w:p w14:paraId="3AEDD5B8" w14:textId="77777777" w:rsidR="00930DB8" w:rsidRDefault="00FB0DAF">
      <w:pPr>
        <w:pStyle w:val="ProductList-BodySpaced"/>
      </w:pPr>
      <w:r>
        <w:rPr>
          <w:b/>
          <w:color w:val="00188F"/>
        </w:rPr>
        <w:t>Licensed User</w:t>
      </w:r>
      <w:r>
        <w:t xml:space="preserve"> means the single person to whom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w:t>
      </w:r>
    </w:p>
    <w:p w14:paraId="512CCFB5" w14:textId="77777777" w:rsidR="00930DB8" w:rsidRDefault="00FB0DAF">
      <w:pPr>
        <w:pStyle w:val="ProductList-BodySpaced"/>
      </w:pPr>
      <w:r>
        <w:rPr>
          <w:b/>
          <w:color w:val="00188F"/>
        </w:rPr>
        <w:t>Management License (ML)</w:t>
      </w:r>
      <w:r>
        <w:t xml:space="preserve"> means a License that permits management of one or more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by the corresponding version of the server software or any earlier version of the server software. There are two categories of Management Licenses: Server Management License and Client Management License. There are three types of Client Management Licenses: User, OSE and device. A User Management License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one user; an OSE Management License permits management of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any user; a device Management License (Core CAL or Enterprise CAL Suite)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one device.</w:t>
      </w:r>
    </w:p>
    <w:p w14:paraId="3F2920C1" w14:textId="77777777" w:rsidR="00930DB8" w:rsidRDefault="00FB0DAF">
      <w:pPr>
        <w:pStyle w:val="ProductList-BodySpaced"/>
      </w:pPr>
      <w:r>
        <w:rPr>
          <w:b/>
          <w:color w:val="00188F"/>
        </w:rPr>
        <w:t>Management License Equivalent License</w:t>
      </w:r>
      <w:r>
        <w:t xml:space="preserve"> means a User SL identified in a Product’s “Management License”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Management License Equivalent Licenses Table, </w:t>
      </w:r>
      <w:hyperlink w:anchor="_Sec591">
        <w:r>
          <w:rPr>
            <w:color w:val="00467F"/>
            <w:u w:val="single"/>
          </w:rPr>
          <w:t>Appendix A</w:t>
        </w:r>
      </w:hyperlink>
      <w:r>
        <w:t xml:space="preserve">, as applicable.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is a Management License Equivalent License only if Customer purchased the license after the Server Products’ Date Available or if Customer had active SA coverage as the Date Available.</w:t>
      </w:r>
    </w:p>
    <w:p w14:paraId="27DA6953" w14:textId="77777777" w:rsidR="00930DB8" w:rsidRDefault="00FB0DAF">
      <w:pPr>
        <w:pStyle w:val="ProductList-BodySpaced"/>
      </w:pPr>
      <w:r>
        <w:rPr>
          <w:b/>
          <w:color w:val="00188F"/>
        </w:rPr>
        <w:t xml:space="preserve">Managing an OSE </w:t>
      </w:r>
      <w:r>
        <w:t xml:space="preserve">means to solicit or receive data about, configure, or give instructions to the hardware or software that is directly or indirectly associated with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It does not include discovering the presence of a device or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14:paraId="01076D7F" w14:textId="77777777" w:rsidR="00930DB8" w:rsidRDefault="00FB0DAF">
      <w:pPr>
        <w:pStyle w:val="ProductList-BodySpaced"/>
      </w:pPr>
      <w:r>
        <w:rPr>
          <w:b/>
          <w:color w:val="00188F"/>
        </w:rPr>
        <w:t>Operating System Environment (OSE)</w:t>
      </w:r>
      <w:r>
        <w:t xml:space="preserve"> means all or part of an operating system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A physical hardware system can have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and/or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15005A89" w14:textId="77777777" w:rsidR="00930DB8" w:rsidRDefault="00FB0DAF">
      <w:pPr>
        <w:pStyle w:val="ProductList-BodySpaced"/>
      </w:pPr>
      <w:r>
        <w:rPr>
          <w:b/>
          <w:color w:val="00188F"/>
        </w:rPr>
        <w:t>Physical Core</w:t>
      </w:r>
      <w:r>
        <w:t xml:space="preserve"> means a core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14:paraId="499DF27E" w14:textId="77777777" w:rsidR="00930DB8" w:rsidRDefault="00FB0DAF">
      <w:pPr>
        <w:pStyle w:val="ProductList-BodySpaced"/>
      </w:pPr>
      <w:r>
        <w:rPr>
          <w:b/>
          <w:color w:val="00188F"/>
        </w:rPr>
        <w:t>Physical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directly on a physical hardware system. The operating system Instance used to run hardware virtualization software or to provide hardware virtualization services is considered part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w:t>
      </w:r>
    </w:p>
    <w:p w14:paraId="4B6C9E02" w14:textId="77777777" w:rsidR="00930DB8" w:rsidRDefault="00FB0DAF">
      <w:pPr>
        <w:pStyle w:val="ProductList-BodySpaced"/>
      </w:pPr>
      <w:r>
        <w:rPr>
          <w:b/>
          <w:color w:val="00188F"/>
        </w:rPr>
        <w:t xml:space="preserve">Physical Processor </w:t>
      </w:r>
      <w:r>
        <w:t>means a processor in a physical hardware system.</w:t>
      </w:r>
    </w:p>
    <w:p w14:paraId="20F686CC" w14:textId="77777777" w:rsidR="00930DB8" w:rsidRDefault="00FB0DAF">
      <w:pPr>
        <w:pStyle w:val="ProductList-BodySpaced"/>
      </w:pPr>
      <w:r>
        <w:rPr>
          <w:b/>
          <w:color w:val="00188F"/>
        </w:rPr>
        <w:t>Primary User</w:t>
      </w:r>
      <w:r>
        <w:t xml:space="preserve"> means the user who uses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more than 50% of the time in any 90 day period.</w:t>
      </w:r>
    </w:p>
    <w:p w14:paraId="2C9E124F" w14:textId="77777777" w:rsidR="00930DB8" w:rsidRDefault="00FB0DAF">
      <w:pPr>
        <w:pStyle w:val="ProductList-BodySpaced"/>
      </w:pPr>
      <w:r>
        <w:rPr>
          <w:b/>
          <w:color w:val="00188F"/>
        </w:rPr>
        <w:t>Production Environment</w:t>
      </w:r>
      <w:r>
        <w:t xml:space="preserve"> means any Physical or Virtual OSE running a production workload or accessing production data, or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hosting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production workloads or accessing production data.</w:t>
      </w:r>
    </w:p>
    <w:p w14:paraId="47311E24" w14:textId="77777777" w:rsidR="00930DB8" w:rsidRDefault="00FB0DAF">
      <w:pPr>
        <w:pStyle w:val="ProductList-BodySpaced"/>
      </w:pPr>
      <w:r>
        <w:rPr>
          <w:b/>
          <w:color w:val="00188F"/>
        </w:rPr>
        <w:t>Qualifying Third Party Device</w:t>
      </w:r>
      <w:r>
        <w:t xml:space="preserve"> means a device that is not controlled, directly or indirectly, by Customer or its Affiliates (e.g., a third party’s public kiosk).</w:t>
      </w:r>
    </w:p>
    <w:p w14:paraId="425E22D2" w14:textId="77777777" w:rsidR="00930DB8" w:rsidRDefault="00FB0DAF">
      <w:pPr>
        <w:pStyle w:val="ProductList-BodySpaced"/>
      </w:pPr>
      <w:r>
        <w:rPr>
          <w:b/>
          <w:color w:val="00188F"/>
        </w:rPr>
        <w:t>Running Instance</w:t>
      </w:r>
      <w:r>
        <w:t xml:space="preserve"> means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software that is loaded into memory and for which one or more instructions have been executed. (Customer “Runs an Instance” of software by loading it into memory and executing one or more of its instructions.) Once running, an Instance is considered to be running (whether or not its instructions continue to execute) until it is removed from memory.</w:t>
      </w:r>
    </w:p>
    <w:p w14:paraId="306AA0AA" w14:textId="77777777" w:rsidR="00930DB8" w:rsidRDefault="00FB0DAF">
      <w:pPr>
        <w:pStyle w:val="ProductList-BodySpaced"/>
      </w:pPr>
      <w:r>
        <w:rPr>
          <w:b/>
          <w:color w:val="00188F"/>
        </w:rPr>
        <w:t>SL</w:t>
      </w:r>
      <w:r>
        <w:t xml:space="preserve"> means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allows access to software or a hosted service for a defined period of time.</w:t>
      </w:r>
    </w:p>
    <w:p w14:paraId="05A27373" w14:textId="77777777" w:rsidR="00930DB8" w:rsidRDefault="00FB0DAF">
      <w:pPr>
        <w:pStyle w:val="ProductList-BodySpaced"/>
      </w:pPr>
      <w:r>
        <w:rPr>
          <w:b/>
          <w:color w:val="00188F"/>
        </w:rPr>
        <w:t>Server</w:t>
      </w:r>
      <w:r>
        <w:t xml:space="preserve"> means a physical hardware system capable of running server software.</w:t>
      </w:r>
    </w:p>
    <w:p w14:paraId="4433C683" w14:textId="77777777" w:rsidR="00930DB8" w:rsidRDefault="00FB0DAF">
      <w:pPr>
        <w:pStyle w:val="ProductList-BodySpaced"/>
      </w:pPr>
      <w:r>
        <w:rPr>
          <w:b/>
          <w:color w:val="00188F"/>
        </w:rPr>
        <w:t>Server Farm</w:t>
      </w:r>
      <w:r>
        <w:t xml:space="preserve"> means a single data center or two data centers each physically located either in time zones not more than four hours apart, or within the EU or EFTA. A data center can be moved from one Server Farm to another, but not on a short-term basis. (EU is European Union; EFTA is European Free Trade Association).</w:t>
      </w:r>
    </w:p>
    <w:p w14:paraId="11537139" w14:textId="77777777" w:rsidR="00930DB8" w:rsidRDefault="00FB0DAF">
      <w:pPr>
        <w:pStyle w:val="ProductList-BodySpaced"/>
      </w:pPr>
      <w:r>
        <w:rPr>
          <w:b/>
          <w:color w:val="00188F"/>
        </w:rPr>
        <w:t>Step-up</w:t>
      </w:r>
      <w:r>
        <w:t xml:space="preserve"> means a license purchased in addition to (and associated with) a previously acquired base license. For any Step-up User SL not appearing individually in the OST, the license terms applicable to the equivalent full User SL apply.</w:t>
      </w:r>
    </w:p>
    <w:p w14:paraId="492B652F" w14:textId="77777777" w:rsidR="00930DB8" w:rsidRDefault="00FB0DAF">
      <w:pPr>
        <w:pStyle w:val="ProductList-BodySpaced"/>
      </w:pPr>
      <w:r>
        <w:rPr>
          <w:b/>
          <w:color w:val="00188F"/>
        </w:rPr>
        <w:t>Student</w:t>
      </w:r>
      <w:r>
        <w:t xml:space="preserve"> means any individual enrolled in any educational institution that is part of Institution’s Organization whether on a full-time or part-time basis.</w:t>
      </w:r>
    </w:p>
    <w:p w14:paraId="20D58EDF" w14:textId="77777777" w:rsidR="00930DB8" w:rsidRDefault="00FB0DAF">
      <w:pPr>
        <w:pStyle w:val="ProductList-BodySpaced"/>
      </w:pPr>
      <w:r>
        <w:rPr>
          <w:b/>
          <w:color w:val="00188F"/>
        </w:rPr>
        <w:t>Student Qualified Device</w:t>
      </w:r>
      <w:r>
        <w:t xml:space="preserve"> means a Qualified Device owned, leased, or controlled by a Student or owned, leased, or controlled by the Organization and assigned for individual, dedicated use by a Student. </w:t>
      </w:r>
    </w:p>
    <w:p w14:paraId="3BD6CFD6" w14:textId="77777777" w:rsidR="00930DB8" w:rsidRDefault="00FB0DAF">
      <w:pPr>
        <w:pStyle w:val="ProductList-BodySpaced"/>
      </w:pPr>
      <w:r>
        <w:rPr>
          <w:b/>
          <w:color w:val="00188F"/>
        </w:rPr>
        <w:t>Virtual Core</w:t>
      </w:r>
      <w:r>
        <w:t xml:space="preserve"> means the unit of processing power in a virtual hardware system. A Virtual Core is the virtual representation of one or more hardware threads.</w:t>
      </w:r>
    </w:p>
    <w:p w14:paraId="3AF021E1" w14:textId="77777777" w:rsidR="00930DB8" w:rsidRDefault="00FB0DAF">
      <w:pPr>
        <w:pStyle w:val="ProductList-BodySpaced"/>
      </w:pPr>
      <w:r>
        <w:rPr>
          <w:b/>
          <w:color w:val="00188F"/>
        </w:rPr>
        <w:t>Virtual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on a virtual hardware system.</w:t>
      </w:r>
    </w:p>
    <w:p w14:paraId="2950861D" w14:textId="77777777" w:rsidR="00930DB8" w:rsidRDefault="00FB0DAF">
      <w:pPr>
        <w:pStyle w:val="ProductList-BodySpaced"/>
      </w:pPr>
      <w:r>
        <w:rPr>
          <w:b/>
          <w:color w:val="00188F"/>
        </w:rPr>
        <w:t>Web Workload</w:t>
      </w:r>
      <w:r>
        <w:t xml:space="preserve"> (also referred to as “</w:t>
      </w:r>
      <w:r>
        <w:rPr>
          <w:color w:val="00188F"/>
        </w:rPr>
        <w:t>Internet Web Solutions</w:t>
      </w:r>
      <w:r>
        <w:t>”) are publicly available web pages, websites, web applications, web services, and/or POP3 mail serving. For clarity, access to content, information, and applications served by the software within an Internet Web Solution is not limited to Customer’s or its affiliates’ employees.</w:t>
      </w:r>
    </w:p>
    <w:p w14:paraId="1135C40E" w14:textId="77777777" w:rsidR="00930DB8" w:rsidRDefault="00FB0DAF">
      <w:pPr>
        <w:pStyle w:val="ProductList-BodySpaced"/>
      </w:pPr>
      <w:r>
        <w:t>Software in Internet Web Solutions is used to run:</w:t>
      </w:r>
    </w:p>
    <w:p w14:paraId="56AF056E" w14:textId="77777777" w:rsidR="00930DB8" w:rsidRDefault="00FB0DAF" w:rsidP="00EA4299">
      <w:pPr>
        <w:pStyle w:val="ProductList-Bullet"/>
        <w:numPr>
          <w:ilvl w:val="0"/>
          <w:numId w:val="45"/>
        </w:numPr>
      </w:pPr>
      <w:r>
        <w:t xml:space="preserve">web server software (for example, Microsoft Internet Information Services), and management or security agents (for example, the System Center Operations Manager agent); </w:t>
      </w:r>
    </w:p>
    <w:p w14:paraId="13703D95" w14:textId="77777777" w:rsidR="00930DB8" w:rsidRDefault="00FB0DAF" w:rsidP="00EA4299">
      <w:pPr>
        <w:pStyle w:val="ProductList-Bullet"/>
        <w:numPr>
          <w:ilvl w:val="0"/>
          <w:numId w:val="45"/>
        </w:numPr>
      </w:pPr>
      <w:r>
        <w:t xml:space="preserve">database engine software (for example, Microsoft SQL Server) solely to support Internet Web Solutions; or </w:t>
      </w:r>
    </w:p>
    <w:p w14:paraId="53F730D4" w14:textId="77777777" w:rsidR="00930DB8" w:rsidRDefault="00FB0DAF" w:rsidP="00EA4299">
      <w:pPr>
        <w:pStyle w:val="ProductList-Bullet"/>
        <w:numPr>
          <w:ilvl w:val="0"/>
          <w:numId w:val="45"/>
        </w:numPr>
      </w:pPr>
      <w:r>
        <w:t>the Domain Name System (DNS) service to provide resolution of Internet names to IP addresses as long as that is not the sole function of that instance of the software.</w:t>
      </w:r>
    </w:p>
    <w:p w14:paraId="4D191B98" w14:textId="77777777" w:rsidR="00930DB8" w:rsidRDefault="00FB0DAF">
      <w:pPr>
        <w:pStyle w:val="ProductList-BodySpaced"/>
      </w:pPr>
      <w:r>
        <w:rPr>
          <w:b/>
          <w:color w:val="00188F"/>
        </w:rPr>
        <w:t>Windows Server Container with Hyper-V isolation</w:t>
      </w:r>
      <w:r>
        <w:rPr>
          <w:b/>
        </w:rPr>
        <w:t xml:space="preserve"> </w:t>
      </w:r>
      <w:r>
        <w:rPr>
          <w:color w:val="000000"/>
        </w:rPr>
        <w:t xml:space="preserve">(formerly known as, </w:t>
      </w:r>
      <w:r>
        <w:t>Hyper-V Container</w:t>
      </w:r>
      <w:r>
        <w:fldChar w:fldCharType="begin"/>
      </w:r>
      <w:r>
        <w:instrText xml:space="preserve"> XE "Hyper-V Container" </w:instrText>
      </w:r>
      <w:r>
        <w:fldChar w:fldCharType="end"/>
      </w:r>
      <w:r>
        <w:t xml:space="preserve">) is a container technology in Windows Server which utilizes a virtual operating system environment to host one or more Windows Server Container(s). Each Hyper-V isolation instance used to host one or more Windows Server Container is considered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14:paraId="5744633E" w14:textId="77777777" w:rsidR="00930DB8" w:rsidRDefault="00FB0DAF">
      <w:pPr>
        <w:pStyle w:val="ProductList-BodySpaced"/>
      </w:pPr>
      <w:r>
        <w:rPr>
          <w:b/>
          <w:color w:val="00188F"/>
        </w:rPr>
        <w:t xml:space="preserve">Windows Server Container without Hyper-V isolation </w:t>
      </w:r>
      <w:r>
        <w:t>(formerly known as, Windows Server Container</w:t>
      </w:r>
      <w:r>
        <w:fldChar w:fldCharType="begin"/>
      </w:r>
      <w:r>
        <w:instrText xml:space="preserve"> XE "Windows Server Container" </w:instrText>
      </w:r>
      <w:r>
        <w:fldChar w:fldCharType="end"/>
      </w:r>
      <w:r>
        <w:t>) is a feature of Windows Server software.</w:t>
      </w:r>
    </w:p>
    <w:p w14:paraId="75A0373C" w14:textId="77777777" w:rsidR="00930DB8" w:rsidRDefault="00FB0DAF">
      <w:pPr>
        <w:pStyle w:val="ProductList-BodySpaced"/>
      </w:pPr>
      <w:r>
        <w:rPr>
          <w:b/>
          <w:color w:val="00188F"/>
        </w:rPr>
        <w:t>Windows Software Components</w:t>
      </w:r>
      <w:r>
        <w:t xml:space="preserve"> means components of Windows software included in a Product. Microsoft .NET Framework, Microsoft Data Access Components, PowerShell software and certain .dlls related to Microsoft Build, Windows Identity Foundation, Windows Library for JAVAScript, Debghelp.dll, and Web Deploy technologies are all Windows Software Components.</w:t>
      </w:r>
    </w:p>
    <w:p w14:paraId="1E73E05A" w14:textId="77777777" w:rsidR="00930DB8" w:rsidRDefault="00930DB8">
      <w:pPr>
        <w:pStyle w:val="ProductList-BodySpaced"/>
        <w:jc w:val="right"/>
      </w:pPr>
    </w:p>
    <w:tbl>
      <w:tblPr>
        <w:tblStyle w:val="PURTable"/>
        <w:tblW w:w="0" w:type="dxa"/>
        <w:tblLook w:val="04A0" w:firstRow="1" w:lastRow="0" w:firstColumn="1" w:lastColumn="0" w:noHBand="0" w:noVBand="1"/>
      </w:tblPr>
      <w:tblGrid>
        <w:gridCol w:w="10800"/>
      </w:tblGrid>
      <w:tr w:rsidR="00930DB8" w14:paraId="6C3FB79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E72915E"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6372D9AB" w14:textId="77777777" w:rsidR="00930DB8" w:rsidRDefault="00930DB8">
      <w:pPr>
        <w:pStyle w:val="ProductList-BodySpaced"/>
      </w:pPr>
    </w:p>
    <w:p w14:paraId="48156FC7" w14:textId="77777777" w:rsidR="00930DB8" w:rsidRDefault="00930DB8">
      <w:pPr>
        <w:sectPr w:rsidR="00930DB8">
          <w:headerReference w:type="default" r:id="rId154"/>
          <w:footerReference w:type="default" r:id="rId155"/>
          <w:type w:val="continuous"/>
          <w:pgSz w:w="12240" w:h="15840" w:code="1"/>
          <w:pgMar w:top="1170" w:right="720" w:bottom="720" w:left="720" w:header="432" w:footer="288" w:gutter="0"/>
          <w:cols w:space="360"/>
        </w:sectPr>
      </w:pPr>
    </w:p>
    <w:p w14:paraId="796E0C64" w14:textId="77777777" w:rsidR="00930DB8" w:rsidRDefault="00FB0DAF">
      <w:pPr>
        <w:pStyle w:val="ProductList-SectionHeading"/>
        <w:pageBreakBefore/>
        <w:outlineLvl w:val="0"/>
      </w:pPr>
      <w:bookmarkStart w:id="346" w:name="_Sec591"/>
      <w:bookmarkEnd w:id="336"/>
      <w:r>
        <w:t>Appendix A – CAL/ML Equivalent Licenses</w:t>
      </w:r>
      <w:r>
        <w:fldChar w:fldCharType="begin"/>
      </w:r>
      <w:r>
        <w:instrText xml:space="preserve"> TC "</w:instrText>
      </w:r>
      <w:bookmarkStart w:id="347" w:name="_Toc8575924"/>
      <w:r>
        <w:instrText>Appendix A – CAL/ML Equivalent Licenses</w:instrText>
      </w:r>
      <w:bookmarkEnd w:id="347"/>
      <w:r>
        <w:instrText>" \l 1</w:instrText>
      </w:r>
      <w:r>
        <w:fldChar w:fldCharType="end"/>
      </w:r>
    </w:p>
    <w:p w14:paraId="0DDE5623" w14:textId="77777777" w:rsidR="00930DB8" w:rsidRDefault="00FB0DAF">
      <w:pPr>
        <w:pStyle w:val="ProductList-Body"/>
      </w:pPr>
      <w:r>
        <w:t xml:space="preserve">Rights to access server software running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or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are available under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and Online Services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If a cell is shaded blue in a server’s row,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in that column satisfies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requirement for access to (or management of)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Product’s base or additive functions.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must be purchased after the Product’s Date Available or have active SA coverage on such date to satisfy access requirements for the current version of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w:t>
      </w:r>
    </w:p>
    <w:p w14:paraId="259B2F4B"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920"/>
        <w:gridCol w:w="383"/>
        <w:gridCol w:w="509"/>
        <w:gridCol w:w="509"/>
        <w:gridCol w:w="417"/>
        <w:gridCol w:w="502"/>
        <w:gridCol w:w="508"/>
        <w:gridCol w:w="515"/>
        <w:gridCol w:w="502"/>
        <w:gridCol w:w="417"/>
        <w:gridCol w:w="502"/>
        <w:gridCol w:w="508"/>
        <w:gridCol w:w="515"/>
        <w:gridCol w:w="502"/>
        <w:gridCol w:w="343"/>
        <w:gridCol w:w="398"/>
        <w:gridCol w:w="399"/>
        <w:gridCol w:w="276"/>
        <w:gridCol w:w="276"/>
        <w:gridCol w:w="260"/>
        <w:gridCol w:w="265"/>
        <w:gridCol w:w="265"/>
        <w:gridCol w:w="380"/>
        <w:gridCol w:w="349"/>
        <w:gridCol w:w="372"/>
      </w:tblGrid>
      <w:tr w:rsidR="00930DB8" w14:paraId="0F55C8CA" w14:textId="77777777">
        <w:trPr>
          <w:cnfStyle w:val="100000000000" w:firstRow="1" w:lastRow="0" w:firstColumn="0" w:lastColumn="0" w:oddVBand="0" w:evenVBand="0" w:oddHBand="0" w:evenHBand="0" w:firstRowFirstColumn="0" w:firstRowLastColumn="0" w:lastRowFirstColumn="0" w:lastRowLastColumn="0"/>
        </w:trPr>
        <w:tc>
          <w:tcPr>
            <w:tcW w:w="240" w:type="dxa"/>
            <w:tcBorders>
              <w:top w:val="none" w:sz="4" w:space="0" w:color="6E6E6E"/>
              <w:left w:val="none" w:sz="24" w:space="0" w:color="808080"/>
              <w:bottom w:val="none" w:sz="4" w:space="0" w:color="BFBFBF"/>
              <w:right w:val="single" w:sz="6" w:space="0" w:color="FFFFFF"/>
            </w:tcBorders>
          </w:tcPr>
          <w:p w14:paraId="4D721B06" w14:textId="77777777" w:rsidR="00930DB8" w:rsidRDefault="00FB0DAF">
            <w:pPr>
              <w:pStyle w:val="ProductList-TableBody"/>
            </w:pPr>
            <w:r>
              <w:t xml:space="preserve"> </w:t>
            </w:r>
          </w:p>
        </w:tc>
        <w:tc>
          <w:tcPr>
            <w:tcW w:w="360" w:type="dxa"/>
            <w:gridSpan w:val="3"/>
            <w:tcBorders>
              <w:top w:val="single" w:sz="6" w:space="0" w:color="FFFFFF"/>
              <w:left w:val="single" w:sz="6" w:space="0" w:color="FFFFFF"/>
              <w:bottom w:val="none" w:sz="6" w:space="0" w:color="FFFFFF"/>
              <w:right w:val="single" w:sz="6" w:space="0" w:color="FFFFFF"/>
            </w:tcBorders>
            <w:shd w:val="clear" w:color="auto" w:fill="0072C6"/>
          </w:tcPr>
          <w:p w14:paraId="2D8399A9" w14:textId="77777777" w:rsidR="00930DB8" w:rsidRDefault="00FB0DAF">
            <w:pPr>
              <w:pStyle w:val="ProductList-TableBody"/>
              <w:jc w:val="center"/>
            </w:pPr>
            <w:r>
              <w:rPr>
                <w:color w:val="FFFFFF"/>
              </w:rPr>
              <w:t xml:space="preserve"> Office 365 Enterprise/Education</w:t>
            </w:r>
          </w:p>
        </w:tc>
        <w:tc>
          <w:tcPr>
            <w:tcW w:w="360" w:type="dxa"/>
            <w:gridSpan w:val="5"/>
            <w:tcBorders>
              <w:top w:val="single" w:sz="6" w:space="0" w:color="FFFFFF"/>
              <w:left w:val="single" w:sz="6" w:space="0" w:color="FFFFFF"/>
              <w:bottom w:val="none" w:sz="6" w:space="0" w:color="FFFFFF"/>
              <w:right w:val="single" w:sz="6" w:space="0" w:color="FFFFFF"/>
            </w:tcBorders>
            <w:shd w:val="clear" w:color="auto" w:fill="0072C6"/>
          </w:tcPr>
          <w:p w14:paraId="2CAAB220" w14:textId="77777777" w:rsidR="00930DB8" w:rsidRDefault="00FB0DAF">
            <w:pPr>
              <w:pStyle w:val="ProductList-TableBody"/>
              <w:jc w:val="center"/>
            </w:pPr>
            <w:r>
              <w:rPr>
                <w:color w:val="FFFFFF"/>
              </w:rPr>
              <w:t>Core CAL</w:t>
            </w:r>
          </w:p>
        </w:tc>
        <w:tc>
          <w:tcPr>
            <w:tcW w:w="360" w:type="dxa"/>
            <w:gridSpan w:val="5"/>
            <w:tcBorders>
              <w:top w:val="single" w:sz="6" w:space="0" w:color="FFFFFF"/>
              <w:left w:val="single" w:sz="6" w:space="0" w:color="FFFFFF"/>
              <w:bottom w:val="none" w:sz="6" w:space="0" w:color="FFFFFF"/>
              <w:right w:val="single" w:sz="6" w:space="0" w:color="FFFFFF"/>
            </w:tcBorders>
            <w:shd w:val="clear" w:color="auto" w:fill="0072C6"/>
          </w:tcPr>
          <w:p w14:paraId="2B804546" w14:textId="77777777" w:rsidR="00930DB8" w:rsidRDefault="00FB0DAF">
            <w:pPr>
              <w:pStyle w:val="ProductList-TableBody"/>
              <w:jc w:val="center"/>
            </w:pPr>
            <w:r>
              <w:rPr>
                <w:color w:val="FFFFFF"/>
              </w:rPr>
              <w:t>Enterprise CAL</w:t>
            </w:r>
          </w:p>
        </w:tc>
        <w:tc>
          <w:tcPr>
            <w:tcW w:w="360" w:type="dxa"/>
            <w:gridSpan w:val="2"/>
            <w:tcBorders>
              <w:top w:val="single" w:sz="6" w:space="0" w:color="FFFFFF"/>
              <w:left w:val="single" w:sz="6" w:space="0" w:color="FFFFFF"/>
              <w:bottom w:val="none" w:sz="6" w:space="0" w:color="FFFFFF"/>
              <w:right w:val="single" w:sz="6" w:space="0" w:color="FFFFFF"/>
            </w:tcBorders>
            <w:shd w:val="clear" w:color="auto" w:fill="0072C6"/>
          </w:tcPr>
          <w:p w14:paraId="72EE6B7D" w14:textId="77777777" w:rsidR="00930DB8" w:rsidRDefault="00FB0DAF">
            <w:pPr>
              <w:pStyle w:val="ProductList-TableBody"/>
              <w:jc w:val="center"/>
            </w:pPr>
            <w:r>
              <w:rPr>
                <w:color w:val="FFFFFF"/>
              </w:rPr>
              <w:t>Enterprise Mobility + Security</w:t>
            </w:r>
          </w:p>
        </w:tc>
        <w:tc>
          <w:tcPr>
            <w:tcW w:w="360" w:type="dxa"/>
            <w:gridSpan w:val="3"/>
            <w:tcBorders>
              <w:top w:val="single" w:sz="6" w:space="0" w:color="FFFFFF"/>
              <w:left w:val="single" w:sz="6" w:space="0" w:color="FFFFFF"/>
              <w:bottom w:val="none" w:sz="6" w:space="0" w:color="FFFFFF"/>
              <w:right w:val="single" w:sz="6" w:space="0" w:color="FFFFFF"/>
            </w:tcBorders>
            <w:shd w:val="clear" w:color="auto" w:fill="0072C6"/>
          </w:tcPr>
          <w:p w14:paraId="3F9E8B2D" w14:textId="77777777" w:rsidR="00930DB8" w:rsidRDefault="00FB0DAF">
            <w:pPr>
              <w:pStyle w:val="ProductList-TableBody"/>
              <w:jc w:val="center"/>
            </w:pPr>
            <w:r>
              <w:rPr>
                <w:color w:val="FFFFFF"/>
              </w:rPr>
              <w:t>Microsoft 365 Education</w:t>
            </w:r>
          </w:p>
        </w:tc>
        <w:tc>
          <w:tcPr>
            <w:tcW w:w="360" w:type="dxa"/>
            <w:gridSpan w:val="3"/>
            <w:tcBorders>
              <w:top w:val="single" w:sz="6" w:space="0" w:color="FFFFFF"/>
              <w:left w:val="single" w:sz="6" w:space="0" w:color="FFFFFF"/>
              <w:bottom w:val="none" w:sz="6" w:space="0" w:color="FFFFFF"/>
              <w:right w:val="single" w:sz="6" w:space="0" w:color="FFFFFF"/>
            </w:tcBorders>
            <w:shd w:val="clear" w:color="auto" w:fill="0072C6"/>
          </w:tcPr>
          <w:p w14:paraId="404E256C" w14:textId="77777777" w:rsidR="00930DB8" w:rsidRDefault="00FB0DAF">
            <w:pPr>
              <w:pStyle w:val="ProductList-TableBody"/>
              <w:jc w:val="center"/>
            </w:pPr>
            <w:r>
              <w:rPr>
                <w:color w:val="FFFFFF"/>
              </w:rPr>
              <w:t>Microsoft 365</w:t>
            </w:r>
          </w:p>
        </w:tc>
        <w:tc>
          <w:tcPr>
            <w:tcW w:w="360" w:type="dxa"/>
            <w:gridSpan w:val="3"/>
            <w:tcBorders>
              <w:top w:val="single" w:sz="6" w:space="0" w:color="FFFFFF"/>
              <w:left w:val="single" w:sz="6" w:space="0" w:color="FFFFFF"/>
              <w:bottom w:val="none" w:sz="6" w:space="0" w:color="FFFFFF"/>
              <w:right w:val="single" w:sz="6" w:space="0" w:color="FFFFFF"/>
            </w:tcBorders>
            <w:shd w:val="clear" w:color="auto" w:fill="0072C6"/>
          </w:tcPr>
          <w:p w14:paraId="10FE858A" w14:textId="77777777" w:rsidR="00930DB8" w:rsidRDefault="00FB0DAF">
            <w:pPr>
              <w:pStyle w:val="ProductList-TableBody"/>
              <w:jc w:val="center"/>
            </w:pPr>
            <w:r>
              <w:rPr>
                <w:color w:val="FFFFFF"/>
              </w:rPr>
              <w:t>Dynamics 365 Enterprise</w:t>
            </w:r>
          </w:p>
        </w:tc>
      </w:tr>
      <w:tr w:rsidR="00EA4299" w14:paraId="65DF9833" w14:textId="77777777">
        <w:tc>
          <w:tcPr>
            <w:tcW w:w="240" w:type="dxa"/>
            <w:tcBorders>
              <w:top w:val="none" w:sz="4" w:space="0" w:color="BFBFBF"/>
              <w:left w:val="none" w:sz="24" w:space="0" w:color="808080"/>
              <w:bottom w:val="single" w:sz="4" w:space="0" w:color="FFFFFF"/>
              <w:right w:val="single" w:sz="6" w:space="0" w:color="FFFFFF"/>
            </w:tcBorders>
          </w:tcPr>
          <w:p w14:paraId="6904B610" w14:textId="77777777" w:rsidR="00930DB8" w:rsidRDefault="00FB0DAF">
            <w:pPr>
              <w:pStyle w:val="ProductList-TableBody"/>
            </w:pPr>
            <w:r>
              <w:t>Servers</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74C964FE" w14:textId="77777777" w:rsidR="00930DB8" w:rsidRDefault="00FB0DAF">
            <w:pPr>
              <w:pStyle w:val="ProductList-TableBody"/>
              <w:jc w:val="center"/>
            </w:pPr>
            <w:r>
              <w:rPr>
                <w:color w:val="FFFFFF"/>
              </w:rPr>
              <w:t>E1</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6D3454AA" w14:textId="77777777" w:rsidR="00930DB8" w:rsidRDefault="00FB0DAF">
            <w:pPr>
              <w:pStyle w:val="ProductList-TableBody"/>
              <w:jc w:val="center"/>
            </w:pPr>
            <w:r>
              <w:rPr>
                <w:color w:val="FFFFFF"/>
              </w:rPr>
              <w:t>E/A3</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0BA0E949" w14:textId="77777777" w:rsidR="00930DB8" w:rsidRDefault="00FB0DAF">
            <w:pPr>
              <w:pStyle w:val="ProductList-TableBody"/>
              <w:jc w:val="center"/>
            </w:pPr>
            <w:r>
              <w:rPr>
                <w:color w:val="FFFFFF"/>
              </w:rPr>
              <w:t>E/A5</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37223BCF" w14:textId="77777777" w:rsidR="00930DB8" w:rsidRDefault="00FB0DAF">
            <w:pPr>
              <w:pStyle w:val="ProductList-TableBody"/>
              <w:jc w:val="center"/>
            </w:pPr>
            <w:r>
              <w:rPr>
                <w:color w:val="FFFFFF"/>
              </w:rPr>
              <w:t>Suite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375D4712" w14:textId="77777777" w:rsidR="00930DB8" w:rsidRDefault="00FB0DAF">
            <w:pPr>
              <w:pStyle w:val="ProductList-TableBody"/>
              <w:jc w:val="center"/>
            </w:pPr>
            <w:r>
              <w:rPr>
                <w:color w:val="FFFFFF"/>
              </w:rPr>
              <w:t>Bridge O365</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107C5356" w14:textId="77777777" w:rsidR="00930DB8" w:rsidRDefault="00FB0DAF">
            <w:pPr>
              <w:pStyle w:val="ProductList-TableBody"/>
              <w:jc w:val="center"/>
            </w:pPr>
            <w:r>
              <w:rPr>
                <w:color w:val="FFFFFF"/>
              </w:rPr>
              <w:t>Bridge Intune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0C95BCE6" w14:textId="77777777" w:rsidR="00930DB8" w:rsidRDefault="00FB0DAF">
            <w:pPr>
              <w:pStyle w:val="ProductList-TableBody"/>
              <w:jc w:val="center"/>
            </w:pPr>
            <w:r>
              <w:rPr>
                <w:color w:val="FFFFFF"/>
              </w:rPr>
              <w:t>Bridge O365+</w:t>
            </w:r>
            <w:r>
              <w:rPr>
                <w:color w:val="FFFFFF"/>
              </w:rPr>
              <w:br/>
              <w:t>Intune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677C6EF0" w14:textId="77777777" w:rsidR="00930DB8" w:rsidRDefault="00FB0DAF">
            <w:pPr>
              <w:pStyle w:val="ProductList-TableBody"/>
              <w:jc w:val="center"/>
            </w:pPr>
            <w:r>
              <w:rPr>
                <w:color w:val="FFFFFF"/>
              </w:rPr>
              <w:t>Bridge EMS</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2BB8CD8C" w14:textId="77777777" w:rsidR="00930DB8" w:rsidRDefault="00FB0DAF">
            <w:pPr>
              <w:pStyle w:val="ProductList-TableBody"/>
              <w:jc w:val="center"/>
            </w:pPr>
            <w:r>
              <w:rPr>
                <w:color w:val="FFFFFF"/>
              </w:rPr>
              <w:t>Suite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6BB23DF6" w14:textId="77777777" w:rsidR="00930DB8" w:rsidRDefault="00FB0DAF">
            <w:pPr>
              <w:pStyle w:val="ProductList-TableBody"/>
              <w:jc w:val="center"/>
            </w:pPr>
            <w:r>
              <w:rPr>
                <w:color w:val="FFFFFF"/>
              </w:rPr>
              <w:t>Bridge O365</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2FFFF8DC" w14:textId="77777777" w:rsidR="00930DB8" w:rsidRDefault="00FB0DAF">
            <w:pPr>
              <w:pStyle w:val="ProductList-TableBody"/>
              <w:jc w:val="center"/>
            </w:pPr>
            <w:r>
              <w:rPr>
                <w:color w:val="FFFFFF"/>
              </w:rPr>
              <w:t>Bridge Intune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09FAD862" w14:textId="77777777" w:rsidR="00930DB8" w:rsidRDefault="00FB0DAF">
            <w:pPr>
              <w:pStyle w:val="ProductList-TableBody"/>
              <w:jc w:val="center"/>
            </w:pPr>
            <w:r>
              <w:rPr>
                <w:color w:val="FFFFFF"/>
              </w:rPr>
              <w:t>Bridge O365+</w:t>
            </w:r>
            <w:r>
              <w:rPr>
                <w:color w:val="FFFFFF"/>
              </w:rPr>
              <w:br/>
              <w:t>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774BCD83" w14:textId="77777777" w:rsidR="00930DB8" w:rsidRDefault="00FB0DAF">
            <w:pPr>
              <w:pStyle w:val="ProductList-TableBody"/>
              <w:jc w:val="center"/>
            </w:pPr>
            <w:r>
              <w:rPr>
                <w:color w:val="FFFFFF"/>
              </w:rPr>
              <w:t>Bridge EMS</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32181759" w14:textId="77777777" w:rsidR="00930DB8" w:rsidRDefault="00FB0DAF">
            <w:pPr>
              <w:pStyle w:val="ProductList-TableBody"/>
              <w:jc w:val="center"/>
            </w:pPr>
            <w:r>
              <w:rPr>
                <w:color w:val="FFFFFF"/>
              </w:rPr>
              <w:t>E3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61447571" w14:textId="77777777" w:rsidR="00930DB8" w:rsidRDefault="00FB0DAF">
            <w:pPr>
              <w:pStyle w:val="ProductList-TableBody"/>
              <w:jc w:val="center"/>
            </w:pPr>
            <w:r>
              <w:rPr>
                <w:color w:val="FFFFFF"/>
              </w:rPr>
              <w:t>E5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1A5A4E2A" w14:textId="77777777" w:rsidR="00930DB8" w:rsidRDefault="00FB0DAF">
            <w:pPr>
              <w:pStyle w:val="ProductList-TableBody"/>
              <w:jc w:val="center"/>
            </w:pPr>
            <w:r>
              <w:rPr>
                <w:color w:val="FFFFFF"/>
              </w:rPr>
              <w:t>A3 with Core CAL</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15755A22" w14:textId="77777777" w:rsidR="00930DB8" w:rsidRDefault="00FB0DAF">
            <w:pPr>
              <w:pStyle w:val="ProductList-TableBody"/>
              <w:jc w:val="center"/>
            </w:pPr>
            <w:r>
              <w:rPr>
                <w:color w:val="FFFFFF"/>
              </w:rPr>
              <w:t>A3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520F78A8" w14:textId="77777777" w:rsidR="00930DB8" w:rsidRDefault="00FB0DAF">
            <w:pPr>
              <w:pStyle w:val="ProductList-TableBody"/>
              <w:jc w:val="center"/>
            </w:pPr>
            <w:r>
              <w:rPr>
                <w:color w:val="FFFFFF"/>
              </w:rPr>
              <w:t>A5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3694A89D" w14:textId="77777777" w:rsidR="00930DB8" w:rsidRDefault="00FB0DAF">
            <w:pPr>
              <w:pStyle w:val="ProductList-TableBody"/>
              <w:jc w:val="center"/>
            </w:pPr>
            <w:r>
              <w:rPr>
                <w:color w:val="FFFFFF"/>
              </w:rPr>
              <w:t>F1</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001551E0" w14:textId="77777777" w:rsidR="00930DB8" w:rsidRDefault="00FB0DAF">
            <w:pPr>
              <w:pStyle w:val="ProductList-TableBody"/>
              <w:jc w:val="center"/>
            </w:pPr>
            <w:r>
              <w:rPr>
                <w:color w:val="FFFFFF"/>
              </w:rPr>
              <w:t>E3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4CF2B2C0" w14:textId="77777777" w:rsidR="00930DB8" w:rsidRDefault="00FB0DAF">
            <w:pPr>
              <w:pStyle w:val="ProductList-TableBody"/>
              <w:jc w:val="center"/>
            </w:pPr>
            <w:r>
              <w:rPr>
                <w:color w:val="FFFFFF"/>
              </w:rPr>
              <w:t>E5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15C04852" w14:textId="77777777" w:rsidR="00930DB8" w:rsidRDefault="00FB0DAF">
            <w:pPr>
              <w:pStyle w:val="ProductList-TableBody"/>
              <w:jc w:val="center"/>
            </w:pPr>
            <w:r>
              <w:rPr>
                <w:color w:val="FFFFFF"/>
              </w:rPr>
              <w:t>Cust</w:t>
            </w:r>
            <w:r>
              <w:rPr>
                <w:color w:val="FFFFFF"/>
              </w:rPr>
              <w:br/>
              <w:t>Eng</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0CA3275E" w14:textId="77777777" w:rsidR="00930DB8" w:rsidRDefault="00FB0DAF">
            <w:pPr>
              <w:pStyle w:val="ProductList-TableBody"/>
              <w:jc w:val="center"/>
            </w:pPr>
            <w:r>
              <w:rPr>
                <w:color w:val="FFFFFF"/>
              </w:rPr>
              <w:t>Uni</w:t>
            </w:r>
            <w:r>
              <w:rPr>
                <w:color w:val="FFFFFF"/>
              </w:rPr>
              <w:br/>
              <w:t>Ops</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6A29EFC0" w14:textId="77777777" w:rsidR="00930DB8" w:rsidRDefault="00FB0DAF">
            <w:pPr>
              <w:pStyle w:val="ProductList-TableBody"/>
              <w:jc w:val="center"/>
            </w:pPr>
            <w:r>
              <w:rPr>
                <w:color w:val="FFFFFF"/>
              </w:rPr>
              <w:t>Plan</w:t>
            </w:r>
          </w:p>
        </w:tc>
      </w:tr>
      <w:tr w:rsidR="00930DB8" w14:paraId="579AF66E" w14:textId="77777777">
        <w:tc>
          <w:tcPr>
            <w:tcW w:w="240" w:type="dxa"/>
            <w:gridSpan w:val="15"/>
            <w:tcBorders>
              <w:top w:val="single" w:sz="4" w:space="0" w:color="FFFFFF"/>
              <w:left w:val="single" w:sz="6" w:space="0" w:color="FFFFFF"/>
              <w:bottom w:val="single" w:sz="4" w:space="0" w:color="FFFFFF"/>
              <w:right w:val="single" w:sz="6" w:space="0" w:color="FFFFFF"/>
            </w:tcBorders>
          </w:tcPr>
          <w:p w14:paraId="4DDEDB9B" w14:textId="77777777" w:rsidR="00930DB8" w:rsidRDefault="00FB0DAF">
            <w:pPr>
              <w:pStyle w:val="ProductList-TableBody"/>
            </w:pPr>
            <w:r>
              <w:rPr>
                <w:b/>
              </w:rPr>
              <w:t>Exchange Server 2019 Standard</w:t>
            </w:r>
          </w:p>
        </w:tc>
        <w:tc>
          <w:tcPr>
            <w:tcW w:w="360" w:type="dxa"/>
            <w:tcBorders>
              <w:top w:val="single" w:sz="4" w:space="0" w:color="FFFFFF"/>
              <w:left w:val="single" w:sz="6" w:space="0" w:color="FFFFFF"/>
              <w:bottom w:val="single" w:sz="4" w:space="0" w:color="FFFFFF"/>
              <w:right w:val="single" w:sz="6" w:space="0" w:color="FFFFFF"/>
            </w:tcBorders>
          </w:tcPr>
          <w:p w14:paraId="799BA58B"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32AB656"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8A1F05C"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78EE192"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3F708A76"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B7CA469"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7BC3E4A"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BAE772B"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F1EA81B"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623D478" w14:textId="77777777" w:rsidR="00930DB8" w:rsidRDefault="00FB0DAF">
            <w:pPr>
              <w:pStyle w:val="ProductList-TableBody"/>
            </w:pPr>
            <w:r>
              <w:t xml:space="preserve"> </w:t>
            </w:r>
          </w:p>
        </w:tc>
      </w:tr>
      <w:tr w:rsidR="00EA4299" w14:paraId="59C939DB" w14:textId="77777777">
        <w:tc>
          <w:tcPr>
            <w:tcW w:w="240" w:type="dxa"/>
            <w:tcBorders>
              <w:top w:val="dashed" w:sz="4" w:space="0" w:color="BFBFBF"/>
              <w:left w:val="none" w:sz="24" w:space="0" w:color="808080"/>
              <w:bottom w:val="dashed" w:sz="4" w:space="0" w:color="BFBFBF"/>
              <w:right w:val="single" w:sz="6" w:space="0" w:color="FFFFFF"/>
            </w:tcBorders>
          </w:tcPr>
          <w:p w14:paraId="6EECB718" w14:textId="77777777" w:rsidR="00930DB8" w:rsidRDefault="008049F2">
            <w:pPr>
              <w:pStyle w:val="ProductList-TableBody"/>
            </w:pPr>
            <w:hyperlink w:anchor="_Sec793">
              <w:r w:rsidR="00FB0DAF">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0A390B75"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4979452B"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4C5F6F44"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043C6C15"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1D0B1615"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4D5ADCCC"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31D56EA7"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6402CFC3"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5AE95689"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44A9B8C9"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3E22C9E4"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57A8059F"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3EC7DC6"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02A20D0B"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DDB18FE"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95A9260"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2AE765F"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9FFD9FB"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75A1FE5"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7864007"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45309FB"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0B2E049"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9534542"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A94CEAB" w14:textId="77777777" w:rsidR="00930DB8" w:rsidRDefault="00FB0DAF">
            <w:pPr>
              <w:pStyle w:val="ProductList-TableBody"/>
              <w:jc w:val="center"/>
            </w:pPr>
            <w:r>
              <w:t xml:space="preserve"> </w:t>
            </w:r>
          </w:p>
        </w:tc>
      </w:tr>
      <w:tr w:rsidR="00EA4299" w14:paraId="15C49160" w14:textId="77777777">
        <w:tc>
          <w:tcPr>
            <w:tcW w:w="240" w:type="dxa"/>
            <w:tcBorders>
              <w:top w:val="dashed" w:sz="4" w:space="0" w:color="BFBFBF"/>
              <w:left w:val="none" w:sz="24" w:space="0" w:color="808080"/>
              <w:bottom w:val="single" w:sz="4" w:space="0" w:color="FFFFFF"/>
              <w:right w:val="single" w:sz="6" w:space="0" w:color="FFFFFF"/>
            </w:tcBorders>
          </w:tcPr>
          <w:p w14:paraId="17BD6831" w14:textId="77777777" w:rsidR="00930DB8" w:rsidRDefault="008049F2">
            <w:pPr>
              <w:pStyle w:val="ProductList-TableBody"/>
            </w:pPr>
            <w:hyperlink w:anchor="_Sec793">
              <w:r w:rsidR="00FB0DAF">
                <w:rPr>
                  <w:color w:val="00467F"/>
                  <w:u w:val="single"/>
                </w:rPr>
                <w:t>Additive</w:t>
              </w:r>
            </w:hyperlink>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5852ED47"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00658F98"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534262AE"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34D08A59"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3F585817"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3B384971"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79663AC8"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61E9F67A"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67A18ED8"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3BF1DD38"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48C084A3"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CAD2C25"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A83537F"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5B26F09F"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FE9FA85"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E3CBCB2"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B1FE696"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1DDCDE0"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52FEBDC"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A781675"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C0287E8"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8249D5C"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FB5903D"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36B4862" w14:textId="77777777" w:rsidR="00930DB8" w:rsidRDefault="00FB0DAF">
            <w:pPr>
              <w:pStyle w:val="ProductList-TableBody"/>
              <w:jc w:val="center"/>
            </w:pPr>
            <w:r>
              <w:t xml:space="preserve"> </w:t>
            </w:r>
          </w:p>
        </w:tc>
      </w:tr>
      <w:tr w:rsidR="00930DB8" w14:paraId="01CE98BD" w14:textId="77777777">
        <w:tc>
          <w:tcPr>
            <w:tcW w:w="240" w:type="dxa"/>
            <w:gridSpan w:val="15"/>
            <w:tcBorders>
              <w:top w:val="single" w:sz="4" w:space="0" w:color="FFFFFF"/>
              <w:left w:val="single" w:sz="6" w:space="0" w:color="FFFFFF"/>
              <w:bottom w:val="single" w:sz="4" w:space="0" w:color="FFFFFF"/>
              <w:right w:val="single" w:sz="6" w:space="0" w:color="FFFFFF"/>
            </w:tcBorders>
          </w:tcPr>
          <w:p w14:paraId="3109C513" w14:textId="77777777" w:rsidR="00930DB8" w:rsidRDefault="00FB0DAF">
            <w:pPr>
              <w:pStyle w:val="ProductList-TableBody"/>
            </w:pPr>
            <w:r>
              <w:rPr>
                <w:b/>
              </w:rPr>
              <w:t>Exchange Server 2019 Enterprise</w:t>
            </w:r>
          </w:p>
        </w:tc>
        <w:tc>
          <w:tcPr>
            <w:tcW w:w="360" w:type="dxa"/>
            <w:tcBorders>
              <w:top w:val="single" w:sz="4" w:space="0" w:color="FFFFFF"/>
              <w:left w:val="single" w:sz="6" w:space="0" w:color="FFFFFF"/>
              <w:bottom w:val="single" w:sz="4" w:space="0" w:color="FFFFFF"/>
              <w:right w:val="single" w:sz="6" w:space="0" w:color="FFFFFF"/>
            </w:tcBorders>
          </w:tcPr>
          <w:p w14:paraId="5EDA4264"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631E405"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3059105"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37995ABD"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13ACA1F"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768C95A"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2A013D1D"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0C925CF3"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604A0D4"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A9ADAF4" w14:textId="77777777" w:rsidR="00930DB8" w:rsidRDefault="00FB0DAF">
            <w:pPr>
              <w:pStyle w:val="ProductList-TableBody"/>
            </w:pPr>
            <w:r>
              <w:t xml:space="preserve"> </w:t>
            </w:r>
          </w:p>
        </w:tc>
      </w:tr>
      <w:tr w:rsidR="00EA4299" w14:paraId="08E5C930" w14:textId="77777777">
        <w:tc>
          <w:tcPr>
            <w:tcW w:w="240" w:type="dxa"/>
            <w:tcBorders>
              <w:top w:val="dashed" w:sz="4" w:space="0" w:color="BFBFBF"/>
              <w:left w:val="none" w:sz="24" w:space="0" w:color="808080"/>
              <w:bottom w:val="dashed" w:sz="4" w:space="0" w:color="BFBFBF"/>
              <w:right w:val="single" w:sz="6" w:space="0" w:color="FFFFFF"/>
            </w:tcBorders>
          </w:tcPr>
          <w:p w14:paraId="6DC632D2" w14:textId="77777777" w:rsidR="00930DB8" w:rsidRDefault="008049F2">
            <w:pPr>
              <w:pStyle w:val="ProductList-TableBody"/>
            </w:pPr>
            <w:hyperlink w:anchor="_Sec793">
              <w:r w:rsidR="00FB0DAF">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679889EA"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61EFCEDE"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47DFF3F6"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759F11FC"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7281E6C8"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7C7F78C5"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41490FFB"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2AF6F81C"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5F992189"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10A87D08"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2AD163D7"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3DEFF0F8"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8FC26F9"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3C6FDFDF"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AEC3771"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317C431"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1CE52FD"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3525673"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8CB6FDD"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F8F6C51"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C3B4302"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8866690"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7197D0D"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7DF344A" w14:textId="77777777" w:rsidR="00930DB8" w:rsidRDefault="00FB0DAF">
            <w:pPr>
              <w:pStyle w:val="ProductList-TableBody"/>
              <w:jc w:val="center"/>
            </w:pPr>
            <w:r>
              <w:t xml:space="preserve"> </w:t>
            </w:r>
          </w:p>
        </w:tc>
      </w:tr>
      <w:tr w:rsidR="00EA4299" w14:paraId="019EDA31" w14:textId="77777777">
        <w:tc>
          <w:tcPr>
            <w:tcW w:w="240" w:type="dxa"/>
            <w:tcBorders>
              <w:top w:val="dashed" w:sz="4" w:space="0" w:color="BFBFBF"/>
              <w:left w:val="none" w:sz="24" w:space="0" w:color="808080"/>
              <w:bottom w:val="single" w:sz="4" w:space="0" w:color="FFFFFF"/>
              <w:right w:val="single" w:sz="6" w:space="0" w:color="FFFFFF"/>
            </w:tcBorders>
          </w:tcPr>
          <w:p w14:paraId="7263E2CB" w14:textId="77777777" w:rsidR="00930DB8" w:rsidRDefault="008049F2">
            <w:pPr>
              <w:pStyle w:val="ProductList-TableBody"/>
            </w:pPr>
            <w:hyperlink w:anchor="_Sec793">
              <w:r w:rsidR="00FB0DAF">
                <w:rPr>
                  <w:color w:val="00467F"/>
                  <w:u w:val="single"/>
                </w:rPr>
                <w:t>Additive</w:t>
              </w:r>
            </w:hyperlink>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7D0073F6"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156DAC11"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2B6EB9DB"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51DCCA71"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E4F409F"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616ED8FE"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7487822E"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D9A0CDC"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69EC07FF"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EFBA4B2"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36E9F916"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49059237"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5C71DEC"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72D3CDAF"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286A298"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21869F9"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DA65D9C"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261EF95"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230ECA9"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9F3FED0"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0834F4D"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885F95D"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6BC4E0F"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10B829F" w14:textId="77777777" w:rsidR="00930DB8" w:rsidRDefault="00FB0DAF">
            <w:pPr>
              <w:pStyle w:val="ProductList-TableBody"/>
              <w:jc w:val="center"/>
            </w:pPr>
            <w:r>
              <w:t xml:space="preserve"> </w:t>
            </w:r>
          </w:p>
        </w:tc>
      </w:tr>
      <w:tr w:rsidR="00930DB8" w14:paraId="210DEADD" w14:textId="77777777">
        <w:tc>
          <w:tcPr>
            <w:tcW w:w="240" w:type="dxa"/>
            <w:gridSpan w:val="15"/>
            <w:tcBorders>
              <w:top w:val="single" w:sz="4" w:space="0" w:color="FFFFFF"/>
              <w:left w:val="single" w:sz="6" w:space="0" w:color="FFFFFF"/>
              <w:bottom w:val="single" w:sz="4" w:space="0" w:color="FFFFFF"/>
              <w:right w:val="single" w:sz="6" w:space="0" w:color="FFFFFF"/>
            </w:tcBorders>
          </w:tcPr>
          <w:p w14:paraId="462547C4" w14:textId="77777777" w:rsidR="00930DB8" w:rsidRDefault="00FB0DAF">
            <w:pPr>
              <w:pStyle w:val="ProductList-TableBody"/>
            </w:pPr>
            <w:r>
              <w:rPr>
                <w:b/>
              </w:rPr>
              <w:t>SharePoint Server 2019</w:t>
            </w:r>
          </w:p>
        </w:tc>
        <w:tc>
          <w:tcPr>
            <w:tcW w:w="360" w:type="dxa"/>
            <w:tcBorders>
              <w:top w:val="single" w:sz="4" w:space="0" w:color="FFFFFF"/>
              <w:left w:val="single" w:sz="6" w:space="0" w:color="FFFFFF"/>
              <w:bottom w:val="single" w:sz="4" w:space="0" w:color="FFFFFF"/>
              <w:right w:val="single" w:sz="6" w:space="0" w:color="FFFFFF"/>
            </w:tcBorders>
          </w:tcPr>
          <w:p w14:paraId="1F3F0C5D"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0CA08C7"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1BF8E96"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CCDF798"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FFFFFF"/>
          </w:tcPr>
          <w:p w14:paraId="64A059A8"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69C8142"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D17AB26"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400DB97B"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9917414"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0C1F1FA6" w14:textId="77777777" w:rsidR="00930DB8" w:rsidRDefault="00FB0DAF">
            <w:pPr>
              <w:pStyle w:val="ProductList-TableBody"/>
            </w:pPr>
            <w:r>
              <w:t xml:space="preserve"> </w:t>
            </w:r>
          </w:p>
        </w:tc>
      </w:tr>
      <w:tr w:rsidR="00EA4299" w14:paraId="13BEA887" w14:textId="77777777">
        <w:tc>
          <w:tcPr>
            <w:tcW w:w="240" w:type="dxa"/>
            <w:tcBorders>
              <w:top w:val="dashed" w:sz="4" w:space="0" w:color="BFBFBF"/>
              <w:left w:val="none" w:sz="24" w:space="0" w:color="808080"/>
              <w:bottom w:val="dashed" w:sz="4" w:space="0" w:color="BFBFBF"/>
              <w:right w:val="single" w:sz="6" w:space="0" w:color="FFFFFF"/>
            </w:tcBorders>
          </w:tcPr>
          <w:p w14:paraId="2DF7E5AC" w14:textId="77777777" w:rsidR="00930DB8" w:rsidRDefault="008049F2">
            <w:pPr>
              <w:pStyle w:val="ProductList-TableBody"/>
            </w:pPr>
            <w:hyperlink w:anchor="_Sec798">
              <w:r w:rsidR="00FB0DAF">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A32B29B"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25FAA3DA"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B6C96DF"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2FE4B717"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7450AB2B"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55C38B34"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49C02A06"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6C1903BD"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6B16884"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2F03575C"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2E3B423C"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3268BB29"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6E0D2AE"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29FF65A8"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5EBAF07"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DA686F1"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893BEDD"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70E131A"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1FFBF29"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B556541"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61A54E3"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B378658"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C29BDCD"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8634799" w14:textId="77777777" w:rsidR="00930DB8" w:rsidRDefault="00FB0DAF">
            <w:pPr>
              <w:pStyle w:val="ProductList-TableBody"/>
              <w:jc w:val="center"/>
            </w:pPr>
            <w:r>
              <w:t xml:space="preserve"> </w:t>
            </w:r>
          </w:p>
        </w:tc>
      </w:tr>
      <w:tr w:rsidR="00EA4299" w14:paraId="04C6CD6A" w14:textId="77777777">
        <w:tc>
          <w:tcPr>
            <w:tcW w:w="240" w:type="dxa"/>
            <w:tcBorders>
              <w:top w:val="dashed" w:sz="4" w:space="0" w:color="BFBFBF"/>
              <w:left w:val="none" w:sz="24" w:space="0" w:color="808080"/>
              <w:bottom w:val="single" w:sz="4" w:space="0" w:color="FFFFFF"/>
              <w:right w:val="single" w:sz="6" w:space="0" w:color="FFFFFF"/>
            </w:tcBorders>
          </w:tcPr>
          <w:p w14:paraId="145404E8" w14:textId="77777777" w:rsidR="00930DB8" w:rsidRDefault="008049F2">
            <w:pPr>
              <w:pStyle w:val="ProductList-TableBody"/>
            </w:pPr>
            <w:hyperlink w:anchor="_Sec798">
              <w:r w:rsidR="00FB0DAF">
                <w:rPr>
                  <w:color w:val="00467F"/>
                  <w:u w:val="single"/>
                </w:rPr>
                <w:t>Additive</w:t>
              </w:r>
            </w:hyperlink>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764D0528"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03CBB750"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39441B34"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4D47B00"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667F720F"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42479918"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4FC8F9EC"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6C28A228"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6DE1C70C"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99E1491"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1087C63C"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43CCB12E"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EB61332"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4A0B24B4"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88BE86E"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A60920A"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5CF4774"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BF4DAFE"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B8248C4"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02E8934"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4526F6D"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98972C8"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9050F63"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22C33A9" w14:textId="77777777" w:rsidR="00930DB8" w:rsidRDefault="00FB0DAF">
            <w:pPr>
              <w:pStyle w:val="ProductList-TableBody"/>
              <w:jc w:val="center"/>
            </w:pPr>
            <w:r>
              <w:t xml:space="preserve"> </w:t>
            </w:r>
          </w:p>
        </w:tc>
      </w:tr>
      <w:tr w:rsidR="00930DB8" w14:paraId="1722EA7C" w14:textId="77777777">
        <w:tc>
          <w:tcPr>
            <w:tcW w:w="240" w:type="dxa"/>
            <w:gridSpan w:val="15"/>
            <w:tcBorders>
              <w:top w:val="single" w:sz="4" w:space="0" w:color="FFFFFF"/>
              <w:left w:val="single" w:sz="6" w:space="0" w:color="FFFFFF"/>
              <w:bottom w:val="single" w:sz="4" w:space="0" w:color="FFFFFF"/>
              <w:right w:val="single" w:sz="6" w:space="0" w:color="FFFFFF"/>
            </w:tcBorders>
          </w:tcPr>
          <w:p w14:paraId="59C30804" w14:textId="77777777" w:rsidR="00930DB8" w:rsidRDefault="00FB0DAF">
            <w:pPr>
              <w:pStyle w:val="ProductList-TableBody"/>
            </w:pPr>
            <w:r>
              <w:rPr>
                <w:b/>
              </w:rPr>
              <w:t>Microsoft Audit and Control Management Server 2013</w:t>
            </w:r>
          </w:p>
        </w:tc>
        <w:tc>
          <w:tcPr>
            <w:tcW w:w="360" w:type="dxa"/>
            <w:tcBorders>
              <w:top w:val="single" w:sz="4" w:space="0" w:color="FFFFFF"/>
              <w:left w:val="single" w:sz="6" w:space="0" w:color="FFFFFF"/>
              <w:bottom w:val="single" w:sz="4" w:space="0" w:color="FFFFFF"/>
              <w:right w:val="single" w:sz="6" w:space="0" w:color="FFFFFF"/>
            </w:tcBorders>
          </w:tcPr>
          <w:p w14:paraId="2A17573F"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C7AE4E6"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1AC43A9"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8ACB11D"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FFFFFF"/>
          </w:tcPr>
          <w:p w14:paraId="14139628"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4E74304E"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A6E0DE1"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4B176002"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ACAFC73"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3843ABCF" w14:textId="77777777" w:rsidR="00930DB8" w:rsidRDefault="00FB0DAF">
            <w:pPr>
              <w:pStyle w:val="ProductList-TableBody"/>
            </w:pPr>
            <w:r>
              <w:t xml:space="preserve"> </w:t>
            </w:r>
          </w:p>
        </w:tc>
      </w:tr>
      <w:tr w:rsidR="00EA4299" w14:paraId="655DD4B1" w14:textId="77777777">
        <w:tc>
          <w:tcPr>
            <w:tcW w:w="240" w:type="dxa"/>
            <w:tcBorders>
              <w:top w:val="dashed" w:sz="4" w:space="0" w:color="BFBFBF"/>
              <w:left w:val="none" w:sz="24" w:space="0" w:color="808080"/>
              <w:bottom w:val="single" w:sz="4" w:space="0" w:color="FFFFFF"/>
              <w:right w:val="single" w:sz="6" w:space="0" w:color="FFFFFF"/>
            </w:tcBorders>
          </w:tcPr>
          <w:p w14:paraId="318A590F" w14:textId="77777777" w:rsidR="00930DB8" w:rsidRDefault="008049F2">
            <w:pPr>
              <w:pStyle w:val="ProductList-TableBody"/>
            </w:pPr>
            <w:hyperlink w:anchor="_Sec798">
              <w:r w:rsidR="00FB0DAF">
                <w:rPr>
                  <w:color w:val="00467F"/>
                  <w:u w:val="single"/>
                </w:rPr>
                <w:t>Base</w:t>
              </w:r>
            </w:hyperlink>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14:paraId="23876F44"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14:paraId="1DC43CE0"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14:paraId="0C60278F"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14:paraId="5FDA45AE"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14:paraId="53B00EE8"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14:paraId="2438CD4C"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14:paraId="3228AF7B"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14:paraId="5DE0D77A"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14:paraId="15B73C57"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14:paraId="319280FD"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14:paraId="5C6B4A44"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14:paraId="1B0D032C"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5D3F7B1C"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14:paraId="6762CFFD"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54D20F8D"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19AB6A9E"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6025F36F"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2AF8C078"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23FC7896"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27AAE6CA"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6264941E"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479340B4"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77261241"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0A9731CA" w14:textId="77777777" w:rsidR="00930DB8" w:rsidRDefault="00FB0DAF">
            <w:pPr>
              <w:pStyle w:val="ProductList-TableBody"/>
              <w:jc w:val="center"/>
            </w:pPr>
            <w:r>
              <w:t xml:space="preserve"> </w:t>
            </w:r>
          </w:p>
        </w:tc>
      </w:tr>
      <w:tr w:rsidR="00930DB8" w14:paraId="03212394" w14:textId="77777777">
        <w:tc>
          <w:tcPr>
            <w:tcW w:w="240" w:type="dxa"/>
            <w:gridSpan w:val="15"/>
            <w:tcBorders>
              <w:top w:val="single" w:sz="4" w:space="0" w:color="FFFFFF"/>
              <w:left w:val="single" w:sz="6" w:space="0" w:color="FFFFFF"/>
              <w:bottom w:val="single" w:sz="4" w:space="0" w:color="FFFFFF"/>
              <w:right w:val="single" w:sz="6" w:space="0" w:color="FFFFFF"/>
            </w:tcBorders>
          </w:tcPr>
          <w:p w14:paraId="5BB580FC" w14:textId="77777777" w:rsidR="00930DB8" w:rsidRDefault="00FB0DAF">
            <w:pPr>
              <w:pStyle w:val="ProductList-TableBody"/>
            </w:pPr>
            <w:r>
              <w:rPr>
                <w:b/>
              </w:rPr>
              <w:t>Skype for Business Server 2019</w:t>
            </w:r>
          </w:p>
        </w:tc>
        <w:tc>
          <w:tcPr>
            <w:tcW w:w="360" w:type="dxa"/>
            <w:tcBorders>
              <w:top w:val="single" w:sz="4" w:space="0" w:color="FFFFFF"/>
              <w:left w:val="single" w:sz="6" w:space="0" w:color="FFFFFF"/>
              <w:bottom w:val="single" w:sz="4" w:space="0" w:color="FFFFFF"/>
              <w:right w:val="single" w:sz="6" w:space="0" w:color="FFFFFF"/>
            </w:tcBorders>
          </w:tcPr>
          <w:p w14:paraId="5D2238F5"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04F0010C"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0664EE5F"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9197126"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FFFFFF"/>
          </w:tcPr>
          <w:p w14:paraId="1016B951"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2D00B3A"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24B8FC2"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7D6B73A"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03401D4A"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4DB0650B" w14:textId="77777777" w:rsidR="00930DB8" w:rsidRDefault="00FB0DAF">
            <w:pPr>
              <w:pStyle w:val="ProductList-TableBody"/>
            </w:pPr>
            <w:r>
              <w:t xml:space="preserve"> </w:t>
            </w:r>
          </w:p>
        </w:tc>
      </w:tr>
      <w:tr w:rsidR="00EA4299" w14:paraId="433AB53D" w14:textId="77777777">
        <w:tc>
          <w:tcPr>
            <w:tcW w:w="240" w:type="dxa"/>
            <w:tcBorders>
              <w:top w:val="dashed" w:sz="4" w:space="0" w:color="BFBFBF"/>
              <w:left w:val="none" w:sz="24" w:space="0" w:color="808080"/>
              <w:bottom w:val="dashed" w:sz="4" w:space="0" w:color="BFBFBF"/>
              <w:right w:val="single" w:sz="6" w:space="0" w:color="FFFFFF"/>
            </w:tcBorders>
          </w:tcPr>
          <w:p w14:paraId="295EA14F" w14:textId="77777777" w:rsidR="00930DB8" w:rsidRDefault="008049F2">
            <w:pPr>
              <w:pStyle w:val="ProductList-TableBody"/>
            </w:pPr>
            <w:hyperlink w:anchor="_Sec799">
              <w:r w:rsidR="00FB0DAF">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2E5F248D"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309FF54"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019505A6"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4D065366"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06BA3C56"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31A96ABD"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4B7090AD"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386B29A5"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02296EE5"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0A8FF367"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4F797057"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00D793BD"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94B718E"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0E5041C3"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7F7875E"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E10FD76"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CD86950"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54D0CE8"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7F5213C"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208C581"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58D9D03"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4CD49F1"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29A88D5"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D800488" w14:textId="77777777" w:rsidR="00930DB8" w:rsidRDefault="00FB0DAF">
            <w:pPr>
              <w:pStyle w:val="ProductList-TableBody"/>
              <w:jc w:val="center"/>
            </w:pPr>
            <w:r>
              <w:t xml:space="preserve"> </w:t>
            </w:r>
          </w:p>
        </w:tc>
      </w:tr>
      <w:tr w:rsidR="00EA4299" w14:paraId="56DB8CAA" w14:textId="77777777">
        <w:tc>
          <w:tcPr>
            <w:tcW w:w="240" w:type="dxa"/>
            <w:tcBorders>
              <w:top w:val="dashed" w:sz="4" w:space="0" w:color="BFBFBF"/>
              <w:left w:val="none" w:sz="24" w:space="0" w:color="808080"/>
              <w:bottom w:val="dashed" w:sz="4" w:space="0" w:color="BFBFBF"/>
              <w:right w:val="single" w:sz="6" w:space="0" w:color="FFFFFF"/>
            </w:tcBorders>
          </w:tcPr>
          <w:p w14:paraId="3E47CB37" w14:textId="77777777" w:rsidR="00930DB8" w:rsidRDefault="008049F2">
            <w:pPr>
              <w:pStyle w:val="ProductList-TableBody"/>
            </w:pPr>
            <w:hyperlink w:anchor="_Sec799">
              <w:r w:rsidR="00FB0DAF">
                <w:rPr>
                  <w:color w:val="00467F"/>
                  <w:u w:val="single"/>
                </w:rPr>
                <w:t>Additive</w:t>
              </w:r>
            </w:hyperlink>
            <w:r w:rsidR="00FB0DAF">
              <w:t>(Ent)</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634BBF97"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6C01F00D"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216307A7"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6F295EEB"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212B41A1"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13817277"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681102D0"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6FA5DF9E"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4980AC7B"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6865BCBA"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220627CE"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6131C374"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D242D21"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7FE42BB8"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F6E1EC9"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EA0096A"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0C962637"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744C573"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2457B2D5"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53745824"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16630D9"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386CD185"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41AEA93E"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49F85C4" w14:textId="77777777" w:rsidR="00930DB8" w:rsidRDefault="00FB0DAF">
            <w:pPr>
              <w:pStyle w:val="ProductList-TableBody"/>
              <w:jc w:val="center"/>
            </w:pPr>
            <w:r>
              <w:t xml:space="preserve"> </w:t>
            </w:r>
          </w:p>
        </w:tc>
      </w:tr>
      <w:tr w:rsidR="00EA4299" w14:paraId="1D65137C" w14:textId="77777777">
        <w:tc>
          <w:tcPr>
            <w:tcW w:w="240" w:type="dxa"/>
            <w:tcBorders>
              <w:top w:val="dashed" w:sz="4" w:space="0" w:color="BFBFBF"/>
              <w:left w:val="none" w:sz="24" w:space="0" w:color="808080"/>
              <w:bottom w:val="single" w:sz="4" w:space="0" w:color="FFFFFF"/>
              <w:right w:val="single" w:sz="6" w:space="0" w:color="FFFFFF"/>
            </w:tcBorders>
          </w:tcPr>
          <w:p w14:paraId="3FB03524" w14:textId="77777777" w:rsidR="00930DB8" w:rsidRDefault="008049F2">
            <w:pPr>
              <w:pStyle w:val="ProductList-TableBody"/>
            </w:pPr>
            <w:hyperlink w:anchor="_Sec799">
              <w:r w:rsidR="00FB0DAF">
                <w:rPr>
                  <w:color w:val="00467F"/>
                  <w:u w:val="single"/>
                </w:rPr>
                <w:t>Additive</w:t>
              </w:r>
            </w:hyperlink>
            <w:r w:rsidR="00FB0DAF">
              <w:t xml:space="preserve"> (Pls)</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65F388AF"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4ACF7CE9"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14F7E099"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46FFAEB"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56F9B8BA"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4530899E"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721C4843"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420D38B0"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04485A4"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2FC7A5EB"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934EAD6"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E21CBA4"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18E1963"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370B765"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6385BA8"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B211E31"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08FEF54"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CDD45D5"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FCCA777"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94144B8"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7F5FB12"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2ADAC2B"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BB2C429"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41C513B" w14:textId="77777777" w:rsidR="00930DB8" w:rsidRDefault="00FB0DAF">
            <w:pPr>
              <w:pStyle w:val="ProductList-TableBody"/>
              <w:jc w:val="center"/>
            </w:pPr>
            <w:r>
              <w:t xml:space="preserve"> </w:t>
            </w:r>
          </w:p>
        </w:tc>
      </w:tr>
      <w:tr w:rsidR="00930DB8" w14:paraId="0A419758" w14:textId="77777777">
        <w:tc>
          <w:tcPr>
            <w:tcW w:w="240" w:type="dxa"/>
            <w:gridSpan w:val="15"/>
            <w:tcBorders>
              <w:top w:val="single" w:sz="4" w:space="0" w:color="FFFFFF"/>
              <w:left w:val="single" w:sz="6" w:space="0" w:color="FFFFFF"/>
              <w:bottom w:val="single" w:sz="4" w:space="0" w:color="FFFFFF"/>
              <w:right w:val="single" w:sz="6" w:space="0" w:color="FFFFFF"/>
            </w:tcBorders>
          </w:tcPr>
          <w:p w14:paraId="49A947B9" w14:textId="77777777" w:rsidR="00930DB8" w:rsidRDefault="00FB0DAF">
            <w:pPr>
              <w:pStyle w:val="ProductList-TableBody"/>
            </w:pPr>
            <w:r>
              <w:rPr>
                <w:b/>
              </w:rPr>
              <w:t>Windows MultiPoint Server 2016 Premium (Academic only)</w:t>
            </w:r>
          </w:p>
        </w:tc>
        <w:tc>
          <w:tcPr>
            <w:tcW w:w="360" w:type="dxa"/>
            <w:tcBorders>
              <w:top w:val="single" w:sz="4" w:space="0" w:color="FFFFFF"/>
              <w:left w:val="single" w:sz="6" w:space="0" w:color="FFFFFF"/>
              <w:bottom w:val="single" w:sz="4" w:space="0" w:color="FFFFFF"/>
              <w:right w:val="single" w:sz="6" w:space="0" w:color="FFFFFF"/>
            </w:tcBorders>
          </w:tcPr>
          <w:p w14:paraId="7E316F93"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499265C5"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0570AB7"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642C147"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FFFFFF"/>
          </w:tcPr>
          <w:p w14:paraId="79FDC6D6"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7C1FE4D"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08457B82"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C9FF228"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4F19D0C2"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2C6A6F6E" w14:textId="77777777" w:rsidR="00930DB8" w:rsidRDefault="00FB0DAF">
            <w:pPr>
              <w:pStyle w:val="ProductList-TableBody"/>
            </w:pPr>
            <w:r>
              <w:t xml:space="preserve"> </w:t>
            </w:r>
          </w:p>
        </w:tc>
      </w:tr>
      <w:tr w:rsidR="00EA4299" w14:paraId="3B4B1352" w14:textId="77777777">
        <w:tc>
          <w:tcPr>
            <w:tcW w:w="240" w:type="dxa"/>
            <w:tcBorders>
              <w:top w:val="dashed" w:sz="4" w:space="0" w:color="BFBFBF"/>
              <w:left w:val="none" w:sz="24" w:space="0" w:color="808080"/>
              <w:bottom w:val="dashed" w:sz="4" w:space="0" w:color="BFBFBF"/>
              <w:right w:val="single" w:sz="6" w:space="0" w:color="FFFFFF"/>
            </w:tcBorders>
          </w:tcPr>
          <w:p w14:paraId="1157D048" w14:textId="77777777" w:rsidR="00930DB8" w:rsidRDefault="008049F2">
            <w:pPr>
              <w:pStyle w:val="ProductList-TableBody"/>
            </w:pPr>
            <w:hyperlink w:anchor="_Sec800">
              <w:r w:rsidR="00FB0DAF">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70DE0E4E"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11D7B05D"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1A95942A"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7761C175"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7C479A2A"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61F2366A"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241E75C6"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3F98EAAC"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686F95BC"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BD0318E"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D09C96A"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B809D29"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019E378"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6C38478F"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61E3867"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066A036"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C1CF475"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DDB193A"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9638F0D"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B73BC6A"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2100E6A"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D05E587"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64350E5"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F834DC4" w14:textId="77777777" w:rsidR="00930DB8" w:rsidRDefault="00FB0DAF">
            <w:pPr>
              <w:pStyle w:val="ProductList-TableBody"/>
              <w:jc w:val="center"/>
            </w:pPr>
            <w:r>
              <w:t xml:space="preserve"> </w:t>
            </w:r>
          </w:p>
        </w:tc>
      </w:tr>
      <w:tr w:rsidR="00EA4299" w14:paraId="42A275F9" w14:textId="77777777">
        <w:tc>
          <w:tcPr>
            <w:tcW w:w="240" w:type="dxa"/>
            <w:tcBorders>
              <w:top w:val="dashed" w:sz="4" w:space="0" w:color="BFBFBF"/>
              <w:left w:val="none" w:sz="24" w:space="0" w:color="808080"/>
              <w:bottom w:val="single" w:sz="4" w:space="0" w:color="FFFFFF"/>
              <w:right w:val="single" w:sz="6" w:space="0" w:color="FFFFFF"/>
            </w:tcBorders>
          </w:tcPr>
          <w:p w14:paraId="4A3116B1" w14:textId="77777777" w:rsidR="00930DB8" w:rsidRDefault="008049F2">
            <w:pPr>
              <w:pStyle w:val="ProductList-TableBody"/>
            </w:pPr>
            <w:hyperlink w:anchor="_Sec800">
              <w:r w:rsidR="00FB0DAF">
                <w:rPr>
                  <w:color w:val="00467F"/>
                  <w:u w:val="single"/>
                </w:rPr>
                <w:t>Additive</w:t>
              </w:r>
            </w:hyperlink>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58405F56"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38965AAE"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7B21A963"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556C358C"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334F1BFE"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7CF1BAD5"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60997C3B"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7B3FD133"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5A4995B3"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5400DDC0"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4047F3E7"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2364C700"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C331BEC"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7FC30D2A"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8DCFBC4"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0B3839D"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1CD1027"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2F17426"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4019054"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B0A94AC"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FF6771E"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D44B95A"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0878A7D"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AD89A40" w14:textId="77777777" w:rsidR="00930DB8" w:rsidRDefault="00FB0DAF">
            <w:pPr>
              <w:pStyle w:val="ProductList-TableBody"/>
              <w:jc w:val="center"/>
            </w:pPr>
            <w:r>
              <w:t xml:space="preserve"> </w:t>
            </w:r>
          </w:p>
        </w:tc>
      </w:tr>
      <w:tr w:rsidR="00930DB8" w14:paraId="5A74C02B" w14:textId="77777777">
        <w:tc>
          <w:tcPr>
            <w:tcW w:w="240" w:type="dxa"/>
            <w:gridSpan w:val="15"/>
            <w:tcBorders>
              <w:top w:val="single" w:sz="4" w:space="0" w:color="FFFFFF"/>
              <w:left w:val="single" w:sz="6" w:space="0" w:color="FFFFFF"/>
              <w:bottom w:val="single" w:sz="4" w:space="0" w:color="FFFFFF"/>
              <w:right w:val="single" w:sz="6" w:space="0" w:color="FFFFFF"/>
            </w:tcBorders>
          </w:tcPr>
          <w:p w14:paraId="6D949A6F" w14:textId="77777777" w:rsidR="00930DB8" w:rsidRDefault="00FB0DAF">
            <w:pPr>
              <w:pStyle w:val="ProductList-TableBody"/>
            </w:pPr>
            <w:r>
              <w:rPr>
                <w:b/>
              </w:rPr>
              <w:t>Windows Server 2019 Standard</w:t>
            </w:r>
          </w:p>
        </w:tc>
        <w:tc>
          <w:tcPr>
            <w:tcW w:w="360" w:type="dxa"/>
            <w:tcBorders>
              <w:top w:val="single" w:sz="4" w:space="0" w:color="FFFFFF"/>
              <w:left w:val="single" w:sz="6" w:space="0" w:color="FFFFFF"/>
              <w:bottom w:val="single" w:sz="4" w:space="0" w:color="FFFFFF"/>
              <w:right w:val="single" w:sz="6" w:space="0" w:color="FFFFFF"/>
            </w:tcBorders>
          </w:tcPr>
          <w:p w14:paraId="78F59160"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FD71638"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97C5668"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320BBB8F"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07272675"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03FB1140"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1D1874F"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E40D157"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47ABE92C"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291D0C7C" w14:textId="77777777" w:rsidR="00930DB8" w:rsidRDefault="00FB0DAF">
            <w:pPr>
              <w:pStyle w:val="ProductList-TableBody"/>
            </w:pPr>
            <w:r>
              <w:t xml:space="preserve"> </w:t>
            </w:r>
          </w:p>
        </w:tc>
      </w:tr>
      <w:tr w:rsidR="00EA4299" w14:paraId="6552FB97" w14:textId="77777777">
        <w:tc>
          <w:tcPr>
            <w:tcW w:w="240" w:type="dxa"/>
            <w:tcBorders>
              <w:top w:val="dashed" w:sz="4" w:space="0" w:color="BFBFBF"/>
              <w:left w:val="none" w:sz="24" w:space="0" w:color="808080"/>
              <w:bottom w:val="dashed" w:sz="4" w:space="0" w:color="BFBFBF"/>
              <w:right w:val="single" w:sz="6" w:space="0" w:color="FFFFFF"/>
            </w:tcBorders>
          </w:tcPr>
          <w:p w14:paraId="4BFD2AA1" w14:textId="77777777" w:rsidR="00930DB8" w:rsidRDefault="008049F2">
            <w:pPr>
              <w:pStyle w:val="ProductList-TableBody"/>
            </w:pPr>
            <w:hyperlink w:anchor="_Sec807">
              <w:r w:rsidR="00FB0DAF">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4A5949BD"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5E6EBD09"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5956F941"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78A51D88"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716AF253"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2EDF472D"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46BA47EA"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7365A92E"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E184D5D"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255CA1CF"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6DB83E70"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50405063"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E58CFFD"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402FF793"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B399401"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AEF966C"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46A7F95"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4AD4281"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5DD44BA"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4A262B1"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4B1194F"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924D2F3"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4BD99A7"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8BC92A8" w14:textId="77777777" w:rsidR="00930DB8" w:rsidRDefault="00FB0DAF">
            <w:pPr>
              <w:pStyle w:val="ProductList-TableBody"/>
              <w:jc w:val="center"/>
            </w:pPr>
            <w:r>
              <w:t xml:space="preserve"> </w:t>
            </w:r>
          </w:p>
        </w:tc>
      </w:tr>
      <w:tr w:rsidR="00EA4299" w14:paraId="106FFBCC" w14:textId="77777777">
        <w:tc>
          <w:tcPr>
            <w:tcW w:w="240" w:type="dxa"/>
            <w:tcBorders>
              <w:top w:val="dashed" w:sz="4" w:space="0" w:color="BFBFBF"/>
              <w:left w:val="none" w:sz="24" w:space="0" w:color="808080"/>
              <w:bottom w:val="dashed" w:sz="4" w:space="0" w:color="BFBFBF"/>
              <w:right w:val="single" w:sz="6" w:space="0" w:color="FFFFFF"/>
            </w:tcBorders>
          </w:tcPr>
          <w:p w14:paraId="3B8AB16A" w14:textId="77777777" w:rsidR="00930DB8" w:rsidRDefault="008049F2">
            <w:pPr>
              <w:pStyle w:val="ProductList-TableBody"/>
            </w:pPr>
            <w:hyperlink w:anchor="_Sec807">
              <w:r w:rsidR="00FB0DAF">
                <w:rPr>
                  <w:color w:val="00467F"/>
                  <w:u w:val="single"/>
                </w:rPr>
                <w:t>Additive</w:t>
              </w:r>
            </w:hyperlink>
            <w:r w:rsidR="00FB0DAF">
              <w:t xml:space="preserve"> (RMS)</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52C4F604"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691ECE5E"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5DDFE0F6"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70C61E06"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7B7AB227"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2D118A9D"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14FF7A09"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27F96C4F"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26BCDFA7"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36DCD20D"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50730208"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6721C76B"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15EC3DE6"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230F54DB"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1E372728"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44E5FBF4"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5FF91FD"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8906249"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56178061"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5EA4FECD"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ACFD815"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12A1A720"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E953616"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1D48E46D" w14:textId="77777777" w:rsidR="00930DB8" w:rsidRDefault="00FB0DAF">
            <w:pPr>
              <w:pStyle w:val="ProductList-TableBody"/>
              <w:jc w:val="center"/>
            </w:pPr>
            <w:r>
              <w:t xml:space="preserve"> </w:t>
            </w:r>
          </w:p>
        </w:tc>
      </w:tr>
      <w:tr w:rsidR="00EA4299" w14:paraId="23483B9E" w14:textId="77777777">
        <w:tc>
          <w:tcPr>
            <w:tcW w:w="240" w:type="dxa"/>
            <w:tcBorders>
              <w:top w:val="dashed" w:sz="4" w:space="0" w:color="BFBFBF"/>
              <w:left w:val="none" w:sz="24" w:space="0" w:color="808080"/>
              <w:bottom w:val="single" w:sz="4" w:space="0" w:color="FFFFFF"/>
              <w:right w:val="single" w:sz="6" w:space="0" w:color="FFFFFF"/>
            </w:tcBorders>
          </w:tcPr>
          <w:p w14:paraId="331B7E8D" w14:textId="77777777" w:rsidR="00930DB8" w:rsidRDefault="008049F2">
            <w:pPr>
              <w:pStyle w:val="ProductList-TableBody"/>
            </w:pPr>
            <w:hyperlink w:anchor="_Sec807">
              <w:r w:rsidR="00FB0DAF">
                <w:rPr>
                  <w:color w:val="00467F"/>
                  <w:u w:val="single"/>
                </w:rPr>
                <w:t>Additive</w:t>
              </w:r>
            </w:hyperlink>
            <w:r w:rsidR="00FB0DAF">
              <w:t xml:space="preserve"> (MIM)</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40D2BEF7"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6FF4D81A"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F135D80"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44F6BB4F"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487CAE4D"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72378953"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579C2EAF"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DB7E165"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324E8FCC"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AEF501E"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9E13B8F"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70B69A50"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84AE633"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5C6E052C"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3C9503D"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D17F32C"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AD8D5F8"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B957604"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FDD5915"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9AF6E8B"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A30A442"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71A690B"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B3CA881"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1195113" w14:textId="77777777" w:rsidR="00930DB8" w:rsidRDefault="00FB0DAF">
            <w:pPr>
              <w:pStyle w:val="ProductList-TableBody"/>
              <w:jc w:val="center"/>
            </w:pPr>
            <w:r>
              <w:t xml:space="preserve"> </w:t>
            </w:r>
          </w:p>
        </w:tc>
      </w:tr>
      <w:tr w:rsidR="00930DB8" w14:paraId="51C733B7" w14:textId="77777777">
        <w:tc>
          <w:tcPr>
            <w:tcW w:w="240" w:type="dxa"/>
            <w:gridSpan w:val="15"/>
            <w:tcBorders>
              <w:top w:val="single" w:sz="4" w:space="0" w:color="FFFFFF"/>
              <w:left w:val="single" w:sz="6" w:space="0" w:color="FFFFFF"/>
              <w:bottom w:val="single" w:sz="4" w:space="0" w:color="FFFFFF"/>
              <w:right w:val="single" w:sz="6" w:space="0" w:color="FFFFFF"/>
            </w:tcBorders>
          </w:tcPr>
          <w:p w14:paraId="2523DD97" w14:textId="77777777" w:rsidR="00930DB8" w:rsidRDefault="00FB0DAF">
            <w:pPr>
              <w:pStyle w:val="ProductList-TableBody"/>
            </w:pPr>
            <w:r>
              <w:rPr>
                <w:b/>
              </w:rPr>
              <w:t>Windows Server 2019 Data Center</w:t>
            </w:r>
          </w:p>
        </w:tc>
        <w:tc>
          <w:tcPr>
            <w:tcW w:w="360" w:type="dxa"/>
            <w:tcBorders>
              <w:top w:val="single" w:sz="4" w:space="0" w:color="FFFFFF"/>
              <w:left w:val="single" w:sz="6" w:space="0" w:color="FFFFFF"/>
              <w:bottom w:val="single" w:sz="4" w:space="0" w:color="FFFFFF"/>
              <w:right w:val="single" w:sz="6" w:space="0" w:color="FFFFFF"/>
            </w:tcBorders>
          </w:tcPr>
          <w:p w14:paraId="6BF89E61"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3BE0D5BE"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3B74A015"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042E191A"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785BB41"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06DB162"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B3AF7B5"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03DC54D"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CC70033"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295F8D94" w14:textId="77777777" w:rsidR="00930DB8" w:rsidRDefault="00FB0DAF">
            <w:pPr>
              <w:pStyle w:val="ProductList-TableBody"/>
            </w:pPr>
            <w:r>
              <w:t xml:space="preserve"> </w:t>
            </w:r>
          </w:p>
        </w:tc>
      </w:tr>
      <w:tr w:rsidR="00EA4299" w14:paraId="2EEB1917" w14:textId="77777777">
        <w:tc>
          <w:tcPr>
            <w:tcW w:w="240" w:type="dxa"/>
            <w:tcBorders>
              <w:top w:val="dashed" w:sz="4" w:space="0" w:color="BFBFBF"/>
              <w:left w:val="none" w:sz="24" w:space="0" w:color="808080"/>
              <w:bottom w:val="dashed" w:sz="4" w:space="0" w:color="BFBFBF"/>
              <w:right w:val="single" w:sz="6" w:space="0" w:color="FFFFFF"/>
            </w:tcBorders>
          </w:tcPr>
          <w:p w14:paraId="6217E239" w14:textId="77777777" w:rsidR="00930DB8" w:rsidRDefault="008049F2">
            <w:pPr>
              <w:pStyle w:val="ProductList-TableBody"/>
            </w:pPr>
            <w:hyperlink w:anchor="_Sec807">
              <w:r w:rsidR="00FB0DAF">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494E9061"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6605B3C0"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03CDB6C7"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05E9A499"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6F5C2CD0"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3E302059"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5755C8AD"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11008698"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5C381E5A"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6FF1582E"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8D0D5B9"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EA3DB2C"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F1BECF9"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3D5EB299"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4F65C83"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A4811FD"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9E6EF41"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B754A03"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DA50DCF"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00FAB4C"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42B4812"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B789C9F"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D1D87E8"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0F3AAC5" w14:textId="77777777" w:rsidR="00930DB8" w:rsidRDefault="00FB0DAF">
            <w:pPr>
              <w:pStyle w:val="ProductList-TableBody"/>
              <w:jc w:val="center"/>
            </w:pPr>
            <w:r>
              <w:t xml:space="preserve"> </w:t>
            </w:r>
          </w:p>
        </w:tc>
      </w:tr>
      <w:tr w:rsidR="00EA4299" w14:paraId="6DC9AC6B" w14:textId="77777777">
        <w:tc>
          <w:tcPr>
            <w:tcW w:w="240" w:type="dxa"/>
            <w:tcBorders>
              <w:top w:val="dashed" w:sz="4" w:space="0" w:color="BFBFBF"/>
              <w:left w:val="none" w:sz="24" w:space="0" w:color="808080"/>
              <w:bottom w:val="dashed" w:sz="4" w:space="0" w:color="BFBFBF"/>
              <w:right w:val="single" w:sz="6" w:space="0" w:color="FFFFFF"/>
            </w:tcBorders>
          </w:tcPr>
          <w:p w14:paraId="0C2E52D0" w14:textId="77777777" w:rsidR="00930DB8" w:rsidRDefault="008049F2">
            <w:pPr>
              <w:pStyle w:val="ProductList-TableBody"/>
            </w:pPr>
            <w:hyperlink w:anchor="_Sec807">
              <w:r w:rsidR="00FB0DAF">
                <w:rPr>
                  <w:color w:val="00467F"/>
                  <w:u w:val="single"/>
                </w:rPr>
                <w:t>Additive</w:t>
              </w:r>
            </w:hyperlink>
            <w:r w:rsidR="00FB0DAF">
              <w:t xml:space="preserve"> (RMS)</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682BA5AA"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6D7F5C1F"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49FE0AA5"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31EB3FAC"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28F67A42"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12BD087A"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78FAE345"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4BEDBBB0"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7A461EE2"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6F1BBD09"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162FE2B5"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4618E48A"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4404511B"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74A863E1"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B0C9E3A"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2E1F2210"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B6A978D"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344F0F6"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6DCE735"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239EADEE"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1983367D"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9CE27A2"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4D363F7"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4CAEED12" w14:textId="77777777" w:rsidR="00930DB8" w:rsidRDefault="00FB0DAF">
            <w:pPr>
              <w:pStyle w:val="ProductList-TableBody"/>
              <w:jc w:val="center"/>
            </w:pPr>
            <w:r>
              <w:t xml:space="preserve"> </w:t>
            </w:r>
          </w:p>
        </w:tc>
      </w:tr>
      <w:tr w:rsidR="00EA4299" w14:paraId="1C878EAE" w14:textId="77777777">
        <w:tc>
          <w:tcPr>
            <w:tcW w:w="240" w:type="dxa"/>
            <w:tcBorders>
              <w:top w:val="dashed" w:sz="4" w:space="0" w:color="BFBFBF"/>
              <w:left w:val="none" w:sz="24" w:space="0" w:color="808080"/>
              <w:bottom w:val="single" w:sz="4" w:space="0" w:color="FFFFFF"/>
              <w:right w:val="single" w:sz="6" w:space="0" w:color="FFFFFF"/>
            </w:tcBorders>
          </w:tcPr>
          <w:p w14:paraId="6CE87FC0" w14:textId="77777777" w:rsidR="00930DB8" w:rsidRDefault="008049F2">
            <w:pPr>
              <w:pStyle w:val="ProductList-TableBody"/>
            </w:pPr>
            <w:hyperlink w:anchor="_Sec807">
              <w:r w:rsidR="00FB0DAF">
                <w:rPr>
                  <w:color w:val="00467F"/>
                  <w:u w:val="single"/>
                </w:rPr>
                <w:t>Additive</w:t>
              </w:r>
            </w:hyperlink>
            <w:r w:rsidR="00FB0DAF">
              <w:t xml:space="preserve"> (MIM)</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2E79E4C2"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549B1A2"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47304E72"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233E46E7"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2732DD71"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65660380"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5A14255"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667A81E1"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4D58E20"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FBA1EFF"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7243C70B"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2D37E9DB"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5134FF2"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60EEEB80"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8CD7F9E"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EA59C61"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26CEFC3"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836B9FF"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68A4148"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0F7493E"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9C17A14"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E755811"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6C02EF6"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5D66257" w14:textId="77777777" w:rsidR="00930DB8" w:rsidRDefault="00FB0DAF">
            <w:pPr>
              <w:pStyle w:val="ProductList-TableBody"/>
              <w:jc w:val="center"/>
            </w:pPr>
            <w:r>
              <w:t xml:space="preserve"> </w:t>
            </w:r>
          </w:p>
        </w:tc>
      </w:tr>
      <w:tr w:rsidR="00930DB8" w14:paraId="5B4D9656" w14:textId="77777777">
        <w:tc>
          <w:tcPr>
            <w:tcW w:w="240" w:type="dxa"/>
            <w:gridSpan w:val="15"/>
            <w:tcBorders>
              <w:top w:val="single" w:sz="4" w:space="0" w:color="FFFFFF"/>
              <w:left w:val="single" w:sz="6" w:space="0" w:color="FFFFFF"/>
              <w:bottom w:val="none" w:sz="24" w:space="0" w:color="808080"/>
              <w:right w:val="single" w:sz="6" w:space="0" w:color="FFFFFF"/>
            </w:tcBorders>
          </w:tcPr>
          <w:p w14:paraId="17797258" w14:textId="77777777" w:rsidR="00930DB8" w:rsidRDefault="00FB0DAF">
            <w:pPr>
              <w:pStyle w:val="ProductList-TableBody"/>
            </w:pPr>
            <w:r>
              <w:rPr>
                <w:b/>
              </w:rPr>
              <w:t>Advanced Threat Analytics 2016</w:t>
            </w:r>
          </w:p>
        </w:tc>
        <w:tc>
          <w:tcPr>
            <w:tcW w:w="360" w:type="dxa"/>
            <w:tcBorders>
              <w:top w:val="single" w:sz="4" w:space="0" w:color="FFFFFF"/>
              <w:left w:val="single" w:sz="6" w:space="0" w:color="FFFFFF"/>
              <w:bottom w:val="single" w:sz="4" w:space="0" w:color="FFFFFF"/>
              <w:right w:val="single" w:sz="6" w:space="0" w:color="FFFFFF"/>
            </w:tcBorders>
          </w:tcPr>
          <w:p w14:paraId="2924583C"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259CD76"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A2C15A2"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0846EC1B"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23DC6BDA"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A224BD5"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0C408B6"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2B8F2242"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2D22066F"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0D5D9C9B" w14:textId="77777777" w:rsidR="00930DB8" w:rsidRDefault="00FB0DAF">
            <w:pPr>
              <w:pStyle w:val="ProductList-TableBody"/>
            </w:pPr>
            <w:r>
              <w:t xml:space="preserve"> </w:t>
            </w:r>
          </w:p>
        </w:tc>
      </w:tr>
      <w:tr w:rsidR="00EA4299" w14:paraId="60B0E1C8" w14:textId="77777777">
        <w:tc>
          <w:tcPr>
            <w:tcW w:w="240" w:type="dxa"/>
            <w:tcBorders>
              <w:top w:val="none" w:sz="24" w:space="0" w:color="808080"/>
              <w:left w:val="none" w:sz="24" w:space="0" w:color="808080"/>
              <w:bottom w:val="single" w:sz="4" w:space="0" w:color="FFFFFF"/>
              <w:right w:val="single" w:sz="6" w:space="0" w:color="FFFFFF"/>
            </w:tcBorders>
          </w:tcPr>
          <w:p w14:paraId="4A8D4BA4" w14:textId="77777777" w:rsidR="00930DB8" w:rsidRDefault="008049F2">
            <w:pPr>
              <w:pStyle w:val="ProductList-TableBody"/>
            </w:pPr>
            <w:hyperlink w:anchor="_Sec801">
              <w:r w:rsidR="00FB0DAF">
                <w:rPr>
                  <w:color w:val="00467F"/>
                  <w:u w:val="single"/>
                </w:rPr>
                <w:t>Management</w:t>
              </w:r>
            </w:hyperlink>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14:paraId="299BA9B9"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14:paraId="53CADB33"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14:paraId="284807D3"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14:paraId="6E60EA63"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14:paraId="170CD5C6"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14:paraId="6271BF81"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14:paraId="40CCA901"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14:paraId="067C6FD9"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4668C5"/>
          </w:tcPr>
          <w:p w14:paraId="6EDB7B32"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4668C5"/>
          </w:tcPr>
          <w:p w14:paraId="7512232C"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14:paraId="53DC527C"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4668C5"/>
          </w:tcPr>
          <w:p w14:paraId="4655307E" w14:textId="77777777" w:rsidR="00930DB8" w:rsidRDefault="00FB0DAF">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4D323C9F"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4668C5"/>
          </w:tcPr>
          <w:p w14:paraId="1B4C7A5A"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5FFE9953"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454CDBB2"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30950DA3"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6138F51D"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61203DA3"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2CE989D5"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16596E46"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7FE82840"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085D21A1"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77DFD30F" w14:textId="77777777" w:rsidR="00930DB8" w:rsidRDefault="00FB0DAF">
            <w:pPr>
              <w:pStyle w:val="ProductList-TableBody"/>
              <w:jc w:val="center"/>
            </w:pPr>
            <w:r>
              <w:t xml:space="preserve"> </w:t>
            </w:r>
          </w:p>
        </w:tc>
      </w:tr>
      <w:tr w:rsidR="00930DB8" w14:paraId="42B11C1E" w14:textId="77777777">
        <w:tc>
          <w:tcPr>
            <w:tcW w:w="240" w:type="dxa"/>
            <w:gridSpan w:val="15"/>
            <w:tcBorders>
              <w:top w:val="single" w:sz="4" w:space="0" w:color="FFFFFF"/>
              <w:left w:val="single" w:sz="6" w:space="0" w:color="FFFFFF"/>
              <w:bottom w:val="none" w:sz="24" w:space="0" w:color="808080"/>
              <w:right w:val="single" w:sz="6" w:space="0" w:color="FFFFFF"/>
            </w:tcBorders>
          </w:tcPr>
          <w:p w14:paraId="7CD28EE4" w14:textId="77777777" w:rsidR="00930DB8" w:rsidRDefault="00FB0DAF">
            <w:pPr>
              <w:pStyle w:val="ProductList-TableBody"/>
            </w:pPr>
            <w:r>
              <w:rPr>
                <w:b/>
              </w:rPr>
              <w:t>System Center Configuration Manager 1606</w:t>
            </w:r>
          </w:p>
        </w:tc>
        <w:tc>
          <w:tcPr>
            <w:tcW w:w="360" w:type="dxa"/>
            <w:tcBorders>
              <w:top w:val="single" w:sz="4" w:space="0" w:color="FFFFFF"/>
              <w:left w:val="single" w:sz="6" w:space="0" w:color="FFFFFF"/>
              <w:bottom w:val="single" w:sz="4" w:space="0" w:color="FFFFFF"/>
              <w:right w:val="single" w:sz="6" w:space="0" w:color="FFFFFF"/>
            </w:tcBorders>
          </w:tcPr>
          <w:p w14:paraId="34C0CDD8"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3A5AB9D"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5B57F33"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EDDA735"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8649ABC"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690E926"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04D4240"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0EF37D3A"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2E17C3BB" w14:textId="77777777" w:rsidR="00930DB8" w:rsidRDefault="00FB0DAF">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0BCB679" w14:textId="77777777" w:rsidR="00930DB8" w:rsidRDefault="00FB0DAF">
            <w:pPr>
              <w:pStyle w:val="ProductList-TableBody"/>
            </w:pPr>
            <w:r>
              <w:t xml:space="preserve"> </w:t>
            </w:r>
          </w:p>
        </w:tc>
      </w:tr>
      <w:tr w:rsidR="00EA4299" w14:paraId="6A0BB6DB" w14:textId="77777777">
        <w:tc>
          <w:tcPr>
            <w:tcW w:w="240" w:type="dxa"/>
            <w:tcBorders>
              <w:top w:val="none" w:sz="24" w:space="0" w:color="808080"/>
              <w:left w:val="none" w:sz="24" w:space="0" w:color="808080"/>
              <w:bottom w:val="none" w:sz="4" w:space="0" w:color="6E6E6E"/>
              <w:right w:val="single" w:sz="6" w:space="0" w:color="FFFFFF"/>
            </w:tcBorders>
          </w:tcPr>
          <w:p w14:paraId="1F9094C6" w14:textId="77777777" w:rsidR="00930DB8" w:rsidRDefault="008049F2">
            <w:pPr>
              <w:pStyle w:val="ProductList-TableBody"/>
            </w:pPr>
            <w:hyperlink w:anchor="_Sec802">
              <w:r w:rsidR="00FB0DAF">
                <w:rPr>
                  <w:color w:val="00467F"/>
                  <w:u w:val="single"/>
                </w:rPr>
                <w:t>Management</w:t>
              </w:r>
            </w:hyperlink>
          </w:p>
        </w:tc>
        <w:tc>
          <w:tcPr>
            <w:tcW w:w="360" w:type="dxa"/>
            <w:tcBorders>
              <w:top w:val="none" w:sz="24" w:space="0" w:color="808080"/>
              <w:left w:val="single" w:sz="6" w:space="0" w:color="FFFFFF"/>
              <w:bottom w:val="none" w:sz="4" w:space="0" w:color="6E6E6E"/>
              <w:right w:val="single" w:sz="6" w:space="0" w:color="FFFFFF"/>
            </w:tcBorders>
            <w:shd w:val="clear" w:color="auto" w:fill="BFBFBF"/>
          </w:tcPr>
          <w:p w14:paraId="08A83CA9"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14:paraId="392BD2DF"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14:paraId="614586AF"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4668C5"/>
          </w:tcPr>
          <w:p w14:paraId="434CC0F7"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4668C5"/>
          </w:tcPr>
          <w:p w14:paraId="729391F4"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14:paraId="22532FC2"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14:paraId="6C5BF187"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14:paraId="1E4DAFE5"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4668C5"/>
          </w:tcPr>
          <w:p w14:paraId="2561B4BE"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4668C5"/>
          </w:tcPr>
          <w:p w14:paraId="305F9A9E"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14:paraId="5EBB5EB6"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14:paraId="552D589D" w14:textId="77777777" w:rsidR="00930DB8" w:rsidRDefault="00FB0DAF">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47AD5979" w14:textId="77777777" w:rsidR="00930DB8" w:rsidRDefault="00FB0DAF">
            <w:pPr>
              <w:pStyle w:val="ProductList-TableBody"/>
              <w:jc w:val="center"/>
            </w:pPr>
            <w:r>
              <w:t xml:space="preserve"> </w:t>
            </w:r>
          </w:p>
        </w:tc>
        <w:tc>
          <w:tcPr>
            <w:tcW w:w="360" w:type="dxa"/>
            <w:tcBorders>
              <w:top w:val="none" w:sz="24" w:space="0" w:color="808080"/>
              <w:left w:val="single" w:sz="6" w:space="0" w:color="FFFFFF"/>
              <w:bottom w:val="single" w:sz="6" w:space="0" w:color="FFFFFF"/>
              <w:right w:val="single" w:sz="6" w:space="0" w:color="FFFFFF"/>
            </w:tcBorders>
            <w:shd w:val="clear" w:color="auto" w:fill="4668C5"/>
          </w:tcPr>
          <w:p w14:paraId="604E5A03"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8E003E0"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501799A"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4A2B887"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18DD3A2"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8FCB75C"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212FF2A"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DD3D7AF"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3061DDB"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CB426C2"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63FD643" w14:textId="77777777" w:rsidR="00930DB8" w:rsidRDefault="00FB0DAF">
            <w:pPr>
              <w:pStyle w:val="ProductList-TableBody"/>
              <w:jc w:val="center"/>
            </w:pPr>
            <w:r>
              <w:t xml:space="preserve"> </w:t>
            </w:r>
          </w:p>
        </w:tc>
      </w:tr>
      <w:tr w:rsidR="00930DB8" w14:paraId="7C40CB01" w14:textId="77777777">
        <w:tc>
          <w:tcPr>
            <w:tcW w:w="240" w:type="dxa"/>
            <w:gridSpan w:val="13"/>
            <w:tcBorders>
              <w:top w:val="none" w:sz="4" w:space="0" w:color="6E6E6E"/>
              <w:left w:val="single" w:sz="6" w:space="0" w:color="FFFFFF"/>
              <w:bottom w:val="none" w:sz="4" w:space="0" w:color="6E6E6E"/>
              <w:right w:val="single" w:sz="6" w:space="0" w:color="FFFFFF"/>
            </w:tcBorders>
            <w:shd w:val="clear" w:color="auto" w:fill="FFFFFF"/>
          </w:tcPr>
          <w:p w14:paraId="5E72ECB0" w14:textId="77777777" w:rsidR="00930DB8" w:rsidRDefault="00FB0DAF">
            <w:pPr>
              <w:pStyle w:val="ProductList-TableBody"/>
            </w:pPr>
            <w:r>
              <w:rPr>
                <w:b/>
              </w:rPr>
              <w:t>System Center Endpoint Protection 1606</w:t>
            </w:r>
          </w:p>
        </w:tc>
        <w:tc>
          <w:tcPr>
            <w:tcW w:w="360" w:type="dxa"/>
            <w:tcBorders>
              <w:top w:val="none" w:sz="4" w:space="0" w:color="6E6E6E"/>
              <w:left w:val="single" w:sz="6" w:space="0" w:color="FFFFFF"/>
              <w:bottom w:val="none" w:sz="4" w:space="0" w:color="6E6E6E"/>
              <w:right w:val="single" w:sz="6" w:space="0" w:color="FFFFFF"/>
            </w:tcBorders>
            <w:shd w:val="clear" w:color="auto" w:fill="FFFFFF"/>
          </w:tcPr>
          <w:p w14:paraId="79EF02D0"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614BCE76"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343C6A19"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0CBF03C6"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1700695F"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05D71BF6"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2858538E"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5F8A4859"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57066F66"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2CEC7991"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07007D88"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38DC7351" w14:textId="77777777" w:rsidR="00930DB8" w:rsidRDefault="00FB0DAF">
            <w:pPr>
              <w:pStyle w:val="ProductList-TableBody"/>
              <w:jc w:val="center"/>
            </w:pPr>
            <w:r>
              <w:t xml:space="preserve"> </w:t>
            </w:r>
          </w:p>
        </w:tc>
      </w:tr>
      <w:tr w:rsidR="00EA4299" w14:paraId="5159EF53" w14:textId="77777777">
        <w:tc>
          <w:tcPr>
            <w:tcW w:w="240" w:type="dxa"/>
            <w:tcBorders>
              <w:top w:val="none" w:sz="4" w:space="0" w:color="6E6E6E"/>
              <w:left w:val="none" w:sz="24" w:space="0" w:color="808080"/>
              <w:bottom w:val="none" w:sz="4" w:space="0" w:color="6E6E6E"/>
              <w:right w:val="single" w:sz="6" w:space="0" w:color="FFFFFF"/>
            </w:tcBorders>
          </w:tcPr>
          <w:p w14:paraId="5CB8EABC" w14:textId="77777777" w:rsidR="00930DB8" w:rsidRDefault="008049F2">
            <w:pPr>
              <w:pStyle w:val="ProductList-TableBody"/>
            </w:pPr>
            <w:hyperlink w:anchor="_Sec802">
              <w:r w:rsidR="00FB0DAF">
                <w:rPr>
                  <w:color w:val="00467F"/>
                  <w:u w:val="single"/>
                </w:rPr>
                <w:t>Management</w:t>
              </w:r>
            </w:hyperlink>
          </w:p>
        </w:tc>
        <w:tc>
          <w:tcPr>
            <w:tcW w:w="360" w:type="dxa"/>
            <w:tcBorders>
              <w:top w:val="none" w:sz="4" w:space="0" w:color="6E6E6E"/>
              <w:left w:val="single" w:sz="6" w:space="0" w:color="FFFFFF"/>
              <w:bottom w:val="none" w:sz="4" w:space="0" w:color="6E6E6E"/>
              <w:right w:val="single" w:sz="6" w:space="0" w:color="FFFFFF"/>
            </w:tcBorders>
            <w:shd w:val="clear" w:color="auto" w:fill="BFBFBF"/>
          </w:tcPr>
          <w:p w14:paraId="3D12146D"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14:paraId="79A6632D"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14:paraId="7F379D6B"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4668C5"/>
          </w:tcPr>
          <w:p w14:paraId="139F1D9E"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4668C5"/>
          </w:tcPr>
          <w:p w14:paraId="5A3FE0BB"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14:paraId="5F9D57D3"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14:paraId="323F1717"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14:paraId="3965943D"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4668C5"/>
          </w:tcPr>
          <w:p w14:paraId="08F4BB8F"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4668C5"/>
          </w:tcPr>
          <w:p w14:paraId="2FCC16CC"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14:paraId="43934C47"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14:paraId="04E2142B" w14:textId="77777777" w:rsidR="00930DB8" w:rsidRDefault="00FB0DAF">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702C56F6"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7011150C"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5A616CF6"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69E0018"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567673AE"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1940C7AF"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5394682"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152E36F"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3EBFCFB"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4F54F2FD"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08FAAA88"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136CD5FC" w14:textId="77777777" w:rsidR="00930DB8" w:rsidRDefault="00FB0DAF">
            <w:pPr>
              <w:pStyle w:val="ProductList-TableBody"/>
              <w:jc w:val="center"/>
            </w:pPr>
            <w:r>
              <w:t xml:space="preserve"> </w:t>
            </w:r>
          </w:p>
        </w:tc>
      </w:tr>
      <w:tr w:rsidR="00930DB8" w14:paraId="59B8E778" w14:textId="77777777">
        <w:tc>
          <w:tcPr>
            <w:tcW w:w="240" w:type="dxa"/>
            <w:gridSpan w:val="14"/>
            <w:tcBorders>
              <w:top w:val="none" w:sz="4" w:space="0" w:color="6E6E6E"/>
              <w:left w:val="single" w:sz="6" w:space="0" w:color="FFFFFF"/>
              <w:bottom w:val="none" w:sz="4" w:space="0" w:color="BFBFBF"/>
              <w:right w:val="single" w:sz="6" w:space="0" w:color="FFFFFF"/>
            </w:tcBorders>
          </w:tcPr>
          <w:p w14:paraId="023F27A3" w14:textId="77777777" w:rsidR="00930DB8" w:rsidRDefault="00FB0DAF">
            <w:pPr>
              <w:pStyle w:val="ProductList-TableBody"/>
            </w:pPr>
            <w:r>
              <w:rPr>
                <w:b/>
              </w:rPr>
              <w:t>Microsoft Dynamics 365 On-premises Server</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4BE03B95"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745A92C7"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51BDD05B"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79EF1AD5"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64E54D2C"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4BCE6B1F"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48F071CF"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4B4ADB1B"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11C46A89"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3737C770"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71EAD9F8" w14:textId="77777777" w:rsidR="00930DB8" w:rsidRDefault="00FB0DAF">
            <w:pPr>
              <w:pStyle w:val="ProductList-TableBody"/>
              <w:jc w:val="center"/>
            </w:pPr>
            <w:r>
              <w:t xml:space="preserve"> </w:t>
            </w:r>
          </w:p>
        </w:tc>
      </w:tr>
      <w:tr w:rsidR="00EA4299" w14:paraId="4FDE3208" w14:textId="77777777">
        <w:tc>
          <w:tcPr>
            <w:tcW w:w="240" w:type="dxa"/>
            <w:tcBorders>
              <w:top w:val="none" w:sz="4" w:space="0" w:color="BFBFBF"/>
              <w:left w:val="none" w:sz="24" w:space="0" w:color="808080"/>
              <w:bottom w:val="dashed" w:sz="4" w:space="0" w:color="BFBFBF"/>
              <w:right w:val="single" w:sz="6" w:space="0" w:color="FFFFFF"/>
            </w:tcBorders>
          </w:tcPr>
          <w:p w14:paraId="2594C17C" w14:textId="77777777" w:rsidR="00930DB8" w:rsidRDefault="008049F2">
            <w:pPr>
              <w:pStyle w:val="ProductList-TableBody"/>
            </w:pPr>
            <w:hyperlink w:anchor="_Sec790">
              <w:r w:rsidR="00FB0DAF">
                <w:rPr>
                  <w:color w:val="00467F"/>
                  <w:u w:val="single"/>
                </w:rPr>
                <w:t>Sales</w:t>
              </w:r>
            </w:hyperlink>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56CF722F" w14:textId="77777777" w:rsidR="00930DB8" w:rsidRDefault="00FB0DAF">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6F5C617E" w14:textId="77777777" w:rsidR="00930DB8" w:rsidRDefault="00FB0DAF">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4615189B" w14:textId="77777777" w:rsidR="00930DB8" w:rsidRDefault="00FB0DAF">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325DD9A3" w14:textId="77777777" w:rsidR="00930DB8" w:rsidRDefault="00FB0DAF">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55730832" w14:textId="77777777" w:rsidR="00930DB8" w:rsidRDefault="00FB0DAF">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390E5908" w14:textId="77777777" w:rsidR="00930DB8" w:rsidRDefault="00FB0DAF">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767A4CD6" w14:textId="77777777" w:rsidR="00930DB8" w:rsidRDefault="00FB0DAF">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4CE2B224" w14:textId="77777777" w:rsidR="00930DB8" w:rsidRDefault="00FB0DAF">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2FD8E76B" w14:textId="77777777" w:rsidR="00930DB8" w:rsidRDefault="00FB0DAF">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2F32D3A1" w14:textId="77777777" w:rsidR="00930DB8" w:rsidRDefault="00FB0DAF">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4BEDA692" w14:textId="77777777" w:rsidR="00930DB8" w:rsidRDefault="00FB0DAF">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771C1C22" w14:textId="77777777" w:rsidR="00930DB8" w:rsidRDefault="00FB0DAF">
            <w:pPr>
              <w:pStyle w:val="ProductList-TableBody"/>
              <w:jc w:val="center"/>
            </w:pPr>
            <w:r>
              <w:t xml:space="preserve"> </w:t>
            </w:r>
          </w:p>
        </w:tc>
        <w:tc>
          <w:tcPr>
            <w:tcW w:w="480" w:type="dxa"/>
            <w:tcBorders>
              <w:top w:val="none" w:sz="4" w:space="0" w:color="BFBFBF"/>
              <w:left w:val="single" w:sz="6" w:space="0" w:color="FFFFFF"/>
              <w:bottom w:val="single" w:sz="6" w:space="0" w:color="FFFFFF"/>
              <w:right w:val="single" w:sz="6" w:space="0" w:color="FFFFFF"/>
            </w:tcBorders>
            <w:shd w:val="clear" w:color="auto" w:fill="BFBFBF"/>
          </w:tcPr>
          <w:p w14:paraId="0C70302D" w14:textId="77777777" w:rsidR="00930DB8" w:rsidRDefault="00FB0DAF">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46F4F082"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DBB93FA"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028B51C"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4B8E477"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4217549"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29D3301"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3BAA420"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A3735A4"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311C27F"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B5F6DE2" w14:textId="77777777" w:rsidR="00930DB8" w:rsidRDefault="00FB0DAF">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7075895" w14:textId="77777777" w:rsidR="00930DB8" w:rsidRDefault="00FB0DAF">
            <w:pPr>
              <w:pStyle w:val="ProductList-TableBody"/>
              <w:jc w:val="center"/>
            </w:pPr>
            <w:r>
              <w:t xml:space="preserve"> </w:t>
            </w:r>
          </w:p>
        </w:tc>
      </w:tr>
      <w:tr w:rsidR="00EA4299" w14:paraId="4CA12135" w14:textId="77777777">
        <w:tc>
          <w:tcPr>
            <w:tcW w:w="240" w:type="dxa"/>
            <w:tcBorders>
              <w:top w:val="dashed" w:sz="4" w:space="0" w:color="BFBFBF"/>
              <w:left w:val="none" w:sz="24" w:space="0" w:color="808080"/>
              <w:bottom w:val="none" w:sz="4" w:space="0" w:color="6E6E6E"/>
              <w:right w:val="single" w:sz="6" w:space="0" w:color="FFFFFF"/>
            </w:tcBorders>
          </w:tcPr>
          <w:p w14:paraId="1A3237F2" w14:textId="77777777" w:rsidR="00930DB8" w:rsidRDefault="008049F2">
            <w:pPr>
              <w:pStyle w:val="ProductList-TableBody"/>
            </w:pPr>
            <w:hyperlink w:anchor="_Sec790">
              <w:r w:rsidR="00FB0DAF">
                <w:rPr>
                  <w:color w:val="00467F"/>
                  <w:u w:val="single"/>
                </w:rPr>
                <w:t>Cust Service</w:t>
              </w:r>
            </w:hyperlink>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13990CFE"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71942A16"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5C1F8893"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40C74F89"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39431655"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5DBC935E"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266E6AD8"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7505B74F"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77563F8B"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42D09C6D"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580DCED9"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24C53F17"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none" w:sz="4" w:space="0" w:color="6E6E6E"/>
              <w:right w:val="single" w:sz="6" w:space="0" w:color="FFFFFF"/>
            </w:tcBorders>
            <w:shd w:val="clear" w:color="auto" w:fill="BFBFBF"/>
          </w:tcPr>
          <w:p w14:paraId="3E120A2E"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551D62B9"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3612F24"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225A736A"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030A5C3D"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3F814283"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CE177D4"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0BEE17F"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45DDAB0A"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3F779AB"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28038990"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2AC11721" w14:textId="77777777" w:rsidR="00930DB8" w:rsidRDefault="00FB0DAF">
            <w:pPr>
              <w:pStyle w:val="ProductList-TableBody"/>
              <w:jc w:val="center"/>
            </w:pPr>
            <w:r>
              <w:t xml:space="preserve"> </w:t>
            </w:r>
          </w:p>
        </w:tc>
      </w:tr>
      <w:tr w:rsidR="00930DB8" w14:paraId="0138A26D" w14:textId="77777777">
        <w:tc>
          <w:tcPr>
            <w:tcW w:w="240" w:type="dxa"/>
            <w:gridSpan w:val="14"/>
            <w:tcBorders>
              <w:top w:val="none" w:sz="4" w:space="0" w:color="6E6E6E"/>
              <w:left w:val="single" w:sz="6" w:space="0" w:color="FFFFFF"/>
              <w:bottom w:val="none" w:sz="4" w:space="0" w:color="6E6E6E"/>
              <w:right w:val="single" w:sz="6" w:space="0" w:color="FFFFFF"/>
            </w:tcBorders>
          </w:tcPr>
          <w:p w14:paraId="5C83CE63" w14:textId="77777777" w:rsidR="00930DB8" w:rsidRDefault="00FB0DAF">
            <w:pPr>
              <w:pStyle w:val="ProductList-TableBody"/>
            </w:pPr>
            <w:r>
              <w:rPr>
                <w:b/>
              </w:rPr>
              <w:t>Microsoft Dynamics 365 On-premises Operations Server</w:t>
            </w:r>
          </w:p>
        </w:tc>
        <w:tc>
          <w:tcPr>
            <w:tcW w:w="360" w:type="dxa"/>
            <w:tcBorders>
              <w:top w:val="single" w:sz="6" w:space="0" w:color="FFFFFF"/>
              <w:left w:val="single" w:sz="6" w:space="0" w:color="FFFFFF"/>
              <w:bottom w:val="single" w:sz="6" w:space="0" w:color="FFFFFF"/>
              <w:right w:val="single" w:sz="6" w:space="0" w:color="FFFFFF"/>
            </w:tcBorders>
          </w:tcPr>
          <w:p w14:paraId="47918787"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14:paraId="35091E89"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14:paraId="39E5351A"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14:paraId="2932FD4A"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14:paraId="242BC75E"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14:paraId="3E8C1F90"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14:paraId="20A3BCEB"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14:paraId="44934289"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14:paraId="606C6054"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14:paraId="38B85932"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14:paraId="1342B579" w14:textId="77777777" w:rsidR="00930DB8" w:rsidRDefault="00FB0DAF">
            <w:pPr>
              <w:pStyle w:val="ProductList-TableBody"/>
              <w:jc w:val="center"/>
            </w:pPr>
            <w:r>
              <w:t xml:space="preserve"> </w:t>
            </w:r>
          </w:p>
        </w:tc>
      </w:tr>
      <w:tr w:rsidR="00EA4299" w14:paraId="5A636121" w14:textId="77777777">
        <w:tc>
          <w:tcPr>
            <w:tcW w:w="240" w:type="dxa"/>
            <w:tcBorders>
              <w:top w:val="none" w:sz="4" w:space="0" w:color="6E6E6E"/>
              <w:left w:val="none" w:sz="24" w:space="0" w:color="808080"/>
              <w:bottom w:val="none" w:sz="4" w:space="0" w:color="6E6E6E"/>
              <w:right w:val="single" w:sz="6" w:space="0" w:color="FFFFFF"/>
            </w:tcBorders>
          </w:tcPr>
          <w:p w14:paraId="74BBDD4D" w14:textId="77777777" w:rsidR="00930DB8" w:rsidRDefault="008049F2">
            <w:pPr>
              <w:pStyle w:val="ProductList-TableBody"/>
            </w:pPr>
            <w:hyperlink w:anchor="_Sec790">
              <w:r w:rsidR="00FB0DAF">
                <w:rPr>
                  <w:color w:val="00467F"/>
                  <w:u w:val="single"/>
                </w:rPr>
                <w:t>Operations</w:t>
              </w:r>
            </w:hyperlink>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6625CB88"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52FE0FD3"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77B1EF4F"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0036ABDB"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4C6B914D"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55B21F46"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2D66A2AA"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557B0C41"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6C91F1CD"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35F63DA9"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42A83D5C" w14:textId="77777777" w:rsidR="00930DB8" w:rsidRDefault="00FB0DAF">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4B46B868" w14:textId="77777777" w:rsidR="00930DB8" w:rsidRDefault="00FB0DAF">
            <w:pPr>
              <w:pStyle w:val="ProductList-TableBody"/>
              <w:jc w:val="center"/>
            </w:pPr>
            <w:r>
              <w:t xml:space="preserve"> </w:t>
            </w:r>
          </w:p>
        </w:tc>
        <w:tc>
          <w:tcPr>
            <w:tcW w:w="480" w:type="dxa"/>
            <w:tcBorders>
              <w:top w:val="none" w:sz="4" w:space="0" w:color="6E6E6E"/>
              <w:left w:val="single" w:sz="6" w:space="0" w:color="FFFFFF"/>
              <w:bottom w:val="single" w:sz="6" w:space="0" w:color="FFFFFF"/>
              <w:right w:val="single" w:sz="6" w:space="0" w:color="FFFFFF"/>
            </w:tcBorders>
            <w:shd w:val="clear" w:color="auto" w:fill="BFBFBF"/>
          </w:tcPr>
          <w:p w14:paraId="731D3A48" w14:textId="77777777" w:rsidR="00930DB8" w:rsidRDefault="00FB0DAF">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4351C774"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335D8B2D"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26B1159D"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729700D3"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260781DC"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090D9B49"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A0AE222"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3E922F68"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093188B1"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C55B4F5" w14:textId="77777777" w:rsidR="00930DB8" w:rsidRDefault="00FB0DAF">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0F0BFFDC" w14:textId="77777777" w:rsidR="00930DB8" w:rsidRDefault="00FB0DAF">
            <w:pPr>
              <w:pStyle w:val="ProductList-TableBody"/>
              <w:jc w:val="center"/>
            </w:pPr>
            <w:r>
              <w:t xml:space="preserve"> </w:t>
            </w:r>
          </w:p>
        </w:tc>
      </w:tr>
    </w:tbl>
    <w:p w14:paraId="31921065" w14:textId="77777777" w:rsidR="00930DB8" w:rsidRDefault="00FB0DAF">
      <w:pPr>
        <w:pStyle w:val="ProductList-Body"/>
      </w:pPr>
      <w:r>
        <w:rPr>
          <w:b/>
          <w:i/>
        </w:rPr>
        <w:t>Note</w:t>
      </w:r>
      <w:r>
        <w:rPr>
          <w:i/>
        </w:rPr>
        <w:t>: Note: Office 365 A1, Microsoft 365 A1, and Office 365 Nonprofit E1 do not satisfy the License requirement for access to (or management of) the Products in this table. With the exception of Advanced Threat Analytics 2016 and System Center Configuration Manager 1606, users licensed through Student Use Benefits do not satisfy the License requirement for access to (or management of) the Products in this table.  A license for the Enterprise CAL Suite with active SA coverage provides rights equivalent to Data Loss Prevention and Exchange Online Protection.</w:t>
      </w:r>
    </w:p>
    <w:p w14:paraId="4B8BD1A0" w14:textId="77777777" w:rsidR="00930DB8" w:rsidRDefault="00FB0DAF">
      <w:pPr>
        <w:pStyle w:val="ProductList-SectionHeading"/>
        <w:pageBreakBefore/>
        <w:outlineLvl w:val="0"/>
      </w:pPr>
      <w:bookmarkStart w:id="348" w:name="_Sec564"/>
      <w:bookmarkEnd w:id="346"/>
      <w:r>
        <w:t>Appendix B – Software Assurance</w:t>
      </w:r>
      <w:r>
        <w:fldChar w:fldCharType="begin"/>
      </w:r>
      <w:r>
        <w:instrText xml:space="preserve"> TC "</w:instrText>
      </w:r>
      <w:bookmarkStart w:id="349" w:name="_Toc8575925"/>
      <w:r>
        <w:instrText>Appendix B – Software Assurance</w:instrText>
      </w:r>
      <w:bookmarkEnd w:id="349"/>
      <w:r>
        <w:instrText>" \l 1</w:instrText>
      </w:r>
      <w:r>
        <w:fldChar w:fldCharType="end"/>
      </w:r>
    </w:p>
    <w:p w14:paraId="4DF5C649" w14:textId="77777777" w:rsidR="00930DB8" w:rsidRDefault="00FB0DAF">
      <w:pPr>
        <w:pStyle w:val="ProductList-Offering1Heading"/>
        <w:outlineLvl w:val="1"/>
      </w:pPr>
      <w:bookmarkStart w:id="350" w:name="_Sec573"/>
      <w:r>
        <w:t>Purchasing Software Assurance</w:t>
      </w:r>
      <w:bookmarkEnd w:id="350"/>
      <w:r>
        <w:fldChar w:fldCharType="begin"/>
      </w:r>
      <w:r>
        <w:instrText xml:space="preserve"> TC "</w:instrText>
      </w:r>
      <w:bookmarkStart w:id="351" w:name="_Toc8575926"/>
      <w:r>
        <w:instrText>Purchasing Software Assurance</w:instrText>
      </w:r>
      <w:bookmarkEnd w:id="351"/>
      <w:r>
        <w:instrText>" \l 2</w:instrText>
      </w:r>
      <w:r>
        <w:fldChar w:fldCharType="end"/>
      </w:r>
    </w:p>
    <w:p w14:paraId="68C4AC38" w14:textId="77777777" w:rsidR="00930DB8" w:rsidRDefault="00FB0DAF">
      <w:pPr>
        <w:pStyle w:val="ProductList-Body"/>
      </w:pPr>
      <w:r>
        <w:t xml:space="preserve">There are three different levels of commitment Customer may select when purchasing SA, which may vary by program. Customer can: </w:t>
      </w:r>
    </w:p>
    <w:p w14:paraId="5C0FC80B" w14:textId="77777777" w:rsidR="00930DB8" w:rsidRDefault="00FB0DAF" w:rsidP="00EA4299">
      <w:pPr>
        <w:pStyle w:val="ProductList-Bullet"/>
        <w:numPr>
          <w:ilvl w:val="0"/>
          <w:numId w:val="46"/>
        </w:numPr>
      </w:pPr>
      <w:r>
        <w:t>Commit to attaching SA on all platform products.</w:t>
      </w:r>
    </w:p>
    <w:p w14:paraId="647A36D2" w14:textId="77777777" w:rsidR="00930DB8" w:rsidRDefault="00FB0DAF" w:rsidP="00EA4299">
      <w:pPr>
        <w:pStyle w:val="ProductList-Bullet"/>
        <w:numPr>
          <w:ilvl w:val="0"/>
          <w:numId w:val="46"/>
        </w:numPr>
      </w:pPr>
      <w:r>
        <w:t>Commit to attaching SA on all purchases under a particular Product pool (Applications, Systems or Servers), referred to as Software Assurance Membership (SAM).</w:t>
      </w:r>
    </w:p>
    <w:p w14:paraId="3F95F48D" w14:textId="77777777" w:rsidR="00930DB8" w:rsidRDefault="00FB0DAF" w:rsidP="00EA4299">
      <w:pPr>
        <w:pStyle w:val="ProductList-Bullet"/>
        <w:numPr>
          <w:ilvl w:val="0"/>
          <w:numId w:val="46"/>
        </w:numPr>
      </w:pPr>
      <w:r>
        <w:t>Purchase SA on individual Products without making any commitment to expanding SA to other Products.</w:t>
      </w:r>
    </w:p>
    <w:p w14:paraId="76D38C07" w14:textId="77777777" w:rsidR="00930DB8" w:rsidRDefault="00FB0DAF">
      <w:pPr>
        <w:pStyle w:val="ProductList-Body"/>
      </w:pPr>
      <w:r>
        <w:t xml:space="preserve"> </w:t>
      </w:r>
    </w:p>
    <w:p w14:paraId="2CAFDB56" w14:textId="77777777" w:rsidR="00930DB8" w:rsidRDefault="00FB0DAF">
      <w:pPr>
        <w:pStyle w:val="ProductList-Body"/>
      </w:pPr>
      <w:r>
        <w:t xml:space="preserve">SA must be acquired at the time of acquiring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upon renewal of an existing SA term. Unless otherwise stated, only licenses for the latest version of a Product are eligible for SA. In the case of a transfer of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the transferee may acquire SA for such transferred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within 30 days from the date of transfer and provided that the transferor maintained active SA for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up until the date of transfer.</w:t>
      </w:r>
    </w:p>
    <w:p w14:paraId="717E3035" w14:textId="77777777" w:rsidR="00930DB8" w:rsidRDefault="00FB0DAF">
      <w:pPr>
        <w:pStyle w:val="ProductList-Body"/>
      </w:pPr>
      <w:r>
        <w:t xml:space="preserve"> </w:t>
      </w:r>
    </w:p>
    <w:p w14:paraId="110C436A" w14:textId="77777777" w:rsidR="00930DB8" w:rsidRDefault="00FB0DAF">
      <w:pPr>
        <w:pStyle w:val="ProductList-Body"/>
      </w:pPr>
      <w:r>
        <w:t>Customers may have the option to acquire SA for certain licenses purchased from the Retail channel (full packaged product) or from an Original Equipment Manufacturer (OEM), within 90 days from the date of purchase as described in the table below. Under Open Value, this option applies only to non-Organization–wide/ Company-wide products. Under Enterprise Agreements, it applies only to Additional Products. Customers who acquire SA for OEM or retail licenses have the option of installing and using the Volume Licensing software for the current version at any time.</w:t>
      </w:r>
    </w:p>
    <w:tbl>
      <w:tblPr>
        <w:tblStyle w:val="PURTable"/>
        <w:tblW w:w="0" w:type="dxa"/>
        <w:tblLook w:val="04A0" w:firstRow="1" w:lastRow="0" w:firstColumn="1" w:lastColumn="0" w:noHBand="0" w:noVBand="1"/>
      </w:tblPr>
      <w:tblGrid>
        <w:gridCol w:w="2224"/>
        <w:gridCol w:w="2208"/>
        <w:gridCol w:w="2202"/>
        <w:gridCol w:w="4156"/>
      </w:tblGrid>
      <w:tr w:rsidR="00930DB8" w14:paraId="54FCFB93" w14:textId="77777777">
        <w:trPr>
          <w:cnfStyle w:val="100000000000" w:firstRow="1" w:lastRow="0" w:firstColumn="0" w:lastColumn="0" w:oddVBand="0" w:evenVBand="0" w:oddHBand="0" w:evenHBand="0" w:firstRowFirstColumn="0" w:firstRowLastColumn="0" w:lastRowFirstColumn="0" w:lastRowLastColumn="0"/>
        </w:trPr>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1E82EB30" w14:textId="77777777" w:rsidR="00930DB8" w:rsidRDefault="00FB0DAF">
            <w:pPr>
              <w:pStyle w:val="ProductList-TableBody"/>
              <w:jc w:val="center"/>
            </w:pPr>
            <w:r>
              <w:rPr>
                <w:color w:val="FFFFFF"/>
              </w:rPr>
              <w:t>Pool</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1F855453" w14:textId="77777777" w:rsidR="00930DB8" w:rsidRDefault="00FB0DAF">
            <w:pPr>
              <w:pStyle w:val="ProductList-TableBody"/>
              <w:jc w:val="center"/>
            </w:pPr>
            <w:r>
              <w:rPr>
                <w:color w:val="FFFFFF"/>
              </w:rPr>
              <w:t>Full Packaged Products</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5900BD5B" w14:textId="77777777" w:rsidR="00930DB8" w:rsidRDefault="00FB0DAF">
            <w:pPr>
              <w:pStyle w:val="ProductList-TableBody"/>
              <w:jc w:val="center"/>
            </w:pPr>
            <w:r>
              <w:rPr>
                <w:color w:val="FFFFFF"/>
              </w:rPr>
              <w:t>OEM</w:t>
            </w:r>
          </w:p>
        </w:tc>
        <w:tc>
          <w:tcPr>
            <w:tcW w:w="4660" w:type="dxa"/>
            <w:tcBorders>
              <w:top w:val="single" w:sz="4" w:space="0" w:color="6E6E6E"/>
              <w:left w:val="single" w:sz="4" w:space="0" w:color="000000"/>
              <w:bottom w:val="single" w:sz="4" w:space="0" w:color="000000"/>
              <w:right w:val="single" w:sz="4" w:space="0" w:color="6E6E6E"/>
            </w:tcBorders>
            <w:shd w:val="clear" w:color="auto" w:fill="0072C6"/>
          </w:tcPr>
          <w:p w14:paraId="0C6D37A9" w14:textId="77777777" w:rsidR="00930DB8" w:rsidRDefault="00FB0DAF">
            <w:pPr>
              <w:pStyle w:val="ProductList-TableBody"/>
              <w:jc w:val="center"/>
            </w:pPr>
            <w:r>
              <w:rPr>
                <w:color w:val="FFFFFF"/>
              </w:rPr>
              <w:t>Programs</w:t>
            </w:r>
          </w:p>
        </w:tc>
      </w:tr>
      <w:tr w:rsidR="00930DB8" w14:paraId="7BFA804F" w14:textId="77777777">
        <w:tc>
          <w:tcPr>
            <w:tcW w:w="2440" w:type="dxa"/>
            <w:tcBorders>
              <w:top w:val="single" w:sz="4" w:space="0" w:color="000000"/>
              <w:left w:val="single" w:sz="4" w:space="0" w:color="000000"/>
              <w:bottom w:val="single" w:sz="4" w:space="0" w:color="000000"/>
              <w:right w:val="single" w:sz="4" w:space="0" w:color="000000"/>
            </w:tcBorders>
          </w:tcPr>
          <w:p w14:paraId="084C248D" w14:textId="77777777" w:rsidR="00930DB8" w:rsidRDefault="00FB0DAF">
            <w:pPr>
              <w:pStyle w:val="ProductList-TableBody"/>
            </w:pPr>
            <w:r>
              <w:t>Application Pool</w:t>
            </w:r>
          </w:p>
        </w:tc>
        <w:tc>
          <w:tcPr>
            <w:tcW w:w="2440" w:type="dxa"/>
            <w:tcBorders>
              <w:top w:val="single" w:sz="4" w:space="0" w:color="000000"/>
              <w:left w:val="single" w:sz="4" w:space="0" w:color="000000"/>
              <w:bottom w:val="single" w:sz="4" w:space="0" w:color="000000"/>
              <w:right w:val="single" w:sz="4" w:space="0" w:color="000000"/>
            </w:tcBorders>
          </w:tcPr>
          <w:p w14:paraId="6C22E925" w14:textId="77777777" w:rsidR="00930DB8" w:rsidRDefault="00FB0DAF">
            <w:pPr>
              <w:pStyle w:val="ProductList-TableBody"/>
            </w:pPr>
            <w:r>
              <w:t>N/A</w:t>
            </w:r>
          </w:p>
        </w:tc>
        <w:tc>
          <w:tcPr>
            <w:tcW w:w="2440" w:type="dxa"/>
            <w:tcBorders>
              <w:top w:val="single" w:sz="4" w:space="0" w:color="000000"/>
              <w:left w:val="single" w:sz="4" w:space="0" w:color="000000"/>
              <w:bottom w:val="single" w:sz="4" w:space="0" w:color="000000"/>
              <w:right w:val="single" w:sz="4" w:space="0" w:color="000000"/>
            </w:tcBorders>
          </w:tcPr>
          <w:p w14:paraId="12572BED" w14:textId="77777777" w:rsidR="00930DB8" w:rsidRDefault="00FB0DAF">
            <w:pPr>
              <w:pStyle w:val="ProductList-TableBody"/>
            </w:pPr>
            <w:r>
              <w:t>SA available only as outlined below</w:t>
            </w:r>
          </w:p>
        </w:tc>
        <w:tc>
          <w:tcPr>
            <w:tcW w:w="4660" w:type="dxa"/>
            <w:vMerge w:val="restart"/>
            <w:tcBorders>
              <w:top w:val="single" w:sz="4" w:space="0" w:color="000000"/>
              <w:left w:val="single" w:sz="4" w:space="0" w:color="000000"/>
              <w:bottom w:val="single" w:sz="4" w:space="0" w:color="6E6E6E"/>
              <w:right w:val="single" w:sz="4" w:space="0" w:color="6E6E6E"/>
            </w:tcBorders>
          </w:tcPr>
          <w:p w14:paraId="353CE3C3" w14:textId="77777777" w:rsidR="00930DB8" w:rsidRDefault="00FB0DAF">
            <w:pPr>
              <w:pStyle w:val="ProductList-TableBody"/>
            </w:pPr>
            <w:r>
              <w:t>Applies to Open License, MPSA, Select, Select Plus and non Organization wide under Open Value and Additional Products under Enterprise Agreements. It does not apply to Enterprise Products under Open Value and Enterprise Agreements.</w:t>
            </w:r>
          </w:p>
        </w:tc>
      </w:tr>
      <w:tr w:rsidR="00930DB8" w14:paraId="0D0AD7FE" w14:textId="77777777">
        <w:tc>
          <w:tcPr>
            <w:tcW w:w="2440" w:type="dxa"/>
            <w:tcBorders>
              <w:top w:val="single" w:sz="4" w:space="0" w:color="000000"/>
              <w:left w:val="single" w:sz="4" w:space="0" w:color="000000"/>
              <w:bottom w:val="single" w:sz="4" w:space="0" w:color="000000"/>
              <w:right w:val="single" w:sz="4" w:space="0" w:color="000000"/>
            </w:tcBorders>
          </w:tcPr>
          <w:p w14:paraId="54195A0C" w14:textId="77777777" w:rsidR="00930DB8" w:rsidRDefault="00FB0DAF">
            <w:pPr>
              <w:pStyle w:val="ProductList-TableBody"/>
            </w:pPr>
            <w:r>
              <w:t>Server Pool</w:t>
            </w:r>
          </w:p>
        </w:tc>
        <w:tc>
          <w:tcPr>
            <w:tcW w:w="2440" w:type="dxa"/>
            <w:tcBorders>
              <w:top w:val="single" w:sz="4" w:space="0" w:color="000000"/>
              <w:left w:val="single" w:sz="4" w:space="0" w:color="000000"/>
              <w:bottom w:val="single" w:sz="4" w:space="0" w:color="000000"/>
              <w:right w:val="single" w:sz="4" w:space="0" w:color="000000"/>
            </w:tcBorders>
          </w:tcPr>
          <w:p w14:paraId="6BA0683B" w14:textId="77777777" w:rsidR="00930DB8" w:rsidRDefault="00FB0DAF">
            <w:pPr>
              <w:pStyle w:val="ProductList-TableBody"/>
            </w:pPr>
            <w:r>
              <w:t>SA available</w:t>
            </w:r>
          </w:p>
        </w:tc>
        <w:tc>
          <w:tcPr>
            <w:tcW w:w="2440" w:type="dxa"/>
            <w:tcBorders>
              <w:top w:val="single" w:sz="4" w:space="0" w:color="000000"/>
              <w:left w:val="single" w:sz="4" w:space="0" w:color="000000"/>
              <w:bottom w:val="single" w:sz="4" w:space="0" w:color="000000"/>
              <w:right w:val="single" w:sz="4" w:space="0" w:color="000000"/>
            </w:tcBorders>
          </w:tcPr>
          <w:p w14:paraId="03CB9287" w14:textId="77777777" w:rsidR="00930DB8" w:rsidRDefault="00FB0DAF">
            <w:pPr>
              <w:pStyle w:val="ProductList-TableBody"/>
            </w:pPr>
            <w:r>
              <w:t>SA available</w:t>
            </w:r>
          </w:p>
        </w:tc>
        <w:tc>
          <w:tcPr>
            <w:tcW w:w="0" w:type="auto"/>
            <w:vMerge/>
          </w:tcPr>
          <w:p w14:paraId="33C0F885" w14:textId="77777777" w:rsidR="00930DB8" w:rsidRDefault="00930DB8"/>
        </w:tc>
      </w:tr>
    </w:tbl>
    <w:p w14:paraId="740CDE4C" w14:textId="77777777" w:rsidR="00930DB8" w:rsidRDefault="00FB0DAF">
      <w:pPr>
        <w:pStyle w:val="ProductList-Body"/>
      </w:pPr>
      <w:r>
        <w:t xml:space="preserve"> </w:t>
      </w:r>
    </w:p>
    <w:p w14:paraId="2CB8FE33" w14:textId="77777777" w:rsidR="00930DB8" w:rsidRDefault="00FB0DAF">
      <w:pPr>
        <w:pStyle w:val="ProductList-Body"/>
      </w:pPr>
      <w:r>
        <w:t>Customers who acquire Microsoft Office Professional 2016 or 2019 from an OEM may acquire SA for Microsoft Office Standard in the Open License programs, Select and Select Plus programs, and non Company-wide under Open Value within 90 days from the date of OEM purchase.</w:t>
      </w:r>
    </w:p>
    <w:p w14:paraId="4FFCB647" w14:textId="77777777" w:rsidR="00930DB8" w:rsidRDefault="00FB0DAF">
      <w:pPr>
        <w:pStyle w:val="ProductList-Body"/>
      </w:pPr>
      <w:r>
        <w:t xml:space="preserve"> </w:t>
      </w:r>
    </w:p>
    <w:p w14:paraId="2CE9B423" w14:textId="77777777" w:rsidR="00930DB8" w:rsidRDefault="00FB0DAF">
      <w:pPr>
        <w:pStyle w:val="ProductList-Body"/>
      </w:pPr>
      <w:r>
        <w:t>Customers who acquire Windows Server 2016 from an OEM prior to December 31, 2019 may acquire SA for Windows Server within 90 days from the date of OEM purchase.</w:t>
      </w:r>
    </w:p>
    <w:p w14:paraId="1CB05D3C" w14:textId="77777777" w:rsidR="00930DB8" w:rsidRDefault="00FB0DAF">
      <w:pPr>
        <w:pStyle w:val="ProductList-Body"/>
      </w:pPr>
      <w:r>
        <w:t xml:space="preserve"> </w:t>
      </w:r>
    </w:p>
    <w:p w14:paraId="34F59B51" w14:textId="77777777" w:rsidR="00930DB8" w:rsidRDefault="00FB0DAF">
      <w:pPr>
        <w:pStyle w:val="ProductList-Body"/>
      </w:pPr>
      <w:r>
        <w:t>Enterprise Agreement customers who transitioned to an Online Service or who purchased a From SA subscription License in lieu of renewing SA may reattach SA to a License at anniversary or renewal without purchasing a new License. SA must be ordered for that License for the remainder of the enrollment term. SA coverage may not exceed the quantity of perpetual Licenses for which SA was current at the time of any prior transition or renewal and may not be reattached to transferred Licenses.</w:t>
      </w:r>
    </w:p>
    <w:p w14:paraId="4D544811"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64A7786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55DA59E"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07C24D94" w14:textId="77777777" w:rsidR="00930DB8" w:rsidRDefault="00930DB8">
      <w:pPr>
        <w:pStyle w:val="ProductList-Body"/>
      </w:pPr>
    </w:p>
    <w:p w14:paraId="4426D18D" w14:textId="77777777" w:rsidR="00930DB8" w:rsidRDefault="00FB0DAF">
      <w:pPr>
        <w:pStyle w:val="ProductList-Offering1Heading"/>
        <w:outlineLvl w:val="1"/>
      </w:pPr>
      <w:bookmarkStart w:id="352" w:name="_Sec574"/>
      <w:r>
        <w:t>Renewing Software Assurance</w:t>
      </w:r>
      <w:bookmarkEnd w:id="352"/>
      <w:r>
        <w:fldChar w:fldCharType="begin"/>
      </w:r>
      <w:r>
        <w:instrText xml:space="preserve"> TC "</w:instrText>
      </w:r>
      <w:bookmarkStart w:id="353" w:name="_Toc8575927"/>
      <w:r>
        <w:instrText>Renewing Software Assurance</w:instrText>
      </w:r>
      <w:bookmarkEnd w:id="353"/>
      <w:r>
        <w:instrText>" \l 2</w:instrText>
      </w:r>
      <w:r>
        <w:fldChar w:fldCharType="end"/>
      </w:r>
    </w:p>
    <w:p w14:paraId="2041DD33" w14:textId="77777777" w:rsidR="00930DB8" w:rsidRDefault="00FB0DAF">
      <w:pPr>
        <w:pStyle w:val="ProductList-ClauseHeading"/>
        <w:outlineLvl w:val="2"/>
      </w:pPr>
      <w:r>
        <w:t>Renewing Coverage under the Same Agreement</w:t>
      </w:r>
    </w:p>
    <w:p w14:paraId="19CFB23D" w14:textId="77777777" w:rsidR="00930DB8" w:rsidRDefault="00FB0DAF">
      <w:pPr>
        <w:pStyle w:val="ProductList-Body"/>
      </w:pPr>
      <w:r>
        <w:t>Terms for renewing SA under the same program agreement by which it was initially ordered are contained Customer's volume licensing agreements. Customers may renew SA without the need to simultaneously order a License as long as the SA coverage has not expired. In addition, the following terms apply to specific programs as noted:</w:t>
      </w:r>
    </w:p>
    <w:p w14:paraId="4FF5974A" w14:textId="77777777" w:rsidR="00930DB8" w:rsidRDefault="00FB0DAF">
      <w:pPr>
        <w:pStyle w:val="ProductList-Body"/>
      </w:pPr>
      <w:r>
        <w:t xml:space="preserve"> </w:t>
      </w:r>
    </w:p>
    <w:p w14:paraId="1BB9D684" w14:textId="77777777" w:rsidR="00930DB8" w:rsidRDefault="00FB0DAF">
      <w:pPr>
        <w:pStyle w:val="ProductList-SubClauseHeading"/>
        <w:outlineLvl w:val="3"/>
      </w:pPr>
      <w:r>
        <w:t>Open License</w:t>
      </w:r>
    </w:p>
    <w:p w14:paraId="43673742" w14:textId="77777777" w:rsidR="00930DB8" w:rsidRDefault="00FB0DAF">
      <w:pPr>
        <w:pStyle w:val="ProductList-BodyIndented"/>
      </w:pPr>
      <w:r>
        <w:t>SA coverage ordered under an Open License authorization number ends upon expiration of that number. To renew, Customer must submit a renewal order for SA within 90 days after their authorization number expiration date.</w:t>
      </w:r>
    </w:p>
    <w:p w14:paraId="69BFA662" w14:textId="77777777" w:rsidR="00930DB8" w:rsidRDefault="00FB0DAF">
      <w:pPr>
        <w:pStyle w:val="ProductList-BodyIndented"/>
      </w:pPr>
      <w:r>
        <w:t xml:space="preserve"> </w:t>
      </w:r>
    </w:p>
    <w:p w14:paraId="785EDB69" w14:textId="77777777" w:rsidR="00930DB8" w:rsidRDefault="00FB0DAF">
      <w:pPr>
        <w:pStyle w:val="ProductList-SubClauseHeading"/>
        <w:outlineLvl w:val="3"/>
      </w:pPr>
      <w:r>
        <w:t>Enterprise Agreement</w:t>
      </w:r>
    </w:p>
    <w:p w14:paraId="6A1434DE" w14:textId="77777777" w:rsidR="00930DB8" w:rsidRDefault="00FB0DAF">
      <w:pPr>
        <w:pStyle w:val="ProductList-BodyIndented"/>
      </w:pPr>
      <w:r>
        <w:t>To renew SA coverage under the same enrollment under an Enterprise Agreement, Customer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w:t>
      </w:r>
    </w:p>
    <w:p w14:paraId="243D0DE1" w14:textId="77777777" w:rsidR="00930DB8" w:rsidRDefault="00FB0DAF">
      <w:pPr>
        <w:pStyle w:val="ProductList-BodyIndented"/>
      </w:pPr>
      <w:r>
        <w:t xml:space="preserve"> </w:t>
      </w:r>
    </w:p>
    <w:p w14:paraId="554A336C" w14:textId="77777777" w:rsidR="00930DB8" w:rsidRDefault="00FB0DAF">
      <w:pPr>
        <w:pStyle w:val="ProductList-SubClauseHeading"/>
        <w:outlineLvl w:val="3"/>
      </w:pPr>
      <w:r>
        <w:t>Enrollment for Application Platform</w:t>
      </w:r>
    </w:p>
    <w:p w14:paraId="1AA3A967" w14:textId="77777777" w:rsidR="00930DB8" w:rsidRDefault="00FB0DAF">
      <w:pPr>
        <w:pStyle w:val="ProductList-BodyIndented"/>
      </w:pPr>
      <w:r>
        <w:t xml:space="preserve">EAP customers who have previously deferred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via SA prior L SKUs must buyout their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before they can renew SA.</w:t>
      </w:r>
    </w:p>
    <w:p w14:paraId="13A68EDD" w14:textId="77777777" w:rsidR="00930DB8" w:rsidRDefault="00FB0DAF">
      <w:pPr>
        <w:pStyle w:val="ProductList-BodyIndented"/>
      </w:pPr>
      <w:r>
        <w:t xml:space="preserve"> </w:t>
      </w:r>
    </w:p>
    <w:p w14:paraId="77C381D5" w14:textId="77777777" w:rsidR="00930DB8" w:rsidRDefault="00FB0DAF">
      <w:pPr>
        <w:pStyle w:val="ProductList-ClauseHeading"/>
        <w:outlineLvl w:val="2"/>
      </w:pPr>
      <w:r>
        <w:t>Renewing Coverage from a Separate Agreement</w:t>
      </w:r>
    </w:p>
    <w:p w14:paraId="2258C882" w14:textId="77777777" w:rsidR="00930DB8" w:rsidRDefault="00FB0DAF">
      <w:pPr>
        <w:pStyle w:val="ProductList-Body"/>
      </w:pPr>
      <w:r>
        <w:t xml:space="preserve">Customer may renew SA for any Product if Customer has obtained a perpetual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and SA for that Product under a previous agreement in the same Volume Licensing Program, provided that 1) Customer’s new agreement enrollment, or order (for MPSA) must be effective no later than the day following the date of expiration of the previous agreement or enrollment, and 2) the SA renewal order must be placed prior to the expiration of prior SA coverage, unless such coverage is being renewed from an Open License Agreement. In that case, Customers have 90 days from the expiration to place the order.</w:t>
      </w:r>
    </w:p>
    <w:p w14:paraId="4310EE14" w14:textId="77777777" w:rsidR="00930DB8" w:rsidRDefault="00FB0DAF">
      <w:pPr>
        <w:pStyle w:val="ProductList-Body"/>
      </w:pPr>
      <w:r>
        <w:t xml:space="preserve"> </w:t>
      </w:r>
    </w:p>
    <w:p w14:paraId="7B8A60B6" w14:textId="77777777" w:rsidR="00930DB8" w:rsidRDefault="00FB0DAF">
      <w:pPr>
        <w:pStyle w:val="ProductList-Body"/>
      </w:pPr>
      <w:r>
        <w:t>Customer may also renew SA from one Volume Licensing program into a different Volume Licensing Program. For Enterprise Products originally purchased under a program with a company-wide coverage requirement, this exception applies only if the customer is renewing SA into the MPSA or a program with a company-wide coverage requirement for Enterprise Products. For Agreement versions 2008 and prior, as long as coverage is renewed within 30 days (90 days if renewing from Open License program), customers will be deemed to have SA coverage during any period of time between when their expiring SA coverage lapsed and when the new coverage begins.</w:t>
      </w:r>
    </w:p>
    <w:p w14:paraId="06AD1218" w14:textId="77777777" w:rsidR="00930DB8" w:rsidRDefault="00FB0DAF">
      <w:pPr>
        <w:pStyle w:val="ProductList-Body"/>
      </w:pPr>
      <w:r>
        <w:t xml:space="preserve"> </w:t>
      </w:r>
    </w:p>
    <w:p w14:paraId="389BCC74" w14:textId="77777777" w:rsidR="00930DB8" w:rsidRDefault="00FB0DAF">
      <w:pPr>
        <w:pStyle w:val="ProductList-ClauseHeading"/>
        <w:outlineLvl w:val="2"/>
      </w:pPr>
      <w:r>
        <w:t>Renewing Software Assurance Coverage for Client Access Licenses (CALs) and Client Management Licenses (MLs)</w:t>
      </w:r>
    </w:p>
    <w:p w14:paraId="4BFF5EA6" w14:textId="77777777" w:rsidR="00930DB8" w:rsidRDefault="00FB0DAF">
      <w:pPr>
        <w:pStyle w:val="ProductList-Body"/>
      </w:pPr>
      <w:r>
        <w:rPr>
          <w:b/>
          <w:color w:val="00188F"/>
        </w:rPr>
        <w:t>Transitioning between User and Device CALs</w:t>
      </w:r>
      <w:r>
        <w:t xml:space="preserve">:  Customers renewing SA for CALs can switch between User and Device. This transition does not change the CAL edition (i.e. Standard to Enterprise). </w:t>
      </w:r>
    </w:p>
    <w:p w14:paraId="1EDEDE59" w14:textId="77777777" w:rsidR="00930DB8" w:rsidRDefault="00FB0DAF">
      <w:pPr>
        <w:pStyle w:val="ProductList-Body"/>
      </w:pPr>
      <w:r>
        <w:rPr>
          <w:b/>
          <w:color w:val="00188F"/>
        </w:rPr>
        <w:t>Transitioning between User and OSE Client MLs</w:t>
      </w:r>
      <w:r>
        <w:t>:  Customers renewing SA for client MLs can switch between User and OSE.</w:t>
      </w:r>
    </w:p>
    <w:p w14:paraId="6704C037"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3AFBFF7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C4EED8D"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7083FF0C" w14:textId="77777777" w:rsidR="00930DB8" w:rsidRDefault="00930DB8">
      <w:pPr>
        <w:pStyle w:val="ProductList-Body"/>
      </w:pPr>
    </w:p>
    <w:p w14:paraId="12DC5D82" w14:textId="77777777" w:rsidR="00930DB8" w:rsidRDefault="00FB0DAF">
      <w:pPr>
        <w:pStyle w:val="ProductList-Offering1Heading"/>
        <w:outlineLvl w:val="1"/>
      </w:pPr>
      <w:bookmarkStart w:id="354" w:name="_Sec575"/>
      <w:r>
        <w:t>Migration License for Discontinued or End-of-Life Products</w:t>
      </w:r>
      <w:bookmarkEnd w:id="354"/>
      <w:r>
        <w:fldChar w:fldCharType="begin"/>
      </w:r>
      <w:r>
        <w:instrText xml:space="preserve"> TC "</w:instrText>
      </w:r>
      <w:bookmarkStart w:id="355" w:name="_Toc8575928"/>
      <w:r>
        <w:instrText>Migration License for Discontinued or End-of-Life Products</w:instrText>
      </w:r>
      <w:bookmarkEnd w:id="355"/>
      <w:r>
        <w:instrText>" \l 2</w:instrText>
      </w:r>
      <w:r>
        <w:fldChar w:fldCharType="end"/>
      </w:r>
    </w:p>
    <w:p w14:paraId="2AFBF84E" w14:textId="77777777" w:rsidR="00930DB8" w:rsidRDefault="00FB0DAF">
      <w:pPr>
        <w:pStyle w:val="ProductList-Body"/>
      </w:pPr>
      <w:r>
        <w:t>“</w:t>
      </w:r>
      <w:r>
        <w:rPr>
          <w:b/>
          <w:color w:val="00188F"/>
        </w:rPr>
        <w:t>Qualifying License</w:t>
      </w:r>
      <w:r>
        <w:t xml:space="preserve">,” as used here, refers to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coverage as of the date specified and for the Product identified in the product entry referencing this section.</w:t>
      </w:r>
    </w:p>
    <w:p w14:paraId="1F718508" w14:textId="77777777" w:rsidR="00930DB8" w:rsidRDefault="00FB0DAF">
      <w:pPr>
        <w:pStyle w:val="ProductList-Body"/>
      </w:pPr>
      <w:r>
        <w:t>“</w:t>
      </w:r>
      <w:r>
        <w:rPr>
          <w:b/>
          <w:color w:val="00188F"/>
        </w:rPr>
        <w:t>Migration License</w:t>
      </w:r>
      <w:r>
        <w:t>,” as used here, refers to rights granted in the Product Entry referencing this section.</w:t>
      </w:r>
    </w:p>
    <w:p w14:paraId="61093C53" w14:textId="77777777" w:rsidR="00930DB8" w:rsidRDefault="00FB0DAF">
      <w:pPr>
        <w:pStyle w:val="ProductList-Body"/>
      </w:pPr>
      <w:r>
        <w:t xml:space="preserve"> </w:t>
      </w:r>
    </w:p>
    <w:p w14:paraId="3A5C33BD" w14:textId="77777777" w:rsidR="00930DB8" w:rsidRDefault="00FB0DAF">
      <w:pPr>
        <w:pStyle w:val="ProductList-Body"/>
      </w:pPr>
      <w:r>
        <w:t>Unless stated otherwise in the Product Entry:</w:t>
      </w:r>
    </w:p>
    <w:p w14:paraId="7E39AF99" w14:textId="77777777" w:rsidR="00930DB8" w:rsidRDefault="00FB0DAF" w:rsidP="00EA4299">
      <w:pPr>
        <w:pStyle w:val="ProductList-Bullet"/>
        <w:numPr>
          <w:ilvl w:val="0"/>
          <w:numId w:val="47"/>
        </w:numPr>
      </w:pPr>
      <w:r>
        <w:t>Customer may upgrade to and use software under a Migration License in place of software covered by the Qualifying License. The Customer may not use software under both licenses simultaneously.</w:t>
      </w:r>
    </w:p>
    <w:p w14:paraId="06128DE7" w14:textId="77777777" w:rsidR="00930DB8" w:rsidRDefault="00FB0DAF" w:rsidP="00EA4299">
      <w:pPr>
        <w:pStyle w:val="ProductList-Bullet"/>
        <w:numPr>
          <w:ilvl w:val="0"/>
          <w:numId w:val="47"/>
        </w:numPr>
      </w:pPr>
      <w:r>
        <w:t>Migration Licenses are granted on 1:1 for each of Customer’s Qualifying Licenses.</w:t>
      </w:r>
    </w:p>
    <w:p w14:paraId="10DA7A36" w14:textId="77777777" w:rsidR="00930DB8" w:rsidRDefault="00FB0DAF" w:rsidP="00EA4299">
      <w:pPr>
        <w:pStyle w:val="ProductList-Bullet"/>
        <w:numPr>
          <w:ilvl w:val="0"/>
          <w:numId w:val="47"/>
        </w:numPr>
      </w:pPr>
      <w:r>
        <w:t>If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14:paraId="288F324D" w14:textId="77777777" w:rsidR="00930DB8" w:rsidRDefault="00FB0DAF" w:rsidP="00EA4299">
      <w:pPr>
        <w:pStyle w:val="ProductList-Bullet"/>
        <w:numPr>
          <w:ilvl w:val="0"/>
          <w:numId w:val="47"/>
        </w:numPr>
      </w:pPr>
      <w:r>
        <w:t>Upon expiration of SA coverage on the Qualifying License, Customer may acquire SA for the same version and edition of the Product covered by the Migration License, without the need to first acquire separate new Licenses. This option does not apply to customers buying licenses under subscription programs (e.g., Enterprise Subscription Agreements or Open Value Subscription agreements).</w:t>
      </w:r>
    </w:p>
    <w:p w14:paraId="18896ECB" w14:textId="77777777" w:rsidR="00930DB8" w:rsidRDefault="00FB0DAF" w:rsidP="00EA4299">
      <w:pPr>
        <w:pStyle w:val="ProductList-Bullet"/>
        <w:numPr>
          <w:ilvl w:val="0"/>
          <w:numId w:val="47"/>
        </w:numPr>
      </w:pPr>
      <w:r>
        <w:t>Customer may not transfer Migration Licenses separately from Qualifying Licenses.</w:t>
      </w:r>
    </w:p>
    <w:p w14:paraId="6B6C2BC6" w14:textId="77777777" w:rsidR="00930DB8" w:rsidRDefault="00FB0DAF" w:rsidP="00EA4299">
      <w:pPr>
        <w:pStyle w:val="ProductList-Bullet"/>
        <w:numPr>
          <w:ilvl w:val="0"/>
          <w:numId w:val="47"/>
        </w:numPr>
      </w:pPr>
      <w:r>
        <w:t xml:space="preserve">Subsequently acquired licenses for the same discontinued Product under the same enrollment term under an Enterprise or Enterprise Subscription Agreement, Open Value Subscription or Enrollment for Education Solutions, as part of Customer’s scheduled true-up process are also Qualifying Licenses for purposes of the license grant. Coverage for Products under subscription agreements must be continuous. </w:t>
      </w:r>
    </w:p>
    <w:p w14:paraId="2FD83674"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6A965A9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4ADCCCC"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251F3531" w14:textId="77777777" w:rsidR="00930DB8" w:rsidRDefault="00930DB8">
      <w:pPr>
        <w:pStyle w:val="ProductList-Body"/>
      </w:pPr>
    </w:p>
    <w:p w14:paraId="394871D1" w14:textId="77777777" w:rsidR="00930DB8" w:rsidRDefault="00FB0DAF">
      <w:pPr>
        <w:pStyle w:val="ProductList-Offering1Heading"/>
        <w:outlineLvl w:val="1"/>
      </w:pPr>
      <w:bookmarkStart w:id="356" w:name="_Sec576"/>
      <w:r>
        <w:t>Software Assurance Benefits</w:t>
      </w:r>
      <w:bookmarkEnd w:id="356"/>
      <w:r>
        <w:fldChar w:fldCharType="begin"/>
      </w:r>
      <w:r>
        <w:instrText xml:space="preserve"> TC "</w:instrText>
      </w:r>
      <w:bookmarkStart w:id="357" w:name="_Toc8575929"/>
      <w:r>
        <w:instrText>Software Assurance Benefits</w:instrText>
      </w:r>
      <w:bookmarkEnd w:id="357"/>
      <w:r>
        <w:instrText>" \l 2</w:instrText>
      </w:r>
      <w:r>
        <w:fldChar w:fldCharType="end"/>
      </w:r>
    </w:p>
    <w:p w14:paraId="2B4330AD" w14:textId="77777777" w:rsidR="00930DB8" w:rsidRDefault="00FB0DAF">
      <w:pPr>
        <w:pStyle w:val="ProductList-Body"/>
      </w:pPr>
      <w:r>
        <w:t>Most SA Benefits are available across each Product Pool, as described in the table below. Active SA for any qualifying Product qualifies Customer for the benefits shown in the table below. Some benefits are awarded based on Customer’s SA spend on a given set of qualifying products within a pool. For these purposes, “SA spend” is not literally Customer’s actual dollars spent, but is an approximation of what Customer has spent on SA coverage for those Products under its Select or Enterprise Enrollment, Select Plus registration or Open agreement (For example, SA only purchases and the SA component of L&amp;SA purchases). For customers under subscription programs, it is an approximation of the total dollars Customer has spent licensing those Products under its enrollment or agreement. Software Assurance Membership (“SAM”) is required for some benefits. Customer’s access and rights to use their SA benefits, generally expires upon expiration of their SA coverage, unless otherwise noted below or in the Product Entries. The benefits are subject to change and may be discontinued at any time without notice. Availability of benefits varies by program, region, fulfillment options and language.</w:t>
      </w:r>
    </w:p>
    <w:tbl>
      <w:tblPr>
        <w:tblStyle w:val="PURTable"/>
        <w:tblW w:w="0" w:type="dxa"/>
        <w:tblLook w:val="04A0" w:firstRow="1" w:lastRow="0" w:firstColumn="1" w:lastColumn="0" w:noHBand="0" w:noVBand="1"/>
      </w:tblPr>
      <w:tblGrid>
        <w:gridCol w:w="5437"/>
        <w:gridCol w:w="1814"/>
        <w:gridCol w:w="1777"/>
        <w:gridCol w:w="1762"/>
      </w:tblGrid>
      <w:tr w:rsidR="00930DB8" w14:paraId="165B3891"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BAF16D7" w14:textId="77777777" w:rsidR="00930DB8" w:rsidRDefault="00FB0DAF">
            <w:pPr>
              <w:pStyle w:val="ProductList-TableBody"/>
            </w:pPr>
            <w:r>
              <w:rPr>
                <w:color w:val="FFFFFF"/>
              </w:rPr>
              <w:t>Benefits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170C2693" w14:textId="77777777" w:rsidR="00930DB8" w:rsidRDefault="00FB0DAF">
            <w:pPr>
              <w:pStyle w:val="ProductList-TableBody"/>
              <w:jc w:val="center"/>
            </w:pPr>
            <w:r>
              <w:rPr>
                <w:color w:val="FFFFFF"/>
              </w:rPr>
              <w:t>Applications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4830A188" w14:textId="77777777" w:rsidR="00930DB8" w:rsidRDefault="00FB0DAF">
            <w:pPr>
              <w:pStyle w:val="ProductList-TableBody"/>
              <w:jc w:val="center"/>
            </w:pPr>
            <w:r>
              <w:rPr>
                <w:color w:val="FFFFFF"/>
              </w:rPr>
              <w:t>Systems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0CB1A6DE" w14:textId="77777777" w:rsidR="00930DB8" w:rsidRDefault="00FB0DAF">
            <w:pPr>
              <w:pStyle w:val="ProductList-TableBody"/>
              <w:jc w:val="center"/>
            </w:pPr>
            <w:r>
              <w:rPr>
                <w:color w:val="FFFFFF"/>
              </w:rPr>
              <w:t>Server Pool</w:t>
            </w:r>
          </w:p>
        </w:tc>
      </w:tr>
      <w:tr w:rsidR="00930DB8" w14:paraId="30CE1291" w14:textId="77777777">
        <w:tc>
          <w:tcPr>
            <w:tcW w:w="6120" w:type="dxa"/>
            <w:tcBorders>
              <w:top w:val="single" w:sz="4" w:space="0" w:color="000000"/>
              <w:left w:val="single" w:sz="4" w:space="0" w:color="000000"/>
              <w:bottom w:val="single" w:sz="4" w:space="0" w:color="000000"/>
              <w:right w:val="single" w:sz="4" w:space="0" w:color="000000"/>
            </w:tcBorders>
          </w:tcPr>
          <w:p w14:paraId="4495C2B4" w14:textId="77777777" w:rsidR="00930DB8" w:rsidRDefault="008049F2">
            <w:pPr>
              <w:pStyle w:val="ProductList-TableBody"/>
            </w:pPr>
            <w:hyperlink w:anchor="_Sec577">
              <w:r w:rsidR="00FB0DAF">
                <w:rPr>
                  <w:color w:val="00467F"/>
                  <w:u w:val="single"/>
                </w:rPr>
                <w:t>New Version Rights</w:t>
              </w:r>
            </w:hyperlink>
          </w:p>
        </w:tc>
        <w:tc>
          <w:tcPr>
            <w:tcW w:w="1960" w:type="dxa"/>
            <w:tcBorders>
              <w:top w:val="single" w:sz="4" w:space="0" w:color="000000"/>
              <w:left w:val="single" w:sz="4" w:space="0" w:color="000000"/>
              <w:bottom w:val="single" w:sz="4" w:space="0" w:color="000000"/>
              <w:right w:val="single" w:sz="4" w:space="0" w:color="000000"/>
            </w:tcBorders>
          </w:tcPr>
          <w:p w14:paraId="405B5DCA"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C29E587"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E572909" w14:textId="77777777" w:rsidR="00930DB8" w:rsidRDefault="00FB0DAF">
            <w:pPr>
              <w:pStyle w:val="ProductList-TableBody"/>
              <w:jc w:val="center"/>
            </w:pPr>
            <w:r>
              <w:t>X</w:t>
            </w:r>
          </w:p>
        </w:tc>
      </w:tr>
      <w:tr w:rsidR="00930DB8" w14:paraId="659EC99C" w14:textId="77777777">
        <w:tc>
          <w:tcPr>
            <w:tcW w:w="6120" w:type="dxa"/>
            <w:tcBorders>
              <w:top w:val="single" w:sz="4" w:space="0" w:color="000000"/>
              <w:left w:val="single" w:sz="4" w:space="0" w:color="000000"/>
              <w:bottom w:val="single" w:sz="4" w:space="0" w:color="000000"/>
              <w:right w:val="single" w:sz="4" w:space="0" w:color="000000"/>
            </w:tcBorders>
          </w:tcPr>
          <w:p w14:paraId="6CAB0569" w14:textId="77777777" w:rsidR="00930DB8" w:rsidRDefault="008049F2">
            <w:pPr>
              <w:pStyle w:val="ProductList-TableBody"/>
            </w:pPr>
            <w:hyperlink w:anchor="_Sec579">
              <w:r w:rsidR="00FB0DAF">
                <w:rPr>
                  <w:color w:val="00467F"/>
                  <w:u w:val="single"/>
                </w:rPr>
                <w:t>Office Online, Office Online Server</w:t>
              </w:r>
            </w:hyperlink>
          </w:p>
        </w:tc>
        <w:tc>
          <w:tcPr>
            <w:tcW w:w="1960" w:type="dxa"/>
            <w:tcBorders>
              <w:top w:val="single" w:sz="4" w:space="0" w:color="000000"/>
              <w:left w:val="single" w:sz="4" w:space="0" w:color="000000"/>
              <w:bottom w:val="single" w:sz="4" w:space="0" w:color="000000"/>
              <w:right w:val="single" w:sz="4" w:space="0" w:color="000000"/>
            </w:tcBorders>
          </w:tcPr>
          <w:p w14:paraId="77FB8AF2"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80E6539" w14:textId="77777777" w:rsidR="00930DB8" w:rsidRDefault="00FB0DAF">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B4DE033" w14:textId="77777777" w:rsidR="00930DB8" w:rsidRDefault="00FB0DAF">
            <w:pPr>
              <w:pStyle w:val="ProductList-TableBody"/>
              <w:jc w:val="center"/>
            </w:pPr>
            <w:r>
              <w:t xml:space="preserve"> </w:t>
            </w:r>
          </w:p>
        </w:tc>
      </w:tr>
      <w:tr w:rsidR="00930DB8" w14:paraId="47FA74F2" w14:textId="77777777">
        <w:tc>
          <w:tcPr>
            <w:tcW w:w="6120" w:type="dxa"/>
            <w:tcBorders>
              <w:top w:val="single" w:sz="4" w:space="0" w:color="000000"/>
              <w:left w:val="single" w:sz="4" w:space="0" w:color="000000"/>
              <w:bottom w:val="single" w:sz="4" w:space="0" w:color="000000"/>
              <w:right w:val="single" w:sz="4" w:space="0" w:color="000000"/>
            </w:tcBorders>
          </w:tcPr>
          <w:p w14:paraId="17A951A5" w14:textId="77777777" w:rsidR="00930DB8" w:rsidRDefault="008049F2">
            <w:pPr>
              <w:pStyle w:val="ProductList-TableBody"/>
            </w:pPr>
            <w:hyperlink w:anchor="_Sec580">
              <w:r w:rsidR="00FB0DAF">
                <w:rPr>
                  <w:color w:val="00467F"/>
                  <w:u w:val="single"/>
                </w:rPr>
                <w:t>Planning Services</w:t>
              </w:r>
            </w:hyperlink>
          </w:p>
        </w:tc>
        <w:tc>
          <w:tcPr>
            <w:tcW w:w="1960" w:type="dxa"/>
            <w:tcBorders>
              <w:top w:val="single" w:sz="4" w:space="0" w:color="000000"/>
              <w:left w:val="single" w:sz="4" w:space="0" w:color="000000"/>
              <w:bottom w:val="single" w:sz="4" w:space="0" w:color="000000"/>
              <w:right w:val="single" w:sz="4" w:space="0" w:color="000000"/>
            </w:tcBorders>
          </w:tcPr>
          <w:p w14:paraId="55ADF6F7"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DE83B46" w14:textId="77777777" w:rsidR="00930DB8" w:rsidRDefault="00FB0DAF">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136A23B" w14:textId="77777777" w:rsidR="00930DB8" w:rsidRDefault="00FB0DAF">
            <w:pPr>
              <w:pStyle w:val="ProductList-TableBody"/>
              <w:jc w:val="center"/>
            </w:pPr>
            <w:r>
              <w:t>X</w:t>
            </w:r>
          </w:p>
        </w:tc>
      </w:tr>
      <w:tr w:rsidR="00930DB8" w14:paraId="1566D495" w14:textId="77777777">
        <w:tc>
          <w:tcPr>
            <w:tcW w:w="6120" w:type="dxa"/>
            <w:tcBorders>
              <w:top w:val="single" w:sz="4" w:space="0" w:color="000000"/>
              <w:left w:val="single" w:sz="4" w:space="0" w:color="000000"/>
              <w:bottom w:val="single" w:sz="4" w:space="0" w:color="000000"/>
              <w:right w:val="single" w:sz="4" w:space="0" w:color="000000"/>
            </w:tcBorders>
          </w:tcPr>
          <w:p w14:paraId="6E6534A3" w14:textId="77777777" w:rsidR="00930DB8" w:rsidRDefault="008049F2">
            <w:pPr>
              <w:pStyle w:val="ProductList-TableBody"/>
            </w:pPr>
            <w:hyperlink w:anchor="_Sec581">
              <w:r w:rsidR="00FB0DAF">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14:paraId="3BA1516B" w14:textId="77777777" w:rsidR="00930DB8" w:rsidRDefault="00FB0DAF">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6BD479E"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67158C2" w14:textId="77777777" w:rsidR="00930DB8" w:rsidRDefault="00FB0DAF">
            <w:pPr>
              <w:pStyle w:val="ProductList-TableBody"/>
              <w:jc w:val="center"/>
            </w:pPr>
            <w:r>
              <w:t xml:space="preserve"> </w:t>
            </w:r>
          </w:p>
        </w:tc>
      </w:tr>
      <w:tr w:rsidR="00930DB8" w14:paraId="1973EDA5" w14:textId="77777777">
        <w:tc>
          <w:tcPr>
            <w:tcW w:w="6120" w:type="dxa"/>
            <w:tcBorders>
              <w:top w:val="single" w:sz="4" w:space="0" w:color="000000"/>
              <w:left w:val="single" w:sz="4" w:space="0" w:color="000000"/>
              <w:bottom w:val="single" w:sz="4" w:space="0" w:color="000000"/>
              <w:right w:val="single" w:sz="4" w:space="0" w:color="000000"/>
            </w:tcBorders>
          </w:tcPr>
          <w:p w14:paraId="24F62442" w14:textId="77777777" w:rsidR="00930DB8" w:rsidRDefault="008049F2">
            <w:pPr>
              <w:pStyle w:val="ProductList-TableBody"/>
            </w:pPr>
            <w:hyperlink w:anchor="_Sec755">
              <w:r w:rsidR="00FB0DAF">
                <w:rPr>
                  <w:color w:val="00467F"/>
                  <w:u w:val="single"/>
                </w:rPr>
                <w:t>Enterprise Sideloading</w:t>
              </w:r>
            </w:hyperlink>
          </w:p>
        </w:tc>
        <w:tc>
          <w:tcPr>
            <w:tcW w:w="1960" w:type="dxa"/>
            <w:tcBorders>
              <w:top w:val="single" w:sz="4" w:space="0" w:color="000000"/>
              <w:left w:val="single" w:sz="4" w:space="0" w:color="000000"/>
              <w:bottom w:val="single" w:sz="4" w:space="0" w:color="000000"/>
              <w:right w:val="single" w:sz="4" w:space="0" w:color="000000"/>
            </w:tcBorders>
          </w:tcPr>
          <w:p w14:paraId="11D9C06F" w14:textId="77777777" w:rsidR="00930DB8" w:rsidRDefault="00FB0DAF">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9B82E99"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9E0A056" w14:textId="77777777" w:rsidR="00930DB8" w:rsidRDefault="00FB0DAF">
            <w:pPr>
              <w:pStyle w:val="ProductList-TableBody"/>
              <w:jc w:val="center"/>
            </w:pPr>
            <w:r>
              <w:t xml:space="preserve"> </w:t>
            </w:r>
          </w:p>
        </w:tc>
      </w:tr>
      <w:tr w:rsidR="00930DB8" w14:paraId="1D88CFC6" w14:textId="77777777">
        <w:tc>
          <w:tcPr>
            <w:tcW w:w="6120" w:type="dxa"/>
            <w:tcBorders>
              <w:top w:val="single" w:sz="4" w:space="0" w:color="000000"/>
              <w:left w:val="single" w:sz="4" w:space="0" w:color="000000"/>
              <w:bottom w:val="single" w:sz="4" w:space="0" w:color="000000"/>
              <w:right w:val="single" w:sz="4" w:space="0" w:color="000000"/>
            </w:tcBorders>
          </w:tcPr>
          <w:p w14:paraId="0F7083B9" w14:textId="77777777" w:rsidR="00930DB8" w:rsidRDefault="008049F2">
            <w:pPr>
              <w:pStyle w:val="ProductList-TableBody"/>
            </w:pPr>
            <w:hyperlink w:anchor="_Sec841">
              <w:r w:rsidR="00FB0DAF">
                <w:rPr>
                  <w:color w:val="00467F"/>
                  <w:u w:val="single"/>
                </w:rPr>
                <w:t>Windows Thin PC</w:t>
              </w:r>
            </w:hyperlink>
          </w:p>
        </w:tc>
        <w:tc>
          <w:tcPr>
            <w:tcW w:w="1960" w:type="dxa"/>
            <w:tcBorders>
              <w:top w:val="single" w:sz="4" w:space="0" w:color="000000"/>
              <w:left w:val="single" w:sz="4" w:space="0" w:color="000000"/>
              <w:bottom w:val="single" w:sz="4" w:space="0" w:color="000000"/>
              <w:right w:val="single" w:sz="4" w:space="0" w:color="000000"/>
            </w:tcBorders>
          </w:tcPr>
          <w:p w14:paraId="6A7A0D32" w14:textId="77777777" w:rsidR="00930DB8" w:rsidRDefault="00FB0DAF">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75931D2"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3D92C63" w14:textId="77777777" w:rsidR="00930DB8" w:rsidRDefault="00FB0DAF">
            <w:pPr>
              <w:pStyle w:val="ProductList-TableBody"/>
              <w:jc w:val="center"/>
            </w:pPr>
            <w:r>
              <w:t xml:space="preserve"> </w:t>
            </w:r>
          </w:p>
        </w:tc>
      </w:tr>
      <w:tr w:rsidR="00930DB8" w14:paraId="66CFBDCE" w14:textId="77777777">
        <w:tc>
          <w:tcPr>
            <w:tcW w:w="6120" w:type="dxa"/>
            <w:tcBorders>
              <w:top w:val="single" w:sz="4" w:space="0" w:color="000000"/>
              <w:left w:val="single" w:sz="4" w:space="0" w:color="000000"/>
              <w:bottom w:val="single" w:sz="4" w:space="0" w:color="000000"/>
              <w:right w:val="single" w:sz="4" w:space="0" w:color="000000"/>
            </w:tcBorders>
          </w:tcPr>
          <w:p w14:paraId="2497916F" w14:textId="77777777" w:rsidR="00930DB8" w:rsidRDefault="008049F2">
            <w:pPr>
              <w:pStyle w:val="ProductList-TableBody"/>
            </w:pPr>
            <w:hyperlink w:anchor="_Sec651">
              <w:r w:rsidR="00FB0DAF">
                <w:rPr>
                  <w:color w:val="00467F"/>
                  <w:u w:val="single"/>
                </w:rPr>
                <w:t>Microsoft Desktop Optimization Pack (MDOP)</w:t>
              </w:r>
            </w:hyperlink>
          </w:p>
        </w:tc>
        <w:tc>
          <w:tcPr>
            <w:tcW w:w="1960" w:type="dxa"/>
            <w:tcBorders>
              <w:top w:val="single" w:sz="4" w:space="0" w:color="000000"/>
              <w:left w:val="single" w:sz="4" w:space="0" w:color="000000"/>
              <w:bottom w:val="single" w:sz="4" w:space="0" w:color="000000"/>
              <w:right w:val="single" w:sz="4" w:space="0" w:color="000000"/>
            </w:tcBorders>
          </w:tcPr>
          <w:p w14:paraId="65B31322" w14:textId="77777777" w:rsidR="00930DB8" w:rsidRDefault="00FB0DAF">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1F1E7F4"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85C44FF" w14:textId="77777777" w:rsidR="00930DB8" w:rsidRDefault="00FB0DAF">
            <w:pPr>
              <w:pStyle w:val="ProductList-TableBody"/>
              <w:jc w:val="center"/>
            </w:pPr>
            <w:r>
              <w:t xml:space="preserve"> </w:t>
            </w:r>
          </w:p>
        </w:tc>
      </w:tr>
      <w:tr w:rsidR="00930DB8" w14:paraId="795D2F46" w14:textId="77777777">
        <w:tc>
          <w:tcPr>
            <w:tcW w:w="6120" w:type="dxa"/>
            <w:tcBorders>
              <w:top w:val="single" w:sz="4" w:space="0" w:color="000000"/>
              <w:left w:val="single" w:sz="4" w:space="0" w:color="000000"/>
              <w:bottom w:val="single" w:sz="4" w:space="0" w:color="000000"/>
              <w:right w:val="single" w:sz="4" w:space="0" w:color="000000"/>
            </w:tcBorders>
          </w:tcPr>
          <w:p w14:paraId="4AB17980" w14:textId="77777777" w:rsidR="00930DB8" w:rsidRDefault="008049F2">
            <w:pPr>
              <w:pStyle w:val="ProductList-TableBody"/>
            </w:pPr>
            <w:hyperlink w:anchor="_Sec841">
              <w:r w:rsidR="00FB0DAF">
                <w:rPr>
                  <w:color w:val="00467F"/>
                  <w:u w:val="single"/>
                </w:rPr>
                <w:t>Windows Virtual Desktop Access (VDA)</w:t>
              </w:r>
            </w:hyperlink>
          </w:p>
        </w:tc>
        <w:tc>
          <w:tcPr>
            <w:tcW w:w="1960" w:type="dxa"/>
            <w:tcBorders>
              <w:top w:val="single" w:sz="4" w:space="0" w:color="000000"/>
              <w:left w:val="single" w:sz="4" w:space="0" w:color="000000"/>
              <w:bottom w:val="single" w:sz="4" w:space="0" w:color="000000"/>
              <w:right w:val="single" w:sz="4" w:space="0" w:color="000000"/>
            </w:tcBorders>
          </w:tcPr>
          <w:p w14:paraId="158F1266" w14:textId="77777777" w:rsidR="00930DB8" w:rsidRDefault="00FB0DAF">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CC17FF0"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655EC76" w14:textId="77777777" w:rsidR="00930DB8" w:rsidRDefault="00FB0DAF">
            <w:pPr>
              <w:pStyle w:val="ProductList-TableBody"/>
              <w:jc w:val="center"/>
            </w:pPr>
            <w:r>
              <w:t xml:space="preserve"> </w:t>
            </w:r>
          </w:p>
        </w:tc>
      </w:tr>
      <w:tr w:rsidR="00930DB8" w14:paraId="7CF0BD54" w14:textId="77777777">
        <w:tc>
          <w:tcPr>
            <w:tcW w:w="6120" w:type="dxa"/>
            <w:tcBorders>
              <w:top w:val="single" w:sz="4" w:space="0" w:color="000000"/>
              <w:left w:val="single" w:sz="4" w:space="0" w:color="000000"/>
              <w:bottom w:val="single" w:sz="4" w:space="0" w:color="000000"/>
              <w:right w:val="single" w:sz="4" w:space="0" w:color="000000"/>
            </w:tcBorders>
          </w:tcPr>
          <w:p w14:paraId="06EB8A6B" w14:textId="77777777" w:rsidR="00930DB8" w:rsidRDefault="008049F2">
            <w:pPr>
              <w:pStyle w:val="ProductList-TableBody"/>
            </w:pPr>
            <w:hyperlink w:anchor="_Sec582">
              <w:r w:rsidR="00FB0DAF">
                <w:rPr>
                  <w:color w:val="00467F"/>
                  <w:u w:val="single"/>
                </w:rPr>
                <w:t>Training Vouchers</w:t>
              </w:r>
            </w:hyperlink>
          </w:p>
        </w:tc>
        <w:tc>
          <w:tcPr>
            <w:tcW w:w="1960" w:type="dxa"/>
            <w:tcBorders>
              <w:top w:val="single" w:sz="4" w:space="0" w:color="000000"/>
              <w:left w:val="single" w:sz="4" w:space="0" w:color="000000"/>
              <w:bottom w:val="single" w:sz="4" w:space="0" w:color="000000"/>
              <w:right w:val="single" w:sz="4" w:space="0" w:color="000000"/>
            </w:tcBorders>
          </w:tcPr>
          <w:p w14:paraId="1529D343"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09A6126"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D8D9DEF" w14:textId="77777777" w:rsidR="00930DB8" w:rsidRDefault="00FB0DAF">
            <w:pPr>
              <w:pStyle w:val="ProductList-TableBody"/>
              <w:jc w:val="center"/>
            </w:pPr>
            <w:r>
              <w:t xml:space="preserve"> </w:t>
            </w:r>
          </w:p>
        </w:tc>
      </w:tr>
      <w:tr w:rsidR="00930DB8" w14:paraId="05578FDA" w14:textId="77777777">
        <w:tc>
          <w:tcPr>
            <w:tcW w:w="6120" w:type="dxa"/>
            <w:tcBorders>
              <w:top w:val="single" w:sz="4" w:space="0" w:color="000000"/>
              <w:left w:val="single" w:sz="4" w:space="0" w:color="000000"/>
              <w:bottom w:val="single" w:sz="4" w:space="0" w:color="000000"/>
              <w:right w:val="single" w:sz="4" w:space="0" w:color="000000"/>
            </w:tcBorders>
          </w:tcPr>
          <w:p w14:paraId="3A9C2D36" w14:textId="77777777" w:rsidR="00930DB8" w:rsidRDefault="008049F2">
            <w:pPr>
              <w:pStyle w:val="ProductList-TableBody"/>
            </w:pPr>
            <w:hyperlink w:anchor="_Sec584">
              <w:r w:rsidR="00FB0DAF">
                <w:rPr>
                  <w:color w:val="00467F"/>
                  <w:u w:val="single"/>
                </w:rPr>
                <w:t>Home Use Program</w:t>
              </w:r>
            </w:hyperlink>
          </w:p>
        </w:tc>
        <w:tc>
          <w:tcPr>
            <w:tcW w:w="1960" w:type="dxa"/>
            <w:tcBorders>
              <w:top w:val="single" w:sz="4" w:space="0" w:color="000000"/>
              <w:left w:val="single" w:sz="4" w:space="0" w:color="000000"/>
              <w:bottom w:val="single" w:sz="4" w:space="0" w:color="000000"/>
              <w:right w:val="single" w:sz="4" w:space="0" w:color="000000"/>
            </w:tcBorders>
          </w:tcPr>
          <w:p w14:paraId="147F4776"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1E54159" w14:textId="77777777" w:rsidR="00930DB8" w:rsidRDefault="00FB0DAF">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0308D81D" w14:textId="77777777" w:rsidR="00930DB8" w:rsidRDefault="00FB0DAF">
            <w:pPr>
              <w:pStyle w:val="ProductList-TableBody"/>
              <w:jc w:val="center"/>
            </w:pPr>
            <w:r>
              <w:t xml:space="preserve"> </w:t>
            </w:r>
          </w:p>
        </w:tc>
      </w:tr>
      <w:tr w:rsidR="00930DB8" w14:paraId="6495AB35" w14:textId="77777777">
        <w:tc>
          <w:tcPr>
            <w:tcW w:w="6120" w:type="dxa"/>
            <w:tcBorders>
              <w:top w:val="single" w:sz="4" w:space="0" w:color="000000"/>
              <w:left w:val="single" w:sz="4" w:space="0" w:color="000000"/>
              <w:bottom w:val="single" w:sz="4" w:space="0" w:color="000000"/>
              <w:right w:val="single" w:sz="4" w:space="0" w:color="000000"/>
            </w:tcBorders>
          </w:tcPr>
          <w:p w14:paraId="0B366456" w14:textId="77777777" w:rsidR="00930DB8" w:rsidRDefault="008049F2">
            <w:pPr>
              <w:pStyle w:val="ProductList-TableBody"/>
            </w:pPr>
            <w:hyperlink w:anchor="_Sec585">
              <w:r w:rsidR="00FB0DAF">
                <w:rPr>
                  <w:color w:val="00467F"/>
                  <w:u w:val="single"/>
                </w:rPr>
                <w:t>24x7 Problem Resolution Support</w:t>
              </w:r>
            </w:hyperlink>
          </w:p>
        </w:tc>
        <w:tc>
          <w:tcPr>
            <w:tcW w:w="1960" w:type="dxa"/>
            <w:tcBorders>
              <w:top w:val="single" w:sz="4" w:space="0" w:color="000000"/>
              <w:left w:val="single" w:sz="4" w:space="0" w:color="000000"/>
              <w:bottom w:val="single" w:sz="4" w:space="0" w:color="000000"/>
              <w:right w:val="single" w:sz="4" w:space="0" w:color="000000"/>
            </w:tcBorders>
          </w:tcPr>
          <w:p w14:paraId="40B3DBF3"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F09C402"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4B165A8" w14:textId="77777777" w:rsidR="00930DB8" w:rsidRDefault="00FB0DAF">
            <w:pPr>
              <w:pStyle w:val="ProductList-TableBody"/>
              <w:jc w:val="center"/>
            </w:pPr>
            <w:r>
              <w:t>X</w:t>
            </w:r>
          </w:p>
        </w:tc>
      </w:tr>
      <w:tr w:rsidR="00930DB8" w14:paraId="3C0EC744" w14:textId="77777777">
        <w:tc>
          <w:tcPr>
            <w:tcW w:w="6120" w:type="dxa"/>
            <w:tcBorders>
              <w:top w:val="single" w:sz="4" w:space="0" w:color="000000"/>
              <w:left w:val="single" w:sz="4" w:space="0" w:color="000000"/>
              <w:bottom w:val="single" w:sz="4" w:space="0" w:color="000000"/>
              <w:right w:val="single" w:sz="4" w:space="0" w:color="000000"/>
            </w:tcBorders>
          </w:tcPr>
          <w:p w14:paraId="5CD5ED8A" w14:textId="77777777" w:rsidR="00930DB8" w:rsidRDefault="008049F2">
            <w:pPr>
              <w:pStyle w:val="ProductList-TableBody"/>
            </w:pPr>
            <w:hyperlink w:anchor="_Sec818">
              <w:r w:rsidR="00FB0DAF">
                <w:rPr>
                  <w:color w:val="00467F"/>
                  <w:u w:val="single"/>
                </w:rPr>
                <w:t>Microsoft Dynamics CustomerSource</w:t>
              </w:r>
            </w:hyperlink>
          </w:p>
        </w:tc>
        <w:tc>
          <w:tcPr>
            <w:tcW w:w="1960" w:type="dxa"/>
            <w:tcBorders>
              <w:top w:val="single" w:sz="4" w:space="0" w:color="000000"/>
              <w:left w:val="single" w:sz="4" w:space="0" w:color="000000"/>
              <w:bottom w:val="single" w:sz="4" w:space="0" w:color="000000"/>
              <w:right w:val="single" w:sz="4" w:space="0" w:color="000000"/>
            </w:tcBorders>
          </w:tcPr>
          <w:p w14:paraId="1606A672" w14:textId="77777777" w:rsidR="00930DB8" w:rsidRDefault="00FB0DAF">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82C18B1" w14:textId="77777777" w:rsidR="00930DB8" w:rsidRDefault="00FB0DAF">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EBBF765" w14:textId="77777777" w:rsidR="00930DB8" w:rsidRDefault="00FB0DAF">
            <w:pPr>
              <w:pStyle w:val="ProductList-TableBody"/>
              <w:jc w:val="center"/>
            </w:pPr>
            <w:r>
              <w:t>X</w:t>
            </w:r>
          </w:p>
        </w:tc>
      </w:tr>
      <w:tr w:rsidR="00930DB8" w14:paraId="76B777A1" w14:textId="77777777">
        <w:tc>
          <w:tcPr>
            <w:tcW w:w="6120" w:type="dxa"/>
            <w:tcBorders>
              <w:top w:val="single" w:sz="4" w:space="0" w:color="000000"/>
              <w:left w:val="single" w:sz="4" w:space="0" w:color="000000"/>
              <w:bottom w:val="single" w:sz="4" w:space="0" w:color="000000"/>
              <w:right w:val="single" w:sz="4" w:space="0" w:color="000000"/>
            </w:tcBorders>
          </w:tcPr>
          <w:p w14:paraId="1DFF52FF" w14:textId="77777777" w:rsidR="00930DB8" w:rsidRDefault="008049F2">
            <w:pPr>
              <w:pStyle w:val="ProductList-TableBody"/>
            </w:pPr>
            <w:hyperlink w:anchor="_Sec587">
              <w:r w:rsidR="00FB0DAF">
                <w:rPr>
                  <w:color w:val="00467F"/>
                  <w:u w:val="single"/>
                </w:rPr>
                <w:t>Step-Up License</w:t>
              </w:r>
            </w:hyperlink>
          </w:p>
        </w:tc>
        <w:tc>
          <w:tcPr>
            <w:tcW w:w="1960" w:type="dxa"/>
            <w:tcBorders>
              <w:top w:val="single" w:sz="4" w:space="0" w:color="000000"/>
              <w:left w:val="single" w:sz="4" w:space="0" w:color="000000"/>
              <w:bottom w:val="single" w:sz="4" w:space="0" w:color="000000"/>
              <w:right w:val="single" w:sz="4" w:space="0" w:color="000000"/>
            </w:tcBorders>
          </w:tcPr>
          <w:p w14:paraId="671FCB90"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9D145BA" w14:textId="77777777" w:rsidR="00930DB8" w:rsidRDefault="00FB0DAF">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C6CD86B" w14:textId="77777777" w:rsidR="00930DB8" w:rsidRDefault="00FB0DAF">
            <w:pPr>
              <w:pStyle w:val="ProductList-TableBody"/>
              <w:jc w:val="center"/>
            </w:pPr>
            <w:r>
              <w:t>X</w:t>
            </w:r>
          </w:p>
        </w:tc>
      </w:tr>
      <w:tr w:rsidR="00930DB8" w14:paraId="6BD3EAB7" w14:textId="77777777">
        <w:tc>
          <w:tcPr>
            <w:tcW w:w="6120" w:type="dxa"/>
            <w:tcBorders>
              <w:top w:val="single" w:sz="4" w:space="0" w:color="000000"/>
              <w:left w:val="single" w:sz="4" w:space="0" w:color="000000"/>
              <w:bottom w:val="single" w:sz="4" w:space="0" w:color="000000"/>
              <w:right w:val="single" w:sz="4" w:space="0" w:color="000000"/>
            </w:tcBorders>
          </w:tcPr>
          <w:p w14:paraId="777557F1" w14:textId="77777777" w:rsidR="00930DB8" w:rsidRDefault="008049F2">
            <w:pPr>
              <w:pStyle w:val="ProductList-TableBody"/>
            </w:pPr>
            <w:hyperlink w:anchor="_Sec588">
              <w:r w:rsidR="00FB0DAF">
                <w:rPr>
                  <w:color w:val="00467F"/>
                  <w:u w:val="single"/>
                </w:rPr>
                <w:t>Servers – Disaster Recovery Rights</w:t>
              </w:r>
            </w:hyperlink>
          </w:p>
        </w:tc>
        <w:tc>
          <w:tcPr>
            <w:tcW w:w="1960" w:type="dxa"/>
            <w:tcBorders>
              <w:top w:val="single" w:sz="4" w:space="0" w:color="000000"/>
              <w:left w:val="single" w:sz="4" w:space="0" w:color="000000"/>
              <w:bottom w:val="single" w:sz="4" w:space="0" w:color="000000"/>
              <w:right w:val="single" w:sz="4" w:space="0" w:color="000000"/>
            </w:tcBorders>
          </w:tcPr>
          <w:p w14:paraId="6BBBAD83" w14:textId="77777777" w:rsidR="00930DB8" w:rsidRDefault="00FB0DAF">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9FC6943" w14:textId="77777777" w:rsidR="00930DB8" w:rsidRDefault="00FB0DAF">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035EEDC2" w14:textId="77777777" w:rsidR="00930DB8" w:rsidRDefault="00FB0DAF">
            <w:pPr>
              <w:pStyle w:val="ProductList-TableBody"/>
              <w:jc w:val="center"/>
            </w:pPr>
            <w:r>
              <w:t>X</w:t>
            </w:r>
          </w:p>
        </w:tc>
      </w:tr>
      <w:tr w:rsidR="00930DB8" w14:paraId="3017E569" w14:textId="77777777">
        <w:tc>
          <w:tcPr>
            <w:tcW w:w="6120" w:type="dxa"/>
            <w:tcBorders>
              <w:top w:val="single" w:sz="4" w:space="0" w:color="000000"/>
              <w:left w:val="single" w:sz="4" w:space="0" w:color="000000"/>
              <w:bottom w:val="single" w:sz="4" w:space="0" w:color="000000"/>
              <w:right w:val="single" w:sz="4" w:space="0" w:color="000000"/>
            </w:tcBorders>
          </w:tcPr>
          <w:p w14:paraId="3BE05402" w14:textId="77777777" w:rsidR="00930DB8" w:rsidRDefault="008049F2">
            <w:pPr>
              <w:pStyle w:val="ProductList-TableBody"/>
            </w:pPr>
            <w:hyperlink w:anchor="_Sec589">
              <w:r w:rsidR="00FB0DAF">
                <w:rPr>
                  <w:color w:val="00467F"/>
                  <w:u w:val="single"/>
                </w:rPr>
                <w:t>License Mobility</w:t>
              </w:r>
            </w:hyperlink>
          </w:p>
        </w:tc>
        <w:tc>
          <w:tcPr>
            <w:tcW w:w="1960" w:type="dxa"/>
            <w:tcBorders>
              <w:top w:val="single" w:sz="4" w:space="0" w:color="000000"/>
              <w:left w:val="single" w:sz="4" w:space="0" w:color="000000"/>
              <w:bottom w:val="single" w:sz="4" w:space="0" w:color="000000"/>
              <w:right w:val="single" w:sz="4" w:space="0" w:color="000000"/>
            </w:tcBorders>
          </w:tcPr>
          <w:p w14:paraId="2803AF5D" w14:textId="77777777" w:rsidR="00930DB8" w:rsidRDefault="00FB0DAF">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06B4612" w14:textId="77777777" w:rsidR="00930DB8" w:rsidRDefault="00FB0DAF">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E6BFEBA" w14:textId="77777777" w:rsidR="00930DB8" w:rsidRDefault="00FB0DAF">
            <w:pPr>
              <w:pStyle w:val="ProductList-TableBody"/>
              <w:jc w:val="center"/>
            </w:pPr>
            <w:r>
              <w:t>X</w:t>
            </w:r>
          </w:p>
        </w:tc>
      </w:tr>
      <w:tr w:rsidR="00930DB8" w14:paraId="22E8B4A0" w14:textId="77777777">
        <w:tc>
          <w:tcPr>
            <w:tcW w:w="6120" w:type="dxa"/>
            <w:tcBorders>
              <w:top w:val="single" w:sz="4" w:space="0" w:color="000000"/>
              <w:left w:val="single" w:sz="4" w:space="0" w:color="000000"/>
              <w:bottom w:val="single" w:sz="4" w:space="0" w:color="000000"/>
              <w:right w:val="single" w:sz="4" w:space="0" w:color="000000"/>
            </w:tcBorders>
          </w:tcPr>
          <w:p w14:paraId="1FC8BDB2" w14:textId="77777777" w:rsidR="00930DB8" w:rsidRDefault="008049F2">
            <w:pPr>
              <w:pStyle w:val="ProductList-TableBody"/>
            </w:pPr>
            <w:hyperlink w:anchor="_Sec590">
              <w:r w:rsidR="00FB0DAF">
                <w:rPr>
                  <w:color w:val="00467F"/>
                  <w:u w:val="single"/>
                </w:rPr>
                <w:t>Servers – Self Hosted Applications</w:t>
              </w:r>
            </w:hyperlink>
          </w:p>
        </w:tc>
        <w:tc>
          <w:tcPr>
            <w:tcW w:w="1960" w:type="dxa"/>
            <w:tcBorders>
              <w:top w:val="single" w:sz="4" w:space="0" w:color="000000"/>
              <w:left w:val="single" w:sz="4" w:space="0" w:color="000000"/>
              <w:bottom w:val="single" w:sz="4" w:space="0" w:color="000000"/>
              <w:right w:val="single" w:sz="4" w:space="0" w:color="000000"/>
            </w:tcBorders>
          </w:tcPr>
          <w:p w14:paraId="73221341" w14:textId="77777777" w:rsidR="00930DB8" w:rsidRDefault="00FB0DAF">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D498A4A" w14:textId="77777777" w:rsidR="00930DB8" w:rsidRDefault="00FB0DAF">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094B2575" w14:textId="77777777" w:rsidR="00930DB8" w:rsidRDefault="00FB0DAF">
            <w:pPr>
              <w:pStyle w:val="ProductList-TableBody"/>
              <w:jc w:val="center"/>
            </w:pPr>
            <w:r>
              <w:t>X</w:t>
            </w:r>
          </w:p>
        </w:tc>
      </w:tr>
      <w:tr w:rsidR="00930DB8" w14:paraId="342AD5A6" w14:textId="77777777">
        <w:tc>
          <w:tcPr>
            <w:tcW w:w="6120" w:type="dxa"/>
            <w:tcBorders>
              <w:top w:val="single" w:sz="4" w:space="0" w:color="000000"/>
              <w:left w:val="single" w:sz="4" w:space="0" w:color="000000"/>
              <w:bottom w:val="single" w:sz="4" w:space="0" w:color="000000"/>
              <w:right w:val="single" w:sz="4" w:space="0" w:color="000000"/>
            </w:tcBorders>
          </w:tcPr>
          <w:p w14:paraId="54661DAA" w14:textId="77777777" w:rsidR="00930DB8" w:rsidRDefault="008049F2">
            <w:pPr>
              <w:pStyle w:val="ProductList-TableBody"/>
            </w:pPr>
            <w:hyperlink w:anchor="_Sec841">
              <w:r w:rsidR="00FB0DAF">
                <w:rPr>
                  <w:color w:val="00467F"/>
                  <w:u w:val="single"/>
                </w:rPr>
                <w:t>Windows SA per User Add-on Purchase Rights</w:t>
              </w:r>
            </w:hyperlink>
          </w:p>
        </w:tc>
        <w:tc>
          <w:tcPr>
            <w:tcW w:w="1960" w:type="dxa"/>
            <w:tcBorders>
              <w:top w:val="single" w:sz="4" w:space="0" w:color="000000"/>
              <w:left w:val="single" w:sz="4" w:space="0" w:color="000000"/>
              <w:bottom w:val="single" w:sz="4" w:space="0" w:color="000000"/>
              <w:right w:val="single" w:sz="4" w:space="0" w:color="000000"/>
            </w:tcBorders>
          </w:tcPr>
          <w:p w14:paraId="6C8CDDCB" w14:textId="77777777" w:rsidR="00930DB8" w:rsidRDefault="00FB0DAF">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325A92F"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6D85468" w14:textId="77777777" w:rsidR="00930DB8" w:rsidRDefault="00FB0DAF">
            <w:pPr>
              <w:pStyle w:val="ProductList-TableBody"/>
              <w:jc w:val="center"/>
            </w:pPr>
            <w:r>
              <w:t xml:space="preserve"> </w:t>
            </w:r>
          </w:p>
        </w:tc>
      </w:tr>
      <w:tr w:rsidR="00930DB8" w14:paraId="0951B8A2" w14:textId="77777777">
        <w:tc>
          <w:tcPr>
            <w:tcW w:w="6120" w:type="dxa"/>
            <w:tcBorders>
              <w:top w:val="single" w:sz="4" w:space="0" w:color="000000"/>
              <w:left w:val="single" w:sz="4" w:space="0" w:color="000000"/>
              <w:bottom w:val="single" w:sz="4" w:space="0" w:color="000000"/>
              <w:right w:val="single" w:sz="4" w:space="0" w:color="000000"/>
            </w:tcBorders>
          </w:tcPr>
          <w:p w14:paraId="6A532029" w14:textId="77777777" w:rsidR="00930DB8" w:rsidRDefault="008049F2">
            <w:pPr>
              <w:pStyle w:val="ProductList-TableBody"/>
            </w:pPr>
            <w:hyperlink w:anchor="_Sec841">
              <w:r w:rsidR="00FB0DAF">
                <w:rPr>
                  <w:color w:val="00467F"/>
                  <w:u w:val="single"/>
                </w:rPr>
                <w:t>Windows to Go</w:t>
              </w:r>
            </w:hyperlink>
          </w:p>
        </w:tc>
        <w:tc>
          <w:tcPr>
            <w:tcW w:w="1960" w:type="dxa"/>
            <w:tcBorders>
              <w:top w:val="single" w:sz="4" w:space="0" w:color="000000"/>
              <w:left w:val="single" w:sz="4" w:space="0" w:color="000000"/>
              <w:bottom w:val="single" w:sz="4" w:space="0" w:color="000000"/>
              <w:right w:val="single" w:sz="4" w:space="0" w:color="000000"/>
            </w:tcBorders>
          </w:tcPr>
          <w:p w14:paraId="1205C374" w14:textId="77777777" w:rsidR="00930DB8" w:rsidRDefault="00FB0DAF">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0227E49A"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F79A8E8" w14:textId="77777777" w:rsidR="00930DB8" w:rsidRDefault="00FB0DAF">
            <w:pPr>
              <w:pStyle w:val="ProductList-TableBody"/>
              <w:jc w:val="center"/>
            </w:pPr>
            <w:r>
              <w:t xml:space="preserve"> </w:t>
            </w:r>
          </w:p>
        </w:tc>
      </w:tr>
      <w:tr w:rsidR="00930DB8" w14:paraId="099057E1" w14:textId="77777777">
        <w:tc>
          <w:tcPr>
            <w:tcW w:w="6120" w:type="dxa"/>
            <w:tcBorders>
              <w:top w:val="single" w:sz="4" w:space="0" w:color="000000"/>
              <w:left w:val="single" w:sz="4" w:space="0" w:color="000000"/>
              <w:bottom w:val="single" w:sz="4" w:space="0" w:color="000000"/>
              <w:right w:val="single" w:sz="4" w:space="0" w:color="000000"/>
            </w:tcBorders>
          </w:tcPr>
          <w:p w14:paraId="1F24DBFF" w14:textId="77777777" w:rsidR="00930DB8" w:rsidRDefault="008049F2">
            <w:pPr>
              <w:pStyle w:val="ProductList-TableBody"/>
            </w:pPr>
            <w:hyperlink w:anchor="_Sec652">
              <w:r w:rsidR="00FB0DAF">
                <w:rPr>
                  <w:color w:val="00467F"/>
                  <w:u w:val="single"/>
                </w:rPr>
                <w:t>Virtualization Rights for Windows and Windows Embedded Desktops</w:t>
              </w:r>
            </w:hyperlink>
          </w:p>
        </w:tc>
        <w:tc>
          <w:tcPr>
            <w:tcW w:w="1960" w:type="dxa"/>
            <w:tcBorders>
              <w:top w:val="single" w:sz="4" w:space="0" w:color="000000"/>
              <w:left w:val="single" w:sz="4" w:space="0" w:color="000000"/>
              <w:bottom w:val="single" w:sz="4" w:space="0" w:color="000000"/>
              <w:right w:val="single" w:sz="4" w:space="0" w:color="000000"/>
            </w:tcBorders>
          </w:tcPr>
          <w:p w14:paraId="64188181" w14:textId="77777777" w:rsidR="00930DB8" w:rsidRDefault="00FB0DAF">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B2D10BA"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AE76166" w14:textId="77777777" w:rsidR="00930DB8" w:rsidRDefault="00FB0DAF">
            <w:pPr>
              <w:pStyle w:val="ProductList-TableBody"/>
              <w:jc w:val="center"/>
            </w:pPr>
            <w:r>
              <w:t xml:space="preserve"> </w:t>
            </w:r>
          </w:p>
        </w:tc>
      </w:tr>
    </w:tbl>
    <w:p w14:paraId="018813B5" w14:textId="77777777" w:rsidR="00930DB8" w:rsidRDefault="00FB0DAF">
      <w:pPr>
        <w:pStyle w:val="ProductList-Body"/>
      </w:pPr>
      <w:r>
        <w:t xml:space="preserve"> </w:t>
      </w:r>
    </w:p>
    <w:p w14:paraId="5C68A65F" w14:textId="77777777" w:rsidR="00930DB8" w:rsidRDefault="00FB0DAF">
      <w:pPr>
        <w:pStyle w:val="ProductList-ClauseHeading"/>
        <w:outlineLvl w:val="2"/>
      </w:pPr>
      <w:bookmarkStart w:id="358" w:name="_Sec577"/>
      <w:r>
        <w:t>New Version Rights</w:t>
      </w:r>
      <w:bookmarkEnd w:id="358"/>
    </w:p>
    <w:p w14:paraId="35C37D61" w14:textId="77777777" w:rsidR="00930DB8" w:rsidRDefault="00FB0DAF">
      <w:pPr>
        <w:pStyle w:val="ProductList-Body"/>
      </w:pPr>
      <w:r>
        <w:t xml:space="preserve">Customer may upgrade to the latest version of an available Product. If Customer acquires perpetual Licenses through SA, it may deploy new version upgrades for those Licenses after SA coverage has expired, but only to versions released during the active SA coverage. Use of the new version is subject to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that version.</w:t>
      </w:r>
    </w:p>
    <w:p w14:paraId="27ADC2A3" w14:textId="77777777" w:rsidR="00930DB8" w:rsidRDefault="00FB0DAF">
      <w:pPr>
        <w:pStyle w:val="ProductList-Body"/>
      </w:pPr>
      <w:r>
        <w:t xml:space="preserve"> </w:t>
      </w:r>
    </w:p>
    <w:p w14:paraId="5010BD3B" w14:textId="77777777" w:rsidR="00930DB8" w:rsidRDefault="00FB0DAF">
      <w:pPr>
        <w:pStyle w:val="ProductList-ClauseHeading"/>
        <w:outlineLvl w:val="2"/>
      </w:pPr>
      <w:bookmarkStart w:id="359" w:name="_Sec931"/>
      <w:r>
        <w:t>Calculating Software Assurance Benefits Points</w:t>
      </w:r>
      <w:bookmarkEnd w:id="359"/>
    </w:p>
    <w:p w14:paraId="2D386E5B" w14:textId="77777777" w:rsidR="00930DB8" w:rsidRDefault="00FB0DAF">
      <w:pPr>
        <w:pStyle w:val="ProductList-Body"/>
      </w:pPr>
      <w:r>
        <w:t>Entitlements are calculated on a points-based system for the following benefits:</w:t>
      </w:r>
    </w:p>
    <w:p w14:paraId="68EE5E71" w14:textId="77777777" w:rsidR="00930DB8" w:rsidRDefault="00FB0DAF" w:rsidP="00EA4299">
      <w:pPr>
        <w:pStyle w:val="ProductList-Bullet"/>
        <w:numPr>
          <w:ilvl w:val="0"/>
          <w:numId w:val="48"/>
        </w:numPr>
      </w:pPr>
      <w:r>
        <w:t xml:space="preserve">Planning Services </w:t>
      </w:r>
    </w:p>
    <w:p w14:paraId="1BA9F689" w14:textId="77777777" w:rsidR="00930DB8" w:rsidRDefault="00FB0DAF" w:rsidP="00EA4299">
      <w:pPr>
        <w:pStyle w:val="ProductList-Bullet"/>
        <w:numPr>
          <w:ilvl w:val="0"/>
          <w:numId w:val="48"/>
        </w:numPr>
      </w:pPr>
      <w:r>
        <w:t xml:space="preserve">Training Vouchers </w:t>
      </w:r>
    </w:p>
    <w:p w14:paraId="6263A54F" w14:textId="77777777" w:rsidR="00930DB8" w:rsidRDefault="00FB0DAF" w:rsidP="00EA4299">
      <w:pPr>
        <w:pStyle w:val="ProductList-Bullet"/>
        <w:numPr>
          <w:ilvl w:val="0"/>
          <w:numId w:val="48"/>
        </w:numPr>
      </w:pPr>
      <w:r>
        <w:t>24x7 Problem Resolution Support (Phone) in MPSA only</w:t>
      </w:r>
    </w:p>
    <w:p w14:paraId="23C9A2BD" w14:textId="77777777" w:rsidR="00930DB8" w:rsidRDefault="00FB0DAF">
      <w:pPr>
        <w:pStyle w:val="ProductList-Body"/>
      </w:pPr>
      <w:r>
        <w:t>Software Assurance Benefits points are calculated based on the number of qualifying licenses, applicable pools, and the points associated with qualifying products as listed in the following table. Points cannot be combined across agreements, enrollments, or Purchasing Accounts to qualify for additional points. Reduction of points as a result of returns and other billing adjustments, where allowed, may result in the loss of entitlements during the present or future entitlement periods.</w:t>
      </w:r>
    </w:p>
    <w:tbl>
      <w:tblPr>
        <w:tblStyle w:val="PURTable"/>
        <w:tblW w:w="0" w:type="dxa"/>
        <w:tblLook w:val="04A0" w:firstRow="1" w:lastRow="0" w:firstColumn="1" w:lastColumn="0" w:noHBand="0" w:noVBand="1"/>
      </w:tblPr>
      <w:tblGrid>
        <w:gridCol w:w="9326"/>
        <w:gridCol w:w="1464"/>
      </w:tblGrid>
      <w:tr w:rsidR="00930DB8" w14:paraId="60D4368A" w14:textId="77777777">
        <w:trPr>
          <w:cnfStyle w:val="100000000000" w:firstRow="1" w:lastRow="0" w:firstColumn="0" w:lastColumn="0" w:oddVBand="0" w:evenVBand="0" w:oddHBand="0" w:evenHBand="0" w:firstRowFirstColumn="0" w:firstRowLastColumn="0" w:lastRowFirstColumn="0" w:lastRowLastColumn="0"/>
        </w:trPr>
        <w:tc>
          <w:tcPr>
            <w:tcW w:w="10520" w:type="dxa"/>
            <w:tcBorders>
              <w:top w:val="single" w:sz="4" w:space="0" w:color="6E6E6E"/>
              <w:left w:val="single" w:sz="4" w:space="0" w:color="6E6E6E"/>
              <w:bottom w:val="single" w:sz="4" w:space="0" w:color="6E6E6E"/>
              <w:right w:val="single" w:sz="4" w:space="0" w:color="6E6E6E"/>
            </w:tcBorders>
            <w:shd w:val="clear" w:color="auto" w:fill="0072C6"/>
          </w:tcPr>
          <w:p w14:paraId="0974FABD" w14:textId="77777777" w:rsidR="00930DB8" w:rsidRDefault="00FB0DAF">
            <w:pPr>
              <w:pStyle w:val="ProductList-TableBody"/>
            </w:pPr>
            <w:r>
              <w:rPr>
                <w:color w:val="FFFFFF"/>
              </w:rPr>
              <w:t>Office Applications and Server Licenses</w:t>
            </w:r>
          </w:p>
        </w:tc>
        <w:tc>
          <w:tcPr>
            <w:tcW w:w="1600" w:type="dxa"/>
            <w:tcBorders>
              <w:top w:val="single" w:sz="4" w:space="0" w:color="6E6E6E"/>
              <w:left w:val="single" w:sz="4" w:space="0" w:color="6E6E6E"/>
              <w:bottom w:val="single" w:sz="4" w:space="0" w:color="6E6E6E"/>
              <w:right w:val="single" w:sz="4" w:space="0" w:color="6E6E6E"/>
            </w:tcBorders>
            <w:shd w:val="clear" w:color="auto" w:fill="0072C6"/>
          </w:tcPr>
          <w:p w14:paraId="67C3E279" w14:textId="77777777" w:rsidR="00930DB8" w:rsidRDefault="00FB0DAF">
            <w:pPr>
              <w:pStyle w:val="ProductList-TableBody"/>
            </w:pPr>
            <w:r>
              <w:rPr>
                <w:color w:val="FFFFFF"/>
              </w:rPr>
              <w:t>Points</w:t>
            </w:r>
          </w:p>
        </w:tc>
      </w:tr>
      <w:tr w:rsidR="00930DB8" w14:paraId="13C1F132" w14:textId="77777777">
        <w:tc>
          <w:tcPr>
            <w:tcW w:w="10520" w:type="dxa"/>
            <w:tcBorders>
              <w:top w:val="single" w:sz="4" w:space="0" w:color="6E6E6E"/>
              <w:left w:val="single" w:sz="4" w:space="0" w:color="6E6E6E"/>
              <w:bottom w:val="single" w:sz="4" w:space="0" w:color="6E6E6E"/>
              <w:right w:val="single" w:sz="4" w:space="0" w:color="6E6E6E"/>
            </w:tcBorders>
          </w:tcPr>
          <w:p w14:paraId="483D2C44" w14:textId="77777777" w:rsidR="00930DB8" w:rsidRDefault="00FB0DAF">
            <w:pPr>
              <w:pStyle w:val="ProductList-TableBody"/>
            </w:pPr>
            <w:r>
              <w:t>Office Application Pool Products (including Office suites, Project Standard and Professional, Visio Standard and Professional), Windows Desktop Operating System Products, Microsoft Dynamics AX Task CAL</w:t>
            </w:r>
          </w:p>
        </w:tc>
        <w:tc>
          <w:tcPr>
            <w:tcW w:w="1600" w:type="dxa"/>
            <w:tcBorders>
              <w:top w:val="single" w:sz="4" w:space="0" w:color="6E6E6E"/>
              <w:left w:val="single" w:sz="4" w:space="0" w:color="6E6E6E"/>
              <w:bottom w:val="single" w:sz="4" w:space="0" w:color="6E6E6E"/>
              <w:right w:val="single" w:sz="4" w:space="0" w:color="6E6E6E"/>
            </w:tcBorders>
          </w:tcPr>
          <w:p w14:paraId="6DD80843" w14:textId="77777777" w:rsidR="00930DB8" w:rsidRDefault="00FB0DAF">
            <w:pPr>
              <w:pStyle w:val="ProductList-TableBody"/>
            </w:pPr>
            <w:r>
              <w:t>1</w:t>
            </w:r>
          </w:p>
        </w:tc>
      </w:tr>
      <w:tr w:rsidR="00930DB8" w14:paraId="5DED568E" w14:textId="77777777">
        <w:tc>
          <w:tcPr>
            <w:tcW w:w="10520" w:type="dxa"/>
            <w:tcBorders>
              <w:top w:val="single" w:sz="4" w:space="0" w:color="6E6E6E"/>
              <w:left w:val="single" w:sz="4" w:space="0" w:color="6E6E6E"/>
              <w:bottom w:val="single" w:sz="4" w:space="0" w:color="6E6E6E"/>
              <w:right w:val="single" w:sz="4" w:space="0" w:color="6E6E6E"/>
            </w:tcBorders>
          </w:tcPr>
          <w:p w14:paraId="124ED293" w14:textId="77777777" w:rsidR="00930DB8" w:rsidRDefault="00FB0DAF">
            <w:pPr>
              <w:pStyle w:val="ProductList-TableBody"/>
            </w:pPr>
            <w:r>
              <w:t>Microsoft Dynamics 365 for Customer Service CAL, Microsoft Dynamics 365 for Sales CAL, Dynamics 365 for Operations Server, Microsoft Dynamics 365 for Operations Activity CAL, Microsoft Dynamics AX Functional CAL, Microsoft Dynamics AX Store Server</w:t>
            </w:r>
          </w:p>
        </w:tc>
        <w:tc>
          <w:tcPr>
            <w:tcW w:w="1600" w:type="dxa"/>
            <w:tcBorders>
              <w:top w:val="single" w:sz="4" w:space="0" w:color="6E6E6E"/>
              <w:left w:val="single" w:sz="4" w:space="0" w:color="6E6E6E"/>
              <w:bottom w:val="single" w:sz="4" w:space="0" w:color="6E6E6E"/>
              <w:right w:val="single" w:sz="4" w:space="0" w:color="6E6E6E"/>
            </w:tcBorders>
          </w:tcPr>
          <w:p w14:paraId="74F108D9" w14:textId="77777777" w:rsidR="00930DB8" w:rsidRDefault="00FB0DAF">
            <w:pPr>
              <w:pStyle w:val="ProductList-TableBody"/>
            </w:pPr>
            <w:r>
              <w:t>2</w:t>
            </w:r>
          </w:p>
        </w:tc>
      </w:tr>
      <w:tr w:rsidR="00930DB8" w14:paraId="0442D1FE" w14:textId="77777777">
        <w:tc>
          <w:tcPr>
            <w:tcW w:w="10520" w:type="dxa"/>
            <w:tcBorders>
              <w:top w:val="single" w:sz="4" w:space="0" w:color="6E6E6E"/>
              <w:left w:val="single" w:sz="4" w:space="0" w:color="6E6E6E"/>
              <w:bottom w:val="single" w:sz="4" w:space="0" w:color="6E6E6E"/>
              <w:right w:val="single" w:sz="4" w:space="0" w:color="6E6E6E"/>
            </w:tcBorders>
          </w:tcPr>
          <w:p w14:paraId="751E6AD0" w14:textId="77777777" w:rsidR="00930DB8" w:rsidRDefault="00FB0DAF">
            <w:pPr>
              <w:pStyle w:val="ProductList-TableBody"/>
            </w:pPr>
            <w:r>
              <w:t>Windows Server Standard (2-packs of Core Licenses), System Center Standard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14:paraId="2AF4969D" w14:textId="77777777" w:rsidR="00930DB8" w:rsidRDefault="00FB0DAF">
            <w:pPr>
              <w:pStyle w:val="ProductList-TableBody"/>
            </w:pPr>
            <w:r>
              <w:t>5</w:t>
            </w:r>
          </w:p>
        </w:tc>
      </w:tr>
      <w:tr w:rsidR="00930DB8" w14:paraId="24F4B31A" w14:textId="77777777">
        <w:tc>
          <w:tcPr>
            <w:tcW w:w="10520" w:type="dxa"/>
            <w:tcBorders>
              <w:top w:val="single" w:sz="4" w:space="0" w:color="6E6E6E"/>
              <w:left w:val="single" w:sz="4" w:space="0" w:color="6E6E6E"/>
              <w:bottom w:val="single" w:sz="4" w:space="0" w:color="6E6E6E"/>
              <w:right w:val="single" w:sz="4" w:space="0" w:color="6E6E6E"/>
            </w:tcBorders>
          </w:tcPr>
          <w:p w14:paraId="127E9F4B" w14:textId="77777777" w:rsidR="00930DB8" w:rsidRDefault="00FB0DAF">
            <w:pPr>
              <w:pStyle w:val="ProductList-TableBody"/>
            </w:pPr>
            <w:r>
              <w:t>Windows Server Datacenter (2-packs of Core Licenses), System Center Datacenter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14:paraId="1EB1C58F" w14:textId="77777777" w:rsidR="00930DB8" w:rsidRDefault="00FB0DAF">
            <w:pPr>
              <w:pStyle w:val="ProductList-TableBody"/>
            </w:pPr>
            <w:r>
              <w:t>10</w:t>
            </w:r>
          </w:p>
        </w:tc>
      </w:tr>
      <w:tr w:rsidR="00930DB8" w14:paraId="03DFB18F" w14:textId="77777777">
        <w:tc>
          <w:tcPr>
            <w:tcW w:w="10520" w:type="dxa"/>
            <w:tcBorders>
              <w:top w:val="single" w:sz="4" w:space="0" w:color="6E6E6E"/>
              <w:left w:val="single" w:sz="4" w:space="0" w:color="6E6E6E"/>
              <w:bottom w:val="single" w:sz="4" w:space="0" w:color="6E6E6E"/>
              <w:right w:val="single" w:sz="4" w:space="0" w:color="6E6E6E"/>
            </w:tcBorders>
          </w:tcPr>
          <w:p w14:paraId="5A87B01B" w14:textId="77777777" w:rsidR="00930DB8" w:rsidRDefault="00FB0DAF">
            <w:pPr>
              <w:pStyle w:val="ProductList-TableBody"/>
            </w:pPr>
            <w:r>
              <w:t>SQL Server Standard edition, Windows Server Standard edition, System Center Standard Server Management License (2-processor), Visual Studio Professional Subscription, Visual Studio Test Professional Subscription, and Microsoft Dynamics AX Enterprise CAL, Microsoft Dynamics 365 Operations CAL</w:t>
            </w:r>
          </w:p>
        </w:tc>
        <w:tc>
          <w:tcPr>
            <w:tcW w:w="1600" w:type="dxa"/>
            <w:tcBorders>
              <w:top w:val="single" w:sz="4" w:space="0" w:color="6E6E6E"/>
              <w:left w:val="single" w:sz="4" w:space="0" w:color="6E6E6E"/>
              <w:bottom w:val="single" w:sz="4" w:space="0" w:color="6E6E6E"/>
              <w:right w:val="single" w:sz="4" w:space="0" w:color="6E6E6E"/>
            </w:tcBorders>
          </w:tcPr>
          <w:p w14:paraId="227BD679" w14:textId="77777777" w:rsidR="00930DB8" w:rsidRDefault="00FB0DAF">
            <w:pPr>
              <w:pStyle w:val="ProductList-TableBody"/>
            </w:pPr>
            <w:r>
              <w:t>25</w:t>
            </w:r>
          </w:p>
        </w:tc>
      </w:tr>
      <w:tr w:rsidR="00930DB8" w14:paraId="7B0CC647" w14:textId="77777777">
        <w:tc>
          <w:tcPr>
            <w:tcW w:w="10520" w:type="dxa"/>
            <w:tcBorders>
              <w:top w:val="single" w:sz="4" w:space="0" w:color="6E6E6E"/>
              <w:left w:val="single" w:sz="4" w:space="0" w:color="6E6E6E"/>
              <w:bottom w:val="single" w:sz="4" w:space="0" w:color="6E6E6E"/>
              <w:right w:val="single" w:sz="4" w:space="0" w:color="6E6E6E"/>
            </w:tcBorders>
          </w:tcPr>
          <w:p w14:paraId="37AB6702" w14:textId="77777777" w:rsidR="00930DB8" w:rsidRDefault="00FB0DAF">
            <w:pPr>
              <w:pStyle w:val="ProductList-TableBody"/>
            </w:pPr>
            <w:r>
              <w:t>SQL Server Enterprise edition, SQL Server Business Intelligence, Windows Server Enterprise edition and Visual Studio Enterprise Subscription</w:t>
            </w:r>
          </w:p>
        </w:tc>
        <w:tc>
          <w:tcPr>
            <w:tcW w:w="1600" w:type="dxa"/>
            <w:tcBorders>
              <w:top w:val="single" w:sz="4" w:space="0" w:color="6E6E6E"/>
              <w:left w:val="single" w:sz="4" w:space="0" w:color="6E6E6E"/>
              <w:bottom w:val="single" w:sz="4" w:space="0" w:color="6E6E6E"/>
              <w:right w:val="single" w:sz="4" w:space="0" w:color="6E6E6E"/>
            </w:tcBorders>
          </w:tcPr>
          <w:p w14:paraId="459B8A13" w14:textId="77777777" w:rsidR="00930DB8" w:rsidRDefault="00FB0DAF">
            <w:pPr>
              <w:pStyle w:val="ProductList-TableBody"/>
            </w:pPr>
            <w:r>
              <w:t>50</w:t>
            </w:r>
          </w:p>
        </w:tc>
      </w:tr>
      <w:tr w:rsidR="00930DB8" w14:paraId="07B63C0D" w14:textId="77777777">
        <w:tc>
          <w:tcPr>
            <w:tcW w:w="10520" w:type="dxa"/>
            <w:tcBorders>
              <w:top w:val="single" w:sz="4" w:space="0" w:color="6E6E6E"/>
              <w:left w:val="single" w:sz="4" w:space="0" w:color="6E6E6E"/>
              <w:bottom w:val="single" w:sz="4" w:space="0" w:color="6E6E6E"/>
              <w:right w:val="single" w:sz="4" w:space="0" w:color="6E6E6E"/>
            </w:tcBorders>
          </w:tcPr>
          <w:p w14:paraId="341F87A8" w14:textId="77777777" w:rsidR="00930DB8" w:rsidRDefault="00FB0DAF">
            <w:pPr>
              <w:pStyle w:val="ProductList-TableBody"/>
            </w:pPr>
            <w:r>
              <w:t>SQL Server Data Center edition, SQL Parallel Data Warehouse, Windows Server Datacenter edition, Microsoft Dynamics AX Standard Commerce Core Server, and System Center 2012 Datacenter Server Management License (2-processor)</w:t>
            </w:r>
          </w:p>
        </w:tc>
        <w:tc>
          <w:tcPr>
            <w:tcW w:w="1600" w:type="dxa"/>
            <w:tcBorders>
              <w:top w:val="single" w:sz="4" w:space="0" w:color="6E6E6E"/>
              <w:left w:val="single" w:sz="4" w:space="0" w:color="6E6E6E"/>
              <w:bottom w:val="single" w:sz="4" w:space="0" w:color="6E6E6E"/>
              <w:right w:val="single" w:sz="4" w:space="0" w:color="6E6E6E"/>
            </w:tcBorders>
          </w:tcPr>
          <w:p w14:paraId="38A4073B" w14:textId="77777777" w:rsidR="00930DB8" w:rsidRDefault="00FB0DAF">
            <w:pPr>
              <w:pStyle w:val="ProductList-TableBody"/>
            </w:pPr>
            <w:r>
              <w:t>75</w:t>
            </w:r>
          </w:p>
        </w:tc>
      </w:tr>
    </w:tbl>
    <w:p w14:paraId="752A7B7D" w14:textId="77777777" w:rsidR="00930DB8" w:rsidRDefault="00FB0DAF">
      <w:pPr>
        <w:pStyle w:val="ProductList-Body"/>
      </w:pPr>
      <w:r>
        <w:rPr>
          <w:b/>
          <w:i/>
        </w:rPr>
        <w:t>Note:</w:t>
      </w:r>
      <w:r>
        <w:rPr>
          <w:i/>
        </w:rPr>
        <w:t xml:space="preserve"> For SQL CALs, see the CAL Suites table in this section</w:t>
      </w:r>
    </w:p>
    <w:p w14:paraId="79D05029" w14:textId="77777777" w:rsidR="00930DB8" w:rsidRDefault="00FB0DAF">
      <w:pPr>
        <w:pStyle w:val="ProductList-Body"/>
      </w:pPr>
      <w:r>
        <w:t xml:space="preserve"> </w:t>
      </w:r>
    </w:p>
    <w:p w14:paraId="47A02882" w14:textId="77777777" w:rsidR="00930DB8" w:rsidRDefault="00FB0DAF">
      <w:pPr>
        <w:pStyle w:val="ProductList-ClauseHeading"/>
        <w:outlineLvl w:val="2"/>
      </w:pPr>
      <w:bookmarkStart w:id="360" w:name="_Sec579"/>
      <w:r>
        <w:t>Office Online Services and Office Online Server</w:t>
      </w:r>
      <w:bookmarkEnd w:id="360"/>
    </w:p>
    <w:p w14:paraId="663EE78E" w14:textId="77777777" w:rsidR="00930DB8" w:rsidRDefault="00FB0DAF">
      <w:pPr>
        <w:pStyle w:val="ProductList-Body"/>
      </w:pPr>
      <w:r>
        <w:t xml:space="preserve">Users of a device licensed with the qualifying applications may access Office Online services and Office Online Server for editing documents from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Primary User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access Office Online services and Office Online Server for editing documents from any device.</w:t>
      </w:r>
    </w:p>
    <w:tbl>
      <w:tblPr>
        <w:tblStyle w:val="PURTable"/>
        <w:tblW w:w="0" w:type="dxa"/>
        <w:tblLook w:val="04A0" w:firstRow="1" w:lastRow="0" w:firstColumn="1" w:lastColumn="0" w:noHBand="0" w:noVBand="1"/>
      </w:tblPr>
      <w:tblGrid>
        <w:gridCol w:w="5365"/>
        <w:gridCol w:w="5425"/>
      </w:tblGrid>
      <w:tr w:rsidR="00930DB8" w14:paraId="40DBB152"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164614BF" w14:textId="77777777" w:rsidR="00930DB8" w:rsidRDefault="00FB0DAF">
            <w:pPr>
              <w:pStyle w:val="ProductList-TableBody"/>
            </w:pPr>
            <w:r>
              <w:rPr>
                <w:color w:val="FFFFFF"/>
              </w:rPr>
              <w:t xml:space="preserve">Qualifying Desktop Application </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199694EB" w14:textId="77777777" w:rsidR="00930DB8" w:rsidRDefault="00FB0DAF">
            <w:pPr>
              <w:pStyle w:val="ProductList-TableBody"/>
            </w:pPr>
            <w:r>
              <w:rPr>
                <w:color w:val="FFFFFF"/>
              </w:rPr>
              <w:t>Office Online rights</w:t>
            </w:r>
          </w:p>
        </w:tc>
      </w:tr>
      <w:tr w:rsidR="00930DB8" w14:paraId="1FC1309C" w14:textId="77777777">
        <w:tc>
          <w:tcPr>
            <w:tcW w:w="6000" w:type="dxa"/>
            <w:tcBorders>
              <w:top w:val="single" w:sz="4" w:space="0" w:color="000000"/>
              <w:left w:val="single" w:sz="4" w:space="0" w:color="000000"/>
              <w:bottom w:val="single" w:sz="4" w:space="0" w:color="000000"/>
              <w:right w:val="single" w:sz="4" w:space="0" w:color="000000"/>
            </w:tcBorders>
          </w:tcPr>
          <w:p w14:paraId="472E683C" w14:textId="77777777" w:rsidR="00930DB8" w:rsidRDefault="00FB0DAF">
            <w:pPr>
              <w:pStyle w:val="ProductList-TableBody"/>
            </w:pPr>
            <w:r>
              <w:t>Office Standard</w:t>
            </w:r>
            <w:r>
              <w:fldChar w:fldCharType="begin"/>
            </w:r>
            <w:r>
              <w:instrText xml:space="preserve"> XE "Office Standard" </w:instrText>
            </w:r>
            <w:r>
              <w:fldChar w:fldCharType="end"/>
            </w:r>
          </w:p>
          <w:p w14:paraId="5A61B0A5" w14:textId="77777777" w:rsidR="00930DB8" w:rsidRDefault="00FB0DAF">
            <w:pPr>
              <w:pStyle w:val="ProductList-TableBody"/>
            </w:pPr>
            <w:r>
              <w:t>Office Professional Plus</w:t>
            </w:r>
            <w:r>
              <w:fldChar w:fldCharType="begin"/>
            </w:r>
            <w:r>
              <w:instrText xml:space="preserve"> XE "Office Professional Plus" </w:instrText>
            </w:r>
            <w:r>
              <w:fldChar w:fldCharType="end"/>
            </w:r>
          </w:p>
          <w:p w14:paraId="70C28487" w14:textId="77777777" w:rsidR="00930DB8" w:rsidRDefault="00FB0DAF">
            <w:pPr>
              <w:pStyle w:val="ProductList-TableBody"/>
            </w:pPr>
            <w:r>
              <w:t>Office for Mac Standard</w:t>
            </w:r>
            <w:r>
              <w:fldChar w:fldCharType="begin"/>
            </w:r>
            <w:r>
              <w:instrText xml:space="preserve"> XE "Office for Mac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71632008" w14:textId="77777777" w:rsidR="00930DB8" w:rsidRDefault="00FB0DAF">
            <w:pPr>
              <w:pStyle w:val="ProductList-TableBody"/>
            </w:pPr>
            <w:r>
              <w:t>Office Online for Office 365</w:t>
            </w:r>
            <w:r>
              <w:fldChar w:fldCharType="begin"/>
            </w:r>
            <w:r>
              <w:instrText xml:space="preserve"> XE "Office Online for Office 365" </w:instrText>
            </w:r>
            <w:r>
              <w:fldChar w:fldCharType="end"/>
            </w:r>
          </w:p>
          <w:p w14:paraId="02D0CFD1" w14:textId="77777777" w:rsidR="00930DB8" w:rsidRDefault="00FB0DAF">
            <w:pPr>
              <w:pStyle w:val="ProductList-TableBody"/>
            </w:pPr>
            <w:r>
              <w:t>Office Online Server</w:t>
            </w:r>
          </w:p>
        </w:tc>
      </w:tr>
    </w:tbl>
    <w:p w14:paraId="5172A68B" w14:textId="77777777" w:rsidR="00930DB8" w:rsidRDefault="00FB0DAF">
      <w:pPr>
        <w:pStyle w:val="ProductList-Body"/>
      </w:pPr>
      <w:r>
        <w:rPr>
          <w:i/>
        </w:rPr>
        <w:t>Users must also be licensed for SharePoint Online</w:t>
      </w:r>
      <w:r>
        <w:fldChar w:fldCharType="begin"/>
      </w:r>
      <w:r>
        <w:instrText xml:space="preserve"> XE "SharePoint Online" </w:instrText>
      </w:r>
      <w:r>
        <w:fldChar w:fldCharType="end"/>
      </w:r>
      <w:r>
        <w:rPr>
          <w:i/>
        </w:rPr>
        <w:t xml:space="preserve"> or OneDrive for Business plans to access Office Online service.</w:t>
      </w:r>
    </w:p>
    <w:p w14:paraId="366BF31F" w14:textId="77777777" w:rsidR="00930DB8" w:rsidRDefault="00FB0DAF">
      <w:pPr>
        <w:pStyle w:val="ProductList-Body"/>
      </w:pPr>
      <w:r>
        <w:t xml:space="preserve"> </w:t>
      </w:r>
    </w:p>
    <w:p w14:paraId="665AB0D2" w14:textId="77777777" w:rsidR="00930DB8" w:rsidRDefault="00FB0DAF">
      <w:pPr>
        <w:pStyle w:val="ProductList-ClauseHeading"/>
        <w:outlineLvl w:val="2"/>
      </w:pPr>
      <w:bookmarkStart w:id="361" w:name="_Sec580"/>
      <w:r>
        <w:t>Planning Services</w:t>
      </w:r>
      <w:bookmarkEnd w:id="361"/>
    </w:p>
    <w:p w14:paraId="403E49D9" w14:textId="77777777" w:rsidR="00930DB8" w:rsidRDefault="00FB0DAF">
      <w:pPr>
        <w:pStyle w:val="ProductList-Body"/>
      </w:pPr>
      <w:r>
        <w:t>Customers (other than those purchasing through Academic Programs) with a Company-wide commitment or SAM in the Application and Server Pools are eligible for this benefit. The Planning Services benefit provides qualifying customers with pre-determined customized service offerings.</w:t>
      </w:r>
    </w:p>
    <w:p w14:paraId="30A3D057" w14:textId="77777777" w:rsidR="00930DB8" w:rsidRDefault="00FB0DAF">
      <w:pPr>
        <w:pStyle w:val="ProductList-Body"/>
      </w:pPr>
      <w:r>
        <w:t xml:space="preserve"> </w:t>
      </w:r>
    </w:p>
    <w:p w14:paraId="177C7086" w14:textId="77777777" w:rsidR="00930DB8" w:rsidRDefault="00FB0DAF">
      <w:pPr>
        <w:pStyle w:val="ProductList-Body"/>
      </w:pPr>
      <w:r>
        <w:t>Qualified customers receive a number of Planning Services days based on the number of SA Benefit points from qualifying licenses. The number of days Customer receives for the available Planning Services offerings are combined into a pool of Planning Services days.</w:t>
      </w:r>
    </w:p>
    <w:tbl>
      <w:tblPr>
        <w:tblStyle w:val="PURTable"/>
        <w:tblW w:w="0" w:type="dxa"/>
        <w:tblLook w:val="04A0" w:firstRow="1" w:lastRow="0" w:firstColumn="1" w:lastColumn="0" w:noHBand="0" w:noVBand="1"/>
      </w:tblPr>
      <w:tblGrid>
        <w:gridCol w:w="9011"/>
        <w:gridCol w:w="1779"/>
      </w:tblGrid>
      <w:tr w:rsidR="00930DB8" w14:paraId="042254EC" w14:textId="77777777">
        <w:trPr>
          <w:cnfStyle w:val="100000000000" w:firstRow="1" w:lastRow="0" w:firstColumn="0" w:lastColumn="0" w:oddVBand="0" w:evenVBand="0" w:oddHBand="0" w:evenHBand="0" w:firstRowFirstColumn="0" w:firstRowLastColumn="0" w:lastRowFirstColumn="0" w:lastRowLastColumn="0"/>
        </w:trPr>
        <w:tc>
          <w:tcPr>
            <w:tcW w:w="10160" w:type="dxa"/>
            <w:tcBorders>
              <w:top w:val="single" w:sz="4" w:space="0" w:color="000000"/>
              <w:left w:val="single" w:sz="4" w:space="0" w:color="000000"/>
              <w:bottom w:val="single" w:sz="4" w:space="0" w:color="000000"/>
              <w:right w:val="single" w:sz="4" w:space="0" w:color="000000"/>
            </w:tcBorders>
            <w:shd w:val="clear" w:color="auto" w:fill="0072C6"/>
          </w:tcPr>
          <w:p w14:paraId="1BF59322" w14:textId="77777777" w:rsidR="00930DB8" w:rsidRDefault="00FB0DAF">
            <w:pPr>
              <w:pStyle w:val="ProductList-TableBody"/>
            </w:pPr>
            <w:r>
              <w:rPr>
                <w:color w:val="FFFFFF"/>
              </w:rPr>
              <w:t>Office Applications and Server Licenses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371A39A6" w14:textId="77777777" w:rsidR="00930DB8" w:rsidRDefault="00FB0DAF">
            <w:pPr>
              <w:pStyle w:val="ProductList-TableBody"/>
              <w:jc w:val="center"/>
            </w:pPr>
            <w:r>
              <w:rPr>
                <w:color w:val="FFFFFF"/>
              </w:rPr>
              <w:t>Points</w:t>
            </w:r>
          </w:p>
        </w:tc>
      </w:tr>
      <w:tr w:rsidR="00930DB8" w14:paraId="26D7A85B" w14:textId="77777777">
        <w:tc>
          <w:tcPr>
            <w:tcW w:w="10160" w:type="dxa"/>
            <w:tcBorders>
              <w:top w:val="single" w:sz="4" w:space="0" w:color="000000"/>
              <w:left w:val="single" w:sz="4" w:space="0" w:color="000000"/>
              <w:bottom w:val="single" w:sz="4" w:space="0" w:color="000000"/>
              <w:right w:val="single" w:sz="4" w:space="0" w:color="000000"/>
            </w:tcBorders>
          </w:tcPr>
          <w:p w14:paraId="34209D61" w14:textId="77777777" w:rsidR="00930DB8" w:rsidRDefault="00FB0DAF">
            <w:pPr>
              <w:pStyle w:val="ProductList-TableBody"/>
            </w:pPr>
            <w:r>
              <w:t>Office Application Pool Products (including Office suites, Project Standard</w:t>
            </w:r>
            <w:r>
              <w:fldChar w:fldCharType="begin"/>
            </w:r>
            <w:r>
              <w:instrText xml:space="preserve"> XE "Project Standard" </w:instrText>
            </w:r>
            <w:r>
              <w:fldChar w:fldCharType="end"/>
            </w:r>
            <w:r>
              <w:t xml:space="preserve"> and Professional, Visio Standard</w:t>
            </w:r>
            <w:r>
              <w:fldChar w:fldCharType="begin"/>
            </w:r>
            <w:r>
              <w:instrText xml:space="preserve"> XE "Visio Standard" </w:instrText>
            </w:r>
            <w:r>
              <w:fldChar w:fldCharType="end"/>
            </w:r>
            <w:r>
              <w:t xml:space="preserve"> and Professional), Microsoft Dynamics AX Task CAL</w:t>
            </w:r>
            <w:r>
              <w:fldChar w:fldCharType="begin"/>
            </w:r>
            <w:r>
              <w:instrText xml:space="preserve"> XE "Microsoft Dynamics AX Task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62425C31" w14:textId="77777777" w:rsidR="00930DB8" w:rsidRDefault="00FB0DAF">
            <w:pPr>
              <w:pStyle w:val="ProductList-TableBody"/>
              <w:jc w:val="center"/>
            </w:pPr>
            <w:r>
              <w:t>1</w:t>
            </w:r>
          </w:p>
        </w:tc>
      </w:tr>
      <w:tr w:rsidR="00930DB8" w14:paraId="01583CCE" w14:textId="77777777">
        <w:tc>
          <w:tcPr>
            <w:tcW w:w="10160" w:type="dxa"/>
            <w:tcBorders>
              <w:top w:val="single" w:sz="4" w:space="0" w:color="000000"/>
              <w:left w:val="single" w:sz="4" w:space="0" w:color="000000"/>
              <w:bottom w:val="single" w:sz="4" w:space="0" w:color="000000"/>
              <w:right w:val="single" w:sz="4" w:space="0" w:color="000000"/>
            </w:tcBorders>
          </w:tcPr>
          <w:p w14:paraId="3A627BC2" w14:textId="77777777" w:rsidR="00930DB8" w:rsidRDefault="00FB0DAF">
            <w:pPr>
              <w:pStyle w:val="ProductList-TableBody"/>
            </w:pPr>
            <w:r>
              <w:t>Microsoft Dynamics 365 for Customer Service CAL</w:t>
            </w:r>
            <w:r>
              <w:fldChar w:fldCharType="begin"/>
            </w:r>
            <w:r>
              <w:instrText xml:space="preserve"> XE "Microsoft Dynamics 365 for Customer Service CAL" </w:instrText>
            </w:r>
            <w:r>
              <w:fldChar w:fldCharType="end"/>
            </w:r>
            <w:r>
              <w:t>, Microsoft Dynamics 365 for Sales CAL</w:t>
            </w:r>
            <w:r>
              <w:fldChar w:fldCharType="begin"/>
            </w:r>
            <w:r>
              <w:instrText xml:space="preserve"> XE "Microsoft Dynamics 365 for Sales CAL" </w:instrText>
            </w:r>
            <w:r>
              <w:fldChar w:fldCharType="end"/>
            </w:r>
            <w:r>
              <w:t>, Dynamics 365 for Operations Server</w:t>
            </w:r>
            <w:r>
              <w:fldChar w:fldCharType="begin"/>
            </w:r>
            <w:r>
              <w:instrText xml:space="preserve"> XE "Dynamics 365 for Operations Server" </w:instrText>
            </w:r>
            <w:r>
              <w:fldChar w:fldCharType="end"/>
            </w:r>
            <w:r>
              <w:t>, Microsoft Dynamics 365 for Operations Activity CAL</w:t>
            </w:r>
            <w:r>
              <w:fldChar w:fldCharType="begin"/>
            </w:r>
            <w:r>
              <w:instrText xml:space="preserve"> XE "Microsoft Dynamics 365 for Operations Activity CAL" </w:instrText>
            </w:r>
            <w:r>
              <w:fldChar w:fldCharType="end"/>
            </w:r>
            <w:r>
              <w:t>, Microsoft Dynamics AX Functional CAL</w:t>
            </w:r>
            <w:r>
              <w:fldChar w:fldCharType="begin"/>
            </w:r>
            <w:r>
              <w:instrText xml:space="preserve"> XE "Microsoft Dynamics AX Functional CAL" </w:instrText>
            </w:r>
            <w:r>
              <w:fldChar w:fldCharType="end"/>
            </w:r>
            <w:r>
              <w:t>, Microsoft Dynamics AX Store Server</w:t>
            </w:r>
            <w:r>
              <w:fldChar w:fldCharType="begin"/>
            </w:r>
            <w:r>
              <w:instrText xml:space="preserve"> XE "Microsoft Dynamics AX Store Server"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6F328D00" w14:textId="77777777" w:rsidR="00930DB8" w:rsidRDefault="00FB0DAF">
            <w:pPr>
              <w:pStyle w:val="ProductList-TableBody"/>
              <w:jc w:val="center"/>
            </w:pPr>
            <w:r>
              <w:t>2</w:t>
            </w:r>
          </w:p>
        </w:tc>
      </w:tr>
      <w:tr w:rsidR="00930DB8" w14:paraId="6C0878BD" w14:textId="77777777">
        <w:tc>
          <w:tcPr>
            <w:tcW w:w="10160" w:type="dxa"/>
            <w:tcBorders>
              <w:top w:val="single" w:sz="4" w:space="0" w:color="000000"/>
              <w:left w:val="single" w:sz="4" w:space="0" w:color="000000"/>
              <w:bottom w:val="single" w:sz="4" w:space="0" w:color="000000"/>
              <w:right w:val="single" w:sz="4" w:space="0" w:color="000000"/>
            </w:tcBorders>
          </w:tcPr>
          <w:p w14:paraId="31214B6E" w14:textId="77777777" w:rsidR="00930DB8" w:rsidRDefault="00FB0DAF">
            <w:pPr>
              <w:pStyle w:val="ProductList-TableBody"/>
            </w:pPr>
            <w:r>
              <w:t>SQL Server Standard</w:t>
            </w:r>
            <w:r>
              <w:fldChar w:fldCharType="begin"/>
            </w:r>
            <w:r>
              <w:instrText xml:space="preserve"> XE "SQL Server Standard" </w:instrText>
            </w:r>
            <w:r>
              <w:fldChar w:fldCharType="end"/>
            </w:r>
            <w:r>
              <w:t xml:space="preserve"> edition, Windows Server Standard</w:t>
            </w:r>
            <w:r>
              <w:fldChar w:fldCharType="begin"/>
            </w:r>
            <w:r>
              <w:instrText xml:space="preserve"> XE "Windows Server Standard" </w:instrText>
            </w:r>
            <w:r>
              <w:fldChar w:fldCharType="end"/>
            </w:r>
            <w:r>
              <w:t xml:space="preserve"> edition, Microsoft Dynamics CRM Server 2013</w:t>
            </w:r>
            <w:r>
              <w:fldChar w:fldCharType="begin"/>
            </w:r>
            <w:r>
              <w:instrText xml:space="preserve"> XE "Microsoft Dynamics CRM Server 2013" </w:instrText>
            </w:r>
            <w:r>
              <w:fldChar w:fldCharType="end"/>
            </w:r>
            <w:r>
              <w:t xml:space="preserve"> and Microsoft Dynamics CRM Server 2015</w:t>
            </w:r>
            <w:r>
              <w:fldChar w:fldCharType="begin"/>
            </w:r>
            <w:r>
              <w:instrText xml:space="preserve"> XE "Microsoft Dynamics CRM Server 2015" </w:instrText>
            </w:r>
            <w:r>
              <w:fldChar w:fldCharType="end"/>
            </w:r>
            <w:r>
              <w:t>, System Center 2012 Standard Server Management License</w:t>
            </w:r>
            <w:r>
              <w:fldChar w:fldCharType="begin"/>
            </w:r>
            <w:r>
              <w:instrText xml:space="preserve"> XE "System Center 2012 Standard Server Management License" </w:instrText>
            </w:r>
            <w:r>
              <w:fldChar w:fldCharType="end"/>
            </w:r>
            <w:r>
              <w:t xml:space="preserve"> (2-processor), Visual Studio Professional Subscription</w:t>
            </w:r>
            <w:r>
              <w:fldChar w:fldCharType="begin"/>
            </w:r>
            <w:r>
              <w:instrText xml:space="preserve"> XE "Visual Studio Professional Subscription" </w:instrText>
            </w:r>
            <w:r>
              <w:fldChar w:fldCharType="end"/>
            </w:r>
            <w:r>
              <w:t>, Visual Studio Test Professional Subscription</w:t>
            </w:r>
            <w:r>
              <w:fldChar w:fldCharType="begin"/>
            </w:r>
            <w:r>
              <w:instrText xml:space="preserve"> XE "Visual Studio Test Professional Subscription" </w:instrText>
            </w:r>
            <w:r>
              <w:fldChar w:fldCharType="end"/>
            </w:r>
            <w:r>
              <w:t>, Microsoft Dynamics AX Enterprise CAL</w:t>
            </w:r>
            <w:r>
              <w:fldChar w:fldCharType="begin"/>
            </w:r>
            <w:r>
              <w:instrText xml:space="preserve"> XE "Microsoft Dynamics AX Enterprise CAL" </w:instrText>
            </w:r>
            <w:r>
              <w:fldChar w:fldCharType="end"/>
            </w:r>
            <w:r>
              <w:t>, Microsoft Dynamics 365 for Operations CAL</w:t>
            </w:r>
            <w:r>
              <w:fldChar w:fldCharType="begin"/>
            </w:r>
            <w:r>
              <w:instrText xml:space="preserve"> XE "Microsoft Dynamics 365 for Operations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65579553" w14:textId="77777777" w:rsidR="00930DB8" w:rsidRDefault="00FB0DAF">
            <w:pPr>
              <w:pStyle w:val="ProductList-TableBody"/>
              <w:jc w:val="center"/>
            </w:pPr>
            <w:r>
              <w:t>25</w:t>
            </w:r>
          </w:p>
        </w:tc>
      </w:tr>
      <w:tr w:rsidR="00930DB8" w14:paraId="719E74B6" w14:textId="77777777">
        <w:tc>
          <w:tcPr>
            <w:tcW w:w="10160" w:type="dxa"/>
            <w:tcBorders>
              <w:top w:val="single" w:sz="4" w:space="0" w:color="000000"/>
              <w:left w:val="single" w:sz="4" w:space="0" w:color="000000"/>
              <w:bottom w:val="single" w:sz="4" w:space="0" w:color="000000"/>
              <w:right w:val="single" w:sz="4" w:space="0" w:color="000000"/>
            </w:tcBorders>
          </w:tcPr>
          <w:p w14:paraId="1C0CDC41" w14:textId="77777777" w:rsidR="00930DB8" w:rsidRDefault="00FB0DAF">
            <w:pPr>
              <w:pStyle w:val="ProductList-TableBody"/>
            </w:pPr>
            <w:r>
              <w:t>SQL Server Enterprise</w:t>
            </w:r>
            <w:r>
              <w:fldChar w:fldCharType="begin"/>
            </w:r>
            <w:r>
              <w:instrText xml:space="preserve"> XE "SQL Server Enterprise" </w:instrText>
            </w:r>
            <w:r>
              <w:fldChar w:fldCharType="end"/>
            </w:r>
            <w:r>
              <w:t xml:space="preserve"> edition, SQL Server Business Intelligence</w:t>
            </w:r>
            <w:r>
              <w:fldChar w:fldCharType="begin"/>
            </w:r>
            <w:r>
              <w:instrText xml:space="preserve"> XE "SQL Server Business Intelligence" </w:instrText>
            </w:r>
            <w:r>
              <w:fldChar w:fldCharType="end"/>
            </w:r>
            <w:r>
              <w:t>, Windows Server Enterprise</w:t>
            </w:r>
            <w:r>
              <w:fldChar w:fldCharType="begin"/>
            </w:r>
            <w:r>
              <w:instrText xml:space="preserve"> XE "Windows Server Enterprise" </w:instrText>
            </w:r>
            <w:r>
              <w:fldChar w:fldCharType="end"/>
            </w:r>
            <w:r>
              <w:t xml:space="preserve"> edition and Visual Studio Enterprise Subscription</w:t>
            </w:r>
            <w:r>
              <w:fldChar w:fldCharType="begin"/>
            </w:r>
            <w:r>
              <w:instrText xml:space="preserve"> XE "Visual Studio Enterprise Subscription"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346A6B2D" w14:textId="77777777" w:rsidR="00930DB8" w:rsidRDefault="00FB0DAF">
            <w:pPr>
              <w:pStyle w:val="ProductList-TableBody"/>
              <w:jc w:val="center"/>
            </w:pPr>
            <w:r>
              <w:t>50</w:t>
            </w:r>
          </w:p>
        </w:tc>
      </w:tr>
      <w:tr w:rsidR="00930DB8" w14:paraId="6B1F98B7" w14:textId="77777777">
        <w:tc>
          <w:tcPr>
            <w:tcW w:w="10160" w:type="dxa"/>
            <w:tcBorders>
              <w:top w:val="single" w:sz="4" w:space="0" w:color="000000"/>
              <w:left w:val="single" w:sz="4" w:space="0" w:color="000000"/>
              <w:bottom w:val="single" w:sz="4" w:space="0" w:color="000000"/>
              <w:right w:val="single" w:sz="4" w:space="0" w:color="000000"/>
            </w:tcBorders>
          </w:tcPr>
          <w:p w14:paraId="66F06260" w14:textId="77777777" w:rsidR="00930DB8" w:rsidRDefault="00FB0DAF">
            <w:pPr>
              <w:pStyle w:val="ProductList-TableBody"/>
            </w:pPr>
            <w:r>
              <w:t>SQL Server Data Center</w:t>
            </w:r>
            <w:r>
              <w:fldChar w:fldCharType="begin"/>
            </w:r>
            <w:r>
              <w:instrText xml:space="preserve"> XE "SQL Server Data Center" </w:instrText>
            </w:r>
            <w:r>
              <w:fldChar w:fldCharType="end"/>
            </w:r>
            <w:r>
              <w:t xml:space="preserve"> edition, SQL Parallel Data Warehouse</w:t>
            </w:r>
            <w:r>
              <w:fldChar w:fldCharType="begin"/>
            </w:r>
            <w:r>
              <w:instrText xml:space="preserve"> XE "SQL Parallel Data Warehouse" </w:instrText>
            </w:r>
            <w:r>
              <w:fldChar w:fldCharType="end"/>
            </w:r>
            <w:r>
              <w:t>, Windows Server Datacenter</w:t>
            </w:r>
            <w:r>
              <w:fldChar w:fldCharType="begin"/>
            </w:r>
            <w:r>
              <w:instrText xml:space="preserve"> XE "Windows Server Datacenter" </w:instrText>
            </w:r>
            <w:r>
              <w:fldChar w:fldCharType="end"/>
            </w:r>
            <w:r>
              <w:t xml:space="preserve"> edition, Microsoft Dynamics AX Standard Commerce Core Server</w:t>
            </w:r>
            <w:r>
              <w:fldChar w:fldCharType="begin"/>
            </w:r>
            <w:r>
              <w:instrText xml:space="preserve"> XE "Microsoft Dynamics AX Standard Commerce Core Server" </w:instrText>
            </w:r>
            <w:r>
              <w:fldChar w:fldCharType="end"/>
            </w:r>
            <w:r>
              <w:t>, System Center 2012 Datacenter Server Management License</w:t>
            </w:r>
            <w:r>
              <w:fldChar w:fldCharType="begin"/>
            </w:r>
            <w:r>
              <w:instrText xml:space="preserve"> XE "System Center 2012 Datacenter Server Management License" </w:instrText>
            </w:r>
            <w:r>
              <w:fldChar w:fldCharType="end"/>
            </w:r>
            <w:r>
              <w:t xml:space="preserve"> (2-processor)</w:t>
            </w:r>
          </w:p>
        </w:tc>
        <w:tc>
          <w:tcPr>
            <w:tcW w:w="1960" w:type="dxa"/>
            <w:tcBorders>
              <w:top w:val="single" w:sz="4" w:space="0" w:color="000000"/>
              <w:left w:val="single" w:sz="4" w:space="0" w:color="000000"/>
              <w:bottom w:val="single" w:sz="4" w:space="0" w:color="000000"/>
              <w:right w:val="single" w:sz="4" w:space="0" w:color="000000"/>
            </w:tcBorders>
          </w:tcPr>
          <w:p w14:paraId="2EFAEB3F" w14:textId="77777777" w:rsidR="00930DB8" w:rsidRDefault="00FB0DAF">
            <w:pPr>
              <w:pStyle w:val="ProductList-TableBody"/>
              <w:jc w:val="center"/>
            </w:pPr>
            <w:r>
              <w:t>75</w:t>
            </w:r>
          </w:p>
        </w:tc>
      </w:tr>
    </w:tbl>
    <w:p w14:paraId="3632939A" w14:textId="77777777" w:rsidR="00930DB8" w:rsidRDefault="00FB0DAF">
      <w:pPr>
        <w:pStyle w:val="ProductList-Body"/>
      </w:pPr>
      <w:r>
        <w:rPr>
          <w:b/>
          <w:i/>
        </w:rPr>
        <w:t>Note:</w:t>
      </w:r>
      <w:r>
        <w:rPr>
          <w:i/>
        </w:rPr>
        <w:t xml:space="preserve"> For SQL CALs, see the CAL Suites table in this section</w:t>
      </w:r>
    </w:p>
    <w:p w14:paraId="4D553CCF" w14:textId="77777777" w:rsidR="00930DB8" w:rsidRDefault="00FB0DAF">
      <w:pPr>
        <w:pStyle w:val="ProductList-Body"/>
      </w:pPr>
      <w:r>
        <w:t xml:space="preserve"> </w:t>
      </w:r>
    </w:p>
    <w:p w14:paraId="5A0A9E13" w14:textId="77777777" w:rsidR="00930DB8" w:rsidRDefault="00FB0DAF">
      <w:pPr>
        <w:pStyle w:val="ProductList-Body"/>
      </w:pPr>
      <w:r>
        <w:t>The total points Customer is eligible for defines the Planning Services Days entitlements as shown below:</w:t>
      </w:r>
    </w:p>
    <w:tbl>
      <w:tblPr>
        <w:tblStyle w:val="PURTable"/>
        <w:tblW w:w="0" w:type="dxa"/>
        <w:tblLook w:val="04A0" w:firstRow="1" w:lastRow="0" w:firstColumn="1" w:lastColumn="0" w:noHBand="0" w:noVBand="1"/>
      </w:tblPr>
      <w:tblGrid>
        <w:gridCol w:w="1541"/>
        <w:gridCol w:w="761"/>
        <w:gridCol w:w="715"/>
        <w:gridCol w:w="715"/>
        <w:gridCol w:w="920"/>
        <w:gridCol w:w="1014"/>
        <w:gridCol w:w="1014"/>
        <w:gridCol w:w="1031"/>
        <w:gridCol w:w="1031"/>
        <w:gridCol w:w="1031"/>
        <w:gridCol w:w="1017"/>
      </w:tblGrid>
      <w:tr w:rsidR="00930DB8" w14:paraId="0633D63C" w14:textId="7777777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18" w:space="0" w:color="0072C6"/>
              <w:left w:val="single" w:sz="4" w:space="0" w:color="000000"/>
              <w:bottom w:val="single" w:sz="4" w:space="0" w:color="000000"/>
              <w:right w:val="single" w:sz="4" w:space="0" w:color="000000"/>
            </w:tcBorders>
            <w:shd w:val="clear" w:color="auto" w:fill="DEEAF6"/>
          </w:tcPr>
          <w:p w14:paraId="645F26AD" w14:textId="77777777" w:rsidR="00930DB8" w:rsidRDefault="00FB0DAF">
            <w:pPr>
              <w:pStyle w:val="ProductList-TableBody"/>
            </w:pPr>
            <w:r>
              <w:t>Office Applications and/ or Server Licenses Points</w:t>
            </w:r>
          </w:p>
        </w:tc>
        <w:tc>
          <w:tcPr>
            <w:tcW w:w="860" w:type="dxa"/>
            <w:tcBorders>
              <w:top w:val="single" w:sz="18" w:space="0" w:color="0072C6"/>
              <w:left w:val="single" w:sz="4" w:space="0" w:color="000000"/>
              <w:bottom w:val="single" w:sz="4" w:space="0" w:color="000000"/>
              <w:right w:val="single" w:sz="4" w:space="0" w:color="000000"/>
            </w:tcBorders>
          </w:tcPr>
          <w:p w14:paraId="315BAAA4" w14:textId="77777777" w:rsidR="00930DB8" w:rsidRDefault="00FB0DAF">
            <w:pPr>
              <w:pStyle w:val="ProductList-TableBody"/>
            </w:pPr>
            <w:r>
              <w:t>200-499</w:t>
            </w:r>
          </w:p>
        </w:tc>
        <w:tc>
          <w:tcPr>
            <w:tcW w:w="740" w:type="dxa"/>
            <w:tcBorders>
              <w:top w:val="single" w:sz="18" w:space="0" w:color="0072C6"/>
              <w:left w:val="single" w:sz="4" w:space="0" w:color="000000"/>
              <w:bottom w:val="single" w:sz="4" w:space="0" w:color="000000"/>
              <w:right w:val="single" w:sz="4" w:space="0" w:color="000000"/>
            </w:tcBorders>
          </w:tcPr>
          <w:p w14:paraId="24AE2FB8" w14:textId="77777777" w:rsidR="00930DB8" w:rsidRDefault="00FB0DAF">
            <w:pPr>
              <w:pStyle w:val="ProductList-TableBody"/>
            </w:pPr>
            <w:r>
              <w:t>→1,999</w:t>
            </w:r>
          </w:p>
        </w:tc>
        <w:tc>
          <w:tcPr>
            <w:tcW w:w="740" w:type="dxa"/>
            <w:tcBorders>
              <w:top w:val="single" w:sz="18" w:space="0" w:color="0072C6"/>
              <w:left w:val="single" w:sz="4" w:space="0" w:color="000000"/>
              <w:bottom w:val="single" w:sz="4" w:space="0" w:color="000000"/>
              <w:right w:val="single" w:sz="4" w:space="0" w:color="000000"/>
            </w:tcBorders>
          </w:tcPr>
          <w:p w14:paraId="49696D06" w14:textId="77777777" w:rsidR="00930DB8" w:rsidRDefault="00FB0DAF">
            <w:pPr>
              <w:pStyle w:val="ProductList-TableBody"/>
            </w:pPr>
            <w:r>
              <w:t>→3,999</w:t>
            </w:r>
          </w:p>
        </w:tc>
        <w:tc>
          <w:tcPr>
            <w:tcW w:w="980" w:type="dxa"/>
            <w:tcBorders>
              <w:top w:val="single" w:sz="18" w:space="0" w:color="0072C6"/>
              <w:left w:val="single" w:sz="4" w:space="0" w:color="000000"/>
              <w:bottom w:val="single" w:sz="4" w:space="0" w:color="000000"/>
              <w:right w:val="single" w:sz="4" w:space="0" w:color="000000"/>
            </w:tcBorders>
          </w:tcPr>
          <w:p w14:paraId="6C886E72" w14:textId="77777777" w:rsidR="00930DB8" w:rsidRDefault="00FB0DAF">
            <w:pPr>
              <w:pStyle w:val="ProductList-TableBody"/>
            </w:pPr>
            <w:r>
              <w:t>→29,999</w:t>
            </w:r>
          </w:p>
        </w:tc>
        <w:tc>
          <w:tcPr>
            <w:tcW w:w="1100" w:type="dxa"/>
            <w:tcBorders>
              <w:top w:val="single" w:sz="18" w:space="0" w:color="0072C6"/>
              <w:left w:val="single" w:sz="4" w:space="0" w:color="000000"/>
              <w:bottom w:val="single" w:sz="4" w:space="0" w:color="000000"/>
              <w:right w:val="single" w:sz="4" w:space="0" w:color="000000"/>
            </w:tcBorders>
          </w:tcPr>
          <w:p w14:paraId="49020180" w14:textId="77777777" w:rsidR="00930DB8" w:rsidRDefault="00FB0DAF">
            <w:pPr>
              <w:pStyle w:val="ProductList-TableBody"/>
            </w:pPr>
            <w:r>
              <w:t>→49,999</w:t>
            </w:r>
          </w:p>
        </w:tc>
        <w:tc>
          <w:tcPr>
            <w:tcW w:w="1100" w:type="dxa"/>
            <w:tcBorders>
              <w:top w:val="single" w:sz="18" w:space="0" w:color="0072C6"/>
              <w:left w:val="single" w:sz="4" w:space="0" w:color="000000"/>
              <w:bottom w:val="single" w:sz="4" w:space="0" w:color="000000"/>
              <w:right w:val="single" w:sz="4" w:space="0" w:color="000000"/>
            </w:tcBorders>
          </w:tcPr>
          <w:p w14:paraId="6D006F87" w14:textId="77777777" w:rsidR="00930DB8" w:rsidRDefault="00FB0DAF">
            <w:pPr>
              <w:pStyle w:val="ProductList-TableBody"/>
            </w:pPr>
            <w:r>
              <w:t>→99,999</w:t>
            </w:r>
          </w:p>
        </w:tc>
        <w:tc>
          <w:tcPr>
            <w:tcW w:w="1100" w:type="dxa"/>
            <w:tcBorders>
              <w:top w:val="single" w:sz="18" w:space="0" w:color="0072C6"/>
              <w:left w:val="single" w:sz="4" w:space="0" w:color="000000"/>
              <w:bottom w:val="single" w:sz="4" w:space="0" w:color="000000"/>
              <w:right w:val="single" w:sz="4" w:space="0" w:color="000000"/>
            </w:tcBorders>
          </w:tcPr>
          <w:p w14:paraId="44C37AB0" w14:textId="77777777" w:rsidR="00930DB8" w:rsidRDefault="00FB0DAF">
            <w:pPr>
              <w:pStyle w:val="ProductList-TableBody"/>
            </w:pPr>
            <w:r>
              <w:t>→199,999</w:t>
            </w:r>
          </w:p>
        </w:tc>
        <w:tc>
          <w:tcPr>
            <w:tcW w:w="1100" w:type="dxa"/>
            <w:tcBorders>
              <w:top w:val="single" w:sz="18" w:space="0" w:color="0072C6"/>
              <w:left w:val="single" w:sz="4" w:space="0" w:color="000000"/>
              <w:bottom w:val="single" w:sz="4" w:space="0" w:color="000000"/>
              <w:right w:val="single" w:sz="4" w:space="0" w:color="000000"/>
            </w:tcBorders>
          </w:tcPr>
          <w:p w14:paraId="1A469A77" w14:textId="77777777" w:rsidR="00930DB8" w:rsidRDefault="00FB0DAF">
            <w:pPr>
              <w:pStyle w:val="ProductList-TableBody"/>
            </w:pPr>
            <w:r>
              <w:t>→399,999</w:t>
            </w:r>
          </w:p>
        </w:tc>
        <w:tc>
          <w:tcPr>
            <w:tcW w:w="1100" w:type="dxa"/>
            <w:tcBorders>
              <w:top w:val="single" w:sz="18" w:space="0" w:color="0072C6"/>
              <w:left w:val="single" w:sz="4" w:space="0" w:color="000000"/>
              <w:bottom w:val="single" w:sz="4" w:space="0" w:color="000000"/>
              <w:right w:val="single" w:sz="4" w:space="0" w:color="000000"/>
            </w:tcBorders>
          </w:tcPr>
          <w:p w14:paraId="21A0899E" w14:textId="77777777" w:rsidR="00930DB8" w:rsidRDefault="00FB0DAF">
            <w:pPr>
              <w:pStyle w:val="ProductList-TableBody"/>
            </w:pPr>
            <w:r>
              <w:t>→599,999</w:t>
            </w:r>
          </w:p>
        </w:tc>
        <w:tc>
          <w:tcPr>
            <w:tcW w:w="1100" w:type="dxa"/>
            <w:tcBorders>
              <w:top w:val="single" w:sz="18" w:space="0" w:color="0072C6"/>
              <w:left w:val="single" w:sz="4" w:space="0" w:color="000000"/>
              <w:bottom w:val="single" w:sz="4" w:space="0" w:color="000000"/>
              <w:right w:val="single" w:sz="4" w:space="0" w:color="000000"/>
            </w:tcBorders>
          </w:tcPr>
          <w:p w14:paraId="26CC49B1" w14:textId="77777777" w:rsidR="00930DB8" w:rsidRDefault="00FB0DAF">
            <w:pPr>
              <w:pStyle w:val="ProductList-TableBody"/>
            </w:pPr>
            <w:r>
              <w:t>600,000+</w:t>
            </w:r>
          </w:p>
        </w:tc>
      </w:tr>
      <w:tr w:rsidR="00930DB8" w14:paraId="30F4D780" w14:textId="77777777">
        <w:tc>
          <w:tcPr>
            <w:tcW w:w="1720" w:type="dxa"/>
            <w:tcBorders>
              <w:top w:val="single" w:sz="4" w:space="0" w:color="000000"/>
              <w:left w:val="single" w:sz="4" w:space="0" w:color="000000"/>
              <w:bottom w:val="single" w:sz="4" w:space="0" w:color="000000"/>
              <w:right w:val="single" w:sz="4" w:space="0" w:color="000000"/>
            </w:tcBorders>
            <w:shd w:val="clear" w:color="auto" w:fill="DEEAF6"/>
          </w:tcPr>
          <w:p w14:paraId="0DAE617D" w14:textId="77777777" w:rsidR="00930DB8" w:rsidRDefault="00FB0DAF">
            <w:pPr>
              <w:pStyle w:val="ProductList-TableBody"/>
            </w:pPr>
            <w:r>
              <w:t>Office Planning Services Days</w:t>
            </w:r>
          </w:p>
        </w:tc>
        <w:tc>
          <w:tcPr>
            <w:tcW w:w="860" w:type="dxa"/>
            <w:tcBorders>
              <w:top w:val="single" w:sz="4" w:space="0" w:color="000000"/>
              <w:left w:val="single" w:sz="4" w:space="0" w:color="000000"/>
              <w:bottom w:val="single" w:sz="4" w:space="0" w:color="000000"/>
              <w:right w:val="single" w:sz="4" w:space="0" w:color="000000"/>
            </w:tcBorders>
          </w:tcPr>
          <w:p w14:paraId="75DEB9E5" w14:textId="77777777" w:rsidR="00930DB8" w:rsidRDefault="00FB0DAF">
            <w:pPr>
              <w:pStyle w:val="ProductList-TableBody"/>
            </w:pPr>
            <w:r>
              <w:t>1</w:t>
            </w:r>
          </w:p>
        </w:tc>
        <w:tc>
          <w:tcPr>
            <w:tcW w:w="740" w:type="dxa"/>
            <w:tcBorders>
              <w:top w:val="single" w:sz="4" w:space="0" w:color="000000"/>
              <w:left w:val="single" w:sz="4" w:space="0" w:color="000000"/>
              <w:bottom w:val="single" w:sz="4" w:space="0" w:color="000000"/>
              <w:right w:val="single" w:sz="4" w:space="0" w:color="000000"/>
            </w:tcBorders>
          </w:tcPr>
          <w:p w14:paraId="7C8E7CF3" w14:textId="77777777" w:rsidR="00930DB8" w:rsidRDefault="00FB0DAF">
            <w:pPr>
              <w:pStyle w:val="ProductList-TableBody"/>
            </w:pPr>
            <w:r>
              <w:t>3</w:t>
            </w:r>
          </w:p>
        </w:tc>
        <w:tc>
          <w:tcPr>
            <w:tcW w:w="740" w:type="dxa"/>
            <w:tcBorders>
              <w:top w:val="single" w:sz="4" w:space="0" w:color="000000"/>
              <w:left w:val="single" w:sz="4" w:space="0" w:color="000000"/>
              <w:bottom w:val="single" w:sz="4" w:space="0" w:color="000000"/>
              <w:right w:val="single" w:sz="4" w:space="0" w:color="000000"/>
            </w:tcBorders>
          </w:tcPr>
          <w:p w14:paraId="015C72BD" w14:textId="77777777" w:rsidR="00930DB8" w:rsidRDefault="00FB0DAF">
            <w:pPr>
              <w:pStyle w:val="ProductList-TableBody"/>
            </w:pPr>
            <w:r>
              <w:t>5</w:t>
            </w:r>
          </w:p>
        </w:tc>
        <w:tc>
          <w:tcPr>
            <w:tcW w:w="980" w:type="dxa"/>
            <w:tcBorders>
              <w:top w:val="single" w:sz="4" w:space="0" w:color="000000"/>
              <w:left w:val="single" w:sz="4" w:space="0" w:color="000000"/>
              <w:bottom w:val="single" w:sz="4" w:space="0" w:color="000000"/>
              <w:right w:val="single" w:sz="4" w:space="0" w:color="000000"/>
            </w:tcBorders>
          </w:tcPr>
          <w:p w14:paraId="52AA64E5" w14:textId="77777777" w:rsidR="00930DB8" w:rsidRDefault="00FB0DAF">
            <w:pPr>
              <w:pStyle w:val="ProductList-TableBody"/>
            </w:pPr>
            <w:r>
              <w:t>10</w:t>
            </w:r>
          </w:p>
        </w:tc>
        <w:tc>
          <w:tcPr>
            <w:tcW w:w="1100" w:type="dxa"/>
            <w:tcBorders>
              <w:top w:val="single" w:sz="4" w:space="0" w:color="000000"/>
              <w:left w:val="single" w:sz="4" w:space="0" w:color="000000"/>
              <w:bottom w:val="single" w:sz="4" w:space="0" w:color="000000"/>
              <w:right w:val="single" w:sz="4" w:space="0" w:color="000000"/>
            </w:tcBorders>
          </w:tcPr>
          <w:p w14:paraId="6DED93C9" w14:textId="77777777" w:rsidR="00930DB8" w:rsidRDefault="00FB0DAF">
            <w:pPr>
              <w:pStyle w:val="ProductList-TableBody"/>
            </w:pPr>
            <w:r>
              <w:t>15</w:t>
            </w:r>
          </w:p>
        </w:tc>
        <w:tc>
          <w:tcPr>
            <w:tcW w:w="1100" w:type="dxa"/>
            <w:tcBorders>
              <w:top w:val="single" w:sz="4" w:space="0" w:color="000000"/>
              <w:left w:val="single" w:sz="4" w:space="0" w:color="000000"/>
              <w:bottom w:val="single" w:sz="4" w:space="0" w:color="000000"/>
              <w:right w:val="single" w:sz="4" w:space="0" w:color="000000"/>
            </w:tcBorders>
          </w:tcPr>
          <w:p w14:paraId="4E4B6F38" w14:textId="77777777" w:rsidR="00930DB8" w:rsidRDefault="00FB0DAF">
            <w:pPr>
              <w:pStyle w:val="ProductList-TableBody"/>
            </w:pPr>
            <w:r>
              <w:t>20</w:t>
            </w:r>
          </w:p>
        </w:tc>
        <w:tc>
          <w:tcPr>
            <w:tcW w:w="1100" w:type="dxa"/>
            <w:tcBorders>
              <w:top w:val="single" w:sz="4" w:space="0" w:color="000000"/>
              <w:left w:val="single" w:sz="4" w:space="0" w:color="000000"/>
              <w:bottom w:val="single" w:sz="4" w:space="0" w:color="000000"/>
              <w:right w:val="single" w:sz="4" w:space="0" w:color="000000"/>
            </w:tcBorders>
          </w:tcPr>
          <w:p w14:paraId="3EF69215" w14:textId="77777777" w:rsidR="00930DB8" w:rsidRDefault="00FB0DAF">
            <w:pPr>
              <w:pStyle w:val="ProductList-TableBody"/>
            </w:pPr>
            <w:r>
              <w:t>30</w:t>
            </w:r>
          </w:p>
        </w:tc>
        <w:tc>
          <w:tcPr>
            <w:tcW w:w="1100" w:type="dxa"/>
            <w:tcBorders>
              <w:top w:val="single" w:sz="4" w:space="0" w:color="000000"/>
              <w:left w:val="single" w:sz="4" w:space="0" w:color="000000"/>
              <w:bottom w:val="single" w:sz="4" w:space="0" w:color="000000"/>
              <w:right w:val="single" w:sz="4" w:space="0" w:color="000000"/>
            </w:tcBorders>
          </w:tcPr>
          <w:p w14:paraId="144F0832" w14:textId="77777777" w:rsidR="00930DB8" w:rsidRDefault="00FB0DAF">
            <w:pPr>
              <w:pStyle w:val="ProductList-TableBody"/>
            </w:pPr>
            <w:r>
              <w:t>40</w:t>
            </w:r>
          </w:p>
        </w:tc>
        <w:tc>
          <w:tcPr>
            <w:tcW w:w="1100" w:type="dxa"/>
            <w:tcBorders>
              <w:top w:val="single" w:sz="4" w:space="0" w:color="000000"/>
              <w:left w:val="single" w:sz="4" w:space="0" w:color="000000"/>
              <w:bottom w:val="single" w:sz="4" w:space="0" w:color="000000"/>
              <w:right w:val="single" w:sz="4" w:space="0" w:color="000000"/>
            </w:tcBorders>
          </w:tcPr>
          <w:p w14:paraId="36FA3477" w14:textId="77777777" w:rsidR="00930DB8" w:rsidRDefault="00FB0DAF">
            <w:pPr>
              <w:pStyle w:val="ProductList-TableBody"/>
            </w:pPr>
            <w:r>
              <w:t>50</w:t>
            </w:r>
          </w:p>
        </w:tc>
        <w:tc>
          <w:tcPr>
            <w:tcW w:w="1100" w:type="dxa"/>
            <w:tcBorders>
              <w:top w:val="single" w:sz="4" w:space="0" w:color="000000"/>
              <w:left w:val="single" w:sz="4" w:space="0" w:color="000000"/>
              <w:bottom w:val="single" w:sz="4" w:space="0" w:color="000000"/>
              <w:right w:val="single" w:sz="4" w:space="0" w:color="000000"/>
            </w:tcBorders>
          </w:tcPr>
          <w:p w14:paraId="37BB8BF4" w14:textId="77777777" w:rsidR="00930DB8" w:rsidRDefault="00FB0DAF">
            <w:pPr>
              <w:pStyle w:val="ProductList-TableBody"/>
            </w:pPr>
            <w:r>
              <w:t>75</w:t>
            </w:r>
          </w:p>
        </w:tc>
      </w:tr>
    </w:tbl>
    <w:p w14:paraId="3BFC0465" w14:textId="77777777" w:rsidR="00930DB8" w:rsidRDefault="00FB0DAF">
      <w:pPr>
        <w:pStyle w:val="ProductList-Body"/>
      </w:pPr>
      <w:r>
        <w:t xml:space="preserve"> </w:t>
      </w:r>
    </w:p>
    <w:p w14:paraId="4E4167B0" w14:textId="77777777" w:rsidR="00930DB8" w:rsidRDefault="00FB0DAF">
      <w:pPr>
        <w:pStyle w:val="ProductList-Body"/>
      </w:pPr>
      <w:r>
        <w:t>Core CAL</w:t>
      </w:r>
      <w:r>
        <w:fldChar w:fldCharType="begin"/>
      </w:r>
      <w:r>
        <w:instrText xml:space="preserve"> XE "Core CAL" </w:instrText>
      </w:r>
      <w:r>
        <w:fldChar w:fldCharType="end"/>
      </w:r>
      <w:r>
        <w:t xml:space="preserve"> Suite and SQL CAL SA coverage counts as one (1) point toward the thresholds in the first column below, Enterprise CAL</w:t>
      </w:r>
      <w:r>
        <w:fldChar w:fldCharType="begin"/>
      </w:r>
      <w:r>
        <w:instrText xml:space="preserve"> XE "Enterprise CAL" </w:instrText>
      </w:r>
      <w:r>
        <w:fldChar w:fldCharType="end"/>
      </w:r>
      <w:r>
        <w:t xml:space="preserve"> Suite SA coverage counts as two (2) points toward the thresholds in the first column below:</w:t>
      </w:r>
    </w:p>
    <w:tbl>
      <w:tblPr>
        <w:tblStyle w:val="PURTable"/>
        <w:tblW w:w="0" w:type="dxa"/>
        <w:tblLook w:val="04A0" w:firstRow="1" w:lastRow="0" w:firstColumn="1" w:lastColumn="0" w:noHBand="0" w:noVBand="1"/>
      </w:tblPr>
      <w:tblGrid>
        <w:gridCol w:w="1635"/>
        <w:gridCol w:w="1403"/>
        <w:gridCol w:w="1528"/>
        <w:gridCol w:w="1542"/>
        <w:gridCol w:w="1556"/>
        <w:gridCol w:w="1556"/>
        <w:gridCol w:w="1570"/>
      </w:tblGrid>
      <w:tr w:rsidR="00930DB8" w14:paraId="389B5DD0" w14:textId="77777777">
        <w:trPr>
          <w:cnfStyle w:val="100000000000" w:firstRow="1" w:lastRow="0" w:firstColumn="0" w:lastColumn="0" w:oddVBand="0" w:evenVBand="0" w:oddHBand="0" w:evenHBand="0" w:firstRowFirstColumn="0" w:firstRowLastColumn="0" w:lastRowFirstColumn="0" w:lastRowLastColumn="0"/>
        </w:trPr>
        <w:tc>
          <w:tcPr>
            <w:tcW w:w="1840" w:type="dxa"/>
            <w:tcBorders>
              <w:top w:val="single" w:sz="18" w:space="0" w:color="0072C6"/>
              <w:left w:val="single" w:sz="4" w:space="0" w:color="000000"/>
              <w:bottom w:val="single" w:sz="4" w:space="0" w:color="000000"/>
              <w:right w:val="single" w:sz="4" w:space="0" w:color="000000"/>
            </w:tcBorders>
            <w:shd w:val="clear" w:color="auto" w:fill="DEEAF6"/>
          </w:tcPr>
          <w:p w14:paraId="3E33B257" w14:textId="77777777" w:rsidR="00930DB8" w:rsidRDefault="00FB0DAF">
            <w:pPr>
              <w:pStyle w:val="ProductList-TableBody"/>
            </w:pPr>
            <w:r>
              <w:t>CAL Suites</w:t>
            </w:r>
          </w:p>
        </w:tc>
        <w:tc>
          <w:tcPr>
            <w:tcW w:w="1600" w:type="dxa"/>
            <w:tcBorders>
              <w:top w:val="single" w:sz="18" w:space="0" w:color="0072C6"/>
              <w:left w:val="single" w:sz="4" w:space="0" w:color="000000"/>
              <w:bottom w:val="single" w:sz="4" w:space="0" w:color="000000"/>
              <w:right w:val="single" w:sz="4" w:space="0" w:color="000000"/>
            </w:tcBorders>
          </w:tcPr>
          <w:p w14:paraId="604D808E" w14:textId="77777777" w:rsidR="00930DB8" w:rsidRDefault="00FB0DAF">
            <w:pPr>
              <w:pStyle w:val="ProductList-TableBody"/>
            </w:pPr>
            <w:r>
              <w:t>200-3.999</w:t>
            </w:r>
          </w:p>
        </w:tc>
        <w:tc>
          <w:tcPr>
            <w:tcW w:w="1720" w:type="dxa"/>
            <w:tcBorders>
              <w:top w:val="single" w:sz="18" w:space="0" w:color="0072C6"/>
              <w:left w:val="single" w:sz="4" w:space="0" w:color="000000"/>
              <w:bottom w:val="single" w:sz="4" w:space="0" w:color="000000"/>
              <w:right w:val="single" w:sz="4" w:space="0" w:color="000000"/>
            </w:tcBorders>
          </w:tcPr>
          <w:p w14:paraId="1849B655" w14:textId="77777777" w:rsidR="00930DB8" w:rsidRDefault="00FB0DAF">
            <w:pPr>
              <w:pStyle w:val="ProductList-TableBody"/>
            </w:pPr>
            <w:r>
              <w:t>→9,999</w:t>
            </w:r>
          </w:p>
        </w:tc>
        <w:tc>
          <w:tcPr>
            <w:tcW w:w="1720" w:type="dxa"/>
            <w:tcBorders>
              <w:top w:val="single" w:sz="18" w:space="0" w:color="0072C6"/>
              <w:left w:val="single" w:sz="4" w:space="0" w:color="000000"/>
              <w:bottom w:val="single" w:sz="4" w:space="0" w:color="000000"/>
              <w:right w:val="single" w:sz="4" w:space="0" w:color="000000"/>
            </w:tcBorders>
          </w:tcPr>
          <w:p w14:paraId="5EE4A030" w14:textId="77777777" w:rsidR="00930DB8" w:rsidRDefault="00FB0DAF">
            <w:pPr>
              <w:pStyle w:val="ProductList-TableBody"/>
            </w:pPr>
            <w:r>
              <w:t>→99,999</w:t>
            </w:r>
          </w:p>
        </w:tc>
        <w:tc>
          <w:tcPr>
            <w:tcW w:w="1720" w:type="dxa"/>
            <w:tcBorders>
              <w:top w:val="single" w:sz="18" w:space="0" w:color="0072C6"/>
              <w:left w:val="single" w:sz="4" w:space="0" w:color="000000"/>
              <w:bottom w:val="single" w:sz="4" w:space="0" w:color="000000"/>
              <w:right w:val="single" w:sz="4" w:space="0" w:color="000000"/>
            </w:tcBorders>
          </w:tcPr>
          <w:p w14:paraId="03E22BF4" w14:textId="77777777" w:rsidR="00930DB8" w:rsidRDefault="00FB0DAF">
            <w:pPr>
              <w:pStyle w:val="ProductList-TableBody"/>
            </w:pPr>
            <w:r>
              <w:t>→299,999</w:t>
            </w:r>
          </w:p>
        </w:tc>
        <w:tc>
          <w:tcPr>
            <w:tcW w:w="1720" w:type="dxa"/>
            <w:tcBorders>
              <w:top w:val="single" w:sz="18" w:space="0" w:color="0072C6"/>
              <w:left w:val="single" w:sz="4" w:space="0" w:color="000000"/>
              <w:bottom w:val="single" w:sz="4" w:space="0" w:color="000000"/>
              <w:right w:val="single" w:sz="4" w:space="0" w:color="000000"/>
            </w:tcBorders>
          </w:tcPr>
          <w:p w14:paraId="16BCF34E" w14:textId="77777777" w:rsidR="00930DB8" w:rsidRDefault="00FB0DAF">
            <w:pPr>
              <w:pStyle w:val="ProductList-TableBody"/>
            </w:pPr>
            <w:r>
              <w:t>→599,999</w:t>
            </w:r>
          </w:p>
        </w:tc>
        <w:tc>
          <w:tcPr>
            <w:tcW w:w="1720" w:type="dxa"/>
            <w:tcBorders>
              <w:top w:val="single" w:sz="18" w:space="0" w:color="0072C6"/>
              <w:left w:val="single" w:sz="4" w:space="0" w:color="000000"/>
              <w:bottom w:val="single" w:sz="4" w:space="0" w:color="000000"/>
              <w:right w:val="single" w:sz="4" w:space="0" w:color="000000"/>
            </w:tcBorders>
          </w:tcPr>
          <w:p w14:paraId="69CEABA2" w14:textId="77777777" w:rsidR="00930DB8" w:rsidRDefault="00FB0DAF">
            <w:pPr>
              <w:pStyle w:val="ProductList-TableBody"/>
            </w:pPr>
            <w:r>
              <w:t>→600,000+</w:t>
            </w:r>
          </w:p>
        </w:tc>
      </w:tr>
      <w:tr w:rsidR="00930DB8" w14:paraId="5AD50577" w14:textId="77777777">
        <w:tc>
          <w:tcPr>
            <w:tcW w:w="1840" w:type="dxa"/>
            <w:tcBorders>
              <w:top w:val="single" w:sz="4" w:space="0" w:color="000000"/>
              <w:left w:val="single" w:sz="4" w:space="0" w:color="000000"/>
              <w:bottom w:val="single" w:sz="4" w:space="0" w:color="000000"/>
              <w:right w:val="single" w:sz="4" w:space="0" w:color="000000"/>
            </w:tcBorders>
            <w:shd w:val="clear" w:color="auto" w:fill="DEEAF6"/>
          </w:tcPr>
          <w:p w14:paraId="3B6AC6FC" w14:textId="77777777" w:rsidR="00930DB8" w:rsidRDefault="00FB0DAF">
            <w:pPr>
              <w:pStyle w:val="ProductList-TableBody"/>
            </w:pPr>
            <w:r>
              <w:t>Office Planning Services Days</w:t>
            </w:r>
          </w:p>
        </w:tc>
        <w:tc>
          <w:tcPr>
            <w:tcW w:w="1600" w:type="dxa"/>
            <w:tcBorders>
              <w:top w:val="single" w:sz="4" w:space="0" w:color="000000"/>
              <w:left w:val="single" w:sz="4" w:space="0" w:color="000000"/>
              <w:bottom w:val="single" w:sz="4" w:space="0" w:color="000000"/>
              <w:right w:val="single" w:sz="4" w:space="0" w:color="000000"/>
            </w:tcBorders>
          </w:tcPr>
          <w:p w14:paraId="0A6083E6" w14:textId="77777777" w:rsidR="00930DB8" w:rsidRDefault="00FB0DAF">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14:paraId="33B0B392" w14:textId="77777777" w:rsidR="00930DB8" w:rsidRDefault="00FB0DAF">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14:paraId="1CE5B78A" w14:textId="77777777" w:rsidR="00930DB8" w:rsidRDefault="00FB0DAF">
            <w:pPr>
              <w:pStyle w:val="ProductList-TableBody"/>
            </w:pPr>
            <w:r>
              <w:t>5</w:t>
            </w:r>
          </w:p>
        </w:tc>
        <w:tc>
          <w:tcPr>
            <w:tcW w:w="1720" w:type="dxa"/>
            <w:tcBorders>
              <w:top w:val="single" w:sz="4" w:space="0" w:color="000000"/>
              <w:left w:val="single" w:sz="4" w:space="0" w:color="000000"/>
              <w:bottom w:val="single" w:sz="4" w:space="0" w:color="000000"/>
              <w:right w:val="single" w:sz="4" w:space="0" w:color="000000"/>
            </w:tcBorders>
          </w:tcPr>
          <w:p w14:paraId="33BEF842" w14:textId="77777777" w:rsidR="00930DB8" w:rsidRDefault="00FB0DAF">
            <w:pPr>
              <w:pStyle w:val="ProductList-TableBody"/>
            </w:pPr>
            <w:r>
              <w:t>7</w:t>
            </w:r>
          </w:p>
        </w:tc>
        <w:tc>
          <w:tcPr>
            <w:tcW w:w="1720" w:type="dxa"/>
            <w:tcBorders>
              <w:top w:val="single" w:sz="4" w:space="0" w:color="000000"/>
              <w:left w:val="single" w:sz="4" w:space="0" w:color="000000"/>
              <w:bottom w:val="single" w:sz="4" w:space="0" w:color="000000"/>
              <w:right w:val="single" w:sz="4" w:space="0" w:color="000000"/>
            </w:tcBorders>
          </w:tcPr>
          <w:p w14:paraId="4046CE9F" w14:textId="77777777" w:rsidR="00930DB8" w:rsidRDefault="00FB0DAF">
            <w:pPr>
              <w:pStyle w:val="ProductList-TableBody"/>
            </w:pPr>
            <w:r>
              <w:t>10</w:t>
            </w:r>
          </w:p>
        </w:tc>
        <w:tc>
          <w:tcPr>
            <w:tcW w:w="1720" w:type="dxa"/>
            <w:tcBorders>
              <w:top w:val="single" w:sz="4" w:space="0" w:color="000000"/>
              <w:left w:val="single" w:sz="4" w:space="0" w:color="000000"/>
              <w:bottom w:val="single" w:sz="4" w:space="0" w:color="000000"/>
              <w:right w:val="single" w:sz="4" w:space="0" w:color="000000"/>
            </w:tcBorders>
          </w:tcPr>
          <w:p w14:paraId="77719103" w14:textId="77777777" w:rsidR="00930DB8" w:rsidRDefault="00FB0DAF">
            <w:pPr>
              <w:pStyle w:val="ProductList-TableBody"/>
            </w:pPr>
            <w:r>
              <w:t>12</w:t>
            </w:r>
          </w:p>
        </w:tc>
      </w:tr>
    </w:tbl>
    <w:p w14:paraId="393F9D4B" w14:textId="77777777" w:rsidR="00930DB8" w:rsidRDefault="00FB0DAF">
      <w:pPr>
        <w:pStyle w:val="ProductList-Body"/>
      </w:pPr>
      <w:r>
        <w:t xml:space="preserve">Customers may select from available Planning Service offerings provided by qualified Microsoft Partners or Microsoft Affiliates. A list of available services can be found at </w:t>
      </w:r>
      <w:hyperlink r:id="rId156">
        <w:r>
          <w:rPr>
            <w:color w:val="00467F"/>
            <w:u w:val="single"/>
          </w:rPr>
          <w:t>http://www.microsoft.com/licensing/software-assurance/planning-services-overview.aspx</w:t>
        </w:r>
      </w:hyperlink>
      <w:r>
        <w:t xml:space="preserve">. </w:t>
      </w:r>
    </w:p>
    <w:p w14:paraId="588211C6" w14:textId="77777777" w:rsidR="00930DB8" w:rsidRDefault="00FB0DAF">
      <w:pPr>
        <w:pStyle w:val="ProductList-Body"/>
      </w:pPr>
      <w:r>
        <w:t xml:space="preserve"> </w:t>
      </w:r>
    </w:p>
    <w:p w14:paraId="10F0B65E" w14:textId="77777777" w:rsidR="00930DB8" w:rsidRDefault="00FB0DAF">
      <w:pPr>
        <w:pStyle w:val="ProductList-Body"/>
      </w:pPr>
      <w:r>
        <w:t>The list of available services and associated service levels may change at any time. Qualified Providers will provide customers with an outline of the available Scope of Work for each of the above service offerings. Upon request customers can also convert (and un-convert) unused Training Voucher days (see the Training Voucher benefit) at a rate of three Training Voucher days into one Planning Service Day, if they (i) are currently eligible for the Training Voucher benefit, (ii) have activated their Training Voucher benefit, and (iii) have at least 3 unclaimed training days from Training Voucher benefit available for conversion.</w:t>
      </w:r>
    </w:p>
    <w:p w14:paraId="7D90FB07" w14:textId="77777777" w:rsidR="00930DB8" w:rsidRDefault="00FB0DAF" w:rsidP="00EA4299">
      <w:pPr>
        <w:pStyle w:val="ProductList-Bullet"/>
        <w:numPr>
          <w:ilvl w:val="0"/>
          <w:numId w:val="49"/>
        </w:numPr>
      </w:pPr>
      <w:r>
        <w:t xml:space="preserve">Planning Services may be delivered to Customer by qualified Microsoft Partners or Microsoft Affiliates. Services provided under vouchers are provided under an agreement between Customer and the Qualified Provider Customer can view the list of Qualified Providers here: </w:t>
      </w:r>
      <w:hyperlink r:id="rId157">
        <w:r>
          <w:rPr>
            <w:color w:val="00467F"/>
            <w:u w:val="single"/>
          </w:rPr>
          <w:t>http://directory.partners.extranet.microsoft.com/psbproviders</w:t>
        </w:r>
      </w:hyperlink>
    </w:p>
    <w:p w14:paraId="3DFB354D" w14:textId="77777777" w:rsidR="00930DB8" w:rsidRDefault="00FB0DAF" w:rsidP="00EA4299">
      <w:pPr>
        <w:pStyle w:val="ProductList-Bullet"/>
        <w:numPr>
          <w:ilvl w:val="0"/>
          <w:numId w:val="49"/>
        </w:numPr>
      </w:pPr>
      <w:r>
        <w:t>Planning Services engagements provide services that covers a pre-determined scope of work that result in a high level deployment plan; the actual deployment of the software cannot be included.</w:t>
      </w:r>
    </w:p>
    <w:p w14:paraId="6938AB41" w14:textId="77777777" w:rsidR="00930DB8" w:rsidRDefault="00FB0DAF" w:rsidP="00EA4299">
      <w:pPr>
        <w:pStyle w:val="ProductList-Bullet"/>
        <w:numPr>
          <w:ilvl w:val="0"/>
          <w:numId w:val="49"/>
        </w:numPr>
      </w:pPr>
      <w:r>
        <w:t>Planning Services vouchers can only be redeemed by the customer who qualified for the benefit.</w:t>
      </w:r>
    </w:p>
    <w:p w14:paraId="3E0EC61D" w14:textId="77777777" w:rsidR="00930DB8" w:rsidRDefault="00FB0DAF" w:rsidP="00EA4299">
      <w:pPr>
        <w:pStyle w:val="ProductList-Bullet"/>
        <w:numPr>
          <w:ilvl w:val="0"/>
          <w:numId w:val="49"/>
        </w:numPr>
      </w:pPr>
      <w:r>
        <w:t>Planning Services vouchers may not be exchanged for cash, monies or other valuable considerations.</w:t>
      </w:r>
    </w:p>
    <w:p w14:paraId="57D316C8" w14:textId="77777777" w:rsidR="00930DB8" w:rsidRDefault="00FB0DAF" w:rsidP="00EA4299">
      <w:pPr>
        <w:pStyle w:val="ProductList-Bullet"/>
        <w:numPr>
          <w:ilvl w:val="0"/>
          <w:numId w:val="49"/>
        </w:numPr>
      </w:pPr>
      <w:r>
        <w:t>Reduction of qualifying SA coverage as a result of returns and other billing adjustments, where allowed, may lower Customer’s Planning Services entitlement days.</w:t>
      </w:r>
    </w:p>
    <w:p w14:paraId="581DE519" w14:textId="77777777" w:rsidR="00930DB8" w:rsidRDefault="00FB0DAF" w:rsidP="00EA4299">
      <w:pPr>
        <w:pStyle w:val="ProductList-Bullet"/>
        <w:numPr>
          <w:ilvl w:val="0"/>
          <w:numId w:val="49"/>
        </w:numPr>
      </w:pPr>
      <w:r>
        <w:t>Voucher types may not be combined. Planning Services engagements must not exceed the maximum specified duration per engagement type.</w:t>
      </w:r>
    </w:p>
    <w:p w14:paraId="0DEAE63F" w14:textId="77777777" w:rsidR="00930DB8" w:rsidRDefault="00FB0DAF" w:rsidP="00EA4299">
      <w:pPr>
        <w:pStyle w:val="ProductList-Bullet"/>
        <w:numPr>
          <w:ilvl w:val="0"/>
          <w:numId w:val="49"/>
        </w:numPr>
      </w:pPr>
      <w:r>
        <w:t>Vouchers are only valid with qualified Providers for the specific service type for which the voucher is being redeemed.</w:t>
      </w:r>
    </w:p>
    <w:p w14:paraId="078FC386" w14:textId="77777777" w:rsidR="00930DB8" w:rsidRDefault="00FB0DAF" w:rsidP="00EA4299">
      <w:pPr>
        <w:pStyle w:val="ProductList-Bullet"/>
        <w:numPr>
          <w:ilvl w:val="0"/>
          <w:numId w:val="49"/>
        </w:numPr>
      </w:pPr>
      <w:r>
        <w:t>Vouchers must be assigned during the SA coverage period.</w:t>
      </w:r>
    </w:p>
    <w:p w14:paraId="314CADD8" w14:textId="77777777" w:rsidR="00930DB8" w:rsidRDefault="00FB0DAF" w:rsidP="00EA4299">
      <w:pPr>
        <w:pStyle w:val="ProductList-Bullet"/>
        <w:numPr>
          <w:ilvl w:val="0"/>
          <w:numId w:val="49"/>
        </w:numPr>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14:paraId="65B5F9DA" w14:textId="77777777" w:rsidR="00930DB8" w:rsidRDefault="00FB0DAF">
      <w:pPr>
        <w:pStyle w:val="ProductList-Body"/>
      </w:pPr>
      <w:r>
        <w:t xml:space="preserve"> </w:t>
      </w:r>
    </w:p>
    <w:p w14:paraId="113F1DDA" w14:textId="77777777" w:rsidR="00930DB8" w:rsidRDefault="00FB0DAF">
      <w:pPr>
        <w:pStyle w:val="ProductList-Body"/>
      </w:pPr>
      <w:r>
        <w:t>Completed deliverables submitted by the Qualified Provider at the end of the engagement to Microsoft may be used by Microsoft for quality assurance purposes and may be shared with Customer’s Microsoft account team for that purpose.</w:t>
      </w:r>
    </w:p>
    <w:p w14:paraId="3D68FF20" w14:textId="77777777" w:rsidR="00930DB8" w:rsidRDefault="00FB0DAF">
      <w:pPr>
        <w:pStyle w:val="ProductList-Body"/>
      </w:pPr>
      <w:r>
        <w:t xml:space="preserve"> </w:t>
      </w:r>
    </w:p>
    <w:p w14:paraId="00103AAE" w14:textId="77777777" w:rsidR="00930DB8" w:rsidRDefault="00FB0DAF">
      <w:pPr>
        <w:pStyle w:val="ProductList-ClauseHeading"/>
        <w:outlineLvl w:val="2"/>
      </w:pPr>
      <w:bookmarkStart w:id="362" w:name="_Sec581"/>
      <w:r>
        <w:t>Enterprise Source Licensing Program</w:t>
      </w:r>
      <w:bookmarkEnd w:id="362"/>
    </w:p>
    <w:p w14:paraId="09A7E6B4" w14:textId="77777777" w:rsidR="00930DB8" w:rsidRDefault="00FB0DAF">
      <w:pPr>
        <w:pStyle w:val="ProductList-Body"/>
      </w:pPr>
      <w:r>
        <w:t>Customers with 10,000 or more licensed desktops with SA coverage in the systems pool may be eligible to access to Microsoft Windows source code for internal development and support. Academic programs are eligible for the Microsoft Research Source Licensing Program.</w:t>
      </w:r>
    </w:p>
    <w:p w14:paraId="094A316E" w14:textId="77777777" w:rsidR="00930DB8" w:rsidRDefault="00FB0DAF">
      <w:pPr>
        <w:pStyle w:val="ProductList-Body"/>
      </w:pPr>
      <w:r>
        <w:t xml:space="preserve"> </w:t>
      </w:r>
    </w:p>
    <w:p w14:paraId="7E570644" w14:textId="77777777" w:rsidR="00930DB8" w:rsidRDefault="00FB0DAF">
      <w:pPr>
        <w:pStyle w:val="ProductList-ClauseHeading"/>
        <w:outlineLvl w:val="2"/>
      </w:pPr>
      <w:bookmarkStart w:id="363" w:name="_Sec582"/>
      <w:r>
        <w:t>Training Vouchers</w:t>
      </w:r>
      <w:bookmarkEnd w:id="363"/>
    </w:p>
    <w:p w14:paraId="6B986D62" w14:textId="77777777" w:rsidR="00930DB8" w:rsidRDefault="00FB0DAF">
      <w:pPr>
        <w:pStyle w:val="ProductList-Body"/>
      </w:pPr>
      <w:r>
        <w:t>Customers (other than those purchasing through Academic Programs) with a Company-wide commitment or SAM in the application or systems Product pools are eligible for Microsoft Training Vouchers granting a specific number of training days as described below.</w:t>
      </w:r>
    </w:p>
    <w:tbl>
      <w:tblPr>
        <w:tblStyle w:val="PURTable"/>
        <w:tblW w:w="0" w:type="dxa"/>
        <w:tblLook w:val="04A0" w:firstRow="1" w:lastRow="0" w:firstColumn="1" w:lastColumn="0" w:noHBand="0" w:noVBand="1"/>
      </w:tblPr>
      <w:tblGrid>
        <w:gridCol w:w="3582"/>
        <w:gridCol w:w="3605"/>
        <w:gridCol w:w="3603"/>
      </w:tblGrid>
      <w:tr w:rsidR="00930DB8" w14:paraId="68935C3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51A93B04" w14:textId="77777777" w:rsidR="00930DB8" w:rsidRDefault="00FB0DAF">
            <w:pPr>
              <w:pStyle w:val="ProductList-TableBody"/>
            </w:pPr>
            <w:r>
              <w:rPr>
                <w:color w:val="FFFFFF"/>
              </w:rPr>
              <w:t>Program</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6449F060" w14:textId="77777777" w:rsidR="00930DB8" w:rsidRDefault="00FB0DAF">
            <w:pPr>
              <w:pStyle w:val="ProductList-TableBody"/>
            </w:pPr>
            <w:r>
              <w:rPr>
                <w:color w:val="FFFFFF"/>
              </w:rPr>
              <w:t>Office System Application Pool products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0397909C" w14:textId="77777777" w:rsidR="00930DB8" w:rsidRDefault="00FB0DAF">
            <w:pPr>
              <w:pStyle w:val="ProductList-TableBody"/>
            </w:pPr>
            <w:r>
              <w:rPr>
                <w:color w:val="FFFFFF"/>
              </w:rPr>
              <w:t>Systems Pool</w:t>
            </w:r>
          </w:p>
        </w:tc>
      </w:tr>
      <w:tr w:rsidR="00930DB8" w14:paraId="371E0E7B" w14:textId="77777777">
        <w:tc>
          <w:tcPr>
            <w:tcW w:w="4040" w:type="dxa"/>
            <w:tcBorders>
              <w:top w:val="single" w:sz="4" w:space="0" w:color="000000"/>
              <w:left w:val="single" w:sz="4" w:space="0" w:color="000000"/>
              <w:bottom w:val="single" w:sz="4" w:space="0" w:color="000000"/>
              <w:right w:val="single" w:sz="4" w:space="0" w:color="000000"/>
            </w:tcBorders>
          </w:tcPr>
          <w:p w14:paraId="7845252F" w14:textId="77777777" w:rsidR="00930DB8" w:rsidRDefault="00FB0DAF">
            <w:pPr>
              <w:pStyle w:val="ProductList-TableBody"/>
            </w:pPr>
            <w:r>
              <w:t>Open Value</w:t>
            </w:r>
          </w:p>
        </w:tc>
        <w:tc>
          <w:tcPr>
            <w:tcW w:w="4040" w:type="dxa"/>
            <w:tcBorders>
              <w:top w:val="single" w:sz="4" w:space="0" w:color="000000"/>
              <w:left w:val="single" w:sz="4" w:space="0" w:color="000000"/>
              <w:bottom w:val="single" w:sz="4" w:space="0" w:color="000000"/>
              <w:right w:val="single" w:sz="4" w:space="0" w:color="000000"/>
            </w:tcBorders>
          </w:tcPr>
          <w:p w14:paraId="0FB0644E" w14:textId="77777777" w:rsidR="00930DB8" w:rsidRDefault="00FB0DAF">
            <w:pPr>
              <w:pStyle w:val="ProductList-TableBody"/>
            </w:pPr>
            <w:r>
              <w:t>2 days per 50 licenses (maximum 20 days)</w:t>
            </w:r>
          </w:p>
        </w:tc>
        <w:tc>
          <w:tcPr>
            <w:tcW w:w="4040" w:type="dxa"/>
            <w:tcBorders>
              <w:top w:val="single" w:sz="4" w:space="0" w:color="000000"/>
              <w:left w:val="single" w:sz="4" w:space="0" w:color="000000"/>
              <w:bottom w:val="single" w:sz="4" w:space="0" w:color="000000"/>
              <w:right w:val="single" w:sz="4" w:space="0" w:color="000000"/>
            </w:tcBorders>
          </w:tcPr>
          <w:p w14:paraId="7D04AAEC" w14:textId="77777777" w:rsidR="00930DB8" w:rsidRDefault="00FB0DAF">
            <w:pPr>
              <w:pStyle w:val="ProductList-TableBody"/>
            </w:pPr>
            <w:r>
              <w:t>1 day per 50 licenses (maximum 10 days)</w:t>
            </w:r>
          </w:p>
        </w:tc>
      </w:tr>
      <w:tr w:rsidR="00930DB8" w14:paraId="32FA8D11" w14:textId="77777777">
        <w:tc>
          <w:tcPr>
            <w:tcW w:w="4040" w:type="dxa"/>
            <w:tcBorders>
              <w:top w:val="single" w:sz="4" w:space="0" w:color="000000"/>
              <w:left w:val="single" w:sz="4" w:space="0" w:color="000000"/>
              <w:bottom w:val="single" w:sz="4" w:space="0" w:color="000000"/>
              <w:right w:val="single" w:sz="4" w:space="0" w:color="000000"/>
            </w:tcBorders>
          </w:tcPr>
          <w:p w14:paraId="171E4A25" w14:textId="77777777" w:rsidR="00930DB8" w:rsidRDefault="00FB0DAF">
            <w:pPr>
              <w:pStyle w:val="ProductList-TableBody"/>
            </w:pPr>
            <w:r>
              <w:t>SAM  1-249</w:t>
            </w:r>
          </w:p>
        </w:tc>
        <w:tc>
          <w:tcPr>
            <w:tcW w:w="4040" w:type="dxa"/>
            <w:tcBorders>
              <w:top w:val="single" w:sz="4" w:space="0" w:color="000000"/>
              <w:left w:val="single" w:sz="4" w:space="0" w:color="000000"/>
              <w:bottom w:val="single" w:sz="4" w:space="0" w:color="000000"/>
              <w:right w:val="single" w:sz="4" w:space="0" w:color="000000"/>
            </w:tcBorders>
          </w:tcPr>
          <w:p w14:paraId="000F2F88" w14:textId="77777777" w:rsidR="00930DB8" w:rsidRDefault="00FB0DAF">
            <w:pPr>
              <w:pStyle w:val="ProductList-TableBody"/>
            </w:pPr>
            <w:r>
              <w:t>2 days per 50 licenses or points</w:t>
            </w:r>
          </w:p>
        </w:tc>
        <w:tc>
          <w:tcPr>
            <w:tcW w:w="4040" w:type="dxa"/>
            <w:tcBorders>
              <w:top w:val="single" w:sz="4" w:space="0" w:color="000000"/>
              <w:left w:val="single" w:sz="4" w:space="0" w:color="000000"/>
              <w:bottom w:val="single" w:sz="4" w:space="0" w:color="000000"/>
              <w:right w:val="single" w:sz="4" w:space="0" w:color="000000"/>
            </w:tcBorders>
          </w:tcPr>
          <w:p w14:paraId="619F2FD3" w14:textId="77777777" w:rsidR="00930DB8" w:rsidRDefault="00FB0DAF">
            <w:pPr>
              <w:pStyle w:val="ProductList-TableBody"/>
            </w:pPr>
            <w:r>
              <w:t>1 day per 50 licenses or points</w:t>
            </w:r>
          </w:p>
        </w:tc>
      </w:tr>
      <w:tr w:rsidR="00930DB8" w14:paraId="6F32924A" w14:textId="77777777">
        <w:tc>
          <w:tcPr>
            <w:tcW w:w="4040" w:type="dxa"/>
            <w:tcBorders>
              <w:top w:val="single" w:sz="4" w:space="0" w:color="000000"/>
              <w:left w:val="single" w:sz="4" w:space="0" w:color="000000"/>
              <w:bottom w:val="single" w:sz="4" w:space="0" w:color="000000"/>
              <w:right w:val="single" w:sz="4" w:space="0" w:color="000000"/>
            </w:tcBorders>
          </w:tcPr>
          <w:p w14:paraId="51029D5E" w14:textId="77777777" w:rsidR="00930DB8" w:rsidRDefault="00FB0DAF">
            <w:pPr>
              <w:pStyle w:val="ProductList-TableBody"/>
            </w:pPr>
            <w:r>
              <w:t>SAM  250-2,399</w:t>
            </w:r>
          </w:p>
        </w:tc>
        <w:tc>
          <w:tcPr>
            <w:tcW w:w="4040" w:type="dxa"/>
            <w:tcBorders>
              <w:top w:val="single" w:sz="4" w:space="0" w:color="000000"/>
              <w:left w:val="single" w:sz="4" w:space="0" w:color="000000"/>
              <w:bottom w:val="single" w:sz="4" w:space="0" w:color="000000"/>
              <w:right w:val="single" w:sz="4" w:space="0" w:color="000000"/>
            </w:tcBorders>
          </w:tcPr>
          <w:p w14:paraId="6C5BF0F8" w14:textId="77777777" w:rsidR="00930DB8" w:rsidRDefault="00FB0DAF">
            <w:pPr>
              <w:pStyle w:val="ProductList-TableBody"/>
            </w:pPr>
            <w:r>
              <w:t>20 days per eligible enrollment or Purchasing Account</w:t>
            </w:r>
          </w:p>
        </w:tc>
        <w:tc>
          <w:tcPr>
            <w:tcW w:w="4040" w:type="dxa"/>
            <w:tcBorders>
              <w:top w:val="single" w:sz="4" w:space="0" w:color="000000"/>
              <w:left w:val="single" w:sz="4" w:space="0" w:color="000000"/>
              <w:bottom w:val="single" w:sz="4" w:space="0" w:color="000000"/>
              <w:right w:val="single" w:sz="4" w:space="0" w:color="000000"/>
            </w:tcBorders>
          </w:tcPr>
          <w:p w14:paraId="1E38416C" w14:textId="77777777" w:rsidR="00930DB8" w:rsidRDefault="00FB0DAF">
            <w:pPr>
              <w:pStyle w:val="ProductList-TableBody"/>
            </w:pPr>
            <w:r>
              <w:t>10 days per eligible enrollment or Purchasing Account</w:t>
            </w:r>
          </w:p>
        </w:tc>
      </w:tr>
      <w:tr w:rsidR="00930DB8" w14:paraId="640E5A94" w14:textId="77777777">
        <w:tc>
          <w:tcPr>
            <w:tcW w:w="4040" w:type="dxa"/>
            <w:tcBorders>
              <w:top w:val="single" w:sz="4" w:space="0" w:color="000000"/>
              <w:left w:val="single" w:sz="4" w:space="0" w:color="000000"/>
              <w:bottom w:val="single" w:sz="4" w:space="0" w:color="000000"/>
              <w:right w:val="single" w:sz="4" w:space="0" w:color="000000"/>
            </w:tcBorders>
          </w:tcPr>
          <w:p w14:paraId="02231AB8" w14:textId="77777777" w:rsidR="00930DB8" w:rsidRDefault="00FB0DAF">
            <w:pPr>
              <w:pStyle w:val="ProductList-TableBody"/>
            </w:pPr>
            <w:r>
              <w:t>SAM  2,400-5,999</w:t>
            </w:r>
          </w:p>
        </w:tc>
        <w:tc>
          <w:tcPr>
            <w:tcW w:w="4040" w:type="dxa"/>
            <w:tcBorders>
              <w:top w:val="single" w:sz="4" w:space="0" w:color="000000"/>
              <w:left w:val="single" w:sz="4" w:space="0" w:color="000000"/>
              <w:bottom w:val="single" w:sz="4" w:space="0" w:color="000000"/>
              <w:right w:val="single" w:sz="4" w:space="0" w:color="000000"/>
            </w:tcBorders>
          </w:tcPr>
          <w:p w14:paraId="17C4C5CF" w14:textId="77777777" w:rsidR="00930DB8" w:rsidRDefault="00FB0DAF">
            <w:pPr>
              <w:pStyle w:val="ProductList-TableBody"/>
            </w:pPr>
            <w:r>
              <w:t>30 days*</w:t>
            </w:r>
          </w:p>
        </w:tc>
        <w:tc>
          <w:tcPr>
            <w:tcW w:w="4040" w:type="dxa"/>
            <w:tcBorders>
              <w:top w:val="single" w:sz="4" w:space="0" w:color="000000"/>
              <w:left w:val="single" w:sz="4" w:space="0" w:color="000000"/>
              <w:bottom w:val="single" w:sz="4" w:space="0" w:color="000000"/>
              <w:right w:val="single" w:sz="4" w:space="0" w:color="000000"/>
            </w:tcBorders>
          </w:tcPr>
          <w:p w14:paraId="72E55C2F" w14:textId="77777777" w:rsidR="00930DB8" w:rsidRDefault="00FB0DAF">
            <w:pPr>
              <w:pStyle w:val="ProductList-TableBody"/>
            </w:pPr>
            <w:r>
              <w:t>15 days*</w:t>
            </w:r>
          </w:p>
        </w:tc>
      </w:tr>
      <w:tr w:rsidR="00930DB8" w14:paraId="6BDF0A69" w14:textId="77777777">
        <w:tc>
          <w:tcPr>
            <w:tcW w:w="4040" w:type="dxa"/>
            <w:tcBorders>
              <w:top w:val="single" w:sz="4" w:space="0" w:color="000000"/>
              <w:left w:val="single" w:sz="4" w:space="0" w:color="000000"/>
              <w:bottom w:val="single" w:sz="4" w:space="0" w:color="000000"/>
              <w:right w:val="single" w:sz="4" w:space="0" w:color="000000"/>
            </w:tcBorders>
          </w:tcPr>
          <w:p w14:paraId="15B5C200" w14:textId="77777777" w:rsidR="00930DB8" w:rsidRDefault="00FB0DAF">
            <w:pPr>
              <w:pStyle w:val="ProductList-TableBody"/>
            </w:pPr>
            <w:r>
              <w:t>SAM  6,000-14,999</w:t>
            </w:r>
          </w:p>
        </w:tc>
        <w:tc>
          <w:tcPr>
            <w:tcW w:w="4040" w:type="dxa"/>
            <w:tcBorders>
              <w:top w:val="single" w:sz="4" w:space="0" w:color="000000"/>
              <w:left w:val="single" w:sz="4" w:space="0" w:color="000000"/>
              <w:bottom w:val="single" w:sz="4" w:space="0" w:color="000000"/>
              <w:right w:val="single" w:sz="4" w:space="0" w:color="000000"/>
            </w:tcBorders>
          </w:tcPr>
          <w:p w14:paraId="78E0327E" w14:textId="77777777" w:rsidR="00930DB8" w:rsidRDefault="00FB0DAF">
            <w:pPr>
              <w:pStyle w:val="ProductList-TableBody"/>
            </w:pPr>
            <w:r>
              <w:t>50 days*</w:t>
            </w:r>
          </w:p>
        </w:tc>
        <w:tc>
          <w:tcPr>
            <w:tcW w:w="4040" w:type="dxa"/>
            <w:tcBorders>
              <w:top w:val="single" w:sz="4" w:space="0" w:color="000000"/>
              <w:left w:val="single" w:sz="4" w:space="0" w:color="000000"/>
              <w:bottom w:val="single" w:sz="4" w:space="0" w:color="000000"/>
              <w:right w:val="single" w:sz="4" w:space="0" w:color="000000"/>
            </w:tcBorders>
          </w:tcPr>
          <w:p w14:paraId="4BFE0A54" w14:textId="77777777" w:rsidR="00930DB8" w:rsidRDefault="00FB0DAF">
            <w:pPr>
              <w:pStyle w:val="ProductList-TableBody"/>
            </w:pPr>
            <w:r>
              <w:t>25 days*</w:t>
            </w:r>
          </w:p>
        </w:tc>
      </w:tr>
      <w:tr w:rsidR="00930DB8" w14:paraId="341BBAE1" w14:textId="77777777">
        <w:tc>
          <w:tcPr>
            <w:tcW w:w="4040" w:type="dxa"/>
            <w:tcBorders>
              <w:top w:val="single" w:sz="4" w:space="0" w:color="000000"/>
              <w:left w:val="single" w:sz="4" w:space="0" w:color="000000"/>
              <w:bottom w:val="single" w:sz="4" w:space="0" w:color="000000"/>
              <w:right w:val="single" w:sz="4" w:space="0" w:color="000000"/>
            </w:tcBorders>
          </w:tcPr>
          <w:p w14:paraId="669F4C70" w14:textId="77777777" w:rsidR="00930DB8" w:rsidRDefault="00FB0DAF">
            <w:pPr>
              <w:pStyle w:val="ProductList-TableBody"/>
            </w:pPr>
            <w:r>
              <w:t>SAM  15,000 – 29,999</w:t>
            </w:r>
          </w:p>
        </w:tc>
        <w:tc>
          <w:tcPr>
            <w:tcW w:w="4040" w:type="dxa"/>
            <w:tcBorders>
              <w:top w:val="single" w:sz="4" w:space="0" w:color="000000"/>
              <w:left w:val="single" w:sz="4" w:space="0" w:color="000000"/>
              <w:bottom w:val="single" w:sz="4" w:space="0" w:color="000000"/>
              <w:right w:val="single" w:sz="4" w:space="0" w:color="000000"/>
            </w:tcBorders>
          </w:tcPr>
          <w:p w14:paraId="08444CEB" w14:textId="77777777" w:rsidR="00930DB8" w:rsidRDefault="00FB0DAF">
            <w:pPr>
              <w:pStyle w:val="ProductList-TableBody"/>
            </w:pPr>
            <w:r>
              <w:t>110 days*</w:t>
            </w:r>
          </w:p>
        </w:tc>
        <w:tc>
          <w:tcPr>
            <w:tcW w:w="4040" w:type="dxa"/>
            <w:tcBorders>
              <w:top w:val="single" w:sz="4" w:space="0" w:color="000000"/>
              <w:left w:val="single" w:sz="4" w:space="0" w:color="000000"/>
              <w:bottom w:val="single" w:sz="4" w:space="0" w:color="000000"/>
              <w:right w:val="single" w:sz="4" w:space="0" w:color="000000"/>
            </w:tcBorders>
          </w:tcPr>
          <w:p w14:paraId="3F4779E2" w14:textId="77777777" w:rsidR="00930DB8" w:rsidRDefault="00FB0DAF">
            <w:pPr>
              <w:pStyle w:val="ProductList-TableBody"/>
            </w:pPr>
            <w:r>
              <w:t>55 days*</w:t>
            </w:r>
          </w:p>
        </w:tc>
      </w:tr>
      <w:tr w:rsidR="00930DB8" w14:paraId="4CFDF116" w14:textId="77777777">
        <w:tc>
          <w:tcPr>
            <w:tcW w:w="4040" w:type="dxa"/>
            <w:tcBorders>
              <w:top w:val="single" w:sz="4" w:space="0" w:color="000000"/>
              <w:left w:val="single" w:sz="4" w:space="0" w:color="000000"/>
              <w:bottom w:val="single" w:sz="4" w:space="0" w:color="000000"/>
              <w:right w:val="single" w:sz="4" w:space="0" w:color="000000"/>
            </w:tcBorders>
          </w:tcPr>
          <w:p w14:paraId="26DD132B" w14:textId="77777777" w:rsidR="00930DB8" w:rsidRDefault="00FB0DAF">
            <w:pPr>
              <w:pStyle w:val="ProductList-TableBody"/>
            </w:pPr>
            <w:r>
              <w:t>SAM  30,000 – 49,999</w:t>
            </w:r>
          </w:p>
        </w:tc>
        <w:tc>
          <w:tcPr>
            <w:tcW w:w="4040" w:type="dxa"/>
            <w:tcBorders>
              <w:top w:val="single" w:sz="4" w:space="0" w:color="000000"/>
              <w:left w:val="single" w:sz="4" w:space="0" w:color="000000"/>
              <w:bottom w:val="single" w:sz="4" w:space="0" w:color="000000"/>
              <w:right w:val="single" w:sz="4" w:space="0" w:color="000000"/>
            </w:tcBorders>
          </w:tcPr>
          <w:p w14:paraId="0A3532C3" w14:textId="77777777" w:rsidR="00930DB8" w:rsidRDefault="00FB0DAF">
            <w:pPr>
              <w:pStyle w:val="ProductList-TableBody"/>
            </w:pPr>
            <w:r>
              <w:t>160 days*</w:t>
            </w:r>
          </w:p>
        </w:tc>
        <w:tc>
          <w:tcPr>
            <w:tcW w:w="4040" w:type="dxa"/>
            <w:tcBorders>
              <w:top w:val="single" w:sz="4" w:space="0" w:color="000000"/>
              <w:left w:val="single" w:sz="4" w:space="0" w:color="000000"/>
              <w:bottom w:val="single" w:sz="4" w:space="0" w:color="000000"/>
              <w:right w:val="single" w:sz="4" w:space="0" w:color="000000"/>
            </w:tcBorders>
          </w:tcPr>
          <w:p w14:paraId="35E92A06" w14:textId="77777777" w:rsidR="00930DB8" w:rsidRDefault="00FB0DAF">
            <w:pPr>
              <w:pStyle w:val="ProductList-TableBody"/>
            </w:pPr>
            <w:r>
              <w:t>80 days*</w:t>
            </w:r>
          </w:p>
        </w:tc>
      </w:tr>
      <w:tr w:rsidR="00930DB8" w14:paraId="0FA5D664" w14:textId="77777777">
        <w:tc>
          <w:tcPr>
            <w:tcW w:w="4040" w:type="dxa"/>
            <w:tcBorders>
              <w:top w:val="single" w:sz="4" w:space="0" w:color="000000"/>
              <w:left w:val="single" w:sz="4" w:space="0" w:color="000000"/>
              <w:bottom w:val="single" w:sz="4" w:space="0" w:color="000000"/>
              <w:right w:val="single" w:sz="4" w:space="0" w:color="000000"/>
            </w:tcBorders>
          </w:tcPr>
          <w:p w14:paraId="4516A8B7" w14:textId="77777777" w:rsidR="00930DB8" w:rsidRDefault="00FB0DAF">
            <w:pPr>
              <w:pStyle w:val="ProductList-TableBody"/>
            </w:pPr>
            <w:r>
              <w:t>SAM  50,000 – 99,999</w:t>
            </w:r>
          </w:p>
        </w:tc>
        <w:tc>
          <w:tcPr>
            <w:tcW w:w="4040" w:type="dxa"/>
            <w:tcBorders>
              <w:top w:val="single" w:sz="4" w:space="0" w:color="000000"/>
              <w:left w:val="single" w:sz="4" w:space="0" w:color="000000"/>
              <w:bottom w:val="single" w:sz="4" w:space="0" w:color="000000"/>
              <w:right w:val="single" w:sz="4" w:space="0" w:color="000000"/>
            </w:tcBorders>
          </w:tcPr>
          <w:p w14:paraId="11535883" w14:textId="77777777" w:rsidR="00930DB8" w:rsidRDefault="00FB0DAF">
            <w:pPr>
              <w:pStyle w:val="ProductList-TableBody"/>
            </w:pPr>
            <w:r>
              <w:t>250 days*</w:t>
            </w:r>
          </w:p>
        </w:tc>
        <w:tc>
          <w:tcPr>
            <w:tcW w:w="4040" w:type="dxa"/>
            <w:tcBorders>
              <w:top w:val="single" w:sz="4" w:space="0" w:color="000000"/>
              <w:left w:val="single" w:sz="4" w:space="0" w:color="000000"/>
              <w:bottom w:val="single" w:sz="4" w:space="0" w:color="000000"/>
              <w:right w:val="single" w:sz="4" w:space="0" w:color="000000"/>
            </w:tcBorders>
          </w:tcPr>
          <w:p w14:paraId="45775FDF" w14:textId="77777777" w:rsidR="00930DB8" w:rsidRDefault="00FB0DAF">
            <w:pPr>
              <w:pStyle w:val="ProductList-TableBody"/>
            </w:pPr>
            <w:r>
              <w:t>125 days*</w:t>
            </w:r>
          </w:p>
        </w:tc>
      </w:tr>
      <w:tr w:rsidR="00930DB8" w14:paraId="78386368" w14:textId="77777777">
        <w:tc>
          <w:tcPr>
            <w:tcW w:w="4040" w:type="dxa"/>
            <w:tcBorders>
              <w:top w:val="single" w:sz="4" w:space="0" w:color="000000"/>
              <w:left w:val="single" w:sz="4" w:space="0" w:color="000000"/>
              <w:bottom w:val="single" w:sz="4" w:space="0" w:color="000000"/>
              <w:right w:val="single" w:sz="4" w:space="0" w:color="000000"/>
            </w:tcBorders>
          </w:tcPr>
          <w:p w14:paraId="681E6EC7" w14:textId="77777777" w:rsidR="00930DB8" w:rsidRDefault="00FB0DAF">
            <w:pPr>
              <w:pStyle w:val="ProductList-TableBody"/>
            </w:pPr>
            <w:r>
              <w:t>SAM  100,000 – 199,999</w:t>
            </w:r>
          </w:p>
        </w:tc>
        <w:tc>
          <w:tcPr>
            <w:tcW w:w="4040" w:type="dxa"/>
            <w:tcBorders>
              <w:top w:val="single" w:sz="4" w:space="0" w:color="000000"/>
              <w:left w:val="single" w:sz="4" w:space="0" w:color="000000"/>
              <w:bottom w:val="single" w:sz="4" w:space="0" w:color="000000"/>
              <w:right w:val="single" w:sz="4" w:space="0" w:color="000000"/>
            </w:tcBorders>
          </w:tcPr>
          <w:p w14:paraId="728CA7D3" w14:textId="77777777" w:rsidR="00930DB8" w:rsidRDefault="00FB0DAF">
            <w:pPr>
              <w:pStyle w:val="ProductList-TableBody"/>
            </w:pPr>
            <w:r>
              <w:t>400 days*</w:t>
            </w:r>
          </w:p>
        </w:tc>
        <w:tc>
          <w:tcPr>
            <w:tcW w:w="4040" w:type="dxa"/>
            <w:tcBorders>
              <w:top w:val="single" w:sz="4" w:space="0" w:color="000000"/>
              <w:left w:val="single" w:sz="4" w:space="0" w:color="000000"/>
              <w:bottom w:val="single" w:sz="4" w:space="0" w:color="000000"/>
              <w:right w:val="single" w:sz="4" w:space="0" w:color="000000"/>
            </w:tcBorders>
          </w:tcPr>
          <w:p w14:paraId="190F3A33" w14:textId="77777777" w:rsidR="00930DB8" w:rsidRDefault="00FB0DAF">
            <w:pPr>
              <w:pStyle w:val="ProductList-TableBody"/>
            </w:pPr>
            <w:r>
              <w:t>200 days*</w:t>
            </w:r>
          </w:p>
        </w:tc>
      </w:tr>
      <w:tr w:rsidR="00930DB8" w14:paraId="66EC0BD2" w14:textId="77777777">
        <w:tc>
          <w:tcPr>
            <w:tcW w:w="4040" w:type="dxa"/>
            <w:tcBorders>
              <w:top w:val="single" w:sz="4" w:space="0" w:color="000000"/>
              <w:left w:val="single" w:sz="4" w:space="0" w:color="000000"/>
              <w:bottom w:val="single" w:sz="4" w:space="0" w:color="000000"/>
              <w:right w:val="single" w:sz="4" w:space="0" w:color="000000"/>
            </w:tcBorders>
          </w:tcPr>
          <w:p w14:paraId="264A856B" w14:textId="77777777" w:rsidR="00930DB8" w:rsidRDefault="00FB0DAF">
            <w:pPr>
              <w:pStyle w:val="ProductList-TableBody"/>
            </w:pPr>
            <w:r>
              <w:t>SAM  200,000 – 399,999</w:t>
            </w:r>
          </w:p>
        </w:tc>
        <w:tc>
          <w:tcPr>
            <w:tcW w:w="4040" w:type="dxa"/>
            <w:tcBorders>
              <w:top w:val="single" w:sz="4" w:space="0" w:color="000000"/>
              <w:left w:val="single" w:sz="4" w:space="0" w:color="000000"/>
              <w:bottom w:val="single" w:sz="4" w:space="0" w:color="000000"/>
              <w:right w:val="single" w:sz="4" w:space="0" w:color="000000"/>
            </w:tcBorders>
          </w:tcPr>
          <w:p w14:paraId="13ED1E6F" w14:textId="77777777" w:rsidR="00930DB8" w:rsidRDefault="00FB0DAF">
            <w:pPr>
              <w:pStyle w:val="ProductList-TableBody"/>
            </w:pPr>
            <w:r>
              <w:t>600 days*</w:t>
            </w:r>
          </w:p>
        </w:tc>
        <w:tc>
          <w:tcPr>
            <w:tcW w:w="4040" w:type="dxa"/>
            <w:tcBorders>
              <w:top w:val="single" w:sz="4" w:space="0" w:color="000000"/>
              <w:left w:val="single" w:sz="4" w:space="0" w:color="000000"/>
              <w:bottom w:val="single" w:sz="4" w:space="0" w:color="000000"/>
              <w:right w:val="single" w:sz="4" w:space="0" w:color="000000"/>
            </w:tcBorders>
          </w:tcPr>
          <w:p w14:paraId="0AB54385" w14:textId="77777777" w:rsidR="00930DB8" w:rsidRDefault="00FB0DAF">
            <w:pPr>
              <w:pStyle w:val="ProductList-TableBody"/>
            </w:pPr>
            <w:r>
              <w:t>300 days*</w:t>
            </w:r>
          </w:p>
        </w:tc>
      </w:tr>
      <w:tr w:rsidR="00930DB8" w14:paraId="3289C928" w14:textId="77777777">
        <w:tc>
          <w:tcPr>
            <w:tcW w:w="4040" w:type="dxa"/>
            <w:tcBorders>
              <w:top w:val="single" w:sz="4" w:space="0" w:color="000000"/>
              <w:left w:val="single" w:sz="4" w:space="0" w:color="000000"/>
              <w:bottom w:val="single" w:sz="4" w:space="0" w:color="000000"/>
              <w:right w:val="single" w:sz="4" w:space="0" w:color="000000"/>
            </w:tcBorders>
          </w:tcPr>
          <w:p w14:paraId="088E7493" w14:textId="77777777" w:rsidR="00930DB8" w:rsidRDefault="00FB0DAF">
            <w:pPr>
              <w:pStyle w:val="ProductList-TableBody"/>
            </w:pPr>
            <w:r>
              <w:t>SAM  400,000 – 599,999</w:t>
            </w:r>
          </w:p>
        </w:tc>
        <w:tc>
          <w:tcPr>
            <w:tcW w:w="4040" w:type="dxa"/>
            <w:tcBorders>
              <w:top w:val="single" w:sz="4" w:space="0" w:color="000000"/>
              <w:left w:val="single" w:sz="4" w:space="0" w:color="000000"/>
              <w:bottom w:val="single" w:sz="4" w:space="0" w:color="000000"/>
              <w:right w:val="single" w:sz="4" w:space="0" w:color="000000"/>
            </w:tcBorders>
          </w:tcPr>
          <w:p w14:paraId="5C1AD37D" w14:textId="77777777" w:rsidR="00930DB8" w:rsidRDefault="00FB0DAF">
            <w:pPr>
              <w:pStyle w:val="ProductList-TableBody"/>
            </w:pPr>
            <w:r>
              <w:t>800 days*</w:t>
            </w:r>
          </w:p>
        </w:tc>
        <w:tc>
          <w:tcPr>
            <w:tcW w:w="4040" w:type="dxa"/>
            <w:tcBorders>
              <w:top w:val="single" w:sz="4" w:space="0" w:color="000000"/>
              <w:left w:val="single" w:sz="4" w:space="0" w:color="000000"/>
              <w:bottom w:val="single" w:sz="4" w:space="0" w:color="000000"/>
              <w:right w:val="single" w:sz="4" w:space="0" w:color="000000"/>
            </w:tcBorders>
          </w:tcPr>
          <w:p w14:paraId="0C304312" w14:textId="77777777" w:rsidR="00930DB8" w:rsidRDefault="00FB0DAF">
            <w:pPr>
              <w:pStyle w:val="ProductList-TableBody"/>
            </w:pPr>
            <w:r>
              <w:t>400 days*</w:t>
            </w:r>
          </w:p>
        </w:tc>
      </w:tr>
      <w:tr w:rsidR="00930DB8" w14:paraId="021F649E" w14:textId="77777777">
        <w:tc>
          <w:tcPr>
            <w:tcW w:w="4040" w:type="dxa"/>
            <w:tcBorders>
              <w:top w:val="single" w:sz="4" w:space="0" w:color="000000"/>
              <w:left w:val="single" w:sz="4" w:space="0" w:color="000000"/>
              <w:bottom w:val="single" w:sz="4" w:space="0" w:color="000000"/>
              <w:right w:val="single" w:sz="4" w:space="0" w:color="000000"/>
            </w:tcBorders>
          </w:tcPr>
          <w:p w14:paraId="6AF6BF2C" w14:textId="77777777" w:rsidR="00930DB8" w:rsidRDefault="00FB0DAF">
            <w:pPr>
              <w:pStyle w:val="ProductList-TableBody"/>
            </w:pPr>
            <w:r>
              <w:t>SAM  600,000 +</w:t>
            </w:r>
          </w:p>
        </w:tc>
        <w:tc>
          <w:tcPr>
            <w:tcW w:w="4040" w:type="dxa"/>
            <w:tcBorders>
              <w:top w:val="single" w:sz="4" w:space="0" w:color="000000"/>
              <w:left w:val="single" w:sz="4" w:space="0" w:color="000000"/>
              <w:bottom w:val="single" w:sz="4" w:space="0" w:color="000000"/>
              <w:right w:val="single" w:sz="4" w:space="0" w:color="000000"/>
            </w:tcBorders>
          </w:tcPr>
          <w:p w14:paraId="1710EB4E" w14:textId="77777777" w:rsidR="00930DB8" w:rsidRDefault="00FB0DAF">
            <w:pPr>
              <w:pStyle w:val="ProductList-TableBody"/>
            </w:pPr>
            <w:r>
              <w:t>1400 days*</w:t>
            </w:r>
          </w:p>
        </w:tc>
        <w:tc>
          <w:tcPr>
            <w:tcW w:w="4040" w:type="dxa"/>
            <w:tcBorders>
              <w:top w:val="single" w:sz="4" w:space="0" w:color="000000"/>
              <w:left w:val="single" w:sz="4" w:space="0" w:color="000000"/>
              <w:bottom w:val="single" w:sz="4" w:space="0" w:color="000000"/>
              <w:right w:val="single" w:sz="4" w:space="0" w:color="000000"/>
            </w:tcBorders>
          </w:tcPr>
          <w:p w14:paraId="7F1FCD99" w14:textId="77777777" w:rsidR="00930DB8" w:rsidRDefault="00FB0DAF">
            <w:pPr>
              <w:pStyle w:val="ProductList-TableBody"/>
            </w:pPr>
            <w:r>
              <w:t>700 days*</w:t>
            </w:r>
          </w:p>
        </w:tc>
      </w:tr>
    </w:tbl>
    <w:p w14:paraId="0963A298" w14:textId="77777777" w:rsidR="00930DB8" w:rsidRDefault="00FB0DAF">
      <w:pPr>
        <w:pStyle w:val="ProductList-Body"/>
      </w:pPr>
      <w:r>
        <w:t>*</w:t>
      </w:r>
      <w:r>
        <w:rPr>
          <w:i/>
        </w:rPr>
        <w:t>Number of days per eligible enrollment, agreement, or Purchasing Account</w:t>
      </w:r>
    </w:p>
    <w:p w14:paraId="4E61669B" w14:textId="77777777" w:rsidR="00930DB8" w:rsidRDefault="00FB0DAF">
      <w:pPr>
        <w:pStyle w:val="ProductList-Body"/>
      </w:pPr>
      <w:r>
        <w:t xml:space="preserve"> </w:t>
      </w:r>
    </w:p>
    <w:p w14:paraId="09AA1A6D" w14:textId="77777777" w:rsidR="00930DB8" w:rsidRDefault="00FB0DAF" w:rsidP="00EA4299">
      <w:pPr>
        <w:pStyle w:val="ProductList-Bullet"/>
        <w:numPr>
          <w:ilvl w:val="0"/>
          <w:numId w:val="50"/>
        </w:numPr>
      </w:pPr>
      <w:r>
        <w:t>Services provided may include, but are not limited to, Microsoft Official Learning Products either provided directly from Microsoft, through a Microsoft authorized Learning Product reseller or through a Microsoft Partner in the Learning Program (Microsoft Learning Partner).</w:t>
      </w:r>
    </w:p>
    <w:p w14:paraId="5DC46EC9" w14:textId="77777777" w:rsidR="00930DB8" w:rsidRDefault="00FB0DAF" w:rsidP="00EA4299">
      <w:pPr>
        <w:pStyle w:val="ProductList-Bullet"/>
        <w:numPr>
          <w:ilvl w:val="0"/>
          <w:numId w:val="50"/>
        </w:numPr>
      </w:pPr>
      <w:r>
        <w:t xml:space="preserve">Services provided by Microsoft Partners in the Learning Program are provided under an agreement between Customer and the qualified Microsoft Partner. </w:t>
      </w:r>
    </w:p>
    <w:p w14:paraId="53DAEEC8" w14:textId="77777777" w:rsidR="00930DB8" w:rsidRDefault="00FB0DAF" w:rsidP="00EA4299">
      <w:pPr>
        <w:pStyle w:val="ProductList-Bullet"/>
        <w:numPr>
          <w:ilvl w:val="0"/>
          <w:numId w:val="50"/>
        </w:numPr>
      </w:pPr>
      <w:r>
        <w:t xml:space="preserve">Instructor led courses delivered through a Microsoft Learning Partner in an accelerated format require voucher days equivalent to the number of course days for the course delivery set in the SATV Voucher Validation and Reservation System. </w:t>
      </w:r>
    </w:p>
    <w:p w14:paraId="11075FBA" w14:textId="77777777" w:rsidR="00930DB8" w:rsidRDefault="00FB0DAF" w:rsidP="00EA4299">
      <w:pPr>
        <w:pStyle w:val="ProductList-Bullet"/>
        <w:numPr>
          <w:ilvl w:val="0"/>
          <w:numId w:val="50"/>
        </w:numPr>
      </w:pPr>
      <w:r>
        <w:t>Vouchers cannot be used to cover any fees related to a customer not showing up for a reserved course.</w:t>
      </w:r>
    </w:p>
    <w:p w14:paraId="62F019B7" w14:textId="77777777" w:rsidR="00930DB8" w:rsidRDefault="00FB0DAF" w:rsidP="00EA4299">
      <w:pPr>
        <w:pStyle w:val="ProductList-Bullet"/>
        <w:numPr>
          <w:ilvl w:val="0"/>
          <w:numId w:val="50"/>
        </w:numPr>
      </w:pPr>
      <w:r>
        <w:t>Vouchers may only be redeemed by the individual approved by the customer to use the voucher.</w:t>
      </w:r>
    </w:p>
    <w:p w14:paraId="301775B2" w14:textId="77777777" w:rsidR="00930DB8" w:rsidRDefault="00FB0DAF" w:rsidP="00EA4299">
      <w:pPr>
        <w:pStyle w:val="ProductList-Bullet"/>
        <w:numPr>
          <w:ilvl w:val="0"/>
          <w:numId w:val="50"/>
        </w:numPr>
      </w:pPr>
      <w:r>
        <w:t xml:space="preserve">Vouchers may not be exchanged for cash, monies or other valuable considerations. </w:t>
      </w:r>
    </w:p>
    <w:p w14:paraId="0F0AFCF1" w14:textId="77777777" w:rsidR="00930DB8" w:rsidRDefault="00FB0DAF" w:rsidP="00EA4299">
      <w:pPr>
        <w:pStyle w:val="ProductList-Bullet"/>
        <w:numPr>
          <w:ilvl w:val="0"/>
          <w:numId w:val="50"/>
        </w:numPr>
      </w:pPr>
      <w:r>
        <w:t xml:space="preserve">Vouchers must be assigned during the SA coverage period. </w:t>
      </w:r>
    </w:p>
    <w:p w14:paraId="339663C5" w14:textId="77777777" w:rsidR="00930DB8" w:rsidRDefault="00FB0DAF" w:rsidP="00EA4299">
      <w:pPr>
        <w:pStyle w:val="ProductList-Bullet"/>
        <w:numPr>
          <w:ilvl w:val="0"/>
          <w:numId w:val="50"/>
        </w:numPr>
      </w:pPr>
      <w:r>
        <w:t xml:space="preserve">Vouchers will expire 180 days from the date of voucher assignment. Vouchers that expire prior to SA coverage expiration will return to the available Training Voucher pool of days. </w:t>
      </w:r>
    </w:p>
    <w:p w14:paraId="2B7E5B94" w14:textId="77777777" w:rsidR="00930DB8" w:rsidRDefault="00FB0DAF" w:rsidP="00EA4299">
      <w:pPr>
        <w:pStyle w:val="ProductList-Bullet"/>
        <w:numPr>
          <w:ilvl w:val="0"/>
          <w:numId w:val="50"/>
        </w:numPr>
      </w:pPr>
      <w:r>
        <w:t>Vouchers may be used to reserve training with only one qualified Microsoft Learning Partner at a time.</w:t>
      </w:r>
    </w:p>
    <w:p w14:paraId="298BFC88" w14:textId="77777777" w:rsidR="00930DB8" w:rsidRDefault="00FB0DAF" w:rsidP="00EA4299">
      <w:pPr>
        <w:pStyle w:val="ProductList-Bullet"/>
        <w:numPr>
          <w:ilvl w:val="0"/>
          <w:numId w:val="50"/>
        </w:numPr>
      </w:pPr>
      <w:r>
        <w:t xml:space="preserve">Vouchers used to purchase Microsoft Official Learning Products may not be transferred or sold. </w:t>
      </w:r>
    </w:p>
    <w:p w14:paraId="7A63B6FC" w14:textId="77777777" w:rsidR="00930DB8" w:rsidRDefault="00FB0DAF" w:rsidP="00EA4299">
      <w:pPr>
        <w:pStyle w:val="ProductList-Bullet"/>
        <w:numPr>
          <w:ilvl w:val="0"/>
          <w:numId w:val="50"/>
        </w:numPr>
      </w:pPr>
      <w:r>
        <w:t xml:space="preserve">Reduction of the number of qualifying licenses for which SA is acquired as a result of returns and other billing adjustments, where allowed, may lower Customer’s Training Vouchers service level eligibility. </w:t>
      </w:r>
    </w:p>
    <w:p w14:paraId="5E6FC99F" w14:textId="77777777" w:rsidR="00930DB8" w:rsidRDefault="00FB0DAF" w:rsidP="00EA4299">
      <w:pPr>
        <w:pStyle w:val="ProductList-Bullet"/>
        <w:numPr>
          <w:ilvl w:val="0"/>
          <w:numId w:val="50"/>
        </w:numPr>
      </w:pPr>
      <w:r>
        <w:t>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w:t>
      </w:r>
    </w:p>
    <w:p w14:paraId="0196BE25" w14:textId="77777777" w:rsidR="00930DB8" w:rsidRDefault="00FB0DAF" w:rsidP="00EA4299">
      <w:pPr>
        <w:pStyle w:val="ProductList-Bullet"/>
        <w:numPr>
          <w:ilvl w:val="0"/>
          <w:numId w:val="50"/>
        </w:numPr>
      </w:pPr>
      <w:r>
        <w:t>Microsoft Official Learning Products available may change at any time without notice.</w:t>
      </w:r>
    </w:p>
    <w:p w14:paraId="0F093BB4" w14:textId="77777777" w:rsidR="00930DB8" w:rsidRDefault="00FB0DAF" w:rsidP="00EA4299">
      <w:pPr>
        <w:pStyle w:val="ProductList-Bullet"/>
        <w:numPr>
          <w:ilvl w:val="0"/>
          <w:numId w:val="50"/>
        </w:numPr>
      </w:pPr>
      <w:r>
        <w:t>The amount of days required to purchase a Microsoft Official Learning Product may change at any time.</w:t>
      </w:r>
    </w:p>
    <w:p w14:paraId="70442CF3" w14:textId="77777777" w:rsidR="00930DB8" w:rsidRDefault="00FB0DAF">
      <w:pPr>
        <w:pStyle w:val="ProductList-Body"/>
      </w:pPr>
      <w:r>
        <w:t xml:space="preserve"> </w:t>
      </w:r>
    </w:p>
    <w:p w14:paraId="027D5357" w14:textId="77777777" w:rsidR="00930DB8" w:rsidRDefault="00FB0DAF">
      <w:pPr>
        <w:pStyle w:val="ProductList-ClauseHeading"/>
        <w:outlineLvl w:val="2"/>
      </w:pPr>
      <w:bookmarkStart w:id="364" w:name="_Sec584"/>
      <w:r>
        <w:t>Microsoft Home Use Program</w:t>
      </w:r>
      <w:bookmarkEnd w:id="364"/>
    </w:p>
    <w:p w14:paraId="1CF2DF70" w14:textId="77777777" w:rsidR="00930DB8" w:rsidRDefault="00FB0DAF">
      <w:pPr>
        <w:pStyle w:val="ProductList-Body"/>
      </w:pPr>
      <w:r>
        <w:t>The Microsoft Home Use Program provides Customer’s employees the right to acquire Microsoft products or services made available through the Microsoft Home Use Program website(s). Customer’s employees may choose to purchase from either the Online Services or Software option.</w:t>
      </w:r>
    </w:p>
    <w:p w14:paraId="2C729353" w14:textId="77777777" w:rsidR="00930DB8" w:rsidRDefault="00FB0DAF">
      <w:pPr>
        <w:pStyle w:val="ProductList-Body"/>
      </w:pPr>
      <w:r>
        <w:t xml:space="preserve"> </w:t>
      </w:r>
    </w:p>
    <w:p w14:paraId="428A9425" w14:textId="77777777" w:rsidR="00930DB8" w:rsidRDefault="00FB0DAF">
      <w:pPr>
        <w:pStyle w:val="ProductList-SubClauseHeading"/>
        <w:outlineLvl w:val="3"/>
      </w:pPr>
      <w:r>
        <w:t>Online Services</w:t>
      </w:r>
    </w:p>
    <w:p w14:paraId="596223BC" w14:textId="77777777" w:rsidR="00930DB8" w:rsidRDefault="00FB0DAF">
      <w:pPr>
        <w:pStyle w:val="ProductList-BodyIndented"/>
      </w:pPr>
      <w:r>
        <w:t>The threshold requirement for participation in the Microsoft Home Use Program, for purchase of Online Services, is waived for Customers with SAM coverage for the Application pool. Customer’s employees may acquire a single subscription of either Office 365 Home or Office 365 Personal through the Microsoft Home Use program website.</w:t>
      </w:r>
    </w:p>
    <w:p w14:paraId="2501CA66" w14:textId="77777777" w:rsidR="00930DB8" w:rsidRDefault="00FB0DAF">
      <w:pPr>
        <w:pStyle w:val="ProductList-BodyIndented"/>
      </w:pPr>
      <w:r>
        <w:t xml:space="preserve"> </w:t>
      </w:r>
    </w:p>
    <w:p w14:paraId="50BE827F" w14:textId="77777777" w:rsidR="00930DB8" w:rsidRDefault="00FB0DAF">
      <w:pPr>
        <w:pStyle w:val="ProductList-BodyIndented"/>
      </w:pPr>
      <w:r>
        <w:t>Office 365 Home or Office 365 Personal subscriptions acquired through the Microsoft Home Use Program website may currently be renewed at the then current Microsoft Home Use Program price regardless of employment or Customer’s SAM coverage status.</w:t>
      </w:r>
    </w:p>
    <w:p w14:paraId="37A11B01" w14:textId="77777777" w:rsidR="00930DB8" w:rsidRDefault="00FB0DAF">
      <w:pPr>
        <w:pStyle w:val="ProductList-BodyIndented"/>
      </w:pPr>
      <w:r>
        <w:t xml:space="preserve"> </w:t>
      </w:r>
    </w:p>
    <w:p w14:paraId="3A95B92D" w14:textId="77777777" w:rsidR="00930DB8" w:rsidRDefault="00FB0DAF">
      <w:pPr>
        <w:pStyle w:val="ProductList-SubClauseHeading"/>
        <w:outlineLvl w:val="3"/>
      </w:pPr>
      <w:r>
        <w:t>Software</w:t>
      </w:r>
    </w:p>
    <w:p w14:paraId="1CEDB596" w14:textId="77777777" w:rsidR="00930DB8" w:rsidRDefault="00FB0DAF">
      <w:pPr>
        <w:pStyle w:val="ProductList-BodyIndented"/>
      </w:pPr>
      <w:r>
        <w:t>Customer’s employees, who are users of the licensed qualifying desktop applications identified in the table below may acquire a single License for the corresponding Home Use Program software, to be installed on one device (either a PC or a Mac, specific to the software that is purchased). Academic Select (without SAM), Academic Select Plus (without SAM), and Academic Open programs are not eligible for this benefit.</w:t>
      </w:r>
    </w:p>
    <w:p w14:paraId="665C04D8" w14:textId="77777777" w:rsidR="00930DB8" w:rsidRDefault="00FB0DAF">
      <w:pPr>
        <w:pStyle w:val="ProductList-BodyIndented"/>
      </w:pPr>
      <w:r>
        <w:t xml:space="preserve"> </w:t>
      </w:r>
    </w:p>
    <w:p w14:paraId="7332CC00" w14:textId="77777777" w:rsidR="00930DB8" w:rsidRDefault="00FB0DAF">
      <w:pPr>
        <w:pStyle w:val="ProductList-BodyIndented"/>
      </w:pPr>
      <w:r>
        <w:t>Home Use Software Licenses expire with termination of employment, termination or expiration of SA coverage for the copy of the corresponding qualifying desktop application that employee uses at work, if the employee is no longer a user of the licensed copy of the qualifying desktop application, or upon the employee’s installation and use of any prior or later version of that qualifying desktop application pursuant to a Home Use Program license.</w:t>
      </w:r>
    </w:p>
    <w:p w14:paraId="7EC90DAA" w14:textId="77777777" w:rsidR="00930DB8" w:rsidRDefault="00FB0DAF">
      <w:pPr>
        <w:pStyle w:val="ProductList-BodyIndented"/>
      </w:pPr>
      <w:r>
        <w:t xml:space="preserve"> </w:t>
      </w:r>
    </w:p>
    <w:tbl>
      <w:tblPr>
        <w:tblStyle w:val="PURTable0"/>
        <w:tblW w:w="0" w:type="dxa"/>
        <w:tblLook w:val="04A0" w:firstRow="1" w:lastRow="0" w:firstColumn="1" w:lastColumn="0" w:noHBand="0" w:noVBand="1"/>
      </w:tblPr>
      <w:tblGrid>
        <w:gridCol w:w="5178"/>
        <w:gridCol w:w="5252"/>
      </w:tblGrid>
      <w:tr w:rsidR="00930DB8" w14:paraId="0B73EB0C"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021E21BB" w14:textId="77777777" w:rsidR="00930DB8" w:rsidRDefault="00FB0DAF">
            <w:pPr>
              <w:pStyle w:val="ProductList-TableBody"/>
            </w:pPr>
            <w:r>
              <w:rPr>
                <w:color w:val="FFFFFF"/>
              </w:rPr>
              <w:t>Qualifying Desktop Application</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900B6DC" w14:textId="77777777" w:rsidR="00930DB8" w:rsidRDefault="00FB0DAF">
            <w:pPr>
              <w:pStyle w:val="ProductList-TableBody"/>
            </w:pPr>
            <w:r>
              <w:rPr>
                <w:color w:val="FFFFFF"/>
              </w:rPr>
              <w:t>Corresponding Home Use Program License</w:t>
            </w:r>
          </w:p>
        </w:tc>
      </w:tr>
      <w:tr w:rsidR="00930DB8" w14:paraId="6B5C8EED" w14:textId="77777777">
        <w:tc>
          <w:tcPr>
            <w:tcW w:w="6000" w:type="dxa"/>
            <w:tcBorders>
              <w:top w:val="single" w:sz="4" w:space="0" w:color="000000"/>
              <w:left w:val="single" w:sz="4" w:space="0" w:color="000000"/>
              <w:bottom w:val="single" w:sz="4" w:space="0" w:color="000000"/>
              <w:right w:val="single" w:sz="4" w:space="0" w:color="000000"/>
            </w:tcBorders>
          </w:tcPr>
          <w:p w14:paraId="790CDCA9" w14:textId="77777777" w:rsidR="00930DB8" w:rsidRDefault="00FB0DAF">
            <w:pPr>
              <w:pStyle w:val="ProductList-TableBody"/>
            </w:pPr>
            <w:r>
              <w:t>Office Standard 2013/2016/2019</w:t>
            </w:r>
          </w:p>
          <w:p w14:paraId="7D7A2D29" w14:textId="77777777" w:rsidR="00930DB8" w:rsidRDefault="00FB0DAF">
            <w:pPr>
              <w:pStyle w:val="ProductList-TableBody"/>
            </w:pPr>
            <w:r>
              <w:t xml:space="preserve">Office Professional Plus 2013/2016/2019 </w:t>
            </w:r>
          </w:p>
          <w:p w14:paraId="53238224" w14:textId="77777777" w:rsidR="00930DB8" w:rsidRDefault="00FB0DAF">
            <w:pPr>
              <w:pStyle w:val="ProductList-TableBody"/>
            </w:pPr>
            <w:r>
              <w:t>Office for Mac Standard 2011/Office 2016 for Mac Standard/Office 2019 for Mac Standard</w:t>
            </w:r>
          </w:p>
        </w:tc>
        <w:tc>
          <w:tcPr>
            <w:tcW w:w="6120" w:type="dxa"/>
            <w:tcBorders>
              <w:top w:val="single" w:sz="4" w:space="0" w:color="000000"/>
              <w:left w:val="single" w:sz="4" w:space="0" w:color="000000"/>
              <w:bottom w:val="single" w:sz="4" w:space="0" w:color="000000"/>
              <w:right w:val="single" w:sz="4" w:space="0" w:color="000000"/>
            </w:tcBorders>
          </w:tcPr>
          <w:p w14:paraId="14448FD9" w14:textId="77777777" w:rsidR="00930DB8" w:rsidRDefault="00FB0DAF">
            <w:pPr>
              <w:pStyle w:val="ProductList-TableBody"/>
            </w:pPr>
            <w:r>
              <w:t xml:space="preserve">Office Professional Plus 2019 HUP, </w:t>
            </w:r>
          </w:p>
          <w:p w14:paraId="254F3979" w14:textId="77777777" w:rsidR="00930DB8" w:rsidRDefault="00FB0DAF">
            <w:pPr>
              <w:pStyle w:val="ProductList-TableBody"/>
            </w:pPr>
            <w:r>
              <w:t>Office 2019 for Mac Home &amp; Business with Skype for Business DL HUP</w:t>
            </w:r>
          </w:p>
        </w:tc>
      </w:tr>
      <w:tr w:rsidR="00930DB8" w14:paraId="0371C5E7" w14:textId="77777777">
        <w:tc>
          <w:tcPr>
            <w:tcW w:w="6000" w:type="dxa"/>
            <w:tcBorders>
              <w:top w:val="single" w:sz="4" w:space="0" w:color="000000"/>
              <w:left w:val="single" w:sz="4" w:space="0" w:color="000000"/>
              <w:bottom w:val="single" w:sz="4" w:space="0" w:color="000000"/>
              <w:right w:val="single" w:sz="4" w:space="0" w:color="000000"/>
            </w:tcBorders>
          </w:tcPr>
          <w:p w14:paraId="58E40E3C" w14:textId="77777777" w:rsidR="00930DB8" w:rsidRDefault="00FB0DAF">
            <w:pPr>
              <w:pStyle w:val="ProductList-TableBody"/>
            </w:pPr>
            <w:r>
              <w:t>Access 2013/2016/2019</w:t>
            </w:r>
          </w:p>
          <w:p w14:paraId="4003029E" w14:textId="77777777" w:rsidR="00930DB8" w:rsidRDefault="00FB0DAF">
            <w:pPr>
              <w:pStyle w:val="ProductList-TableBody"/>
            </w:pPr>
            <w:r>
              <w:t>Excel 2013/2016/2019</w:t>
            </w:r>
          </w:p>
          <w:p w14:paraId="4E8833AD" w14:textId="77777777" w:rsidR="00930DB8" w:rsidRDefault="00FB0DAF">
            <w:pPr>
              <w:pStyle w:val="ProductList-TableBody"/>
            </w:pPr>
            <w:r>
              <w:t>PowerPoint 2013/2016/2019</w:t>
            </w:r>
          </w:p>
          <w:p w14:paraId="5A334A3D" w14:textId="77777777" w:rsidR="00930DB8" w:rsidRDefault="00FB0DAF">
            <w:pPr>
              <w:pStyle w:val="ProductList-TableBody"/>
            </w:pPr>
            <w:r>
              <w:t>InfoPath 2013</w:t>
            </w:r>
          </w:p>
          <w:p w14:paraId="7CB3F08E" w14:textId="77777777" w:rsidR="00930DB8" w:rsidRDefault="00FB0DAF">
            <w:pPr>
              <w:pStyle w:val="ProductList-TableBody"/>
            </w:pPr>
            <w:r>
              <w:t>Lync 2013</w:t>
            </w:r>
          </w:p>
          <w:p w14:paraId="1E207518" w14:textId="77777777" w:rsidR="00930DB8" w:rsidRDefault="00FB0DAF">
            <w:pPr>
              <w:pStyle w:val="ProductList-TableBody"/>
            </w:pPr>
            <w:r>
              <w:t>OneNote 2013/2016</w:t>
            </w:r>
          </w:p>
          <w:p w14:paraId="5E38D6C9" w14:textId="77777777" w:rsidR="00930DB8" w:rsidRDefault="00FB0DAF">
            <w:pPr>
              <w:pStyle w:val="ProductList-TableBody"/>
            </w:pPr>
            <w:r>
              <w:t>Outlook 2013/2016/2019</w:t>
            </w:r>
          </w:p>
          <w:p w14:paraId="4594B848" w14:textId="77777777" w:rsidR="00930DB8" w:rsidRDefault="00FB0DAF">
            <w:pPr>
              <w:pStyle w:val="ProductList-TableBody"/>
            </w:pPr>
            <w:r>
              <w:t>Publisher 2013/2016/2019</w:t>
            </w:r>
          </w:p>
          <w:p w14:paraId="756E8522" w14:textId="77777777" w:rsidR="00930DB8" w:rsidRDefault="00FB0DAF">
            <w:pPr>
              <w:pStyle w:val="ProductList-TableBody"/>
            </w:pPr>
            <w:r>
              <w:t>Skype for Business 2015/2019</w:t>
            </w:r>
          </w:p>
          <w:p w14:paraId="2BF66788" w14:textId="77777777" w:rsidR="00930DB8" w:rsidRDefault="00FB0DAF">
            <w:pPr>
              <w:pStyle w:val="ProductList-TableBody"/>
            </w:pPr>
            <w:r>
              <w:t>Word 2013/2016/2019</w:t>
            </w:r>
          </w:p>
        </w:tc>
        <w:tc>
          <w:tcPr>
            <w:tcW w:w="6120" w:type="dxa"/>
            <w:tcBorders>
              <w:top w:val="single" w:sz="4" w:space="0" w:color="000000"/>
              <w:left w:val="single" w:sz="4" w:space="0" w:color="000000"/>
              <w:bottom w:val="single" w:sz="4" w:space="0" w:color="000000"/>
              <w:right w:val="single" w:sz="4" w:space="0" w:color="000000"/>
            </w:tcBorders>
          </w:tcPr>
          <w:p w14:paraId="26EEA1C0" w14:textId="77777777" w:rsidR="00930DB8" w:rsidRDefault="00FB0DAF">
            <w:pPr>
              <w:pStyle w:val="ProductList-TableBody"/>
            </w:pPr>
            <w:r>
              <w:t xml:space="preserve">Office Professional Plus 2019 HUP,  </w:t>
            </w:r>
          </w:p>
          <w:p w14:paraId="2BC01852" w14:textId="77777777" w:rsidR="00930DB8" w:rsidRDefault="00FB0DAF">
            <w:pPr>
              <w:pStyle w:val="ProductList-TableBody"/>
            </w:pPr>
            <w:r>
              <w:t xml:space="preserve">Office 2019 for Mac Home &amp; Business with Skype  for Business DL HUP </w:t>
            </w:r>
          </w:p>
        </w:tc>
      </w:tr>
      <w:tr w:rsidR="00930DB8" w14:paraId="1A126B22" w14:textId="77777777">
        <w:tc>
          <w:tcPr>
            <w:tcW w:w="6000" w:type="dxa"/>
            <w:tcBorders>
              <w:top w:val="single" w:sz="4" w:space="0" w:color="000000"/>
              <w:left w:val="single" w:sz="4" w:space="0" w:color="000000"/>
              <w:bottom w:val="single" w:sz="4" w:space="0" w:color="000000"/>
              <w:right w:val="single" w:sz="4" w:space="0" w:color="000000"/>
            </w:tcBorders>
          </w:tcPr>
          <w:p w14:paraId="3EC1E6AA" w14:textId="77777777" w:rsidR="00930DB8" w:rsidRDefault="00FB0DAF">
            <w:pPr>
              <w:pStyle w:val="ProductList-TableBody"/>
            </w:pPr>
            <w:r>
              <w:t xml:space="preserve">Visio Standard 2013/2016/2019 </w:t>
            </w:r>
          </w:p>
          <w:p w14:paraId="2FBAE6FE" w14:textId="77777777" w:rsidR="00930DB8" w:rsidRDefault="00FB0DAF">
            <w:pPr>
              <w:pStyle w:val="ProductList-TableBody"/>
            </w:pPr>
            <w:r>
              <w:t>Visio Professional 2013/2016/2019</w:t>
            </w:r>
          </w:p>
        </w:tc>
        <w:tc>
          <w:tcPr>
            <w:tcW w:w="6120" w:type="dxa"/>
            <w:tcBorders>
              <w:top w:val="single" w:sz="4" w:space="0" w:color="000000"/>
              <w:left w:val="single" w:sz="4" w:space="0" w:color="000000"/>
              <w:bottom w:val="single" w:sz="4" w:space="0" w:color="000000"/>
              <w:right w:val="single" w:sz="4" w:space="0" w:color="000000"/>
            </w:tcBorders>
          </w:tcPr>
          <w:p w14:paraId="303C72F2" w14:textId="77777777" w:rsidR="00930DB8" w:rsidRDefault="00FB0DAF">
            <w:pPr>
              <w:pStyle w:val="ProductList-TableBody"/>
            </w:pPr>
            <w:r>
              <w:t>Visio Professional 2019 HUP</w:t>
            </w:r>
          </w:p>
        </w:tc>
      </w:tr>
      <w:tr w:rsidR="00930DB8" w14:paraId="6AB26B75" w14:textId="77777777">
        <w:tc>
          <w:tcPr>
            <w:tcW w:w="6000" w:type="dxa"/>
            <w:tcBorders>
              <w:top w:val="single" w:sz="4" w:space="0" w:color="000000"/>
              <w:left w:val="single" w:sz="4" w:space="0" w:color="000000"/>
              <w:bottom w:val="single" w:sz="4" w:space="0" w:color="000000"/>
              <w:right w:val="single" w:sz="4" w:space="0" w:color="000000"/>
            </w:tcBorders>
          </w:tcPr>
          <w:p w14:paraId="4FA4BA30" w14:textId="77777777" w:rsidR="00930DB8" w:rsidRDefault="00FB0DAF">
            <w:pPr>
              <w:pStyle w:val="ProductList-TableBody"/>
            </w:pPr>
            <w:r>
              <w:t>Project Standard 2013/2016/2019</w:t>
            </w:r>
          </w:p>
          <w:p w14:paraId="7D879E2C" w14:textId="77777777" w:rsidR="00930DB8" w:rsidRDefault="00FB0DAF">
            <w:pPr>
              <w:pStyle w:val="ProductList-TableBody"/>
            </w:pPr>
            <w:r>
              <w:t>Project Professional 2013/2016/2019</w:t>
            </w:r>
          </w:p>
        </w:tc>
        <w:tc>
          <w:tcPr>
            <w:tcW w:w="6120" w:type="dxa"/>
            <w:tcBorders>
              <w:top w:val="single" w:sz="4" w:space="0" w:color="000000"/>
              <w:left w:val="single" w:sz="4" w:space="0" w:color="000000"/>
              <w:bottom w:val="single" w:sz="4" w:space="0" w:color="000000"/>
              <w:right w:val="single" w:sz="4" w:space="0" w:color="000000"/>
            </w:tcBorders>
          </w:tcPr>
          <w:p w14:paraId="56CBFCE9" w14:textId="77777777" w:rsidR="00930DB8" w:rsidRDefault="00FB0DAF">
            <w:pPr>
              <w:pStyle w:val="ProductList-TableBody"/>
            </w:pPr>
            <w:r>
              <w:t>Project Professional 2019 HUP</w:t>
            </w:r>
          </w:p>
        </w:tc>
      </w:tr>
    </w:tbl>
    <w:p w14:paraId="59D14829" w14:textId="77777777" w:rsidR="00930DB8" w:rsidRDefault="00930DB8">
      <w:pPr>
        <w:pStyle w:val="ProductList-SubClauseHeading"/>
        <w:outlineLvl w:val="3"/>
      </w:pPr>
    </w:p>
    <w:p w14:paraId="4CCA32DF" w14:textId="77777777" w:rsidR="00930DB8" w:rsidRDefault="00FB0DAF">
      <w:pPr>
        <w:pStyle w:val="ProductList-BodyIndented"/>
      </w:pPr>
      <w:r>
        <w:t>The terms of use for products and services acquired through the Home Use Program software are between Microsoft and Customer’s employee and are accessed through the Microsoft Home Use Program website(s).</w:t>
      </w:r>
    </w:p>
    <w:p w14:paraId="040E7706" w14:textId="77777777" w:rsidR="00930DB8" w:rsidRDefault="00FB0DAF">
      <w:pPr>
        <w:pStyle w:val="ProductList-BodyIndented"/>
      </w:pPr>
      <w:r>
        <w:t xml:space="preserve"> </w:t>
      </w:r>
    </w:p>
    <w:p w14:paraId="39F8C4C5" w14:textId="77777777" w:rsidR="00930DB8" w:rsidRDefault="00FB0DAF">
      <w:pPr>
        <w:pStyle w:val="ProductList-BodyIndented"/>
      </w:pPr>
      <w:r>
        <w:t>Microsoft assumes no responsibility for compliance with any employment-benefit, tax or reporting obligation that either Customer or its employees may have.</w:t>
      </w:r>
    </w:p>
    <w:p w14:paraId="17A19E1F" w14:textId="77777777" w:rsidR="00930DB8" w:rsidRDefault="00FB0DAF">
      <w:pPr>
        <w:pStyle w:val="ProductList-BodyIndented"/>
      </w:pPr>
      <w:r>
        <w:t xml:space="preserve"> </w:t>
      </w:r>
    </w:p>
    <w:p w14:paraId="2E3BDBF6" w14:textId="77777777" w:rsidR="00930DB8" w:rsidRDefault="00FB0DAF">
      <w:pPr>
        <w:pStyle w:val="ProductList-BodyIndented"/>
      </w:pPr>
      <w:r>
        <w:t>Microsoft may terminate a customer’s participation in the Microsoft Home Use Program, immediately and without notice, in connection with unauthorized access to or licensing through the Microsoft Home Use Program website in connection with that customer’s program code.</w:t>
      </w:r>
    </w:p>
    <w:p w14:paraId="497237E5" w14:textId="77777777" w:rsidR="00930DB8" w:rsidRDefault="00FB0DAF">
      <w:pPr>
        <w:pStyle w:val="ProductList-BodyIndented"/>
      </w:pPr>
      <w:r>
        <w:t xml:space="preserve"> </w:t>
      </w:r>
    </w:p>
    <w:p w14:paraId="3DD729A1" w14:textId="77777777" w:rsidR="00930DB8" w:rsidRDefault="00FB0DAF">
      <w:pPr>
        <w:pStyle w:val="ProductList-BodyIndented"/>
      </w:pPr>
      <w:r>
        <w:t xml:space="preserve">For more information on the Microsoft Home Use Program, refer to </w:t>
      </w:r>
      <w:hyperlink r:id="rId158">
        <w:r>
          <w:rPr>
            <w:color w:val="00467F"/>
            <w:u w:val="single"/>
          </w:rPr>
          <w:t>http://www.microsoft.com/licensing</w:t>
        </w:r>
      </w:hyperlink>
      <w:r>
        <w:t xml:space="preserve"> or </w:t>
      </w:r>
      <w:hyperlink r:id="rId159">
        <w:r>
          <w:rPr>
            <w:color w:val="00467F"/>
            <w:u w:val="single"/>
          </w:rPr>
          <w:t>https://businessstore.microsoft.com/store/home-use-program</w:t>
        </w:r>
      </w:hyperlink>
      <w:r>
        <w:t>.</w:t>
      </w:r>
    </w:p>
    <w:p w14:paraId="0264CC60" w14:textId="77777777" w:rsidR="00930DB8" w:rsidRDefault="00FB0DAF">
      <w:pPr>
        <w:pStyle w:val="ProductList-BodyIndented"/>
        <w:jc w:val="right"/>
      </w:pPr>
      <w:r>
        <w:t xml:space="preserve"> </w:t>
      </w:r>
    </w:p>
    <w:p w14:paraId="70012BE8" w14:textId="77777777" w:rsidR="00930DB8" w:rsidRDefault="00FB0DAF">
      <w:pPr>
        <w:pStyle w:val="ProductList-ClauseHeading"/>
        <w:outlineLvl w:val="2"/>
      </w:pPr>
      <w:bookmarkStart w:id="365" w:name="_Sec585"/>
      <w:r>
        <w:t>24x7 Problem Resolution Support</w:t>
      </w:r>
      <w:bookmarkEnd w:id="365"/>
    </w:p>
    <w:p w14:paraId="77FE437D" w14:textId="77777777" w:rsidR="00930DB8" w:rsidRDefault="00FB0DAF">
      <w:pPr>
        <w:pStyle w:val="ProductList-Body"/>
      </w:pPr>
      <w:r>
        <w:t>Customers (other than those purchasing through Academic Programs) with SA coverage are eligible for 24x7 Problem Resolution Support.</w:t>
      </w:r>
    </w:p>
    <w:p w14:paraId="70700C04" w14:textId="77777777" w:rsidR="00930DB8" w:rsidRDefault="00FB0DAF">
      <w:pPr>
        <w:pStyle w:val="ProductList-Body"/>
      </w:pPr>
      <w:r>
        <w:t xml:space="preserve"> </w:t>
      </w:r>
    </w:p>
    <w:p w14:paraId="1589EE2A" w14:textId="77777777" w:rsidR="00930DB8" w:rsidRDefault="00FB0DAF">
      <w:pPr>
        <w:pStyle w:val="ProductList-Body"/>
      </w:pPr>
      <w:r>
        <w:t xml:space="preserve">24x7 Problem Resolution Support provides assistance for problems with specific symptoms encountered while using Microsoft products. Microsoft will make reasonable efforts to assist Customer with support requests in a manner consistent with Microsoft Product Support policies. Microsoft reserves the right to refuse unreasonable requests for support services, and may refer Customers to an additional service level agreement which may require an additional charge. </w:t>
      </w:r>
    </w:p>
    <w:p w14:paraId="67828CB5" w14:textId="77777777" w:rsidR="00930DB8" w:rsidRDefault="00FB0DAF">
      <w:pPr>
        <w:pStyle w:val="ProductList-Body"/>
      </w:pPr>
      <w:r>
        <w:t xml:space="preserve"> </w:t>
      </w:r>
    </w:p>
    <w:p w14:paraId="165CF896" w14:textId="77777777" w:rsidR="00930DB8" w:rsidRDefault="00FB0DAF">
      <w:pPr>
        <w:pStyle w:val="ProductList-Body"/>
      </w:pPr>
      <w:r>
        <w:t xml:space="preserve">Products that are currently in Mainstream Support as set forth in Microsoft's Support Lifecycle Policy are eligible for 24x7 Problem Resolution Support. Microsoft can add support for new Products or discontinue support for existing Products. Microsoft will notify Customer if Customer’s implementation of Microsoft products cannot be supported. If Customer does not modify the implementation to make it effectively supportable within 30 days after the notice, Microsoft will not be obligated to provide additional support services for that implementation. </w:t>
      </w:r>
    </w:p>
    <w:p w14:paraId="07B95D80" w14:textId="77777777" w:rsidR="00930DB8" w:rsidRDefault="00FB0DAF">
      <w:pPr>
        <w:pStyle w:val="ProductList-Body"/>
      </w:pPr>
      <w:r>
        <w:t xml:space="preserve"> </w:t>
      </w:r>
    </w:p>
    <w:p w14:paraId="6D44A428" w14:textId="77777777" w:rsidR="00930DB8" w:rsidRDefault="00FB0DAF">
      <w:pPr>
        <w:pStyle w:val="ProductList-Body"/>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Microsoft may provide a modification to the commercially available Microsoft Product software code to address specific critical problems (“Hotfix(es)”) in response to an assisted break-fix support request. Hotfixes are designed to address Customer's specific problems and are not regression tested.</w:t>
      </w:r>
    </w:p>
    <w:p w14:paraId="7D5A7642" w14:textId="77777777" w:rsidR="00930DB8" w:rsidRDefault="00FB0DAF">
      <w:pPr>
        <w:pStyle w:val="ProductList-Body"/>
      </w:pPr>
      <w:r>
        <w:t xml:space="preserve"> </w:t>
      </w:r>
    </w:p>
    <w:p w14:paraId="1277B931" w14:textId="77777777" w:rsidR="00930DB8" w:rsidRDefault="00FB0DAF">
      <w:pPr>
        <w:pStyle w:val="ProductList-SubClauseHeading"/>
        <w:outlineLvl w:val="3"/>
      </w:pPr>
      <w:r>
        <w:t>Phone Support Incident Awards for all programs except MPSA</w:t>
      </w:r>
    </w:p>
    <w:p w14:paraId="16083FFB" w14:textId="77777777" w:rsidR="00930DB8" w:rsidRDefault="00FB0DAF">
      <w:pPr>
        <w:pStyle w:val="ProductList-BodyIndented"/>
      </w:pPr>
      <w:r>
        <w:t>The number of permitted phone support incidents varies by customer based upon their SA spend and payment option. SA-spend-based incidents are earned based on server and desktop SA spend under a qualifying Select or Enterprise enrollment, Select Plus registration, Open Value Agreement or Open License Authorization number. Microsoft will award one incident for each Server SA or CAL SA spend of at least $20,000. Microsoft will award one incident for each Systems Pool or Applications Pool SA spend of at least $200,000. The table below shows the approximate currency equivalents for SA-spend-based awards for agreements based in currencies other than USD. Due to the fluctuation of exchange rates, this table is subject to change.</w:t>
      </w:r>
    </w:p>
    <w:tbl>
      <w:tblPr>
        <w:tblStyle w:val="PURTable0"/>
        <w:tblW w:w="0" w:type="dxa"/>
        <w:tblLook w:val="04A0" w:firstRow="1" w:lastRow="0" w:firstColumn="1" w:lastColumn="0" w:noHBand="0" w:noVBand="1"/>
      </w:tblPr>
      <w:tblGrid>
        <w:gridCol w:w="2557"/>
        <w:gridCol w:w="2536"/>
        <w:gridCol w:w="2661"/>
        <w:gridCol w:w="2676"/>
      </w:tblGrid>
      <w:tr w:rsidR="00930DB8" w14:paraId="67DC8F2F" w14:textId="7777777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558B35FB" w14:textId="77777777" w:rsidR="00930DB8" w:rsidRDefault="00FB0DAF">
            <w:pPr>
              <w:pStyle w:val="ProductList-TableBody"/>
            </w:pPr>
            <w:r>
              <w:rPr>
                <w:color w:val="FFFFFF"/>
              </w:rPr>
              <w:t>Currency Name</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58A2C80E" w14:textId="77777777" w:rsidR="00930DB8" w:rsidRDefault="00FB0DAF">
            <w:pPr>
              <w:pStyle w:val="ProductList-TableBody"/>
            </w:pPr>
            <w:r>
              <w:rPr>
                <w:color w:val="FFFFFF"/>
              </w:rPr>
              <w:t>Currency Code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77E1B42C" w14:textId="77777777" w:rsidR="00930DB8" w:rsidRDefault="00FB0DAF">
            <w:pPr>
              <w:pStyle w:val="ProductList-TableBody"/>
            </w:pPr>
            <w:r>
              <w:rPr>
                <w:color w:val="FFFFFF"/>
              </w:rPr>
              <w:t>Server / CAL - Incident Award Increments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8C9FC30" w14:textId="77777777" w:rsidR="00930DB8" w:rsidRDefault="00FB0DAF">
            <w:pPr>
              <w:pStyle w:val="ProductList-TableBody"/>
            </w:pPr>
            <w:r>
              <w:rPr>
                <w:color w:val="FFFFFF"/>
              </w:rPr>
              <w:t>IW / Client - Incident Award Increments</w:t>
            </w:r>
          </w:p>
        </w:tc>
      </w:tr>
      <w:tr w:rsidR="00930DB8" w14:paraId="51C9EBD7" w14:textId="77777777">
        <w:tc>
          <w:tcPr>
            <w:tcW w:w="2940" w:type="dxa"/>
            <w:tcBorders>
              <w:top w:val="single" w:sz="4" w:space="0" w:color="000000"/>
              <w:left w:val="single" w:sz="4" w:space="0" w:color="000000"/>
              <w:bottom w:val="single" w:sz="4" w:space="0" w:color="000000"/>
              <w:right w:val="single" w:sz="4" w:space="0" w:color="000000"/>
            </w:tcBorders>
          </w:tcPr>
          <w:p w14:paraId="136DDE6F" w14:textId="77777777" w:rsidR="00930DB8" w:rsidRDefault="00FB0DAF">
            <w:pPr>
              <w:pStyle w:val="ProductList-TableBody"/>
            </w:pPr>
            <w:r>
              <w:t>US Dollar</w:t>
            </w:r>
          </w:p>
        </w:tc>
        <w:tc>
          <w:tcPr>
            <w:tcW w:w="2940" w:type="dxa"/>
            <w:tcBorders>
              <w:top w:val="single" w:sz="4" w:space="0" w:color="000000"/>
              <w:left w:val="single" w:sz="4" w:space="0" w:color="000000"/>
              <w:bottom w:val="single" w:sz="4" w:space="0" w:color="000000"/>
              <w:right w:val="single" w:sz="4" w:space="0" w:color="000000"/>
            </w:tcBorders>
          </w:tcPr>
          <w:p w14:paraId="78FB126D" w14:textId="77777777" w:rsidR="00930DB8" w:rsidRDefault="00FB0DAF">
            <w:pPr>
              <w:pStyle w:val="ProductList-TableBody"/>
            </w:pPr>
            <w:r>
              <w:t>USD</w:t>
            </w:r>
          </w:p>
        </w:tc>
        <w:tc>
          <w:tcPr>
            <w:tcW w:w="3060" w:type="dxa"/>
            <w:tcBorders>
              <w:top w:val="single" w:sz="4" w:space="0" w:color="000000"/>
              <w:left w:val="single" w:sz="4" w:space="0" w:color="000000"/>
              <w:bottom w:val="single" w:sz="4" w:space="0" w:color="000000"/>
              <w:right w:val="single" w:sz="4" w:space="0" w:color="000000"/>
            </w:tcBorders>
          </w:tcPr>
          <w:p w14:paraId="52FED216" w14:textId="77777777" w:rsidR="00930DB8" w:rsidRDefault="00FB0DAF">
            <w:pPr>
              <w:pStyle w:val="ProductList-TableBody"/>
            </w:pPr>
            <w:r>
              <w:t>$20,000</w:t>
            </w:r>
          </w:p>
        </w:tc>
        <w:tc>
          <w:tcPr>
            <w:tcW w:w="3060" w:type="dxa"/>
            <w:tcBorders>
              <w:top w:val="single" w:sz="4" w:space="0" w:color="000000"/>
              <w:left w:val="single" w:sz="4" w:space="0" w:color="000000"/>
              <w:bottom w:val="single" w:sz="4" w:space="0" w:color="000000"/>
              <w:right w:val="single" w:sz="4" w:space="0" w:color="000000"/>
            </w:tcBorders>
          </w:tcPr>
          <w:p w14:paraId="14CE84D0" w14:textId="77777777" w:rsidR="00930DB8" w:rsidRDefault="00FB0DAF">
            <w:pPr>
              <w:pStyle w:val="ProductList-TableBody"/>
            </w:pPr>
            <w:r>
              <w:t>$200,000</w:t>
            </w:r>
          </w:p>
        </w:tc>
      </w:tr>
      <w:tr w:rsidR="00930DB8" w14:paraId="63342F4B" w14:textId="77777777">
        <w:tc>
          <w:tcPr>
            <w:tcW w:w="2940" w:type="dxa"/>
            <w:tcBorders>
              <w:top w:val="single" w:sz="4" w:space="0" w:color="000000"/>
              <w:left w:val="single" w:sz="4" w:space="0" w:color="000000"/>
              <w:bottom w:val="single" w:sz="4" w:space="0" w:color="000000"/>
              <w:right w:val="single" w:sz="4" w:space="0" w:color="000000"/>
            </w:tcBorders>
          </w:tcPr>
          <w:p w14:paraId="4A696D7F" w14:textId="77777777" w:rsidR="00930DB8" w:rsidRDefault="00FB0DAF">
            <w:pPr>
              <w:pStyle w:val="ProductList-TableBody"/>
            </w:pPr>
            <w:r>
              <w:t>Australian Dollar</w:t>
            </w:r>
          </w:p>
        </w:tc>
        <w:tc>
          <w:tcPr>
            <w:tcW w:w="2940" w:type="dxa"/>
            <w:tcBorders>
              <w:top w:val="single" w:sz="4" w:space="0" w:color="000000"/>
              <w:left w:val="single" w:sz="4" w:space="0" w:color="000000"/>
              <w:bottom w:val="single" w:sz="4" w:space="0" w:color="000000"/>
              <w:right w:val="single" w:sz="4" w:space="0" w:color="000000"/>
            </w:tcBorders>
          </w:tcPr>
          <w:p w14:paraId="499A8B89" w14:textId="77777777" w:rsidR="00930DB8" w:rsidRDefault="00FB0DAF">
            <w:pPr>
              <w:pStyle w:val="ProductList-TableBody"/>
            </w:pPr>
            <w:r>
              <w:t>AUD</w:t>
            </w:r>
          </w:p>
        </w:tc>
        <w:tc>
          <w:tcPr>
            <w:tcW w:w="3060" w:type="dxa"/>
            <w:tcBorders>
              <w:top w:val="single" w:sz="4" w:space="0" w:color="000000"/>
              <w:left w:val="single" w:sz="4" w:space="0" w:color="000000"/>
              <w:bottom w:val="single" w:sz="4" w:space="0" w:color="000000"/>
              <w:right w:val="single" w:sz="4" w:space="0" w:color="000000"/>
            </w:tcBorders>
          </w:tcPr>
          <w:p w14:paraId="48E7DDE9" w14:textId="77777777" w:rsidR="00930DB8" w:rsidRDefault="00FB0DAF">
            <w:pPr>
              <w:pStyle w:val="ProductList-TableBody"/>
            </w:pPr>
            <w:r>
              <w:t>30,000</w:t>
            </w:r>
          </w:p>
        </w:tc>
        <w:tc>
          <w:tcPr>
            <w:tcW w:w="3060" w:type="dxa"/>
            <w:tcBorders>
              <w:top w:val="single" w:sz="4" w:space="0" w:color="000000"/>
              <w:left w:val="single" w:sz="4" w:space="0" w:color="000000"/>
              <w:bottom w:val="single" w:sz="4" w:space="0" w:color="000000"/>
              <w:right w:val="single" w:sz="4" w:space="0" w:color="000000"/>
            </w:tcBorders>
          </w:tcPr>
          <w:p w14:paraId="02391701" w14:textId="77777777" w:rsidR="00930DB8" w:rsidRDefault="00FB0DAF">
            <w:pPr>
              <w:pStyle w:val="ProductList-TableBody"/>
            </w:pPr>
            <w:r>
              <w:t>300,000</w:t>
            </w:r>
          </w:p>
        </w:tc>
      </w:tr>
      <w:tr w:rsidR="00930DB8" w14:paraId="13959B39" w14:textId="77777777">
        <w:tc>
          <w:tcPr>
            <w:tcW w:w="2940" w:type="dxa"/>
            <w:tcBorders>
              <w:top w:val="single" w:sz="4" w:space="0" w:color="000000"/>
              <w:left w:val="single" w:sz="4" w:space="0" w:color="000000"/>
              <w:bottom w:val="single" w:sz="4" w:space="0" w:color="000000"/>
              <w:right w:val="single" w:sz="4" w:space="0" w:color="000000"/>
            </w:tcBorders>
          </w:tcPr>
          <w:p w14:paraId="64073759" w14:textId="77777777" w:rsidR="00930DB8" w:rsidRDefault="00FB0DAF">
            <w:pPr>
              <w:pStyle w:val="ProductList-TableBody"/>
            </w:pPr>
            <w:r>
              <w:t>Canadian Dollar</w:t>
            </w:r>
          </w:p>
        </w:tc>
        <w:tc>
          <w:tcPr>
            <w:tcW w:w="2940" w:type="dxa"/>
            <w:tcBorders>
              <w:top w:val="single" w:sz="4" w:space="0" w:color="000000"/>
              <w:left w:val="single" w:sz="4" w:space="0" w:color="000000"/>
              <w:bottom w:val="single" w:sz="4" w:space="0" w:color="000000"/>
              <w:right w:val="single" w:sz="4" w:space="0" w:color="000000"/>
            </w:tcBorders>
          </w:tcPr>
          <w:p w14:paraId="03E33FC8" w14:textId="77777777" w:rsidR="00930DB8" w:rsidRDefault="00FB0DAF">
            <w:pPr>
              <w:pStyle w:val="ProductList-TableBody"/>
            </w:pPr>
            <w:r>
              <w:t>CAD</w:t>
            </w:r>
          </w:p>
        </w:tc>
        <w:tc>
          <w:tcPr>
            <w:tcW w:w="3060" w:type="dxa"/>
            <w:tcBorders>
              <w:top w:val="single" w:sz="4" w:space="0" w:color="000000"/>
              <w:left w:val="single" w:sz="4" w:space="0" w:color="000000"/>
              <w:bottom w:val="single" w:sz="4" w:space="0" w:color="000000"/>
              <w:right w:val="single" w:sz="4" w:space="0" w:color="000000"/>
            </w:tcBorders>
          </w:tcPr>
          <w:p w14:paraId="40128518" w14:textId="77777777" w:rsidR="00930DB8" w:rsidRDefault="00FB0DAF">
            <w:pPr>
              <w:pStyle w:val="ProductList-TableBody"/>
            </w:pPr>
            <w:r>
              <w:t>27,000</w:t>
            </w:r>
          </w:p>
        </w:tc>
        <w:tc>
          <w:tcPr>
            <w:tcW w:w="3060" w:type="dxa"/>
            <w:tcBorders>
              <w:top w:val="single" w:sz="4" w:space="0" w:color="000000"/>
              <w:left w:val="single" w:sz="4" w:space="0" w:color="000000"/>
              <w:bottom w:val="single" w:sz="4" w:space="0" w:color="000000"/>
              <w:right w:val="single" w:sz="4" w:space="0" w:color="000000"/>
            </w:tcBorders>
          </w:tcPr>
          <w:p w14:paraId="2188AE5B" w14:textId="77777777" w:rsidR="00930DB8" w:rsidRDefault="00FB0DAF">
            <w:pPr>
              <w:pStyle w:val="ProductList-TableBody"/>
            </w:pPr>
            <w:r>
              <w:t>270,000</w:t>
            </w:r>
          </w:p>
        </w:tc>
      </w:tr>
      <w:tr w:rsidR="00930DB8" w14:paraId="7CB34F63" w14:textId="77777777">
        <w:tc>
          <w:tcPr>
            <w:tcW w:w="2940" w:type="dxa"/>
            <w:tcBorders>
              <w:top w:val="single" w:sz="4" w:space="0" w:color="000000"/>
              <w:left w:val="single" w:sz="4" w:space="0" w:color="000000"/>
              <w:bottom w:val="single" w:sz="4" w:space="0" w:color="000000"/>
              <w:right w:val="single" w:sz="4" w:space="0" w:color="000000"/>
            </w:tcBorders>
          </w:tcPr>
          <w:p w14:paraId="6D709C17" w14:textId="77777777" w:rsidR="00930DB8" w:rsidRDefault="00FB0DAF">
            <w:pPr>
              <w:pStyle w:val="ProductList-TableBody"/>
            </w:pPr>
            <w:r>
              <w:t>Swiss Franc</w:t>
            </w:r>
          </w:p>
        </w:tc>
        <w:tc>
          <w:tcPr>
            <w:tcW w:w="2940" w:type="dxa"/>
            <w:tcBorders>
              <w:top w:val="single" w:sz="4" w:space="0" w:color="000000"/>
              <w:left w:val="single" w:sz="4" w:space="0" w:color="000000"/>
              <w:bottom w:val="single" w:sz="4" w:space="0" w:color="000000"/>
              <w:right w:val="single" w:sz="4" w:space="0" w:color="000000"/>
            </w:tcBorders>
          </w:tcPr>
          <w:p w14:paraId="14211C03" w14:textId="77777777" w:rsidR="00930DB8" w:rsidRDefault="00FB0DAF">
            <w:pPr>
              <w:pStyle w:val="ProductList-TableBody"/>
            </w:pPr>
            <w:r>
              <w:t>CHF</w:t>
            </w:r>
          </w:p>
        </w:tc>
        <w:tc>
          <w:tcPr>
            <w:tcW w:w="3060" w:type="dxa"/>
            <w:tcBorders>
              <w:top w:val="single" w:sz="4" w:space="0" w:color="000000"/>
              <w:left w:val="single" w:sz="4" w:space="0" w:color="000000"/>
              <w:bottom w:val="single" w:sz="4" w:space="0" w:color="000000"/>
              <w:right w:val="single" w:sz="4" w:space="0" w:color="000000"/>
            </w:tcBorders>
          </w:tcPr>
          <w:p w14:paraId="553C6A18" w14:textId="77777777" w:rsidR="00930DB8" w:rsidRDefault="00FB0DAF">
            <w:pPr>
              <w:pStyle w:val="ProductList-TableBody"/>
            </w:pPr>
            <w:r>
              <w:t>S Fr. 33,000</w:t>
            </w:r>
          </w:p>
        </w:tc>
        <w:tc>
          <w:tcPr>
            <w:tcW w:w="3060" w:type="dxa"/>
            <w:tcBorders>
              <w:top w:val="single" w:sz="4" w:space="0" w:color="000000"/>
              <w:left w:val="single" w:sz="4" w:space="0" w:color="000000"/>
              <w:bottom w:val="single" w:sz="4" w:space="0" w:color="000000"/>
              <w:right w:val="single" w:sz="4" w:space="0" w:color="000000"/>
            </w:tcBorders>
          </w:tcPr>
          <w:p w14:paraId="09BEEDBE" w14:textId="77777777" w:rsidR="00930DB8" w:rsidRDefault="00FB0DAF">
            <w:pPr>
              <w:pStyle w:val="ProductList-TableBody"/>
            </w:pPr>
            <w:r>
              <w:t>S Fr. 330,000</w:t>
            </w:r>
          </w:p>
        </w:tc>
      </w:tr>
      <w:tr w:rsidR="00930DB8" w14:paraId="0EB06C90" w14:textId="77777777">
        <w:tc>
          <w:tcPr>
            <w:tcW w:w="2940" w:type="dxa"/>
            <w:tcBorders>
              <w:top w:val="single" w:sz="4" w:space="0" w:color="000000"/>
              <w:left w:val="single" w:sz="4" w:space="0" w:color="000000"/>
              <w:bottom w:val="single" w:sz="4" w:space="0" w:color="000000"/>
              <w:right w:val="single" w:sz="4" w:space="0" w:color="000000"/>
            </w:tcBorders>
          </w:tcPr>
          <w:p w14:paraId="05F9801B" w14:textId="77777777" w:rsidR="00930DB8" w:rsidRDefault="00FB0DAF">
            <w:pPr>
              <w:pStyle w:val="ProductList-TableBody"/>
            </w:pPr>
            <w:r>
              <w:t>China Renminbi</w:t>
            </w:r>
          </w:p>
        </w:tc>
        <w:tc>
          <w:tcPr>
            <w:tcW w:w="2940" w:type="dxa"/>
            <w:tcBorders>
              <w:top w:val="single" w:sz="4" w:space="0" w:color="000000"/>
              <w:left w:val="single" w:sz="4" w:space="0" w:color="000000"/>
              <w:bottom w:val="single" w:sz="4" w:space="0" w:color="000000"/>
              <w:right w:val="single" w:sz="4" w:space="0" w:color="000000"/>
            </w:tcBorders>
          </w:tcPr>
          <w:p w14:paraId="4FB43817" w14:textId="77777777" w:rsidR="00930DB8" w:rsidRDefault="00FB0DAF">
            <w:pPr>
              <w:pStyle w:val="ProductList-TableBody"/>
            </w:pPr>
            <w:r>
              <w:t>CNY</w:t>
            </w:r>
          </w:p>
        </w:tc>
        <w:tc>
          <w:tcPr>
            <w:tcW w:w="3060" w:type="dxa"/>
            <w:tcBorders>
              <w:top w:val="single" w:sz="4" w:space="0" w:color="000000"/>
              <w:left w:val="single" w:sz="4" w:space="0" w:color="000000"/>
              <w:bottom w:val="single" w:sz="4" w:space="0" w:color="000000"/>
              <w:right w:val="single" w:sz="4" w:space="0" w:color="000000"/>
            </w:tcBorders>
          </w:tcPr>
          <w:p w14:paraId="4FD8B19B" w14:textId="77777777" w:rsidR="00930DB8" w:rsidRDefault="00FB0DAF">
            <w:pPr>
              <w:pStyle w:val="ProductList-TableBody"/>
            </w:pPr>
            <w:r>
              <w:t>CRC 165,000</w:t>
            </w:r>
          </w:p>
        </w:tc>
        <w:tc>
          <w:tcPr>
            <w:tcW w:w="3060" w:type="dxa"/>
            <w:tcBorders>
              <w:top w:val="single" w:sz="4" w:space="0" w:color="000000"/>
              <w:left w:val="single" w:sz="4" w:space="0" w:color="000000"/>
              <w:bottom w:val="single" w:sz="4" w:space="0" w:color="000000"/>
              <w:right w:val="single" w:sz="4" w:space="0" w:color="000000"/>
            </w:tcBorders>
          </w:tcPr>
          <w:p w14:paraId="47226CB0" w14:textId="77777777" w:rsidR="00930DB8" w:rsidRDefault="00FB0DAF">
            <w:pPr>
              <w:pStyle w:val="ProductList-TableBody"/>
            </w:pPr>
            <w:r>
              <w:t>CRC 1,650,000</w:t>
            </w:r>
          </w:p>
        </w:tc>
      </w:tr>
      <w:tr w:rsidR="00930DB8" w14:paraId="5859DC9D" w14:textId="77777777">
        <w:tc>
          <w:tcPr>
            <w:tcW w:w="2940" w:type="dxa"/>
            <w:tcBorders>
              <w:top w:val="single" w:sz="4" w:space="0" w:color="000000"/>
              <w:left w:val="single" w:sz="4" w:space="0" w:color="000000"/>
              <w:bottom w:val="single" w:sz="4" w:space="0" w:color="000000"/>
              <w:right w:val="single" w:sz="4" w:space="0" w:color="000000"/>
            </w:tcBorders>
          </w:tcPr>
          <w:p w14:paraId="214194E0" w14:textId="77777777" w:rsidR="00930DB8" w:rsidRDefault="00FB0DAF">
            <w:pPr>
              <w:pStyle w:val="ProductList-TableBody"/>
            </w:pPr>
            <w:r>
              <w:t>Danish Krone</w:t>
            </w:r>
          </w:p>
        </w:tc>
        <w:tc>
          <w:tcPr>
            <w:tcW w:w="2940" w:type="dxa"/>
            <w:tcBorders>
              <w:top w:val="single" w:sz="4" w:space="0" w:color="000000"/>
              <w:left w:val="single" w:sz="4" w:space="0" w:color="000000"/>
              <w:bottom w:val="single" w:sz="4" w:space="0" w:color="000000"/>
              <w:right w:val="single" w:sz="4" w:space="0" w:color="000000"/>
            </w:tcBorders>
          </w:tcPr>
          <w:p w14:paraId="6BF91091" w14:textId="77777777" w:rsidR="00930DB8" w:rsidRDefault="00FB0DAF">
            <w:pPr>
              <w:pStyle w:val="ProductList-TableBody"/>
            </w:pPr>
            <w:r>
              <w:t>DKK</w:t>
            </w:r>
          </w:p>
        </w:tc>
        <w:tc>
          <w:tcPr>
            <w:tcW w:w="3060" w:type="dxa"/>
            <w:tcBorders>
              <w:top w:val="single" w:sz="4" w:space="0" w:color="000000"/>
              <w:left w:val="single" w:sz="4" w:space="0" w:color="000000"/>
              <w:bottom w:val="single" w:sz="4" w:space="0" w:color="000000"/>
              <w:right w:val="single" w:sz="4" w:space="0" w:color="000000"/>
            </w:tcBorders>
          </w:tcPr>
          <w:p w14:paraId="4CFD778C" w14:textId="77777777" w:rsidR="00930DB8" w:rsidRDefault="00FB0DAF">
            <w:pPr>
              <w:pStyle w:val="ProductList-TableBody"/>
            </w:pPr>
            <w:r>
              <w:t>kr 160,000</w:t>
            </w:r>
          </w:p>
        </w:tc>
        <w:tc>
          <w:tcPr>
            <w:tcW w:w="3060" w:type="dxa"/>
            <w:tcBorders>
              <w:top w:val="single" w:sz="4" w:space="0" w:color="000000"/>
              <w:left w:val="single" w:sz="4" w:space="0" w:color="000000"/>
              <w:bottom w:val="single" w:sz="4" w:space="0" w:color="000000"/>
              <w:right w:val="single" w:sz="4" w:space="0" w:color="000000"/>
            </w:tcBorders>
          </w:tcPr>
          <w:p w14:paraId="32E00CDA" w14:textId="77777777" w:rsidR="00930DB8" w:rsidRDefault="00FB0DAF">
            <w:pPr>
              <w:pStyle w:val="ProductList-TableBody"/>
            </w:pPr>
            <w:r>
              <w:t>kr 1,600,000</w:t>
            </w:r>
          </w:p>
        </w:tc>
      </w:tr>
      <w:tr w:rsidR="00930DB8" w14:paraId="37607ADC" w14:textId="77777777">
        <w:tc>
          <w:tcPr>
            <w:tcW w:w="2940" w:type="dxa"/>
            <w:tcBorders>
              <w:top w:val="single" w:sz="4" w:space="0" w:color="000000"/>
              <w:left w:val="single" w:sz="4" w:space="0" w:color="000000"/>
              <w:bottom w:val="single" w:sz="4" w:space="0" w:color="000000"/>
              <w:right w:val="single" w:sz="4" w:space="0" w:color="000000"/>
            </w:tcBorders>
          </w:tcPr>
          <w:p w14:paraId="0A714F93" w14:textId="77777777" w:rsidR="00930DB8" w:rsidRDefault="00FB0DAF">
            <w:pPr>
              <w:pStyle w:val="ProductList-TableBody"/>
            </w:pPr>
            <w:r>
              <w:t>EURO</w:t>
            </w:r>
          </w:p>
        </w:tc>
        <w:tc>
          <w:tcPr>
            <w:tcW w:w="2940" w:type="dxa"/>
            <w:tcBorders>
              <w:top w:val="single" w:sz="4" w:space="0" w:color="000000"/>
              <w:left w:val="single" w:sz="4" w:space="0" w:color="000000"/>
              <w:bottom w:val="single" w:sz="4" w:space="0" w:color="000000"/>
              <w:right w:val="single" w:sz="4" w:space="0" w:color="000000"/>
            </w:tcBorders>
          </w:tcPr>
          <w:p w14:paraId="38067A64" w14:textId="77777777" w:rsidR="00930DB8" w:rsidRDefault="00FB0DAF">
            <w:pPr>
              <w:pStyle w:val="ProductList-TableBody"/>
            </w:pPr>
            <w:r>
              <w:t>EUR</w:t>
            </w:r>
          </w:p>
        </w:tc>
        <w:tc>
          <w:tcPr>
            <w:tcW w:w="3060" w:type="dxa"/>
            <w:tcBorders>
              <w:top w:val="single" w:sz="4" w:space="0" w:color="000000"/>
              <w:left w:val="single" w:sz="4" w:space="0" w:color="000000"/>
              <w:bottom w:val="single" w:sz="4" w:space="0" w:color="000000"/>
              <w:right w:val="single" w:sz="4" w:space="0" w:color="000000"/>
            </w:tcBorders>
          </w:tcPr>
          <w:p w14:paraId="6B922CCF" w14:textId="77777777" w:rsidR="00930DB8" w:rsidRDefault="00FB0DAF">
            <w:pPr>
              <w:pStyle w:val="ProductList-TableBody"/>
            </w:pPr>
            <w:r>
              <w:t>21,500</w:t>
            </w:r>
          </w:p>
        </w:tc>
        <w:tc>
          <w:tcPr>
            <w:tcW w:w="3060" w:type="dxa"/>
            <w:tcBorders>
              <w:top w:val="single" w:sz="4" w:space="0" w:color="000000"/>
              <w:left w:val="single" w:sz="4" w:space="0" w:color="000000"/>
              <w:bottom w:val="single" w:sz="4" w:space="0" w:color="000000"/>
              <w:right w:val="single" w:sz="4" w:space="0" w:color="000000"/>
            </w:tcBorders>
          </w:tcPr>
          <w:p w14:paraId="61CE0346" w14:textId="77777777" w:rsidR="00930DB8" w:rsidRDefault="00FB0DAF">
            <w:pPr>
              <w:pStyle w:val="ProductList-TableBody"/>
            </w:pPr>
            <w:r>
              <w:t>215,000</w:t>
            </w:r>
          </w:p>
        </w:tc>
      </w:tr>
      <w:tr w:rsidR="00930DB8" w14:paraId="6D9E9F2A" w14:textId="77777777">
        <w:tc>
          <w:tcPr>
            <w:tcW w:w="2940" w:type="dxa"/>
            <w:tcBorders>
              <w:top w:val="single" w:sz="4" w:space="0" w:color="000000"/>
              <w:left w:val="single" w:sz="4" w:space="0" w:color="000000"/>
              <w:bottom w:val="single" w:sz="4" w:space="0" w:color="000000"/>
              <w:right w:val="single" w:sz="4" w:space="0" w:color="000000"/>
            </w:tcBorders>
          </w:tcPr>
          <w:p w14:paraId="0B560904" w14:textId="77777777" w:rsidR="00930DB8" w:rsidRDefault="00FB0DAF">
            <w:pPr>
              <w:pStyle w:val="ProductList-TableBody"/>
            </w:pPr>
            <w:r>
              <w:t>UK Pound</w:t>
            </w:r>
          </w:p>
        </w:tc>
        <w:tc>
          <w:tcPr>
            <w:tcW w:w="2940" w:type="dxa"/>
            <w:tcBorders>
              <w:top w:val="single" w:sz="4" w:space="0" w:color="000000"/>
              <w:left w:val="single" w:sz="4" w:space="0" w:color="000000"/>
              <w:bottom w:val="single" w:sz="4" w:space="0" w:color="000000"/>
              <w:right w:val="single" w:sz="4" w:space="0" w:color="000000"/>
            </w:tcBorders>
          </w:tcPr>
          <w:p w14:paraId="7EA48FAD" w14:textId="77777777" w:rsidR="00930DB8" w:rsidRDefault="00FB0DAF">
            <w:pPr>
              <w:pStyle w:val="ProductList-TableBody"/>
            </w:pPr>
            <w:r>
              <w:t>GBP</w:t>
            </w:r>
          </w:p>
        </w:tc>
        <w:tc>
          <w:tcPr>
            <w:tcW w:w="3060" w:type="dxa"/>
            <w:tcBorders>
              <w:top w:val="single" w:sz="4" w:space="0" w:color="000000"/>
              <w:left w:val="single" w:sz="4" w:space="0" w:color="000000"/>
              <w:bottom w:val="single" w:sz="4" w:space="0" w:color="000000"/>
              <w:right w:val="single" w:sz="4" w:space="0" w:color="000000"/>
            </w:tcBorders>
          </w:tcPr>
          <w:p w14:paraId="0A28ED04" w14:textId="77777777" w:rsidR="00930DB8" w:rsidRDefault="00FB0DAF">
            <w:pPr>
              <w:pStyle w:val="ProductList-TableBody"/>
            </w:pPr>
            <w:r>
              <w:t>£13,500</w:t>
            </w:r>
          </w:p>
        </w:tc>
        <w:tc>
          <w:tcPr>
            <w:tcW w:w="3060" w:type="dxa"/>
            <w:tcBorders>
              <w:top w:val="single" w:sz="4" w:space="0" w:color="000000"/>
              <w:left w:val="single" w:sz="4" w:space="0" w:color="000000"/>
              <w:bottom w:val="single" w:sz="4" w:space="0" w:color="000000"/>
              <w:right w:val="single" w:sz="4" w:space="0" w:color="000000"/>
            </w:tcBorders>
          </w:tcPr>
          <w:p w14:paraId="5F196E05" w14:textId="77777777" w:rsidR="00930DB8" w:rsidRDefault="00FB0DAF">
            <w:pPr>
              <w:pStyle w:val="ProductList-TableBody"/>
            </w:pPr>
            <w:r>
              <w:t>£135,000</w:t>
            </w:r>
          </w:p>
        </w:tc>
      </w:tr>
      <w:tr w:rsidR="00930DB8" w14:paraId="13192744" w14:textId="77777777">
        <w:tc>
          <w:tcPr>
            <w:tcW w:w="2940" w:type="dxa"/>
            <w:tcBorders>
              <w:top w:val="single" w:sz="4" w:space="0" w:color="000000"/>
              <w:left w:val="single" w:sz="4" w:space="0" w:color="000000"/>
              <w:bottom w:val="single" w:sz="4" w:space="0" w:color="000000"/>
              <w:right w:val="single" w:sz="4" w:space="0" w:color="000000"/>
            </w:tcBorders>
          </w:tcPr>
          <w:p w14:paraId="794CF6EE" w14:textId="77777777" w:rsidR="00930DB8" w:rsidRDefault="00FB0DAF">
            <w:pPr>
              <w:pStyle w:val="ProductList-TableBody"/>
            </w:pPr>
            <w:r>
              <w:t>Japanese Yen</w:t>
            </w:r>
          </w:p>
        </w:tc>
        <w:tc>
          <w:tcPr>
            <w:tcW w:w="2940" w:type="dxa"/>
            <w:tcBorders>
              <w:top w:val="single" w:sz="4" w:space="0" w:color="000000"/>
              <w:left w:val="single" w:sz="4" w:space="0" w:color="000000"/>
              <w:bottom w:val="single" w:sz="4" w:space="0" w:color="000000"/>
              <w:right w:val="single" w:sz="4" w:space="0" w:color="000000"/>
            </w:tcBorders>
          </w:tcPr>
          <w:p w14:paraId="18A9FF3A" w14:textId="77777777" w:rsidR="00930DB8" w:rsidRDefault="00FB0DAF">
            <w:pPr>
              <w:pStyle w:val="ProductList-TableBody"/>
            </w:pPr>
            <w:r>
              <w:t>JPY</w:t>
            </w:r>
          </w:p>
        </w:tc>
        <w:tc>
          <w:tcPr>
            <w:tcW w:w="3060" w:type="dxa"/>
            <w:tcBorders>
              <w:top w:val="single" w:sz="4" w:space="0" w:color="000000"/>
              <w:left w:val="single" w:sz="4" w:space="0" w:color="000000"/>
              <w:bottom w:val="single" w:sz="4" w:space="0" w:color="000000"/>
              <w:right w:val="single" w:sz="4" w:space="0" w:color="000000"/>
            </w:tcBorders>
          </w:tcPr>
          <w:p w14:paraId="4CB103CD" w14:textId="77777777" w:rsidR="00930DB8" w:rsidRDefault="00FB0DAF">
            <w:pPr>
              <w:pStyle w:val="ProductList-TableBody"/>
            </w:pPr>
            <w:r>
              <w:t>JPY 2,400,000</w:t>
            </w:r>
          </w:p>
        </w:tc>
        <w:tc>
          <w:tcPr>
            <w:tcW w:w="3060" w:type="dxa"/>
            <w:tcBorders>
              <w:top w:val="single" w:sz="4" w:space="0" w:color="000000"/>
              <w:left w:val="single" w:sz="4" w:space="0" w:color="000000"/>
              <w:bottom w:val="single" w:sz="4" w:space="0" w:color="000000"/>
              <w:right w:val="single" w:sz="4" w:space="0" w:color="000000"/>
            </w:tcBorders>
          </w:tcPr>
          <w:p w14:paraId="3DEB9DFF" w14:textId="77777777" w:rsidR="00930DB8" w:rsidRDefault="00FB0DAF">
            <w:pPr>
              <w:pStyle w:val="ProductList-TableBody"/>
            </w:pPr>
            <w:r>
              <w:t>JPY 24,000,000</w:t>
            </w:r>
          </w:p>
        </w:tc>
      </w:tr>
      <w:tr w:rsidR="00930DB8" w14:paraId="4EBA50BD" w14:textId="77777777">
        <w:tc>
          <w:tcPr>
            <w:tcW w:w="2940" w:type="dxa"/>
            <w:tcBorders>
              <w:top w:val="single" w:sz="4" w:space="0" w:color="000000"/>
              <w:left w:val="single" w:sz="4" w:space="0" w:color="000000"/>
              <w:bottom w:val="single" w:sz="4" w:space="0" w:color="000000"/>
              <w:right w:val="single" w:sz="4" w:space="0" w:color="000000"/>
            </w:tcBorders>
          </w:tcPr>
          <w:p w14:paraId="47041732" w14:textId="77777777" w:rsidR="00930DB8" w:rsidRDefault="00FB0DAF">
            <w:pPr>
              <w:pStyle w:val="ProductList-TableBody"/>
            </w:pPr>
            <w:r>
              <w:t>Korean Won</w:t>
            </w:r>
          </w:p>
        </w:tc>
        <w:tc>
          <w:tcPr>
            <w:tcW w:w="2940" w:type="dxa"/>
            <w:tcBorders>
              <w:top w:val="single" w:sz="4" w:space="0" w:color="000000"/>
              <w:left w:val="single" w:sz="4" w:space="0" w:color="000000"/>
              <w:bottom w:val="single" w:sz="4" w:space="0" w:color="000000"/>
              <w:right w:val="single" w:sz="4" w:space="0" w:color="000000"/>
            </w:tcBorders>
          </w:tcPr>
          <w:p w14:paraId="02FABB8D" w14:textId="77777777" w:rsidR="00930DB8" w:rsidRDefault="00FB0DAF">
            <w:pPr>
              <w:pStyle w:val="ProductList-TableBody"/>
            </w:pPr>
            <w:r>
              <w:t>KRW</w:t>
            </w:r>
          </w:p>
        </w:tc>
        <w:tc>
          <w:tcPr>
            <w:tcW w:w="3060" w:type="dxa"/>
            <w:tcBorders>
              <w:top w:val="single" w:sz="4" w:space="0" w:color="000000"/>
              <w:left w:val="single" w:sz="4" w:space="0" w:color="000000"/>
              <w:bottom w:val="single" w:sz="4" w:space="0" w:color="000000"/>
              <w:right w:val="single" w:sz="4" w:space="0" w:color="000000"/>
            </w:tcBorders>
          </w:tcPr>
          <w:p w14:paraId="67F9B04A" w14:textId="77777777" w:rsidR="00930DB8" w:rsidRDefault="00FB0DAF">
            <w:pPr>
              <w:pStyle w:val="ProductList-TableBody"/>
            </w:pPr>
            <w:r>
              <w:t>KWD 24,000,000</w:t>
            </w:r>
          </w:p>
        </w:tc>
        <w:tc>
          <w:tcPr>
            <w:tcW w:w="3060" w:type="dxa"/>
            <w:tcBorders>
              <w:top w:val="single" w:sz="4" w:space="0" w:color="000000"/>
              <w:left w:val="single" w:sz="4" w:space="0" w:color="000000"/>
              <w:bottom w:val="single" w:sz="4" w:space="0" w:color="000000"/>
              <w:right w:val="single" w:sz="4" w:space="0" w:color="000000"/>
            </w:tcBorders>
          </w:tcPr>
          <w:p w14:paraId="70ECFD32" w14:textId="77777777" w:rsidR="00930DB8" w:rsidRDefault="00FB0DAF">
            <w:pPr>
              <w:pStyle w:val="ProductList-TableBody"/>
            </w:pPr>
            <w:r>
              <w:t>KWD 240,000,000</w:t>
            </w:r>
          </w:p>
        </w:tc>
      </w:tr>
      <w:tr w:rsidR="00930DB8" w14:paraId="61B898A6" w14:textId="77777777">
        <w:tc>
          <w:tcPr>
            <w:tcW w:w="2940" w:type="dxa"/>
            <w:tcBorders>
              <w:top w:val="single" w:sz="4" w:space="0" w:color="000000"/>
              <w:left w:val="single" w:sz="4" w:space="0" w:color="000000"/>
              <w:bottom w:val="single" w:sz="4" w:space="0" w:color="000000"/>
              <w:right w:val="single" w:sz="4" w:space="0" w:color="000000"/>
            </w:tcBorders>
          </w:tcPr>
          <w:p w14:paraId="5CB839F3" w14:textId="77777777" w:rsidR="00930DB8" w:rsidRDefault="00FB0DAF">
            <w:pPr>
              <w:pStyle w:val="ProductList-TableBody"/>
            </w:pPr>
            <w:r>
              <w:t>Norwegian Krone</w:t>
            </w:r>
          </w:p>
        </w:tc>
        <w:tc>
          <w:tcPr>
            <w:tcW w:w="2940" w:type="dxa"/>
            <w:tcBorders>
              <w:top w:val="single" w:sz="4" w:space="0" w:color="000000"/>
              <w:left w:val="single" w:sz="4" w:space="0" w:color="000000"/>
              <w:bottom w:val="single" w:sz="4" w:space="0" w:color="000000"/>
              <w:right w:val="single" w:sz="4" w:space="0" w:color="000000"/>
            </w:tcBorders>
          </w:tcPr>
          <w:p w14:paraId="22941092" w14:textId="77777777" w:rsidR="00930DB8" w:rsidRDefault="00FB0DAF">
            <w:pPr>
              <w:pStyle w:val="ProductList-TableBody"/>
            </w:pPr>
            <w:r>
              <w:t>NOK</w:t>
            </w:r>
          </w:p>
        </w:tc>
        <w:tc>
          <w:tcPr>
            <w:tcW w:w="3060" w:type="dxa"/>
            <w:tcBorders>
              <w:top w:val="single" w:sz="4" w:space="0" w:color="000000"/>
              <w:left w:val="single" w:sz="4" w:space="0" w:color="000000"/>
              <w:bottom w:val="single" w:sz="4" w:space="0" w:color="000000"/>
              <w:right w:val="single" w:sz="4" w:space="0" w:color="000000"/>
            </w:tcBorders>
          </w:tcPr>
          <w:p w14:paraId="254C7D18" w14:textId="77777777" w:rsidR="00930DB8" w:rsidRDefault="00FB0DAF">
            <w:pPr>
              <w:pStyle w:val="ProductList-TableBody"/>
            </w:pPr>
            <w:r>
              <w:t>kr 165,000</w:t>
            </w:r>
          </w:p>
        </w:tc>
        <w:tc>
          <w:tcPr>
            <w:tcW w:w="3060" w:type="dxa"/>
            <w:tcBorders>
              <w:top w:val="single" w:sz="4" w:space="0" w:color="000000"/>
              <w:left w:val="single" w:sz="4" w:space="0" w:color="000000"/>
              <w:bottom w:val="single" w:sz="4" w:space="0" w:color="000000"/>
              <w:right w:val="single" w:sz="4" w:space="0" w:color="000000"/>
            </w:tcBorders>
          </w:tcPr>
          <w:p w14:paraId="0267C336" w14:textId="77777777" w:rsidR="00930DB8" w:rsidRDefault="00FB0DAF">
            <w:pPr>
              <w:pStyle w:val="ProductList-TableBody"/>
            </w:pPr>
            <w:r>
              <w:t>kr 1,650,000</w:t>
            </w:r>
          </w:p>
        </w:tc>
      </w:tr>
      <w:tr w:rsidR="00930DB8" w14:paraId="0645240E" w14:textId="77777777">
        <w:tc>
          <w:tcPr>
            <w:tcW w:w="2940" w:type="dxa"/>
            <w:tcBorders>
              <w:top w:val="single" w:sz="4" w:space="0" w:color="000000"/>
              <w:left w:val="single" w:sz="4" w:space="0" w:color="000000"/>
              <w:bottom w:val="single" w:sz="4" w:space="0" w:color="000000"/>
              <w:right w:val="single" w:sz="4" w:space="0" w:color="000000"/>
            </w:tcBorders>
          </w:tcPr>
          <w:p w14:paraId="01C514B1" w14:textId="77777777" w:rsidR="00930DB8" w:rsidRDefault="00FB0DAF">
            <w:pPr>
              <w:pStyle w:val="ProductList-TableBody"/>
            </w:pPr>
            <w:r>
              <w:t>New Zealand Dollar</w:t>
            </w:r>
          </w:p>
        </w:tc>
        <w:tc>
          <w:tcPr>
            <w:tcW w:w="2940" w:type="dxa"/>
            <w:tcBorders>
              <w:top w:val="single" w:sz="4" w:space="0" w:color="000000"/>
              <w:left w:val="single" w:sz="4" w:space="0" w:color="000000"/>
              <w:bottom w:val="single" w:sz="4" w:space="0" w:color="000000"/>
              <w:right w:val="single" w:sz="4" w:space="0" w:color="000000"/>
            </w:tcBorders>
          </w:tcPr>
          <w:p w14:paraId="00B78280" w14:textId="77777777" w:rsidR="00930DB8" w:rsidRDefault="00FB0DAF">
            <w:pPr>
              <w:pStyle w:val="ProductList-TableBody"/>
            </w:pPr>
            <w:r>
              <w:t>NZD</w:t>
            </w:r>
          </w:p>
        </w:tc>
        <w:tc>
          <w:tcPr>
            <w:tcW w:w="3060" w:type="dxa"/>
            <w:tcBorders>
              <w:top w:val="single" w:sz="4" w:space="0" w:color="000000"/>
              <w:left w:val="single" w:sz="4" w:space="0" w:color="000000"/>
              <w:bottom w:val="single" w:sz="4" w:space="0" w:color="000000"/>
              <w:right w:val="single" w:sz="4" w:space="0" w:color="000000"/>
            </w:tcBorders>
          </w:tcPr>
          <w:p w14:paraId="1B1624D2" w14:textId="77777777" w:rsidR="00930DB8" w:rsidRDefault="00FB0DAF">
            <w:pPr>
              <w:pStyle w:val="ProductList-TableBody"/>
            </w:pPr>
            <w:r>
              <w:t>35,000</w:t>
            </w:r>
          </w:p>
        </w:tc>
        <w:tc>
          <w:tcPr>
            <w:tcW w:w="3060" w:type="dxa"/>
            <w:tcBorders>
              <w:top w:val="single" w:sz="4" w:space="0" w:color="000000"/>
              <w:left w:val="single" w:sz="4" w:space="0" w:color="000000"/>
              <w:bottom w:val="single" w:sz="4" w:space="0" w:color="000000"/>
              <w:right w:val="single" w:sz="4" w:space="0" w:color="000000"/>
            </w:tcBorders>
          </w:tcPr>
          <w:p w14:paraId="3B8F5F3B" w14:textId="77777777" w:rsidR="00930DB8" w:rsidRDefault="00FB0DAF">
            <w:pPr>
              <w:pStyle w:val="ProductList-TableBody"/>
            </w:pPr>
            <w:r>
              <w:t>350,000</w:t>
            </w:r>
          </w:p>
        </w:tc>
      </w:tr>
      <w:tr w:rsidR="00930DB8" w14:paraId="143F57FE" w14:textId="77777777">
        <w:tc>
          <w:tcPr>
            <w:tcW w:w="2940" w:type="dxa"/>
            <w:tcBorders>
              <w:top w:val="single" w:sz="4" w:space="0" w:color="000000"/>
              <w:left w:val="single" w:sz="4" w:space="0" w:color="000000"/>
              <w:bottom w:val="single" w:sz="4" w:space="0" w:color="000000"/>
              <w:right w:val="single" w:sz="4" w:space="0" w:color="000000"/>
            </w:tcBorders>
          </w:tcPr>
          <w:p w14:paraId="2584DF24" w14:textId="77777777" w:rsidR="00930DB8" w:rsidRDefault="00FB0DAF">
            <w:pPr>
              <w:pStyle w:val="ProductList-TableBody"/>
            </w:pPr>
            <w:r>
              <w:t>Swedish Krona</w:t>
            </w:r>
          </w:p>
        </w:tc>
        <w:tc>
          <w:tcPr>
            <w:tcW w:w="2940" w:type="dxa"/>
            <w:tcBorders>
              <w:top w:val="single" w:sz="4" w:space="0" w:color="000000"/>
              <w:left w:val="single" w:sz="4" w:space="0" w:color="000000"/>
              <w:bottom w:val="single" w:sz="4" w:space="0" w:color="000000"/>
              <w:right w:val="single" w:sz="4" w:space="0" w:color="000000"/>
            </w:tcBorders>
          </w:tcPr>
          <w:p w14:paraId="75712870" w14:textId="77777777" w:rsidR="00930DB8" w:rsidRDefault="00FB0DAF">
            <w:pPr>
              <w:pStyle w:val="ProductList-TableBody"/>
            </w:pPr>
            <w:r>
              <w:t>SEK</w:t>
            </w:r>
          </w:p>
        </w:tc>
        <w:tc>
          <w:tcPr>
            <w:tcW w:w="3060" w:type="dxa"/>
            <w:tcBorders>
              <w:top w:val="single" w:sz="4" w:space="0" w:color="000000"/>
              <w:left w:val="single" w:sz="4" w:space="0" w:color="000000"/>
              <w:bottom w:val="single" w:sz="4" w:space="0" w:color="000000"/>
              <w:right w:val="single" w:sz="4" w:space="0" w:color="000000"/>
            </w:tcBorders>
          </w:tcPr>
          <w:p w14:paraId="11295204" w14:textId="77777777" w:rsidR="00930DB8" w:rsidRDefault="00FB0DAF">
            <w:pPr>
              <w:pStyle w:val="ProductList-TableBody"/>
            </w:pPr>
            <w:r>
              <w:t>kr 200,000</w:t>
            </w:r>
          </w:p>
        </w:tc>
        <w:tc>
          <w:tcPr>
            <w:tcW w:w="3060" w:type="dxa"/>
            <w:tcBorders>
              <w:top w:val="single" w:sz="4" w:space="0" w:color="000000"/>
              <w:left w:val="single" w:sz="4" w:space="0" w:color="000000"/>
              <w:bottom w:val="single" w:sz="4" w:space="0" w:color="000000"/>
              <w:right w:val="single" w:sz="4" w:space="0" w:color="000000"/>
            </w:tcBorders>
          </w:tcPr>
          <w:p w14:paraId="793C2AB5" w14:textId="77777777" w:rsidR="00930DB8" w:rsidRDefault="00FB0DAF">
            <w:pPr>
              <w:pStyle w:val="ProductList-TableBody"/>
            </w:pPr>
            <w:r>
              <w:t>kr 2,000,000</w:t>
            </w:r>
          </w:p>
        </w:tc>
      </w:tr>
      <w:tr w:rsidR="00930DB8" w14:paraId="61A07D00" w14:textId="77777777">
        <w:tc>
          <w:tcPr>
            <w:tcW w:w="2940" w:type="dxa"/>
            <w:tcBorders>
              <w:top w:val="single" w:sz="4" w:space="0" w:color="000000"/>
              <w:left w:val="single" w:sz="4" w:space="0" w:color="000000"/>
              <w:bottom w:val="single" w:sz="4" w:space="0" w:color="000000"/>
              <w:right w:val="single" w:sz="4" w:space="0" w:color="000000"/>
            </w:tcBorders>
          </w:tcPr>
          <w:p w14:paraId="5D1F7706" w14:textId="77777777" w:rsidR="00930DB8" w:rsidRDefault="00FB0DAF">
            <w:pPr>
              <w:pStyle w:val="ProductList-TableBody"/>
            </w:pPr>
            <w:r>
              <w:t>New Taiwan Dollar</w:t>
            </w:r>
          </w:p>
        </w:tc>
        <w:tc>
          <w:tcPr>
            <w:tcW w:w="2940" w:type="dxa"/>
            <w:tcBorders>
              <w:top w:val="single" w:sz="4" w:space="0" w:color="000000"/>
              <w:left w:val="single" w:sz="4" w:space="0" w:color="000000"/>
              <w:bottom w:val="single" w:sz="4" w:space="0" w:color="000000"/>
              <w:right w:val="single" w:sz="4" w:space="0" w:color="000000"/>
            </w:tcBorders>
          </w:tcPr>
          <w:p w14:paraId="1B261386" w14:textId="77777777" w:rsidR="00930DB8" w:rsidRDefault="00FB0DAF">
            <w:pPr>
              <w:pStyle w:val="ProductList-TableBody"/>
            </w:pPr>
            <w:r>
              <w:t>TWD</w:t>
            </w:r>
          </w:p>
        </w:tc>
        <w:tc>
          <w:tcPr>
            <w:tcW w:w="3060" w:type="dxa"/>
            <w:tcBorders>
              <w:top w:val="single" w:sz="4" w:space="0" w:color="000000"/>
              <w:left w:val="single" w:sz="4" w:space="0" w:color="000000"/>
              <w:bottom w:val="single" w:sz="4" w:space="0" w:color="000000"/>
              <w:right w:val="single" w:sz="4" w:space="0" w:color="000000"/>
            </w:tcBorders>
          </w:tcPr>
          <w:p w14:paraId="1EC7B633" w14:textId="77777777" w:rsidR="00930DB8" w:rsidRDefault="00FB0DAF">
            <w:pPr>
              <w:pStyle w:val="ProductList-TableBody"/>
            </w:pPr>
            <w:r>
              <w:t>NTD 700,000</w:t>
            </w:r>
          </w:p>
        </w:tc>
        <w:tc>
          <w:tcPr>
            <w:tcW w:w="3060" w:type="dxa"/>
            <w:tcBorders>
              <w:top w:val="single" w:sz="4" w:space="0" w:color="000000"/>
              <w:left w:val="single" w:sz="4" w:space="0" w:color="000000"/>
              <w:bottom w:val="single" w:sz="4" w:space="0" w:color="000000"/>
              <w:right w:val="single" w:sz="4" w:space="0" w:color="000000"/>
            </w:tcBorders>
          </w:tcPr>
          <w:p w14:paraId="6EA5970B" w14:textId="77777777" w:rsidR="00930DB8" w:rsidRDefault="00FB0DAF">
            <w:pPr>
              <w:pStyle w:val="ProductList-TableBody"/>
            </w:pPr>
            <w:r>
              <w:t>NTD 7,000,000</w:t>
            </w:r>
          </w:p>
        </w:tc>
      </w:tr>
      <w:tr w:rsidR="00930DB8" w14:paraId="11C139D5" w14:textId="77777777">
        <w:tc>
          <w:tcPr>
            <w:tcW w:w="2940" w:type="dxa"/>
            <w:tcBorders>
              <w:top w:val="single" w:sz="4" w:space="0" w:color="000000"/>
              <w:left w:val="single" w:sz="4" w:space="0" w:color="000000"/>
              <w:bottom w:val="single" w:sz="4" w:space="0" w:color="000000"/>
              <w:right w:val="single" w:sz="4" w:space="0" w:color="000000"/>
            </w:tcBorders>
          </w:tcPr>
          <w:p w14:paraId="64E85A84" w14:textId="77777777" w:rsidR="00930DB8" w:rsidRDefault="00FB0DAF">
            <w:pPr>
              <w:pStyle w:val="ProductList-TableBody"/>
            </w:pPr>
            <w:r>
              <w:t>India Rupee</w:t>
            </w:r>
          </w:p>
        </w:tc>
        <w:tc>
          <w:tcPr>
            <w:tcW w:w="2940" w:type="dxa"/>
            <w:tcBorders>
              <w:top w:val="single" w:sz="4" w:space="0" w:color="000000"/>
              <w:left w:val="single" w:sz="4" w:space="0" w:color="000000"/>
              <w:bottom w:val="single" w:sz="4" w:space="0" w:color="000000"/>
              <w:right w:val="single" w:sz="4" w:space="0" w:color="000000"/>
            </w:tcBorders>
          </w:tcPr>
          <w:p w14:paraId="40E55AE9" w14:textId="77777777" w:rsidR="00930DB8" w:rsidRDefault="00FB0DAF">
            <w:pPr>
              <w:pStyle w:val="ProductList-TableBody"/>
            </w:pPr>
            <w:r>
              <w:t>INR</w:t>
            </w:r>
          </w:p>
        </w:tc>
        <w:tc>
          <w:tcPr>
            <w:tcW w:w="3060" w:type="dxa"/>
            <w:tcBorders>
              <w:top w:val="single" w:sz="4" w:space="0" w:color="000000"/>
              <w:left w:val="single" w:sz="4" w:space="0" w:color="000000"/>
              <w:bottom w:val="single" w:sz="4" w:space="0" w:color="000000"/>
              <w:right w:val="single" w:sz="4" w:space="0" w:color="000000"/>
            </w:tcBorders>
          </w:tcPr>
          <w:p w14:paraId="39DD7822" w14:textId="77777777" w:rsidR="00930DB8" w:rsidRDefault="00FB0DAF">
            <w:pPr>
              <w:pStyle w:val="ProductList-TableBody"/>
            </w:pPr>
            <w:r>
              <w:t>INR 1,000,000</w:t>
            </w:r>
          </w:p>
        </w:tc>
        <w:tc>
          <w:tcPr>
            <w:tcW w:w="3060" w:type="dxa"/>
            <w:tcBorders>
              <w:top w:val="single" w:sz="4" w:space="0" w:color="000000"/>
              <w:left w:val="single" w:sz="4" w:space="0" w:color="000000"/>
              <w:bottom w:val="single" w:sz="4" w:space="0" w:color="000000"/>
              <w:right w:val="single" w:sz="4" w:space="0" w:color="000000"/>
            </w:tcBorders>
          </w:tcPr>
          <w:p w14:paraId="005681E1" w14:textId="77777777" w:rsidR="00930DB8" w:rsidRDefault="00FB0DAF">
            <w:pPr>
              <w:pStyle w:val="ProductList-TableBody"/>
            </w:pPr>
            <w:r>
              <w:t>INR 10,000,000</w:t>
            </w:r>
          </w:p>
        </w:tc>
      </w:tr>
      <w:tr w:rsidR="00930DB8" w14:paraId="71FEB33D" w14:textId="77777777">
        <w:tc>
          <w:tcPr>
            <w:tcW w:w="2940" w:type="dxa"/>
            <w:tcBorders>
              <w:top w:val="single" w:sz="4" w:space="0" w:color="000000"/>
              <w:left w:val="single" w:sz="4" w:space="0" w:color="000000"/>
              <w:bottom w:val="single" w:sz="4" w:space="0" w:color="000000"/>
              <w:right w:val="single" w:sz="4" w:space="0" w:color="000000"/>
            </w:tcBorders>
          </w:tcPr>
          <w:p w14:paraId="3CD4507C" w14:textId="77777777" w:rsidR="00930DB8" w:rsidRDefault="00FB0DAF">
            <w:pPr>
              <w:pStyle w:val="ProductList-TableBody"/>
            </w:pPr>
            <w:r>
              <w:t>Russian Ruble</w:t>
            </w:r>
          </w:p>
        </w:tc>
        <w:tc>
          <w:tcPr>
            <w:tcW w:w="2940" w:type="dxa"/>
            <w:tcBorders>
              <w:top w:val="single" w:sz="4" w:space="0" w:color="000000"/>
              <w:left w:val="single" w:sz="4" w:space="0" w:color="000000"/>
              <w:bottom w:val="single" w:sz="4" w:space="0" w:color="000000"/>
              <w:right w:val="single" w:sz="4" w:space="0" w:color="000000"/>
            </w:tcBorders>
          </w:tcPr>
          <w:p w14:paraId="38207E6B" w14:textId="77777777" w:rsidR="00930DB8" w:rsidRDefault="00FB0DAF">
            <w:pPr>
              <w:pStyle w:val="ProductList-TableBody"/>
            </w:pPr>
            <w:r>
              <w:t>RUB</w:t>
            </w:r>
          </w:p>
        </w:tc>
        <w:tc>
          <w:tcPr>
            <w:tcW w:w="3060" w:type="dxa"/>
            <w:tcBorders>
              <w:top w:val="single" w:sz="4" w:space="0" w:color="000000"/>
              <w:left w:val="single" w:sz="4" w:space="0" w:color="000000"/>
              <w:bottom w:val="single" w:sz="4" w:space="0" w:color="000000"/>
              <w:right w:val="single" w:sz="4" w:space="0" w:color="000000"/>
            </w:tcBorders>
          </w:tcPr>
          <w:p w14:paraId="519EA4F7" w14:textId="77777777" w:rsidR="00930DB8" w:rsidRDefault="00FB0DAF">
            <w:pPr>
              <w:pStyle w:val="ProductList-TableBody"/>
            </w:pPr>
            <w:r>
              <w:t>RUB 660,000</w:t>
            </w:r>
          </w:p>
        </w:tc>
        <w:tc>
          <w:tcPr>
            <w:tcW w:w="3060" w:type="dxa"/>
            <w:tcBorders>
              <w:top w:val="single" w:sz="4" w:space="0" w:color="000000"/>
              <w:left w:val="single" w:sz="4" w:space="0" w:color="000000"/>
              <w:bottom w:val="single" w:sz="4" w:space="0" w:color="000000"/>
              <w:right w:val="single" w:sz="4" w:space="0" w:color="000000"/>
            </w:tcBorders>
          </w:tcPr>
          <w:p w14:paraId="4E2B6641" w14:textId="77777777" w:rsidR="00930DB8" w:rsidRDefault="00FB0DAF">
            <w:pPr>
              <w:pStyle w:val="ProductList-TableBody"/>
            </w:pPr>
            <w:r>
              <w:t>RUB 6,600,000</w:t>
            </w:r>
          </w:p>
        </w:tc>
      </w:tr>
    </w:tbl>
    <w:p w14:paraId="532F0D04" w14:textId="77777777" w:rsidR="00930DB8" w:rsidRDefault="00FB0DAF">
      <w:pPr>
        <w:pStyle w:val="ProductList-BodyIndented"/>
        <w:ind w:left="720"/>
      </w:pPr>
      <w:r>
        <w:t xml:space="preserve"> </w:t>
      </w:r>
    </w:p>
    <w:p w14:paraId="4F1334FC" w14:textId="77777777" w:rsidR="00930DB8" w:rsidRDefault="00FB0DAF">
      <w:pPr>
        <w:pStyle w:val="ProductList-BodyIndented"/>
      </w:pPr>
      <w:r>
        <w:t>Phone Support Incidents that have not been used will expire at the expiration of SA coverage. Phone Support Incidents may not be transferred between enrollments or agreements.</w:t>
      </w:r>
    </w:p>
    <w:p w14:paraId="2EE47BEB" w14:textId="77777777" w:rsidR="00930DB8" w:rsidRDefault="00FB0DAF">
      <w:pPr>
        <w:pStyle w:val="ProductList-BodyIndented"/>
      </w:pPr>
      <w:r>
        <w:t xml:space="preserve"> </w:t>
      </w:r>
    </w:p>
    <w:p w14:paraId="0E72AE15" w14:textId="77777777" w:rsidR="00930DB8" w:rsidRDefault="00FB0DAF">
      <w:pPr>
        <w:pStyle w:val="ProductList-BodyIndented"/>
      </w:pPr>
      <w:r>
        <w:t xml:space="preserve">Access to local phone support is available during business hours found on the website </w:t>
      </w:r>
      <w:hyperlink r:id="rId160">
        <w:r>
          <w:rPr>
            <w:color w:val="00467F"/>
            <w:u w:val="single"/>
          </w:rPr>
          <w:t>http://support.microsoft.com/gp/saphone</w:t>
        </w:r>
      </w:hyperlink>
      <w: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608D0896" w14:textId="77777777" w:rsidR="00930DB8" w:rsidRDefault="00FB0DAF">
      <w:pPr>
        <w:pStyle w:val="ProductList-BodyIndented"/>
      </w:pPr>
      <w:r>
        <w:t xml:space="preserve"> </w:t>
      </w:r>
    </w:p>
    <w:p w14:paraId="1D8F3BBC" w14:textId="77777777" w:rsidR="00930DB8" w:rsidRDefault="00FB0DAF">
      <w:pPr>
        <w:pStyle w:val="ProductList-SubClauseHeading"/>
        <w:outlineLvl w:val="3"/>
      </w:pPr>
      <w:r>
        <w:t>Phone Support Incidents Awards for MPSA</w:t>
      </w:r>
    </w:p>
    <w:p w14:paraId="1AF35B97" w14:textId="77777777" w:rsidR="00930DB8" w:rsidRDefault="00FB0DAF">
      <w:pPr>
        <w:pStyle w:val="ProductList-BodyIndented"/>
      </w:pPr>
      <w:r>
        <w:t>The number of permitted phone support incidents varies based upon Customer’s SA benefits points earned. If Customer has SA coverage on at least one qualifying Server software Product, Customer is entitled to a complimentary incident. The number of phone support incidents to which Customer is entitled is based on the total calculated points earned through Customer’s Purchasing Account, as shown below (refer to the ‘Calculating Software Assurance Benefits Points’ section of this document for details of how SA Benefits points are calculated):</w:t>
      </w:r>
    </w:p>
    <w:tbl>
      <w:tblPr>
        <w:tblStyle w:val="PURTable0"/>
        <w:tblW w:w="0" w:type="dxa"/>
        <w:tblLook w:val="04A0" w:firstRow="1" w:lastRow="0" w:firstColumn="1" w:lastColumn="0" w:noHBand="0" w:noVBand="1"/>
      </w:tblPr>
      <w:tblGrid>
        <w:gridCol w:w="5287"/>
        <w:gridCol w:w="5143"/>
      </w:tblGrid>
      <w:tr w:rsidR="00930DB8" w14:paraId="5BA40824" w14:textId="77777777">
        <w:trPr>
          <w:cnfStyle w:val="100000000000" w:firstRow="1" w:lastRow="0" w:firstColumn="0" w:lastColumn="0" w:oddVBand="0" w:evenVBand="0" w:oddHBand="0" w:evenHBand="0" w:firstRowFirstColumn="0" w:firstRowLastColumn="0" w:lastRowFirstColumn="0" w:lastRowLastColumn="0"/>
        </w:trPr>
        <w:tc>
          <w:tcPr>
            <w:tcW w:w="6120" w:type="dxa"/>
            <w:tcBorders>
              <w:left w:val="single" w:sz="4" w:space="0" w:color="000000"/>
              <w:bottom w:val="single" w:sz="4" w:space="0" w:color="000000"/>
              <w:right w:val="single" w:sz="4" w:space="0" w:color="000000"/>
            </w:tcBorders>
            <w:shd w:val="clear" w:color="auto" w:fill="0072C6"/>
          </w:tcPr>
          <w:p w14:paraId="050D5D7E" w14:textId="77777777" w:rsidR="00930DB8" w:rsidRDefault="00FB0DAF">
            <w:pPr>
              <w:pStyle w:val="ProductList-TableBody"/>
            </w:pPr>
            <w:r>
              <w:rPr>
                <w:color w:val="FFFFFF"/>
              </w:rPr>
              <w:t xml:space="preserve">Pool </w:t>
            </w:r>
          </w:p>
        </w:tc>
        <w:tc>
          <w:tcPr>
            <w:tcW w:w="6000" w:type="dxa"/>
            <w:tcBorders>
              <w:left w:val="single" w:sz="4" w:space="0" w:color="000000"/>
              <w:right w:val="single" w:sz="4" w:space="0" w:color="000000"/>
            </w:tcBorders>
            <w:shd w:val="clear" w:color="auto" w:fill="0072C6"/>
          </w:tcPr>
          <w:p w14:paraId="6CC84FA3" w14:textId="77777777" w:rsidR="00930DB8" w:rsidRDefault="00FB0DAF">
            <w:pPr>
              <w:pStyle w:val="ProductList-TableBody"/>
            </w:pPr>
            <w:r>
              <w:rPr>
                <w:color w:val="FFFFFF"/>
              </w:rPr>
              <w:t>Points per phone support incident</w:t>
            </w:r>
          </w:p>
        </w:tc>
      </w:tr>
      <w:tr w:rsidR="00930DB8" w14:paraId="57975DE2" w14:textId="77777777">
        <w:tc>
          <w:tcPr>
            <w:tcW w:w="6120" w:type="dxa"/>
            <w:tcBorders>
              <w:top w:val="single" w:sz="4" w:space="0" w:color="000000"/>
              <w:left w:val="single" w:sz="4" w:space="0" w:color="000000"/>
              <w:bottom w:val="single" w:sz="4" w:space="0" w:color="000000"/>
              <w:right w:val="single" w:sz="4" w:space="0" w:color="000000"/>
            </w:tcBorders>
          </w:tcPr>
          <w:p w14:paraId="3ED92485" w14:textId="77777777" w:rsidR="00930DB8" w:rsidRDefault="00FB0DAF">
            <w:pPr>
              <w:pStyle w:val="ProductList-TableBody"/>
            </w:pPr>
            <w:r>
              <w:t>Applications and Systems (combined)</w:t>
            </w:r>
          </w:p>
        </w:tc>
        <w:tc>
          <w:tcPr>
            <w:tcW w:w="6000" w:type="dxa"/>
            <w:tcBorders>
              <w:left w:val="single" w:sz="4" w:space="0" w:color="000000"/>
              <w:right w:val="single" w:sz="4" w:space="0" w:color="000000"/>
            </w:tcBorders>
          </w:tcPr>
          <w:p w14:paraId="2B5ADB2F" w14:textId="77777777" w:rsidR="00930DB8" w:rsidRDefault="00FB0DAF">
            <w:pPr>
              <w:pStyle w:val="ProductList-TableBody"/>
            </w:pPr>
            <w:r>
              <w:t>2,000</w:t>
            </w:r>
          </w:p>
        </w:tc>
      </w:tr>
      <w:tr w:rsidR="00930DB8" w14:paraId="16EB338F" w14:textId="77777777">
        <w:tc>
          <w:tcPr>
            <w:tcW w:w="6120" w:type="dxa"/>
            <w:tcBorders>
              <w:top w:val="single" w:sz="4" w:space="0" w:color="000000"/>
              <w:left w:val="single" w:sz="4" w:space="0" w:color="000000"/>
              <w:bottom w:val="single" w:sz="4" w:space="0" w:color="000000"/>
              <w:right w:val="single" w:sz="4" w:space="0" w:color="000000"/>
            </w:tcBorders>
          </w:tcPr>
          <w:p w14:paraId="64F98FB3" w14:textId="77777777" w:rsidR="00930DB8" w:rsidRDefault="00FB0DAF">
            <w:pPr>
              <w:pStyle w:val="ProductList-TableBody"/>
            </w:pPr>
            <w:r>
              <w:t>Server</w:t>
            </w:r>
          </w:p>
        </w:tc>
        <w:tc>
          <w:tcPr>
            <w:tcW w:w="6000" w:type="dxa"/>
            <w:tcBorders>
              <w:left w:val="single" w:sz="4" w:space="0" w:color="000000"/>
              <w:right w:val="single" w:sz="4" w:space="0" w:color="000000"/>
            </w:tcBorders>
          </w:tcPr>
          <w:p w14:paraId="550AB5BF" w14:textId="77777777" w:rsidR="00930DB8" w:rsidRDefault="00FB0DAF">
            <w:pPr>
              <w:pStyle w:val="ProductList-TableBody"/>
            </w:pPr>
            <w:r>
              <w:t>400</w:t>
            </w:r>
          </w:p>
        </w:tc>
      </w:tr>
      <w:tr w:rsidR="00930DB8" w14:paraId="1E88CCB0" w14:textId="77777777">
        <w:tc>
          <w:tcPr>
            <w:tcW w:w="6120" w:type="dxa"/>
            <w:tcBorders>
              <w:top w:val="single" w:sz="4" w:space="0" w:color="000000"/>
              <w:left w:val="single" w:sz="4" w:space="0" w:color="000000"/>
              <w:bottom w:val="single" w:sz="4" w:space="0" w:color="000000"/>
              <w:right w:val="single" w:sz="4" w:space="0" w:color="000000"/>
            </w:tcBorders>
          </w:tcPr>
          <w:p w14:paraId="5825C040" w14:textId="77777777" w:rsidR="00930DB8" w:rsidRDefault="00FB0DAF">
            <w:pPr>
              <w:pStyle w:val="ProductList-TableBody"/>
            </w:pPr>
            <w:r>
              <w:t>CAL</w:t>
            </w:r>
          </w:p>
        </w:tc>
        <w:tc>
          <w:tcPr>
            <w:tcW w:w="6000" w:type="dxa"/>
            <w:tcBorders>
              <w:left w:val="single" w:sz="4" w:space="0" w:color="000000"/>
              <w:right w:val="single" w:sz="4" w:space="0" w:color="000000"/>
            </w:tcBorders>
          </w:tcPr>
          <w:p w14:paraId="3B4D4625" w14:textId="77777777" w:rsidR="00930DB8" w:rsidRDefault="00FB0DAF">
            <w:pPr>
              <w:pStyle w:val="ProductList-TableBody"/>
            </w:pPr>
            <w:r>
              <w:t>400</w:t>
            </w:r>
          </w:p>
        </w:tc>
      </w:tr>
    </w:tbl>
    <w:p w14:paraId="01214E37" w14:textId="77777777" w:rsidR="00930DB8" w:rsidRDefault="00FB0DAF">
      <w:pPr>
        <w:pStyle w:val="ProductList-BodyIndented"/>
      </w:pPr>
      <w:r>
        <w:t xml:space="preserve"> </w:t>
      </w:r>
    </w:p>
    <w:p w14:paraId="75C23206" w14:textId="77777777" w:rsidR="00930DB8" w:rsidRDefault="00FB0DAF">
      <w:pPr>
        <w:pStyle w:val="ProductList-BodyIndented"/>
      </w:pPr>
      <w:r>
        <w:t>Incidents are entitled over the term of the SA coverage and are available for use from the start of Customer’s SA coverage, regardless of whether or not Customer has chosen to spread payments. Purchases made after the initial order will trigger recalculation of the incidents awarded and the annual allotment. Phone Support Incidents that have not been used will expire at the expiration of SA coverage. Phone Support Incidents may not be transferred between Purchasing Accounts.</w:t>
      </w:r>
    </w:p>
    <w:p w14:paraId="36060A2A" w14:textId="77777777" w:rsidR="00930DB8" w:rsidRDefault="00FB0DAF">
      <w:pPr>
        <w:pStyle w:val="ProductList-BodyIndented"/>
      </w:pPr>
      <w:r>
        <w:t xml:space="preserve"> </w:t>
      </w:r>
    </w:p>
    <w:p w14:paraId="20C0C78C" w14:textId="77777777" w:rsidR="00930DB8" w:rsidRDefault="00FB0DAF">
      <w:pPr>
        <w:pStyle w:val="ProductList-BodyIndented"/>
      </w:pPr>
      <w:r>
        <w:t>Access to local phone support is available during business hours found on the website http://support.microsoft.com/gp/saphone.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1EB41AFB" w14:textId="77777777" w:rsidR="00930DB8" w:rsidRDefault="00930DB8">
      <w:pPr>
        <w:pStyle w:val="ProductList-SubClauseHeading"/>
        <w:outlineLvl w:val="3"/>
      </w:pPr>
    </w:p>
    <w:p w14:paraId="7E7BCFD8" w14:textId="77777777" w:rsidR="00930DB8" w:rsidRDefault="00FB0DAF">
      <w:pPr>
        <w:pStyle w:val="ProductList-SubClauseHeading"/>
        <w:outlineLvl w:val="3"/>
      </w:pPr>
      <w:r>
        <w:t>Web-Based Incidents</w:t>
      </w:r>
    </w:p>
    <w:p w14:paraId="6EE1884D" w14:textId="77777777" w:rsidR="00930DB8" w:rsidRDefault="00FB0DAF">
      <w:pPr>
        <w:pStyle w:val="ProductList-BodyIndented"/>
      </w:pPr>
      <w:r>
        <w:t>Customers (other than Academic Select License, Select Plus for Academic, Academic Open License, Campus and School Agreement, Open Value Subscription – Education Solutions, and Open License) with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Incidents initiated via the Web then converted to phone resolution by Customer will count against the available phone incident balance upon resolution. Incidents initiated via the Web then followed up via phone by Microsoft will not count against the available phone incident balance if resolution continues on Web, email and other electronic means.</w:t>
      </w:r>
    </w:p>
    <w:p w14:paraId="5D36F578" w14:textId="77777777" w:rsidR="00930DB8" w:rsidRDefault="00FB0DAF">
      <w:pPr>
        <w:pStyle w:val="ProductList-BodyIndented"/>
      </w:pPr>
      <w:r>
        <w:t xml:space="preserve"> </w:t>
      </w:r>
    </w:p>
    <w:p w14:paraId="2073F468" w14:textId="77777777" w:rsidR="00930DB8" w:rsidRDefault="00FB0DAF">
      <w:pPr>
        <w:pStyle w:val="ProductList-BodyIndented"/>
      </w:pPr>
      <w:r>
        <w:t xml:space="preserve">SA is required for both server software and related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for Web Support incidents. Customers may only submit web-based Problem Resolution Support requests on those licensed copies of server software covered with SA.</w:t>
      </w:r>
    </w:p>
    <w:p w14:paraId="1B73FE45" w14:textId="77777777" w:rsidR="00930DB8" w:rsidRDefault="00FB0DAF">
      <w:pPr>
        <w:pStyle w:val="ProductList-BodyIndented"/>
        <w:ind w:left="720"/>
      </w:pPr>
      <w:r>
        <w:t xml:space="preserve"> </w:t>
      </w:r>
    </w:p>
    <w:p w14:paraId="4BEE514B" w14:textId="77777777" w:rsidR="00930DB8" w:rsidRDefault="00FB0DAF">
      <w:pPr>
        <w:pStyle w:val="ProductList-SubClauseHeading"/>
        <w:outlineLvl w:val="3"/>
      </w:pPr>
      <w:r>
        <w:t>Support Contacts</w:t>
      </w:r>
    </w:p>
    <w:p w14:paraId="10B174E1" w14:textId="77777777" w:rsidR="00930DB8" w:rsidRDefault="00FB0DAF">
      <w:pPr>
        <w:pStyle w:val="ProductList-BodyIndented"/>
      </w:pPr>
      <w:r>
        <w:t>The number of permitted support contacts varies by Volume Licensing program and number of licenses covered under SA, as shown below. Contacts must be named individuals and can include individuals from outside Customer’s organization. However, an organization, department or group name may not be listed as a contact.</w:t>
      </w:r>
    </w:p>
    <w:tbl>
      <w:tblPr>
        <w:tblStyle w:val="PURTable0"/>
        <w:tblW w:w="0" w:type="dxa"/>
        <w:tblLook w:val="04A0" w:firstRow="1" w:lastRow="0" w:firstColumn="1" w:lastColumn="0" w:noHBand="0" w:noVBand="1"/>
      </w:tblPr>
      <w:tblGrid>
        <w:gridCol w:w="1526"/>
        <w:gridCol w:w="1484"/>
        <w:gridCol w:w="1484"/>
        <w:gridCol w:w="1484"/>
        <w:gridCol w:w="1484"/>
        <w:gridCol w:w="1484"/>
        <w:gridCol w:w="1484"/>
      </w:tblGrid>
      <w:tr w:rsidR="00930DB8" w14:paraId="5B94E2B9" w14:textId="7777777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02DD8BEC" w14:textId="77777777" w:rsidR="00930DB8" w:rsidRDefault="00FB0DAF">
            <w:pPr>
              <w:pStyle w:val="ProductList-TableBody"/>
            </w:pPr>
            <w:r>
              <w:rPr>
                <w:color w:val="FFFFFF"/>
              </w:rPr>
              <w:t>Benefits</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084D8859" w14:textId="77777777" w:rsidR="00930DB8" w:rsidRDefault="00FB0DAF">
            <w:pPr>
              <w:pStyle w:val="ProductList-TableBody"/>
            </w:pPr>
            <w:r>
              <w:rPr>
                <w:color w:val="FFFFFF"/>
              </w:rPr>
              <w:t>OL</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217466DF" w14:textId="77777777" w:rsidR="00930DB8" w:rsidRDefault="00FB0DAF">
            <w:pPr>
              <w:pStyle w:val="ProductList-TableBody"/>
            </w:pPr>
            <w:r>
              <w:rPr>
                <w:color w:val="FFFFFF"/>
              </w:rPr>
              <w:t>OV</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099B4DC0" w14:textId="77777777" w:rsidR="00930DB8" w:rsidRDefault="00FB0DAF">
            <w:pPr>
              <w:pStyle w:val="ProductList-TableBody"/>
            </w:pPr>
            <w:r>
              <w:rPr>
                <w:color w:val="FFFFFF"/>
              </w:rPr>
              <w:t>S/S+: EA Level 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260273B0" w14:textId="77777777" w:rsidR="00930DB8" w:rsidRDefault="00FB0DAF">
            <w:pPr>
              <w:pStyle w:val="ProductList-TableBody"/>
            </w:pPr>
            <w:r>
              <w:rPr>
                <w:color w:val="FFFFFF"/>
              </w:rPr>
              <w:t>S/S+: EA Level B</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471CFA38" w14:textId="77777777" w:rsidR="00930DB8" w:rsidRDefault="00FB0DAF">
            <w:pPr>
              <w:pStyle w:val="ProductList-TableBody"/>
            </w:pPr>
            <w:r>
              <w:rPr>
                <w:color w:val="FFFFFF"/>
              </w:rPr>
              <w:t>S/S+: EA Level C &amp; MPSA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3DB81F48" w14:textId="77777777" w:rsidR="00930DB8" w:rsidRDefault="00FB0DAF">
            <w:pPr>
              <w:pStyle w:val="ProductList-TableBody"/>
            </w:pPr>
            <w:r>
              <w:rPr>
                <w:color w:val="FFFFFF"/>
              </w:rPr>
              <w:t>S/S+: EA Level D</w:t>
            </w:r>
          </w:p>
        </w:tc>
      </w:tr>
      <w:tr w:rsidR="00930DB8" w14:paraId="732FDFAF" w14:textId="77777777">
        <w:tc>
          <w:tcPr>
            <w:tcW w:w="1720" w:type="dxa"/>
            <w:tcBorders>
              <w:top w:val="single" w:sz="4" w:space="0" w:color="000000"/>
              <w:left w:val="single" w:sz="4" w:space="0" w:color="000000"/>
              <w:bottom w:val="single" w:sz="4" w:space="0" w:color="000000"/>
              <w:right w:val="single" w:sz="4" w:space="0" w:color="000000"/>
            </w:tcBorders>
          </w:tcPr>
          <w:p w14:paraId="79CABDAD" w14:textId="77777777" w:rsidR="00930DB8" w:rsidRDefault="00FB0DAF">
            <w:pPr>
              <w:pStyle w:val="ProductList-TableBody"/>
            </w:pPr>
            <w:r>
              <w:t># of Problem Resolution Phone Support Contacts</w:t>
            </w:r>
          </w:p>
        </w:tc>
        <w:tc>
          <w:tcPr>
            <w:tcW w:w="1720" w:type="dxa"/>
            <w:tcBorders>
              <w:top w:val="single" w:sz="4" w:space="0" w:color="000000"/>
              <w:left w:val="single" w:sz="4" w:space="0" w:color="000000"/>
              <w:bottom w:val="single" w:sz="4" w:space="0" w:color="000000"/>
              <w:right w:val="single" w:sz="4" w:space="0" w:color="000000"/>
            </w:tcBorders>
          </w:tcPr>
          <w:p w14:paraId="71DB9A51" w14:textId="77777777" w:rsidR="00930DB8" w:rsidRDefault="00FB0DAF">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10BC1B07" w14:textId="77777777" w:rsidR="00930DB8" w:rsidRDefault="00FB0DAF">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1B6589ED" w14:textId="77777777" w:rsidR="00930DB8" w:rsidRDefault="00FB0DAF">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21690D49" w14:textId="77777777" w:rsidR="00930DB8" w:rsidRDefault="00FB0DAF">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562F683C" w14:textId="77777777" w:rsidR="00930DB8" w:rsidRDefault="00FB0DAF">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73BEA0E8" w14:textId="77777777" w:rsidR="00930DB8" w:rsidRDefault="00FB0DAF">
            <w:pPr>
              <w:pStyle w:val="ProductList-TableBody"/>
            </w:pPr>
            <w:r>
              <w:t>As Needed</w:t>
            </w:r>
          </w:p>
        </w:tc>
      </w:tr>
      <w:tr w:rsidR="00930DB8" w14:paraId="773ABF29" w14:textId="77777777">
        <w:tc>
          <w:tcPr>
            <w:tcW w:w="1720" w:type="dxa"/>
            <w:tcBorders>
              <w:top w:val="single" w:sz="4" w:space="0" w:color="000000"/>
              <w:left w:val="single" w:sz="4" w:space="0" w:color="000000"/>
              <w:bottom w:val="single" w:sz="4" w:space="0" w:color="000000"/>
              <w:right w:val="single" w:sz="4" w:space="0" w:color="000000"/>
            </w:tcBorders>
          </w:tcPr>
          <w:p w14:paraId="0EA54313" w14:textId="77777777" w:rsidR="00930DB8" w:rsidRDefault="00FB0DAF">
            <w:pPr>
              <w:pStyle w:val="ProductList-TableBody"/>
            </w:pPr>
            <w:r>
              <w:t># of Authorized Web Support Contacts</w:t>
            </w:r>
          </w:p>
        </w:tc>
        <w:tc>
          <w:tcPr>
            <w:tcW w:w="1720" w:type="dxa"/>
            <w:tcBorders>
              <w:top w:val="single" w:sz="4" w:space="0" w:color="000000"/>
              <w:left w:val="single" w:sz="4" w:space="0" w:color="000000"/>
              <w:bottom w:val="single" w:sz="4" w:space="0" w:color="000000"/>
              <w:right w:val="single" w:sz="4" w:space="0" w:color="000000"/>
            </w:tcBorders>
          </w:tcPr>
          <w:p w14:paraId="750AE52C" w14:textId="77777777" w:rsidR="00930DB8" w:rsidRDefault="00FB0DAF">
            <w:pPr>
              <w:pStyle w:val="ProductList-TableBody"/>
            </w:pPr>
            <w:r>
              <w:t>NA</w:t>
            </w:r>
          </w:p>
        </w:tc>
        <w:tc>
          <w:tcPr>
            <w:tcW w:w="1720" w:type="dxa"/>
            <w:tcBorders>
              <w:top w:val="single" w:sz="4" w:space="0" w:color="000000"/>
              <w:left w:val="single" w:sz="4" w:space="0" w:color="000000"/>
              <w:bottom w:val="single" w:sz="4" w:space="0" w:color="000000"/>
              <w:right w:val="single" w:sz="4" w:space="0" w:color="000000"/>
            </w:tcBorders>
          </w:tcPr>
          <w:p w14:paraId="3E06CECF" w14:textId="77777777" w:rsidR="00930DB8" w:rsidRDefault="00FB0DAF">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14:paraId="26389E90" w14:textId="77777777" w:rsidR="00930DB8" w:rsidRDefault="00FB0DAF">
            <w:pPr>
              <w:pStyle w:val="ProductList-TableBody"/>
            </w:pPr>
            <w:r>
              <w:t>2</w:t>
            </w:r>
          </w:p>
        </w:tc>
        <w:tc>
          <w:tcPr>
            <w:tcW w:w="1720" w:type="dxa"/>
            <w:tcBorders>
              <w:top w:val="single" w:sz="4" w:space="0" w:color="000000"/>
              <w:left w:val="single" w:sz="4" w:space="0" w:color="000000"/>
              <w:bottom w:val="single" w:sz="4" w:space="0" w:color="000000"/>
              <w:right w:val="single" w:sz="4" w:space="0" w:color="000000"/>
            </w:tcBorders>
          </w:tcPr>
          <w:p w14:paraId="6527B91A" w14:textId="77777777" w:rsidR="00930DB8" w:rsidRDefault="00FB0DAF">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14:paraId="3FF4FC87" w14:textId="77777777" w:rsidR="00930DB8" w:rsidRDefault="00FB0DAF">
            <w:pPr>
              <w:pStyle w:val="ProductList-TableBody"/>
            </w:pPr>
            <w:r>
              <w:t>8</w:t>
            </w:r>
          </w:p>
        </w:tc>
        <w:tc>
          <w:tcPr>
            <w:tcW w:w="1720" w:type="dxa"/>
            <w:tcBorders>
              <w:top w:val="single" w:sz="4" w:space="0" w:color="000000"/>
              <w:left w:val="single" w:sz="4" w:space="0" w:color="000000"/>
              <w:bottom w:val="single" w:sz="4" w:space="0" w:color="000000"/>
              <w:right w:val="single" w:sz="4" w:space="0" w:color="000000"/>
            </w:tcBorders>
          </w:tcPr>
          <w:p w14:paraId="348897F7" w14:textId="77777777" w:rsidR="00930DB8" w:rsidRDefault="00FB0DAF">
            <w:pPr>
              <w:pStyle w:val="ProductList-TableBody"/>
            </w:pPr>
            <w:r>
              <w:t>16</w:t>
            </w:r>
          </w:p>
        </w:tc>
      </w:tr>
    </w:tbl>
    <w:p w14:paraId="23C47F55" w14:textId="77777777" w:rsidR="00930DB8" w:rsidRDefault="00FB0DAF">
      <w:pPr>
        <w:pStyle w:val="ProductList-BodyIndented"/>
      </w:pPr>
      <w:r>
        <w:t xml:space="preserve"> </w:t>
      </w:r>
    </w:p>
    <w:p w14:paraId="4455A809" w14:textId="77777777" w:rsidR="00930DB8" w:rsidRDefault="00FB0DAF">
      <w:pPr>
        <w:pStyle w:val="ProductList-SubClauseHeading"/>
        <w:outlineLvl w:val="3"/>
      </w:pPr>
      <w:r>
        <w:t>Service Level for Software Assurance Customers</w:t>
      </w:r>
    </w:p>
    <w:p w14:paraId="251C380A" w14:textId="77777777" w:rsidR="00930DB8" w:rsidRDefault="00FB0DAF">
      <w:pPr>
        <w:pStyle w:val="ProductList-BodyIndented"/>
      </w:pPr>
      <w:r>
        <w:t>Estimated response times by severity level and Customer's responsibilities are defined in the following table:</w:t>
      </w:r>
    </w:p>
    <w:tbl>
      <w:tblPr>
        <w:tblStyle w:val="PURTable0"/>
        <w:tblW w:w="0" w:type="dxa"/>
        <w:tblLook w:val="04A0" w:firstRow="1" w:lastRow="0" w:firstColumn="1" w:lastColumn="0" w:noHBand="0" w:noVBand="1"/>
      </w:tblPr>
      <w:tblGrid>
        <w:gridCol w:w="2523"/>
        <w:gridCol w:w="2643"/>
        <w:gridCol w:w="2618"/>
        <w:gridCol w:w="2646"/>
      </w:tblGrid>
      <w:tr w:rsidR="00930DB8" w14:paraId="248E86C4" w14:textId="7777777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469E9825" w14:textId="77777777" w:rsidR="00930DB8" w:rsidRDefault="00FB0DAF">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4D3FAC57" w14:textId="77777777" w:rsidR="00930DB8" w:rsidRDefault="00FB0DAF">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1EC36AD6" w14:textId="77777777" w:rsidR="00930DB8" w:rsidRDefault="00FB0DAF">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49E6566E" w14:textId="77777777" w:rsidR="00930DB8" w:rsidRDefault="00FB0DAF">
            <w:pPr>
              <w:pStyle w:val="ProductList-TableBody"/>
            </w:pPr>
            <w:r>
              <w:rPr>
                <w:color w:val="FFFFFF"/>
              </w:rPr>
              <w:t>Customer’s Expected Response</w:t>
            </w:r>
          </w:p>
        </w:tc>
      </w:tr>
      <w:tr w:rsidR="00930DB8" w14:paraId="28A83D0E" w14:textId="77777777">
        <w:tc>
          <w:tcPr>
            <w:tcW w:w="2940" w:type="dxa"/>
            <w:tcBorders>
              <w:top w:val="single" w:sz="4" w:space="0" w:color="000000"/>
              <w:left w:val="single" w:sz="4" w:space="0" w:color="000000"/>
              <w:bottom w:val="single" w:sz="4" w:space="0" w:color="000000"/>
              <w:right w:val="single" w:sz="4" w:space="0" w:color="000000"/>
            </w:tcBorders>
          </w:tcPr>
          <w:p w14:paraId="0AD4C7A7" w14:textId="77777777" w:rsidR="00930DB8" w:rsidRDefault="00FB0DAF">
            <w:pPr>
              <w:pStyle w:val="ProductList-TableBody"/>
            </w:pPr>
            <w:r>
              <w:t>A. Submission via phone</w:t>
            </w:r>
          </w:p>
        </w:tc>
        <w:tc>
          <w:tcPr>
            <w:tcW w:w="3060" w:type="dxa"/>
            <w:tcBorders>
              <w:top w:val="single" w:sz="4" w:space="0" w:color="000000"/>
              <w:left w:val="single" w:sz="4" w:space="0" w:color="000000"/>
              <w:bottom w:val="single" w:sz="4" w:space="0" w:color="000000"/>
              <w:right w:val="single" w:sz="4" w:space="0" w:color="000000"/>
            </w:tcBorders>
          </w:tcPr>
          <w:p w14:paraId="1FFBF8DC" w14:textId="77777777" w:rsidR="00930DB8" w:rsidRDefault="00FB0DAF">
            <w:pPr>
              <w:pStyle w:val="ProductList-TableBody"/>
            </w:pPr>
            <w:r>
              <w:t xml:space="preserve">Critical business impact: </w:t>
            </w:r>
          </w:p>
          <w:p w14:paraId="2086C353" w14:textId="77777777" w:rsidR="00930DB8" w:rsidRDefault="00FB0DAF">
            <w:pPr>
              <w:pStyle w:val="ProductList-TableBody"/>
            </w:pPr>
            <w:r>
              <w:t>Customer’s business has significant loss or degradation of services</w:t>
            </w:r>
          </w:p>
        </w:tc>
        <w:tc>
          <w:tcPr>
            <w:tcW w:w="3060" w:type="dxa"/>
            <w:tcBorders>
              <w:top w:val="single" w:sz="4" w:space="0" w:color="000000"/>
              <w:left w:val="single" w:sz="4" w:space="0" w:color="000000"/>
              <w:bottom w:val="single" w:sz="4" w:space="0" w:color="000000"/>
              <w:right w:val="single" w:sz="4" w:space="0" w:color="000000"/>
            </w:tcBorders>
          </w:tcPr>
          <w:p w14:paraId="6D0011DA" w14:textId="77777777" w:rsidR="00930DB8" w:rsidRDefault="00FB0DAF">
            <w:pPr>
              <w:pStyle w:val="ProductList-TableBody"/>
            </w:pPr>
            <w:r>
              <w:t>1st call response in 2 hours or less based on support offering</w:t>
            </w:r>
          </w:p>
          <w:p w14:paraId="36B9DC12" w14:textId="77777777" w:rsidR="00930DB8" w:rsidRDefault="00FB0DAF">
            <w:pPr>
              <w:pStyle w:val="ProductList-TableBody"/>
            </w:pPr>
            <w:r>
              <w:t>Microsoft Resources at Customer site as required.</w:t>
            </w:r>
          </w:p>
        </w:tc>
        <w:tc>
          <w:tcPr>
            <w:tcW w:w="3060" w:type="dxa"/>
            <w:tcBorders>
              <w:top w:val="single" w:sz="4" w:space="0" w:color="000000"/>
              <w:left w:val="single" w:sz="4" w:space="0" w:color="000000"/>
              <w:bottom w:val="single" w:sz="4" w:space="0" w:color="000000"/>
              <w:right w:val="single" w:sz="4" w:space="0" w:color="000000"/>
            </w:tcBorders>
          </w:tcPr>
          <w:p w14:paraId="133C6C65" w14:textId="77777777" w:rsidR="00930DB8" w:rsidRDefault="00FB0DAF">
            <w:pPr>
              <w:pStyle w:val="ProductList-TableBody"/>
            </w:pPr>
            <w:r>
              <w:t>Allocation of appropriate resources to sustain continuous effort on a 24x7 basis2</w:t>
            </w:r>
          </w:p>
          <w:p w14:paraId="1017079B" w14:textId="77777777" w:rsidR="00930DB8" w:rsidRDefault="00FB0DAF">
            <w:pPr>
              <w:pStyle w:val="ProductList-TableBody"/>
            </w:pPr>
            <w:r>
              <w:t>Rapid access and response from change control authority</w:t>
            </w:r>
          </w:p>
          <w:p w14:paraId="5E8B7F87" w14:textId="77777777" w:rsidR="00930DB8" w:rsidRDefault="00FB0DAF">
            <w:pPr>
              <w:pStyle w:val="ProductList-TableBody"/>
            </w:pPr>
            <w:r>
              <w:t>Management notification</w:t>
            </w:r>
          </w:p>
        </w:tc>
      </w:tr>
      <w:tr w:rsidR="00930DB8" w14:paraId="4B9E4959" w14:textId="77777777">
        <w:tc>
          <w:tcPr>
            <w:tcW w:w="2940" w:type="dxa"/>
            <w:tcBorders>
              <w:top w:val="single" w:sz="4" w:space="0" w:color="000000"/>
              <w:left w:val="single" w:sz="4" w:space="0" w:color="000000"/>
              <w:bottom w:val="single" w:sz="4" w:space="0" w:color="000000"/>
              <w:right w:val="single" w:sz="4" w:space="0" w:color="000000"/>
            </w:tcBorders>
          </w:tcPr>
          <w:p w14:paraId="593B01D9" w14:textId="77777777" w:rsidR="00930DB8" w:rsidRDefault="00FB0DAF">
            <w:pPr>
              <w:pStyle w:val="ProductList-TableBody"/>
            </w:pPr>
            <w:r>
              <w:t>B. Submission via phone</w:t>
            </w:r>
          </w:p>
        </w:tc>
        <w:tc>
          <w:tcPr>
            <w:tcW w:w="3060" w:type="dxa"/>
            <w:tcBorders>
              <w:top w:val="single" w:sz="4" w:space="0" w:color="000000"/>
              <w:left w:val="single" w:sz="4" w:space="0" w:color="000000"/>
              <w:bottom w:val="single" w:sz="4" w:space="0" w:color="000000"/>
              <w:right w:val="single" w:sz="4" w:space="0" w:color="000000"/>
            </w:tcBorders>
          </w:tcPr>
          <w:p w14:paraId="47C2D1C6" w14:textId="77777777" w:rsidR="00930DB8" w:rsidRDefault="00FB0DAF">
            <w:pPr>
              <w:pStyle w:val="ProductList-TableBody"/>
            </w:pPr>
            <w:r>
              <w:t xml:space="preserve">Moderate business impact: </w:t>
            </w:r>
          </w:p>
          <w:p w14:paraId="17F68102" w14:textId="77777777" w:rsidR="00930DB8" w:rsidRDefault="00FB0DAF">
            <w:pPr>
              <w:pStyle w:val="ProductList-TableBody"/>
            </w:pPr>
            <w:r>
              <w:t>Customer’s business has moderate loss or degradation of services but work can reasonably continue in an impaired manner.</w:t>
            </w:r>
          </w:p>
        </w:tc>
        <w:tc>
          <w:tcPr>
            <w:tcW w:w="3060" w:type="dxa"/>
            <w:tcBorders>
              <w:top w:val="single" w:sz="4" w:space="0" w:color="000000"/>
              <w:left w:val="single" w:sz="4" w:space="0" w:color="000000"/>
              <w:bottom w:val="single" w:sz="4" w:space="0" w:color="000000"/>
              <w:right w:val="single" w:sz="4" w:space="0" w:color="000000"/>
            </w:tcBorders>
          </w:tcPr>
          <w:p w14:paraId="66BFE8AA" w14:textId="77777777" w:rsidR="00930DB8" w:rsidRDefault="00FB0DAF">
            <w:pPr>
              <w:pStyle w:val="ProductList-TableBody"/>
            </w:pPr>
            <w:r>
              <w:t>1st call response in 4 hours or less based on support offering</w:t>
            </w:r>
          </w:p>
          <w:p w14:paraId="6B4DB1C6" w14:textId="77777777" w:rsidR="00930DB8" w:rsidRDefault="00FB0DAF">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14:paraId="1EA9E7FA" w14:textId="77777777" w:rsidR="00930DB8" w:rsidRDefault="00FB0DAF">
            <w:pPr>
              <w:pStyle w:val="ProductList-TableBody"/>
            </w:pPr>
            <w:r>
              <w:t>Allocation of appropriate resources to sustain Business Hours continuous effort</w:t>
            </w:r>
          </w:p>
          <w:p w14:paraId="77351CC9" w14:textId="77777777" w:rsidR="00930DB8" w:rsidRDefault="00FB0DAF">
            <w:pPr>
              <w:pStyle w:val="ProductList-TableBody"/>
            </w:pPr>
            <w:r>
              <w:t>Access and response from change control authority within 4 Business Hours</w:t>
            </w:r>
          </w:p>
        </w:tc>
      </w:tr>
      <w:tr w:rsidR="00930DB8" w14:paraId="4EEE142C" w14:textId="77777777">
        <w:tc>
          <w:tcPr>
            <w:tcW w:w="2940" w:type="dxa"/>
            <w:tcBorders>
              <w:top w:val="single" w:sz="4" w:space="0" w:color="000000"/>
              <w:left w:val="single" w:sz="4" w:space="0" w:color="000000"/>
              <w:bottom w:val="single" w:sz="4" w:space="0" w:color="000000"/>
              <w:right w:val="single" w:sz="4" w:space="0" w:color="000000"/>
            </w:tcBorders>
          </w:tcPr>
          <w:p w14:paraId="1270BEC4" w14:textId="77777777" w:rsidR="00930DB8" w:rsidRDefault="00FB0DAF">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0A531A1B" w14:textId="77777777" w:rsidR="00930DB8" w:rsidRDefault="00FB0DAF">
            <w:pPr>
              <w:pStyle w:val="ProductList-TableBody"/>
            </w:pPr>
            <w:r>
              <w:t xml:space="preserve">Minimum business impact: </w:t>
            </w:r>
          </w:p>
          <w:p w14:paraId="311D3A6D" w14:textId="77777777" w:rsidR="00930DB8" w:rsidRDefault="00FB0DAF">
            <w:pPr>
              <w:pStyle w:val="ProductList-TableBody"/>
            </w:pPr>
            <w:r>
              <w:t>Customer’s business is substantially functioning with minor or no impediments of services.</w:t>
            </w:r>
          </w:p>
        </w:tc>
        <w:tc>
          <w:tcPr>
            <w:tcW w:w="3060" w:type="dxa"/>
            <w:tcBorders>
              <w:top w:val="single" w:sz="4" w:space="0" w:color="000000"/>
              <w:left w:val="single" w:sz="4" w:space="0" w:color="000000"/>
              <w:bottom w:val="single" w:sz="4" w:space="0" w:color="000000"/>
              <w:right w:val="single" w:sz="4" w:space="0" w:color="000000"/>
            </w:tcBorders>
          </w:tcPr>
          <w:p w14:paraId="49573F6A" w14:textId="77777777" w:rsidR="00930DB8" w:rsidRDefault="00FB0DAF">
            <w:pPr>
              <w:pStyle w:val="ProductList-TableBody"/>
            </w:pPr>
            <w:r>
              <w:t>1st response in one business day or less based on support offering</w:t>
            </w:r>
          </w:p>
          <w:p w14:paraId="33289ADA" w14:textId="77777777" w:rsidR="00930DB8" w:rsidRDefault="00FB0DAF">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14:paraId="37C972C4" w14:textId="77777777" w:rsidR="00930DB8" w:rsidRDefault="00FB0DAF">
            <w:pPr>
              <w:pStyle w:val="ProductList-TableBody"/>
            </w:pPr>
            <w:r>
              <w:t>Accurate contact information on case owner</w:t>
            </w:r>
          </w:p>
          <w:p w14:paraId="46448D50" w14:textId="77777777" w:rsidR="00930DB8" w:rsidRDefault="00FB0DAF">
            <w:pPr>
              <w:pStyle w:val="ProductList-TableBody"/>
            </w:pPr>
            <w:r>
              <w:t>Responsive within one business day.</w:t>
            </w:r>
          </w:p>
        </w:tc>
      </w:tr>
    </w:tbl>
    <w:p w14:paraId="1E88BB38" w14:textId="77777777" w:rsidR="00930DB8" w:rsidRDefault="00FB0DAF">
      <w:pPr>
        <w:pStyle w:val="ProductList-BodyIndented"/>
      </w:pPr>
      <w:r>
        <w:rPr>
          <w:i/>
        </w:rPr>
        <w:t>1 Contact Microsoft representative for local business hours.</w:t>
      </w:r>
    </w:p>
    <w:p w14:paraId="7E832802" w14:textId="77777777" w:rsidR="00930DB8" w:rsidRDefault="00FB0DAF">
      <w:pPr>
        <w:pStyle w:val="ProductList-BodyIndented"/>
      </w:pPr>
      <w:r>
        <w:rPr>
          <w:i/>
        </w:rPr>
        <w:t>2 Microsoft may need to downgrade the severity level if Customer is not able to provide adequate resources or responses to enable Microsoft to continue with problem resolution efforts.</w:t>
      </w:r>
    </w:p>
    <w:p w14:paraId="08A2DEAC" w14:textId="77777777" w:rsidR="00930DB8" w:rsidRDefault="00FB0DAF">
      <w:pPr>
        <w:pStyle w:val="ProductList-BodyIndented"/>
        <w:ind w:left="720"/>
      </w:pPr>
      <w:r>
        <w:t xml:space="preserve"> </w:t>
      </w:r>
    </w:p>
    <w:p w14:paraId="6B452F65" w14:textId="77777777" w:rsidR="00930DB8" w:rsidRDefault="00FB0DAF">
      <w:pPr>
        <w:pStyle w:val="ProductList-SubClauseHeading"/>
        <w:outlineLvl w:val="3"/>
      </w:pPr>
      <w:r>
        <w:t>Conversion of Software Assurance 24x7 Problem Resolution Support Incidents to Premier Support Services</w:t>
      </w:r>
    </w:p>
    <w:p w14:paraId="58381766" w14:textId="77777777" w:rsidR="00930DB8" w:rsidRDefault="00FB0DAF">
      <w:pPr>
        <w:pStyle w:val="ProductList-BodyIndented"/>
      </w:pPr>
      <w:r>
        <w:t>With the exception of MPSA, Customers may convert SA 24x7 Problem Resolution Support Incidents (SA PRS Incidents, or “SAB”) to Unified Support, Premier Problem Resolution Support (PRS) hours or Dedicated Support Engineer (DSE) hours (applicable for reactive support activities only).</w:t>
      </w:r>
    </w:p>
    <w:p w14:paraId="7AE6787F" w14:textId="77777777" w:rsidR="00930DB8" w:rsidRDefault="00FB0DAF">
      <w:pPr>
        <w:pStyle w:val="ProductList-BodyIndented"/>
      </w:pPr>
      <w:r>
        <w:t xml:space="preserve"> </w:t>
      </w:r>
    </w:p>
    <w:p w14:paraId="76A9952C" w14:textId="77777777" w:rsidR="00930DB8" w:rsidRDefault="00FB0DAF">
      <w:pPr>
        <w:pStyle w:val="ProductList-BodyIndented"/>
      </w:pPr>
      <w:r>
        <w:t>These services are for use consistent with their Premier Service or Unified Support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Customer’s SA allowance.</w:t>
      </w:r>
    </w:p>
    <w:p w14:paraId="62CCAEB2" w14:textId="77777777" w:rsidR="00930DB8" w:rsidRDefault="00FB0DAF">
      <w:pPr>
        <w:pStyle w:val="ProductList-BodyIndented"/>
        <w:ind w:left="720"/>
      </w:pPr>
      <w:r>
        <w:t xml:space="preserve"> </w:t>
      </w:r>
    </w:p>
    <w:p w14:paraId="6156CA4A" w14:textId="77777777" w:rsidR="00930DB8" w:rsidRDefault="00FB0DAF">
      <w:pPr>
        <w:pStyle w:val="ProductList-SubClauseHeading"/>
        <w:outlineLvl w:val="3"/>
      </w:pPr>
      <w:r>
        <w:t>Additional Business Provisions</w:t>
      </w:r>
    </w:p>
    <w:p w14:paraId="599B5ABD" w14:textId="77777777" w:rsidR="00930DB8" w:rsidRDefault="00FB0DAF">
      <w:pPr>
        <w:pStyle w:val="ProductList-BodyIndented"/>
      </w:pPr>
      <w:r>
        <w:t>SA spend may not be combined across Select or Enterprise enrollments, Select Plus registrations, Purchasing Accounts, or Open Value Agreements to qualify for additional awards. Spending within each enrollment, agreement, or Purchasing Accounts will be used to determine the award for that enrollment, agreement, or Purchasing Accounts.</w:t>
      </w:r>
    </w:p>
    <w:p w14:paraId="37F4E70B" w14:textId="77777777" w:rsidR="00930DB8" w:rsidRDefault="00FB0DAF">
      <w:pPr>
        <w:pStyle w:val="ProductList-BodyIndented"/>
      </w:pPr>
      <w:r>
        <w:t xml:space="preserve"> </w:t>
      </w:r>
    </w:p>
    <w:p w14:paraId="4950576E" w14:textId="77777777" w:rsidR="00930DB8" w:rsidRDefault="00FB0DAF">
      <w:pPr>
        <w:pStyle w:val="ProductList-BodyIndented"/>
      </w:pPr>
      <w:r>
        <w:t>Reduction of SA Spend as a result of returns and other billing adjustments, where allowed, may result in the loss of Support eligibility or Phone incident awards during the present or future award periods.</w:t>
      </w:r>
    </w:p>
    <w:p w14:paraId="2A36E6E9" w14:textId="77777777" w:rsidR="00930DB8" w:rsidRDefault="00FB0DAF">
      <w:pPr>
        <w:pStyle w:val="ProductList-BodyIndented"/>
      </w:pPr>
      <w:r>
        <w:t xml:space="preserve"> </w:t>
      </w:r>
    </w:p>
    <w:p w14:paraId="17454B38" w14:textId="77777777" w:rsidR="00930DB8" w:rsidRDefault="00FB0DAF">
      <w:pPr>
        <w:pStyle w:val="ProductList-SubClauseHeading"/>
        <w:outlineLvl w:val="3"/>
      </w:pPr>
      <w:r>
        <w:t>SCE Eligibility</w:t>
      </w:r>
    </w:p>
    <w:p w14:paraId="58635D43" w14:textId="77777777" w:rsidR="00930DB8" w:rsidRDefault="00FB0DAF">
      <w:pPr>
        <w:pStyle w:val="ProductList-BodyIndented"/>
      </w:pPr>
      <w:r>
        <w:t>Customers who have an SCE with a minimum annual average SA spend of $250,000 on total of qualifying products in either the Application Platform or the CIS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Microsoft's Support Lifecycle Policy in line with a Customer’s Premier contract, are included in this benefit.</w:t>
      </w:r>
    </w:p>
    <w:p w14:paraId="76FDBCD6" w14:textId="77777777" w:rsidR="00930DB8" w:rsidRDefault="00FB0DAF">
      <w:pPr>
        <w:pStyle w:val="ProductList-BodyIndented"/>
      </w:pPr>
      <w:r>
        <w:t xml:space="preserve"> </w:t>
      </w:r>
    </w:p>
    <w:p w14:paraId="7F42545A" w14:textId="77777777" w:rsidR="00930DB8" w:rsidRDefault="00FB0DAF">
      <w:pPr>
        <w:pStyle w:val="ProductList-BodyIndented"/>
      </w:pPr>
      <w:r>
        <w:t>The qualifying Application Platform Products are:</w:t>
      </w:r>
    </w:p>
    <w:p w14:paraId="2EAAEF37" w14:textId="77777777" w:rsidR="00930DB8" w:rsidRDefault="00FB0DAF" w:rsidP="00EA4299">
      <w:pPr>
        <w:pStyle w:val="ProductList-Bullet"/>
        <w:numPr>
          <w:ilvl w:val="1"/>
          <w:numId w:val="51"/>
        </w:numPr>
      </w:pPr>
      <w:r>
        <w:t>SQL Server</w:t>
      </w:r>
      <w:r>
        <w:fldChar w:fldCharType="begin"/>
      </w:r>
      <w:r>
        <w:instrText xml:space="preserve"> XE "SQL Server" </w:instrText>
      </w:r>
      <w:r>
        <w:fldChar w:fldCharType="end"/>
      </w:r>
      <w:r>
        <w:t xml:space="preserve"> (Standard, Standard Core, Enterprise Core, Business Intelligence and Parallel Data Warehouse and CALs) </w:t>
      </w:r>
    </w:p>
    <w:p w14:paraId="6EA7E7D2" w14:textId="77777777" w:rsidR="00930DB8" w:rsidRDefault="00FB0DAF" w:rsidP="00EA4299">
      <w:pPr>
        <w:pStyle w:val="ProductList-Bullet"/>
        <w:numPr>
          <w:ilvl w:val="1"/>
          <w:numId w:val="51"/>
        </w:numPr>
      </w:pPr>
      <w:r>
        <w:t>BizTalk Server</w:t>
      </w:r>
      <w:r>
        <w:fldChar w:fldCharType="begin"/>
      </w:r>
      <w:r>
        <w:instrText xml:space="preserve"> XE "BizTalk Server" </w:instrText>
      </w:r>
      <w:r>
        <w:fldChar w:fldCharType="end"/>
      </w:r>
      <w:r>
        <w:t xml:space="preserve"> (Standard, Enterprise, and Branch)</w:t>
      </w:r>
    </w:p>
    <w:p w14:paraId="3A755122" w14:textId="77777777" w:rsidR="00930DB8" w:rsidRDefault="00FB0DAF" w:rsidP="00EA4299">
      <w:pPr>
        <w:pStyle w:val="ProductList-Bullet"/>
        <w:numPr>
          <w:ilvl w:val="1"/>
          <w:numId w:val="51"/>
        </w:numPr>
      </w:pPr>
      <w:r>
        <w:t>Office SharePoint Server</w:t>
      </w:r>
      <w:r>
        <w:fldChar w:fldCharType="begin"/>
      </w:r>
      <w:r>
        <w:instrText xml:space="preserve"> XE "SharePoint Server" </w:instrText>
      </w:r>
      <w:r>
        <w:fldChar w:fldCharType="end"/>
      </w:r>
    </w:p>
    <w:p w14:paraId="41B66A48" w14:textId="77777777" w:rsidR="00930DB8" w:rsidRDefault="00FB0DAF">
      <w:pPr>
        <w:pStyle w:val="ProductList-BodyIndented"/>
      </w:pPr>
      <w:r>
        <w:t>The qualifying products from the Core Infrastructure Component are:</w:t>
      </w:r>
    </w:p>
    <w:p w14:paraId="0E181956" w14:textId="77777777" w:rsidR="00930DB8" w:rsidRDefault="00FB0DAF" w:rsidP="00EA4299">
      <w:pPr>
        <w:pStyle w:val="ProductList-Bullet"/>
        <w:numPr>
          <w:ilvl w:val="1"/>
          <w:numId w:val="52"/>
        </w:numPr>
      </w:pPr>
      <w:r>
        <w:t>CIS Suite Datacenter</w:t>
      </w:r>
      <w:r>
        <w:fldChar w:fldCharType="begin"/>
      </w:r>
      <w:r>
        <w:instrText xml:space="preserve"> XE "CIS Suite Datacenter" </w:instrText>
      </w:r>
      <w:r>
        <w:fldChar w:fldCharType="end"/>
      </w:r>
      <w:r>
        <w:t xml:space="preserve"> (Windows Server Datacenter</w:t>
      </w:r>
      <w:r>
        <w:fldChar w:fldCharType="begin"/>
      </w:r>
      <w:r>
        <w:instrText xml:space="preserve"> XE "Windows Server Datacenter" </w:instrText>
      </w:r>
      <w:r>
        <w:fldChar w:fldCharType="end"/>
      </w:r>
      <w:r>
        <w:t xml:space="preserve"> and System Center Datacenter</w:t>
      </w:r>
      <w:r>
        <w:fldChar w:fldCharType="begin"/>
      </w:r>
      <w:r>
        <w:instrText xml:space="preserve"> XE "System Center Datacenter" </w:instrText>
      </w:r>
      <w:r>
        <w:fldChar w:fldCharType="end"/>
      </w:r>
      <w:r>
        <w:t>)</w:t>
      </w:r>
    </w:p>
    <w:p w14:paraId="4D90AF2A" w14:textId="77777777" w:rsidR="00930DB8" w:rsidRDefault="00FB0DAF" w:rsidP="00EA4299">
      <w:pPr>
        <w:pStyle w:val="ProductList-Bullet"/>
        <w:numPr>
          <w:ilvl w:val="1"/>
          <w:numId w:val="52"/>
        </w:numPr>
      </w:pPr>
      <w:r>
        <w:t>CIS Suite Standard</w:t>
      </w:r>
      <w:r>
        <w:fldChar w:fldCharType="begin"/>
      </w:r>
      <w:r>
        <w:instrText xml:space="preserve"> XE "CIS Suite Standard" </w:instrText>
      </w:r>
      <w:r>
        <w:fldChar w:fldCharType="end"/>
      </w:r>
      <w:r>
        <w:t xml:space="preserve"> (Windows Server Standard</w:t>
      </w:r>
      <w:r>
        <w:fldChar w:fldCharType="begin"/>
      </w:r>
      <w:r>
        <w:instrText xml:space="preserve"> XE "Windows Server Standard" </w:instrText>
      </w:r>
      <w:r>
        <w:fldChar w:fldCharType="end"/>
      </w:r>
      <w:r>
        <w:t xml:space="preserve"> and System Center Standard</w:t>
      </w:r>
      <w:r>
        <w:fldChar w:fldCharType="begin"/>
      </w:r>
      <w:r>
        <w:instrText xml:space="preserve"> XE "System Center Standard" </w:instrText>
      </w:r>
      <w:r>
        <w:fldChar w:fldCharType="end"/>
      </w:r>
      <w:r>
        <w:t>)</w:t>
      </w:r>
    </w:p>
    <w:p w14:paraId="429CBD91" w14:textId="77777777" w:rsidR="00930DB8" w:rsidRDefault="00FB0DAF">
      <w:pPr>
        <w:pStyle w:val="ProductList-BodyIndented"/>
      </w:pPr>
      <w:r>
        <w:t xml:space="preserve"> </w:t>
      </w:r>
    </w:p>
    <w:p w14:paraId="12213F51" w14:textId="77777777" w:rsidR="00930DB8" w:rsidRDefault="00FB0DAF">
      <w:pPr>
        <w:pStyle w:val="ProductList-BodyIndented"/>
      </w:pPr>
      <w:r>
        <w:t>The table below lists the SA spend threshold conversions for agreements based in currencies other than USD. Due to the fluctuation of exchange rates, this table is subject to change without notice.</w:t>
      </w:r>
    </w:p>
    <w:tbl>
      <w:tblPr>
        <w:tblStyle w:val="PURTable0"/>
        <w:tblW w:w="0" w:type="dxa"/>
        <w:tblLook w:val="04A0" w:firstRow="1" w:lastRow="0" w:firstColumn="1" w:lastColumn="0" w:noHBand="0" w:noVBand="1"/>
      </w:tblPr>
      <w:tblGrid>
        <w:gridCol w:w="3478"/>
        <w:gridCol w:w="3456"/>
        <w:gridCol w:w="3496"/>
      </w:tblGrid>
      <w:tr w:rsidR="00930DB8" w14:paraId="3ECBD45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2086BF86" w14:textId="77777777" w:rsidR="00930DB8" w:rsidRDefault="00FB0DAF">
            <w:pPr>
              <w:pStyle w:val="ProductList-TableBody"/>
            </w:pPr>
            <w:r>
              <w:rPr>
                <w:color w:val="FFFFFF"/>
              </w:rPr>
              <w:t>Currency</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6C6E3AE3" w14:textId="77777777" w:rsidR="00930DB8" w:rsidRDefault="00FB0DAF">
            <w:pPr>
              <w:pStyle w:val="ProductList-TableBody"/>
            </w:pPr>
            <w:r>
              <w:rPr>
                <w:color w:val="FFFFFF"/>
              </w:rPr>
              <w:t>Currency Code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5BD6140B" w14:textId="77777777" w:rsidR="00930DB8" w:rsidRDefault="00FB0DAF">
            <w:pPr>
              <w:pStyle w:val="ProductList-TableBody"/>
            </w:pPr>
            <w:r>
              <w:rPr>
                <w:color w:val="FFFFFF"/>
              </w:rPr>
              <w:t>Minimum Annual Average SA spend to qualify for Unlimited 24x7 PRS</w:t>
            </w:r>
          </w:p>
        </w:tc>
      </w:tr>
      <w:tr w:rsidR="00930DB8" w14:paraId="08735F97" w14:textId="77777777">
        <w:tc>
          <w:tcPr>
            <w:tcW w:w="4040" w:type="dxa"/>
            <w:tcBorders>
              <w:top w:val="single" w:sz="4" w:space="0" w:color="000000"/>
              <w:left w:val="single" w:sz="4" w:space="0" w:color="000000"/>
              <w:bottom w:val="single" w:sz="4" w:space="0" w:color="000000"/>
              <w:right w:val="single" w:sz="4" w:space="0" w:color="000000"/>
            </w:tcBorders>
          </w:tcPr>
          <w:p w14:paraId="2C9D1DF7" w14:textId="77777777" w:rsidR="00930DB8" w:rsidRDefault="00FB0DAF">
            <w:pPr>
              <w:pStyle w:val="ProductList-TableBody"/>
            </w:pPr>
            <w:r>
              <w:t>US Dollar</w:t>
            </w:r>
          </w:p>
        </w:tc>
        <w:tc>
          <w:tcPr>
            <w:tcW w:w="4040" w:type="dxa"/>
            <w:tcBorders>
              <w:top w:val="single" w:sz="4" w:space="0" w:color="000000"/>
              <w:left w:val="single" w:sz="4" w:space="0" w:color="000000"/>
              <w:bottom w:val="single" w:sz="4" w:space="0" w:color="000000"/>
              <w:right w:val="single" w:sz="4" w:space="0" w:color="000000"/>
            </w:tcBorders>
          </w:tcPr>
          <w:p w14:paraId="22934DD8" w14:textId="77777777" w:rsidR="00930DB8" w:rsidRDefault="00FB0DAF">
            <w:pPr>
              <w:pStyle w:val="ProductList-TableBody"/>
            </w:pPr>
            <w:r>
              <w:t>USD</w:t>
            </w:r>
          </w:p>
        </w:tc>
        <w:tc>
          <w:tcPr>
            <w:tcW w:w="4040" w:type="dxa"/>
            <w:tcBorders>
              <w:top w:val="single" w:sz="4" w:space="0" w:color="000000"/>
              <w:left w:val="single" w:sz="4" w:space="0" w:color="000000"/>
              <w:bottom w:val="single" w:sz="4" w:space="0" w:color="000000"/>
              <w:right w:val="single" w:sz="4" w:space="0" w:color="000000"/>
            </w:tcBorders>
          </w:tcPr>
          <w:p w14:paraId="081E2B64" w14:textId="77777777" w:rsidR="00930DB8" w:rsidRDefault="00FB0DAF">
            <w:pPr>
              <w:pStyle w:val="ProductList-TableBody"/>
            </w:pPr>
            <w:r>
              <w:t>250,000</w:t>
            </w:r>
          </w:p>
        </w:tc>
      </w:tr>
      <w:tr w:rsidR="00930DB8" w14:paraId="48A8F988" w14:textId="77777777">
        <w:tc>
          <w:tcPr>
            <w:tcW w:w="4040" w:type="dxa"/>
            <w:tcBorders>
              <w:top w:val="single" w:sz="4" w:space="0" w:color="000000"/>
              <w:left w:val="single" w:sz="4" w:space="0" w:color="000000"/>
              <w:bottom w:val="single" w:sz="4" w:space="0" w:color="000000"/>
              <w:right w:val="single" w:sz="4" w:space="0" w:color="000000"/>
            </w:tcBorders>
          </w:tcPr>
          <w:p w14:paraId="4D26E98A" w14:textId="77777777" w:rsidR="00930DB8" w:rsidRDefault="00FB0DAF">
            <w:pPr>
              <w:pStyle w:val="ProductList-TableBody"/>
            </w:pPr>
            <w:r>
              <w:t>Australian Dollar</w:t>
            </w:r>
          </w:p>
        </w:tc>
        <w:tc>
          <w:tcPr>
            <w:tcW w:w="4040" w:type="dxa"/>
            <w:tcBorders>
              <w:top w:val="single" w:sz="4" w:space="0" w:color="000000"/>
              <w:left w:val="single" w:sz="4" w:space="0" w:color="000000"/>
              <w:bottom w:val="single" w:sz="4" w:space="0" w:color="000000"/>
              <w:right w:val="single" w:sz="4" w:space="0" w:color="000000"/>
            </w:tcBorders>
          </w:tcPr>
          <w:p w14:paraId="68DA2A1F" w14:textId="77777777" w:rsidR="00930DB8" w:rsidRDefault="00FB0DAF">
            <w:pPr>
              <w:pStyle w:val="ProductList-TableBody"/>
            </w:pPr>
            <w:r>
              <w:t>AUD</w:t>
            </w:r>
          </w:p>
        </w:tc>
        <w:tc>
          <w:tcPr>
            <w:tcW w:w="4040" w:type="dxa"/>
            <w:tcBorders>
              <w:top w:val="single" w:sz="4" w:space="0" w:color="000000"/>
              <w:left w:val="single" w:sz="4" w:space="0" w:color="000000"/>
              <w:bottom w:val="single" w:sz="4" w:space="0" w:color="000000"/>
              <w:right w:val="single" w:sz="4" w:space="0" w:color="000000"/>
            </w:tcBorders>
          </w:tcPr>
          <w:p w14:paraId="148EE30C" w14:textId="77777777" w:rsidR="00930DB8" w:rsidRDefault="00FB0DAF">
            <w:pPr>
              <w:pStyle w:val="ProductList-TableBody"/>
            </w:pPr>
            <w:r>
              <w:t>375,000</w:t>
            </w:r>
          </w:p>
        </w:tc>
      </w:tr>
      <w:tr w:rsidR="00930DB8" w14:paraId="31F436B2" w14:textId="77777777">
        <w:tc>
          <w:tcPr>
            <w:tcW w:w="4040" w:type="dxa"/>
            <w:tcBorders>
              <w:top w:val="single" w:sz="4" w:space="0" w:color="000000"/>
              <w:left w:val="single" w:sz="4" w:space="0" w:color="000000"/>
              <w:bottom w:val="single" w:sz="4" w:space="0" w:color="000000"/>
              <w:right w:val="single" w:sz="4" w:space="0" w:color="000000"/>
            </w:tcBorders>
          </w:tcPr>
          <w:p w14:paraId="1579BCC3" w14:textId="77777777" w:rsidR="00930DB8" w:rsidRDefault="00FB0DAF">
            <w:pPr>
              <w:pStyle w:val="ProductList-TableBody"/>
            </w:pPr>
            <w:r>
              <w:t>Canadian Dollar</w:t>
            </w:r>
          </w:p>
        </w:tc>
        <w:tc>
          <w:tcPr>
            <w:tcW w:w="4040" w:type="dxa"/>
            <w:tcBorders>
              <w:top w:val="single" w:sz="4" w:space="0" w:color="000000"/>
              <w:left w:val="single" w:sz="4" w:space="0" w:color="000000"/>
              <w:bottom w:val="single" w:sz="4" w:space="0" w:color="000000"/>
              <w:right w:val="single" w:sz="4" w:space="0" w:color="000000"/>
            </w:tcBorders>
          </w:tcPr>
          <w:p w14:paraId="7A4B3CF5" w14:textId="77777777" w:rsidR="00930DB8" w:rsidRDefault="00FB0DAF">
            <w:pPr>
              <w:pStyle w:val="ProductList-TableBody"/>
            </w:pPr>
            <w:r>
              <w:t>CAD</w:t>
            </w:r>
          </w:p>
        </w:tc>
        <w:tc>
          <w:tcPr>
            <w:tcW w:w="4040" w:type="dxa"/>
            <w:tcBorders>
              <w:top w:val="single" w:sz="4" w:space="0" w:color="000000"/>
              <w:left w:val="single" w:sz="4" w:space="0" w:color="000000"/>
              <w:bottom w:val="single" w:sz="4" w:space="0" w:color="000000"/>
              <w:right w:val="single" w:sz="4" w:space="0" w:color="000000"/>
            </w:tcBorders>
          </w:tcPr>
          <w:p w14:paraId="336E8515" w14:textId="77777777" w:rsidR="00930DB8" w:rsidRDefault="00FB0DAF">
            <w:pPr>
              <w:pStyle w:val="ProductList-TableBody"/>
            </w:pPr>
            <w:r>
              <w:t>337,500</w:t>
            </w:r>
          </w:p>
        </w:tc>
      </w:tr>
      <w:tr w:rsidR="00930DB8" w14:paraId="5808ED3B" w14:textId="77777777">
        <w:tc>
          <w:tcPr>
            <w:tcW w:w="4040" w:type="dxa"/>
            <w:tcBorders>
              <w:top w:val="single" w:sz="4" w:space="0" w:color="000000"/>
              <w:left w:val="single" w:sz="4" w:space="0" w:color="000000"/>
              <w:bottom w:val="single" w:sz="4" w:space="0" w:color="000000"/>
              <w:right w:val="single" w:sz="4" w:space="0" w:color="000000"/>
            </w:tcBorders>
          </w:tcPr>
          <w:p w14:paraId="00E309C2" w14:textId="77777777" w:rsidR="00930DB8" w:rsidRDefault="00FB0DAF">
            <w:pPr>
              <w:pStyle w:val="ProductList-TableBody"/>
            </w:pPr>
            <w:r>
              <w:t>Swiss Franc</w:t>
            </w:r>
          </w:p>
        </w:tc>
        <w:tc>
          <w:tcPr>
            <w:tcW w:w="4040" w:type="dxa"/>
            <w:tcBorders>
              <w:top w:val="single" w:sz="4" w:space="0" w:color="000000"/>
              <w:left w:val="single" w:sz="4" w:space="0" w:color="000000"/>
              <w:bottom w:val="single" w:sz="4" w:space="0" w:color="000000"/>
              <w:right w:val="single" w:sz="4" w:space="0" w:color="000000"/>
            </w:tcBorders>
          </w:tcPr>
          <w:p w14:paraId="20FA08B5" w14:textId="77777777" w:rsidR="00930DB8" w:rsidRDefault="00FB0DAF">
            <w:pPr>
              <w:pStyle w:val="ProductList-TableBody"/>
            </w:pPr>
            <w:r>
              <w:t>CHF</w:t>
            </w:r>
          </w:p>
        </w:tc>
        <w:tc>
          <w:tcPr>
            <w:tcW w:w="4040" w:type="dxa"/>
            <w:tcBorders>
              <w:top w:val="single" w:sz="4" w:space="0" w:color="000000"/>
              <w:left w:val="single" w:sz="4" w:space="0" w:color="000000"/>
              <w:bottom w:val="single" w:sz="4" w:space="0" w:color="000000"/>
              <w:right w:val="single" w:sz="4" w:space="0" w:color="000000"/>
            </w:tcBorders>
          </w:tcPr>
          <w:p w14:paraId="332CC832" w14:textId="77777777" w:rsidR="00930DB8" w:rsidRDefault="00FB0DAF">
            <w:pPr>
              <w:pStyle w:val="ProductList-TableBody"/>
            </w:pPr>
            <w:r>
              <w:t>412,500</w:t>
            </w:r>
          </w:p>
        </w:tc>
      </w:tr>
      <w:tr w:rsidR="00930DB8" w14:paraId="03C7C3A4" w14:textId="77777777">
        <w:tc>
          <w:tcPr>
            <w:tcW w:w="4040" w:type="dxa"/>
            <w:tcBorders>
              <w:top w:val="single" w:sz="4" w:space="0" w:color="000000"/>
              <w:left w:val="single" w:sz="4" w:space="0" w:color="000000"/>
              <w:bottom w:val="single" w:sz="4" w:space="0" w:color="000000"/>
              <w:right w:val="single" w:sz="4" w:space="0" w:color="000000"/>
            </w:tcBorders>
          </w:tcPr>
          <w:p w14:paraId="6981E86E" w14:textId="77777777" w:rsidR="00930DB8" w:rsidRDefault="00FB0DAF">
            <w:pPr>
              <w:pStyle w:val="ProductList-TableBody"/>
            </w:pPr>
            <w:r>
              <w:t>China Renminbi</w:t>
            </w:r>
          </w:p>
        </w:tc>
        <w:tc>
          <w:tcPr>
            <w:tcW w:w="4040" w:type="dxa"/>
            <w:tcBorders>
              <w:top w:val="single" w:sz="4" w:space="0" w:color="000000"/>
              <w:left w:val="single" w:sz="4" w:space="0" w:color="000000"/>
              <w:bottom w:val="single" w:sz="4" w:space="0" w:color="000000"/>
              <w:right w:val="single" w:sz="4" w:space="0" w:color="000000"/>
            </w:tcBorders>
          </w:tcPr>
          <w:p w14:paraId="37BEAD03" w14:textId="77777777" w:rsidR="00930DB8" w:rsidRDefault="00FB0DAF">
            <w:pPr>
              <w:pStyle w:val="ProductList-TableBody"/>
            </w:pPr>
            <w:r>
              <w:t>CNY</w:t>
            </w:r>
          </w:p>
        </w:tc>
        <w:tc>
          <w:tcPr>
            <w:tcW w:w="4040" w:type="dxa"/>
            <w:tcBorders>
              <w:top w:val="single" w:sz="4" w:space="0" w:color="000000"/>
              <w:left w:val="single" w:sz="4" w:space="0" w:color="000000"/>
              <w:bottom w:val="single" w:sz="4" w:space="0" w:color="000000"/>
              <w:right w:val="single" w:sz="4" w:space="0" w:color="000000"/>
            </w:tcBorders>
          </w:tcPr>
          <w:p w14:paraId="290018E5" w14:textId="77777777" w:rsidR="00930DB8" w:rsidRDefault="00FB0DAF">
            <w:pPr>
              <w:pStyle w:val="ProductList-TableBody"/>
            </w:pPr>
            <w:r>
              <w:t>2,062,500</w:t>
            </w:r>
          </w:p>
        </w:tc>
      </w:tr>
      <w:tr w:rsidR="00930DB8" w14:paraId="6E9C60B1" w14:textId="77777777">
        <w:tc>
          <w:tcPr>
            <w:tcW w:w="4040" w:type="dxa"/>
            <w:tcBorders>
              <w:top w:val="single" w:sz="4" w:space="0" w:color="000000"/>
              <w:left w:val="single" w:sz="4" w:space="0" w:color="000000"/>
              <w:bottom w:val="single" w:sz="4" w:space="0" w:color="000000"/>
              <w:right w:val="single" w:sz="4" w:space="0" w:color="000000"/>
            </w:tcBorders>
          </w:tcPr>
          <w:p w14:paraId="21A911C5" w14:textId="77777777" w:rsidR="00930DB8" w:rsidRDefault="00FB0DAF">
            <w:pPr>
              <w:pStyle w:val="ProductList-TableBody"/>
            </w:pPr>
            <w:r>
              <w:t>Danish Krone</w:t>
            </w:r>
          </w:p>
        </w:tc>
        <w:tc>
          <w:tcPr>
            <w:tcW w:w="4040" w:type="dxa"/>
            <w:tcBorders>
              <w:top w:val="single" w:sz="4" w:space="0" w:color="000000"/>
              <w:left w:val="single" w:sz="4" w:space="0" w:color="000000"/>
              <w:bottom w:val="single" w:sz="4" w:space="0" w:color="000000"/>
              <w:right w:val="single" w:sz="4" w:space="0" w:color="000000"/>
            </w:tcBorders>
          </w:tcPr>
          <w:p w14:paraId="6E1B65F7" w14:textId="77777777" w:rsidR="00930DB8" w:rsidRDefault="00FB0DAF">
            <w:pPr>
              <w:pStyle w:val="ProductList-TableBody"/>
            </w:pPr>
            <w:r>
              <w:t>DKK</w:t>
            </w:r>
          </w:p>
        </w:tc>
        <w:tc>
          <w:tcPr>
            <w:tcW w:w="4040" w:type="dxa"/>
            <w:tcBorders>
              <w:top w:val="single" w:sz="4" w:space="0" w:color="000000"/>
              <w:left w:val="single" w:sz="4" w:space="0" w:color="000000"/>
              <w:bottom w:val="single" w:sz="4" w:space="0" w:color="000000"/>
              <w:right w:val="single" w:sz="4" w:space="0" w:color="000000"/>
            </w:tcBorders>
          </w:tcPr>
          <w:p w14:paraId="2C23A5CC" w14:textId="77777777" w:rsidR="00930DB8" w:rsidRDefault="00FB0DAF">
            <w:pPr>
              <w:pStyle w:val="ProductList-TableBody"/>
            </w:pPr>
            <w:r>
              <w:t>2,000,000</w:t>
            </w:r>
          </w:p>
        </w:tc>
      </w:tr>
      <w:tr w:rsidR="00930DB8" w14:paraId="02AC14ED" w14:textId="77777777">
        <w:tc>
          <w:tcPr>
            <w:tcW w:w="4040" w:type="dxa"/>
            <w:tcBorders>
              <w:top w:val="single" w:sz="4" w:space="0" w:color="000000"/>
              <w:left w:val="single" w:sz="4" w:space="0" w:color="000000"/>
              <w:bottom w:val="single" w:sz="4" w:space="0" w:color="000000"/>
              <w:right w:val="single" w:sz="4" w:space="0" w:color="000000"/>
            </w:tcBorders>
          </w:tcPr>
          <w:p w14:paraId="0036617D" w14:textId="77777777" w:rsidR="00930DB8" w:rsidRDefault="00FB0DAF">
            <w:pPr>
              <w:pStyle w:val="ProductList-TableBody"/>
            </w:pPr>
            <w:r>
              <w:t>EURO</w:t>
            </w:r>
          </w:p>
        </w:tc>
        <w:tc>
          <w:tcPr>
            <w:tcW w:w="4040" w:type="dxa"/>
            <w:tcBorders>
              <w:top w:val="single" w:sz="4" w:space="0" w:color="000000"/>
              <w:left w:val="single" w:sz="4" w:space="0" w:color="000000"/>
              <w:bottom w:val="single" w:sz="4" w:space="0" w:color="000000"/>
              <w:right w:val="single" w:sz="4" w:space="0" w:color="000000"/>
            </w:tcBorders>
          </w:tcPr>
          <w:p w14:paraId="41469D33" w14:textId="77777777" w:rsidR="00930DB8" w:rsidRDefault="00FB0DAF">
            <w:pPr>
              <w:pStyle w:val="ProductList-TableBody"/>
            </w:pPr>
            <w:r>
              <w:t>EUR</w:t>
            </w:r>
          </w:p>
        </w:tc>
        <w:tc>
          <w:tcPr>
            <w:tcW w:w="4040" w:type="dxa"/>
            <w:tcBorders>
              <w:top w:val="single" w:sz="4" w:space="0" w:color="000000"/>
              <w:left w:val="single" w:sz="4" w:space="0" w:color="000000"/>
              <w:bottom w:val="single" w:sz="4" w:space="0" w:color="000000"/>
              <w:right w:val="single" w:sz="4" w:space="0" w:color="000000"/>
            </w:tcBorders>
          </w:tcPr>
          <w:p w14:paraId="4D098E7C" w14:textId="77777777" w:rsidR="00930DB8" w:rsidRDefault="00FB0DAF">
            <w:pPr>
              <w:pStyle w:val="ProductList-TableBody"/>
            </w:pPr>
            <w:r>
              <w:t>268,750</w:t>
            </w:r>
          </w:p>
        </w:tc>
      </w:tr>
      <w:tr w:rsidR="00930DB8" w14:paraId="68822248" w14:textId="77777777">
        <w:tc>
          <w:tcPr>
            <w:tcW w:w="4040" w:type="dxa"/>
            <w:tcBorders>
              <w:top w:val="single" w:sz="4" w:space="0" w:color="000000"/>
              <w:left w:val="single" w:sz="4" w:space="0" w:color="000000"/>
              <w:bottom w:val="single" w:sz="4" w:space="0" w:color="000000"/>
              <w:right w:val="single" w:sz="4" w:space="0" w:color="000000"/>
            </w:tcBorders>
          </w:tcPr>
          <w:p w14:paraId="1EAB6E77" w14:textId="77777777" w:rsidR="00930DB8" w:rsidRDefault="00FB0DAF">
            <w:pPr>
              <w:pStyle w:val="ProductList-TableBody"/>
            </w:pPr>
            <w:r>
              <w:t>UK Pound</w:t>
            </w:r>
          </w:p>
        </w:tc>
        <w:tc>
          <w:tcPr>
            <w:tcW w:w="4040" w:type="dxa"/>
            <w:tcBorders>
              <w:top w:val="single" w:sz="4" w:space="0" w:color="000000"/>
              <w:left w:val="single" w:sz="4" w:space="0" w:color="000000"/>
              <w:bottom w:val="single" w:sz="4" w:space="0" w:color="000000"/>
              <w:right w:val="single" w:sz="4" w:space="0" w:color="000000"/>
            </w:tcBorders>
          </w:tcPr>
          <w:p w14:paraId="31B97EB6" w14:textId="77777777" w:rsidR="00930DB8" w:rsidRDefault="00FB0DAF">
            <w:pPr>
              <w:pStyle w:val="ProductList-TableBody"/>
            </w:pPr>
            <w:r>
              <w:t>GBP</w:t>
            </w:r>
          </w:p>
        </w:tc>
        <w:tc>
          <w:tcPr>
            <w:tcW w:w="4040" w:type="dxa"/>
            <w:tcBorders>
              <w:top w:val="single" w:sz="4" w:space="0" w:color="000000"/>
              <w:left w:val="single" w:sz="4" w:space="0" w:color="000000"/>
              <w:bottom w:val="single" w:sz="4" w:space="0" w:color="000000"/>
              <w:right w:val="single" w:sz="4" w:space="0" w:color="000000"/>
            </w:tcBorders>
          </w:tcPr>
          <w:p w14:paraId="343ECE6E" w14:textId="77777777" w:rsidR="00930DB8" w:rsidRDefault="00FB0DAF">
            <w:pPr>
              <w:pStyle w:val="ProductList-TableBody"/>
            </w:pPr>
            <w:r>
              <w:t>168,750</w:t>
            </w:r>
          </w:p>
        </w:tc>
      </w:tr>
      <w:tr w:rsidR="00930DB8" w14:paraId="208EB447" w14:textId="77777777">
        <w:tc>
          <w:tcPr>
            <w:tcW w:w="4040" w:type="dxa"/>
            <w:tcBorders>
              <w:top w:val="single" w:sz="4" w:space="0" w:color="000000"/>
              <w:left w:val="single" w:sz="4" w:space="0" w:color="000000"/>
              <w:bottom w:val="single" w:sz="4" w:space="0" w:color="000000"/>
              <w:right w:val="single" w:sz="4" w:space="0" w:color="000000"/>
            </w:tcBorders>
          </w:tcPr>
          <w:p w14:paraId="636A1991" w14:textId="77777777" w:rsidR="00930DB8" w:rsidRDefault="00FB0DAF">
            <w:pPr>
              <w:pStyle w:val="ProductList-TableBody"/>
            </w:pPr>
            <w:r>
              <w:t>Japanese Yen</w:t>
            </w:r>
          </w:p>
        </w:tc>
        <w:tc>
          <w:tcPr>
            <w:tcW w:w="4040" w:type="dxa"/>
            <w:tcBorders>
              <w:top w:val="single" w:sz="4" w:space="0" w:color="000000"/>
              <w:left w:val="single" w:sz="4" w:space="0" w:color="000000"/>
              <w:bottom w:val="single" w:sz="4" w:space="0" w:color="000000"/>
              <w:right w:val="single" w:sz="4" w:space="0" w:color="000000"/>
            </w:tcBorders>
          </w:tcPr>
          <w:p w14:paraId="7863C1B7" w14:textId="77777777" w:rsidR="00930DB8" w:rsidRDefault="00FB0DAF">
            <w:pPr>
              <w:pStyle w:val="ProductList-TableBody"/>
            </w:pPr>
            <w:r>
              <w:t>JPY</w:t>
            </w:r>
          </w:p>
        </w:tc>
        <w:tc>
          <w:tcPr>
            <w:tcW w:w="4040" w:type="dxa"/>
            <w:tcBorders>
              <w:top w:val="single" w:sz="4" w:space="0" w:color="000000"/>
              <w:left w:val="single" w:sz="4" w:space="0" w:color="000000"/>
              <w:bottom w:val="single" w:sz="4" w:space="0" w:color="000000"/>
              <w:right w:val="single" w:sz="4" w:space="0" w:color="000000"/>
            </w:tcBorders>
          </w:tcPr>
          <w:p w14:paraId="260B74DB" w14:textId="77777777" w:rsidR="00930DB8" w:rsidRDefault="00FB0DAF">
            <w:pPr>
              <w:pStyle w:val="ProductList-TableBody"/>
            </w:pPr>
            <w:r>
              <w:t>30,000,000</w:t>
            </w:r>
          </w:p>
        </w:tc>
      </w:tr>
      <w:tr w:rsidR="00930DB8" w14:paraId="7AAD1F64" w14:textId="77777777">
        <w:tc>
          <w:tcPr>
            <w:tcW w:w="4040" w:type="dxa"/>
            <w:tcBorders>
              <w:top w:val="single" w:sz="4" w:space="0" w:color="000000"/>
              <w:left w:val="single" w:sz="4" w:space="0" w:color="000000"/>
              <w:bottom w:val="single" w:sz="4" w:space="0" w:color="000000"/>
              <w:right w:val="single" w:sz="4" w:space="0" w:color="000000"/>
            </w:tcBorders>
          </w:tcPr>
          <w:p w14:paraId="1DA6BC8B" w14:textId="77777777" w:rsidR="00930DB8" w:rsidRDefault="00FB0DAF">
            <w:pPr>
              <w:pStyle w:val="ProductList-TableBody"/>
            </w:pPr>
            <w:r>
              <w:t>Korean Won</w:t>
            </w:r>
          </w:p>
        </w:tc>
        <w:tc>
          <w:tcPr>
            <w:tcW w:w="4040" w:type="dxa"/>
            <w:tcBorders>
              <w:top w:val="single" w:sz="4" w:space="0" w:color="000000"/>
              <w:left w:val="single" w:sz="4" w:space="0" w:color="000000"/>
              <w:bottom w:val="single" w:sz="4" w:space="0" w:color="000000"/>
              <w:right w:val="single" w:sz="4" w:space="0" w:color="000000"/>
            </w:tcBorders>
          </w:tcPr>
          <w:p w14:paraId="209BF58B" w14:textId="77777777" w:rsidR="00930DB8" w:rsidRDefault="00FB0DAF">
            <w:pPr>
              <w:pStyle w:val="ProductList-TableBody"/>
            </w:pPr>
            <w:r>
              <w:t>KRW</w:t>
            </w:r>
          </w:p>
        </w:tc>
        <w:tc>
          <w:tcPr>
            <w:tcW w:w="4040" w:type="dxa"/>
            <w:tcBorders>
              <w:top w:val="single" w:sz="4" w:space="0" w:color="000000"/>
              <w:left w:val="single" w:sz="4" w:space="0" w:color="000000"/>
              <w:bottom w:val="single" w:sz="4" w:space="0" w:color="000000"/>
              <w:right w:val="single" w:sz="4" w:space="0" w:color="000000"/>
            </w:tcBorders>
          </w:tcPr>
          <w:p w14:paraId="1A278F32" w14:textId="77777777" w:rsidR="00930DB8" w:rsidRDefault="00FB0DAF">
            <w:pPr>
              <w:pStyle w:val="ProductList-TableBody"/>
            </w:pPr>
            <w:r>
              <w:t>300,000,000</w:t>
            </w:r>
          </w:p>
        </w:tc>
      </w:tr>
      <w:tr w:rsidR="00930DB8" w14:paraId="67F250C2" w14:textId="77777777">
        <w:tc>
          <w:tcPr>
            <w:tcW w:w="4040" w:type="dxa"/>
            <w:tcBorders>
              <w:top w:val="single" w:sz="4" w:space="0" w:color="000000"/>
              <w:left w:val="single" w:sz="4" w:space="0" w:color="000000"/>
              <w:bottom w:val="single" w:sz="4" w:space="0" w:color="000000"/>
              <w:right w:val="single" w:sz="4" w:space="0" w:color="000000"/>
            </w:tcBorders>
          </w:tcPr>
          <w:p w14:paraId="5E9A424D" w14:textId="77777777" w:rsidR="00930DB8" w:rsidRDefault="00FB0DAF">
            <w:pPr>
              <w:pStyle w:val="ProductList-TableBody"/>
            </w:pPr>
            <w:r>
              <w:t>Norwegian Krone</w:t>
            </w:r>
          </w:p>
        </w:tc>
        <w:tc>
          <w:tcPr>
            <w:tcW w:w="4040" w:type="dxa"/>
            <w:tcBorders>
              <w:top w:val="single" w:sz="4" w:space="0" w:color="000000"/>
              <w:left w:val="single" w:sz="4" w:space="0" w:color="000000"/>
              <w:bottom w:val="single" w:sz="4" w:space="0" w:color="000000"/>
              <w:right w:val="single" w:sz="4" w:space="0" w:color="000000"/>
            </w:tcBorders>
          </w:tcPr>
          <w:p w14:paraId="5EEE714B" w14:textId="77777777" w:rsidR="00930DB8" w:rsidRDefault="00FB0DAF">
            <w:pPr>
              <w:pStyle w:val="ProductList-TableBody"/>
            </w:pPr>
            <w:r>
              <w:t>NOK</w:t>
            </w:r>
          </w:p>
        </w:tc>
        <w:tc>
          <w:tcPr>
            <w:tcW w:w="4040" w:type="dxa"/>
            <w:tcBorders>
              <w:top w:val="single" w:sz="4" w:space="0" w:color="000000"/>
              <w:left w:val="single" w:sz="4" w:space="0" w:color="000000"/>
              <w:bottom w:val="single" w:sz="4" w:space="0" w:color="000000"/>
              <w:right w:val="single" w:sz="4" w:space="0" w:color="000000"/>
            </w:tcBorders>
          </w:tcPr>
          <w:p w14:paraId="7C7D249B" w14:textId="77777777" w:rsidR="00930DB8" w:rsidRDefault="00FB0DAF">
            <w:pPr>
              <w:pStyle w:val="ProductList-TableBody"/>
            </w:pPr>
            <w:r>
              <w:t>2,062,500</w:t>
            </w:r>
          </w:p>
        </w:tc>
      </w:tr>
      <w:tr w:rsidR="00930DB8" w14:paraId="1EC2A9EC" w14:textId="77777777">
        <w:tc>
          <w:tcPr>
            <w:tcW w:w="4040" w:type="dxa"/>
            <w:tcBorders>
              <w:top w:val="single" w:sz="4" w:space="0" w:color="000000"/>
              <w:left w:val="single" w:sz="4" w:space="0" w:color="000000"/>
              <w:bottom w:val="single" w:sz="4" w:space="0" w:color="000000"/>
              <w:right w:val="single" w:sz="4" w:space="0" w:color="000000"/>
            </w:tcBorders>
          </w:tcPr>
          <w:p w14:paraId="56110575" w14:textId="77777777" w:rsidR="00930DB8" w:rsidRDefault="00FB0DAF">
            <w:pPr>
              <w:pStyle w:val="ProductList-TableBody"/>
            </w:pPr>
            <w:r>
              <w:t>New Zealand Dollar</w:t>
            </w:r>
          </w:p>
        </w:tc>
        <w:tc>
          <w:tcPr>
            <w:tcW w:w="4040" w:type="dxa"/>
            <w:tcBorders>
              <w:top w:val="single" w:sz="4" w:space="0" w:color="000000"/>
              <w:left w:val="single" w:sz="4" w:space="0" w:color="000000"/>
              <w:bottom w:val="single" w:sz="4" w:space="0" w:color="000000"/>
              <w:right w:val="single" w:sz="4" w:space="0" w:color="000000"/>
            </w:tcBorders>
          </w:tcPr>
          <w:p w14:paraId="660B3151" w14:textId="77777777" w:rsidR="00930DB8" w:rsidRDefault="00FB0DAF">
            <w:pPr>
              <w:pStyle w:val="ProductList-TableBody"/>
            </w:pPr>
            <w:r>
              <w:t>NZD</w:t>
            </w:r>
          </w:p>
        </w:tc>
        <w:tc>
          <w:tcPr>
            <w:tcW w:w="4040" w:type="dxa"/>
            <w:tcBorders>
              <w:top w:val="single" w:sz="4" w:space="0" w:color="000000"/>
              <w:left w:val="single" w:sz="4" w:space="0" w:color="000000"/>
              <w:bottom w:val="single" w:sz="4" w:space="0" w:color="000000"/>
              <w:right w:val="single" w:sz="4" w:space="0" w:color="000000"/>
            </w:tcBorders>
          </w:tcPr>
          <w:p w14:paraId="566FEC22" w14:textId="77777777" w:rsidR="00930DB8" w:rsidRDefault="00FB0DAF">
            <w:pPr>
              <w:pStyle w:val="ProductList-TableBody"/>
            </w:pPr>
            <w:r>
              <w:t>437,500</w:t>
            </w:r>
          </w:p>
        </w:tc>
      </w:tr>
      <w:tr w:rsidR="00930DB8" w14:paraId="0E2A47AC" w14:textId="77777777">
        <w:tc>
          <w:tcPr>
            <w:tcW w:w="4040" w:type="dxa"/>
            <w:tcBorders>
              <w:top w:val="single" w:sz="4" w:space="0" w:color="000000"/>
              <w:left w:val="single" w:sz="4" w:space="0" w:color="000000"/>
              <w:bottom w:val="single" w:sz="4" w:space="0" w:color="000000"/>
              <w:right w:val="single" w:sz="4" w:space="0" w:color="000000"/>
            </w:tcBorders>
          </w:tcPr>
          <w:p w14:paraId="2CFD86D8" w14:textId="77777777" w:rsidR="00930DB8" w:rsidRDefault="00FB0DAF">
            <w:pPr>
              <w:pStyle w:val="ProductList-TableBody"/>
            </w:pPr>
            <w:r>
              <w:t>Swedish Krona</w:t>
            </w:r>
          </w:p>
        </w:tc>
        <w:tc>
          <w:tcPr>
            <w:tcW w:w="4040" w:type="dxa"/>
            <w:tcBorders>
              <w:top w:val="single" w:sz="4" w:space="0" w:color="000000"/>
              <w:left w:val="single" w:sz="4" w:space="0" w:color="000000"/>
              <w:bottom w:val="single" w:sz="4" w:space="0" w:color="000000"/>
              <w:right w:val="single" w:sz="4" w:space="0" w:color="000000"/>
            </w:tcBorders>
          </w:tcPr>
          <w:p w14:paraId="152AEA95" w14:textId="77777777" w:rsidR="00930DB8" w:rsidRDefault="00FB0DAF">
            <w:pPr>
              <w:pStyle w:val="ProductList-TableBody"/>
            </w:pPr>
            <w:r>
              <w:t>SEK</w:t>
            </w:r>
          </w:p>
        </w:tc>
        <w:tc>
          <w:tcPr>
            <w:tcW w:w="4040" w:type="dxa"/>
            <w:tcBorders>
              <w:top w:val="single" w:sz="4" w:space="0" w:color="000000"/>
              <w:left w:val="single" w:sz="4" w:space="0" w:color="000000"/>
              <w:bottom w:val="single" w:sz="4" w:space="0" w:color="000000"/>
              <w:right w:val="single" w:sz="4" w:space="0" w:color="000000"/>
            </w:tcBorders>
          </w:tcPr>
          <w:p w14:paraId="2A760F00" w14:textId="77777777" w:rsidR="00930DB8" w:rsidRDefault="00FB0DAF">
            <w:pPr>
              <w:pStyle w:val="ProductList-TableBody"/>
            </w:pPr>
            <w:r>
              <w:t>2,500,000</w:t>
            </w:r>
          </w:p>
        </w:tc>
      </w:tr>
      <w:tr w:rsidR="00930DB8" w14:paraId="1ACD7ED8" w14:textId="77777777">
        <w:tc>
          <w:tcPr>
            <w:tcW w:w="4040" w:type="dxa"/>
            <w:tcBorders>
              <w:top w:val="single" w:sz="4" w:space="0" w:color="000000"/>
              <w:left w:val="single" w:sz="4" w:space="0" w:color="000000"/>
              <w:bottom w:val="single" w:sz="4" w:space="0" w:color="000000"/>
              <w:right w:val="single" w:sz="4" w:space="0" w:color="000000"/>
            </w:tcBorders>
          </w:tcPr>
          <w:p w14:paraId="070C4EB4" w14:textId="77777777" w:rsidR="00930DB8" w:rsidRDefault="00FB0DAF">
            <w:pPr>
              <w:pStyle w:val="ProductList-TableBody"/>
            </w:pPr>
            <w:r>
              <w:t>New Taiwan Dollar</w:t>
            </w:r>
          </w:p>
        </w:tc>
        <w:tc>
          <w:tcPr>
            <w:tcW w:w="4040" w:type="dxa"/>
            <w:tcBorders>
              <w:top w:val="single" w:sz="4" w:space="0" w:color="000000"/>
              <w:left w:val="single" w:sz="4" w:space="0" w:color="000000"/>
              <w:bottom w:val="single" w:sz="4" w:space="0" w:color="000000"/>
              <w:right w:val="single" w:sz="4" w:space="0" w:color="000000"/>
            </w:tcBorders>
          </w:tcPr>
          <w:p w14:paraId="7E341239" w14:textId="77777777" w:rsidR="00930DB8" w:rsidRDefault="00FB0DAF">
            <w:pPr>
              <w:pStyle w:val="ProductList-TableBody"/>
            </w:pPr>
            <w:r>
              <w:t>TWD</w:t>
            </w:r>
          </w:p>
        </w:tc>
        <w:tc>
          <w:tcPr>
            <w:tcW w:w="4040" w:type="dxa"/>
            <w:tcBorders>
              <w:top w:val="single" w:sz="4" w:space="0" w:color="000000"/>
              <w:left w:val="single" w:sz="4" w:space="0" w:color="000000"/>
              <w:bottom w:val="single" w:sz="4" w:space="0" w:color="000000"/>
              <w:right w:val="single" w:sz="4" w:space="0" w:color="000000"/>
            </w:tcBorders>
          </w:tcPr>
          <w:p w14:paraId="2EAC15CF" w14:textId="77777777" w:rsidR="00930DB8" w:rsidRDefault="00FB0DAF">
            <w:pPr>
              <w:pStyle w:val="ProductList-TableBody"/>
            </w:pPr>
            <w:r>
              <w:t>8,750,000</w:t>
            </w:r>
          </w:p>
        </w:tc>
      </w:tr>
      <w:tr w:rsidR="00930DB8" w14:paraId="3CD066F5" w14:textId="77777777">
        <w:tc>
          <w:tcPr>
            <w:tcW w:w="4040" w:type="dxa"/>
            <w:tcBorders>
              <w:top w:val="single" w:sz="4" w:space="0" w:color="000000"/>
              <w:left w:val="single" w:sz="4" w:space="0" w:color="000000"/>
              <w:bottom w:val="single" w:sz="4" w:space="0" w:color="000000"/>
              <w:right w:val="single" w:sz="4" w:space="0" w:color="000000"/>
            </w:tcBorders>
          </w:tcPr>
          <w:p w14:paraId="5887D35F" w14:textId="77777777" w:rsidR="00930DB8" w:rsidRDefault="00FB0DAF">
            <w:pPr>
              <w:pStyle w:val="ProductList-TableBody"/>
            </w:pPr>
            <w:r>
              <w:t>India Rupee</w:t>
            </w:r>
          </w:p>
        </w:tc>
        <w:tc>
          <w:tcPr>
            <w:tcW w:w="4040" w:type="dxa"/>
            <w:tcBorders>
              <w:top w:val="single" w:sz="4" w:space="0" w:color="000000"/>
              <w:left w:val="single" w:sz="4" w:space="0" w:color="000000"/>
              <w:bottom w:val="single" w:sz="4" w:space="0" w:color="000000"/>
              <w:right w:val="single" w:sz="4" w:space="0" w:color="000000"/>
            </w:tcBorders>
          </w:tcPr>
          <w:p w14:paraId="6DC4D879" w14:textId="77777777" w:rsidR="00930DB8" w:rsidRDefault="00FB0DAF">
            <w:pPr>
              <w:pStyle w:val="ProductList-TableBody"/>
            </w:pPr>
            <w:r>
              <w:t>INR</w:t>
            </w:r>
          </w:p>
        </w:tc>
        <w:tc>
          <w:tcPr>
            <w:tcW w:w="4040" w:type="dxa"/>
            <w:tcBorders>
              <w:top w:val="single" w:sz="4" w:space="0" w:color="000000"/>
              <w:left w:val="single" w:sz="4" w:space="0" w:color="000000"/>
              <w:bottom w:val="single" w:sz="4" w:space="0" w:color="000000"/>
              <w:right w:val="single" w:sz="4" w:space="0" w:color="000000"/>
            </w:tcBorders>
          </w:tcPr>
          <w:p w14:paraId="33B1888D" w14:textId="77777777" w:rsidR="00930DB8" w:rsidRDefault="00FB0DAF">
            <w:pPr>
              <w:pStyle w:val="ProductList-TableBody"/>
            </w:pPr>
            <w:r>
              <w:t>12,500,000</w:t>
            </w:r>
          </w:p>
        </w:tc>
      </w:tr>
      <w:tr w:rsidR="00930DB8" w14:paraId="60FC5DF2" w14:textId="77777777">
        <w:tc>
          <w:tcPr>
            <w:tcW w:w="4040" w:type="dxa"/>
            <w:tcBorders>
              <w:top w:val="single" w:sz="4" w:space="0" w:color="000000"/>
              <w:left w:val="single" w:sz="4" w:space="0" w:color="000000"/>
              <w:bottom w:val="single" w:sz="4" w:space="0" w:color="000000"/>
              <w:right w:val="single" w:sz="4" w:space="0" w:color="000000"/>
            </w:tcBorders>
          </w:tcPr>
          <w:p w14:paraId="220AA7C3" w14:textId="77777777" w:rsidR="00930DB8" w:rsidRDefault="00FB0DAF">
            <w:pPr>
              <w:pStyle w:val="ProductList-TableBody"/>
            </w:pPr>
            <w:r>
              <w:t>Russian Ruble</w:t>
            </w:r>
          </w:p>
        </w:tc>
        <w:tc>
          <w:tcPr>
            <w:tcW w:w="4040" w:type="dxa"/>
            <w:tcBorders>
              <w:top w:val="single" w:sz="4" w:space="0" w:color="000000"/>
              <w:left w:val="single" w:sz="4" w:space="0" w:color="000000"/>
              <w:bottom w:val="single" w:sz="4" w:space="0" w:color="000000"/>
              <w:right w:val="single" w:sz="4" w:space="0" w:color="000000"/>
            </w:tcBorders>
          </w:tcPr>
          <w:p w14:paraId="0DD2A6C1" w14:textId="77777777" w:rsidR="00930DB8" w:rsidRDefault="00FB0DAF">
            <w:pPr>
              <w:pStyle w:val="ProductList-TableBody"/>
            </w:pPr>
            <w:r>
              <w:t>RUB</w:t>
            </w:r>
          </w:p>
        </w:tc>
        <w:tc>
          <w:tcPr>
            <w:tcW w:w="4040" w:type="dxa"/>
            <w:tcBorders>
              <w:top w:val="single" w:sz="4" w:space="0" w:color="000000"/>
              <w:left w:val="single" w:sz="4" w:space="0" w:color="000000"/>
              <w:bottom w:val="single" w:sz="4" w:space="0" w:color="000000"/>
              <w:right w:val="single" w:sz="4" w:space="0" w:color="000000"/>
            </w:tcBorders>
          </w:tcPr>
          <w:p w14:paraId="6553F574" w14:textId="77777777" w:rsidR="00930DB8" w:rsidRDefault="00FB0DAF">
            <w:pPr>
              <w:pStyle w:val="ProductList-TableBody"/>
            </w:pPr>
            <w:r>
              <w:t>8,250,000</w:t>
            </w:r>
          </w:p>
        </w:tc>
      </w:tr>
    </w:tbl>
    <w:p w14:paraId="4CAD01F4" w14:textId="77777777" w:rsidR="00930DB8" w:rsidRDefault="00FB0DAF">
      <w:pPr>
        <w:pStyle w:val="ProductList-BodyIndented"/>
        <w:ind w:left="720"/>
      </w:pPr>
      <w:r>
        <w:t xml:space="preserve"> </w:t>
      </w:r>
    </w:p>
    <w:p w14:paraId="2430BCD8" w14:textId="77777777" w:rsidR="00930DB8" w:rsidRDefault="00FB0DAF">
      <w:pPr>
        <w:pStyle w:val="ProductList-BodyIndented"/>
      </w:pPr>
      <w:r>
        <w:t xml:space="preserve">When committed annual average SA spend on qualifying Application Platform and/or Core Infrastructure products eligible for Unlimited 24x7 PRS is higher than $250,000, Microsoft will not award incidents based on actual SA spend on these products. If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14:paraId="7CC95DB7" w14:textId="77777777" w:rsidR="00930DB8" w:rsidRDefault="00FB0DAF">
      <w:pPr>
        <w:pStyle w:val="ProductList-BodyIndented"/>
        <w:ind w:left="720"/>
      </w:pPr>
      <w:r>
        <w:t xml:space="preserve"> </w:t>
      </w:r>
    </w:p>
    <w:p w14:paraId="541D3EF9" w14:textId="77777777" w:rsidR="00930DB8" w:rsidRDefault="00FB0DAF">
      <w:pPr>
        <w:pStyle w:val="ProductList-SubClauseHeading"/>
        <w:outlineLvl w:val="3"/>
      </w:pPr>
      <w:r>
        <w:t>Parallel Data Warehouse Eligibility</w:t>
      </w:r>
    </w:p>
    <w:p w14:paraId="0105BC4A" w14:textId="77777777" w:rsidR="00930DB8" w:rsidRDefault="00FB0DAF">
      <w:pPr>
        <w:pStyle w:val="ProductList-BodyIndented"/>
      </w:pPr>
      <w:r>
        <w:t>Customers who acquire licenses for SQL Server Enterprise Edition, deploy Parallel Data Warehouse (“PDW”) and have an active Premier Services Agreement are eligible for Unlimited 24x7 PRS incidents, regardless of being enrolled in an SCE or their SCE spend.</w:t>
      </w:r>
    </w:p>
    <w:p w14:paraId="54151097" w14:textId="77777777" w:rsidR="00930DB8" w:rsidRDefault="00FB0DAF">
      <w:pPr>
        <w:pStyle w:val="ProductList-BodyIndented"/>
      </w:pPr>
      <w:r>
        <w:t xml:space="preserve"> </w:t>
      </w:r>
    </w:p>
    <w:p w14:paraId="472A430E" w14:textId="77777777" w:rsidR="00930DB8" w:rsidRDefault="00FB0DAF">
      <w:pPr>
        <w:pStyle w:val="ProductList-BodyIndented"/>
      </w:pPr>
      <w: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SQL Server Enterprise Edition, deploy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14:paraId="3B5B38FE" w14:textId="77777777" w:rsidR="00930DB8" w:rsidRDefault="00FB0DAF">
      <w:pPr>
        <w:pStyle w:val="ProductList-BodyIndented"/>
      </w:pPr>
      <w:r>
        <w:t xml:space="preserve"> </w:t>
      </w:r>
    </w:p>
    <w:p w14:paraId="35A63800" w14:textId="77777777" w:rsidR="00930DB8" w:rsidRDefault="00FB0DAF">
      <w:pPr>
        <w:pStyle w:val="ProductList-BodyIndented"/>
      </w:pPr>
      <w:r>
        <w:t>The following table applies to customers who have an SCE or have licenses for PDW:</w:t>
      </w:r>
    </w:p>
    <w:tbl>
      <w:tblPr>
        <w:tblStyle w:val="PURTable0"/>
        <w:tblW w:w="0" w:type="dxa"/>
        <w:tblLook w:val="04A0" w:firstRow="1" w:lastRow="0" w:firstColumn="1" w:lastColumn="0" w:noHBand="0" w:noVBand="1"/>
      </w:tblPr>
      <w:tblGrid>
        <w:gridCol w:w="5212"/>
        <w:gridCol w:w="5218"/>
      </w:tblGrid>
      <w:tr w:rsidR="00930DB8" w14:paraId="62BBE2CB"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4BF15AB" w14:textId="77777777" w:rsidR="00930DB8" w:rsidRDefault="00FB0DAF">
            <w:pPr>
              <w:pStyle w:val="ProductList-TableBody"/>
            </w:pPr>
            <w:r>
              <w:rPr>
                <w:color w:val="FFFFFF"/>
              </w:rPr>
              <w:t>Annual Average SA spend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71AF0767" w14:textId="77777777" w:rsidR="00930DB8" w:rsidRDefault="00FB0DAF">
            <w:pPr>
              <w:pStyle w:val="ProductList-TableBody"/>
            </w:pPr>
            <w:r>
              <w:rPr>
                <w:color w:val="FFFFFF"/>
              </w:rPr>
              <w:t>Permitted support contacts</w:t>
            </w:r>
          </w:p>
        </w:tc>
      </w:tr>
      <w:tr w:rsidR="00930DB8" w14:paraId="7A2D221D" w14:textId="77777777">
        <w:tc>
          <w:tcPr>
            <w:tcW w:w="6120" w:type="dxa"/>
            <w:tcBorders>
              <w:top w:val="single" w:sz="4" w:space="0" w:color="000000"/>
              <w:left w:val="single" w:sz="4" w:space="0" w:color="000000"/>
              <w:bottom w:val="single" w:sz="4" w:space="0" w:color="000000"/>
              <w:right w:val="single" w:sz="4" w:space="0" w:color="000000"/>
            </w:tcBorders>
          </w:tcPr>
          <w:p w14:paraId="5CF860A2" w14:textId="77777777" w:rsidR="00930DB8" w:rsidRDefault="00FB0DAF">
            <w:pPr>
              <w:pStyle w:val="ProductList-TableBody"/>
            </w:pPr>
            <w:r>
              <w:t>$250,000 - $374,999</w:t>
            </w:r>
          </w:p>
        </w:tc>
        <w:tc>
          <w:tcPr>
            <w:tcW w:w="6120" w:type="dxa"/>
            <w:tcBorders>
              <w:top w:val="single" w:sz="4" w:space="0" w:color="000000"/>
              <w:left w:val="single" w:sz="4" w:space="0" w:color="000000"/>
              <w:bottom w:val="single" w:sz="4" w:space="0" w:color="000000"/>
              <w:right w:val="single" w:sz="4" w:space="0" w:color="000000"/>
            </w:tcBorders>
          </w:tcPr>
          <w:p w14:paraId="3FA00D5B" w14:textId="77777777" w:rsidR="00930DB8" w:rsidRDefault="00FB0DAF">
            <w:pPr>
              <w:pStyle w:val="ProductList-TableBody"/>
            </w:pPr>
            <w:r>
              <w:t>4</w:t>
            </w:r>
          </w:p>
        </w:tc>
      </w:tr>
      <w:tr w:rsidR="00930DB8" w14:paraId="5910034D" w14:textId="77777777">
        <w:tc>
          <w:tcPr>
            <w:tcW w:w="6120" w:type="dxa"/>
            <w:tcBorders>
              <w:top w:val="single" w:sz="4" w:space="0" w:color="000000"/>
              <w:left w:val="single" w:sz="4" w:space="0" w:color="000000"/>
              <w:bottom w:val="single" w:sz="4" w:space="0" w:color="000000"/>
              <w:right w:val="single" w:sz="4" w:space="0" w:color="000000"/>
            </w:tcBorders>
          </w:tcPr>
          <w:p w14:paraId="3082AC5F" w14:textId="77777777" w:rsidR="00930DB8" w:rsidRDefault="00FB0DAF">
            <w:pPr>
              <w:pStyle w:val="ProductList-TableBody"/>
            </w:pPr>
            <w:r>
              <w:t>$375,000 - $499,999</w:t>
            </w:r>
          </w:p>
        </w:tc>
        <w:tc>
          <w:tcPr>
            <w:tcW w:w="6120" w:type="dxa"/>
            <w:tcBorders>
              <w:top w:val="single" w:sz="4" w:space="0" w:color="000000"/>
              <w:left w:val="single" w:sz="4" w:space="0" w:color="000000"/>
              <w:bottom w:val="single" w:sz="4" w:space="0" w:color="000000"/>
              <w:right w:val="single" w:sz="4" w:space="0" w:color="000000"/>
            </w:tcBorders>
          </w:tcPr>
          <w:p w14:paraId="201B797A" w14:textId="77777777" w:rsidR="00930DB8" w:rsidRDefault="00FB0DAF">
            <w:pPr>
              <w:pStyle w:val="ProductList-TableBody"/>
            </w:pPr>
            <w:r>
              <w:t>5</w:t>
            </w:r>
          </w:p>
        </w:tc>
      </w:tr>
      <w:tr w:rsidR="00930DB8" w14:paraId="3E61B1AB" w14:textId="77777777">
        <w:tc>
          <w:tcPr>
            <w:tcW w:w="6120" w:type="dxa"/>
            <w:tcBorders>
              <w:top w:val="single" w:sz="4" w:space="0" w:color="000000"/>
              <w:left w:val="single" w:sz="4" w:space="0" w:color="000000"/>
              <w:bottom w:val="single" w:sz="4" w:space="0" w:color="000000"/>
              <w:right w:val="single" w:sz="4" w:space="0" w:color="000000"/>
            </w:tcBorders>
          </w:tcPr>
          <w:p w14:paraId="565B93D6" w14:textId="77777777" w:rsidR="00930DB8" w:rsidRDefault="00FB0DAF">
            <w:pPr>
              <w:pStyle w:val="ProductList-TableBody"/>
            </w:pPr>
            <w:r>
              <w:t>$500,000 - $624,999</w:t>
            </w:r>
          </w:p>
        </w:tc>
        <w:tc>
          <w:tcPr>
            <w:tcW w:w="6120" w:type="dxa"/>
            <w:tcBorders>
              <w:top w:val="single" w:sz="4" w:space="0" w:color="000000"/>
              <w:left w:val="single" w:sz="4" w:space="0" w:color="000000"/>
              <w:bottom w:val="single" w:sz="4" w:space="0" w:color="000000"/>
              <w:right w:val="single" w:sz="4" w:space="0" w:color="000000"/>
            </w:tcBorders>
          </w:tcPr>
          <w:p w14:paraId="1243640B" w14:textId="77777777" w:rsidR="00930DB8" w:rsidRDefault="00FB0DAF">
            <w:pPr>
              <w:pStyle w:val="ProductList-TableBody"/>
            </w:pPr>
            <w:r>
              <w:t>6</w:t>
            </w:r>
          </w:p>
        </w:tc>
      </w:tr>
      <w:tr w:rsidR="00930DB8" w14:paraId="3D08B252" w14:textId="77777777">
        <w:tc>
          <w:tcPr>
            <w:tcW w:w="6120" w:type="dxa"/>
            <w:tcBorders>
              <w:top w:val="single" w:sz="4" w:space="0" w:color="000000"/>
              <w:left w:val="single" w:sz="4" w:space="0" w:color="000000"/>
              <w:bottom w:val="single" w:sz="4" w:space="0" w:color="000000"/>
              <w:right w:val="single" w:sz="4" w:space="0" w:color="000000"/>
            </w:tcBorders>
          </w:tcPr>
          <w:p w14:paraId="44E9C563" w14:textId="77777777" w:rsidR="00930DB8" w:rsidRDefault="00FB0DAF">
            <w:pPr>
              <w:pStyle w:val="ProductList-TableBody"/>
            </w:pPr>
            <w:r>
              <w:t>$625,000 - $749,999</w:t>
            </w:r>
          </w:p>
        </w:tc>
        <w:tc>
          <w:tcPr>
            <w:tcW w:w="6120" w:type="dxa"/>
            <w:tcBorders>
              <w:top w:val="single" w:sz="4" w:space="0" w:color="000000"/>
              <w:left w:val="single" w:sz="4" w:space="0" w:color="000000"/>
              <w:bottom w:val="single" w:sz="4" w:space="0" w:color="000000"/>
              <w:right w:val="single" w:sz="4" w:space="0" w:color="000000"/>
            </w:tcBorders>
          </w:tcPr>
          <w:p w14:paraId="57463FC1" w14:textId="77777777" w:rsidR="00930DB8" w:rsidRDefault="00FB0DAF">
            <w:pPr>
              <w:pStyle w:val="ProductList-TableBody"/>
            </w:pPr>
            <w:r>
              <w:t>7</w:t>
            </w:r>
          </w:p>
        </w:tc>
      </w:tr>
      <w:tr w:rsidR="00930DB8" w14:paraId="18B651B7" w14:textId="77777777">
        <w:tc>
          <w:tcPr>
            <w:tcW w:w="6120" w:type="dxa"/>
            <w:tcBorders>
              <w:top w:val="single" w:sz="4" w:space="0" w:color="000000"/>
              <w:left w:val="single" w:sz="4" w:space="0" w:color="000000"/>
              <w:bottom w:val="single" w:sz="4" w:space="0" w:color="000000"/>
              <w:right w:val="single" w:sz="4" w:space="0" w:color="000000"/>
            </w:tcBorders>
          </w:tcPr>
          <w:p w14:paraId="11ADBA26" w14:textId="77777777" w:rsidR="00930DB8" w:rsidRDefault="00FB0DAF">
            <w:pPr>
              <w:pStyle w:val="ProductList-TableBody"/>
            </w:pPr>
            <w:r>
              <w:t>$750,000 - $874,999</w:t>
            </w:r>
          </w:p>
        </w:tc>
        <w:tc>
          <w:tcPr>
            <w:tcW w:w="6120" w:type="dxa"/>
            <w:tcBorders>
              <w:top w:val="single" w:sz="4" w:space="0" w:color="000000"/>
              <w:left w:val="single" w:sz="4" w:space="0" w:color="000000"/>
              <w:bottom w:val="single" w:sz="4" w:space="0" w:color="000000"/>
              <w:right w:val="single" w:sz="4" w:space="0" w:color="000000"/>
            </w:tcBorders>
          </w:tcPr>
          <w:p w14:paraId="50CB0CC9" w14:textId="77777777" w:rsidR="00930DB8" w:rsidRDefault="00FB0DAF">
            <w:pPr>
              <w:pStyle w:val="ProductList-TableBody"/>
            </w:pPr>
            <w:r>
              <w:t>8</w:t>
            </w:r>
          </w:p>
        </w:tc>
      </w:tr>
    </w:tbl>
    <w:p w14:paraId="25699307" w14:textId="77777777" w:rsidR="00930DB8" w:rsidRDefault="00FB0DAF">
      <w:pPr>
        <w:pStyle w:val="ProductList-BodyIndented"/>
      </w:pPr>
      <w:r>
        <w:t xml:space="preserve"> </w:t>
      </w:r>
    </w:p>
    <w:p w14:paraId="5E3A3A33" w14:textId="77777777" w:rsidR="00930DB8" w:rsidRDefault="00FB0DAF">
      <w:pPr>
        <w:pStyle w:val="ProductList-BodyIndented"/>
      </w:pPr>
      <w:r>
        <w:t>The number of permitted support contacts for MPSA is 8 regardless of SA spend. The Unlimited 24x7 PRS benefit only includes Problem Resolution Services. Any time spent by the Technical Account Manager (TAM) or the Designated Support Engineer (DSE) on the resolution of the incident will be accounted for under Customer’s Premier Services Agreement.</w:t>
      </w:r>
    </w:p>
    <w:p w14:paraId="7AD79B61" w14:textId="77777777" w:rsidR="00930DB8" w:rsidRDefault="00FB0DAF">
      <w:pPr>
        <w:pStyle w:val="ProductList-BodyIndented"/>
      </w:pPr>
      <w:r>
        <w:t xml:space="preserve">Note: Customers currently licensed for PDW maintain this benefit as detailed in the </w:t>
      </w:r>
      <w:hyperlink r:id="rId161">
        <w:r>
          <w:rPr>
            <w:color w:val="00467F"/>
            <w:u w:val="single"/>
          </w:rPr>
          <w:t>June 2016 Product Terms</w:t>
        </w:r>
      </w:hyperlink>
      <w:r>
        <w:t>.</w:t>
      </w:r>
    </w:p>
    <w:p w14:paraId="3C70C4CF" w14:textId="77777777" w:rsidR="00930DB8" w:rsidRDefault="00FB0DAF">
      <w:pPr>
        <w:pStyle w:val="ProductList-BodyIndented"/>
      </w:pPr>
      <w:r>
        <w:t xml:space="preserve"> </w:t>
      </w:r>
    </w:p>
    <w:p w14:paraId="4D3B1AAE" w14:textId="77777777" w:rsidR="00930DB8" w:rsidRDefault="00FB0DAF">
      <w:pPr>
        <w:pStyle w:val="ProductList-ClauseHeading"/>
        <w:outlineLvl w:val="2"/>
      </w:pPr>
      <w:bookmarkStart w:id="366" w:name="_Sec587"/>
      <w:r>
        <w:t>Step-Up License Availability</w:t>
      </w:r>
      <w:bookmarkEnd w:id="366"/>
    </w:p>
    <w:p w14:paraId="6F7B6B1C" w14:textId="77777777" w:rsidR="00930DB8" w:rsidRDefault="00FB0DAF">
      <w:pPr>
        <w:pStyle w:val="ProductList-Body"/>
      </w:pPr>
      <w:r>
        <w:t xml:space="preserve">The Step-Up License must be acquired, and is valid only when acquired, under the same volume licensing agreement and enrollment (if any), under which SA coverage for the qualifying product was acquired. Customer’s right to the use of software under a Step-Up License is conditioned on their having and retaining a License for the qualifying product. Customers’ perpetual rights under the Step-Up License supersede and replace the underlying License for the qualifying product. For more details, refer to the Enterprise Edition </w:t>
      </w:r>
      <w:r>
        <w:rPr>
          <w:u w:val="single"/>
        </w:rPr>
        <w:t>Step-Up</w:t>
      </w:r>
      <w:r>
        <w:t xml:space="preserve"> License Volume Licensing Brief: </w:t>
      </w:r>
      <w:hyperlink r:id="rId162">
        <w:r>
          <w:rPr>
            <w:color w:val="00467F"/>
            <w:u w:val="single"/>
          </w:rPr>
          <w:t>http://www.microsoft.com/licensing</w:t>
        </w:r>
      </w:hyperlink>
    </w:p>
    <w:tbl>
      <w:tblPr>
        <w:tblStyle w:val="PURTable"/>
        <w:tblW w:w="0" w:type="dxa"/>
        <w:tblLook w:val="04A0" w:firstRow="1" w:lastRow="0" w:firstColumn="1" w:lastColumn="0" w:noHBand="0" w:noVBand="1"/>
      </w:tblPr>
      <w:tblGrid>
        <w:gridCol w:w="5343"/>
        <w:gridCol w:w="5447"/>
      </w:tblGrid>
      <w:tr w:rsidR="00930DB8" w14:paraId="6C908F71"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6CC91292" w14:textId="77777777" w:rsidR="00930DB8" w:rsidRDefault="00FB0DAF">
            <w:pPr>
              <w:pStyle w:val="ProductList-TableBody"/>
            </w:pPr>
            <w:r>
              <w:rPr>
                <w:color w:val="FFFFFF"/>
              </w:rPr>
              <w:t>Step Up From</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78DA5F8D" w14:textId="77777777" w:rsidR="00930DB8" w:rsidRDefault="00FB0DAF">
            <w:pPr>
              <w:pStyle w:val="ProductList-TableBody"/>
            </w:pPr>
            <w:r>
              <w:rPr>
                <w:color w:val="FFFFFF"/>
              </w:rPr>
              <w:t>Step Up To</w:t>
            </w:r>
          </w:p>
        </w:tc>
      </w:tr>
      <w:tr w:rsidR="00930DB8" w14:paraId="6A1E2AB7" w14:textId="77777777">
        <w:tc>
          <w:tcPr>
            <w:tcW w:w="6000" w:type="dxa"/>
            <w:tcBorders>
              <w:top w:val="single" w:sz="4" w:space="0" w:color="000000"/>
              <w:left w:val="single" w:sz="4" w:space="0" w:color="000000"/>
              <w:bottom w:val="single" w:sz="4" w:space="0" w:color="000000"/>
              <w:right w:val="single" w:sz="4" w:space="0" w:color="000000"/>
            </w:tcBorders>
          </w:tcPr>
          <w:p w14:paraId="00DBDF8F" w14:textId="77777777" w:rsidR="00930DB8" w:rsidRDefault="00FB0DAF">
            <w:pPr>
              <w:pStyle w:val="ProductList-TableBody"/>
            </w:pPr>
            <w:r>
              <w:t>BizTalk Server Branch</w:t>
            </w:r>
            <w:r>
              <w:fldChar w:fldCharType="begin"/>
            </w:r>
            <w:r>
              <w:instrText xml:space="preserve"> XE "BizTalk Server Branch"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E1C2E05" w14:textId="77777777" w:rsidR="00930DB8" w:rsidRDefault="00FB0DAF">
            <w:pPr>
              <w:pStyle w:val="ProductList-TableBody"/>
            </w:pPr>
            <w:r>
              <w:t>BizTalk Server Standard</w:t>
            </w:r>
            <w:r>
              <w:fldChar w:fldCharType="begin"/>
            </w:r>
            <w:r>
              <w:instrText xml:space="preserve"> XE "BizTalk Server Standard" </w:instrText>
            </w:r>
            <w:r>
              <w:fldChar w:fldCharType="end"/>
            </w:r>
          </w:p>
        </w:tc>
      </w:tr>
      <w:tr w:rsidR="00930DB8" w14:paraId="63BB8411" w14:textId="77777777">
        <w:tc>
          <w:tcPr>
            <w:tcW w:w="6000" w:type="dxa"/>
            <w:tcBorders>
              <w:top w:val="single" w:sz="4" w:space="0" w:color="000000"/>
              <w:left w:val="single" w:sz="4" w:space="0" w:color="000000"/>
              <w:bottom w:val="single" w:sz="4" w:space="0" w:color="000000"/>
              <w:right w:val="single" w:sz="4" w:space="0" w:color="000000"/>
            </w:tcBorders>
          </w:tcPr>
          <w:p w14:paraId="22599CF7" w14:textId="77777777" w:rsidR="00930DB8" w:rsidRDefault="00FB0DAF">
            <w:pPr>
              <w:pStyle w:val="ProductList-TableBody"/>
            </w:pPr>
            <w:r>
              <w:t>BizTalk Server Branch</w:t>
            </w:r>
          </w:p>
        </w:tc>
        <w:tc>
          <w:tcPr>
            <w:tcW w:w="6120" w:type="dxa"/>
            <w:tcBorders>
              <w:top w:val="single" w:sz="4" w:space="0" w:color="000000"/>
              <w:left w:val="single" w:sz="4" w:space="0" w:color="000000"/>
              <w:bottom w:val="single" w:sz="4" w:space="0" w:color="000000"/>
              <w:right w:val="single" w:sz="4" w:space="0" w:color="000000"/>
            </w:tcBorders>
          </w:tcPr>
          <w:p w14:paraId="62E76FDE" w14:textId="77777777" w:rsidR="00930DB8" w:rsidRDefault="00FB0DAF">
            <w:pPr>
              <w:pStyle w:val="ProductList-TableBody"/>
            </w:pPr>
            <w:r>
              <w:t>BizTalk Server Enterprise</w:t>
            </w:r>
            <w:r>
              <w:fldChar w:fldCharType="begin"/>
            </w:r>
            <w:r>
              <w:instrText xml:space="preserve"> XE "BizTalk Server Enterprise" </w:instrText>
            </w:r>
            <w:r>
              <w:fldChar w:fldCharType="end"/>
            </w:r>
          </w:p>
        </w:tc>
      </w:tr>
      <w:tr w:rsidR="00930DB8" w14:paraId="5174CD54" w14:textId="77777777">
        <w:tc>
          <w:tcPr>
            <w:tcW w:w="6000" w:type="dxa"/>
            <w:tcBorders>
              <w:top w:val="single" w:sz="4" w:space="0" w:color="000000"/>
              <w:left w:val="single" w:sz="4" w:space="0" w:color="000000"/>
              <w:bottom w:val="single" w:sz="4" w:space="0" w:color="000000"/>
              <w:right w:val="single" w:sz="4" w:space="0" w:color="000000"/>
            </w:tcBorders>
          </w:tcPr>
          <w:p w14:paraId="2BC67A03" w14:textId="77777777" w:rsidR="00930DB8" w:rsidRDefault="00FB0DAF">
            <w:pPr>
              <w:pStyle w:val="ProductList-TableBody"/>
            </w:pPr>
            <w:r>
              <w:t>BizTalk Server Standard</w:t>
            </w:r>
            <w:r>
              <w:fldChar w:fldCharType="begin"/>
            </w:r>
            <w:r>
              <w:instrText xml:space="preserve"> XE "BizTalk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784385E6" w14:textId="77777777" w:rsidR="00930DB8" w:rsidRDefault="00FB0DAF">
            <w:pPr>
              <w:pStyle w:val="ProductList-TableBody"/>
            </w:pPr>
            <w:r>
              <w:t>BizTalk Server Enterprise</w:t>
            </w:r>
          </w:p>
        </w:tc>
      </w:tr>
      <w:tr w:rsidR="00930DB8" w14:paraId="0361D3C3" w14:textId="77777777">
        <w:tc>
          <w:tcPr>
            <w:tcW w:w="6000" w:type="dxa"/>
            <w:tcBorders>
              <w:top w:val="single" w:sz="4" w:space="0" w:color="000000"/>
              <w:left w:val="single" w:sz="4" w:space="0" w:color="000000"/>
              <w:bottom w:val="single" w:sz="4" w:space="0" w:color="000000"/>
              <w:right w:val="single" w:sz="4" w:space="0" w:color="000000"/>
            </w:tcBorders>
          </w:tcPr>
          <w:p w14:paraId="08F5E443" w14:textId="77777777" w:rsidR="00930DB8" w:rsidRDefault="00FB0DAF">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single" w:sz="4" w:space="0" w:color="000000"/>
              <w:right w:val="single" w:sz="4" w:space="0" w:color="000000"/>
            </w:tcBorders>
          </w:tcPr>
          <w:p w14:paraId="5C42A286" w14:textId="77777777" w:rsidR="00930DB8" w:rsidRDefault="00FB0DAF">
            <w:pPr>
              <w:pStyle w:val="ProductList-TableBody"/>
            </w:pPr>
            <w:r>
              <w:t>Enterprise CAL</w:t>
            </w:r>
            <w:r>
              <w:fldChar w:fldCharType="begin"/>
            </w:r>
            <w:r>
              <w:instrText xml:space="preserve"> XE "Enterprise CAL" </w:instrText>
            </w:r>
            <w:r>
              <w:fldChar w:fldCharType="end"/>
            </w:r>
            <w:r>
              <w:t xml:space="preserve"> Suite</w:t>
            </w:r>
          </w:p>
        </w:tc>
      </w:tr>
      <w:tr w:rsidR="00930DB8" w14:paraId="3C140C9D" w14:textId="77777777">
        <w:tc>
          <w:tcPr>
            <w:tcW w:w="6000" w:type="dxa"/>
            <w:tcBorders>
              <w:top w:val="single" w:sz="4" w:space="0" w:color="000000"/>
              <w:left w:val="single" w:sz="4" w:space="0" w:color="000000"/>
              <w:bottom w:val="single" w:sz="4" w:space="0" w:color="000000"/>
              <w:right w:val="single" w:sz="4" w:space="0" w:color="000000"/>
            </w:tcBorders>
          </w:tcPr>
          <w:p w14:paraId="5B059497" w14:textId="77777777" w:rsidR="00930DB8" w:rsidRDefault="00FB0DAF">
            <w:pPr>
              <w:pStyle w:val="ProductList-TableBody"/>
            </w:pPr>
            <w:r>
              <w:t>Core Infrastructure Server Suite Standard</w:t>
            </w:r>
            <w:r>
              <w:fldChar w:fldCharType="begin"/>
            </w:r>
            <w:r>
              <w:instrText xml:space="preserve"> XE "Core Infrastructure Server Suite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02239E7" w14:textId="77777777" w:rsidR="00930DB8" w:rsidRDefault="00FB0DAF">
            <w:pPr>
              <w:pStyle w:val="ProductList-TableBody"/>
            </w:pPr>
            <w:r>
              <w:t>Core Infrastructure Server Suite Datacenter</w:t>
            </w:r>
            <w:r>
              <w:fldChar w:fldCharType="begin"/>
            </w:r>
            <w:r>
              <w:instrText xml:space="preserve"> XE "Core Infrastructure Server Suite Datacenter" </w:instrText>
            </w:r>
            <w:r>
              <w:fldChar w:fldCharType="end"/>
            </w:r>
          </w:p>
        </w:tc>
      </w:tr>
      <w:tr w:rsidR="00930DB8" w14:paraId="3CB52B93" w14:textId="77777777">
        <w:tc>
          <w:tcPr>
            <w:tcW w:w="6000" w:type="dxa"/>
            <w:tcBorders>
              <w:top w:val="single" w:sz="4" w:space="0" w:color="000000"/>
              <w:left w:val="single" w:sz="4" w:space="0" w:color="000000"/>
              <w:bottom w:val="single" w:sz="4" w:space="0" w:color="000000"/>
              <w:right w:val="single" w:sz="4" w:space="0" w:color="000000"/>
            </w:tcBorders>
          </w:tcPr>
          <w:p w14:paraId="6834B7A1" w14:textId="77777777" w:rsidR="00930DB8" w:rsidRDefault="00FB0DAF">
            <w:pPr>
              <w:pStyle w:val="ProductList-TableBody"/>
            </w:pPr>
            <w:r>
              <w:t>Desktop Education w/ Core CAL</w:t>
            </w:r>
          </w:p>
        </w:tc>
        <w:tc>
          <w:tcPr>
            <w:tcW w:w="6120" w:type="dxa"/>
            <w:tcBorders>
              <w:top w:val="single" w:sz="4" w:space="0" w:color="000000"/>
              <w:left w:val="single" w:sz="4" w:space="0" w:color="000000"/>
              <w:bottom w:val="single" w:sz="4" w:space="0" w:color="000000"/>
              <w:right w:val="single" w:sz="4" w:space="0" w:color="000000"/>
            </w:tcBorders>
          </w:tcPr>
          <w:p w14:paraId="4975867C" w14:textId="77777777" w:rsidR="00930DB8" w:rsidRDefault="00FB0DAF">
            <w:pPr>
              <w:pStyle w:val="ProductList-TableBody"/>
            </w:pPr>
            <w:r>
              <w:t>Desktop Education w/ Enterprise CAL Suite</w:t>
            </w:r>
          </w:p>
        </w:tc>
      </w:tr>
      <w:tr w:rsidR="00930DB8" w14:paraId="7DCE8BC6" w14:textId="77777777">
        <w:tc>
          <w:tcPr>
            <w:tcW w:w="6000" w:type="dxa"/>
            <w:tcBorders>
              <w:top w:val="single" w:sz="4" w:space="0" w:color="000000"/>
              <w:left w:val="single" w:sz="4" w:space="0" w:color="000000"/>
              <w:bottom w:val="single" w:sz="4" w:space="0" w:color="000000"/>
              <w:right w:val="single" w:sz="4" w:space="0" w:color="000000"/>
            </w:tcBorders>
          </w:tcPr>
          <w:p w14:paraId="0D5568CB" w14:textId="77777777" w:rsidR="00930DB8" w:rsidRDefault="00FB0DAF">
            <w:pPr>
              <w:pStyle w:val="ProductList-TableBody"/>
            </w:pPr>
            <w:r>
              <w:t>Desktop School w/ Core CAL</w:t>
            </w:r>
          </w:p>
        </w:tc>
        <w:tc>
          <w:tcPr>
            <w:tcW w:w="6120" w:type="dxa"/>
            <w:tcBorders>
              <w:top w:val="single" w:sz="4" w:space="0" w:color="000000"/>
              <w:left w:val="single" w:sz="4" w:space="0" w:color="000000"/>
              <w:bottom w:val="single" w:sz="4" w:space="0" w:color="000000"/>
              <w:right w:val="single" w:sz="4" w:space="0" w:color="000000"/>
            </w:tcBorders>
          </w:tcPr>
          <w:p w14:paraId="20A1E4AD" w14:textId="77777777" w:rsidR="00930DB8" w:rsidRDefault="00FB0DAF">
            <w:pPr>
              <w:pStyle w:val="ProductList-TableBody"/>
            </w:pPr>
            <w:r>
              <w:t>Desktop School w/ Enterprise CAL Suite</w:t>
            </w:r>
          </w:p>
        </w:tc>
      </w:tr>
      <w:tr w:rsidR="00930DB8" w14:paraId="62D048A2" w14:textId="77777777">
        <w:tc>
          <w:tcPr>
            <w:tcW w:w="6000" w:type="dxa"/>
            <w:tcBorders>
              <w:top w:val="single" w:sz="4" w:space="0" w:color="000000"/>
              <w:left w:val="single" w:sz="4" w:space="0" w:color="000000"/>
              <w:bottom w:val="single" w:sz="4" w:space="0" w:color="000000"/>
              <w:right w:val="single" w:sz="4" w:space="0" w:color="000000"/>
            </w:tcBorders>
          </w:tcPr>
          <w:p w14:paraId="77D51D58" w14:textId="77777777" w:rsidR="00930DB8" w:rsidRDefault="00FB0DAF">
            <w:pPr>
              <w:pStyle w:val="ProductList-TableBody"/>
            </w:pPr>
            <w:r>
              <w:t>Exchange Server Standard</w:t>
            </w:r>
            <w:r>
              <w:fldChar w:fldCharType="begin"/>
            </w:r>
            <w:r>
              <w:instrText xml:space="preserve"> XE "Exchange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45D3A0E5" w14:textId="77777777" w:rsidR="00930DB8" w:rsidRDefault="00FB0DAF">
            <w:pPr>
              <w:pStyle w:val="ProductList-TableBody"/>
            </w:pPr>
            <w:r>
              <w:t>Exchange Server Enterprise</w:t>
            </w:r>
            <w:r>
              <w:fldChar w:fldCharType="begin"/>
            </w:r>
            <w:r>
              <w:instrText xml:space="preserve"> XE "Exchange Server Enterprise" </w:instrText>
            </w:r>
            <w:r>
              <w:fldChar w:fldCharType="end"/>
            </w:r>
          </w:p>
        </w:tc>
      </w:tr>
      <w:tr w:rsidR="00930DB8" w14:paraId="4CEAEC58" w14:textId="77777777">
        <w:tc>
          <w:tcPr>
            <w:tcW w:w="6000" w:type="dxa"/>
            <w:tcBorders>
              <w:top w:val="single" w:sz="4" w:space="0" w:color="000000"/>
              <w:left w:val="single" w:sz="4" w:space="0" w:color="000000"/>
              <w:bottom w:val="single" w:sz="4" w:space="0" w:color="000000"/>
              <w:right w:val="single" w:sz="4" w:space="0" w:color="000000"/>
            </w:tcBorders>
          </w:tcPr>
          <w:p w14:paraId="6B7F47B7" w14:textId="77777777" w:rsidR="00930DB8" w:rsidRDefault="00FB0DAF">
            <w:pPr>
              <w:pStyle w:val="ProductList-TableBody"/>
            </w:pPr>
            <w:r>
              <w:t>Forefront TMG Standard</w:t>
            </w:r>
            <w:r>
              <w:fldChar w:fldCharType="begin"/>
            </w:r>
            <w:r>
              <w:instrText xml:space="preserve"> XE "Forefront TMG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CEF21A8" w14:textId="77777777" w:rsidR="00930DB8" w:rsidRDefault="00FB0DAF">
            <w:pPr>
              <w:pStyle w:val="ProductList-TableBody"/>
            </w:pPr>
            <w:r>
              <w:t>Forefront TMG Enterprise</w:t>
            </w:r>
            <w:r>
              <w:fldChar w:fldCharType="begin"/>
            </w:r>
            <w:r>
              <w:instrText xml:space="preserve"> XE "Forefront TMG Enterprise" </w:instrText>
            </w:r>
            <w:r>
              <w:fldChar w:fldCharType="end"/>
            </w:r>
          </w:p>
        </w:tc>
      </w:tr>
      <w:tr w:rsidR="00930DB8" w14:paraId="0AFD275E" w14:textId="77777777">
        <w:tc>
          <w:tcPr>
            <w:tcW w:w="6000" w:type="dxa"/>
            <w:tcBorders>
              <w:top w:val="single" w:sz="4" w:space="0" w:color="000000"/>
              <w:left w:val="single" w:sz="4" w:space="0" w:color="000000"/>
              <w:bottom w:val="single" w:sz="4" w:space="0" w:color="000000"/>
              <w:right w:val="single" w:sz="4" w:space="0" w:color="000000"/>
            </w:tcBorders>
          </w:tcPr>
          <w:p w14:paraId="6B79BC4A" w14:textId="77777777" w:rsidR="00930DB8" w:rsidRDefault="00FB0DAF">
            <w:pPr>
              <w:pStyle w:val="ProductList-TableBody"/>
            </w:pPr>
            <w:r>
              <w:t>Microsoft Dynamics 365 for Team Members On-premises CAL</w:t>
            </w:r>
            <w:r>
              <w:fldChar w:fldCharType="begin"/>
            </w:r>
            <w:r>
              <w:instrText xml:space="preserve"> XE "Microsoft Dynamics 365 for Team Members On-premises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839584C" w14:textId="77777777" w:rsidR="00930DB8" w:rsidRDefault="00FB0DAF">
            <w:pPr>
              <w:pStyle w:val="ProductList-TableBody"/>
            </w:pPr>
            <w:r>
              <w:t>Microsoft Dynamics 365 for Sales On-premises CAL</w:t>
            </w:r>
            <w:r>
              <w:fldChar w:fldCharType="begin"/>
            </w:r>
            <w:r>
              <w:instrText xml:space="preserve"> XE "Microsoft Dynamics 365 for Sales On-premises CAL" </w:instrText>
            </w:r>
            <w:r>
              <w:fldChar w:fldCharType="end"/>
            </w:r>
          </w:p>
        </w:tc>
      </w:tr>
      <w:tr w:rsidR="00930DB8" w14:paraId="649F38B9" w14:textId="77777777">
        <w:tc>
          <w:tcPr>
            <w:tcW w:w="6000" w:type="dxa"/>
            <w:tcBorders>
              <w:top w:val="single" w:sz="4" w:space="0" w:color="000000"/>
              <w:left w:val="single" w:sz="4" w:space="0" w:color="000000"/>
              <w:bottom w:val="single" w:sz="4" w:space="0" w:color="000000"/>
              <w:right w:val="single" w:sz="4" w:space="0" w:color="000000"/>
            </w:tcBorders>
          </w:tcPr>
          <w:p w14:paraId="2CDBE6C4" w14:textId="77777777" w:rsidR="00930DB8" w:rsidRDefault="00FB0DAF">
            <w:pPr>
              <w:pStyle w:val="ProductList-TableBody"/>
            </w:pPr>
            <w:r>
              <w:t>Microsoft Dynamics 365 for Team Members On-premises CAL</w:t>
            </w:r>
          </w:p>
        </w:tc>
        <w:tc>
          <w:tcPr>
            <w:tcW w:w="6120" w:type="dxa"/>
            <w:tcBorders>
              <w:top w:val="single" w:sz="4" w:space="0" w:color="000000"/>
              <w:left w:val="single" w:sz="4" w:space="0" w:color="000000"/>
              <w:bottom w:val="single" w:sz="4" w:space="0" w:color="000000"/>
              <w:right w:val="single" w:sz="4" w:space="0" w:color="000000"/>
            </w:tcBorders>
          </w:tcPr>
          <w:p w14:paraId="0B30A7BA" w14:textId="77777777" w:rsidR="00930DB8" w:rsidRDefault="00FB0DAF">
            <w:pPr>
              <w:pStyle w:val="ProductList-TableBody"/>
            </w:pPr>
            <w:r>
              <w:t>Microsoft Dynamics 365 for Customer Service On-premises CAL</w:t>
            </w:r>
            <w:r>
              <w:fldChar w:fldCharType="begin"/>
            </w:r>
            <w:r>
              <w:instrText xml:space="preserve"> XE "Microsoft Dynamics 365 for Customer Service On-premises CAL" </w:instrText>
            </w:r>
            <w:r>
              <w:fldChar w:fldCharType="end"/>
            </w:r>
          </w:p>
        </w:tc>
      </w:tr>
      <w:tr w:rsidR="00930DB8" w14:paraId="7F7C936F" w14:textId="77777777">
        <w:tc>
          <w:tcPr>
            <w:tcW w:w="6000" w:type="dxa"/>
            <w:tcBorders>
              <w:top w:val="single" w:sz="4" w:space="0" w:color="000000"/>
              <w:left w:val="single" w:sz="4" w:space="0" w:color="000000"/>
              <w:bottom w:val="single" w:sz="4" w:space="0" w:color="000000"/>
              <w:right w:val="single" w:sz="4" w:space="0" w:color="000000"/>
            </w:tcBorders>
          </w:tcPr>
          <w:p w14:paraId="4B500D37" w14:textId="77777777" w:rsidR="00930DB8" w:rsidRDefault="00FB0DAF">
            <w:pPr>
              <w:pStyle w:val="ProductList-TableBody"/>
            </w:pPr>
            <w:r>
              <w:t>Microsoft Dynamics 365 for Team Members On-premises CAL</w:t>
            </w:r>
          </w:p>
        </w:tc>
        <w:tc>
          <w:tcPr>
            <w:tcW w:w="6120" w:type="dxa"/>
            <w:tcBorders>
              <w:top w:val="single" w:sz="4" w:space="0" w:color="000000"/>
              <w:left w:val="single" w:sz="4" w:space="0" w:color="000000"/>
              <w:bottom w:val="single" w:sz="4" w:space="0" w:color="000000"/>
              <w:right w:val="single" w:sz="4" w:space="0" w:color="000000"/>
            </w:tcBorders>
          </w:tcPr>
          <w:p w14:paraId="5917C20F" w14:textId="77777777" w:rsidR="00930DB8" w:rsidRDefault="00FB0DAF">
            <w:pPr>
              <w:pStyle w:val="ProductList-TableBody"/>
            </w:pPr>
            <w:r>
              <w:t>Microsoft Dynamics 365 for Operations Activity On-premises CAL</w:t>
            </w:r>
            <w:r>
              <w:fldChar w:fldCharType="begin"/>
            </w:r>
            <w:r>
              <w:instrText xml:space="preserve"> XE "Microsoft Dynamics 365 for Operations Activity On-premises CAL" </w:instrText>
            </w:r>
            <w:r>
              <w:fldChar w:fldCharType="end"/>
            </w:r>
          </w:p>
        </w:tc>
      </w:tr>
      <w:tr w:rsidR="00930DB8" w14:paraId="0B448C74" w14:textId="77777777">
        <w:tc>
          <w:tcPr>
            <w:tcW w:w="6000" w:type="dxa"/>
            <w:tcBorders>
              <w:top w:val="single" w:sz="4" w:space="0" w:color="000000"/>
              <w:left w:val="single" w:sz="4" w:space="0" w:color="000000"/>
              <w:bottom w:val="single" w:sz="4" w:space="0" w:color="000000"/>
              <w:right w:val="single" w:sz="4" w:space="0" w:color="000000"/>
            </w:tcBorders>
          </w:tcPr>
          <w:p w14:paraId="69310F4B" w14:textId="77777777" w:rsidR="00930DB8" w:rsidRDefault="00FB0DAF">
            <w:pPr>
              <w:pStyle w:val="ProductList-TableBody"/>
            </w:pPr>
            <w:r>
              <w:t>Microsoft Dynamics 365 for Operations Activity On-premises CAL</w:t>
            </w:r>
          </w:p>
        </w:tc>
        <w:tc>
          <w:tcPr>
            <w:tcW w:w="6120" w:type="dxa"/>
            <w:tcBorders>
              <w:top w:val="single" w:sz="4" w:space="0" w:color="000000"/>
              <w:left w:val="single" w:sz="4" w:space="0" w:color="000000"/>
              <w:bottom w:val="single" w:sz="4" w:space="0" w:color="000000"/>
              <w:right w:val="single" w:sz="4" w:space="0" w:color="000000"/>
            </w:tcBorders>
          </w:tcPr>
          <w:p w14:paraId="1A24A7C2" w14:textId="77777777" w:rsidR="00930DB8" w:rsidRDefault="00FB0DAF">
            <w:pPr>
              <w:pStyle w:val="ProductList-TableBody"/>
            </w:pPr>
            <w:r>
              <w:t>Microsoft Dynamics 365 for Operations On-premises CAL</w:t>
            </w:r>
            <w:r>
              <w:fldChar w:fldCharType="begin"/>
            </w:r>
            <w:r>
              <w:instrText xml:space="preserve"> XE "Microsoft Dynamics 365 for Operations On-premises CAL" </w:instrText>
            </w:r>
            <w:r>
              <w:fldChar w:fldCharType="end"/>
            </w:r>
          </w:p>
        </w:tc>
      </w:tr>
      <w:tr w:rsidR="00930DB8" w14:paraId="4A450AC8" w14:textId="77777777">
        <w:tc>
          <w:tcPr>
            <w:tcW w:w="6000" w:type="dxa"/>
            <w:tcBorders>
              <w:top w:val="single" w:sz="4" w:space="0" w:color="000000"/>
              <w:left w:val="single" w:sz="4" w:space="0" w:color="000000"/>
              <w:bottom w:val="single" w:sz="4" w:space="0" w:color="000000"/>
              <w:right w:val="single" w:sz="4" w:space="0" w:color="000000"/>
            </w:tcBorders>
          </w:tcPr>
          <w:p w14:paraId="5FCD02D9" w14:textId="77777777" w:rsidR="00930DB8" w:rsidRDefault="00FB0DAF">
            <w:pPr>
              <w:pStyle w:val="ProductList-TableBody"/>
            </w:pPr>
            <w:r>
              <w:t>Office Standard</w:t>
            </w:r>
            <w:r>
              <w:fldChar w:fldCharType="begin"/>
            </w:r>
            <w:r>
              <w:instrText xml:space="preserve"> XE "Office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6F32E53" w14:textId="77777777" w:rsidR="00930DB8" w:rsidRDefault="00FB0DAF">
            <w:pPr>
              <w:pStyle w:val="ProductList-TableBody"/>
            </w:pPr>
            <w:r>
              <w:t>Office Professional Plus</w:t>
            </w:r>
            <w:r>
              <w:fldChar w:fldCharType="begin"/>
            </w:r>
            <w:r>
              <w:instrText xml:space="preserve"> XE "Office Professional Plus" </w:instrText>
            </w:r>
            <w:r>
              <w:fldChar w:fldCharType="end"/>
            </w:r>
          </w:p>
        </w:tc>
      </w:tr>
      <w:tr w:rsidR="00930DB8" w14:paraId="72CBC8C2" w14:textId="77777777">
        <w:tc>
          <w:tcPr>
            <w:tcW w:w="6000" w:type="dxa"/>
            <w:tcBorders>
              <w:top w:val="single" w:sz="4" w:space="0" w:color="000000"/>
              <w:left w:val="single" w:sz="4" w:space="0" w:color="000000"/>
              <w:bottom w:val="single" w:sz="4" w:space="0" w:color="000000"/>
              <w:right w:val="single" w:sz="4" w:space="0" w:color="000000"/>
            </w:tcBorders>
          </w:tcPr>
          <w:p w14:paraId="55BB7252" w14:textId="77777777" w:rsidR="00930DB8" w:rsidRDefault="00FB0DAF">
            <w:pPr>
              <w:pStyle w:val="ProductList-TableBody"/>
            </w:pPr>
            <w:r>
              <w:t>Professional Desktop</w:t>
            </w:r>
          </w:p>
        </w:tc>
        <w:tc>
          <w:tcPr>
            <w:tcW w:w="6120" w:type="dxa"/>
            <w:tcBorders>
              <w:top w:val="single" w:sz="4" w:space="0" w:color="000000"/>
              <w:left w:val="single" w:sz="4" w:space="0" w:color="000000"/>
              <w:bottom w:val="single" w:sz="4" w:space="0" w:color="000000"/>
              <w:right w:val="single" w:sz="4" w:space="0" w:color="000000"/>
            </w:tcBorders>
          </w:tcPr>
          <w:p w14:paraId="131DA190" w14:textId="77777777" w:rsidR="00930DB8" w:rsidRDefault="00FB0DAF">
            <w:pPr>
              <w:pStyle w:val="ProductList-TableBody"/>
            </w:pPr>
            <w:r>
              <w:t>Enterprise Desktop</w:t>
            </w:r>
          </w:p>
        </w:tc>
      </w:tr>
      <w:tr w:rsidR="00930DB8" w14:paraId="1F335E2A" w14:textId="77777777">
        <w:tc>
          <w:tcPr>
            <w:tcW w:w="6000" w:type="dxa"/>
            <w:tcBorders>
              <w:top w:val="single" w:sz="4" w:space="0" w:color="000000"/>
              <w:left w:val="single" w:sz="4" w:space="0" w:color="000000"/>
              <w:bottom w:val="single" w:sz="4" w:space="0" w:color="000000"/>
              <w:right w:val="single" w:sz="4" w:space="0" w:color="000000"/>
            </w:tcBorders>
          </w:tcPr>
          <w:p w14:paraId="0EE1A434" w14:textId="77777777" w:rsidR="00930DB8" w:rsidRDefault="00FB0DAF">
            <w:pPr>
              <w:pStyle w:val="ProductList-TableBody"/>
            </w:pPr>
            <w:r>
              <w:t>Project Standard</w:t>
            </w:r>
            <w:r>
              <w:fldChar w:fldCharType="begin"/>
            </w:r>
            <w:r>
              <w:instrText xml:space="preserve"> XE "Project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1651DC2" w14:textId="77777777" w:rsidR="00930DB8" w:rsidRDefault="00FB0DAF">
            <w:pPr>
              <w:pStyle w:val="ProductList-TableBody"/>
            </w:pPr>
            <w:r>
              <w:t>Project Professional</w:t>
            </w:r>
            <w:r>
              <w:fldChar w:fldCharType="begin"/>
            </w:r>
            <w:r>
              <w:instrText xml:space="preserve"> XE "Project Professional" </w:instrText>
            </w:r>
            <w:r>
              <w:fldChar w:fldCharType="end"/>
            </w:r>
          </w:p>
        </w:tc>
      </w:tr>
      <w:tr w:rsidR="00930DB8" w14:paraId="2A353BAD" w14:textId="77777777">
        <w:tc>
          <w:tcPr>
            <w:tcW w:w="6000" w:type="dxa"/>
            <w:tcBorders>
              <w:top w:val="single" w:sz="4" w:space="0" w:color="000000"/>
              <w:left w:val="single" w:sz="4" w:space="0" w:color="000000"/>
              <w:bottom w:val="single" w:sz="4" w:space="0" w:color="000000"/>
              <w:right w:val="single" w:sz="4" w:space="0" w:color="000000"/>
            </w:tcBorders>
          </w:tcPr>
          <w:p w14:paraId="10B03E10" w14:textId="77777777" w:rsidR="00930DB8" w:rsidRDefault="00FB0DAF">
            <w:pPr>
              <w:pStyle w:val="ProductList-TableBody"/>
            </w:pPr>
            <w:r>
              <w:t>SQL Parallel Data Warehouse</w:t>
            </w:r>
            <w:r>
              <w:fldChar w:fldCharType="begin"/>
            </w:r>
            <w:r>
              <w:instrText xml:space="preserve"> XE "SQL Parallel Data Warehouse"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14:paraId="5449B1C2" w14:textId="77777777" w:rsidR="00930DB8" w:rsidRDefault="00FB0DAF">
            <w:pPr>
              <w:pStyle w:val="ProductList-TableBody"/>
            </w:pPr>
            <w:r>
              <w:t>SQL Server Enterprise Core</w:t>
            </w:r>
          </w:p>
        </w:tc>
      </w:tr>
      <w:tr w:rsidR="00930DB8" w14:paraId="26C8B584" w14:textId="77777777">
        <w:tc>
          <w:tcPr>
            <w:tcW w:w="6000" w:type="dxa"/>
            <w:tcBorders>
              <w:top w:val="single" w:sz="4" w:space="0" w:color="000000"/>
              <w:left w:val="single" w:sz="4" w:space="0" w:color="000000"/>
              <w:bottom w:val="single" w:sz="4" w:space="0" w:color="000000"/>
              <w:right w:val="single" w:sz="4" w:space="0" w:color="000000"/>
            </w:tcBorders>
          </w:tcPr>
          <w:p w14:paraId="573F360F" w14:textId="77777777" w:rsidR="00930DB8" w:rsidRDefault="00FB0DAF">
            <w:pPr>
              <w:pStyle w:val="ProductList-TableBody"/>
            </w:pPr>
            <w:r>
              <w:t>SQL Server Standard</w:t>
            </w:r>
            <w:r>
              <w:fldChar w:fldCharType="begin"/>
            </w:r>
            <w:r>
              <w:instrText xml:space="preserve"> XE "SQL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F09D1F7" w14:textId="77777777" w:rsidR="00930DB8" w:rsidRDefault="00FB0DAF">
            <w:pPr>
              <w:pStyle w:val="ProductList-TableBody"/>
            </w:pPr>
            <w:r>
              <w:t>SQL Server Business Intelligence</w:t>
            </w:r>
            <w:r>
              <w:fldChar w:fldCharType="begin"/>
            </w:r>
            <w:r>
              <w:instrText xml:space="preserve"> XE "SQL Server Business Intelligence" </w:instrText>
            </w:r>
            <w:r>
              <w:fldChar w:fldCharType="end"/>
            </w:r>
          </w:p>
        </w:tc>
      </w:tr>
      <w:tr w:rsidR="00930DB8" w14:paraId="25ED377A" w14:textId="77777777">
        <w:tc>
          <w:tcPr>
            <w:tcW w:w="6000" w:type="dxa"/>
            <w:tcBorders>
              <w:top w:val="single" w:sz="4" w:space="0" w:color="000000"/>
              <w:left w:val="single" w:sz="4" w:space="0" w:color="000000"/>
              <w:bottom w:val="single" w:sz="4" w:space="0" w:color="000000"/>
              <w:right w:val="single" w:sz="4" w:space="0" w:color="000000"/>
            </w:tcBorders>
          </w:tcPr>
          <w:p w14:paraId="7CE8590C" w14:textId="77777777" w:rsidR="00930DB8" w:rsidRDefault="00FB0DAF">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78AD283A" w14:textId="77777777" w:rsidR="00930DB8" w:rsidRDefault="00FB0DAF">
            <w:pPr>
              <w:pStyle w:val="ProductList-TableBody"/>
            </w:pPr>
            <w:r>
              <w:t>System Center Datacenter</w:t>
            </w:r>
            <w:r>
              <w:fldChar w:fldCharType="begin"/>
            </w:r>
            <w:r>
              <w:instrText xml:space="preserve"> XE "System Center Datacenter" </w:instrText>
            </w:r>
            <w:r>
              <w:fldChar w:fldCharType="end"/>
            </w:r>
          </w:p>
        </w:tc>
      </w:tr>
      <w:tr w:rsidR="00930DB8" w14:paraId="045EEEFF" w14:textId="77777777">
        <w:tc>
          <w:tcPr>
            <w:tcW w:w="6000" w:type="dxa"/>
            <w:tcBorders>
              <w:top w:val="single" w:sz="4" w:space="0" w:color="000000"/>
              <w:left w:val="single" w:sz="4" w:space="0" w:color="000000"/>
              <w:bottom w:val="single" w:sz="4" w:space="0" w:color="000000"/>
              <w:right w:val="single" w:sz="4" w:space="0" w:color="000000"/>
            </w:tcBorders>
          </w:tcPr>
          <w:p w14:paraId="18760748" w14:textId="77777777" w:rsidR="00930DB8" w:rsidRDefault="00FB0DAF">
            <w:pPr>
              <w:pStyle w:val="ProductList-TableBody"/>
            </w:pPr>
            <w:r>
              <w:t>Visio Standard</w:t>
            </w:r>
            <w:r>
              <w:fldChar w:fldCharType="begin"/>
            </w:r>
            <w:r>
              <w:instrText xml:space="preserve"> XE "Visio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3022555" w14:textId="77777777" w:rsidR="00930DB8" w:rsidRDefault="00FB0DAF">
            <w:pPr>
              <w:pStyle w:val="ProductList-TableBody"/>
            </w:pPr>
            <w:r>
              <w:t>Visio Professional</w:t>
            </w:r>
            <w:r>
              <w:fldChar w:fldCharType="begin"/>
            </w:r>
            <w:r>
              <w:instrText xml:space="preserve"> XE "Visio Professional" </w:instrText>
            </w:r>
            <w:r>
              <w:fldChar w:fldCharType="end"/>
            </w:r>
          </w:p>
        </w:tc>
      </w:tr>
      <w:tr w:rsidR="00930DB8" w14:paraId="69CADB90" w14:textId="77777777">
        <w:tc>
          <w:tcPr>
            <w:tcW w:w="6000" w:type="dxa"/>
            <w:tcBorders>
              <w:top w:val="single" w:sz="4" w:space="0" w:color="000000"/>
              <w:left w:val="single" w:sz="4" w:space="0" w:color="000000"/>
              <w:bottom w:val="single" w:sz="4" w:space="0" w:color="000000"/>
              <w:right w:val="single" w:sz="4" w:space="0" w:color="000000"/>
            </w:tcBorders>
          </w:tcPr>
          <w:p w14:paraId="49035A32" w14:textId="77777777" w:rsidR="00930DB8" w:rsidRDefault="00FB0DAF">
            <w:pPr>
              <w:pStyle w:val="ProductList-TableBody"/>
            </w:pPr>
            <w:r>
              <w:t>Visual Studio Professional Subscription</w:t>
            </w:r>
            <w:r>
              <w:fldChar w:fldCharType="begin"/>
            </w:r>
            <w:r>
              <w:instrText xml:space="preserve"> XE "Visual Studio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0A80B6B" w14:textId="77777777" w:rsidR="00930DB8" w:rsidRDefault="00FB0DAF">
            <w:pPr>
              <w:pStyle w:val="ProductList-TableBody"/>
            </w:pPr>
            <w:r>
              <w:t>Visual Studio Enterprise Subscription</w:t>
            </w:r>
            <w:r>
              <w:fldChar w:fldCharType="begin"/>
            </w:r>
            <w:r>
              <w:instrText xml:space="preserve"> XE "Visual Studio Enterprise Subscription" </w:instrText>
            </w:r>
            <w:r>
              <w:fldChar w:fldCharType="end"/>
            </w:r>
          </w:p>
        </w:tc>
      </w:tr>
      <w:tr w:rsidR="00930DB8" w14:paraId="6A0A2387" w14:textId="77777777">
        <w:tc>
          <w:tcPr>
            <w:tcW w:w="6000" w:type="dxa"/>
            <w:tcBorders>
              <w:top w:val="single" w:sz="4" w:space="0" w:color="000000"/>
              <w:left w:val="single" w:sz="4" w:space="0" w:color="000000"/>
              <w:bottom w:val="single" w:sz="4" w:space="0" w:color="000000"/>
              <w:right w:val="single" w:sz="4" w:space="0" w:color="000000"/>
            </w:tcBorders>
          </w:tcPr>
          <w:p w14:paraId="26561F65" w14:textId="77777777" w:rsidR="00930DB8" w:rsidRDefault="00FB0DAF">
            <w:pPr>
              <w:pStyle w:val="ProductList-TableBody"/>
            </w:pPr>
            <w:r>
              <w:t>Visual Studio Test Professional Subscription</w:t>
            </w:r>
            <w:r>
              <w:fldChar w:fldCharType="begin"/>
            </w:r>
            <w:r>
              <w:instrText xml:space="preserve"> XE "Visual Studio Test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0FF37BD" w14:textId="77777777" w:rsidR="00930DB8" w:rsidRDefault="00FB0DAF">
            <w:pPr>
              <w:pStyle w:val="ProductList-TableBody"/>
            </w:pPr>
            <w:r>
              <w:t>Visual Studio Enterprise Subscription</w:t>
            </w:r>
            <w:r>
              <w:fldChar w:fldCharType="begin"/>
            </w:r>
            <w:r>
              <w:instrText xml:space="preserve"> XE "Visual Studio Enterprise Subscription" </w:instrText>
            </w:r>
            <w:r>
              <w:fldChar w:fldCharType="end"/>
            </w:r>
          </w:p>
        </w:tc>
      </w:tr>
      <w:tr w:rsidR="00930DB8" w14:paraId="36EF665B" w14:textId="77777777">
        <w:tc>
          <w:tcPr>
            <w:tcW w:w="6000" w:type="dxa"/>
            <w:tcBorders>
              <w:top w:val="single" w:sz="4" w:space="0" w:color="000000"/>
              <w:left w:val="single" w:sz="4" w:space="0" w:color="000000"/>
              <w:bottom w:val="single" w:sz="4" w:space="0" w:color="000000"/>
              <w:right w:val="single" w:sz="4" w:space="0" w:color="000000"/>
            </w:tcBorders>
          </w:tcPr>
          <w:p w14:paraId="2201D207" w14:textId="77777777" w:rsidR="00930DB8" w:rsidRDefault="00FB0DAF">
            <w:pPr>
              <w:pStyle w:val="ProductList-TableBody"/>
            </w:pPr>
            <w:r>
              <w:t>Windows Server Standard</w:t>
            </w:r>
            <w:r>
              <w:fldChar w:fldCharType="begin"/>
            </w:r>
            <w:r>
              <w:instrText xml:space="preserve"> XE "Windows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AE3242B" w14:textId="77777777" w:rsidR="00930DB8" w:rsidRDefault="00FB0DAF">
            <w:pPr>
              <w:pStyle w:val="ProductList-TableBody"/>
            </w:pPr>
            <w:r>
              <w:t>Windows Server Datacenter</w:t>
            </w:r>
            <w:r>
              <w:fldChar w:fldCharType="begin"/>
            </w:r>
            <w:r>
              <w:instrText xml:space="preserve"> XE "Windows Server Datacenter" </w:instrText>
            </w:r>
            <w:r>
              <w:fldChar w:fldCharType="end"/>
            </w:r>
          </w:p>
        </w:tc>
      </w:tr>
    </w:tbl>
    <w:p w14:paraId="193677A5" w14:textId="77777777" w:rsidR="00930DB8" w:rsidRDefault="00FB0DAF">
      <w:pPr>
        <w:pStyle w:val="ProductList-Body"/>
      </w:pPr>
      <w:r>
        <w:t xml:space="preserve"> </w:t>
      </w:r>
    </w:p>
    <w:p w14:paraId="5998AC76" w14:textId="77777777" w:rsidR="00930DB8" w:rsidRDefault="00FB0DAF">
      <w:pPr>
        <w:pStyle w:val="ProductList-ClauseHeading"/>
        <w:outlineLvl w:val="2"/>
      </w:pPr>
      <w:bookmarkStart w:id="367" w:name="_Sec588"/>
      <w:r>
        <w:t>Servers – Disaster Recovery Rights</w:t>
      </w:r>
      <w:bookmarkEnd w:id="367"/>
    </w:p>
    <w:p w14:paraId="511D1B8F" w14:textId="77777777" w:rsidR="00930DB8" w:rsidRDefault="00FB0DAF">
      <w:pPr>
        <w:pStyle w:val="ProductList-Body"/>
      </w:pPr>
      <w:r>
        <w:t xml:space="preserve">For each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eligible server software Customer runs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it may temporarily run a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either, another one of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disaster recovery, or, for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eligible software other than Windows Server</w:t>
      </w:r>
      <w:r>
        <w:fldChar w:fldCharType="begin"/>
      </w:r>
      <w:r>
        <w:instrText xml:space="preserve"> XE "Windows Server" </w:instrText>
      </w:r>
      <w:r>
        <w:fldChar w:fldCharType="end"/>
      </w:r>
      <w:r>
        <w:t>, on Microsoft Azure Services</w:t>
      </w:r>
      <w:r>
        <w:fldChar w:fldCharType="begin"/>
      </w:r>
      <w:r>
        <w:instrText xml:space="preserve"> XE "Microsoft Azure Services" </w:instrText>
      </w:r>
      <w:r>
        <w:fldChar w:fldCharType="end"/>
      </w:r>
      <w:r>
        <w:t xml:space="preserve">, provided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is managed by Azure Site Recovery</w:t>
      </w:r>
      <w:r>
        <w:fldChar w:fldCharType="begin"/>
      </w:r>
      <w:r>
        <w:instrText xml:space="preserve"> XE "Azure Site Recovery" </w:instrText>
      </w:r>
      <w:r>
        <w:fldChar w:fldCharType="end"/>
      </w:r>
      <w:r>
        <w:t xml:space="preserve"> to Azure.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and the following limitations apply to Customer’s use of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64B71DFB" w14:textId="77777777" w:rsidR="00930DB8" w:rsidRDefault="00FB0DAF">
      <w:pPr>
        <w:pStyle w:val="ProductList-Body"/>
      </w:pPr>
      <w:r>
        <w:t xml:space="preserve"> </w:t>
      </w:r>
    </w:p>
    <w:p w14:paraId="600608A3" w14:textId="77777777" w:rsidR="00930DB8" w:rsidRDefault="00FB0DAF">
      <w:pPr>
        <w:pStyle w:val="ProductList-SubSubClauseHeading"/>
        <w:outlineLvl w:val="4"/>
      </w:pPr>
      <w:r>
        <w:t>Permitted Use of Backup Instances</w:t>
      </w:r>
    </w:p>
    <w:p w14:paraId="628648FA" w14:textId="77777777" w:rsidR="00930DB8" w:rsidRDefault="00FB0DAF">
      <w:pPr>
        <w:pStyle w:val="ProductList-BodyIndented2"/>
      </w:pPr>
      <w:r>
        <w:t xml:space="preserve">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can run only during the following exception periods:</w:t>
      </w:r>
    </w:p>
    <w:p w14:paraId="54AA9103" w14:textId="77777777" w:rsidR="00930DB8" w:rsidRDefault="00FB0DAF" w:rsidP="00EA4299">
      <w:pPr>
        <w:pStyle w:val="ProductList-Bullet"/>
        <w:numPr>
          <w:ilvl w:val="2"/>
          <w:numId w:val="53"/>
        </w:numPr>
      </w:pPr>
      <w:r>
        <w:t xml:space="preserve">For brief periods of disaster recovery testing within one week every 90 days; </w:t>
      </w:r>
    </w:p>
    <w:p w14:paraId="2E89F309" w14:textId="77777777" w:rsidR="00930DB8" w:rsidRDefault="00FB0DAF" w:rsidP="00EA4299">
      <w:pPr>
        <w:pStyle w:val="ProductList-Bullet"/>
        <w:numPr>
          <w:ilvl w:val="2"/>
          <w:numId w:val="53"/>
        </w:numPr>
      </w:pPr>
      <w:r>
        <w:t xml:space="preserve">During a disaster, while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being recovered is down; and </w:t>
      </w:r>
    </w:p>
    <w:p w14:paraId="7D3D7D07" w14:textId="77777777" w:rsidR="00930DB8" w:rsidRDefault="00FB0DAF" w:rsidP="00EA4299">
      <w:pPr>
        <w:pStyle w:val="ProductList-Bullet"/>
        <w:numPr>
          <w:ilvl w:val="2"/>
          <w:numId w:val="53"/>
        </w:numPr>
      </w:pPr>
      <w:r>
        <w:t xml:space="preserve">Around the time of a disaster, for a brief period, to assist in the transfer between the primary production server and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3AF270CD" w14:textId="77777777" w:rsidR="00930DB8" w:rsidRDefault="00FB0DAF">
      <w:pPr>
        <w:pStyle w:val="ProductList-BodyIndented2"/>
      </w:pPr>
      <w:r>
        <w:t xml:space="preserve"> </w:t>
      </w:r>
    </w:p>
    <w:p w14:paraId="01DE3AAC" w14:textId="77777777" w:rsidR="00930DB8" w:rsidRDefault="00FB0DAF">
      <w:pPr>
        <w:pStyle w:val="ProductList-SubSubClauseHeading"/>
        <w:outlineLvl w:val="4"/>
      </w:pPr>
      <w:r>
        <w:t>Using the Azure Hybrid Benefit for Disaster Recovery</w:t>
      </w:r>
    </w:p>
    <w:p w14:paraId="457D95ED" w14:textId="77777777" w:rsidR="00930DB8" w:rsidRDefault="00FB0DAF">
      <w:pPr>
        <w:pStyle w:val="ProductList-BodyIndented2"/>
      </w:pPr>
      <w:r>
        <w:t xml:space="preserve">Customer optionally may use Windows Server under the Azure Hybrid Benefit for backup Instances run and managed on Microsoft Azure Services using Azure Site Recovery. In this case, notwithstanding anything to the contrary in the Microsoft Azure License Terms governing Azure Hybrid Benefit, Customer will be permitted to concurrently deploy the same Windows Server Standard Licenses on Microsoft Azure Services under Azure Hybrid Benefit for purposes of testing and during recovery (as described in “Permitted Use of Backup Instances” above) and on the Licensed Servers running the corresponding production workloads. Furthermore, Customer may resume running the same production workloads on the Licensed Servers as contemplated in this Disaster Recovery Rights provision, notwithstanding any limitations on License reassignment.  </w:t>
      </w:r>
    </w:p>
    <w:p w14:paraId="7DED7CD6" w14:textId="77777777" w:rsidR="00930DB8" w:rsidRDefault="00FB0DAF">
      <w:pPr>
        <w:pStyle w:val="ProductList-BodyIndented2"/>
      </w:pPr>
      <w:r>
        <w:t xml:space="preserve"> </w:t>
      </w:r>
    </w:p>
    <w:p w14:paraId="1ADB297C" w14:textId="77777777" w:rsidR="00930DB8" w:rsidRDefault="00FB0DAF">
      <w:pPr>
        <w:pStyle w:val="ProductList-SubSubClauseHeading"/>
        <w:outlineLvl w:val="4"/>
      </w:pPr>
      <w:r>
        <w:t>Requirements for Disaster Recovery Use</w:t>
      </w:r>
    </w:p>
    <w:p w14:paraId="64D34ABE" w14:textId="77777777" w:rsidR="00930DB8" w:rsidRDefault="00FB0DAF">
      <w:pPr>
        <w:pStyle w:val="ProductList-BodyIndented2"/>
      </w:pPr>
      <w:r>
        <w:t>In order to use the software under disaster recovery rights, Customer must comply with the following terms:</w:t>
      </w:r>
    </w:p>
    <w:p w14:paraId="18E74CEB" w14:textId="77777777" w:rsidR="00930DB8" w:rsidRDefault="00FB0DAF" w:rsidP="00EA4299">
      <w:pPr>
        <w:pStyle w:val="ProductList-Bullet"/>
        <w:numPr>
          <w:ilvl w:val="2"/>
          <w:numId w:val="54"/>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must not be running at any other times except as above.</w:t>
      </w:r>
    </w:p>
    <w:p w14:paraId="7C7E8A71" w14:textId="77777777" w:rsidR="00930DB8" w:rsidRDefault="00FB0DAF" w:rsidP="00EA4299">
      <w:pPr>
        <w:pStyle w:val="ProductList-Bullet"/>
        <w:numPr>
          <w:ilvl w:val="2"/>
          <w:numId w:val="54"/>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in the same cluster as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1D91FE4C" w14:textId="77777777" w:rsidR="00930DB8" w:rsidRDefault="00FB0DAF" w:rsidP="00EA4299">
      <w:pPr>
        <w:pStyle w:val="ProductList-Bullet"/>
        <w:numPr>
          <w:ilvl w:val="2"/>
          <w:numId w:val="54"/>
        </w:numPr>
      </w:pPr>
      <w:r>
        <w:t xml:space="preserve">Use of the software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should comply with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w:t>
      </w:r>
    </w:p>
    <w:p w14:paraId="04D57D29" w14:textId="77777777" w:rsidR="00930DB8" w:rsidRDefault="00FB0DAF" w:rsidP="00EA4299">
      <w:pPr>
        <w:pStyle w:val="ProductList-Bullet"/>
        <w:numPr>
          <w:ilvl w:val="2"/>
          <w:numId w:val="54"/>
        </w:numPr>
      </w:pPr>
      <w:r>
        <w:t xml:space="preserve">Once the disaster recovery process is complete and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is recovered,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must not be running at any other times except those times allowed here.</w:t>
      </w:r>
    </w:p>
    <w:p w14:paraId="0D2F2F51" w14:textId="77777777" w:rsidR="00930DB8" w:rsidRDefault="00FB0DAF" w:rsidP="00EA4299">
      <w:pPr>
        <w:pStyle w:val="ProductList-Bullet"/>
        <w:numPr>
          <w:ilvl w:val="2"/>
          <w:numId w:val="54"/>
        </w:numPr>
      </w:pPr>
      <w:r>
        <w:t xml:space="preserve">Maintain SA coverage for all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External Connector licenses and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under which it accesses the backup instance and manage the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that software runs.</w:t>
      </w:r>
    </w:p>
    <w:p w14:paraId="6636EA59" w14:textId="77777777" w:rsidR="00930DB8" w:rsidRDefault="00FB0DAF" w:rsidP="00EA4299">
      <w:pPr>
        <w:pStyle w:val="ProductList-Bullet"/>
        <w:numPr>
          <w:ilvl w:val="2"/>
          <w:numId w:val="54"/>
        </w:numPr>
      </w:pPr>
      <w:r>
        <w:t xml:space="preserve">Customer’s right to run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ends when Customer’s Software Assurance coverage ends.</w:t>
      </w:r>
    </w:p>
    <w:p w14:paraId="63C953D0" w14:textId="77777777" w:rsidR="00930DB8" w:rsidRDefault="00FB0DAF">
      <w:pPr>
        <w:pStyle w:val="ProductList-BodyIndented2"/>
      </w:pPr>
      <w:r>
        <w:t xml:space="preserve"> </w:t>
      </w:r>
    </w:p>
    <w:p w14:paraId="3DA13997" w14:textId="77777777" w:rsidR="00930DB8" w:rsidRDefault="00FB0DAF">
      <w:pPr>
        <w:pStyle w:val="ProductList-SubSubClauseHeading"/>
        <w:outlineLvl w:val="4"/>
      </w:pPr>
      <w:r>
        <w:t>Additional Permitted Use of Windows Server</w:t>
      </w:r>
    </w:p>
    <w:p w14:paraId="6D2B2653" w14:textId="77777777" w:rsidR="00930DB8" w:rsidRDefault="00FB0DAF" w:rsidP="00EA4299">
      <w:pPr>
        <w:pStyle w:val="ProductList-Bullet"/>
        <w:numPr>
          <w:ilvl w:val="2"/>
          <w:numId w:val="55"/>
        </w:numPr>
      </w:pPr>
      <w:r>
        <w:t>Other than backup instances run on Microsoft Azure Services</w:t>
      </w:r>
      <w:r>
        <w:fldChar w:fldCharType="begin"/>
      </w:r>
      <w:r>
        <w:instrText xml:space="preserve"> XE "Microsoft Azure Services" </w:instrText>
      </w:r>
      <w:r>
        <w:fldChar w:fldCharType="end"/>
      </w:r>
      <w:r>
        <w:t xml:space="preserve">, Windows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not required for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if the following conditions are met:</w:t>
      </w:r>
    </w:p>
    <w:p w14:paraId="2B6A4181" w14:textId="77777777" w:rsidR="00930DB8" w:rsidRDefault="00FB0DAF" w:rsidP="00EA4299">
      <w:pPr>
        <w:pStyle w:val="ProductList-Bullet"/>
        <w:numPr>
          <w:ilvl w:val="3"/>
          <w:numId w:val="55"/>
        </w:numPr>
      </w:pPr>
      <w:r>
        <w:t xml:space="preserve">The Hyper-V role within Windows Server is used to replicate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from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at a primary site to a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265FB560" w14:textId="77777777" w:rsidR="00930DB8" w:rsidRDefault="00FB0DAF" w:rsidP="00EA4299">
      <w:pPr>
        <w:pStyle w:val="ProductList-Bullet"/>
        <w:numPr>
          <w:ilvl w:val="3"/>
          <w:numId w:val="55"/>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be used only to</w:t>
      </w:r>
    </w:p>
    <w:p w14:paraId="40BDF09A" w14:textId="77777777" w:rsidR="00930DB8" w:rsidRDefault="00FB0DAF">
      <w:pPr>
        <w:pStyle w:val="ProductList-BodyIndented2"/>
        <w:ind w:left="1440"/>
      </w:pPr>
      <w:r>
        <w:t>- run hardware virtualization software, such as Hyper-V,</w:t>
      </w:r>
    </w:p>
    <w:p w14:paraId="51C41DC9" w14:textId="77777777" w:rsidR="00930DB8" w:rsidRDefault="00FB0DAF">
      <w:pPr>
        <w:pStyle w:val="ProductList-BodyIndented2"/>
        <w:ind w:left="1440"/>
      </w:pPr>
      <w:r>
        <w:t>- provide hardware virtualization services,</w:t>
      </w:r>
    </w:p>
    <w:p w14:paraId="6BB779B0" w14:textId="77777777" w:rsidR="00930DB8" w:rsidRDefault="00FB0DAF">
      <w:pPr>
        <w:pStyle w:val="ProductList-BodyIndented2"/>
        <w:ind w:left="1440"/>
      </w:pPr>
      <w:r>
        <w:t>- run software agents to manage the hardware virtualization software,</w:t>
      </w:r>
    </w:p>
    <w:p w14:paraId="78C454B0" w14:textId="77777777" w:rsidR="00930DB8" w:rsidRDefault="00FB0DAF">
      <w:pPr>
        <w:pStyle w:val="ProductList-BodyIndented2"/>
        <w:ind w:left="1440"/>
      </w:pPr>
      <w:r>
        <w:t>- serve as a destination for replication,</w:t>
      </w:r>
    </w:p>
    <w:p w14:paraId="1EF1D89A" w14:textId="77777777" w:rsidR="00930DB8" w:rsidRDefault="00FB0DAF">
      <w:pPr>
        <w:pStyle w:val="ProductList-BodyIndented2"/>
        <w:ind w:left="1440"/>
      </w:pPr>
      <w:r>
        <w:t xml:space="preserve">- receive replicated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test failover,</w:t>
      </w:r>
    </w:p>
    <w:p w14:paraId="3F0F5EBE" w14:textId="77777777" w:rsidR="00930DB8" w:rsidRDefault="00FB0DAF">
      <w:pPr>
        <w:pStyle w:val="ProductList-BodyIndented2"/>
        <w:ind w:left="1440"/>
      </w:pPr>
      <w:r>
        <w:t xml:space="preserve">- await failover of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w:t>
      </w:r>
    </w:p>
    <w:p w14:paraId="4BB26DD9" w14:textId="77777777" w:rsidR="00930DB8" w:rsidRDefault="00FB0DAF">
      <w:pPr>
        <w:pStyle w:val="ProductList-BodyIndented2"/>
        <w:ind w:left="1440"/>
      </w:pPr>
      <w:r>
        <w:t xml:space="preserve">- run disaster recovery workloads as described above. </w:t>
      </w:r>
    </w:p>
    <w:p w14:paraId="172CFAF9" w14:textId="77777777" w:rsidR="00930DB8" w:rsidRDefault="00FB0DAF" w:rsidP="00EA4299">
      <w:pPr>
        <w:pStyle w:val="ProductList-Bullet"/>
        <w:numPr>
          <w:ilvl w:val="3"/>
          <w:numId w:val="56"/>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used as a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33A4CD78" w14:textId="77777777" w:rsidR="00930DB8" w:rsidRDefault="00FB0DAF">
      <w:pPr>
        <w:pStyle w:val="ProductList-BodyIndented2"/>
      </w:pPr>
      <w:r>
        <w:t xml:space="preserve"> </w:t>
      </w:r>
    </w:p>
    <w:p w14:paraId="546B321C" w14:textId="77777777" w:rsidR="00930DB8" w:rsidRDefault="00FB0DAF">
      <w:pPr>
        <w:pStyle w:val="ProductList-BodyIndented2"/>
      </w:pPr>
      <w:r>
        <w:t xml:space="preserve"> </w:t>
      </w:r>
    </w:p>
    <w:p w14:paraId="2F6E3AE2" w14:textId="77777777" w:rsidR="00930DB8" w:rsidRDefault="00FB0DAF">
      <w:pPr>
        <w:pStyle w:val="ProductList-ClauseHeading"/>
        <w:outlineLvl w:val="2"/>
      </w:pPr>
      <w:bookmarkStart w:id="368" w:name="_Sec589"/>
      <w:r>
        <w:t>License Mobility</w:t>
      </w:r>
      <w:bookmarkEnd w:id="368"/>
    </w:p>
    <w:p w14:paraId="32D5BA5B" w14:textId="77777777" w:rsidR="00930DB8" w:rsidRDefault="00FB0DAF">
      <w:pPr>
        <w:pStyle w:val="ProductList-SubClauseHeading"/>
        <w:outlineLvl w:val="3"/>
      </w:pPr>
      <w:r>
        <w:t>License Mobility Across Server Farms</w:t>
      </w:r>
    </w:p>
    <w:p w14:paraId="4C5B0F1F" w14:textId="77777777" w:rsidR="00930DB8" w:rsidRDefault="00FB0DAF">
      <w:pPr>
        <w:pStyle w:val="ProductList-BodyIndented"/>
      </w:pPr>
      <w:r>
        <w:t xml:space="preserve">Under License Mobility Across Server Farms, Customer may reassign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License Mobility and for which it has SA to any of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located within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as often as needed. Customer may also reassign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from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another, but not on a short-term basis (i.e., not within 90 days of the last assignment). Products used for Self-Hosting may be used at the same time under License Mobility Across Server Farms rights.</w:t>
      </w:r>
    </w:p>
    <w:p w14:paraId="5C5FFED6" w14:textId="77777777" w:rsidR="00930DB8" w:rsidRDefault="00FB0DAF">
      <w:pPr>
        <w:pStyle w:val="ProductList-BodyIndented"/>
      </w:pPr>
      <w:r>
        <w:t xml:space="preserve"> </w:t>
      </w:r>
    </w:p>
    <w:p w14:paraId="69C04B21" w14:textId="77777777" w:rsidR="00930DB8" w:rsidRDefault="00FB0DAF">
      <w:pPr>
        <w:pStyle w:val="ProductList-SubClauseHeading"/>
        <w:outlineLvl w:val="3"/>
      </w:pPr>
      <w:r>
        <w:t>License Mobility through Software Assurance</w:t>
      </w:r>
    </w:p>
    <w:p w14:paraId="110F26B4" w14:textId="77777777" w:rsidR="00930DB8" w:rsidRDefault="00FB0DAF">
      <w:pPr>
        <w:pStyle w:val="ProductList-BodyIndented"/>
      </w:pPr>
      <w:r>
        <w:t xml:space="preserve">Under License Mobility Through Software Assurance (SA), Customer may move its licensed software to shared servers under any of its Licenses which are designated as having </w:t>
      </w: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xml:space="preserve"> for which it has SA, subject to the requirements below. Products used for Self-Hosting may be used at the same time under License Mobility through SA rights, subject to the limitations of the Self-Hosting License Terms. </w:t>
      </w:r>
    </w:p>
    <w:p w14:paraId="0D4C8895" w14:textId="77777777" w:rsidR="00930DB8" w:rsidRDefault="00FB0DAF">
      <w:pPr>
        <w:pStyle w:val="ProductList-BodyIndented"/>
      </w:pPr>
      <w:r>
        <w:t xml:space="preserve"> </w:t>
      </w:r>
    </w:p>
    <w:p w14:paraId="4C2070A7" w14:textId="77777777" w:rsidR="00930DB8" w:rsidRDefault="00FB0DAF">
      <w:pPr>
        <w:pStyle w:val="ProductList-SubSubClauseHeading"/>
        <w:outlineLvl w:val="4"/>
      </w:pPr>
      <w:r>
        <w:t>Permitted Use:</w:t>
      </w:r>
    </w:p>
    <w:p w14:paraId="138E9D2C" w14:textId="77777777" w:rsidR="00930DB8" w:rsidRDefault="00FB0DAF">
      <w:pPr>
        <w:pStyle w:val="ProductList-BodyIndented2"/>
      </w:pPr>
      <w:r>
        <w:t>With License Mobility through SA, Customer may:</w:t>
      </w:r>
    </w:p>
    <w:p w14:paraId="6130670A" w14:textId="77777777" w:rsidR="00930DB8" w:rsidRDefault="00FB0DAF" w:rsidP="00EA4299">
      <w:pPr>
        <w:pStyle w:val="ProductList-Bullet"/>
        <w:numPr>
          <w:ilvl w:val="2"/>
          <w:numId w:val="57"/>
        </w:numPr>
      </w:pPr>
      <w:r>
        <w:t xml:space="preserve">Run its licensed software on shared servers; </w:t>
      </w:r>
    </w:p>
    <w:p w14:paraId="18EDE478" w14:textId="77777777" w:rsidR="00930DB8" w:rsidRDefault="00FB0DAF" w:rsidP="00EA4299">
      <w:pPr>
        <w:pStyle w:val="ProductList-Bullet"/>
        <w:numPr>
          <w:ilvl w:val="2"/>
          <w:numId w:val="57"/>
        </w:numPr>
      </w:pPr>
      <w:r>
        <w:t xml:space="preserve">Access that software under access licenses and for which it has SA, and under its User and Device SLs that permit access to the Products; </w:t>
      </w:r>
    </w:p>
    <w:p w14:paraId="79629067" w14:textId="77777777" w:rsidR="00930DB8" w:rsidRDefault="00FB0DAF" w:rsidP="00EA4299">
      <w:pPr>
        <w:pStyle w:val="ProductList-Bullet"/>
        <w:numPr>
          <w:ilvl w:val="2"/>
          <w:numId w:val="57"/>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shared servers; and/or </w:t>
      </w:r>
    </w:p>
    <w:p w14:paraId="554AC431" w14:textId="77777777" w:rsidR="00930DB8" w:rsidRDefault="00FB0DAF" w:rsidP="00EA4299">
      <w:pPr>
        <w:pStyle w:val="ProductList-Bullet"/>
        <w:numPr>
          <w:ilvl w:val="2"/>
          <w:numId w:val="57"/>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its servers using software that it runs on shared servers.</w:t>
      </w:r>
    </w:p>
    <w:p w14:paraId="3055608C" w14:textId="77777777" w:rsidR="00930DB8" w:rsidRDefault="00FB0DAF">
      <w:pPr>
        <w:pStyle w:val="ProductList-BodyIndented2"/>
      </w:pPr>
      <w:r>
        <w:t xml:space="preserve"> </w:t>
      </w:r>
    </w:p>
    <w:p w14:paraId="56659F0B" w14:textId="77777777" w:rsidR="00930DB8" w:rsidRDefault="00FB0DAF">
      <w:pPr>
        <w:pStyle w:val="ProductList-SubSubClauseHeading"/>
        <w:outlineLvl w:val="4"/>
      </w:pPr>
      <w:r>
        <w:t>Requirements:</w:t>
      </w:r>
    </w:p>
    <w:p w14:paraId="13934E14" w14:textId="77777777" w:rsidR="00930DB8" w:rsidRDefault="00FB0DAF">
      <w:pPr>
        <w:pStyle w:val="ProductList-BodyIndented2"/>
      </w:pPr>
      <w:r>
        <w:t>To use License Mobility through SA, Customer must:</w:t>
      </w:r>
    </w:p>
    <w:p w14:paraId="15270A05" w14:textId="77777777" w:rsidR="00930DB8" w:rsidRDefault="00FB0DAF" w:rsidP="00EA4299">
      <w:pPr>
        <w:pStyle w:val="ProductList-Bullet"/>
        <w:numPr>
          <w:ilvl w:val="2"/>
          <w:numId w:val="58"/>
        </w:numPr>
      </w:pPr>
      <w:r>
        <w:t xml:space="preserve">Run its licensed software and 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shared servers under the terms of its volume licensing agreement; </w:t>
      </w:r>
    </w:p>
    <w:p w14:paraId="15B81080" w14:textId="77777777" w:rsidR="00930DB8" w:rsidRDefault="00FB0DAF" w:rsidP="00EA4299">
      <w:pPr>
        <w:pStyle w:val="ProductList-Bullet"/>
        <w:numPr>
          <w:ilvl w:val="2"/>
          <w:numId w:val="58"/>
        </w:numPr>
      </w:pPr>
      <w:r>
        <w:t xml:space="preserve">Deploy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with Microsoft Azure Services </w:t>
      </w:r>
      <w:r>
        <w:fldChar w:fldCharType="begin"/>
      </w:r>
      <w:r>
        <w:instrText xml:space="preserve"> XE "Microsoft Azure Services " </w:instrText>
      </w:r>
      <w:r>
        <w:fldChar w:fldCharType="end"/>
      </w:r>
      <w:r>
        <w:t xml:space="preserve">or qualified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and</w:t>
      </w:r>
    </w:p>
    <w:p w14:paraId="515DB832" w14:textId="77777777" w:rsidR="00930DB8" w:rsidRDefault="00FB0DAF" w:rsidP="00EA4299">
      <w:pPr>
        <w:pStyle w:val="ProductList-Bullet"/>
        <w:numPr>
          <w:ilvl w:val="2"/>
          <w:numId w:val="58"/>
        </w:numPr>
      </w:pPr>
      <w:r>
        <w:t xml:space="preserve">Complete and submit the License Mobility Validation form with each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who will run its licensed software on their shared servers.</w:t>
      </w:r>
    </w:p>
    <w:p w14:paraId="13702AC3" w14:textId="77777777" w:rsidR="00930DB8" w:rsidRDefault="00FB0DAF">
      <w:pPr>
        <w:pStyle w:val="ProductList-BodyIndented2"/>
      </w:pPr>
      <w:r>
        <w:t xml:space="preserve"> </w:t>
      </w:r>
    </w:p>
    <w:p w14:paraId="51253116" w14:textId="77777777" w:rsidR="00930DB8" w:rsidRDefault="00FB0DAF">
      <w:pPr>
        <w:pStyle w:val="ProductList-BodyIndented2"/>
      </w:pPr>
      <w:r>
        <w:t xml:space="preserve">Customer may move its licensed software from shared servers back to its Licensed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to another party’s shared servers, but not on a short term basis (not within 90 days of the last assignment). Customer may also move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run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a particular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from shared servers in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its shared servers in another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but not on a short-term basis (not within 90 days of the last assignment).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the same License must be 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Customer agrees that it will be responsible for third parties’ actions with regard to software deployed and managed on its behalf. Except as provided below,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applicable to the Product together with the License Mobility through SA terms govern its use. The License Mobility through SA terms supersede any conflicting License terms for a Product when License Mobility through SA is used. Some Products, as outlined below, have different use rights for shared servers under License Mobility through SA:</w:t>
      </w:r>
    </w:p>
    <w:tbl>
      <w:tblPr>
        <w:tblStyle w:val="PURTable1"/>
        <w:tblW w:w="0" w:type="dxa"/>
        <w:tblLook w:val="04A0" w:firstRow="1" w:lastRow="0" w:firstColumn="1" w:lastColumn="0" w:noHBand="0" w:noVBand="1"/>
      </w:tblPr>
      <w:tblGrid>
        <w:gridCol w:w="2508"/>
        <w:gridCol w:w="2562"/>
        <w:gridCol w:w="2507"/>
        <w:gridCol w:w="2493"/>
      </w:tblGrid>
      <w:tr w:rsidR="00930DB8" w14:paraId="342B23DF"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1AD90651" w14:textId="77777777" w:rsidR="00930DB8" w:rsidRDefault="00FB0DAF">
            <w:pPr>
              <w:pStyle w:val="ProductList-TableBody"/>
            </w:pPr>
            <w:r>
              <w:rPr>
                <w:color w:val="FFFFFF"/>
              </w:rPr>
              <w:t>License Model</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12D4056E" w14:textId="77777777" w:rsidR="00930DB8" w:rsidRDefault="00FB0DAF">
            <w:pPr>
              <w:pStyle w:val="ProductList-TableBody"/>
            </w:pPr>
            <w:r>
              <w:rPr>
                <w:color w:val="FFFFFF"/>
              </w:rPr>
              <w:t>Product/Product Type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6AE102AF" w14:textId="77777777" w:rsidR="00930DB8" w:rsidRDefault="00FB0DAF">
            <w:pPr>
              <w:pStyle w:val="ProductList-TableBody"/>
            </w:pPr>
            <w:r>
              <w:rPr>
                <w:color w:val="FFFFFF"/>
              </w:rPr>
              <w:t>License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5530D67B" w14:textId="77777777" w:rsidR="00930DB8" w:rsidRDefault="00FB0DAF">
            <w:pPr>
              <w:pStyle w:val="ProductList-TableBody"/>
            </w:pPr>
            <w:r>
              <w:rPr>
                <w:color w:val="FFFFFF"/>
              </w:rPr>
              <w:t>Permitted Number of:</w:t>
            </w:r>
          </w:p>
          <w:p w14:paraId="4DA0FD88" w14:textId="77777777" w:rsidR="00930DB8" w:rsidRDefault="00FB0DAF">
            <w:pPr>
              <w:pStyle w:val="ProductList-TableBody"/>
            </w:pPr>
            <w:r>
              <w:rPr>
                <w:color w:val="FFFFFF"/>
              </w:rPr>
              <w:t>OSEs or Cores per License</w:t>
            </w:r>
          </w:p>
        </w:tc>
      </w:tr>
      <w:tr w:rsidR="00930DB8" w14:paraId="0FBD78CD" w14:textId="77777777">
        <w:tc>
          <w:tcPr>
            <w:tcW w:w="3060" w:type="dxa"/>
            <w:tcBorders>
              <w:top w:val="single" w:sz="4" w:space="0" w:color="000000"/>
              <w:left w:val="single" w:sz="4" w:space="0" w:color="000000"/>
              <w:bottom w:val="single" w:sz="4" w:space="0" w:color="000000"/>
              <w:right w:val="single" w:sz="4" w:space="0" w:color="000000"/>
            </w:tcBorders>
          </w:tcPr>
          <w:p w14:paraId="760BF734" w14:textId="77777777" w:rsidR="00930DB8" w:rsidRDefault="00FB0DAF">
            <w:pPr>
              <w:pStyle w:val="ProductList-TableBody"/>
            </w:pPr>
            <w:r>
              <w:t>Per Core/CAL</w:t>
            </w:r>
          </w:p>
        </w:tc>
        <w:tc>
          <w:tcPr>
            <w:tcW w:w="3060" w:type="dxa"/>
            <w:tcBorders>
              <w:top w:val="single" w:sz="4" w:space="0" w:color="000000"/>
              <w:left w:val="single" w:sz="4" w:space="0" w:color="000000"/>
              <w:bottom w:val="single" w:sz="4" w:space="0" w:color="000000"/>
              <w:right w:val="single" w:sz="4" w:space="0" w:color="000000"/>
            </w:tcBorders>
          </w:tcPr>
          <w:p w14:paraId="441773E3" w14:textId="77777777" w:rsidR="00930DB8" w:rsidRDefault="00FB0DAF">
            <w:pPr>
              <w:pStyle w:val="ProductList-TableBody"/>
            </w:pPr>
            <w:r>
              <w:t>External Connector Licenses</w:t>
            </w:r>
          </w:p>
        </w:tc>
        <w:tc>
          <w:tcPr>
            <w:tcW w:w="3060" w:type="dxa"/>
            <w:tcBorders>
              <w:top w:val="single" w:sz="4" w:space="0" w:color="000000"/>
              <w:left w:val="single" w:sz="4" w:space="0" w:color="000000"/>
              <w:bottom w:val="single" w:sz="4" w:space="0" w:color="000000"/>
              <w:right w:val="single" w:sz="4" w:space="0" w:color="000000"/>
            </w:tcBorders>
          </w:tcPr>
          <w:p w14:paraId="52C597D1" w14:textId="77777777" w:rsidR="00930DB8" w:rsidRDefault="00FB0DAF">
            <w:pPr>
              <w:pStyle w:val="ProductList-TableBody"/>
            </w:pPr>
            <w:r>
              <w:t>Each External Connector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015E0A4A" w14:textId="77777777" w:rsidR="00930DB8" w:rsidRDefault="00FB0DAF">
            <w:pPr>
              <w:pStyle w:val="ProductList-TableBody"/>
            </w:pPr>
            <w:r>
              <w:t>1 OSE per license</w:t>
            </w:r>
          </w:p>
        </w:tc>
      </w:tr>
      <w:tr w:rsidR="00930DB8" w14:paraId="5FCFEE9B" w14:textId="77777777">
        <w:tc>
          <w:tcPr>
            <w:tcW w:w="3060" w:type="dxa"/>
            <w:tcBorders>
              <w:top w:val="single" w:sz="4" w:space="0" w:color="000000"/>
              <w:left w:val="single" w:sz="4" w:space="0" w:color="000000"/>
              <w:bottom w:val="single" w:sz="4" w:space="0" w:color="000000"/>
              <w:right w:val="single" w:sz="4" w:space="0" w:color="000000"/>
            </w:tcBorders>
          </w:tcPr>
          <w:p w14:paraId="72D001A0" w14:textId="77777777" w:rsidR="00930DB8" w:rsidRDefault="00FB0DAF">
            <w:pPr>
              <w:pStyle w:val="ProductList-TableBody"/>
            </w:pPr>
            <w:r>
              <w:t>Server/CAL</w:t>
            </w:r>
          </w:p>
        </w:tc>
        <w:tc>
          <w:tcPr>
            <w:tcW w:w="3060" w:type="dxa"/>
            <w:tcBorders>
              <w:top w:val="single" w:sz="4" w:space="0" w:color="000000"/>
              <w:left w:val="single" w:sz="4" w:space="0" w:color="000000"/>
              <w:bottom w:val="single" w:sz="4" w:space="0" w:color="000000"/>
              <w:right w:val="single" w:sz="4" w:space="0" w:color="000000"/>
            </w:tcBorders>
          </w:tcPr>
          <w:p w14:paraId="30DB4276" w14:textId="77777777" w:rsidR="00930DB8" w:rsidRDefault="00FB0DAF">
            <w:pPr>
              <w:pStyle w:val="ProductList-TableBody"/>
            </w:pPr>
            <w:r>
              <w:t>SQL Server</w:t>
            </w:r>
          </w:p>
        </w:tc>
        <w:tc>
          <w:tcPr>
            <w:tcW w:w="3060" w:type="dxa"/>
            <w:tcBorders>
              <w:top w:val="single" w:sz="4" w:space="0" w:color="000000"/>
              <w:left w:val="single" w:sz="4" w:space="0" w:color="000000"/>
              <w:bottom w:val="single" w:sz="4" w:space="0" w:color="000000"/>
              <w:right w:val="single" w:sz="4" w:space="0" w:color="000000"/>
            </w:tcBorders>
          </w:tcPr>
          <w:p w14:paraId="66917751" w14:textId="77777777" w:rsidR="00930DB8" w:rsidRDefault="00FB0DAF">
            <w:pPr>
              <w:pStyle w:val="ProductList-TableBody"/>
            </w:pPr>
            <w:r>
              <w:t>Each Server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759B3F15" w14:textId="77777777" w:rsidR="00930DB8" w:rsidRDefault="00FB0DAF">
            <w:pPr>
              <w:pStyle w:val="ProductList-TableBody"/>
            </w:pPr>
            <w:r>
              <w:t>1 OSE per license</w:t>
            </w:r>
          </w:p>
        </w:tc>
      </w:tr>
      <w:tr w:rsidR="00930DB8" w14:paraId="7807EC75" w14:textId="77777777">
        <w:tc>
          <w:tcPr>
            <w:tcW w:w="3060" w:type="dxa"/>
            <w:tcBorders>
              <w:top w:val="single" w:sz="4" w:space="0" w:color="000000"/>
              <w:left w:val="single" w:sz="4" w:space="0" w:color="000000"/>
              <w:bottom w:val="single" w:sz="4" w:space="0" w:color="000000"/>
              <w:right w:val="single" w:sz="4" w:space="0" w:color="000000"/>
            </w:tcBorders>
          </w:tcPr>
          <w:p w14:paraId="47019264" w14:textId="77777777" w:rsidR="00930DB8" w:rsidRDefault="00FB0DAF">
            <w:pPr>
              <w:pStyle w:val="ProductList-TableBody"/>
            </w:pPr>
            <w:r>
              <w:t>Per-Core</w:t>
            </w:r>
          </w:p>
        </w:tc>
        <w:tc>
          <w:tcPr>
            <w:tcW w:w="3060" w:type="dxa"/>
            <w:tcBorders>
              <w:top w:val="single" w:sz="4" w:space="0" w:color="000000"/>
              <w:left w:val="single" w:sz="4" w:space="0" w:color="000000"/>
              <w:bottom w:val="single" w:sz="4" w:space="0" w:color="000000"/>
              <w:right w:val="single" w:sz="4" w:space="0" w:color="000000"/>
            </w:tcBorders>
          </w:tcPr>
          <w:p w14:paraId="2259D741" w14:textId="77777777" w:rsidR="00930DB8" w:rsidRDefault="00FB0DAF">
            <w:pPr>
              <w:pStyle w:val="ProductList-TableBody"/>
            </w:pPr>
            <w:r>
              <w:t>All eligible Products</w:t>
            </w:r>
          </w:p>
        </w:tc>
        <w:tc>
          <w:tcPr>
            <w:tcW w:w="3060" w:type="dxa"/>
            <w:tcBorders>
              <w:top w:val="single" w:sz="4" w:space="0" w:color="000000"/>
              <w:left w:val="single" w:sz="4" w:space="0" w:color="000000"/>
              <w:bottom w:val="single" w:sz="4" w:space="0" w:color="000000"/>
              <w:right w:val="single" w:sz="4" w:space="0" w:color="000000"/>
            </w:tcBorders>
          </w:tcPr>
          <w:p w14:paraId="6BA392AE" w14:textId="77777777" w:rsidR="00930DB8" w:rsidRDefault="00FB0DAF">
            <w:pPr>
              <w:pStyle w:val="ProductList-TableBody"/>
            </w:pPr>
            <w:r>
              <w:t>Each Core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7D3F14A5" w14:textId="77777777" w:rsidR="00930DB8" w:rsidRDefault="00FB0DAF">
            <w:pPr>
              <w:pStyle w:val="ProductList-TableBody"/>
            </w:pPr>
            <w:r>
              <w:t>One virtual core (subject to the product use rights including the requirement of a minimum of 4 cores per OSE)</w:t>
            </w:r>
          </w:p>
        </w:tc>
      </w:tr>
      <w:tr w:rsidR="00930DB8" w14:paraId="4932E2E9" w14:textId="77777777">
        <w:tc>
          <w:tcPr>
            <w:tcW w:w="3060" w:type="dxa"/>
            <w:tcBorders>
              <w:top w:val="single" w:sz="4" w:space="0" w:color="000000"/>
              <w:left w:val="single" w:sz="4" w:space="0" w:color="000000"/>
              <w:bottom w:val="single" w:sz="4" w:space="0" w:color="000000"/>
              <w:right w:val="single" w:sz="4" w:space="0" w:color="000000"/>
            </w:tcBorders>
          </w:tcPr>
          <w:p w14:paraId="630741B5" w14:textId="77777777" w:rsidR="00930DB8" w:rsidRDefault="00FB0DAF">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2870AAAD" w14:textId="77777777" w:rsidR="00930DB8" w:rsidRDefault="00FB0DAF">
            <w:pPr>
              <w:pStyle w:val="ProductList-TableBody"/>
            </w:pPr>
            <w:r>
              <w:t>System Center 2012 R2 Standard</w:t>
            </w:r>
            <w:r>
              <w:fldChar w:fldCharType="begin"/>
            </w:r>
            <w:r>
              <w:instrText xml:space="preserve"> XE "System Center 2012 R2 Standard" </w:instrText>
            </w:r>
            <w:r>
              <w:fldChar w:fldCharType="end"/>
            </w:r>
          </w:p>
        </w:tc>
        <w:tc>
          <w:tcPr>
            <w:tcW w:w="3060" w:type="dxa"/>
            <w:tcBorders>
              <w:top w:val="single" w:sz="4" w:space="0" w:color="000000"/>
              <w:left w:val="single" w:sz="4" w:space="0" w:color="000000"/>
              <w:bottom w:val="single" w:sz="4" w:space="0" w:color="000000"/>
              <w:right w:val="single" w:sz="4" w:space="0" w:color="000000"/>
            </w:tcBorders>
          </w:tcPr>
          <w:p w14:paraId="0550743C" w14:textId="77777777" w:rsidR="00930DB8" w:rsidRDefault="00FB0DAF">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7A87DCE9" w14:textId="77777777" w:rsidR="00930DB8" w:rsidRDefault="00FB0DAF">
            <w:pPr>
              <w:pStyle w:val="ProductList-TableBody"/>
            </w:pPr>
            <w:r>
              <w:t>2 Managed OSEs per Licensed Server</w:t>
            </w:r>
          </w:p>
        </w:tc>
      </w:tr>
      <w:tr w:rsidR="00930DB8" w14:paraId="20024BD7" w14:textId="77777777">
        <w:tc>
          <w:tcPr>
            <w:tcW w:w="3060" w:type="dxa"/>
            <w:tcBorders>
              <w:top w:val="single" w:sz="4" w:space="0" w:color="000000"/>
              <w:left w:val="single" w:sz="4" w:space="0" w:color="000000"/>
              <w:bottom w:val="single" w:sz="4" w:space="0" w:color="000000"/>
              <w:right w:val="single" w:sz="4" w:space="0" w:color="000000"/>
            </w:tcBorders>
          </w:tcPr>
          <w:p w14:paraId="4037DFAF" w14:textId="77777777" w:rsidR="00930DB8" w:rsidRDefault="00FB0DAF">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3A8D0AA6" w14:textId="77777777" w:rsidR="00930DB8" w:rsidRDefault="00FB0DAF">
            <w:pPr>
              <w:pStyle w:val="ProductList-TableBody"/>
            </w:pPr>
            <w:r>
              <w:t>System Center 2012 R2 Datacenter</w:t>
            </w:r>
            <w:r>
              <w:fldChar w:fldCharType="begin"/>
            </w:r>
            <w:r>
              <w:instrText xml:space="preserve"> XE "System Center 2012 R2 Datacenter" </w:instrText>
            </w:r>
            <w:r>
              <w:fldChar w:fldCharType="end"/>
            </w:r>
          </w:p>
        </w:tc>
        <w:tc>
          <w:tcPr>
            <w:tcW w:w="3060" w:type="dxa"/>
            <w:tcBorders>
              <w:top w:val="single" w:sz="4" w:space="0" w:color="000000"/>
              <w:left w:val="single" w:sz="4" w:space="0" w:color="000000"/>
              <w:bottom w:val="single" w:sz="4" w:space="0" w:color="000000"/>
              <w:right w:val="single" w:sz="4" w:space="0" w:color="000000"/>
            </w:tcBorders>
          </w:tcPr>
          <w:p w14:paraId="4FDE667C" w14:textId="77777777" w:rsidR="00930DB8" w:rsidRDefault="00FB0DAF">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220E7745" w14:textId="77777777" w:rsidR="00930DB8" w:rsidRDefault="00FB0DAF">
            <w:pPr>
              <w:pStyle w:val="ProductList-TableBody"/>
            </w:pPr>
            <w:r>
              <w:t>10 Managed OSEs per Licensed Server</w:t>
            </w:r>
          </w:p>
        </w:tc>
      </w:tr>
      <w:tr w:rsidR="00930DB8" w14:paraId="7B905ED3" w14:textId="77777777">
        <w:tc>
          <w:tcPr>
            <w:tcW w:w="3060" w:type="dxa"/>
            <w:tcBorders>
              <w:top w:val="single" w:sz="4" w:space="0" w:color="000000"/>
              <w:left w:val="single" w:sz="4" w:space="0" w:color="000000"/>
              <w:bottom w:val="single" w:sz="4" w:space="0" w:color="000000"/>
              <w:right w:val="single" w:sz="4" w:space="0" w:color="000000"/>
            </w:tcBorders>
          </w:tcPr>
          <w:p w14:paraId="13242C4F" w14:textId="77777777" w:rsidR="00930DB8" w:rsidRDefault="00FB0DAF">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6DC484D3" w14:textId="77777777" w:rsidR="00930DB8" w:rsidRDefault="00FB0DAF">
            <w:pPr>
              <w:pStyle w:val="ProductList-TableBody"/>
            </w:pPr>
            <w:r>
              <w:t>System Center 2019 Standard</w:t>
            </w:r>
            <w:r>
              <w:fldChar w:fldCharType="begin"/>
            </w:r>
            <w:r>
              <w:instrText xml:space="preserve"> XE "System Center 2019 Standard" </w:instrText>
            </w:r>
            <w:r>
              <w:fldChar w:fldCharType="end"/>
            </w:r>
          </w:p>
        </w:tc>
        <w:tc>
          <w:tcPr>
            <w:tcW w:w="3060" w:type="dxa"/>
            <w:tcBorders>
              <w:top w:val="single" w:sz="4" w:space="0" w:color="000000"/>
              <w:left w:val="single" w:sz="4" w:space="0" w:color="000000"/>
              <w:bottom w:val="single" w:sz="4" w:space="0" w:color="000000"/>
              <w:right w:val="single" w:sz="4" w:space="0" w:color="000000"/>
            </w:tcBorders>
          </w:tcPr>
          <w:p w14:paraId="27288059" w14:textId="77777777" w:rsidR="00930DB8" w:rsidRDefault="00FB0DAF">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57D0AD2C" w14:textId="77777777" w:rsidR="00930DB8" w:rsidRDefault="00FB0DAF">
            <w:pPr>
              <w:pStyle w:val="ProductList-TableBody"/>
            </w:pPr>
            <w:r>
              <w:t>2 Managed OSEs per Licensed Server</w:t>
            </w:r>
          </w:p>
        </w:tc>
      </w:tr>
      <w:tr w:rsidR="00930DB8" w14:paraId="1B88B076" w14:textId="77777777">
        <w:tc>
          <w:tcPr>
            <w:tcW w:w="3060" w:type="dxa"/>
            <w:tcBorders>
              <w:top w:val="single" w:sz="4" w:space="0" w:color="000000"/>
              <w:left w:val="single" w:sz="4" w:space="0" w:color="000000"/>
              <w:bottom w:val="single" w:sz="4" w:space="0" w:color="000000"/>
              <w:right w:val="single" w:sz="4" w:space="0" w:color="000000"/>
            </w:tcBorders>
          </w:tcPr>
          <w:p w14:paraId="6C92CFCB" w14:textId="77777777" w:rsidR="00930DB8" w:rsidRDefault="00FB0DAF">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573A846C" w14:textId="77777777" w:rsidR="00930DB8" w:rsidRDefault="00FB0DAF">
            <w:pPr>
              <w:pStyle w:val="ProductList-TableBody"/>
            </w:pPr>
            <w:r>
              <w:t>System Center 2019 Datacenter</w:t>
            </w:r>
            <w:r>
              <w:fldChar w:fldCharType="begin"/>
            </w:r>
            <w:r>
              <w:instrText xml:space="preserve"> XE "System Center 2019 Datacenter" </w:instrText>
            </w:r>
            <w:r>
              <w:fldChar w:fldCharType="end"/>
            </w:r>
          </w:p>
        </w:tc>
        <w:tc>
          <w:tcPr>
            <w:tcW w:w="3060" w:type="dxa"/>
            <w:tcBorders>
              <w:top w:val="single" w:sz="4" w:space="0" w:color="000000"/>
              <w:left w:val="single" w:sz="4" w:space="0" w:color="000000"/>
              <w:bottom w:val="single" w:sz="4" w:space="0" w:color="000000"/>
              <w:right w:val="single" w:sz="4" w:space="0" w:color="000000"/>
            </w:tcBorders>
          </w:tcPr>
          <w:p w14:paraId="7AF70FCD" w14:textId="77777777" w:rsidR="00930DB8" w:rsidRDefault="00FB0DAF">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7326333D" w14:textId="77777777" w:rsidR="00930DB8" w:rsidRDefault="00FB0DAF">
            <w:pPr>
              <w:pStyle w:val="ProductList-TableBody"/>
            </w:pPr>
            <w:r>
              <w:t>10 Managed OSEs per Licensed Server</w:t>
            </w:r>
          </w:p>
        </w:tc>
      </w:tr>
    </w:tbl>
    <w:p w14:paraId="65E657BC" w14:textId="77777777" w:rsidR="00930DB8" w:rsidRDefault="00FB0DAF">
      <w:pPr>
        <w:pStyle w:val="ProductList-BodyIndented2"/>
      </w:pPr>
      <w:r>
        <w:t xml:space="preserve"> </w:t>
      </w:r>
    </w:p>
    <w:p w14:paraId="50C0C254" w14:textId="77777777" w:rsidR="00930DB8" w:rsidRDefault="00FB0DAF">
      <w:pPr>
        <w:pStyle w:val="ProductList-SubSubClauseHeading"/>
        <w:outlineLvl w:val="4"/>
      </w:pPr>
      <w:r>
        <w:t>Fail-over Rights</w:t>
      </w:r>
    </w:p>
    <w:p w14:paraId="0DEBF419" w14:textId="77777777" w:rsidR="00930DB8" w:rsidRDefault="00FB0DAF">
      <w:pPr>
        <w:pStyle w:val="ProductList-BodyIndented2"/>
      </w:pPr>
      <w:r>
        <w:t xml:space="preserve">For Products that are also granted </w:t>
      </w: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xml:space="preserve">, Customer may run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qualifying shared servers in anticipation of a fail-over event. The number of licenses that otherwise would be required to run the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must not exceed the number of licenses required to run the corresponding production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same partner’s shared servers.</w:t>
      </w:r>
    </w:p>
    <w:p w14:paraId="300025EB" w14:textId="77777777" w:rsidR="00930DB8" w:rsidRDefault="00FB0DAF">
      <w:pPr>
        <w:pStyle w:val="ProductList-BodyIndented2"/>
      </w:pPr>
      <w:r>
        <w:t xml:space="preserve"> </w:t>
      </w:r>
    </w:p>
    <w:p w14:paraId="10BB831D" w14:textId="77777777" w:rsidR="00930DB8" w:rsidRDefault="00FB0DAF">
      <w:pPr>
        <w:pStyle w:val="ProductList-ClauseHeading"/>
        <w:outlineLvl w:val="2"/>
      </w:pPr>
      <w:bookmarkStart w:id="369" w:name="_Sec590"/>
      <w:r>
        <w:t>Servers – Self Hosted Applications</w:t>
      </w:r>
      <w:bookmarkEnd w:id="369"/>
    </w:p>
    <w:p w14:paraId="04A1A1BE" w14:textId="77777777" w:rsidR="00930DB8" w:rsidRDefault="00FB0DAF">
      <w:pPr>
        <w:pStyle w:val="ProductList-Body"/>
      </w:pPr>
      <w:r>
        <w:t>Self-Hosted Applications means those Products for which Self-Hosted rights apply.</w:t>
      </w:r>
    </w:p>
    <w:p w14:paraId="47C69DF6" w14:textId="77777777" w:rsidR="00930DB8" w:rsidRDefault="00FB0DAF">
      <w:pPr>
        <w:pStyle w:val="ProductList-Body"/>
      </w:pPr>
      <w:r>
        <w:t xml:space="preserve"> </w:t>
      </w:r>
    </w:p>
    <w:p w14:paraId="29A6B917" w14:textId="77777777" w:rsidR="00930DB8" w:rsidRDefault="00FB0DAF">
      <w:pPr>
        <w:pStyle w:val="ProductList-Body"/>
      </w:pPr>
      <w:r>
        <w:t>Despite any terms to the contrary in Customer’s volume licensing agreement including the Product Terms, Customer may run licensed copies of Self-Hosted Applications that interact directly or indirectly with its software to create a unified solution (“Unified Solution”) and permit third parties to use it, subject to the terms below.</w:t>
      </w:r>
    </w:p>
    <w:p w14:paraId="7C176F35" w14:textId="77777777" w:rsidR="00930DB8" w:rsidRDefault="00FB0DAF">
      <w:pPr>
        <w:pStyle w:val="ProductList-Body"/>
      </w:pPr>
      <w:r>
        <w:t xml:space="preserve"> </w:t>
      </w:r>
    </w:p>
    <w:p w14:paraId="2A124BE0" w14:textId="77777777" w:rsidR="00930DB8" w:rsidRDefault="00FB0DAF">
      <w:pPr>
        <w:pStyle w:val="ProductList-SubClauseHeading"/>
        <w:outlineLvl w:val="3"/>
      </w:pPr>
      <w:r>
        <w:t>Requirements</w:t>
      </w:r>
    </w:p>
    <w:p w14:paraId="1AF5A186" w14:textId="77777777" w:rsidR="00930DB8" w:rsidRDefault="00FB0DAF">
      <w:pPr>
        <w:pStyle w:val="ProductList-BodyIndented"/>
      </w:pPr>
      <w:r>
        <w:t xml:space="preserve">Customer must have the required Microsoft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for:</w:t>
      </w:r>
    </w:p>
    <w:p w14:paraId="5C4260A7" w14:textId="77777777" w:rsidR="00930DB8" w:rsidRDefault="00FB0DAF" w:rsidP="00EA4299">
      <w:pPr>
        <w:pStyle w:val="ProductList-Bullet"/>
        <w:numPr>
          <w:ilvl w:val="1"/>
          <w:numId w:val="59"/>
        </w:numPr>
      </w:pPr>
      <w:r>
        <w:t>the Self-Hosted Applications run as part of the Unified Solution; and</w:t>
      </w:r>
    </w:p>
    <w:p w14:paraId="7982D1BD" w14:textId="77777777" w:rsidR="00930DB8" w:rsidRDefault="00FB0DAF" w:rsidP="00EA4299">
      <w:pPr>
        <w:pStyle w:val="ProductList-Bullet"/>
        <w:numPr>
          <w:ilvl w:val="1"/>
          <w:numId w:val="59"/>
        </w:numPr>
      </w:pPr>
      <w:r>
        <w:t xml:space="preserve">all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used to make the Unified Solution available to External Users.</w:t>
      </w:r>
    </w:p>
    <w:p w14:paraId="2AB52F28" w14:textId="77777777" w:rsidR="00930DB8" w:rsidRDefault="00FB0DAF">
      <w:pPr>
        <w:pStyle w:val="ProductList-BodyIndented"/>
      </w:pPr>
      <w:r>
        <w:t xml:space="preserve">All Microsoft software used to create and deliver the Unified Solution must be: </w:t>
      </w:r>
    </w:p>
    <w:p w14:paraId="03DECFCD" w14:textId="77777777" w:rsidR="00930DB8" w:rsidRDefault="00FB0DAF" w:rsidP="00EA4299">
      <w:pPr>
        <w:pStyle w:val="ProductList-Bullet"/>
        <w:numPr>
          <w:ilvl w:val="1"/>
          <w:numId w:val="60"/>
        </w:numPr>
      </w:pPr>
      <w:r>
        <w:t>licensed through a Volume Licensing program; and</w:t>
      </w:r>
    </w:p>
    <w:p w14:paraId="15D69CC7" w14:textId="77777777" w:rsidR="00930DB8" w:rsidRDefault="00FB0DAF" w:rsidP="00EA4299">
      <w:pPr>
        <w:pStyle w:val="ProductList-Bullet"/>
        <w:numPr>
          <w:ilvl w:val="1"/>
          <w:numId w:val="60"/>
        </w:numPr>
      </w:pPr>
      <w:r>
        <w:t xml:space="preserve">eligible for </w:t>
      </w: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xml:space="preserve"> under these License Terms. </w:t>
      </w:r>
    </w:p>
    <w:p w14:paraId="654945B3" w14:textId="77777777" w:rsidR="00930DB8" w:rsidRDefault="00FB0DAF">
      <w:pPr>
        <w:pStyle w:val="ProductList-BodyIndented"/>
      </w:pPr>
      <w:r>
        <w:t xml:space="preserve"> </w:t>
      </w:r>
    </w:p>
    <w:p w14:paraId="4703C1D6" w14:textId="77777777" w:rsidR="00930DB8" w:rsidRDefault="00FB0DAF">
      <w:pPr>
        <w:pStyle w:val="ProductList-BodyIndented"/>
      </w:pPr>
      <w:r>
        <w:t>If Customer delivers the Unified Solution from shared servers, Customer may not use Windows Server (nor Remote Desktop Services External Connector License or any other Windows Server access license) as a Self-Hosted Application. Instead, Customer must use Windows Server software licensed through a License Mobility through Software Assurance Partner or Customer’s Services Provider Licensing Agreement, or under another Microsoft Volume Licensing offering permitting use on shared servers. Other Products used in a Unified Solution delivered from shared servers must have License Mobility through Software Assurance.</w:t>
      </w:r>
    </w:p>
    <w:p w14:paraId="76301877" w14:textId="77777777" w:rsidR="00930DB8" w:rsidRDefault="00FB0DAF">
      <w:pPr>
        <w:pStyle w:val="ProductList-BodyIndented"/>
      </w:pPr>
      <w:r>
        <w:t xml:space="preserve"> </w:t>
      </w:r>
    </w:p>
    <w:p w14:paraId="2E277263" w14:textId="77777777" w:rsidR="00930DB8" w:rsidRDefault="00FB0DAF">
      <w:pPr>
        <w:pStyle w:val="ProductList-BodyIndented"/>
      </w:pPr>
      <w:r>
        <w:t>Customer’s software must:</w:t>
      </w:r>
    </w:p>
    <w:p w14:paraId="3A5BFBD5" w14:textId="77777777" w:rsidR="00930DB8" w:rsidRDefault="00FB0DAF" w:rsidP="00EA4299">
      <w:pPr>
        <w:pStyle w:val="ProductList-Bullet"/>
        <w:numPr>
          <w:ilvl w:val="1"/>
          <w:numId w:val="61"/>
        </w:numPr>
      </w:pPr>
      <w:r>
        <w:t>add significant and primary functionality to the Self-Hosted Applications that are part of the Unified Solution (dashboards, HTML editors, utilities, and similar technologies alone are not a primary service and/or application of a Unified Solution);</w:t>
      </w:r>
    </w:p>
    <w:p w14:paraId="75D8F93C" w14:textId="77777777" w:rsidR="00930DB8" w:rsidRDefault="00FB0DAF" w:rsidP="00EA4299">
      <w:pPr>
        <w:pStyle w:val="ProductList-Bullet"/>
        <w:numPr>
          <w:ilvl w:val="1"/>
          <w:numId w:val="61"/>
        </w:numPr>
      </w:pPr>
      <w:r>
        <w:t>be the principal service and/or application of the Unified Solution, and must not allow direct access to the Self-Hosted Applications by any end user of the Unified Solution;</w:t>
      </w:r>
    </w:p>
    <w:p w14:paraId="1FDE715A" w14:textId="77777777" w:rsidR="00930DB8" w:rsidRDefault="00FB0DAF" w:rsidP="00EA4299">
      <w:pPr>
        <w:pStyle w:val="ProductList-Bullet"/>
        <w:numPr>
          <w:ilvl w:val="1"/>
          <w:numId w:val="61"/>
        </w:numPr>
      </w:pPr>
      <w:r>
        <w:t xml:space="preserve">be delivered to end users over the Internet, a telephone network, or a private network from servers under the day to day control of Customer or a third party other than the end user of the Unified Solution (the Unified Solution may not be loaded onto the end user’s device); and </w:t>
      </w:r>
    </w:p>
    <w:p w14:paraId="33AF5B98" w14:textId="77777777" w:rsidR="00930DB8" w:rsidRDefault="00FB0DAF" w:rsidP="00EA4299">
      <w:pPr>
        <w:pStyle w:val="ProductList-Bullet"/>
        <w:numPr>
          <w:ilvl w:val="1"/>
          <w:numId w:val="61"/>
        </w:numPr>
      </w:pPr>
      <w:r>
        <w:t>be owned, not licensed, by it, except that its software may include non-substantive third party software that is embedded in, or operates in support of, its software.</w:t>
      </w:r>
    </w:p>
    <w:p w14:paraId="69599E26" w14:textId="77777777" w:rsidR="00930DB8" w:rsidRDefault="00FB0DAF">
      <w:pPr>
        <w:pStyle w:val="ProductList-BodyIndented"/>
      </w:pPr>
      <w:r>
        <w:t xml:space="preserve"> </w:t>
      </w:r>
    </w:p>
    <w:p w14:paraId="2E150008" w14:textId="77777777" w:rsidR="00930DB8" w:rsidRDefault="00FB0DAF">
      <w:pPr>
        <w:pStyle w:val="ProductList-BodyIndented"/>
      </w:pPr>
      <w:r>
        <w:t xml:space="preserve">All use of the Self-Hosted Applications remains governed by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those products. Customer may not transfer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its volume licensing agreement except as permitted in that agreement.</w:t>
      </w:r>
    </w:p>
    <w:p w14:paraId="76AEFFC8" w14:textId="77777777" w:rsidR="00930DB8" w:rsidRDefault="00930DB8">
      <w:pPr>
        <w:pStyle w:val="ProductList-BodyIndented"/>
        <w:jc w:val="right"/>
      </w:pPr>
    </w:p>
    <w:tbl>
      <w:tblPr>
        <w:tblStyle w:val="PURTable0"/>
        <w:tblW w:w="0" w:type="dxa"/>
        <w:tblLook w:val="04A0" w:firstRow="1" w:lastRow="0" w:firstColumn="1" w:lastColumn="0" w:noHBand="0" w:noVBand="1"/>
      </w:tblPr>
      <w:tblGrid>
        <w:gridCol w:w="10440"/>
      </w:tblGrid>
      <w:tr w:rsidR="00930DB8" w14:paraId="799A02D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297836F"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246B6020" w14:textId="77777777" w:rsidR="00930DB8" w:rsidRDefault="00930DB8">
      <w:pPr>
        <w:pStyle w:val="ProductList-BodyIndented"/>
      </w:pPr>
    </w:p>
    <w:p w14:paraId="46536EB0" w14:textId="77777777" w:rsidR="00930DB8" w:rsidRDefault="00FB0DAF">
      <w:pPr>
        <w:pStyle w:val="PURBreadcrumb"/>
      </w:pPr>
      <w:r>
        <w:t xml:space="preserve"> </w:t>
      </w:r>
    </w:p>
    <w:p w14:paraId="09CA1F39" w14:textId="77777777" w:rsidR="00930DB8" w:rsidRDefault="00FB0DAF">
      <w:pPr>
        <w:pStyle w:val="ProductList-Offering1Heading"/>
        <w:outlineLvl w:val="1"/>
      </w:pPr>
      <w:bookmarkStart w:id="370" w:name="_Sec1282"/>
      <w:r>
        <w:t>Extended Security Updates</w:t>
      </w:r>
      <w:bookmarkEnd w:id="370"/>
      <w:r>
        <w:fldChar w:fldCharType="begin"/>
      </w:r>
      <w:r>
        <w:instrText xml:space="preserve"> TC "</w:instrText>
      </w:r>
      <w:bookmarkStart w:id="371" w:name="_Toc8575930"/>
      <w:r>
        <w:instrText>Extended Security Updates</w:instrText>
      </w:r>
      <w:bookmarkEnd w:id="371"/>
      <w:r>
        <w:instrText>" \l 2</w:instrText>
      </w:r>
      <w:r>
        <w:fldChar w:fldCharType="end"/>
      </w:r>
    </w:p>
    <w:p w14:paraId="2A1C738C" w14:textId="77777777" w:rsidR="00930DB8" w:rsidRDefault="00FB0DAF">
      <w:pPr>
        <w:pStyle w:val="ProductList-Body"/>
      </w:pPr>
      <w:r>
        <w:t xml:space="preserve">Customer may purchase Extended Security Updates (“ESU”) coverage for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 and equivalent Subscription Licenses.</w:t>
      </w:r>
    </w:p>
    <w:p w14:paraId="20899149" w14:textId="77777777" w:rsidR="00930DB8" w:rsidRDefault="00FB0DAF">
      <w:pPr>
        <w:pStyle w:val="ProductList-Body"/>
      </w:pPr>
      <w:r>
        <w:t xml:space="preserve"> </w:t>
      </w:r>
    </w:p>
    <w:p w14:paraId="589765AD" w14:textId="77777777" w:rsidR="00930DB8" w:rsidRDefault="00FB0DAF">
      <w:pPr>
        <w:pStyle w:val="ProductList-ClauseHeading"/>
        <w:outlineLvl w:val="2"/>
      </w:pPr>
      <w:r>
        <w:t>License Requirements</w:t>
      </w:r>
    </w:p>
    <w:p w14:paraId="4324749D" w14:textId="77777777" w:rsidR="00930DB8" w:rsidRDefault="00FB0DAF">
      <w:pPr>
        <w:pStyle w:val="ProductList-Body"/>
      </w:pPr>
      <w:r>
        <w:t xml:space="preserve">ESU Coverage is required for each core or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assigned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subject to the same license minimums. ESU coverage is not required (nor available) for CALs or External Connector Licenses; however, Customer must have active SA (or equivalent Subscription Licenses) for CALs and External Connector Licenses permitting access to Servers with active ESU coverage.</w:t>
      </w:r>
    </w:p>
    <w:p w14:paraId="689A91E9" w14:textId="77777777" w:rsidR="00930DB8" w:rsidRDefault="00FB0DAF">
      <w:pPr>
        <w:pStyle w:val="ProductList-Body"/>
      </w:pPr>
      <w:r>
        <w:t xml:space="preserve"> </w:t>
      </w:r>
    </w:p>
    <w:p w14:paraId="0CDC808C" w14:textId="77777777" w:rsidR="00930DB8" w:rsidRDefault="00FB0DAF">
      <w:pPr>
        <w:pStyle w:val="ProductList-ClauseHeading"/>
        <w:outlineLvl w:val="2"/>
      </w:pPr>
      <w:r>
        <w:t>Coverage Eligibility</w:t>
      </w:r>
    </w:p>
    <w:p w14:paraId="023C39BA" w14:textId="77777777" w:rsidR="00930DB8" w:rsidRDefault="00FB0DAF">
      <w:pPr>
        <w:pStyle w:val="ProductList-Body"/>
      </w:pPr>
      <w:r>
        <w:t xml:space="preserve">For any given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Customer may acquire ESU coverage for years two and three of the offering only if Customer also acquired coverage for the preceding year. ESU coverage is not required to be co-terminus with SA coverage or SA equivalent Subscription Licenses; however, Customer must have a minimum of one month of qualifying SA coverage or Subscription License term remaining at the beginning of the actual coverage period for each year of ESU coverage purchased (i.e., during year one, year two or year three). </w:t>
      </w:r>
    </w:p>
    <w:p w14:paraId="5B7F5741" w14:textId="77777777" w:rsidR="00930DB8" w:rsidRDefault="00FB0DAF">
      <w:pPr>
        <w:pStyle w:val="ProductList-Body"/>
      </w:pPr>
      <w:r>
        <w:t xml:space="preserve"> </w:t>
      </w:r>
    </w:p>
    <w:p w14:paraId="3F434BC8" w14:textId="77777777" w:rsidR="00930DB8" w:rsidRDefault="00FB0DAF">
      <w:pPr>
        <w:pStyle w:val="ProductList-ClauseHeading"/>
        <w:outlineLvl w:val="2"/>
      </w:pPr>
      <w:r>
        <w:t>Use of Updated Software</w:t>
      </w:r>
    </w:p>
    <w:p w14:paraId="13BF091B" w14:textId="77777777" w:rsidR="00930DB8" w:rsidRDefault="00FB0DAF">
      <w:pPr>
        <w:pStyle w:val="ProductList-Body"/>
      </w:pPr>
      <w:r>
        <w:t>Except as follows, server software that is updated through ESU coverage may be used only under licenses that have ESU coverage. Customer may continue to use updated software after coverage expires, but only under licenses to which coverage applied. Additionally, Customer may apply updates provided under their ESU coverage to software Customer licenses and uses solely for development, test and related purposes under corresponding Developer edition licenses or Visual Studio subscriptions.</w:t>
      </w:r>
    </w:p>
    <w:p w14:paraId="22CD154C" w14:textId="77777777" w:rsidR="00930DB8" w:rsidRDefault="00FB0DAF">
      <w:pPr>
        <w:pStyle w:val="ProductList-Body"/>
      </w:pPr>
      <w:r>
        <w:t xml:space="preserve"> </w:t>
      </w:r>
    </w:p>
    <w:p w14:paraId="30B6B8D6" w14:textId="77777777" w:rsidR="00930DB8" w:rsidRDefault="00FB0DAF">
      <w:pPr>
        <w:pStyle w:val="ProductList-ClauseHeading"/>
        <w:outlineLvl w:val="2"/>
      </w:pPr>
      <w:r>
        <w:t>Covering Hosted Workloads</w:t>
      </w:r>
    </w:p>
    <w:p w14:paraId="6CDDB45E" w14:textId="77777777" w:rsidR="00930DB8" w:rsidRDefault="00FB0DAF">
      <w:pPr>
        <w:pStyle w:val="ProductList-Body"/>
      </w:pPr>
      <w:r>
        <w:t xml:space="preserve">Customer may also purchase ESU coverage for workloads running on Authorized Services Providers’ servers under License Included offerings. “Authorized Services Providers” means services providers listed at </w:t>
      </w:r>
      <w:hyperlink r:id="rId163">
        <w:r>
          <w:rPr>
            <w:color w:val="00467F"/>
            <w:u w:val="single"/>
          </w:rPr>
          <w:t>http://www.microsoft.com/licensing/software-assurance/license-mobility.aspx</w:t>
        </w:r>
      </w:hyperlink>
      <w:r>
        <w:t xml:space="preserve">. “License Included” means Customer is licensing Windows Server or SQL Server through the Authorized Services Provider, and is not bringing its own licenses (e.g., BYOL). Customer must acquire ESU licenses for all of the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16 for Windows Server and four for SQL Server.</w:t>
      </w:r>
    </w:p>
    <w:p w14:paraId="105D770F" w14:textId="77777777" w:rsidR="00930DB8" w:rsidRDefault="00FB0DAF">
      <w:pPr>
        <w:pStyle w:val="ProductList-Body"/>
      </w:pPr>
      <w:r>
        <w:t xml:space="preserve"> </w:t>
      </w:r>
    </w:p>
    <w:p w14:paraId="6CAD2621" w14:textId="77777777" w:rsidR="00930DB8" w:rsidRDefault="00FB0DAF">
      <w:pPr>
        <w:pStyle w:val="ProductList-ClauseHeading"/>
        <w:outlineLvl w:val="2"/>
      </w:pPr>
      <w:r>
        <w:t>24x7 Problem Resolution Support</w:t>
      </w:r>
    </w:p>
    <w:p w14:paraId="499CBC38" w14:textId="77777777" w:rsidR="00930DB8" w:rsidRDefault="00FB0DAF">
      <w:pPr>
        <w:pStyle w:val="ProductList-Body"/>
      </w:pPr>
      <w:r>
        <w:t xml:space="preserve">During the term of ESU coverage, Customer will be eligible to apply available 24x7 Problem Resolution Support incidents to the use of the covered version on its qualifying Servers. Qualifying Servers are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with active SA and ESU coverage.</w:t>
      </w:r>
    </w:p>
    <w:p w14:paraId="1CED907B" w14:textId="77777777" w:rsidR="00930DB8" w:rsidRDefault="00FB0DAF">
      <w:pPr>
        <w:pStyle w:val="ProductList-Body"/>
      </w:pPr>
      <w:r>
        <w:t xml:space="preserve"> </w:t>
      </w:r>
    </w:p>
    <w:p w14:paraId="60CC73E2" w14:textId="77777777" w:rsidR="00930DB8" w:rsidRDefault="00930DB8">
      <w:pPr>
        <w:pStyle w:val="PURBreadcrumb"/>
      </w:pPr>
    </w:p>
    <w:tbl>
      <w:tblPr>
        <w:tblStyle w:val="PURTable"/>
        <w:tblW w:w="0" w:type="dxa"/>
        <w:tblLook w:val="04A0" w:firstRow="1" w:lastRow="0" w:firstColumn="1" w:lastColumn="0" w:noHBand="0" w:noVBand="1"/>
      </w:tblPr>
      <w:tblGrid>
        <w:gridCol w:w="10800"/>
      </w:tblGrid>
      <w:tr w:rsidR="00930DB8" w14:paraId="288CF78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E867D98"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4301B311" w14:textId="77777777" w:rsidR="00930DB8" w:rsidRDefault="00930DB8">
      <w:pPr>
        <w:pStyle w:val="ProductList-Body"/>
      </w:pPr>
    </w:p>
    <w:p w14:paraId="333F5AA9" w14:textId="77777777" w:rsidR="00930DB8" w:rsidRDefault="00FB0DAF">
      <w:pPr>
        <w:pStyle w:val="ProductList-SectionHeading"/>
        <w:pageBreakBefore/>
        <w:outlineLvl w:val="0"/>
      </w:pPr>
      <w:bookmarkStart w:id="372" w:name="_Sec1237"/>
      <w:bookmarkEnd w:id="348"/>
      <w:r>
        <w:t>Appendix C - Add-ons &amp; Other Transition Licenses</w:t>
      </w:r>
      <w:r>
        <w:fldChar w:fldCharType="begin"/>
      </w:r>
      <w:r>
        <w:instrText xml:space="preserve"> TC "</w:instrText>
      </w:r>
      <w:bookmarkStart w:id="373" w:name="_Toc8575931"/>
      <w:r>
        <w:instrText>Appendix C - Add-ons &amp; Other Transition Licenses</w:instrText>
      </w:r>
      <w:bookmarkEnd w:id="373"/>
      <w:r>
        <w:instrText>" \l 1</w:instrText>
      </w:r>
      <w:r>
        <w:fldChar w:fldCharType="end"/>
      </w:r>
    </w:p>
    <w:p w14:paraId="2085C3D0" w14:textId="77777777" w:rsidR="00930DB8" w:rsidRDefault="00930DB8">
      <w:pPr>
        <w:pStyle w:val="PURBreadcrumb"/>
      </w:pPr>
    </w:p>
    <w:tbl>
      <w:tblPr>
        <w:tblStyle w:val="PURTable"/>
        <w:tblW w:w="0" w:type="dxa"/>
        <w:tblLook w:val="04A0" w:firstRow="1" w:lastRow="0" w:firstColumn="1" w:lastColumn="0" w:noHBand="0" w:noVBand="1"/>
      </w:tblPr>
      <w:tblGrid>
        <w:gridCol w:w="10800"/>
      </w:tblGrid>
      <w:tr w:rsidR="00930DB8" w14:paraId="45D8BB0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6B5C1CD"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268ACD90" w14:textId="77777777" w:rsidR="00930DB8" w:rsidRDefault="00930DB8">
      <w:pPr>
        <w:pStyle w:val="ProductList-Body"/>
      </w:pPr>
    </w:p>
    <w:p w14:paraId="35FCC9A1" w14:textId="77777777" w:rsidR="00930DB8" w:rsidRDefault="00FB0DAF">
      <w:pPr>
        <w:pStyle w:val="ProductList-OfferingGroupHeading"/>
        <w:outlineLvl w:val="1"/>
      </w:pPr>
      <w:bookmarkStart w:id="374" w:name="_Sec1238"/>
      <w:r>
        <w:t>Add-ons</w:t>
      </w:r>
      <w:bookmarkEnd w:id="374"/>
      <w:r>
        <w:fldChar w:fldCharType="begin"/>
      </w:r>
      <w:r>
        <w:instrText xml:space="preserve"> TC "</w:instrText>
      </w:r>
      <w:bookmarkStart w:id="375" w:name="_Toc8575932"/>
      <w:r>
        <w:instrText>Add-ons</w:instrText>
      </w:r>
      <w:bookmarkEnd w:id="375"/>
      <w:r>
        <w:instrText>" \l 2</w:instrText>
      </w:r>
      <w:r>
        <w:fldChar w:fldCharType="end"/>
      </w:r>
    </w:p>
    <w:p w14:paraId="3DD007CB" w14:textId="77777777" w:rsidR="00930DB8" w:rsidRDefault="00FB0DAF">
      <w:pPr>
        <w:pStyle w:val="ProductList-Body"/>
      </w:pPr>
      <w:r>
        <w:t>Customer may acquire Add-ons subject to the following conditions:</w:t>
      </w:r>
    </w:p>
    <w:p w14:paraId="70C7DC92" w14:textId="77777777" w:rsidR="00930DB8" w:rsidRDefault="00FB0DAF" w:rsidP="00EA4299">
      <w:pPr>
        <w:pStyle w:val="ProductList-Bullet"/>
        <w:numPr>
          <w:ilvl w:val="0"/>
          <w:numId w:val="62"/>
        </w:numPr>
      </w:pPr>
      <w:r>
        <w:t>Customer must have active SA or an active User SL for the corresponding Qualifying Licenses</w:t>
      </w:r>
    </w:p>
    <w:p w14:paraId="3E65C779" w14:textId="77777777" w:rsidR="00930DB8" w:rsidRDefault="00FB0DAF" w:rsidP="00EA4299">
      <w:pPr>
        <w:pStyle w:val="ProductList-Bullet"/>
        <w:numPr>
          <w:ilvl w:val="0"/>
          <w:numId w:val="62"/>
        </w:numPr>
      </w:pPr>
      <w:r>
        <w:t xml:space="preserve">Customer may acquire one Add-on SL for each Qualifying License(s), unless provided otherwise in this Appendix  </w:t>
      </w:r>
    </w:p>
    <w:p w14:paraId="61A23F4D" w14:textId="77777777" w:rsidR="00930DB8" w:rsidRDefault="00FB0DAF" w:rsidP="00EA4299">
      <w:pPr>
        <w:pStyle w:val="ProductList-Bullet"/>
        <w:numPr>
          <w:ilvl w:val="0"/>
          <w:numId w:val="62"/>
        </w:numPr>
      </w:pPr>
      <w:r>
        <w:t>Customer may acquire add-on SLs between true-up dates in advance of the acquisition of the Qualifying Licenses</w:t>
      </w:r>
    </w:p>
    <w:p w14:paraId="28635EB7" w14:textId="77777777" w:rsidR="00930DB8" w:rsidRDefault="00FB0DAF">
      <w:pPr>
        <w:pStyle w:val="ProductList-Body"/>
      </w:pPr>
      <w:r>
        <w:t xml:space="preserve"> </w:t>
      </w:r>
    </w:p>
    <w:p w14:paraId="073561FC" w14:textId="77777777" w:rsidR="00930DB8" w:rsidRDefault="00FB0DAF">
      <w:pPr>
        <w:pStyle w:val="ProductList-Body"/>
      </w:pPr>
      <w:r>
        <w:t>Add-ons expire upon the earlier of the expiration of the SA coverage for the Qualifying License or the Add-on SL term, unless provided otherwise in this Appendix. Add-ons may only be reassigned to users or devices with Qualifying Licenses.</w:t>
      </w:r>
    </w:p>
    <w:p w14:paraId="25FCA94F" w14:textId="77777777" w:rsidR="00930DB8" w:rsidRDefault="00FB0DAF">
      <w:pPr>
        <w:pStyle w:val="ProductList-Body"/>
      </w:pPr>
      <w:r>
        <w:t xml:space="preserve"> </w:t>
      </w:r>
    </w:p>
    <w:p w14:paraId="68F80E58" w14:textId="77777777" w:rsidR="00930DB8" w:rsidRDefault="00FB0DAF">
      <w:pPr>
        <w:pStyle w:val="ProductList-Offering2HeadingNoBorder"/>
        <w:outlineLvl w:val="2"/>
      </w:pPr>
      <w:r>
        <w:t>Windows Desktop Operating System</w:t>
      </w:r>
      <w:r>
        <w:fldChar w:fldCharType="begin"/>
      </w:r>
      <w:r>
        <w:instrText xml:space="preserve"> TC "</w:instrText>
      </w:r>
      <w:bookmarkStart w:id="376" w:name="_Toc8575933"/>
      <w:r>
        <w:instrText>Windows Desktop Operating System</w:instrText>
      </w:r>
      <w:bookmarkEnd w:id="376"/>
      <w:r>
        <w:instrText>" \l 3</w:instrText>
      </w:r>
      <w:r>
        <w:fldChar w:fldCharType="end"/>
      </w:r>
    </w:p>
    <w:p w14:paraId="0F4B2D39" w14:textId="77777777" w:rsidR="00930DB8" w:rsidRDefault="00FB0DAF">
      <w:pPr>
        <w:pStyle w:val="ProductList-Body"/>
      </w:pPr>
      <w:r>
        <w:t>The Licensed User must be the Primary User of a device with either active Windows Desktop Operating System SA coverage or Windows VDA coverage.</w:t>
      </w:r>
    </w:p>
    <w:p w14:paraId="5212A2B9"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5192"/>
        <w:gridCol w:w="5598"/>
      </w:tblGrid>
      <w:tr w:rsidR="00930DB8" w14:paraId="424C26BF"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2FF963D5" w14:textId="77777777" w:rsidR="00930DB8" w:rsidRDefault="00FB0DAF">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0D77A6F1" w14:textId="77777777" w:rsidR="00930DB8" w:rsidRDefault="00FB0DAF">
            <w:pPr>
              <w:pStyle w:val="ProductList-TableBody"/>
            </w:pPr>
            <w:r>
              <w:rPr>
                <w:color w:val="FFFFFF"/>
              </w:rPr>
              <w:t>Qualifying License(s)</w:t>
            </w:r>
          </w:p>
        </w:tc>
      </w:tr>
      <w:tr w:rsidR="00930DB8" w14:paraId="5460939F" w14:textId="77777777">
        <w:tc>
          <w:tcPr>
            <w:tcW w:w="5880" w:type="dxa"/>
            <w:tcBorders>
              <w:top w:val="single" w:sz="4" w:space="0" w:color="000000"/>
              <w:left w:val="single" w:sz="4" w:space="0" w:color="000000"/>
              <w:bottom w:val="single" w:sz="4" w:space="0" w:color="000000"/>
              <w:right w:val="single" w:sz="4" w:space="0" w:color="000000"/>
            </w:tcBorders>
          </w:tcPr>
          <w:p w14:paraId="7E7733E4" w14:textId="77777777" w:rsidR="00930DB8" w:rsidRDefault="00FB0DAF">
            <w:pPr>
              <w:pStyle w:val="ProductList-TableBody"/>
            </w:pPr>
            <w:r>
              <w:t>Windows 10 Enterprise E3 Add-on</w:t>
            </w:r>
          </w:p>
        </w:tc>
        <w:tc>
          <w:tcPr>
            <w:tcW w:w="6240" w:type="dxa"/>
            <w:tcBorders>
              <w:top w:val="single" w:sz="4" w:space="0" w:color="000000"/>
              <w:left w:val="single" w:sz="4" w:space="0" w:color="000000"/>
              <w:bottom w:val="none" w:sz="4" w:space="0" w:color="000000"/>
              <w:right w:val="single" w:sz="4" w:space="0" w:color="000000"/>
            </w:tcBorders>
          </w:tcPr>
          <w:p w14:paraId="3E0EAF1C" w14:textId="77777777" w:rsidR="00930DB8" w:rsidRDefault="00FB0DAF">
            <w:pPr>
              <w:pStyle w:val="ProductList-TableBody"/>
            </w:pPr>
            <w:r>
              <w:t>Windows 10 Enterprise/Education per device</w:t>
            </w:r>
          </w:p>
        </w:tc>
      </w:tr>
      <w:tr w:rsidR="00930DB8" w14:paraId="36740FD7" w14:textId="77777777">
        <w:tc>
          <w:tcPr>
            <w:tcW w:w="5880" w:type="dxa"/>
            <w:tcBorders>
              <w:top w:val="single" w:sz="4" w:space="0" w:color="000000"/>
              <w:left w:val="single" w:sz="4" w:space="0" w:color="000000"/>
              <w:bottom w:val="single" w:sz="4" w:space="0" w:color="000000"/>
              <w:right w:val="single" w:sz="4" w:space="0" w:color="000000"/>
            </w:tcBorders>
          </w:tcPr>
          <w:p w14:paraId="180C1B6C" w14:textId="77777777" w:rsidR="00930DB8" w:rsidRDefault="00FB0DAF">
            <w:pPr>
              <w:pStyle w:val="ProductList-TableBody"/>
            </w:pPr>
            <w:r>
              <w:t>Windows 10 Enterprise E5 Add-on</w:t>
            </w:r>
          </w:p>
        </w:tc>
        <w:tc>
          <w:tcPr>
            <w:tcW w:w="6240" w:type="dxa"/>
            <w:tcBorders>
              <w:top w:val="none" w:sz="4" w:space="0" w:color="000000"/>
              <w:left w:val="single" w:sz="4" w:space="0" w:color="000000"/>
              <w:bottom w:val="single" w:sz="4" w:space="0" w:color="000000"/>
              <w:right w:val="single" w:sz="4" w:space="0" w:color="000000"/>
            </w:tcBorders>
          </w:tcPr>
          <w:p w14:paraId="2384BDDA" w14:textId="77777777" w:rsidR="00930DB8" w:rsidRDefault="00FB0DAF">
            <w:pPr>
              <w:pStyle w:val="ProductList-TableBody"/>
            </w:pPr>
            <w:r>
              <w:t xml:space="preserve"> </w:t>
            </w:r>
          </w:p>
        </w:tc>
      </w:tr>
      <w:tr w:rsidR="00930DB8" w14:paraId="56B1E80F" w14:textId="77777777">
        <w:tc>
          <w:tcPr>
            <w:tcW w:w="5880" w:type="dxa"/>
            <w:tcBorders>
              <w:top w:val="single" w:sz="4" w:space="0" w:color="000000"/>
              <w:left w:val="single" w:sz="4" w:space="0" w:color="000000"/>
              <w:bottom w:val="none" w:sz="4" w:space="0" w:color="000000"/>
              <w:right w:val="single" w:sz="4" w:space="0" w:color="000000"/>
            </w:tcBorders>
          </w:tcPr>
          <w:p w14:paraId="1D907510" w14:textId="77777777" w:rsidR="00930DB8" w:rsidRDefault="00FB0DAF">
            <w:pPr>
              <w:pStyle w:val="ProductList-TableBody"/>
            </w:pPr>
            <w:r>
              <w:t>Windows 10 User OLS Activation E3/E5 Add-on</w:t>
            </w:r>
          </w:p>
        </w:tc>
        <w:tc>
          <w:tcPr>
            <w:tcW w:w="6240" w:type="dxa"/>
            <w:tcBorders>
              <w:top w:val="single" w:sz="4" w:space="0" w:color="000000"/>
              <w:left w:val="single" w:sz="4" w:space="0" w:color="000000"/>
              <w:bottom w:val="single" w:sz="4" w:space="0" w:color="000000"/>
              <w:right w:val="single" w:sz="4" w:space="0" w:color="000000"/>
            </w:tcBorders>
          </w:tcPr>
          <w:p w14:paraId="49E7A501" w14:textId="77777777" w:rsidR="00930DB8" w:rsidRDefault="00FB0DAF">
            <w:pPr>
              <w:pStyle w:val="ProductList-TableBody"/>
            </w:pPr>
            <w:r>
              <w:t>Windows 10 Enterprise E3/E5</w:t>
            </w:r>
          </w:p>
        </w:tc>
      </w:tr>
      <w:tr w:rsidR="00930DB8" w14:paraId="379558E2" w14:textId="77777777">
        <w:tc>
          <w:tcPr>
            <w:tcW w:w="5880" w:type="dxa"/>
            <w:tcBorders>
              <w:top w:val="none" w:sz="4" w:space="0" w:color="000000"/>
              <w:left w:val="single" w:sz="4" w:space="0" w:color="000000"/>
              <w:bottom w:val="single" w:sz="4" w:space="0" w:color="000000"/>
              <w:right w:val="single" w:sz="4" w:space="0" w:color="000000"/>
            </w:tcBorders>
          </w:tcPr>
          <w:p w14:paraId="02207958" w14:textId="77777777" w:rsidR="00930DB8" w:rsidRDefault="00FB0DAF">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32DBDC0B" w14:textId="77777777" w:rsidR="00930DB8" w:rsidRDefault="00FB0DAF">
            <w:pPr>
              <w:pStyle w:val="ProductList-TableBody"/>
            </w:pPr>
            <w:r>
              <w:t>Windows VDA E3/E5</w:t>
            </w:r>
          </w:p>
        </w:tc>
      </w:tr>
    </w:tbl>
    <w:p w14:paraId="777F9A22" w14:textId="77777777" w:rsidR="00930DB8" w:rsidRDefault="00FB0DAF">
      <w:pPr>
        <w:pStyle w:val="ProductList-Body"/>
      </w:pPr>
      <w:r>
        <w:t xml:space="preserve"> </w:t>
      </w:r>
    </w:p>
    <w:p w14:paraId="754907DB" w14:textId="77777777" w:rsidR="00930DB8" w:rsidRDefault="00FB0DAF">
      <w:pPr>
        <w:pStyle w:val="ProductList-Offering2HeadingNoBorder"/>
        <w:outlineLvl w:val="2"/>
      </w:pPr>
      <w:r>
        <w:t>Microsoft Azure User Plans</w:t>
      </w:r>
      <w:r>
        <w:fldChar w:fldCharType="begin"/>
      </w:r>
      <w:r>
        <w:instrText xml:space="preserve"> TC "</w:instrText>
      </w:r>
      <w:bookmarkStart w:id="377" w:name="_Toc8575934"/>
      <w:r>
        <w:instrText>Microsoft Azure User Plans</w:instrText>
      </w:r>
      <w:bookmarkEnd w:id="377"/>
      <w:r>
        <w:instrText>" \l 3</w:instrText>
      </w:r>
      <w:r>
        <w:fldChar w:fldCharType="end"/>
      </w:r>
    </w:p>
    <w:p w14:paraId="0DBF3FFE"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5239"/>
        <w:gridCol w:w="5551"/>
      </w:tblGrid>
      <w:tr w:rsidR="00930DB8" w14:paraId="2FE97F97"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7D06A83F" w14:textId="77777777" w:rsidR="00930DB8" w:rsidRDefault="00FB0DAF">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037162D7" w14:textId="77777777" w:rsidR="00930DB8" w:rsidRDefault="00FB0DAF">
            <w:pPr>
              <w:pStyle w:val="ProductList-TableBody"/>
            </w:pPr>
            <w:r>
              <w:rPr>
                <w:color w:val="FFFFFF"/>
              </w:rPr>
              <w:t>Qualifying License(s)</w:t>
            </w:r>
          </w:p>
        </w:tc>
      </w:tr>
      <w:tr w:rsidR="00930DB8" w14:paraId="440F2F4A" w14:textId="77777777">
        <w:tc>
          <w:tcPr>
            <w:tcW w:w="5880" w:type="dxa"/>
            <w:tcBorders>
              <w:top w:val="single" w:sz="4" w:space="0" w:color="000000"/>
              <w:left w:val="single" w:sz="4" w:space="0" w:color="000000"/>
              <w:bottom w:val="single" w:sz="4" w:space="0" w:color="000000"/>
              <w:right w:val="single" w:sz="4" w:space="0" w:color="000000"/>
            </w:tcBorders>
          </w:tcPr>
          <w:p w14:paraId="2BD08126" w14:textId="77777777" w:rsidR="00930DB8" w:rsidRDefault="00FB0DAF">
            <w:pPr>
              <w:pStyle w:val="ProductList-TableBody"/>
            </w:pPr>
            <w:r>
              <w:t>Azure Information Protection Premium Plan 1/2 Add-on (User SL)</w:t>
            </w:r>
          </w:p>
        </w:tc>
        <w:tc>
          <w:tcPr>
            <w:tcW w:w="6240" w:type="dxa"/>
            <w:tcBorders>
              <w:top w:val="single" w:sz="4" w:space="0" w:color="000000"/>
              <w:left w:val="single" w:sz="4" w:space="0" w:color="000000"/>
              <w:bottom w:val="single" w:sz="4" w:space="0" w:color="000000"/>
              <w:right w:val="single" w:sz="4" w:space="0" w:color="000000"/>
            </w:tcBorders>
          </w:tcPr>
          <w:p w14:paraId="78F7589B" w14:textId="77777777" w:rsidR="00930DB8" w:rsidRDefault="00FB0DAF">
            <w:pPr>
              <w:pStyle w:val="ProductList-TableBody"/>
            </w:pPr>
            <w:r>
              <w:t>Enterprise CAL Suite</w:t>
            </w:r>
          </w:p>
        </w:tc>
      </w:tr>
      <w:tr w:rsidR="00930DB8" w14:paraId="42171771" w14:textId="77777777">
        <w:tc>
          <w:tcPr>
            <w:tcW w:w="5880" w:type="dxa"/>
            <w:tcBorders>
              <w:top w:val="single" w:sz="4" w:space="0" w:color="000000"/>
              <w:left w:val="single" w:sz="4" w:space="0" w:color="000000"/>
              <w:bottom w:val="single" w:sz="4" w:space="0" w:color="000000"/>
              <w:right w:val="single" w:sz="4" w:space="0" w:color="000000"/>
            </w:tcBorders>
          </w:tcPr>
          <w:p w14:paraId="159602D3" w14:textId="77777777" w:rsidR="00930DB8" w:rsidRDefault="00FB0DAF">
            <w:pPr>
              <w:pStyle w:val="ProductList-TableBody"/>
            </w:pPr>
            <w:r>
              <w:t>Azure Advanced Threat Protection for Users Client Management License Add-on (User SL)</w:t>
            </w:r>
          </w:p>
        </w:tc>
        <w:tc>
          <w:tcPr>
            <w:tcW w:w="6240" w:type="dxa"/>
            <w:tcBorders>
              <w:top w:val="single" w:sz="4" w:space="0" w:color="000000"/>
              <w:left w:val="single" w:sz="4" w:space="0" w:color="000000"/>
              <w:bottom w:val="single" w:sz="4" w:space="0" w:color="000000"/>
              <w:right w:val="single" w:sz="4" w:space="0" w:color="000000"/>
            </w:tcBorders>
          </w:tcPr>
          <w:p w14:paraId="36F7236F" w14:textId="77777777" w:rsidR="00930DB8" w:rsidRDefault="00FB0DAF">
            <w:pPr>
              <w:pStyle w:val="ProductList-TableBody"/>
            </w:pPr>
            <w:r>
              <w:t>Advanced Threat Analytics 2016 Client Management License per User</w:t>
            </w:r>
          </w:p>
        </w:tc>
      </w:tr>
    </w:tbl>
    <w:p w14:paraId="0AEB13C9" w14:textId="77777777" w:rsidR="00930DB8" w:rsidRDefault="00FB0DAF">
      <w:pPr>
        <w:pStyle w:val="ProductList-Body"/>
      </w:pPr>
      <w:r>
        <w:t xml:space="preserve"> </w:t>
      </w:r>
    </w:p>
    <w:p w14:paraId="7762AF4D" w14:textId="77777777" w:rsidR="00930DB8" w:rsidRDefault="00FB0DAF">
      <w:pPr>
        <w:pStyle w:val="ProductList-Offering2HeadingNoBorder"/>
        <w:outlineLvl w:val="2"/>
      </w:pPr>
      <w:r>
        <w:t>Microsoft 365</w:t>
      </w:r>
      <w:r>
        <w:fldChar w:fldCharType="begin"/>
      </w:r>
      <w:r>
        <w:instrText xml:space="preserve"> TC "</w:instrText>
      </w:r>
      <w:bookmarkStart w:id="378" w:name="_Toc8575935"/>
      <w:r>
        <w:instrText>Microsoft 365</w:instrText>
      </w:r>
      <w:bookmarkEnd w:id="378"/>
      <w:r>
        <w:instrText>" \l 3</w:instrText>
      </w:r>
      <w:r>
        <w:fldChar w:fldCharType="end"/>
      </w:r>
    </w:p>
    <w:p w14:paraId="1FEC2066"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5198"/>
        <w:gridCol w:w="5592"/>
      </w:tblGrid>
      <w:tr w:rsidR="00930DB8" w14:paraId="7F0A41FA"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40A3B39C" w14:textId="77777777" w:rsidR="00930DB8" w:rsidRDefault="00FB0DAF">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632E373E" w14:textId="77777777" w:rsidR="00930DB8" w:rsidRDefault="00FB0DAF">
            <w:pPr>
              <w:pStyle w:val="ProductList-TableBody"/>
            </w:pPr>
            <w:r>
              <w:rPr>
                <w:color w:val="FFFFFF"/>
              </w:rPr>
              <w:t>Qualifying License(s)</w:t>
            </w:r>
          </w:p>
        </w:tc>
      </w:tr>
      <w:tr w:rsidR="00930DB8" w14:paraId="7F8608E0" w14:textId="77777777">
        <w:tc>
          <w:tcPr>
            <w:tcW w:w="5880" w:type="dxa"/>
            <w:tcBorders>
              <w:top w:val="single" w:sz="4" w:space="0" w:color="000000"/>
              <w:left w:val="single" w:sz="4" w:space="0" w:color="000000"/>
              <w:bottom w:val="none" w:sz="4" w:space="0" w:color="000000"/>
              <w:right w:val="single" w:sz="4" w:space="0" w:color="000000"/>
            </w:tcBorders>
          </w:tcPr>
          <w:p w14:paraId="479208B5" w14:textId="77777777" w:rsidR="00930DB8" w:rsidRDefault="00FB0DAF">
            <w:pPr>
              <w:pStyle w:val="ProductList-TableBody"/>
            </w:pPr>
            <w:r>
              <w:t>Microsoft 365 E3 Add-on (User SL)</w:t>
            </w:r>
          </w:p>
        </w:tc>
        <w:tc>
          <w:tcPr>
            <w:tcW w:w="6240" w:type="dxa"/>
            <w:tcBorders>
              <w:top w:val="single" w:sz="4" w:space="0" w:color="000000"/>
              <w:left w:val="single" w:sz="4" w:space="0" w:color="000000"/>
              <w:bottom w:val="single" w:sz="4" w:space="0" w:color="000000"/>
              <w:right w:val="single" w:sz="4" w:space="0" w:color="000000"/>
            </w:tcBorders>
          </w:tcPr>
          <w:p w14:paraId="4864EF61" w14:textId="77777777" w:rsidR="00930DB8" w:rsidRDefault="00FB0DAF">
            <w:pPr>
              <w:pStyle w:val="ProductList-TableBody"/>
            </w:pPr>
            <w:r>
              <w:t>Windows 10 Enterprise/Education E3 Per Device, and</w:t>
            </w:r>
          </w:p>
          <w:p w14:paraId="63403E18" w14:textId="77777777" w:rsidR="00930DB8" w:rsidRDefault="00FB0DAF">
            <w:pPr>
              <w:pStyle w:val="ProductList-TableBody"/>
            </w:pPr>
            <w:r>
              <w:t>Core/Enterprise CAL Suite, and</w:t>
            </w:r>
          </w:p>
          <w:p w14:paraId="329B011A" w14:textId="77777777" w:rsidR="00930DB8" w:rsidRDefault="00FB0DAF">
            <w:pPr>
              <w:pStyle w:val="ProductList-TableBody"/>
            </w:pPr>
            <w:r>
              <w:t>Office Professional Plus</w:t>
            </w:r>
          </w:p>
        </w:tc>
      </w:tr>
      <w:tr w:rsidR="00930DB8" w14:paraId="6FC41FD6" w14:textId="77777777">
        <w:tc>
          <w:tcPr>
            <w:tcW w:w="5880" w:type="dxa"/>
            <w:tcBorders>
              <w:top w:val="none" w:sz="4" w:space="0" w:color="000000"/>
              <w:left w:val="single" w:sz="4" w:space="0" w:color="000000"/>
              <w:bottom w:val="single" w:sz="4" w:space="0" w:color="000000"/>
              <w:right w:val="single" w:sz="4" w:space="0" w:color="000000"/>
            </w:tcBorders>
          </w:tcPr>
          <w:p w14:paraId="540F6FB0" w14:textId="77777777" w:rsidR="00930DB8" w:rsidRDefault="00FB0DAF">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6F3C8595" w14:textId="77777777" w:rsidR="00930DB8" w:rsidRDefault="00FB0DAF">
            <w:pPr>
              <w:pStyle w:val="ProductList-TableBody"/>
            </w:pPr>
            <w:r>
              <w:t xml:space="preserve">Windows 10 Enterprise E3 Per User with SA - From SA, and </w:t>
            </w:r>
          </w:p>
          <w:p w14:paraId="7FDD8C60" w14:textId="77777777" w:rsidR="00930DB8" w:rsidRDefault="00FB0DAF">
            <w:pPr>
              <w:pStyle w:val="ProductList-TableBody"/>
            </w:pPr>
            <w:r>
              <w:t>Enterprise Mobility + Security E3 From SA, and</w:t>
            </w:r>
          </w:p>
          <w:p w14:paraId="715F4AC3" w14:textId="77777777" w:rsidR="00930DB8" w:rsidRDefault="00FB0DAF">
            <w:pPr>
              <w:pStyle w:val="ProductList-TableBody"/>
            </w:pPr>
            <w:r>
              <w:t>Office 365 E3 From SA</w:t>
            </w:r>
          </w:p>
        </w:tc>
      </w:tr>
      <w:tr w:rsidR="00930DB8" w14:paraId="29BCF3C6" w14:textId="77777777">
        <w:tc>
          <w:tcPr>
            <w:tcW w:w="5880" w:type="dxa"/>
            <w:tcBorders>
              <w:top w:val="single" w:sz="4" w:space="0" w:color="000000"/>
              <w:left w:val="single" w:sz="4" w:space="0" w:color="000000"/>
              <w:bottom w:val="none" w:sz="4" w:space="0" w:color="000000"/>
              <w:right w:val="single" w:sz="4" w:space="0" w:color="000000"/>
            </w:tcBorders>
          </w:tcPr>
          <w:p w14:paraId="52063E77" w14:textId="77777777" w:rsidR="00930DB8" w:rsidRDefault="00FB0DAF">
            <w:pPr>
              <w:pStyle w:val="ProductList-TableBody"/>
            </w:pPr>
            <w:r>
              <w:t>Microsoft 365 E5 Add-on (User SL)</w:t>
            </w:r>
          </w:p>
        </w:tc>
        <w:tc>
          <w:tcPr>
            <w:tcW w:w="6240" w:type="dxa"/>
            <w:tcBorders>
              <w:top w:val="single" w:sz="4" w:space="0" w:color="000000"/>
              <w:left w:val="single" w:sz="4" w:space="0" w:color="000000"/>
              <w:bottom w:val="single" w:sz="4" w:space="0" w:color="000000"/>
              <w:right w:val="single" w:sz="4" w:space="0" w:color="000000"/>
            </w:tcBorders>
          </w:tcPr>
          <w:p w14:paraId="54974075" w14:textId="77777777" w:rsidR="00930DB8" w:rsidRDefault="00FB0DAF">
            <w:pPr>
              <w:pStyle w:val="ProductList-TableBody"/>
            </w:pPr>
            <w:r>
              <w:t>SA for the Windows Desktop Operating System, and</w:t>
            </w:r>
          </w:p>
          <w:p w14:paraId="4990B18E" w14:textId="77777777" w:rsidR="00930DB8" w:rsidRDefault="00FB0DAF">
            <w:pPr>
              <w:pStyle w:val="ProductList-TableBody"/>
            </w:pPr>
            <w:r>
              <w:t>Core/Enterprise CAL Suite, and</w:t>
            </w:r>
          </w:p>
          <w:p w14:paraId="4EF86163" w14:textId="77777777" w:rsidR="00930DB8" w:rsidRDefault="00FB0DAF">
            <w:pPr>
              <w:pStyle w:val="ProductList-TableBody"/>
            </w:pPr>
            <w:r>
              <w:t>Office Professional Plus</w:t>
            </w:r>
          </w:p>
        </w:tc>
      </w:tr>
      <w:tr w:rsidR="00930DB8" w14:paraId="4E54C604" w14:textId="77777777">
        <w:tc>
          <w:tcPr>
            <w:tcW w:w="5880" w:type="dxa"/>
            <w:tcBorders>
              <w:top w:val="none" w:sz="4" w:space="0" w:color="000000"/>
              <w:left w:val="single" w:sz="4" w:space="0" w:color="000000"/>
              <w:bottom w:val="single" w:sz="4" w:space="0" w:color="000000"/>
              <w:right w:val="single" w:sz="4" w:space="0" w:color="000000"/>
            </w:tcBorders>
          </w:tcPr>
          <w:p w14:paraId="50E0C07B" w14:textId="77777777" w:rsidR="00930DB8" w:rsidRDefault="00FB0DAF">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59450872" w14:textId="77777777" w:rsidR="00930DB8" w:rsidRDefault="00FB0DAF">
            <w:pPr>
              <w:pStyle w:val="ProductList-TableBody"/>
            </w:pPr>
            <w:r>
              <w:t xml:space="preserve">Windows 10 Enterprise E5 Per User with SA - From SA, and </w:t>
            </w:r>
          </w:p>
          <w:p w14:paraId="4861EE7B" w14:textId="77777777" w:rsidR="00930DB8" w:rsidRDefault="00FB0DAF">
            <w:pPr>
              <w:pStyle w:val="ProductList-TableBody"/>
            </w:pPr>
            <w:r>
              <w:t>Enterprise Mobility + Security E5 From SA, and</w:t>
            </w:r>
          </w:p>
          <w:p w14:paraId="7006C231" w14:textId="77777777" w:rsidR="00930DB8" w:rsidRDefault="00FB0DAF">
            <w:pPr>
              <w:pStyle w:val="ProductList-TableBody"/>
            </w:pPr>
            <w:r>
              <w:t>Office 365 (E5 &amp; E4) From SA</w:t>
            </w:r>
          </w:p>
        </w:tc>
      </w:tr>
      <w:tr w:rsidR="00930DB8" w14:paraId="234D6712" w14:textId="77777777">
        <w:tc>
          <w:tcPr>
            <w:tcW w:w="5880" w:type="dxa"/>
            <w:tcBorders>
              <w:top w:val="single" w:sz="4" w:space="0" w:color="000000"/>
              <w:left w:val="single" w:sz="4" w:space="0" w:color="000000"/>
              <w:bottom w:val="single" w:sz="4" w:space="0" w:color="000000"/>
              <w:right w:val="single" w:sz="4" w:space="0" w:color="000000"/>
            </w:tcBorders>
          </w:tcPr>
          <w:p w14:paraId="253D56CE" w14:textId="77777777" w:rsidR="00930DB8" w:rsidRDefault="00FB0DAF">
            <w:pPr>
              <w:pStyle w:val="ProductList-TableBody"/>
            </w:pPr>
            <w:r>
              <w:t>Skype for Business Plus CAL Add-on for Microsoft 365 E3 (User SL)</w:t>
            </w:r>
          </w:p>
        </w:tc>
        <w:tc>
          <w:tcPr>
            <w:tcW w:w="6240" w:type="dxa"/>
            <w:tcBorders>
              <w:top w:val="single" w:sz="4" w:space="0" w:color="000000"/>
              <w:left w:val="single" w:sz="4" w:space="0" w:color="000000"/>
              <w:bottom w:val="single" w:sz="4" w:space="0" w:color="000000"/>
              <w:right w:val="single" w:sz="4" w:space="0" w:color="000000"/>
            </w:tcBorders>
          </w:tcPr>
          <w:p w14:paraId="3D37DE06" w14:textId="77777777" w:rsidR="00930DB8" w:rsidRDefault="00FB0DAF">
            <w:pPr>
              <w:pStyle w:val="ProductList-TableBody"/>
            </w:pPr>
            <w:r>
              <w:t>Office 365 E1/E3</w:t>
            </w:r>
          </w:p>
        </w:tc>
      </w:tr>
      <w:tr w:rsidR="00930DB8" w14:paraId="7EAF849C" w14:textId="77777777">
        <w:tc>
          <w:tcPr>
            <w:tcW w:w="5880" w:type="dxa"/>
            <w:tcBorders>
              <w:top w:val="single" w:sz="4" w:space="0" w:color="000000"/>
              <w:left w:val="single" w:sz="4" w:space="0" w:color="000000"/>
              <w:bottom w:val="none" w:sz="4" w:space="0" w:color="000000"/>
              <w:right w:val="single" w:sz="4" w:space="0" w:color="000000"/>
            </w:tcBorders>
          </w:tcPr>
          <w:p w14:paraId="6B77DDAD" w14:textId="77777777" w:rsidR="00930DB8" w:rsidRDefault="00FB0DAF">
            <w:pPr>
              <w:pStyle w:val="ProductList-TableBody"/>
            </w:pPr>
            <w:r>
              <w:t>Microsoft 365 A5 Security (User SL)</w:t>
            </w:r>
          </w:p>
        </w:tc>
        <w:tc>
          <w:tcPr>
            <w:tcW w:w="6240" w:type="dxa"/>
            <w:tcBorders>
              <w:top w:val="single" w:sz="4" w:space="0" w:color="000000"/>
              <w:left w:val="single" w:sz="4" w:space="0" w:color="000000"/>
              <w:bottom w:val="single" w:sz="4" w:space="0" w:color="000000"/>
              <w:right w:val="single" w:sz="4" w:space="0" w:color="000000"/>
            </w:tcBorders>
          </w:tcPr>
          <w:p w14:paraId="70802244" w14:textId="77777777" w:rsidR="00930DB8" w:rsidRDefault="00FB0DAF">
            <w:pPr>
              <w:pStyle w:val="ProductList-TableBody"/>
            </w:pPr>
            <w:r>
              <w:t>Microsoft 365 A3</w:t>
            </w:r>
          </w:p>
        </w:tc>
      </w:tr>
      <w:tr w:rsidR="00930DB8" w14:paraId="29F12138" w14:textId="77777777">
        <w:tc>
          <w:tcPr>
            <w:tcW w:w="5880" w:type="dxa"/>
            <w:tcBorders>
              <w:top w:val="none" w:sz="4" w:space="0" w:color="000000"/>
              <w:left w:val="single" w:sz="4" w:space="0" w:color="000000"/>
              <w:bottom w:val="single" w:sz="4" w:space="0" w:color="000000"/>
              <w:right w:val="single" w:sz="4" w:space="0" w:color="000000"/>
            </w:tcBorders>
          </w:tcPr>
          <w:p w14:paraId="2E7F42E5" w14:textId="77777777" w:rsidR="00930DB8" w:rsidRDefault="00FB0DAF">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63360628" w14:textId="77777777" w:rsidR="00930DB8" w:rsidRDefault="00FB0DAF">
            <w:pPr>
              <w:pStyle w:val="ProductList-TableBody"/>
            </w:pPr>
            <w:r>
              <w:t>Windows 10 Education (A3 &amp; E3) SL, and</w:t>
            </w:r>
          </w:p>
          <w:p w14:paraId="2A972ADD" w14:textId="77777777" w:rsidR="00930DB8" w:rsidRDefault="00FB0DAF">
            <w:pPr>
              <w:pStyle w:val="ProductList-TableBody"/>
            </w:pPr>
            <w:r>
              <w:t>Enterprise Mobility + Security A3, and</w:t>
            </w:r>
          </w:p>
          <w:p w14:paraId="04541D35" w14:textId="77777777" w:rsidR="00930DB8" w:rsidRDefault="00FB0DAF">
            <w:pPr>
              <w:pStyle w:val="ProductList-TableBody"/>
            </w:pPr>
            <w:r>
              <w:t>Office 365 A3</w:t>
            </w:r>
          </w:p>
        </w:tc>
      </w:tr>
      <w:tr w:rsidR="00930DB8" w14:paraId="61F5E664" w14:textId="77777777">
        <w:tc>
          <w:tcPr>
            <w:tcW w:w="5880" w:type="dxa"/>
            <w:tcBorders>
              <w:top w:val="single" w:sz="4" w:space="0" w:color="000000"/>
              <w:left w:val="single" w:sz="4" w:space="0" w:color="000000"/>
              <w:bottom w:val="none" w:sz="4" w:space="0" w:color="000000"/>
              <w:right w:val="single" w:sz="4" w:space="0" w:color="000000"/>
            </w:tcBorders>
          </w:tcPr>
          <w:p w14:paraId="22942634" w14:textId="77777777" w:rsidR="00930DB8" w:rsidRDefault="00FB0DAF">
            <w:pPr>
              <w:pStyle w:val="ProductList-TableBody"/>
            </w:pPr>
            <w:r>
              <w:t>Microsoft 365 E5 Security (User SL)</w:t>
            </w:r>
          </w:p>
        </w:tc>
        <w:tc>
          <w:tcPr>
            <w:tcW w:w="6240" w:type="dxa"/>
            <w:tcBorders>
              <w:top w:val="single" w:sz="4" w:space="0" w:color="000000"/>
              <w:left w:val="single" w:sz="4" w:space="0" w:color="000000"/>
              <w:bottom w:val="single" w:sz="4" w:space="0" w:color="000000"/>
              <w:right w:val="single" w:sz="4" w:space="0" w:color="000000"/>
            </w:tcBorders>
          </w:tcPr>
          <w:p w14:paraId="288A6FF6" w14:textId="77777777" w:rsidR="00930DB8" w:rsidRDefault="00FB0DAF">
            <w:pPr>
              <w:pStyle w:val="ProductList-TableBody"/>
            </w:pPr>
            <w:r>
              <w:t>Microsoft 365 E3</w:t>
            </w:r>
          </w:p>
        </w:tc>
      </w:tr>
      <w:tr w:rsidR="00930DB8" w14:paraId="352615B7" w14:textId="77777777">
        <w:tc>
          <w:tcPr>
            <w:tcW w:w="5880" w:type="dxa"/>
            <w:tcBorders>
              <w:top w:val="none" w:sz="4" w:space="0" w:color="000000"/>
              <w:left w:val="single" w:sz="4" w:space="0" w:color="000000"/>
              <w:bottom w:val="none" w:sz="4" w:space="0" w:color="000000"/>
              <w:right w:val="single" w:sz="4" w:space="0" w:color="000000"/>
            </w:tcBorders>
          </w:tcPr>
          <w:p w14:paraId="319462BF" w14:textId="77777777" w:rsidR="00930DB8" w:rsidRDefault="00FB0DAF">
            <w:pPr>
              <w:pStyle w:val="ProductList-TableBody"/>
            </w:pPr>
            <w:r>
              <w:t xml:space="preserve"> </w:t>
            </w:r>
          </w:p>
        </w:tc>
        <w:tc>
          <w:tcPr>
            <w:tcW w:w="6240" w:type="dxa"/>
            <w:tcBorders>
              <w:top w:val="single" w:sz="4" w:space="0" w:color="000000"/>
              <w:left w:val="single" w:sz="4" w:space="0" w:color="000000"/>
              <w:bottom w:val="none" w:sz="4" w:space="0" w:color="000000"/>
              <w:right w:val="single" w:sz="4" w:space="0" w:color="000000"/>
            </w:tcBorders>
          </w:tcPr>
          <w:p w14:paraId="249CF9C1" w14:textId="77777777" w:rsidR="00930DB8" w:rsidRDefault="00FB0DAF">
            <w:pPr>
              <w:pStyle w:val="ProductList-TableBody"/>
            </w:pPr>
            <w:r>
              <w:t>Windows 10 Enterprise E3 Per User, and</w:t>
            </w:r>
          </w:p>
        </w:tc>
      </w:tr>
      <w:tr w:rsidR="00930DB8" w14:paraId="5DEF4D97" w14:textId="77777777">
        <w:tc>
          <w:tcPr>
            <w:tcW w:w="5880" w:type="dxa"/>
            <w:tcBorders>
              <w:top w:val="none" w:sz="4" w:space="0" w:color="000000"/>
              <w:left w:val="single" w:sz="4" w:space="0" w:color="000000"/>
              <w:bottom w:val="none" w:sz="4" w:space="0" w:color="000000"/>
              <w:right w:val="single" w:sz="4" w:space="0" w:color="000000"/>
            </w:tcBorders>
          </w:tcPr>
          <w:p w14:paraId="111BD497" w14:textId="77777777" w:rsidR="00930DB8" w:rsidRDefault="00FB0DAF">
            <w:pPr>
              <w:pStyle w:val="ProductList-TableBody"/>
            </w:pPr>
            <w:r>
              <w:t xml:space="preserve"> </w:t>
            </w:r>
          </w:p>
        </w:tc>
        <w:tc>
          <w:tcPr>
            <w:tcW w:w="6240" w:type="dxa"/>
            <w:tcBorders>
              <w:top w:val="none" w:sz="4" w:space="0" w:color="000000"/>
              <w:left w:val="single" w:sz="4" w:space="0" w:color="000000"/>
              <w:bottom w:val="none" w:sz="4" w:space="0" w:color="000000"/>
              <w:right w:val="single" w:sz="4" w:space="0" w:color="000000"/>
            </w:tcBorders>
          </w:tcPr>
          <w:p w14:paraId="73B766CA" w14:textId="77777777" w:rsidR="00930DB8" w:rsidRDefault="00FB0DAF">
            <w:pPr>
              <w:pStyle w:val="ProductList-TableBody"/>
            </w:pPr>
            <w:r>
              <w:t>Enterprise Mobility + Security E3, and</w:t>
            </w:r>
          </w:p>
        </w:tc>
      </w:tr>
      <w:tr w:rsidR="00930DB8" w14:paraId="78366732" w14:textId="77777777">
        <w:tc>
          <w:tcPr>
            <w:tcW w:w="5880" w:type="dxa"/>
            <w:tcBorders>
              <w:top w:val="none" w:sz="4" w:space="0" w:color="000000"/>
              <w:left w:val="single" w:sz="4" w:space="0" w:color="000000"/>
              <w:bottom w:val="single" w:sz="4" w:space="0" w:color="000000"/>
              <w:right w:val="single" w:sz="4" w:space="0" w:color="000000"/>
            </w:tcBorders>
          </w:tcPr>
          <w:p w14:paraId="40807D96" w14:textId="77777777" w:rsidR="00930DB8" w:rsidRDefault="00FB0DAF">
            <w:pPr>
              <w:pStyle w:val="ProductList-TableBody"/>
            </w:pPr>
            <w:r>
              <w:t xml:space="preserve"> </w:t>
            </w:r>
          </w:p>
        </w:tc>
        <w:tc>
          <w:tcPr>
            <w:tcW w:w="6240" w:type="dxa"/>
            <w:tcBorders>
              <w:top w:val="none" w:sz="4" w:space="0" w:color="000000"/>
              <w:left w:val="single" w:sz="4" w:space="0" w:color="000000"/>
              <w:bottom w:val="single" w:sz="4" w:space="0" w:color="000000"/>
              <w:right w:val="single" w:sz="4" w:space="0" w:color="000000"/>
            </w:tcBorders>
          </w:tcPr>
          <w:p w14:paraId="1C5EB444" w14:textId="77777777" w:rsidR="00930DB8" w:rsidRDefault="00FB0DAF">
            <w:pPr>
              <w:pStyle w:val="ProductList-TableBody"/>
            </w:pPr>
            <w:r>
              <w:t>Office 365 E3</w:t>
            </w:r>
          </w:p>
        </w:tc>
      </w:tr>
      <w:tr w:rsidR="00930DB8" w14:paraId="12F44872" w14:textId="77777777">
        <w:tc>
          <w:tcPr>
            <w:tcW w:w="5880" w:type="dxa"/>
            <w:tcBorders>
              <w:top w:val="single" w:sz="4" w:space="0" w:color="000000"/>
              <w:left w:val="single" w:sz="4" w:space="0" w:color="000000"/>
              <w:bottom w:val="none" w:sz="4" w:space="0" w:color="000000"/>
              <w:right w:val="single" w:sz="4" w:space="0" w:color="000000"/>
            </w:tcBorders>
          </w:tcPr>
          <w:p w14:paraId="5A21E8D7" w14:textId="77777777" w:rsidR="00930DB8" w:rsidRDefault="00FB0DAF">
            <w:pPr>
              <w:pStyle w:val="ProductList-TableBody"/>
            </w:pPr>
            <w:r>
              <w:t>Microsoft 365 A5 Compliance (User SL)</w:t>
            </w:r>
          </w:p>
        </w:tc>
        <w:tc>
          <w:tcPr>
            <w:tcW w:w="6240" w:type="dxa"/>
            <w:tcBorders>
              <w:top w:val="single" w:sz="4" w:space="0" w:color="000000"/>
              <w:left w:val="single" w:sz="4" w:space="0" w:color="000000"/>
              <w:bottom w:val="single" w:sz="4" w:space="0" w:color="000000"/>
              <w:right w:val="single" w:sz="4" w:space="0" w:color="000000"/>
            </w:tcBorders>
          </w:tcPr>
          <w:p w14:paraId="61EE6DB9" w14:textId="77777777" w:rsidR="00930DB8" w:rsidRDefault="00FB0DAF">
            <w:pPr>
              <w:pStyle w:val="ProductList-TableBody"/>
            </w:pPr>
            <w:r>
              <w:t>Microsoft 365 A3</w:t>
            </w:r>
          </w:p>
        </w:tc>
      </w:tr>
      <w:tr w:rsidR="00930DB8" w14:paraId="654E99A7" w14:textId="77777777">
        <w:tc>
          <w:tcPr>
            <w:tcW w:w="5880" w:type="dxa"/>
            <w:tcBorders>
              <w:top w:val="none" w:sz="4" w:space="0" w:color="000000"/>
              <w:left w:val="single" w:sz="4" w:space="0" w:color="000000"/>
              <w:bottom w:val="single" w:sz="4" w:space="0" w:color="000000"/>
              <w:right w:val="single" w:sz="4" w:space="0" w:color="000000"/>
            </w:tcBorders>
          </w:tcPr>
          <w:p w14:paraId="408C0904" w14:textId="77777777" w:rsidR="00930DB8" w:rsidRDefault="00FB0DAF">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5742C2DB" w14:textId="77777777" w:rsidR="00930DB8" w:rsidRDefault="00FB0DAF">
            <w:pPr>
              <w:pStyle w:val="ProductList-TableBody"/>
            </w:pPr>
            <w:r>
              <w:t>Windows 10 Education (A3 &amp; E3) SL, and</w:t>
            </w:r>
          </w:p>
          <w:p w14:paraId="373A34AF" w14:textId="77777777" w:rsidR="00930DB8" w:rsidRDefault="00FB0DAF">
            <w:pPr>
              <w:pStyle w:val="ProductList-TableBody"/>
            </w:pPr>
            <w:r>
              <w:t>Enterprise Mobility + Security E3, and</w:t>
            </w:r>
          </w:p>
          <w:p w14:paraId="4F03F158" w14:textId="77777777" w:rsidR="00930DB8" w:rsidRDefault="00FB0DAF">
            <w:pPr>
              <w:pStyle w:val="ProductList-TableBody"/>
            </w:pPr>
            <w:r>
              <w:t>Office 365 A3</w:t>
            </w:r>
          </w:p>
        </w:tc>
      </w:tr>
      <w:tr w:rsidR="00930DB8" w14:paraId="3478CD59" w14:textId="77777777">
        <w:tc>
          <w:tcPr>
            <w:tcW w:w="5880" w:type="dxa"/>
            <w:tcBorders>
              <w:top w:val="single" w:sz="4" w:space="0" w:color="000000"/>
              <w:left w:val="single" w:sz="4" w:space="0" w:color="000000"/>
              <w:bottom w:val="none" w:sz="4" w:space="0" w:color="000000"/>
              <w:right w:val="single" w:sz="4" w:space="0" w:color="000000"/>
            </w:tcBorders>
          </w:tcPr>
          <w:p w14:paraId="13698FF6" w14:textId="77777777" w:rsidR="00930DB8" w:rsidRDefault="00FB0DAF">
            <w:pPr>
              <w:pStyle w:val="ProductList-TableBody"/>
            </w:pPr>
            <w:r>
              <w:t>Microsoft 365 E5 Compliance (User SL)</w:t>
            </w:r>
          </w:p>
        </w:tc>
        <w:tc>
          <w:tcPr>
            <w:tcW w:w="6240" w:type="dxa"/>
            <w:tcBorders>
              <w:top w:val="single" w:sz="4" w:space="0" w:color="000000"/>
              <w:left w:val="single" w:sz="4" w:space="0" w:color="000000"/>
              <w:bottom w:val="single" w:sz="4" w:space="0" w:color="000000"/>
              <w:right w:val="single" w:sz="4" w:space="0" w:color="000000"/>
            </w:tcBorders>
          </w:tcPr>
          <w:p w14:paraId="53C4803F" w14:textId="77777777" w:rsidR="00930DB8" w:rsidRDefault="00FB0DAF">
            <w:pPr>
              <w:pStyle w:val="ProductList-TableBody"/>
            </w:pPr>
            <w:r>
              <w:t>Microsoft 365 E3</w:t>
            </w:r>
          </w:p>
        </w:tc>
      </w:tr>
      <w:tr w:rsidR="00930DB8" w14:paraId="10776114" w14:textId="77777777">
        <w:tc>
          <w:tcPr>
            <w:tcW w:w="5880" w:type="dxa"/>
            <w:tcBorders>
              <w:top w:val="none" w:sz="4" w:space="0" w:color="000000"/>
              <w:left w:val="single" w:sz="4" w:space="0" w:color="000000"/>
              <w:bottom w:val="single" w:sz="4" w:space="0" w:color="000000"/>
              <w:right w:val="single" w:sz="4" w:space="0" w:color="000000"/>
            </w:tcBorders>
          </w:tcPr>
          <w:p w14:paraId="196AAEB8" w14:textId="77777777" w:rsidR="00930DB8" w:rsidRDefault="00FB0DAF">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2CBD8516" w14:textId="77777777" w:rsidR="00930DB8" w:rsidRDefault="00FB0DAF">
            <w:pPr>
              <w:pStyle w:val="ProductList-TableBody"/>
            </w:pPr>
            <w:r>
              <w:t>Windows 10 Enterprise E3 Per User, and</w:t>
            </w:r>
          </w:p>
          <w:p w14:paraId="7DA77854" w14:textId="77777777" w:rsidR="00930DB8" w:rsidRDefault="00FB0DAF">
            <w:pPr>
              <w:pStyle w:val="ProductList-TableBody"/>
            </w:pPr>
            <w:r>
              <w:t>Enterprise Mobility + Security E3, and</w:t>
            </w:r>
          </w:p>
          <w:p w14:paraId="1CC01877" w14:textId="77777777" w:rsidR="00930DB8" w:rsidRDefault="00FB0DAF">
            <w:pPr>
              <w:pStyle w:val="ProductList-TableBody"/>
            </w:pPr>
            <w:r>
              <w:t>Office 365 E3</w:t>
            </w:r>
          </w:p>
        </w:tc>
      </w:tr>
    </w:tbl>
    <w:p w14:paraId="4ED3F98E" w14:textId="77777777" w:rsidR="00930DB8" w:rsidRDefault="00FB0DAF">
      <w:pPr>
        <w:pStyle w:val="ProductList-Body"/>
      </w:pPr>
      <w:r>
        <w:t xml:space="preserve"> </w:t>
      </w:r>
    </w:p>
    <w:p w14:paraId="3519ACC1" w14:textId="77777777" w:rsidR="00930DB8" w:rsidRDefault="00FB0DAF">
      <w:pPr>
        <w:pStyle w:val="ProductList-Offering2HeadingNoBorder"/>
        <w:outlineLvl w:val="2"/>
      </w:pPr>
      <w:r>
        <w:t>Enterprise Mobility + Security</w:t>
      </w:r>
      <w:r>
        <w:fldChar w:fldCharType="begin"/>
      </w:r>
      <w:r>
        <w:instrText xml:space="preserve"> TC "</w:instrText>
      </w:r>
      <w:bookmarkStart w:id="379" w:name="_Toc8575936"/>
      <w:r>
        <w:instrText>Enterprise Mobility + Security</w:instrText>
      </w:r>
      <w:bookmarkEnd w:id="379"/>
      <w:r>
        <w:instrText>" \l 3</w:instrText>
      </w:r>
      <w:r>
        <w:fldChar w:fldCharType="end"/>
      </w:r>
    </w:p>
    <w:p w14:paraId="35053EBB"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5343"/>
        <w:gridCol w:w="5447"/>
      </w:tblGrid>
      <w:tr w:rsidR="00930DB8" w14:paraId="3918ACA6"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70C0"/>
              <w:left w:val="single" w:sz="4" w:space="0" w:color="0070C0"/>
              <w:bottom w:val="single" w:sz="4" w:space="0" w:color="6E6E6E"/>
            </w:tcBorders>
            <w:shd w:val="clear" w:color="auto" w:fill="0070C0"/>
          </w:tcPr>
          <w:p w14:paraId="254464E0" w14:textId="77777777" w:rsidR="00930DB8" w:rsidRDefault="00FB0DAF">
            <w:pPr>
              <w:pStyle w:val="ProductList-TableBody"/>
            </w:pPr>
            <w:r>
              <w:rPr>
                <w:color w:val="FFFFFF"/>
              </w:rPr>
              <w:t>Add-on User SL</w:t>
            </w:r>
          </w:p>
        </w:tc>
        <w:tc>
          <w:tcPr>
            <w:tcW w:w="6120" w:type="dxa"/>
            <w:tcBorders>
              <w:top w:val="single" w:sz="4" w:space="0" w:color="0070C0"/>
              <w:bottom w:val="single" w:sz="4" w:space="0" w:color="6E6E6E"/>
              <w:right w:val="single" w:sz="4" w:space="0" w:color="0070C0"/>
            </w:tcBorders>
            <w:shd w:val="clear" w:color="auto" w:fill="0070C0"/>
          </w:tcPr>
          <w:p w14:paraId="4BDEB027" w14:textId="77777777" w:rsidR="00930DB8" w:rsidRDefault="00FB0DAF">
            <w:pPr>
              <w:pStyle w:val="ProductList-TableBody"/>
            </w:pPr>
            <w:r>
              <w:rPr>
                <w:color w:val="FFFFFF"/>
              </w:rPr>
              <w:t>Qualifying License(s)</w:t>
            </w:r>
          </w:p>
        </w:tc>
      </w:tr>
      <w:tr w:rsidR="00930DB8" w14:paraId="26347270" w14:textId="77777777">
        <w:tc>
          <w:tcPr>
            <w:tcW w:w="6000" w:type="dxa"/>
            <w:tcBorders>
              <w:top w:val="single" w:sz="4" w:space="0" w:color="6E6E6E"/>
              <w:left w:val="single" w:sz="4" w:space="0" w:color="6E6E6E"/>
              <w:bottom w:val="none" w:sz="4" w:space="0" w:color="6E6E6E"/>
              <w:right w:val="single" w:sz="4" w:space="0" w:color="6E6E6E"/>
            </w:tcBorders>
          </w:tcPr>
          <w:p w14:paraId="02A4260A" w14:textId="77777777" w:rsidR="00930DB8" w:rsidRDefault="00FB0DAF">
            <w:pPr>
              <w:pStyle w:val="ProductList-TableBody"/>
            </w:pPr>
            <w:r>
              <w:t xml:space="preserve">Enterprise Mobility + Security (E3/A3 and E5/A5) Add-on </w:t>
            </w:r>
          </w:p>
        </w:tc>
        <w:tc>
          <w:tcPr>
            <w:tcW w:w="6120" w:type="dxa"/>
            <w:tcBorders>
              <w:top w:val="single" w:sz="4" w:space="0" w:color="6E6E6E"/>
              <w:left w:val="single" w:sz="4" w:space="0" w:color="6E6E6E"/>
              <w:bottom w:val="single" w:sz="4" w:space="0" w:color="6E6E6E"/>
              <w:right w:val="single" w:sz="4" w:space="0" w:color="6E6E6E"/>
            </w:tcBorders>
          </w:tcPr>
          <w:p w14:paraId="6E53F6EA" w14:textId="77777777" w:rsidR="00930DB8" w:rsidRDefault="00FB0DAF">
            <w:pPr>
              <w:pStyle w:val="ProductList-TableBody"/>
            </w:pPr>
            <w:r>
              <w:t>Core CAL Suite</w:t>
            </w:r>
          </w:p>
        </w:tc>
      </w:tr>
      <w:tr w:rsidR="00930DB8" w14:paraId="782076B2" w14:textId="77777777">
        <w:tc>
          <w:tcPr>
            <w:tcW w:w="6000" w:type="dxa"/>
            <w:tcBorders>
              <w:top w:val="none" w:sz="4" w:space="0" w:color="6E6E6E"/>
              <w:left w:val="single" w:sz="4" w:space="0" w:color="6E6E6E"/>
              <w:bottom w:val="none" w:sz="4" w:space="0" w:color="6E6E6E"/>
              <w:right w:val="single" w:sz="4" w:space="0" w:color="6E6E6E"/>
            </w:tcBorders>
          </w:tcPr>
          <w:p w14:paraId="4516EDCE"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BADDDBE" w14:textId="77777777" w:rsidR="00930DB8" w:rsidRDefault="00FB0DAF">
            <w:pPr>
              <w:pStyle w:val="ProductList-TableBody"/>
            </w:pPr>
            <w:r>
              <w:t>Enterprise CAL Suite</w:t>
            </w:r>
          </w:p>
        </w:tc>
      </w:tr>
      <w:tr w:rsidR="00930DB8" w14:paraId="17E64A17" w14:textId="77777777">
        <w:tc>
          <w:tcPr>
            <w:tcW w:w="6000" w:type="dxa"/>
            <w:tcBorders>
              <w:top w:val="none" w:sz="4" w:space="0" w:color="6E6E6E"/>
              <w:left w:val="single" w:sz="4" w:space="0" w:color="6E6E6E"/>
              <w:bottom w:val="none" w:sz="4" w:space="0" w:color="6E6E6E"/>
              <w:right w:val="single" w:sz="4" w:space="0" w:color="6E6E6E"/>
            </w:tcBorders>
          </w:tcPr>
          <w:p w14:paraId="10767F1B"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CF6ECC7" w14:textId="77777777" w:rsidR="00930DB8" w:rsidRDefault="00FB0DAF">
            <w:pPr>
              <w:pStyle w:val="ProductList-TableBody"/>
            </w:pPr>
            <w:r>
              <w:t>Core CAL Suite Bridge for Office 365</w:t>
            </w:r>
          </w:p>
        </w:tc>
      </w:tr>
      <w:tr w:rsidR="00930DB8" w14:paraId="108432F5" w14:textId="77777777">
        <w:tc>
          <w:tcPr>
            <w:tcW w:w="6000" w:type="dxa"/>
            <w:tcBorders>
              <w:top w:val="none" w:sz="4" w:space="0" w:color="6E6E6E"/>
              <w:left w:val="single" w:sz="4" w:space="0" w:color="6E6E6E"/>
              <w:bottom w:val="none" w:sz="4" w:space="0" w:color="6E6E6E"/>
              <w:right w:val="single" w:sz="4" w:space="0" w:color="6E6E6E"/>
            </w:tcBorders>
          </w:tcPr>
          <w:p w14:paraId="78B505E1"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3AF8B6A" w14:textId="77777777" w:rsidR="00930DB8" w:rsidRDefault="00FB0DAF">
            <w:pPr>
              <w:pStyle w:val="ProductList-TableBody"/>
            </w:pPr>
            <w:r>
              <w:t>Core CAL Suite Bridge for Office 365 and Microsoft Intune</w:t>
            </w:r>
          </w:p>
        </w:tc>
      </w:tr>
      <w:tr w:rsidR="00930DB8" w14:paraId="1C17D5A2" w14:textId="77777777">
        <w:tc>
          <w:tcPr>
            <w:tcW w:w="6000" w:type="dxa"/>
            <w:tcBorders>
              <w:top w:val="none" w:sz="4" w:space="0" w:color="6E6E6E"/>
              <w:left w:val="single" w:sz="4" w:space="0" w:color="6E6E6E"/>
              <w:bottom w:val="none" w:sz="4" w:space="0" w:color="6E6E6E"/>
              <w:right w:val="single" w:sz="4" w:space="0" w:color="6E6E6E"/>
            </w:tcBorders>
          </w:tcPr>
          <w:p w14:paraId="3AA3A57D"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3108700" w14:textId="77777777" w:rsidR="00930DB8" w:rsidRDefault="00FB0DAF">
            <w:pPr>
              <w:pStyle w:val="ProductList-TableBody"/>
            </w:pPr>
            <w:r>
              <w:t>Enterprise CAL Suite Bridge for Office 365</w:t>
            </w:r>
          </w:p>
        </w:tc>
      </w:tr>
      <w:tr w:rsidR="00930DB8" w14:paraId="211E12A4" w14:textId="77777777">
        <w:tc>
          <w:tcPr>
            <w:tcW w:w="6000" w:type="dxa"/>
            <w:tcBorders>
              <w:top w:val="none" w:sz="4" w:space="0" w:color="6E6E6E"/>
              <w:left w:val="single" w:sz="4" w:space="0" w:color="6E6E6E"/>
              <w:bottom w:val="single" w:sz="4" w:space="0" w:color="6E6E6E"/>
              <w:right w:val="single" w:sz="4" w:space="0" w:color="6E6E6E"/>
            </w:tcBorders>
          </w:tcPr>
          <w:p w14:paraId="596B5807"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61CFCE2" w14:textId="77777777" w:rsidR="00930DB8" w:rsidRDefault="00FB0DAF">
            <w:pPr>
              <w:pStyle w:val="ProductList-TableBody"/>
            </w:pPr>
            <w:r>
              <w:t>Enterprise CAL Suite Bridge for Office 365 and Microsoft Intune</w:t>
            </w:r>
          </w:p>
        </w:tc>
      </w:tr>
    </w:tbl>
    <w:p w14:paraId="19BDDB52" w14:textId="77777777" w:rsidR="00930DB8" w:rsidRDefault="00FB0DAF">
      <w:pPr>
        <w:pStyle w:val="ProductList-Body"/>
      </w:pPr>
      <w:r>
        <w:t xml:space="preserve"> </w:t>
      </w:r>
    </w:p>
    <w:p w14:paraId="2393A60B" w14:textId="77777777" w:rsidR="00930DB8" w:rsidRDefault="00FB0DAF">
      <w:pPr>
        <w:pStyle w:val="ProductList-Offering2HeadingNoBorder"/>
        <w:outlineLvl w:val="2"/>
      </w:pPr>
      <w:r>
        <w:t>Microsoft Dynamics 365 Services</w:t>
      </w:r>
      <w:r>
        <w:fldChar w:fldCharType="begin"/>
      </w:r>
      <w:r>
        <w:instrText xml:space="preserve"> TC "</w:instrText>
      </w:r>
      <w:bookmarkStart w:id="380" w:name="_Toc8575937"/>
      <w:r>
        <w:instrText>Microsoft Dynamics 365 Services</w:instrText>
      </w:r>
      <w:bookmarkEnd w:id="380"/>
      <w:r>
        <w:instrText>" \l 3</w:instrText>
      </w:r>
      <w:r>
        <w:fldChar w:fldCharType="end"/>
      </w:r>
    </w:p>
    <w:p w14:paraId="7255B1E2"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5447"/>
        <w:gridCol w:w="5343"/>
      </w:tblGrid>
      <w:tr w:rsidR="00930DB8" w14:paraId="7BDD7504"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5C962CA7" w14:textId="77777777" w:rsidR="00930DB8" w:rsidRDefault="00FB0DAF">
            <w:pPr>
              <w:pStyle w:val="ProductList-TableBody"/>
            </w:pPr>
            <w:r>
              <w:rPr>
                <w:color w:val="FFFFFF"/>
              </w:rPr>
              <w:t>Add-on User SL</w:t>
            </w:r>
          </w:p>
        </w:tc>
        <w:tc>
          <w:tcPr>
            <w:tcW w:w="6000" w:type="dxa"/>
            <w:tcBorders>
              <w:top w:val="single" w:sz="4" w:space="0" w:color="0070C0"/>
              <w:bottom w:val="single" w:sz="4" w:space="0" w:color="6E6E6E"/>
              <w:right w:val="single" w:sz="4" w:space="0" w:color="0070C0"/>
            </w:tcBorders>
            <w:shd w:val="clear" w:color="auto" w:fill="0070C0"/>
          </w:tcPr>
          <w:p w14:paraId="083BDEC2" w14:textId="77777777" w:rsidR="00930DB8" w:rsidRDefault="00FB0DAF">
            <w:pPr>
              <w:pStyle w:val="ProductList-TableBody"/>
            </w:pPr>
            <w:r>
              <w:rPr>
                <w:color w:val="FFFFFF"/>
              </w:rPr>
              <w:t>Qualifying License(s)</w:t>
            </w:r>
          </w:p>
        </w:tc>
      </w:tr>
      <w:tr w:rsidR="00930DB8" w14:paraId="3707BFD9" w14:textId="77777777">
        <w:tc>
          <w:tcPr>
            <w:tcW w:w="6120" w:type="dxa"/>
            <w:tcBorders>
              <w:top w:val="single" w:sz="4" w:space="0" w:color="6E6E6E"/>
              <w:left w:val="single" w:sz="4" w:space="0" w:color="6E6E6E"/>
              <w:bottom w:val="none" w:sz="4" w:space="0" w:color="6E6E6E"/>
              <w:right w:val="single" w:sz="4" w:space="0" w:color="6E6E6E"/>
            </w:tcBorders>
          </w:tcPr>
          <w:p w14:paraId="79DF11A9" w14:textId="77777777" w:rsidR="00930DB8" w:rsidRDefault="00FB0DAF">
            <w:pPr>
              <w:pStyle w:val="ProductList-TableBody"/>
            </w:pPr>
            <w:r>
              <w:t>Dynamics 365 Team Members Add-on</w:t>
            </w:r>
          </w:p>
        </w:tc>
        <w:tc>
          <w:tcPr>
            <w:tcW w:w="6000" w:type="dxa"/>
            <w:tcBorders>
              <w:top w:val="single" w:sz="4" w:space="0" w:color="6E6E6E"/>
              <w:left w:val="single" w:sz="4" w:space="0" w:color="6E6E6E"/>
              <w:bottom w:val="single" w:sz="4" w:space="0" w:color="6E6E6E"/>
              <w:right w:val="single" w:sz="4" w:space="0" w:color="6E6E6E"/>
            </w:tcBorders>
          </w:tcPr>
          <w:p w14:paraId="7DB5804B" w14:textId="77777777" w:rsidR="00930DB8" w:rsidRDefault="00FB0DAF">
            <w:pPr>
              <w:pStyle w:val="ProductList-TableBody"/>
            </w:pPr>
            <w:r>
              <w:t>Dynamics AX CAL</w:t>
            </w:r>
          </w:p>
        </w:tc>
      </w:tr>
      <w:tr w:rsidR="00930DB8" w14:paraId="56EF3739" w14:textId="77777777">
        <w:tc>
          <w:tcPr>
            <w:tcW w:w="6120" w:type="dxa"/>
            <w:tcBorders>
              <w:top w:val="none" w:sz="4" w:space="0" w:color="6E6E6E"/>
              <w:left w:val="single" w:sz="4" w:space="0" w:color="6E6E6E"/>
              <w:bottom w:val="none" w:sz="4" w:space="0" w:color="6E6E6E"/>
              <w:right w:val="single" w:sz="4" w:space="0" w:color="6E6E6E"/>
            </w:tcBorders>
          </w:tcPr>
          <w:p w14:paraId="3F57B263"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22634F8A" w14:textId="77777777" w:rsidR="00930DB8" w:rsidRDefault="00FB0DAF">
            <w:pPr>
              <w:pStyle w:val="ProductList-TableBody"/>
            </w:pPr>
            <w:r>
              <w:t>Dynamics GP CAL</w:t>
            </w:r>
          </w:p>
        </w:tc>
      </w:tr>
      <w:tr w:rsidR="00930DB8" w14:paraId="113F4054" w14:textId="77777777">
        <w:tc>
          <w:tcPr>
            <w:tcW w:w="6120" w:type="dxa"/>
            <w:tcBorders>
              <w:top w:val="none" w:sz="4" w:space="0" w:color="6E6E6E"/>
              <w:left w:val="single" w:sz="4" w:space="0" w:color="6E6E6E"/>
              <w:bottom w:val="none" w:sz="4" w:space="0" w:color="6E6E6E"/>
              <w:right w:val="single" w:sz="4" w:space="0" w:color="6E6E6E"/>
            </w:tcBorders>
          </w:tcPr>
          <w:p w14:paraId="32267A99"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093A00D9" w14:textId="77777777" w:rsidR="00930DB8" w:rsidRDefault="00FB0DAF">
            <w:pPr>
              <w:pStyle w:val="ProductList-TableBody"/>
            </w:pPr>
            <w:r>
              <w:t>Dynamics NAV CAL</w:t>
            </w:r>
          </w:p>
        </w:tc>
      </w:tr>
      <w:tr w:rsidR="00930DB8" w14:paraId="0E6992D8" w14:textId="77777777">
        <w:tc>
          <w:tcPr>
            <w:tcW w:w="6120" w:type="dxa"/>
            <w:tcBorders>
              <w:top w:val="none" w:sz="4" w:space="0" w:color="6E6E6E"/>
              <w:left w:val="single" w:sz="4" w:space="0" w:color="6E6E6E"/>
              <w:bottom w:val="none" w:sz="4" w:space="0" w:color="6E6E6E"/>
              <w:right w:val="single" w:sz="4" w:space="0" w:color="6E6E6E"/>
            </w:tcBorders>
          </w:tcPr>
          <w:p w14:paraId="42939289"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32695834" w14:textId="77777777" w:rsidR="00930DB8" w:rsidRDefault="00FB0DAF">
            <w:pPr>
              <w:pStyle w:val="ProductList-TableBody"/>
            </w:pPr>
            <w:r>
              <w:t>Dynamics SL CAL</w:t>
            </w:r>
          </w:p>
        </w:tc>
      </w:tr>
      <w:tr w:rsidR="00930DB8" w14:paraId="5F77087D" w14:textId="77777777">
        <w:tc>
          <w:tcPr>
            <w:tcW w:w="6120" w:type="dxa"/>
            <w:tcBorders>
              <w:top w:val="none" w:sz="4" w:space="0" w:color="6E6E6E"/>
              <w:left w:val="single" w:sz="4" w:space="0" w:color="6E6E6E"/>
              <w:bottom w:val="none" w:sz="4" w:space="0" w:color="6E6E6E"/>
              <w:right w:val="single" w:sz="4" w:space="0" w:color="6E6E6E"/>
            </w:tcBorders>
          </w:tcPr>
          <w:p w14:paraId="033314AE"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59AD1121" w14:textId="77777777" w:rsidR="00930DB8" w:rsidRDefault="00FB0DAF">
            <w:pPr>
              <w:pStyle w:val="ProductList-TableBody"/>
            </w:pPr>
            <w:r>
              <w:t>Microsoft XAL CAL</w:t>
            </w:r>
          </w:p>
        </w:tc>
      </w:tr>
      <w:tr w:rsidR="00930DB8" w14:paraId="1C602EA1" w14:textId="77777777">
        <w:tc>
          <w:tcPr>
            <w:tcW w:w="6120" w:type="dxa"/>
            <w:tcBorders>
              <w:top w:val="none" w:sz="4" w:space="0" w:color="6E6E6E"/>
              <w:left w:val="single" w:sz="4" w:space="0" w:color="6E6E6E"/>
              <w:bottom w:val="none" w:sz="4" w:space="0" w:color="6E6E6E"/>
              <w:right w:val="single" w:sz="4" w:space="0" w:color="6E6E6E"/>
            </w:tcBorders>
          </w:tcPr>
          <w:p w14:paraId="748D8AA9"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750D5AC5" w14:textId="77777777" w:rsidR="00930DB8" w:rsidRDefault="00FB0DAF">
            <w:pPr>
              <w:pStyle w:val="ProductList-TableBody"/>
            </w:pPr>
            <w:r>
              <w:t>Dynamics POS lanes</w:t>
            </w:r>
          </w:p>
        </w:tc>
      </w:tr>
      <w:tr w:rsidR="00930DB8" w14:paraId="1EE76B9A" w14:textId="77777777">
        <w:tc>
          <w:tcPr>
            <w:tcW w:w="6120" w:type="dxa"/>
            <w:tcBorders>
              <w:top w:val="none" w:sz="4" w:space="0" w:color="6E6E6E"/>
              <w:left w:val="single" w:sz="4" w:space="0" w:color="6E6E6E"/>
              <w:bottom w:val="none" w:sz="4" w:space="0" w:color="6E6E6E"/>
              <w:right w:val="single" w:sz="4" w:space="0" w:color="6E6E6E"/>
            </w:tcBorders>
          </w:tcPr>
          <w:p w14:paraId="30E9A218"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0DFC30C3" w14:textId="77777777" w:rsidR="00930DB8" w:rsidRDefault="00FB0DAF">
            <w:pPr>
              <w:pStyle w:val="ProductList-TableBody"/>
            </w:pPr>
            <w:r>
              <w:t>Dynamics RMS lanes</w:t>
            </w:r>
          </w:p>
        </w:tc>
      </w:tr>
      <w:tr w:rsidR="00930DB8" w14:paraId="34643A8C" w14:textId="77777777">
        <w:tc>
          <w:tcPr>
            <w:tcW w:w="6120" w:type="dxa"/>
            <w:tcBorders>
              <w:top w:val="none" w:sz="4" w:space="0" w:color="6E6E6E"/>
              <w:left w:val="single" w:sz="4" w:space="0" w:color="6E6E6E"/>
              <w:bottom w:val="none" w:sz="4" w:space="0" w:color="6E6E6E"/>
              <w:right w:val="single" w:sz="4" w:space="0" w:color="6E6E6E"/>
            </w:tcBorders>
          </w:tcPr>
          <w:p w14:paraId="2F17C6B7"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3E2F372B" w14:textId="77777777" w:rsidR="00930DB8" w:rsidRDefault="00FB0DAF">
            <w:pPr>
              <w:pStyle w:val="ProductList-TableBody"/>
            </w:pPr>
            <w:r>
              <w:t>Dynamics C5 CAL</w:t>
            </w:r>
          </w:p>
        </w:tc>
      </w:tr>
      <w:tr w:rsidR="00930DB8" w14:paraId="420AFBAA" w14:textId="77777777">
        <w:tc>
          <w:tcPr>
            <w:tcW w:w="6120" w:type="dxa"/>
            <w:tcBorders>
              <w:top w:val="none" w:sz="4" w:space="0" w:color="6E6E6E"/>
              <w:left w:val="single" w:sz="4" w:space="0" w:color="6E6E6E"/>
              <w:bottom w:val="none" w:sz="4" w:space="0" w:color="6E6E6E"/>
              <w:right w:val="single" w:sz="4" w:space="0" w:color="6E6E6E"/>
            </w:tcBorders>
          </w:tcPr>
          <w:p w14:paraId="0426E31B"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62E338E8" w14:textId="77777777" w:rsidR="00930DB8" w:rsidRDefault="00FB0DAF">
            <w:pPr>
              <w:pStyle w:val="ProductList-TableBody"/>
            </w:pPr>
            <w:r>
              <w:t>Dynamics CRM Essentials CAL</w:t>
            </w:r>
          </w:p>
        </w:tc>
      </w:tr>
      <w:tr w:rsidR="00930DB8" w14:paraId="74487135" w14:textId="77777777">
        <w:tc>
          <w:tcPr>
            <w:tcW w:w="6120" w:type="dxa"/>
            <w:tcBorders>
              <w:top w:val="none" w:sz="4" w:space="0" w:color="6E6E6E"/>
              <w:left w:val="single" w:sz="4" w:space="0" w:color="6E6E6E"/>
              <w:bottom w:val="single" w:sz="4" w:space="0" w:color="6E6E6E"/>
              <w:right w:val="single" w:sz="4" w:space="0" w:color="6E6E6E"/>
            </w:tcBorders>
          </w:tcPr>
          <w:p w14:paraId="3A658B5D"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64A04A1F" w14:textId="77777777" w:rsidR="00930DB8" w:rsidRDefault="00FB0DAF">
            <w:pPr>
              <w:pStyle w:val="ProductList-TableBody"/>
            </w:pPr>
            <w:r>
              <w:t>Dynamics 365 for Team Members CAL</w:t>
            </w:r>
          </w:p>
        </w:tc>
      </w:tr>
      <w:tr w:rsidR="00930DB8" w14:paraId="2CFBAC93" w14:textId="77777777">
        <w:tc>
          <w:tcPr>
            <w:tcW w:w="6120" w:type="dxa"/>
            <w:tcBorders>
              <w:top w:val="single" w:sz="4" w:space="0" w:color="6E6E6E"/>
              <w:left w:val="single" w:sz="4" w:space="0" w:color="6E6E6E"/>
              <w:bottom w:val="none" w:sz="4" w:space="0" w:color="6E6E6E"/>
              <w:right w:val="single" w:sz="4" w:space="0" w:color="6E6E6E"/>
            </w:tcBorders>
          </w:tcPr>
          <w:p w14:paraId="1A2BF851" w14:textId="77777777" w:rsidR="00930DB8" w:rsidRDefault="00FB0DAF">
            <w:pPr>
              <w:pStyle w:val="ProductList-TableBody"/>
            </w:pPr>
            <w:r>
              <w:t>Dynamics 365 Unified Operations - Device Add-on</w:t>
            </w:r>
          </w:p>
        </w:tc>
        <w:tc>
          <w:tcPr>
            <w:tcW w:w="6000" w:type="dxa"/>
            <w:tcBorders>
              <w:top w:val="single" w:sz="4" w:space="0" w:color="6E6E6E"/>
              <w:left w:val="single" w:sz="4" w:space="0" w:color="6E6E6E"/>
              <w:bottom w:val="single" w:sz="4" w:space="0" w:color="6E6E6E"/>
              <w:right w:val="single" w:sz="4" w:space="0" w:color="6E6E6E"/>
            </w:tcBorders>
          </w:tcPr>
          <w:p w14:paraId="23E1EADC" w14:textId="77777777" w:rsidR="00930DB8" w:rsidRDefault="00FB0DAF">
            <w:pPr>
              <w:pStyle w:val="ProductList-TableBody"/>
            </w:pPr>
            <w:r>
              <w:t>Dynamics AX CAL</w:t>
            </w:r>
          </w:p>
        </w:tc>
      </w:tr>
      <w:tr w:rsidR="00930DB8" w14:paraId="6559DC5C" w14:textId="77777777">
        <w:tc>
          <w:tcPr>
            <w:tcW w:w="6120" w:type="dxa"/>
            <w:tcBorders>
              <w:top w:val="none" w:sz="4" w:space="0" w:color="6E6E6E"/>
              <w:left w:val="single" w:sz="4" w:space="0" w:color="6E6E6E"/>
              <w:bottom w:val="none" w:sz="4" w:space="0" w:color="6E6E6E"/>
              <w:right w:val="single" w:sz="4" w:space="0" w:color="6E6E6E"/>
            </w:tcBorders>
          </w:tcPr>
          <w:p w14:paraId="4E185526"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1687732A" w14:textId="77777777" w:rsidR="00930DB8" w:rsidRDefault="00FB0DAF">
            <w:pPr>
              <w:pStyle w:val="ProductList-TableBody"/>
            </w:pPr>
            <w:r>
              <w:t>Dynamics GP CAL</w:t>
            </w:r>
          </w:p>
        </w:tc>
      </w:tr>
      <w:tr w:rsidR="00930DB8" w14:paraId="21639582" w14:textId="77777777">
        <w:tc>
          <w:tcPr>
            <w:tcW w:w="6120" w:type="dxa"/>
            <w:tcBorders>
              <w:top w:val="none" w:sz="4" w:space="0" w:color="6E6E6E"/>
              <w:left w:val="single" w:sz="4" w:space="0" w:color="6E6E6E"/>
              <w:bottom w:val="none" w:sz="4" w:space="0" w:color="6E6E6E"/>
              <w:right w:val="single" w:sz="4" w:space="0" w:color="6E6E6E"/>
            </w:tcBorders>
          </w:tcPr>
          <w:p w14:paraId="4367A7EA"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7AA18476" w14:textId="77777777" w:rsidR="00930DB8" w:rsidRDefault="00FB0DAF">
            <w:pPr>
              <w:pStyle w:val="ProductList-TableBody"/>
            </w:pPr>
            <w:r>
              <w:t>Dynamics NAV CAL</w:t>
            </w:r>
          </w:p>
        </w:tc>
      </w:tr>
      <w:tr w:rsidR="00930DB8" w14:paraId="1BF39A09" w14:textId="77777777">
        <w:tc>
          <w:tcPr>
            <w:tcW w:w="6120" w:type="dxa"/>
            <w:tcBorders>
              <w:top w:val="none" w:sz="4" w:space="0" w:color="6E6E6E"/>
              <w:left w:val="single" w:sz="4" w:space="0" w:color="6E6E6E"/>
              <w:bottom w:val="none" w:sz="4" w:space="0" w:color="6E6E6E"/>
              <w:right w:val="single" w:sz="4" w:space="0" w:color="6E6E6E"/>
            </w:tcBorders>
          </w:tcPr>
          <w:p w14:paraId="046B72C6"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291EC18A" w14:textId="77777777" w:rsidR="00930DB8" w:rsidRDefault="00FB0DAF">
            <w:pPr>
              <w:pStyle w:val="ProductList-TableBody"/>
            </w:pPr>
            <w:r>
              <w:t>Dynamics SL CAL</w:t>
            </w:r>
          </w:p>
        </w:tc>
      </w:tr>
      <w:tr w:rsidR="00930DB8" w14:paraId="7E873EEE" w14:textId="77777777">
        <w:tc>
          <w:tcPr>
            <w:tcW w:w="6120" w:type="dxa"/>
            <w:tcBorders>
              <w:top w:val="none" w:sz="4" w:space="0" w:color="6E6E6E"/>
              <w:left w:val="single" w:sz="4" w:space="0" w:color="6E6E6E"/>
              <w:bottom w:val="none" w:sz="4" w:space="0" w:color="6E6E6E"/>
              <w:right w:val="single" w:sz="4" w:space="0" w:color="6E6E6E"/>
            </w:tcBorders>
          </w:tcPr>
          <w:p w14:paraId="6B690902"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378B8557" w14:textId="77777777" w:rsidR="00930DB8" w:rsidRDefault="00FB0DAF">
            <w:pPr>
              <w:pStyle w:val="ProductList-TableBody"/>
            </w:pPr>
            <w:r>
              <w:t>Microsoft XAL CAL</w:t>
            </w:r>
          </w:p>
        </w:tc>
      </w:tr>
      <w:tr w:rsidR="00930DB8" w14:paraId="4F81EDF4" w14:textId="77777777">
        <w:tc>
          <w:tcPr>
            <w:tcW w:w="6120" w:type="dxa"/>
            <w:tcBorders>
              <w:top w:val="none" w:sz="4" w:space="0" w:color="6E6E6E"/>
              <w:left w:val="single" w:sz="4" w:space="0" w:color="6E6E6E"/>
              <w:bottom w:val="none" w:sz="4" w:space="0" w:color="6E6E6E"/>
              <w:right w:val="single" w:sz="4" w:space="0" w:color="6E6E6E"/>
            </w:tcBorders>
          </w:tcPr>
          <w:p w14:paraId="258638FB"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2944CD3A" w14:textId="77777777" w:rsidR="00930DB8" w:rsidRDefault="00FB0DAF">
            <w:pPr>
              <w:pStyle w:val="ProductList-TableBody"/>
            </w:pPr>
            <w:r>
              <w:t>Dynamics POS lanes</w:t>
            </w:r>
          </w:p>
        </w:tc>
      </w:tr>
      <w:tr w:rsidR="00930DB8" w14:paraId="55788BBD" w14:textId="77777777">
        <w:tc>
          <w:tcPr>
            <w:tcW w:w="6120" w:type="dxa"/>
            <w:tcBorders>
              <w:top w:val="none" w:sz="4" w:space="0" w:color="6E6E6E"/>
              <w:left w:val="single" w:sz="4" w:space="0" w:color="6E6E6E"/>
              <w:bottom w:val="none" w:sz="4" w:space="0" w:color="6E6E6E"/>
              <w:right w:val="single" w:sz="4" w:space="0" w:color="6E6E6E"/>
            </w:tcBorders>
          </w:tcPr>
          <w:p w14:paraId="46929935"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010C71DB" w14:textId="77777777" w:rsidR="00930DB8" w:rsidRDefault="00FB0DAF">
            <w:pPr>
              <w:pStyle w:val="ProductList-TableBody"/>
            </w:pPr>
            <w:r>
              <w:t>Dynamics RMS lanes</w:t>
            </w:r>
          </w:p>
        </w:tc>
      </w:tr>
      <w:tr w:rsidR="00930DB8" w14:paraId="69B798F4" w14:textId="77777777">
        <w:tc>
          <w:tcPr>
            <w:tcW w:w="6120" w:type="dxa"/>
            <w:tcBorders>
              <w:top w:val="none" w:sz="4" w:space="0" w:color="6E6E6E"/>
              <w:left w:val="single" w:sz="4" w:space="0" w:color="6E6E6E"/>
              <w:bottom w:val="single" w:sz="4" w:space="0" w:color="6E6E6E"/>
              <w:right w:val="single" w:sz="4" w:space="0" w:color="6E6E6E"/>
            </w:tcBorders>
          </w:tcPr>
          <w:p w14:paraId="0C95BFCF"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67EC2796" w14:textId="77777777" w:rsidR="00930DB8" w:rsidRDefault="00FB0DAF">
            <w:pPr>
              <w:pStyle w:val="ProductList-TableBody"/>
            </w:pPr>
            <w:r>
              <w:t>Dynamics C5 CAL</w:t>
            </w:r>
          </w:p>
        </w:tc>
      </w:tr>
      <w:tr w:rsidR="00930DB8" w14:paraId="193F459C" w14:textId="77777777">
        <w:tc>
          <w:tcPr>
            <w:tcW w:w="6120" w:type="dxa"/>
            <w:tcBorders>
              <w:top w:val="single" w:sz="4" w:space="0" w:color="6E6E6E"/>
              <w:left w:val="single" w:sz="4" w:space="0" w:color="6E6E6E"/>
              <w:bottom w:val="none" w:sz="4" w:space="0" w:color="6E6E6E"/>
              <w:right w:val="single" w:sz="4" w:space="0" w:color="6E6E6E"/>
            </w:tcBorders>
          </w:tcPr>
          <w:p w14:paraId="4373C552" w14:textId="77777777" w:rsidR="00930DB8" w:rsidRDefault="00FB0DAF">
            <w:pPr>
              <w:pStyle w:val="ProductList-TableBody"/>
            </w:pPr>
            <w:r>
              <w:t>Dynamics 365 Unified Operations - Activity Add-on</w:t>
            </w:r>
          </w:p>
        </w:tc>
        <w:tc>
          <w:tcPr>
            <w:tcW w:w="6000" w:type="dxa"/>
            <w:tcBorders>
              <w:top w:val="single" w:sz="4" w:space="0" w:color="6E6E6E"/>
              <w:left w:val="single" w:sz="4" w:space="0" w:color="6E6E6E"/>
              <w:bottom w:val="single" w:sz="4" w:space="0" w:color="6E6E6E"/>
              <w:right w:val="single" w:sz="4" w:space="0" w:color="6E6E6E"/>
            </w:tcBorders>
          </w:tcPr>
          <w:p w14:paraId="4B65BE38" w14:textId="77777777" w:rsidR="00930DB8" w:rsidRDefault="00FB0DAF">
            <w:pPr>
              <w:pStyle w:val="ProductList-TableBody"/>
            </w:pPr>
            <w:r>
              <w:t>Dynamics AX CAL</w:t>
            </w:r>
          </w:p>
        </w:tc>
      </w:tr>
      <w:tr w:rsidR="00930DB8" w14:paraId="67153C5E" w14:textId="77777777">
        <w:tc>
          <w:tcPr>
            <w:tcW w:w="6120" w:type="dxa"/>
            <w:tcBorders>
              <w:top w:val="none" w:sz="4" w:space="0" w:color="6E6E6E"/>
              <w:left w:val="single" w:sz="4" w:space="0" w:color="6E6E6E"/>
              <w:bottom w:val="none" w:sz="4" w:space="0" w:color="6E6E6E"/>
              <w:right w:val="single" w:sz="4" w:space="0" w:color="6E6E6E"/>
            </w:tcBorders>
          </w:tcPr>
          <w:p w14:paraId="2B5E2E4A"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5722A4B3" w14:textId="77777777" w:rsidR="00930DB8" w:rsidRDefault="00FB0DAF">
            <w:pPr>
              <w:pStyle w:val="ProductList-TableBody"/>
            </w:pPr>
            <w:r>
              <w:t>Dynamics GP CAL</w:t>
            </w:r>
          </w:p>
        </w:tc>
      </w:tr>
      <w:tr w:rsidR="00930DB8" w14:paraId="0D5C23C6" w14:textId="77777777">
        <w:tc>
          <w:tcPr>
            <w:tcW w:w="6120" w:type="dxa"/>
            <w:tcBorders>
              <w:top w:val="none" w:sz="4" w:space="0" w:color="6E6E6E"/>
              <w:left w:val="single" w:sz="4" w:space="0" w:color="6E6E6E"/>
              <w:bottom w:val="none" w:sz="4" w:space="0" w:color="6E6E6E"/>
              <w:right w:val="single" w:sz="4" w:space="0" w:color="6E6E6E"/>
            </w:tcBorders>
          </w:tcPr>
          <w:p w14:paraId="34B9DE15"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59898FBD" w14:textId="77777777" w:rsidR="00930DB8" w:rsidRDefault="00FB0DAF">
            <w:pPr>
              <w:pStyle w:val="ProductList-TableBody"/>
            </w:pPr>
            <w:r>
              <w:t>Dynamics NAV CAL</w:t>
            </w:r>
          </w:p>
        </w:tc>
      </w:tr>
      <w:tr w:rsidR="00930DB8" w14:paraId="4413B4A8" w14:textId="77777777">
        <w:tc>
          <w:tcPr>
            <w:tcW w:w="6120" w:type="dxa"/>
            <w:tcBorders>
              <w:top w:val="none" w:sz="4" w:space="0" w:color="6E6E6E"/>
              <w:left w:val="single" w:sz="4" w:space="0" w:color="6E6E6E"/>
              <w:bottom w:val="none" w:sz="4" w:space="0" w:color="6E6E6E"/>
              <w:right w:val="single" w:sz="4" w:space="0" w:color="6E6E6E"/>
            </w:tcBorders>
          </w:tcPr>
          <w:p w14:paraId="22D51BCD"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64985C24" w14:textId="77777777" w:rsidR="00930DB8" w:rsidRDefault="00FB0DAF">
            <w:pPr>
              <w:pStyle w:val="ProductList-TableBody"/>
            </w:pPr>
            <w:r>
              <w:t>Dynamics SL CAL</w:t>
            </w:r>
          </w:p>
        </w:tc>
      </w:tr>
      <w:tr w:rsidR="00930DB8" w14:paraId="1888E48D" w14:textId="77777777">
        <w:tc>
          <w:tcPr>
            <w:tcW w:w="6120" w:type="dxa"/>
            <w:tcBorders>
              <w:top w:val="none" w:sz="4" w:space="0" w:color="6E6E6E"/>
              <w:left w:val="single" w:sz="4" w:space="0" w:color="6E6E6E"/>
              <w:bottom w:val="none" w:sz="4" w:space="0" w:color="6E6E6E"/>
              <w:right w:val="single" w:sz="4" w:space="0" w:color="6E6E6E"/>
            </w:tcBorders>
          </w:tcPr>
          <w:p w14:paraId="43067A3B"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6A8C042B" w14:textId="77777777" w:rsidR="00930DB8" w:rsidRDefault="00FB0DAF">
            <w:pPr>
              <w:pStyle w:val="ProductList-TableBody"/>
            </w:pPr>
            <w:r>
              <w:t>Microsoft XAL CAL</w:t>
            </w:r>
          </w:p>
        </w:tc>
      </w:tr>
      <w:tr w:rsidR="00930DB8" w14:paraId="5D3E3D46" w14:textId="77777777">
        <w:tc>
          <w:tcPr>
            <w:tcW w:w="6120" w:type="dxa"/>
            <w:tcBorders>
              <w:top w:val="none" w:sz="4" w:space="0" w:color="6E6E6E"/>
              <w:left w:val="single" w:sz="4" w:space="0" w:color="6E6E6E"/>
              <w:bottom w:val="none" w:sz="4" w:space="0" w:color="6E6E6E"/>
              <w:right w:val="single" w:sz="4" w:space="0" w:color="6E6E6E"/>
            </w:tcBorders>
          </w:tcPr>
          <w:p w14:paraId="56B4C386"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6FBDBE66" w14:textId="77777777" w:rsidR="00930DB8" w:rsidRDefault="00FB0DAF">
            <w:pPr>
              <w:pStyle w:val="ProductList-TableBody"/>
            </w:pPr>
            <w:r>
              <w:t>Dynamics POS lanes</w:t>
            </w:r>
          </w:p>
        </w:tc>
      </w:tr>
      <w:tr w:rsidR="00930DB8" w14:paraId="1871911E" w14:textId="77777777">
        <w:tc>
          <w:tcPr>
            <w:tcW w:w="6120" w:type="dxa"/>
            <w:tcBorders>
              <w:top w:val="none" w:sz="4" w:space="0" w:color="6E6E6E"/>
              <w:left w:val="single" w:sz="4" w:space="0" w:color="6E6E6E"/>
              <w:bottom w:val="none" w:sz="4" w:space="0" w:color="6E6E6E"/>
              <w:right w:val="single" w:sz="4" w:space="0" w:color="6E6E6E"/>
            </w:tcBorders>
          </w:tcPr>
          <w:p w14:paraId="37C187C3"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16821BCF" w14:textId="77777777" w:rsidR="00930DB8" w:rsidRDefault="00FB0DAF">
            <w:pPr>
              <w:pStyle w:val="ProductList-TableBody"/>
            </w:pPr>
            <w:r>
              <w:t>Dynamics RMS lanes</w:t>
            </w:r>
          </w:p>
        </w:tc>
      </w:tr>
      <w:tr w:rsidR="00930DB8" w14:paraId="118A8388" w14:textId="77777777">
        <w:tc>
          <w:tcPr>
            <w:tcW w:w="6120" w:type="dxa"/>
            <w:tcBorders>
              <w:top w:val="none" w:sz="4" w:space="0" w:color="6E6E6E"/>
              <w:left w:val="single" w:sz="4" w:space="0" w:color="6E6E6E"/>
              <w:bottom w:val="single" w:sz="4" w:space="0" w:color="6E6E6E"/>
              <w:right w:val="single" w:sz="4" w:space="0" w:color="6E6E6E"/>
            </w:tcBorders>
          </w:tcPr>
          <w:p w14:paraId="57D8F939"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39DDEAEE" w14:textId="77777777" w:rsidR="00930DB8" w:rsidRDefault="00FB0DAF">
            <w:pPr>
              <w:pStyle w:val="ProductList-TableBody"/>
            </w:pPr>
            <w:r>
              <w:t>Dynamics C5 CAL</w:t>
            </w:r>
          </w:p>
        </w:tc>
      </w:tr>
      <w:tr w:rsidR="00930DB8" w14:paraId="3A3D6B9A" w14:textId="77777777">
        <w:tc>
          <w:tcPr>
            <w:tcW w:w="6120" w:type="dxa"/>
            <w:tcBorders>
              <w:top w:val="single" w:sz="4" w:space="0" w:color="6E6E6E"/>
              <w:left w:val="single" w:sz="4" w:space="0" w:color="6E6E6E"/>
              <w:bottom w:val="none" w:sz="4" w:space="0" w:color="6E6E6E"/>
              <w:right w:val="single" w:sz="4" w:space="0" w:color="6E6E6E"/>
            </w:tcBorders>
          </w:tcPr>
          <w:p w14:paraId="09E4AE6F" w14:textId="77777777" w:rsidR="00930DB8" w:rsidRDefault="00FB0DAF">
            <w:pPr>
              <w:pStyle w:val="ProductList-TableBody"/>
            </w:pPr>
            <w:r>
              <w:t>Dynamics 365 Plan Add-on</w:t>
            </w:r>
          </w:p>
        </w:tc>
        <w:tc>
          <w:tcPr>
            <w:tcW w:w="6000" w:type="dxa"/>
            <w:tcBorders>
              <w:top w:val="single" w:sz="4" w:space="0" w:color="6E6E6E"/>
              <w:left w:val="single" w:sz="4" w:space="0" w:color="6E6E6E"/>
              <w:bottom w:val="single" w:sz="4" w:space="0" w:color="6E6E6E"/>
              <w:right w:val="single" w:sz="4" w:space="0" w:color="6E6E6E"/>
            </w:tcBorders>
          </w:tcPr>
          <w:p w14:paraId="25048A61" w14:textId="77777777" w:rsidR="00930DB8" w:rsidRDefault="00FB0DAF">
            <w:pPr>
              <w:pStyle w:val="ProductList-TableBody"/>
            </w:pPr>
            <w:r>
              <w:t>Dynamics AX CAL</w:t>
            </w:r>
          </w:p>
        </w:tc>
      </w:tr>
      <w:tr w:rsidR="00930DB8" w14:paraId="4779F00D" w14:textId="77777777">
        <w:tc>
          <w:tcPr>
            <w:tcW w:w="6120" w:type="dxa"/>
            <w:tcBorders>
              <w:top w:val="none" w:sz="4" w:space="0" w:color="6E6E6E"/>
              <w:left w:val="single" w:sz="4" w:space="0" w:color="6E6E6E"/>
              <w:bottom w:val="none" w:sz="4" w:space="0" w:color="6E6E6E"/>
              <w:right w:val="single" w:sz="4" w:space="0" w:color="6E6E6E"/>
            </w:tcBorders>
          </w:tcPr>
          <w:p w14:paraId="6155CDE8"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33C92AC1" w14:textId="77777777" w:rsidR="00930DB8" w:rsidRDefault="00FB0DAF">
            <w:pPr>
              <w:pStyle w:val="ProductList-TableBody"/>
            </w:pPr>
            <w:r>
              <w:t>Dynamics GP CAL</w:t>
            </w:r>
          </w:p>
        </w:tc>
      </w:tr>
      <w:tr w:rsidR="00930DB8" w14:paraId="73CA12AE" w14:textId="77777777">
        <w:tc>
          <w:tcPr>
            <w:tcW w:w="6120" w:type="dxa"/>
            <w:tcBorders>
              <w:top w:val="none" w:sz="4" w:space="0" w:color="6E6E6E"/>
              <w:left w:val="single" w:sz="4" w:space="0" w:color="6E6E6E"/>
              <w:bottom w:val="none" w:sz="4" w:space="0" w:color="6E6E6E"/>
              <w:right w:val="single" w:sz="4" w:space="0" w:color="6E6E6E"/>
            </w:tcBorders>
          </w:tcPr>
          <w:p w14:paraId="2BFAF692"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55D1FC54" w14:textId="77777777" w:rsidR="00930DB8" w:rsidRDefault="00FB0DAF">
            <w:pPr>
              <w:pStyle w:val="ProductList-TableBody"/>
            </w:pPr>
            <w:r>
              <w:t>Dynamics NAV CAL</w:t>
            </w:r>
          </w:p>
        </w:tc>
      </w:tr>
      <w:tr w:rsidR="00930DB8" w14:paraId="001C9DCE" w14:textId="77777777">
        <w:tc>
          <w:tcPr>
            <w:tcW w:w="6120" w:type="dxa"/>
            <w:tcBorders>
              <w:top w:val="none" w:sz="4" w:space="0" w:color="6E6E6E"/>
              <w:left w:val="single" w:sz="4" w:space="0" w:color="6E6E6E"/>
              <w:bottom w:val="none" w:sz="4" w:space="0" w:color="6E6E6E"/>
              <w:right w:val="single" w:sz="4" w:space="0" w:color="6E6E6E"/>
            </w:tcBorders>
          </w:tcPr>
          <w:p w14:paraId="2A3B9A31"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4B9722BE" w14:textId="77777777" w:rsidR="00930DB8" w:rsidRDefault="00FB0DAF">
            <w:pPr>
              <w:pStyle w:val="ProductList-TableBody"/>
            </w:pPr>
            <w:r>
              <w:t>Dynamics SL CAL</w:t>
            </w:r>
          </w:p>
        </w:tc>
      </w:tr>
      <w:tr w:rsidR="00930DB8" w14:paraId="7D05598B" w14:textId="77777777">
        <w:tc>
          <w:tcPr>
            <w:tcW w:w="6120" w:type="dxa"/>
            <w:tcBorders>
              <w:top w:val="none" w:sz="4" w:space="0" w:color="6E6E6E"/>
              <w:left w:val="single" w:sz="4" w:space="0" w:color="6E6E6E"/>
              <w:bottom w:val="none" w:sz="4" w:space="0" w:color="6E6E6E"/>
              <w:right w:val="single" w:sz="4" w:space="0" w:color="6E6E6E"/>
            </w:tcBorders>
          </w:tcPr>
          <w:p w14:paraId="64DEA5F3"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4C914B5F" w14:textId="77777777" w:rsidR="00930DB8" w:rsidRDefault="00FB0DAF">
            <w:pPr>
              <w:pStyle w:val="ProductList-TableBody"/>
            </w:pPr>
            <w:r>
              <w:t>Microsoft XAL CAL</w:t>
            </w:r>
          </w:p>
        </w:tc>
      </w:tr>
      <w:tr w:rsidR="00930DB8" w14:paraId="3BDB8174" w14:textId="77777777">
        <w:tc>
          <w:tcPr>
            <w:tcW w:w="6120" w:type="dxa"/>
            <w:tcBorders>
              <w:top w:val="none" w:sz="4" w:space="0" w:color="6E6E6E"/>
              <w:left w:val="single" w:sz="4" w:space="0" w:color="6E6E6E"/>
              <w:bottom w:val="none" w:sz="4" w:space="0" w:color="6E6E6E"/>
              <w:right w:val="single" w:sz="4" w:space="0" w:color="6E6E6E"/>
            </w:tcBorders>
          </w:tcPr>
          <w:p w14:paraId="51492820"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7E952C90" w14:textId="77777777" w:rsidR="00930DB8" w:rsidRDefault="00FB0DAF">
            <w:pPr>
              <w:pStyle w:val="ProductList-TableBody"/>
            </w:pPr>
            <w:r>
              <w:t>Dynamics POS lanes</w:t>
            </w:r>
          </w:p>
        </w:tc>
      </w:tr>
      <w:tr w:rsidR="00930DB8" w14:paraId="1CCC095B" w14:textId="77777777">
        <w:tc>
          <w:tcPr>
            <w:tcW w:w="6120" w:type="dxa"/>
            <w:tcBorders>
              <w:top w:val="none" w:sz="4" w:space="0" w:color="6E6E6E"/>
              <w:left w:val="single" w:sz="4" w:space="0" w:color="6E6E6E"/>
              <w:bottom w:val="none" w:sz="4" w:space="0" w:color="6E6E6E"/>
              <w:right w:val="single" w:sz="4" w:space="0" w:color="6E6E6E"/>
            </w:tcBorders>
          </w:tcPr>
          <w:p w14:paraId="6F0223C4"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4023143C" w14:textId="77777777" w:rsidR="00930DB8" w:rsidRDefault="00FB0DAF">
            <w:pPr>
              <w:pStyle w:val="ProductList-TableBody"/>
            </w:pPr>
            <w:r>
              <w:t>Dynamics RMS lanes</w:t>
            </w:r>
          </w:p>
        </w:tc>
      </w:tr>
      <w:tr w:rsidR="00930DB8" w14:paraId="225DAC50" w14:textId="77777777">
        <w:tc>
          <w:tcPr>
            <w:tcW w:w="6120" w:type="dxa"/>
            <w:tcBorders>
              <w:top w:val="none" w:sz="4" w:space="0" w:color="6E6E6E"/>
              <w:left w:val="single" w:sz="4" w:space="0" w:color="6E6E6E"/>
              <w:bottom w:val="single" w:sz="4" w:space="0" w:color="6E6E6E"/>
              <w:right w:val="single" w:sz="4" w:space="0" w:color="6E6E6E"/>
            </w:tcBorders>
          </w:tcPr>
          <w:p w14:paraId="5A8FAD71"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54FDA988" w14:textId="77777777" w:rsidR="00930DB8" w:rsidRDefault="00FB0DAF">
            <w:pPr>
              <w:pStyle w:val="ProductList-TableBody"/>
            </w:pPr>
            <w:r>
              <w:t>Dynamics C5 CAL</w:t>
            </w:r>
          </w:p>
        </w:tc>
      </w:tr>
      <w:tr w:rsidR="00930DB8" w14:paraId="421E05A0" w14:textId="77777777">
        <w:tc>
          <w:tcPr>
            <w:tcW w:w="6120" w:type="dxa"/>
            <w:tcBorders>
              <w:top w:val="single" w:sz="4" w:space="0" w:color="6E6E6E"/>
              <w:left w:val="single" w:sz="4" w:space="0" w:color="6E6E6E"/>
              <w:bottom w:val="none" w:sz="4" w:space="0" w:color="6E6E6E"/>
              <w:right w:val="single" w:sz="4" w:space="0" w:color="6E6E6E"/>
            </w:tcBorders>
          </w:tcPr>
          <w:p w14:paraId="7EA82DBC" w14:textId="77777777" w:rsidR="00930DB8" w:rsidRDefault="00FB0DAF">
            <w:pPr>
              <w:pStyle w:val="ProductList-TableBody"/>
            </w:pPr>
            <w:r>
              <w:t>Dynamics 365 Unified Operations Plan Add-on</w:t>
            </w:r>
          </w:p>
        </w:tc>
        <w:tc>
          <w:tcPr>
            <w:tcW w:w="6000" w:type="dxa"/>
            <w:tcBorders>
              <w:top w:val="single" w:sz="4" w:space="0" w:color="6E6E6E"/>
              <w:left w:val="single" w:sz="4" w:space="0" w:color="6E6E6E"/>
              <w:bottom w:val="single" w:sz="4" w:space="0" w:color="6E6E6E"/>
              <w:right w:val="single" w:sz="4" w:space="0" w:color="6E6E6E"/>
            </w:tcBorders>
          </w:tcPr>
          <w:p w14:paraId="14EF79BD" w14:textId="77777777" w:rsidR="00930DB8" w:rsidRDefault="00FB0DAF">
            <w:pPr>
              <w:pStyle w:val="ProductList-TableBody"/>
            </w:pPr>
            <w:r>
              <w:t>Dynamics AX CAL</w:t>
            </w:r>
          </w:p>
        </w:tc>
      </w:tr>
      <w:tr w:rsidR="00930DB8" w14:paraId="7C8B57AB" w14:textId="77777777">
        <w:tc>
          <w:tcPr>
            <w:tcW w:w="6120" w:type="dxa"/>
            <w:tcBorders>
              <w:top w:val="none" w:sz="4" w:space="0" w:color="6E6E6E"/>
              <w:left w:val="single" w:sz="4" w:space="0" w:color="6E6E6E"/>
              <w:bottom w:val="none" w:sz="4" w:space="0" w:color="6E6E6E"/>
              <w:right w:val="single" w:sz="4" w:space="0" w:color="6E6E6E"/>
            </w:tcBorders>
          </w:tcPr>
          <w:p w14:paraId="14CAAD49"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3E667B0C" w14:textId="77777777" w:rsidR="00930DB8" w:rsidRDefault="00FB0DAF">
            <w:pPr>
              <w:pStyle w:val="ProductList-TableBody"/>
            </w:pPr>
            <w:r>
              <w:t>Dynamics GP CAL</w:t>
            </w:r>
          </w:p>
        </w:tc>
      </w:tr>
      <w:tr w:rsidR="00930DB8" w14:paraId="2957F429" w14:textId="77777777">
        <w:tc>
          <w:tcPr>
            <w:tcW w:w="6120" w:type="dxa"/>
            <w:tcBorders>
              <w:top w:val="none" w:sz="4" w:space="0" w:color="6E6E6E"/>
              <w:left w:val="single" w:sz="4" w:space="0" w:color="6E6E6E"/>
              <w:bottom w:val="none" w:sz="4" w:space="0" w:color="6E6E6E"/>
              <w:right w:val="single" w:sz="4" w:space="0" w:color="6E6E6E"/>
            </w:tcBorders>
          </w:tcPr>
          <w:p w14:paraId="08AF32EF"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4441BF62" w14:textId="77777777" w:rsidR="00930DB8" w:rsidRDefault="00FB0DAF">
            <w:pPr>
              <w:pStyle w:val="ProductList-TableBody"/>
            </w:pPr>
            <w:r>
              <w:t>Dynamics NAV CAL</w:t>
            </w:r>
          </w:p>
        </w:tc>
      </w:tr>
      <w:tr w:rsidR="00930DB8" w14:paraId="567466B1" w14:textId="77777777">
        <w:tc>
          <w:tcPr>
            <w:tcW w:w="6120" w:type="dxa"/>
            <w:tcBorders>
              <w:top w:val="none" w:sz="4" w:space="0" w:color="6E6E6E"/>
              <w:left w:val="single" w:sz="4" w:space="0" w:color="6E6E6E"/>
              <w:bottom w:val="none" w:sz="4" w:space="0" w:color="6E6E6E"/>
              <w:right w:val="single" w:sz="4" w:space="0" w:color="6E6E6E"/>
            </w:tcBorders>
          </w:tcPr>
          <w:p w14:paraId="2E3E8F67"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31103956" w14:textId="77777777" w:rsidR="00930DB8" w:rsidRDefault="00FB0DAF">
            <w:pPr>
              <w:pStyle w:val="ProductList-TableBody"/>
            </w:pPr>
            <w:r>
              <w:t>Dynamics SL CAL</w:t>
            </w:r>
          </w:p>
        </w:tc>
      </w:tr>
      <w:tr w:rsidR="00930DB8" w14:paraId="0D933F31" w14:textId="77777777">
        <w:tc>
          <w:tcPr>
            <w:tcW w:w="6120" w:type="dxa"/>
            <w:tcBorders>
              <w:top w:val="none" w:sz="4" w:space="0" w:color="6E6E6E"/>
              <w:left w:val="single" w:sz="4" w:space="0" w:color="6E6E6E"/>
              <w:bottom w:val="none" w:sz="4" w:space="0" w:color="6E6E6E"/>
              <w:right w:val="single" w:sz="4" w:space="0" w:color="6E6E6E"/>
            </w:tcBorders>
          </w:tcPr>
          <w:p w14:paraId="4A9474F5"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3C57C0FB" w14:textId="77777777" w:rsidR="00930DB8" w:rsidRDefault="00FB0DAF">
            <w:pPr>
              <w:pStyle w:val="ProductList-TableBody"/>
            </w:pPr>
            <w:r>
              <w:t>Microsoft XAL CAL</w:t>
            </w:r>
          </w:p>
        </w:tc>
      </w:tr>
      <w:tr w:rsidR="00930DB8" w14:paraId="267A24D2" w14:textId="77777777">
        <w:tc>
          <w:tcPr>
            <w:tcW w:w="6120" w:type="dxa"/>
            <w:tcBorders>
              <w:top w:val="none" w:sz="4" w:space="0" w:color="6E6E6E"/>
              <w:left w:val="single" w:sz="4" w:space="0" w:color="6E6E6E"/>
              <w:bottom w:val="none" w:sz="4" w:space="0" w:color="6E6E6E"/>
              <w:right w:val="single" w:sz="4" w:space="0" w:color="6E6E6E"/>
            </w:tcBorders>
          </w:tcPr>
          <w:p w14:paraId="64EC04C1"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4D7F44AB" w14:textId="77777777" w:rsidR="00930DB8" w:rsidRDefault="00FB0DAF">
            <w:pPr>
              <w:pStyle w:val="ProductList-TableBody"/>
            </w:pPr>
            <w:r>
              <w:t>Dynamics POS lanes</w:t>
            </w:r>
          </w:p>
        </w:tc>
      </w:tr>
      <w:tr w:rsidR="00930DB8" w14:paraId="61DC18AA" w14:textId="77777777">
        <w:tc>
          <w:tcPr>
            <w:tcW w:w="6120" w:type="dxa"/>
            <w:tcBorders>
              <w:top w:val="none" w:sz="4" w:space="0" w:color="6E6E6E"/>
              <w:left w:val="single" w:sz="4" w:space="0" w:color="6E6E6E"/>
              <w:bottom w:val="none" w:sz="4" w:space="0" w:color="6E6E6E"/>
              <w:right w:val="single" w:sz="4" w:space="0" w:color="6E6E6E"/>
            </w:tcBorders>
          </w:tcPr>
          <w:p w14:paraId="36E357D1"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4AACCA5C" w14:textId="77777777" w:rsidR="00930DB8" w:rsidRDefault="00FB0DAF">
            <w:pPr>
              <w:pStyle w:val="ProductList-TableBody"/>
            </w:pPr>
            <w:r>
              <w:t>Dynamics RMS lanes</w:t>
            </w:r>
          </w:p>
        </w:tc>
      </w:tr>
      <w:tr w:rsidR="00930DB8" w14:paraId="7403D26C" w14:textId="77777777">
        <w:tc>
          <w:tcPr>
            <w:tcW w:w="6120" w:type="dxa"/>
            <w:tcBorders>
              <w:top w:val="none" w:sz="4" w:space="0" w:color="6E6E6E"/>
              <w:left w:val="single" w:sz="4" w:space="0" w:color="6E6E6E"/>
              <w:bottom w:val="single" w:sz="4" w:space="0" w:color="6E6E6E"/>
              <w:right w:val="single" w:sz="4" w:space="0" w:color="6E6E6E"/>
            </w:tcBorders>
          </w:tcPr>
          <w:p w14:paraId="53AB2B84"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68B14729" w14:textId="77777777" w:rsidR="00930DB8" w:rsidRDefault="00FB0DAF">
            <w:pPr>
              <w:pStyle w:val="ProductList-TableBody"/>
            </w:pPr>
            <w:r>
              <w:t>Dynamics C5 CAL</w:t>
            </w:r>
          </w:p>
        </w:tc>
      </w:tr>
      <w:tr w:rsidR="00930DB8" w14:paraId="24692389" w14:textId="77777777">
        <w:tc>
          <w:tcPr>
            <w:tcW w:w="6120" w:type="dxa"/>
            <w:tcBorders>
              <w:top w:val="single" w:sz="4" w:space="0" w:color="6E6E6E"/>
              <w:left w:val="single" w:sz="4" w:space="0" w:color="6E6E6E"/>
              <w:bottom w:val="none" w:sz="4" w:space="0" w:color="6E6E6E"/>
              <w:right w:val="single" w:sz="4" w:space="0" w:color="6E6E6E"/>
            </w:tcBorders>
          </w:tcPr>
          <w:p w14:paraId="51AC73F7" w14:textId="77777777" w:rsidR="00930DB8" w:rsidRDefault="00FB0DAF">
            <w:pPr>
              <w:pStyle w:val="ProductList-TableBody"/>
            </w:pPr>
            <w:r>
              <w:t>Dynamics 365 for Retail Add-on</w:t>
            </w:r>
          </w:p>
        </w:tc>
        <w:tc>
          <w:tcPr>
            <w:tcW w:w="6000" w:type="dxa"/>
            <w:tcBorders>
              <w:top w:val="single" w:sz="4" w:space="0" w:color="6E6E6E"/>
              <w:left w:val="single" w:sz="4" w:space="0" w:color="6E6E6E"/>
              <w:bottom w:val="single" w:sz="4" w:space="0" w:color="6E6E6E"/>
              <w:right w:val="single" w:sz="4" w:space="0" w:color="6E6E6E"/>
            </w:tcBorders>
          </w:tcPr>
          <w:p w14:paraId="5FE9B8F3" w14:textId="77777777" w:rsidR="00930DB8" w:rsidRDefault="00FB0DAF">
            <w:pPr>
              <w:pStyle w:val="ProductList-TableBody"/>
            </w:pPr>
            <w:r>
              <w:t>Dynamics AX CAL</w:t>
            </w:r>
          </w:p>
        </w:tc>
      </w:tr>
      <w:tr w:rsidR="00930DB8" w14:paraId="056F3C44" w14:textId="77777777">
        <w:tc>
          <w:tcPr>
            <w:tcW w:w="6120" w:type="dxa"/>
            <w:tcBorders>
              <w:top w:val="none" w:sz="4" w:space="0" w:color="6E6E6E"/>
              <w:left w:val="single" w:sz="4" w:space="0" w:color="6E6E6E"/>
              <w:bottom w:val="none" w:sz="4" w:space="0" w:color="6E6E6E"/>
              <w:right w:val="single" w:sz="4" w:space="0" w:color="6E6E6E"/>
            </w:tcBorders>
          </w:tcPr>
          <w:p w14:paraId="70850FC4"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3BBAB99B" w14:textId="77777777" w:rsidR="00930DB8" w:rsidRDefault="00FB0DAF">
            <w:pPr>
              <w:pStyle w:val="ProductList-TableBody"/>
            </w:pPr>
            <w:r>
              <w:t>Dynamics GP CAL</w:t>
            </w:r>
          </w:p>
        </w:tc>
      </w:tr>
      <w:tr w:rsidR="00930DB8" w14:paraId="3D8B7678" w14:textId="77777777">
        <w:tc>
          <w:tcPr>
            <w:tcW w:w="6120" w:type="dxa"/>
            <w:tcBorders>
              <w:top w:val="none" w:sz="4" w:space="0" w:color="6E6E6E"/>
              <w:left w:val="single" w:sz="4" w:space="0" w:color="6E6E6E"/>
              <w:bottom w:val="none" w:sz="4" w:space="0" w:color="6E6E6E"/>
              <w:right w:val="single" w:sz="4" w:space="0" w:color="6E6E6E"/>
            </w:tcBorders>
          </w:tcPr>
          <w:p w14:paraId="17679EB9"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7D40E483" w14:textId="77777777" w:rsidR="00930DB8" w:rsidRDefault="00FB0DAF">
            <w:pPr>
              <w:pStyle w:val="ProductList-TableBody"/>
            </w:pPr>
            <w:r>
              <w:t>Dynamics NAV CAL</w:t>
            </w:r>
          </w:p>
        </w:tc>
      </w:tr>
      <w:tr w:rsidR="00930DB8" w14:paraId="35ECF264" w14:textId="77777777">
        <w:tc>
          <w:tcPr>
            <w:tcW w:w="6120" w:type="dxa"/>
            <w:tcBorders>
              <w:top w:val="none" w:sz="4" w:space="0" w:color="6E6E6E"/>
              <w:left w:val="single" w:sz="4" w:space="0" w:color="6E6E6E"/>
              <w:bottom w:val="none" w:sz="4" w:space="0" w:color="6E6E6E"/>
              <w:right w:val="single" w:sz="4" w:space="0" w:color="6E6E6E"/>
            </w:tcBorders>
          </w:tcPr>
          <w:p w14:paraId="2A4C9D41"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5839A146" w14:textId="77777777" w:rsidR="00930DB8" w:rsidRDefault="00FB0DAF">
            <w:pPr>
              <w:pStyle w:val="ProductList-TableBody"/>
            </w:pPr>
            <w:r>
              <w:t>Dynamics SL CAL</w:t>
            </w:r>
          </w:p>
        </w:tc>
      </w:tr>
      <w:tr w:rsidR="00930DB8" w14:paraId="48583A76" w14:textId="77777777">
        <w:tc>
          <w:tcPr>
            <w:tcW w:w="6120" w:type="dxa"/>
            <w:tcBorders>
              <w:top w:val="none" w:sz="4" w:space="0" w:color="6E6E6E"/>
              <w:left w:val="single" w:sz="4" w:space="0" w:color="6E6E6E"/>
              <w:bottom w:val="none" w:sz="4" w:space="0" w:color="6E6E6E"/>
              <w:right w:val="single" w:sz="4" w:space="0" w:color="6E6E6E"/>
            </w:tcBorders>
          </w:tcPr>
          <w:p w14:paraId="5E1BB8BF"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688B7018" w14:textId="77777777" w:rsidR="00930DB8" w:rsidRDefault="00FB0DAF">
            <w:pPr>
              <w:pStyle w:val="ProductList-TableBody"/>
            </w:pPr>
            <w:r>
              <w:t>Microsoft XAL CAL</w:t>
            </w:r>
          </w:p>
        </w:tc>
      </w:tr>
      <w:tr w:rsidR="00930DB8" w14:paraId="66DA9113" w14:textId="77777777">
        <w:tc>
          <w:tcPr>
            <w:tcW w:w="6120" w:type="dxa"/>
            <w:tcBorders>
              <w:top w:val="none" w:sz="4" w:space="0" w:color="6E6E6E"/>
              <w:left w:val="single" w:sz="4" w:space="0" w:color="6E6E6E"/>
              <w:bottom w:val="none" w:sz="4" w:space="0" w:color="6E6E6E"/>
              <w:right w:val="single" w:sz="4" w:space="0" w:color="6E6E6E"/>
            </w:tcBorders>
          </w:tcPr>
          <w:p w14:paraId="7BC7905D"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31FA3546" w14:textId="77777777" w:rsidR="00930DB8" w:rsidRDefault="00FB0DAF">
            <w:pPr>
              <w:pStyle w:val="ProductList-TableBody"/>
            </w:pPr>
            <w:r>
              <w:t>Dynamics POS lanes</w:t>
            </w:r>
          </w:p>
        </w:tc>
      </w:tr>
      <w:tr w:rsidR="00930DB8" w14:paraId="1FA9097C" w14:textId="77777777">
        <w:tc>
          <w:tcPr>
            <w:tcW w:w="6120" w:type="dxa"/>
            <w:tcBorders>
              <w:top w:val="none" w:sz="4" w:space="0" w:color="6E6E6E"/>
              <w:left w:val="single" w:sz="4" w:space="0" w:color="6E6E6E"/>
              <w:bottom w:val="none" w:sz="4" w:space="0" w:color="6E6E6E"/>
              <w:right w:val="single" w:sz="4" w:space="0" w:color="6E6E6E"/>
            </w:tcBorders>
          </w:tcPr>
          <w:p w14:paraId="69FC6D27"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13F4568D" w14:textId="77777777" w:rsidR="00930DB8" w:rsidRDefault="00FB0DAF">
            <w:pPr>
              <w:pStyle w:val="ProductList-TableBody"/>
            </w:pPr>
            <w:r>
              <w:t>Dynamics RMS lanes</w:t>
            </w:r>
          </w:p>
        </w:tc>
      </w:tr>
      <w:tr w:rsidR="00930DB8" w14:paraId="42F4E828" w14:textId="77777777">
        <w:tc>
          <w:tcPr>
            <w:tcW w:w="6120" w:type="dxa"/>
            <w:tcBorders>
              <w:top w:val="none" w:sz="4" w:space="0" w:color="6E6E6E"/>
              <w:left w:val="single" w:sz="4" w:space="0" w:color="6E6E6E"/>
              <w:bottom w:val="single" w:sz="4" w:space="0" w:color="6E6E6E"/>
              <w:right w:val="single" w:sz="4" w:space="0" w:color="6E6E6E"/>
            </w:tcBorders>
          </w:tcPr>
          <w:p w14:paraId="32DD9E9B"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7B1A81DD" w14:textId="77777777" w:rsidR="00930DB8" w:rsidRDefault="00FB0DAF">
            <w:pPr>
              <w:pStyle w:val="ProductList-TableBody"/>
            </w:pPr>
            <w:r>
              <w:t>Dynamics C5 CAL</w:t>
            </w:r>
          </w:p>
        </w:tc>
      </w:tr>
      <w:tr w:rsidR="00930DB8" w14:paraId="48D4629E" w14:textId="77777777">
        <w:tc>
          <w:tcPr>
            <w:tcW w:w="6120" w:type="dxa"/>
            <w:tcBorders>
              <w:top w:val="single" w:sz="4" w:space="0" w:color="6E6E6E"/>
              <w:left w:val="single" w:sz="4" w:space="0" w:color="6E6E6E"/>
              <w:bottom w:val="none" w:sz="4" w:space="0" w:color="6E6E6E"/>
              <w:right w:val="single" w:sz="4" w:space="0" w:color="6E6E6E"/>
            </w:tcBorders>
          </w:tcPr>
          <w:p w14:paraId="487B1D86" w14:textId="77777777" w:rsidR="00930DB8" w:rsidRDefault="00FB0DAF">
            <w:pPr>
              <w:pStyle w:val="ProductList-TableBody"/>
            </w:pPr>
            <w:r>
              <w:t>Dynamics 365 for Talent Add-on</w:t>
            </w:r>
          </w:p>
        </w:tc>
        <w:tc>
          <w:tcPr>
            <w:tcW w:w="6000" w:type="dxa"/>
            <w:tcBorders>
              <w:top w:val="single" w:sz="4" w:space="0" w:color="6E6E6E"/>
              <w:left w:val="single" w:sz="4" w:space="0" w:color="6E6E6E"/>
              <w:bottom w:val="single" w:sz="4" w:space="0" w:color="6E6E6E"/>
              <w:right w:val="single" w:sz="4" w:space="0" w:color="6E6E6E"/>
            </w:tcBorders>
          </w:tcPr>
          <w:p w14:paraId="36287319" w14:textId="77777777" w:rsidR="00930DB8" w:rsidRDefault="00FB0DAF">
            <w:pPr>
              <w:pStyle w:val="ProductList-TableBody"/>
            </w:pPr>
            <w:r>
              <w:t>Dynamics AX CAL</w:t>
            </w:r>
          </w:p>
        </w:tc>
      </w:tr>
      <w:tr w:rsidR="00930DB8" w14:paraId="4382C282" w14:textId="77777777">
        <w:tc>
          <w:tcPr>
            <w:tcW w:w="6120" w:type="dxa"/>
            <w:tcBorders>
              <w:top w:val="none" w:sz="4" w:space="0" w:color="6E6E6E"/>
              <w:left w:val="single" w:sz="4" w:space="0" w:color="6E6E6E"/>
              <w:bottom w:val="none" w:sz="4" w:space="0" w:color="6E6E6E"/>
              <w:right w:val="single" w:sz="4" w:space="0" w:color="6E6E6E"/>
            </w:tcBorders>
          </w:tcPr>
          <w:p w14:paraId="16D82DC1"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7E5FFD3B" w14:textId="77777777" w:rsidR="00930DB8" w:rsidRDefault="00FB0DAF">
            <w:pPr>
              <w:pStyle w:val="ProductList-TableBody"/>
            </w:pPr>
            <w:r>
              <w:t>Dynamics GP CAL</w:t>
            </w:r>
          </w:p>
        </w:tc>
      </w:tr>
      <w:tr w:rsidR="00930DB8" w14:paraId="0B072BDB" w14:textId="77777777">
        <w:tc>
          <w:tcPr>
            <w:tcW w:w="6120" w:type="dxa"/>
            <w:tcBorders>
              <w:top w:val="none" w:sz="4" w:space="0" w:color="6E6E6E"/>
              <w:left w:val="single" w:sz="4" w:space="0" w:color="6E6E6E"/>
              <w:bottom w:val="none" w:sz="4" w:space="0" w:color="6E6E6E"/>
              <w:right w:val="single" w:sz="4" w:space="0" w:color="6E6E6E"/>
            </w:tcBorders>
          </w:tcPr>
          <w:p w14:paraId="0A6CDBA8"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0D337B20" w14:textId="77777777" w:rsidR="00930DB8" w:rsidRDefault="00FB0DAF">
            <w:pPr>
              <w:pStyle w:val="ProductList-TableBody"/>
            </w:pPr>
            <w:r>
              <w:t>Dynamics NAV CAL</w:t>
            </w:r>
          </w:p>
        </w:tc>
      </w:tr>
      <w:tr w:rsidR="00930DB8" w14:paraId="7DD20C06" w14:textId="77777777">
        <w:tc>
          <w:tcPr>
            <w:tcW w:w="6120" w:type="dxa"/>
            <w:tcBorders>
              <w:top w:val="none" w:sz="4" w:space="0" w:color="6E6E6E"/>
              <w:left w:val="single" w:sz="4" w:space="0" w:color="6E6E6E"/>
              <w:bottom w:val="none" w:sz="4" w:space="0" w:color="6E6E6E"/>
              <w:right w:val="single" w:sz="4" w:space="0" w:color="6E6E6E"/>
            </w:tcBorders>
          </w:tcPr>
          <w:p w14:paraId="2D2A3100"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46A68891" w14:textId="77777777" w:rsidR="00930DB8" w:rsidRDefault="00FB0DAF">
            <w:pPr>
              <w:pStyle w:val="ProductList-TableBody"/>
            </w:pPr>
            <w:r>
              <w:t>Dynamics SL CAL</w:t>
            </w:r>
          </w:p>
        </w:tc>
      </w:tr>
      <w:tr w:rsidR="00930DB8" w14:paraId="54120418" w14:textId="77777777">
        <w:tc>
          <w:tcPr>
            <w:tcW w:w="6120" w:type="dxa"/>
            <w:tcBorders>
              <w:top w:val="none" w:sz="4" w:space="0" w:color="6E6E6E"/>
              <w:left w:val="single" w:sz="4" w:space="0" w:color="6E6E6E"/>
              <w:bottom w:val="none" w:sz="4" w:space="0" w:color="6E6E6E"/>
              <w:right w:val="single" w:sz="4" w:space="0" w:color="6E6E6E"/>
            </w:tcBorders>
          </w:tcPr>
          <w:p w14:paraId="7E242ADA"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4C8CE3F5" w14:textId="77777777" w:rsidR="00930DB8" w:rsidRDefault="00FB0DAF">
            <w:pPr>
              <w:pStyle w:val="ProductList-TableBody"/>
            </w:pPr>
            <w:r>
              <w:t>Microsoft XAL CAL</w:t>
            </w:r>
          </w:p>
        </w:tc>
      </w:tr>
      <w:tr w:rsidR="00930DB8" w14:paraId="02C878AF" w14:textId="77777777">
        <w:tc>
          <w:tcPr>
            <w:tcW w:w="6120" w:type="dxa"/>
            <w:tcBorders>
              <w:top w:val="none" w:sz="4" w:space="0" w:color="6E6E6E"/>
              <w:left w:val="single" w:sz="4" w:space="0" w:color="6E6E6E"/>
              <w:bottom w:val="none" w:sz="4" w:space="0" w:color="6E6E6E"/>
              <w:right w:val="single" w:sz="4" w:space="0" w:color="6E6E6E"/>
            </w:tcBorders>
          </w:tcPr>
          <w:p w14:paraId="5234019B"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302E7EF0" w14:textId="77777777" w:rsidR="00930DB8" w:rsidRDefault="00FB0DAF">
            <w:pPr>
              <w:pStyle w:val="ProductList-TableBody"/>
            </w:pPr>
            <w:r>
              <w:t>Dynamics POS lanes</w:t>
            </w:r>
          </w:p>
        </w:tc>
      </w:tr>
      <w:tr w:rsidR="00930DB8" w14:paraId="311FDB9F" w14:textId="77777777">
        <w:tc>
          <w:tcPr>
            <w:tcW w:w="6120" w:type="dxa"/>
            <w:tcBorders>
              <w:top w:val="none" w:sz="4" w:space="0" w:color="6E6E6E"/>
              <w:left w:val="single" w:sz="4" w:space="0" w:color="6E6E6E"/>
              <w:bottom w:val="none" w:sz="4" w:space="0" w:color="6E6E6E"/>
              <w:right w:val="single" w:sz="4" w:space="0" w:color="6E6E6E"/>
            </w:tcBorders>
          </w:tcPr>
          <w:p w14:paraId="5FCA8D97"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78A6C6A7" w14:textId="77777777" w:rsidR="00930DB8" w:rsidRDefault="00FB0DAF">
            <w:pPr>
              <w:pStyle w:val="ProductList-TableBody"/>
            </w:pPr>
            <w:r>
              <w:t>Dynamics RMS lanes</w:t>
            </w:r>
          </w:p>
        </w:tc>
      </w:tr>
      <w:tr w:rsidR="00930DB8" w14:paraId="0FFF7B68" w14:textId="77777777">
        <w:tc>
          <w:tcPr>
            <w:tcW w:w="6120" w:type="dxa"/>
            <w:tcBorders>
              <w:top w:val="none" w:sz="4" w:space="0" w:color="6E6E6E"/>
              <w:left w:val="single" w:sz="4" w:space="0" w:color="6E6E6E"/>
              <w:bottom w:val="single" w:sz="4" w:space="0" w:color="6E6E6E"/>
              <w:right w:val="single" w:sz="4" w:space="0" w:color="6E6E6E"/>
            </w:tcBorders>
          </w:tcPr>
          <w:p w14:paraId="2E392C6B"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6269CD8D" w14:textId="77777777" w:rsidR="00930DB8" w:rsidRDefault="00FB0DAF">
            <w:pPr>
              <w:pStyle w:val="ProductList-TableBody"/>
            </w:pPr>
            <w:r>
              <w:t>Dynamics C5 CAL</w:t>
            </w:r>
          </w:p>
        </w:tc>
      </w:tr>
      <w:tr w:rsidR="00930DB8" w14:paraId="653DB3C8" w14:textId="77777777">
        <w:tc>
          <w:tcPr>
            <w:tcW w:w="6120" w:type="dxa"/>
            <w:tcBorders>
              <w:top w:val="single" w:sz="4" w:space="0" w:color="6E6E6E"/>
              <w:left w:val="single" w:sz="4" w:space="0" w:color="6E6E6E"/>
              <w:bottom w:val="none" w:sz="4" w:space="0" w:color="6E6E6E"/>
              <w:right w:val="single" w:sz="4" w:space="0" w:color="6E6E6E"/>
            </w:tcBorders>
          </w:tcPr>
          <w:p w14:paraId="572E0ECF" w14:textId="77777777" w:rsidR="00930DB8" w:rsidRDefault="00FB0DAF">
            <w:pPr>
              <w:pStyle w:val="ProductList-TableBody"/>
            </w:pPr>
            <w:r>
              <w:t>Dynamics 365 for Sales Professional Add-on</w:t>
            </w:r>
          </w:p>
        </w:tc>
        <w:tc>
          <w:tcPr>
            <w:tcW w:w="6000" w:type="dxa"/>
            <w:tcBorders>
              <w:top w:val="single" w:sz="4" w:space="0" w:color="6E6E6E"/>
              <w:left w:val="single" w:sz="4" w:space="0" w:color="6E6E6E"/>
              <w:bottom w:val="single" w:sz="4" w:space="0" w:color="6E6E6E"/>
              <w:right w:val="single" w:sz="4" w:space="0" w:color="6E6E6E"/>
            </w:tcBorders>
          </w:tcPr>
          <w:p w14:paraId="1CFB06B9" w14:textId="77777777" w:rsidR="00930DB8" w:rsidRDefault="00FB0DAF">
            <w:pPr>
              <w:pStyle w:val="ProductList-TableBody"/>
            </w:pPr>
            <w:r>
              <w:t>Dynamics CRM Basic CAL</w:t>
            </w:r>
          </w:p>
        </w:tc>
      </w:tr>
      <w:tr w:rsidR="00930DB8" w14:paraId="7453ECF1" w14:textId="77777777">
        <w:tc>
          <w:tcPr>
            <w:tcW w:w="6120" w:type="dxa"/>
            <w:tcBorders>
              <w:top w:val="none" w:sz="4" w:space="0" w:color="6E6E6E"/>
              <w:left w:val="single" w:sz="4" w:space="0" w:color="6E6E6E"/>
              <w:bottom w:val="single" w:sz="4" w:space="0" w:color="6E6E6E"/>
              <w:right w:val="single" w:sz="4" w:space="0" w:color="6E6E6E"/>
            </w:tcBorders>
          </w:tcPr>
          <w:p w14:paraId="0B26F1ED"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701BC4A5" w14:textId="77777777" w:rsidR="00930DB8" w:rsidRDefault="00FB0DAF">
            <w:pPr>
              <w:pStyle w:val="ProductList-TableBody"/>
            </w:pPr>
            <w:r>
              <w:t>Dynamics 365 for Sales CAL</w:t>
            </w:r>
          </w:p>
        </w:tc>
      </w:tr>
      <w:tr w:rsidR="00930DB8" w14:paraId="6BE110D6" w14:textId="77777777">
        <w:tc>
          <w:tcPr>
            <w:tcW w:w="6120" w:type="dxa"/>
            <w:tcBorders>
              <w:top w:val="single" w:sz="4" w:space="0" w:color="6E6E6E"/>
              <w:left w:val="single" w:sz="4" w:space="0" w:color="6E6E6E"/>
              <w:bottom w:val="single" w:sz="4" w:space="0" w:color="6E6E6E"/>
              <w:right w:val="single" w:sz="4" w:space="0" w:color="6E6E6E"/>
            </w:tcBorders>
          </w:tcPr>
          <w:p w14:paraId="52B5D542" w14:textId="77777777" w:rsidR="00930DB8" w:rsidRDefault="00FB0DAF">
            <w:pPr>
              <w:pStyle w:val="ProductList-TableBody"/>
            </w:pPr>
            <w:r>
              <w:t>Dynamics 365 for Sales Enterprise Add-on</w:t>
            </w:r>
          </w:p>
        </w:tc>
        <w:tc>
          <w:tcPr>
            <w:tcW w:w="6000" w:type="dxa"/>
            <w:tcBorders>
              <w:top w:val="single" w:sz="4" w:space="0" w:color="6E6E6E"/>
              <w:left w:val="single" w:sz="4" w:space="0" w:color="6E6E6E"/>
              <w:bottom w:val="single" w:sz="4" w:space="0" w:color="6E6E6E"/>
              <w:right w:val="single" w:sz="4" w:space="0" w:color="6E6E6E"/>
            </w:tcBorders>
          </w:tcPr>
          <w:p w14:paraId="24C31A9F" w14:textId="77777777" w:rsidR="00930DB8" w:rsidRDefault="00FB0DAF">
            <w:pPr>
              <w:pStyle w:val="ProductList-TableBody"/>
            </w:pPr>
            <w:r>
              <w:t>Dynamics 365 for Sales CAL</w:t>
            </w:r>
          </w:p>
        </w:tc>
      </w:tr>
      <w:tr w:rsidR="00930DB8" w14:paraId="0C7A518A" w14:textId="77777777">
        <w:tc>
          <w:tcPr>
            <w:tcW w:w="6120" w:type="dxa"/>
            <w:tcBorders>
              <w:top w:val="single" w:sz="4" w:space="0" w:color="6E6E6E"/>
              <w:left w:val="single" w:sz="4" w:space="0" w:color="6E6E6E"/>
              <w:bottom w:val="none" w:sz="4" w:space="0" w:color="6E6E6E"/>
              <w:right w:val="single" w:sz="4" w:space="0" w:color="6E6E6E"/>
            </w:tcBorders>
          </w:tcPr>
          <w:p w14:paraId="344FE218" w14:textId="77777777" w:rsidR="00930DB8" w:rsidRDefault="00FB0DAF">
            <w:pPr>
              <w:pStyle w:val="ProductList-TableBody"/>
            </w:pPr>
            <w:r>
              <w:t>Dynamics 365 Customer Engagement Plan Add-on</w:t>
            </w:r>
          </w:p>
        </w:tc>
        <w:tc>
          <w:tcPr>
            <w:tcW w:w="6000" w:type="dxa"/>
            <w:tcBorders>
              <w:top w:val="single" w:sz="4" w:space="0" w:color="6E6E6E"/>
              <w:left w:val="single" w:sz="4" w:space="0" w:color="6E6E6E"/>
              <w:bottom w:val="single" w:sz="4" w:space="0" w:color="6E6E6E"/>
              <w:right w:val="single" w:sz="4" w:space="0" w:color="6E6E6E"/>
            </w:tcBorders>
          </w:tcPr>
          <w:p w14:paraId="77A19266" w14:textId="77777777" w:rsidR="00930DB8" w:rsidRDefault="00FB0DAF">
            <w:pPr>
              <w:pStyle w:val="ProductList-TableBody"/>
            </w:pPr>
            <w:r>
              <w:t>Dynamics CRM Basic CAL</w:t>
            </w:r>
          </w:p>
        </w:tc>
      </w:tr>
      <w:tr w:rsidR="00930DB8" w14:paraId="1127373B" w14:textId="77777777">
        <w:tc>
          <w:tcPr>
            <w:tcW w:w="6120" w:type="dxa"/>
            <w:tcBorders>
              <w:top w:val="none" w:sz="4" w:space="0" w:color="6E6E6E"/>
              <w:left w:val="single" w:sz="4" w:space="0" w:color="6E6E6E"/>
              <w:bottom w:val="none" w:sz="4" w:space="0" w:color="6E6E6E"/>
              <w:right w:val="single" w:sz="4" w:space="0" w:color="6E6E6E"/>
            </w:tcBorders>
          </w:tcPr>
          <w:p w14:paraId="4B96BF9F"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71422235" w14:textId="77777777" w:rsidR="00930DB8" w:rsidRDefault="00FB0DAF">
            <w:pPr>
              <w:pStyle w:val="ProductList-TableBody"/>
            </w:pPr>
            <w:r>
              <w:t>Dynamics CRM Professional CAL</w:t>
            </w:r>
          </w:p>
        </w:tc>
      </w:tr>
      <w:tr w:rsidR="00930DB8" w14:paraId="001DF009" w14:textId="77777777">
        <w:tc>
          <w:tcPr>
            <w:tcW w:w="6120" w:type="dxa"/>
            <w:tcBorders>
              <w:top w:val="none" w:sz="4" w:space="0" w:color="6E6E6E"/>
              <w:left w:val="single" w:sz="4" w:space="0" w:color="6E6E6E"/>
              <w:bottom w:val="none" w:sz="4" w:space="0" w:color="6E6E6E"/>
              <w:right w:val="single" w:sz="4" w:space="0" w:color="6E6E6E"/>
            </w:tcBorders>
          </w:tcPr>
          <w:p w14:paraId="287E7C2C"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176E5E22" w14:textId="77777777" w:rsidR="00930DB8" w:rsidRDefault="00FB0DAF">
            <w:pPr>
              <w:pStyle w:val="ProductList-TableBody"/>
            </w:pPr>
            <w:r>
              <w:t>Dynamics 365 for Sales CAL</w:t>
            </w:r>
          </w:p>
        </w:tc>
      </w:tr>
      <w:tr w:rsidR="00930DB8" w14:paraId="2E451E3E" w14:textId="77777777">
        <w:tc>
          <w:tcPr>
            <w:tcW w:w="6120" w:type="dxa"/>
            <w:tcBorders>
              <w:top w:val="none" w:sz="4" w:space="0" w:color="6E6E6E"/>
              <w:left w:val="single" w:sz="4" w:space="0" w:color="6E6E6E"/>
              <w:bottom w:val="single" w:sz="4" w:space="0" w:color="6E6E6E"/>
              <w:right w:val="single" w:sz="4" w:space="0" w:color="6E6E6E"/>
            </w:tcBorders>
          </w:tcPr>
          <w:p w14:paraId="178E26CB"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437302F4" w14:textId="77777777" w:rsidR="00930DB8" w:rsidRDefault="00FB0DAF">
            <w:pPr>
              <w:pStyle w:val="ProductList-TableBody"/>
            </w:pPr>
            <w:r>
              <w:t>Dynamics 365 for Customer Service CAL</w:t>
            </w:r>
          </w:p>
        </w:tc>
      </w:tr>
      <w:tr w:rsidR="00930DB8" w14:paraId="00688F99" w14:textId="77777777">
        <w:tc>
          <w:tcPr>
            <w:tcW w:w="6120" w:type="dxa"/>
            <w:tcBorders>
              <w:top w:val="single" w:sz="4" w:space="0" w:color="6E6E6E"/>
              <w:left w:val="single" w:sz="4" w:space="0" w:color="6E6E6E"/>
              <w:bottom w:val="none" w:sz="4" w:space="0" w:color="6E6E6E"/>
              <w:right w:val="single" w:sz="4" w:space="0" w:color="6E6E6E"/>
            </w:tcBorders>
          </w:tcPr>
          <w:p w14:paraId="2CA60724" w14:textId="77777777" w:rsidR="00930DB8" w:rsidRDefault="00FB0DAF">
            <w:pPr>
              <w:pStyle w:val="ProductList-TableBody"/>
            </w:pPr>
            <w:r>
              <w:t>Dynamics 365 for Customer Service Professional Add-on</w:t>
            </w:r>
          </w:p>
        </w:tc>
        <w:tc>
          <w:tcPr>
            <w:tcW w:w="6000" w:type="dxa"/>
            <w:tcBorders>
              <w:top w:val="single" w:sz="4" w:space="0" w:color="6E6E6E"/>
              <w:left w:val="single" w:sz="4" w:space="0" w:color="6E6E6E"/>
              <w:bottom w:val="single" w:sz="4" w:space="0" w:color="6E6E6E"/>
              <w:right w:val="single" w:sz="4" w:space="0" w:color="6E6E6E"/>
            </w:tcBorders>
          </w:tcPr>
          <w:p w14:paraId="786CC904" w14:textId="77777777" w:rsidR="00930DB8" w:rsidRDefault="00FB0DAF">
            <w:pPr>
              <w:pStyle w:val="ProductList-TableBody"/>
            </w:pPr>
            <w:r>
              <w:t>Dynamics CRM Basic CAL</w:t>
            </w:r>
          </w:p>
        </w:tc>
      </w:tr>
      <w:tr w:rsidR="00930DB8" w14:paraId="7E457E4A" w14:textId="77777777">
        <w:tc>
          <w:tcPr>
            <w:tcW w:w="6120" w:type="dxa"/>
            <w:tcBorders>
              <w:top w:val="none" w:sz="4" w:space="0" w:color="6E6E6E"/>
              <w:left w:val="single" w:sz="4" w:space="0" w:color="6E6E6E"/>
              <w:bottom w:val="single" w:sz="4" w:space="0" w:color="6E6E6E"/>
              <w:right w:val="single" w:sz="4" w:space="0" w:color="6E6E6E"/>
            </w:tcBorders>
          </w:tcPr>
          <w:p w14:paraId="46599ED9"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772FC27F" w14:textId="77777777" w:rsidR="00930DB8" w:rsidRDefault="00FB0DAF">
            <w:pPr>
              <w:pStyle w:val="ProductList-TableBody"/>
            </w:pPr>
            <w:r>
              <w:t>Dynamics 365 Customer Service CAL</w:t>
            </w:r>
          </w:p>
        </w:tc>
      </w:tr>
      <w:tr w:rsidR="00930DB8" w14:paraId="59421E1C" w14:textId="77777777">
        <w:tc>
          <w:tcPr>
            <w:tcW w:w="6120" w:type="dxa"/>
            <w:tcBorders>
              <w:top w:val="single" w:sz="4" w:space="0" w:color="6E6E6E"/>
              <w:left w:val="single" w:sz="4" w:space="0" w:color="6E6E6E"/>
              <w:bottom w:val="single" w:sz="4" w:space="0" w:color="6E6E6E"/>
              <w:right w:val="single" w:sz="4" w:space="0" w:color="6E6E6E"/>
            </w:tcBorders>
          </w:tcPr>
          <w:p w14:paraId="4B0ADC56" w14:textId="77777777" w:rsidR="00930DB8" w:rsidRDefault="00FB0DAF">
            <w:pPr>
              <w:pStyle w:val="ProductList-TableBody"/>
            </w:pPr>
            <w:r>
              <w:t>Dynamics 365 for Customer Service Enterprise Add-on</w:t>
            </w:r>
          </w:p>
        </w:tc>
        <w:tc>
          <w:tcPr>
            <w:tcW w:w="6000" w:type="dxa"/>
            <w:tcBorders>
              <w:top w:val="single" w:sz="4" w:space="0" w:color="6E6E6E"/>
              <w:left w:val="single" w:sz="4" w:space="0" w:color="6E6E6E"/>
              <w:bottom w:val="single" w:sz="4" w:space="0" w:color="6E6E6E"/>
              <w:right w:val="single" w:sz="4" w:space="0" w:color="6E6E6E"/>
            </w:tcBorders>
          </w:tcPr>
          <w:p w14:paraId="7AB3A807" w14:textId="77777777" w:rsidR="00930DB8" w:rsidRDefault="00FB0DAF">
            <w:pPr>
              <w:pStyle w:val="ProductList-TableBody"/>
            </w:pPr>
            <w:r>
              <w:t>Dynamics 365 for Customer Service CAL</w:t>
            </w:r>
          </w:p>
        </w:tc>
      </w:tr>
      <w:tr w:rsidR="00930DB8" w14:paraId="5E5D04AD" w14:textId="77777777">
        <w:tc>
          <w:tcPr>
            <w:tcW w:w="6120" w:type="dxa"/>
            <w:tcBorders>
              <w:top w:val="single" w:sz="4" w:space="0" w:color="6E6E6E"/>
              <w:left w:val="single" w:sz="4" w:space="0" w:color="6E6E6E"/>
              <w:bottom w:val="none" w:sz="4" w:space="0" w:color="6E6E6E"/>
              <w:right w:val="single" w:sz="4" w:space="0" w:color="6E6E6E"/>
            </w:tcBorders>
          </w:tcPr>
          <w:p w14:paraId="588A04E4" w14:textId="77777777" w:rsidR="00930DB8" w:rsidRDefault="00FB0DAF">
            <w:pPr>
              <w:pStyle w:val="ProductList-TableBody"/>
            </w:pPr>
            <w:r>
              <w:t>Dynamics 365 for Case Management GOVCON Add-on</w:t>
            </w:r>
          </w:p>
        </w:tc>
        <w:tc>
          <w:tcPr>
            <w:tcW w:w="6000" w:type="dxa"/>
            <w:tcBorders>
              <w:top w:val="single" w:sz="4" w:space="0" w:color="6E6E6E"/>
              <w:left w:val="single" w:sz="4" w:space="0" w:color="6E6E6E"/>
              <w:bottom w:val="single" w:sz="4" w:space="0" w:color="6E6E6E"/>
              <w:right w:val="single" w:sz="4" w:space="0" w:color="6E6E6E"/>
            </w:tcBorders>
          </w:tcPr>
          <w:p w14:paraId="41EA8E2C" w14:textId="77777777" w:rsidR="00930DB8" w:rsidRDefault="00FB0DAF">
            <w:pPr>
              <w:pStyle w:val="ProductList-TableBody"/>
            </w:pPr>
            <w:r>
              <w:t>Dynamics 365 for Case Management CAL</w:t>
            </w:r>
          </w:p>
        </w:tc>
      </w:tr>
      <w:tr w:rsidR="00930DB8" w14:paraId="287F1235" w14:textId="77777777">
        <w:tc>
          <w:tcPr>
            <w:tcW w:w="6120" w:type="dxa"/>
            <w:tcBorders>
              <w:top w:val="none" w:sz="4" w:space="0" w:color="6E6E6E"/>
              <w:left w:val="single" w:sz="4" w:space="0" w:color="6E6E6E"/>
              <w:bottom w:val="none" w:sz="4" w:space="0" w:color="6E6E6E"/>
              <w:right w:val="single" w:sz="4" w:space="0" w:color="6E6E6E"/>
            </w:tcBorders>
          </w:tcPr>
          <w:p w14:paraId="318940C2"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79861921" w14:textId="77777777" w:rsidR="00930DB8" w:rsidRDefault="00FB0DAF">
            <w:pPr>
              <w:pStyle w:val="ProductList-TableBody"/>
            </w:pPr>
            <w:r>
              <w:t>Dynamics CRM Basic CAL</w:t>
            </w:r>
          </w:p>
        </w:tc>
      </w:tr>
      <w:tr w:rsidR="00930DB8" w14:paraId="59088925" w14:textId="77777777">
        <w:tc>
          <w:tcPr>
            <w:tcW w:w="6120" w:type="dxa"/>
            <w:tcBorders>
              <w:top w:val="none" w:sz="4" w:space="0" w:color="6E6E6E"/>
              <w:left w:val="single" w:sz="4" w:space="0" w:color="6E6E6E"/>
              <w:bottom w:val="single" w:sz="4" w:space="0" w:color="6E6E6E"/>
              <w:right w:val="single" w:sz="4" w:space="0" w:color="6E6E6E"/>
            </w:tcBorders>
          </w:tcPr>
          <w:p w14:paraId="2DEA419D"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0EE3ED05" w14:textId="77777777" w:rsidR="00930DB8" w:rsidRDefault="00FB0DAF">
            <w:pPr>
              <w:pStyle w:val="ProductList-TableBody"/>
            </w:pPr>
            <w:r>
              <w:t>Dynamics 365 Sales CAL</w:t>
            </w:r>
          </w:p>
        </w:tc>
      </w:tr>
      <w:tr w:rsidR="00930DB8" w14:paraId="5C3E688C" w14:textId="77777777">
        <w:tc>
          <w:tcPr>
            <w:tcW w:w="6120" w:type="dxa"/>
            <w:tcBorders>
              <w:top w:val="single" w:sz="4" w:space="0" w:color="6E6E6E"/>
              <w:left w:val="single" w:sz="4" w:space="0" w:color="6E6E6E"/>
              <w:bottom w:val="none" w:sz="4" w:space="0" w:color="6E6E6E"/>
              <w:right w:val="single" w:sz="4" w:space="0" w:color="6E6E6E"/>
            </w:tcBorders>
          </w:tcPr>
          <w:p w14:paraId="3782305A" w14:textId="77777777" w:rsidR="00930DB8" w:rsidRDefault="00FB0DAF">
            <w:pPr>
              <w:pStyle w:val="ProductList-TableBody"/>
            </w:pPr>
            <w:r>
              <w:t>Dynamics 365 Business Central Premium Cloud Add-on</w:t>
            </w:r>
          </w:p>
        </w:tc>
        <w:tc>
          <w:tcPr>
            <w:tcW w:w="6000" w:type="dxa"/>
            <w:tcBorders>
              <w:top w:val="single" w:sz="4" w:space="0" w:color="6E6E6E"/>
              <w:left w:val="single" w:sz="4" w:space="0" w:color="6E6E6E"/>
              <w:bottom w:val="single" w:sz="4" w:space="0" w:color="6E6E6E"/>
              <w:right w:val="single" w:sz="4" w:space="0" w:color="6E6E6E"/>
            </w:tcBorders>
          </w:tcPr>
          <w:p w14:paraId="1885B35B" w14:textId="77777777" w:rsidR="00930DB8" w:rsidRDefault="00FB0DAF">
            <w:pPr>
              <w:pStyle w:val="ProductList-TableBody"/>
            </w:pPr>
            <w:r>
              <w:t>Dynamics AX CAL</w:t>
            </w:r>
          </w:p>
        </w:tc>
      </w:tr>
      <w:tr w:rsidR="00930DB8" w14:paraId="45352515" w14:textId="77777777">
        <w:tc>
          <w:tcPr>
            <w:tcW w:w="6120" w:type="dxa"/>
            <w:tcBorders>
              <w:top w:val="none" w:sz="4" w:space="0" w:color="6E6E6E"/>
              <w:left w:val="single" w:sz="4" w:space="0" w:color="6E6E6E"/>
              <w:bottom w:val="none" w:sz="4" w:space="0" w:color="6E6E6E"/>
              <w:right w:val="single" w:sz="4" w:space="0" w:color="6E6E6E"/>
            </w:tcBorders>
          </w:tcPr>
          <w:p w14:paraId="613DAF6E"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167FF05F" w14:textId="77777777" w:rsidR="00930DB8" w:rsidRDefault="00FB0DAF">
            <w:pPr>
              <w:pStyle w:val="ProductList-TableBody"/>
            </w:pPr>
            <w:r>
              <w:t>Dynamics GP CAL</w:t>
            </w:r>
          </w:p>
        </w:tc>
      </w:tr>
      <w:tr w:rsidR="00930DB8" w14:paraId="4B00D154" w14:textId="77777777">
        <w:tc>
          <w:tcPr>
            <w:tcW w:w="6120" w:type="dxa"/>
            <w:tcBorders>
              <w:top w:val="none" w:sz="4" w:space="0" w:color="6E6E6E"/>
              <w:left w:val="single" w:sz="4" w:space="0" w:color="6E6E6E"/>
              <w:bottom w:val="none" w:sz="4" w:space="0" w:color="6E6E6E"/>
              <w:right w:val="single" w:sz="4" w:space="0" w:color="6E6E6E"/>
            </w:tcBorders>
          </w:tcPr>
          <w:p w14:paraId="22DC75CA"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7E9F9414" w14:textId="77777777" w:rsidR="00930DB8" w:rsidRDefault="00FB0DAF">
            <w:pPr>
              <w:pStyle w:val="ProductList-TableBody"/>
            </w:pPr>
            <w:r>
              <w:t>Dynamics NAV CAL</w:t>
            </w:r>
          </w:p>
        </w:tc>
      </w:tr>
      <w:tr w:rsidR="00930DB8" w14:paraId="03F4C29C" w14:textId="77777777">
        <w:tc>
          <w:tcPr>
            <w:tcW w:w="6120" w:type="dxa"/>
            <w:tcBorders>
              <w:top w:val="none" w:sz="4" w:space="0" w:color="6E6E6E"/>
              <w:left w:val="single" w:sz="4" w:space="0" w:color="6E6E6E"/>
              <w:bottom w:val="none" w:sz="4" w:space="0" w:color="6E6E6E"/>
              <w:right w:val="single" w:sz="4" w:space="0" w:color="6E6E6E"/>
            </w:tcBorders>
          </w:tcPr>
          <w:p w14:paraId="796B6C56"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292823DE" w14:textId="77777777" w:rsidR="00930DB8" w:rsidRDefault="00FB0DAF">
            <w:pPr>
              <w:pStyle w:val="ProductList-TableBody"/>
            </w:pPr>
            <w:r>
              <w:t>Dynamics SL CAL</w:t>
            </w:r>
          </w:p>
        </w:tc>
      </w:tr>
      <w:tr w:rsidR="00930DB8" w14:paraId="43A71BF2" w14:textId="77777777">
        <w:tc>
          <w:tcPr>
            <w:tcW w:w="6120" w:type="dxa"/>
            <w:tcBorders>
              <w:top w:val="none" w:sz="4" w:space="0" w:color="6E6E6E"/>
              <w:left w:val="single" w:sz="4" w:space="0" w:color="6E6E6E"/>
              <w:bottom w:val="none" w:sz="4" w:space="0" w:color="6E6E6E"/>
              <w:right w:val="single" w:sz="4" w:space="0" w:color="6E6E6E"/>
            </w:tcBorders>
          </w:tcPr>
          <w:p w14:paraId="5FDA8EAC"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5EA03892" w14:textId="77777777" w:rsidR="00930DB8" w:rsidRDefault="00FB0DAF">
            <w:pPr>
              <w:pStyle w:val="ProductList-TableBody"/>
            </w:pPr>
            <w:r>
              <w:t>Microsoft XAL CAL</w:t>
            </w:r>
          </w:p>
        </w:tc>
      </w:tr>
      <w:tr w:rsidR="00930DB8" w14:paraId="59B54AAE" w14:textId="77777777">
        <w:tc>
          <w:tcPr>
            <w:tcW w:w="6120" w:type="dxa"/>
            <w:tcBorders>
              <w:top w:val="none" w:sz="4" w:space="0" w:color="6E6E6E"/>
              <w:left w:val="single" w:sz="4" w:space="0" w:color="6E6E6E"/>
              <w:bottom w:val="none" w:sz="4" w:space="0" w:color="6E6E6E"/>
              <w:right w:val="single" w:sz="4" w:space="0" w:color="6E6E6E"/>
            </w:tcBorders>
          </w:tcPr>
          <w:p w14:paraId="7CE7E3C2"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6719894D" w14:textId="77777777" w:rsidR="00930DB8" w:rsidRDefault="00FB0DAF">
            <w:pPr>
              <w:pStyle w:val="ProductList-TableBody"/>
            </w:pPr>
            <w:r>
              <w:t>Dynamics POS lanes</w:t>
            </w:r>
          </w:p>
        </w:tc>
      </w:tr>
      <w:tr w:rsidR="00930DB8" w14:paraId="54C72350" w14:textId="77777777">
        <w:tc>
          <w:tcPr>
            <w:tcW w:w="6120" w:type="dxa"/>
            <w:tcBorders>
              <w:top w:val="none" w:sz="4" w:space="0" w:color="6E6E6E"/>
              <w:left w:val="single" w:sz="4" w:space="0" w:color="6E6E6E"/>
              <w:bottom w:val="none" w:sz="4" w:space="0" w:color="6E6E6E"/>
              <w:right w:val="single" w:sz="4" w:space="0" w:color="6E6E6E"/>
            </w:tcBorders>
          </w:tcPr>
          <w:p w14:paraId="1AFECAC8"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3BB61EC4" w14:textId="77777777" w:rsidR="00930DB8" w:rsidRDefault="00FB0DAF">
            <w:pPr>
              <w:pStyle w:val="ProductList-TableBody"/>
            </w:pPr>
            <w:r>
              <w:t>Dynamics RMS lanes</w:t>
            </w:r>
          </w:p>
        </w:tc>
      </w:tr>
      <w:tr w:rsidR="00930DB8" w14:paraId="64604A85" w14:textId="77777777">
        <w:tc>
          <w:tcPr>
            <w:tcW w:w="6120" w:type="dxa"/>
            <w:tcBorders>
              <w:top w:val="none" w:sz="4" w:space="0" w:color="6E6E6E"/>
              <w:left w:val="single" w:sz="4" w:space="0" w:color="6E6E6E"/>
              <w:bottom w:val="single" w:sz="4" w:space="0" w:color="6E6E6E"/>
              <w:right w:val="single" w:sz="4" w:space="0" w:color="6E6E6E"/>
            </w:tcBorders>
          </w:tcPr>
          <w:p w14:paraId="76A2934B"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55F99F47" w14:textId="77777777" w:rsidR="00930DB8" w:rsidRDefault="00FB0DAF">
            <w:pPr>
              <w:pStyle w:val="ProductList-TableBody"/>
            </w:pPr>
            <w:r>
              <w:t>Dynamics C5 CAL</w:t>
            </w:r>
          </w:p>
        </w:tc>
      </w:tr>
      <w:tr w:rsidR="00930DB8" w14:paraId="0F6C6988" w14:textId="77777777">
        <w:tc>
          <w:tcPr>
            <w:tcW w:w="6120" w:type="dxa"/>
            <w:tcBorders>
              <w:top w:val="single" w:sz="4" w:space="0" w:color="6E6E6E"/>
              <w:left w:val="single" w:sz="4" w:space="0" w:color="6E6E6E"/>
              <w:bottom w:val="none" w:sz="4" w:space="0" w:color="6E6E6E"/>
              <w:right w:val="single" w:sz="4" w:space="0" w:color="6E6E6E"/>
            </w:tcBorders>
          </w:tcPr>
          <w:p w14:paraId="5D17C773" w14:textId="77777777" w:rsidR="00930DB8" w:rsidRDefault="00FB0DAF">
            <w:pPr>
              <w:pStyle w:val="ProductList-TableBody"/>
            </w:pPr>
            <w:r>
              <w:t>Dynamics 365 Business Central Team Members Cloud Add-on</w:t>
            </w:r>
          </w:p>
        </w:tc>
        <w:tc>
          <w:tcPr>
            <w:tcW w:w="6000" w:type="dxa"/>
            <w:tcBorders>
              <w:top w:val="single" w:sz="4" w:space="0" w:color="6E6E6E"/>
              <w:left w:val="single" w:sz="4" w:space="0" w:color="6E6E6E"/>
              <w:bottom w:val="single" w:sz="4" w:space="0" w:color="6E6E6E"/>
              <w:right w:val="single" w:sz="4" w:space="0" w:color="6E6E6E"/>
            </w:tcBorders>
          </w:tcPr>
          <w:p w14:paraId="744B7FA2" w14:textId="77777777" w:rsidR="00930DB8" w:rsidRDefault="00FB0DAF">
            <w:pPr>
              <w:pStyle w:val="ProductList-TableBody"/>
            </w:pPr>
            <w:r>
              <w:t>Dynamics AX CAL</w:t>
            </w:r>
          </w:p>
        </w:tc>
      </w:tr>
      <w:tr w:rsidR="00930DB8" w14:paraId="509A0C74" w14:textId="77777777">
        <w:tc>
          <w:tcPr>
            <w:tcW w:w="6120" w:type="dxa"/>
            <w:tcBorders>
              <w:top w:val="none" w:sz="4" w:space="0" w:color="6E6E6E"/>
              <w:left w:val="single" w:sz="4" w:space="0" w:color="6E6E6E"/>
              <w:bottom w:val="none" w:sz="4" w:space="0" w:color="6E6E6E"/>
              <w:right w:val="single" w:sz="4" w:space="0" w:color="6E6E6E"/>
            </w:tcBorders>
          </w:tcPr>
          <w:p w14:paraId="4D194DAA"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5EC542A1" w14:textId="77777777" w:rsidR="00930DB8" w:rsidRDefault="00FB0DAF">
            <w:pPr>
              <w:pStyle w:val="ProductList-TableBody"/>
            </w:pPr>
            <w:r>
              <w:t>Dynamics GP CAL</w:t>
            </w:r>
          </w:p>
        </w:tc>
      </w:tr>
      <w:tr w:rsidR="00930DB8" w14:paraId="27498289" w14:textId="77777777">
        <w:tc>
          <w:tcPr>
            <w:tcW w:w="6120" w:type="dxa"/>
            <w:tcBorders>
              <w:top w:val="none" w:sz="4" w:space="0" w:color="6E6E6E"/>
              <w:left w:val="single" w:sz="4" w:space="0" w:color="6E6E6E"/>
              <w:bottom w:val="none" w:sz="4" w:space="0" w:color="6E6E6E"/>
              <w:right w:val="single" w:sz="4" w:space="0" w:color="6E6E6E"/>
            </w:tcBorders>
          </w:tcPr>
          <w:p w14:paraId="40DCA28B"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6B54979E" w14:textId="77777777" w:rsidR="00930DB8" w:rsidRDefault="00FB0DAF">
            <w:pPr>
              <w:pStyle w:val="ProductList-TableBody"/>
            </w:pPr>
            <w:r>
              <w:t>Dynamics NAV CAL</w:t>
            </w:r>
          </w:p>
        </w:tc>
      </w:tr>
      <w:tr w:rsidR="00930DB8" w14:paraId="2DAAA9F7" w14:textId="77777777">
        <w:tc>
          <w:tcPr>
            <w:tcW w:w="6120" w:type="dxa"/>
            <w:tcBorders>
              <w:top w:val="none" w:sz="4" w:space="0" w:color="6E6E6E"/>
              <w:left w:val="single" w:sz="4" w:space="0" w:color="6E6E6E"/>
              <w:bottom w:val="none" w:sz="4" w:space="0" w:color="6E6E6E"/>
              <w:right w:val="single" w:sz="4" w:space="0" w:color="6E6E6E"/>
            </w:tcBorders>
          </w:tcPr>
          <w:p w14:paraId="4A21783E"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010EBE64" w14:textId="77777777" w:rsidR="00930DB8" w:rsidRDefault="00FB0DAF">
            <w:pPr>
              <w:pStyle w:val="ProductList-TableBody"/>
            </w:pPr>
            <w:r>
              <w:t>Dynamics SL CAL</w:t>
            </w:r>
          </w:p>
        </w:tc>
      </w:tr>
      <w:tr w:rsidR="00930DB8" w14:paraId="11F574BD" w14:textId="77777777">
        <w:tc>
          <w:tcPr>
            <w:tcW w:w="6120" w:type="dxa"/>
            <w:tcBorders>
              <w:top w:val="none" w:sz="4" w:space="0" w:color="6E6E6E"/>
              <w:left w:val="single" w:sz="4" w:space="0" w:color="6E6E6E"/>
              <w:bottom w:val="none" w:sz="4" w:space="0" w:color="6E6E6E"/>
              <w:right w:val="single" w:sz="4" w:space="0" w:color="6E6E6E"/>
            </w:tcBorders>
          </w:tcPr>
          <w:p w14:paraId="074745F2"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54531264" w14:textId="77777777" w:rsidR="00930DB8" w:rsidRDefault="00FB0DAF">
            <w:pPr>
              <w:pStyle w:val="ProductList-TableBody"/>
            </w:pPr>
            <w:r>
              <w:t>Microsoft XAL CAL</w:t>
            </w:r>
          </w:p>
        </w:tc>
      </w:tr>
      <w:tr w:rsidR="00930DB8" w14:paraId="3CBB7F28" w14:textId="77777777">
        <w:tc>
          <w:tcPr>
            <w:tcW w:w="6120" w:type="dxa"/>
            <w:tcBorders>
              <w:top w:val="none" w:sz="4" w:space="0" w:color="6E6E6E"/>
              <w:left w:val="single" w:sz="4" w:space="0" w:color="6E6E6E"/>
              <w:bottom w:val="none" w:sz="4" w:space="0" w:color="6E6E6E"/>
              <w:right w:val="single" w:sz="4" w:space="0" w:color="6E6E6E"/>
            </w:tcBorders>
          </w:tcPr>
          <w:p w14:paraId="108C2FC2"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6D10E8AF" w14:textId="77777777" w:rsidR="00930DB8" w:rsidRDefault="00FB0DAF">
            <w:pPr>
              <w:pStyle w:val="ProductList-TableBody"/>
            </w:pPr>
            <w:r>
              <w:t>Dynamics POS lanes</w:t>
            </w:r>
          </w:p>
        </w:tc>
      </w:tr>
      <w:tr w:rsidR="00930DB8" w14:paraId="5AD04564" w14:textId="77777777">
        <w:tc>
          <w:tcPr>
            <w:tcW w:w="6120" w:type="dxa"/>
            <w:tcBorders>
              <w:top w:val="none" w:sz="4" w:space="0" w:color="6E6E6E"/>
              <w:left w:val="single" w:sz="4" w:space="0" w:color="6E6E6E"/>
              <w:bottom w:val="none" w:sz="4" w:space="0" w:color="6E6E6E"/>
              <w:right w:val="single" w:sz="4" w:space="0" w:color="6E6E6E"/>
            </w:tcBorders>
          </w:tcPr>
          <w:p w14:paraId="0009E57F"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16B5E2F3" w14:textId="77777777" w:rsidR="00930DB8" w:rsidRDefault="00FB0DAF">
            <w:pPr>
              <w:pStyle w:val="ProductList-TableBody"/>
            </w:pPr>
            <w:r>
              <w:t>Dynamics RMS lanes</w:t>
            </w:r>
          </w:p>
        </w:tc>
      </w:tr>
      <w:tr w:rsidR="00930DB8" w14:paraId="21C149E2" w14:textId="77777777">
        <w:tc>
          <w:tcPr>
            <w:tcW w:w="6120" w:type="dxa"/>
            <w:tcBorders>
              <w:top w:val="none" w:sz="4" w:space="0" w:color="6E6E6E"/>
              <w:left w:val="single" w:sz="4" w:space="0" w:color="6E6E6E"/>
              <w:bottom w:val="single" w:sz="4" w:space="0" w:color="6E6E6E"/>
              <w:right w:val="single" w:sz="4" w:space="0" w:color="6E6E6E"/>
            </w:tcBorders>
          </w:tcPr>
          <w:p w14:paraId="0302EEE8"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2293F8EC" w14:textId="77777777" w:rsidR="00930DB8" w:rsidRDefault="00FB0DAF">
            <w:pPr>
              <w:pStyle w:val="ProductList-TableBody"/>
            </w:pPr>
            <w:r>
              <w:t>Dynamics C5 CAL</w:t>
            </w:r>
          </w:p>
        </w:tc>
      </w:tr>
    </w:tbl>
    <w:p w14:paraId="0F3C2CE9" w14:textId="77777777" w:rsidR="00930DB8" w:rsidRDefault="00FB0DAF">
      <w:pPr>
        <w:pStyle w:val="ProductList-Body"/>
      </w:pPr>
      <w:r>
        <w:t xml:space="preserve"> </w:t>
      </w:r>
    </w:p>
    <w:p w14:paraId="129396E7" w14:textId="77777777" w:rsidR="00930DB8" w:rsidRDefault="00FB0DAF">
      <w:pPr>
        <w:pStyle w:val="ProductList-Offering2HeadingNoBorder"/>
        <w:outlineLvl w:val="2"/>
      </w:pPr>
      <w:r>
        <w:t>Office 365 Applications</w:t>
      </w:r>
      <w:r>
        <w:fldChar w:fldCharType="begin"/>
      </w:r>
      <w:r>
        <w:instrText xml:space="preserve"> TC "</w:instrText>
      </w:r>
      <w:bookmarkStart w:id="381" w:name="_Toc8575938"/>
      <w:r>
        <w:instrText>Office 365 Applications</w:instrText>
      </w:r>
      <w:bookmarkEnd w:id="381"/>
      <w:r>
        <w:instrText>" \l 3</w:instrText>
      </w:r>
      <w:r>
        <w:fldChar w:fldCharType="end"/>
      </w:r>
    </w:p>
    <w:tbl>
      <w:tblPr>
        <w:tblStyle w:val="PURTable"/>
        <w:tblW w:w="0" w:type="dxa"/>
        <w:tblLook w:val="04A0" w:firstRow="1" w:lastRow="0" w:firstColumn="1" w:lastColumn="0" w:noHBand="0" w:noVBand="1"/>
      </w:tblPr>
      <w:tblGrid>
        <w:gridCol w:w="5552"/>
        <w:gridCol w:w="5238"/>
      </w:tblGrid>
      <w:tr w:rsidR="00930DB8" w14:paraId="7132FD7C"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4310CE7F" w14:textId="77777777" w:rsidR="00930DB8" w:rsidRDefault="00FB0DAF">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14:paraId="76CEA8EA" w14:textId="77777777" w:rsidR="00930DB8" w:rsidRDefault="00FB0DAF">
            <w:pPr>
              <w:pStyle w:val="ProductList-TableBody"/>
            </w:pPr>
            <w:r>
              <w:rPr>
                <w:color w:val="FFFFFF"/>
              </w:rPr>
              <w:t>Qualifying License(s)</w:t>
            </w:r>
          </w:p>
        </w:tc>
      </w:tr>
      <w:tr w:rsidR="00930DB8" w14:paraId="715E4864" w14:textId="77777777">
        <w:tc>
          <w:tcPr>
            <w:tcW w:w="6240" w:type="dxa"/>
            <w:tcBorders>
              <w:top w:val="single" w:sz="4" w:space="0" w:color="6E6E6E"/>
              <w:left w:val="single" w:sz="4" w:space="0" w:color="6E6E6E"/>
              <w:bottom w:val="single" w:sz="4" w:space="0" w:color="6E6E6E"/>
              <w:right w:val="single" w:sz="4" w:space="0" w:color="6E6E6E"/>
            </w:tcBorders>
          </w:tcPr>
          <w:p w14:paraId="4C336E37" w14:textId="77777777" w:rsidR="00930DB8" w:rsidRDefault="00FB0DAF">
            <w:pPr>
              <w:pStyle w:val="ProductList-TableBody"/>
            </w:pPr>
            <w:r>
              <w:t>Visio Online Plan 2 Add-on to Visio Professional</w:t>
            </w:r>
          </w:p>
        </w:tc>
        <w:tc>
          <w:tcPr>
            <w:tcW w:w="5880" w:type="dxa"/>
            <w:tcBorders>
              <w:top w:val="single" w:sz="4" w:space="0" w:color="6E6E6E"/>
              <w:left w:val="single" w:sz="4" w:space="0" w:color="6E6E6E"/>
              <w:bottom w:val="single" w:sz="4" w:space="0" w:color="6E6E6E"/>
              <w:right w:val="single" w:sz="4" w:space="0" w:color="6E6E6E"/>
            </w:tcBorders>
          </w:tcPr>
          <w:p w14:paraId="6C180AAC" w14:textId="77777777" w:rsidR="00930DB8" w:rsidRDefault="00FB0DAF">
            <w:pPr>
              <w:pStyle w:val="ProductList-TableBody"/>
            </w:pPr>
            <w:r>
              <w:t>Visio Professional</w:t>
            </w:r>
          </w:p>
        </w:tc>
      </w:tr>
      <w:tr w:rsidR="00930DB8" w14:paraId="4A669F84" w14:textId="77777777">
        <w:tc>
          <w:tcPr>
            <w:tcW w:w="6240" w:type="dxa"/>
            <w:tcBorders>
              <w:top w:val="single" w:sz="4" w:space="0" w:color="6E6E6E"/>
              <w:left w:val="single" w:sz="4" w:space="0" w:color="6E6E6E"/>
              <w:bottom w:val="single" w:sz="4" w:space="0" w:color="6E6E6E"/>
              <w:right w:val="single" w:sz="4" w:space="0" w:color="6E6E6E"/>
            </w:tcBorders>
          </w:tcPr>
          <w:p w14:paraId="490C1159" w14:textId="77777777" w:rsidR="00930DB8" w:rsidRDefault="00FB0DAF">
            <w:pPr>
              <w:pStyle w:val="ProductList-TableBody"/>
            </w:pPr>
            <w:r>
              <w:t>Visio Online Plan 2 Add-on to Visio Standard</w:t>
            </w:r>
          </w:p>
        </w:tc>
        <w:tc>
          <w:tcPr>
            <w:tcW w:w="5880" w:type="dxa"/>
            <w:tcBorders>
              <w:top w:val="single" w:sz="4" w:space="0" w:color="6E6E6E"/>
              <w:left w:val="single" w:sz="4" w:space="0" w:color="6E6E6E"/>
              <w:bottom w:val="single" w:sz="4" w:space="0" w:color="6E6E6E"/>
              <w:right w:val="single" w:sz="4" w:space="0" w:color="6E6E6E"/>
            </w:tcBorders>
          </w:tcPr>
          <w:p w14:paraId="6F026842" w14:textId="77777777" w:rsidR="00930DB8" w:rsidRDefault="00FB0DAF">
            <w:pPr>
              <w:pStyle w:val="ProductList-TableBody"/>
            </w:pPr>
            <w:r>
              <w:t>Visio Standard</w:t>
            </w:r>
          </w:p>
        </w:tc>
      </w:tr>
    </w:tbl>
    <w:p w14:paraId="5E026863" w14:textId="77777777" w:rsidR="00930DB8" w:rsidRDefault="00FB0DAF">
      <w:pPr>
        <w:pStyle w:val="ProductList-Body"/>
      </w:pPr>
      <w:r>
        <w:t xml:space="preserve"> </w:t>
      </w:r>
    </w:p>
    <w:p w14:paraId="1D6B8B36" w14:textId="77777777" w:rsidR="00930DB8" w:rsidRDefault="00FB0DAF">
      <w:pPr>
        <w:pStyle w:val="ProductList-Offering2HeadingNoBorder"/>
        <w:outlineLvl w:val="2"/>
      </w:pPr>
      <w:r>
        <w:t>Office 365 Suites</w:t>
      </w:r>
      <w:r>
        <w:fldChar w:fldCharType="begin"/>
      </w:r>
      <w:r>
        <w:instrText xml:space="preserve"> TC "</w:instrText>
      </w:r>
      <w:bookmarkStart w:id="382" w:name="_Toc8575939"/>
      <w:r>
        <w:instrText>Office 365 Suites</w:instrText>
      </w:r>
      <w:bookmarkEnd w:id="382"/>
      <w:r>
        <w:instrText>" \l 3</w:instrText>
      </w:r>
      <w:r>
        <w:fldChar w:fldCharType="end"/>
      </w:r>
    </w:p>
    <w:p w14:paraId="41C86A03" w14:textId="77777777" w:rsidR="00930DB8" w:rsidRDefault="00FB0DAF">
      <w:pPr>
        <w:pStyle w:val="ProductList-Body"/>
      </w:pPr>
      <w:r>
        <w:t xml:space="preserve">Add-on User SLs provide Licensed Users server software access rights equivalent to the Qualifying License from any device. </w:t>
      </w:r>
    </w:p>
    <w:p w14:paraId="4097D54C"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5554"/>
        <w:gridCol w:w="5236"/>
      </w:tblGrid>
      <w:tr w:rsidR="00930DB8" w14:paraId="014ED77D"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1BDEA725" w14:textId="77777777" w:rsidR="00930DB8" w:rsidRDefault="00FB0DAF">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14:paraId="47BEE472" w14:textId="77777777" w:rsidR="00930DB8" w:rsidRDefault="00FB0DAF">
            <w:pPr>
              <w:pStyle w:val="ProductList-TableBody"/>
            </w:pPr>
            <w:r>
              <w:rPr>
                <w:color w:val="FFFFFF"/>
              </w:rPr>
              <w:t>Qualifying License(s)</w:t>
            </w:r>
          </w:p>
        </w:tc>
      </w:tr>
      <w:tr w:rsidR="00930DB8" w14:paraId="5A517614" w14:textId="77777777">
        <w:tc>
          <w:tcPr>
            <w:tcW w:w="6240" w:type="dxa"/>
            <w:tcBorders>
              <w:top w:val="single" w:sz="4" w:space="0" w:color="6E6E6E"/>
              <w:left w:val="single" w:sz="4" w:space="0" w:color="6E6E6E"/>
              <w:bottom w:val="single" w:sz="4" w:space="0" w:color="6E6E6E"/>
              <w:right w:val="single" w:sz="4" w:space="0" w:color="6E6E6E"/>
            </w:tcBorders>
          </w:tcPr>
          <w:p w14:paraId="48AD835E" w14:textId="77777777" w:rsidR="00930DB8" w:rsidRDefault="00FB0DAF">
            <w:pPr>
              <w:pStyle w:val="ProductList-TableBody"/>
            </w:pPr>
            <w:r>
              <w:t>Office 365 E1 Add-on</w:t>
            </w:r>
          </w:p>
        </w:tc>
        <w:tc>
          <w:tcPr>
            <w:tcW w:w="5880" w:type="dxa"/>
            <w:tcBorders>
              <w:top w:val="single" w:sz="4" w:space="0" w:color="6E6E6E"/>
              <w:left w:val="single" w:sz="4" w:space="0" w:color="6E6E6E"/>
              <w:bottom w:val="none" w:sz="4" w:space="0" w:color="6E6E6E"/>
              <w:right w:val="single" w:sz="4" w:space="0" w:color="6E6E6E"/>
            </w:tcBorders>
          </w:tcPr>
          <w:p w14:paraId="43958664" w14:textId="77777777" w:rsidR="00930DB8" w:rsidRDefault="00FB0DAF">
            <w:pPr>
              <w:pStyle w:val="ProductList-TableBody"/>
            </w:pPr>
            <w:r>
              <w:t>Core CAL Suite, or</w:t>
            </w:r>
          </w:p>
        </w:tc>
      </w:tr>
      <w:tr w:rsidR="00930DB8" w14:paraId="506C8252" w14:textId="77777777">
        <w:tc>
          <w:tcPr>
            <w:tcW w:w="6240" w:type="dxa"/>
            <w:tcBorders>
              <w:top w:val="single" w:sz="4" w:space="0" w:color="6E6E6E"/>
              <w:left w:val="single" w:sz="4" w:space="0" w:color="6E6E6E"/>
              <w:bottom w:val="single" w:sz="4" w:space="0" w:color="6E6E6E"/>
              <w:right w:val="single" w:sz="4" w:space="0" w:color="6E6E6E"/>
            </w:tcBorders>
          </w:tcPr>
          <w:p w14:paraId="022BCF9C" w14:textId="77777777" w:rsidR="00930DB8" w:rsidRDefault="00FB0DAF">
            <w:pPr>
              <w:pStyle w:val="ProductList-TableBody"/>
            </w:pPr>
            <w:r>
              <w:t>Exchange Online Plan 1 Add-on</w:t>
            </w:r>
          </w:p>
        </w:tc>
        <w:tc>
          <w:tcPr>
            <w:tcW w:w="5880" w:type="dxa"/>
            <w:tcBorders>
              <w:top w:val="none" w:sz="4" w:space="0" w:color="6E6E6E"/>
              <w:left w:val="single" w:sz="4" w:space="0" w:color="6E6E6E"/>
              <w:bottom w:val="none" w:sz="4" w:space="0" w:color="6E6E6E"/>
              <w:right w:val="single" w:sz="4" w:space="0" w:color="6E6E6E"/>
            </w:tcBorders>
          </w:tcPr>
          <w:p w14:paraId="65C84E30" w14:textId="77777777" w:rsidR="00930DB8" w:rsidRDefault="00FB0DAF">
            <w:pPr>
              <w:pStyle w:val="ProductList-TableBody"/>
            </w:pPr>
            <w:r>
              <w:t>Core CAL Suite Bridge for Enterprise Mobility + Security</w:t>
            </w:r>
          </w:p>
        </w:tc>
      </w:tr>
      <w:tr w:rsidR="00930DB8" w14:paraId="02B6BFEB" w14:textId="77777777">
        <w:tc>
          <w:tcPr>
            <w:tcW w:w="6240" w:type="dxa"/>
            <w:tcBorders>
              <w:top w:val="single" w:sz="4" w:space="0" w:color="6E6E6E"/>
              <w:left w:val="single" w:sz="4" w:space="0" w:color="6E6E6E"/>
              <w:bottom w:val="single" w:sz="4" w:space="0" w:color="6E6E6E"/>
              <w:right w:val="single" w:sz="4" w:space="0" w:color="6E6E6E"/>
            </w:tcBorders>
          </w:tcPr>
          <w:p w14:paraId="6DD0706F" w14:textId="77777777" w:rsidR="00930DB8" w:rsidRDefault="00FB0DAF">
            <w:pPr>
              <w:pStyle w:val="ProductList-TableBody"/>
            </w:pPr>
            <w:r>
              <w:t>Skype for Business Online Plan 1 Add-on</w:t>
            </w:r>
          </w:p>
        </w:tc>
        <w:tc>
          <w:tcPr>
            <w:tcW w:w="5880" w:type="dxa"/>
            <w:tcBorders>
              <w:top w:val="none" w:sz="4" w:space="0" w:color="6E6E6E"/>
              <w:left w:val="single" w:sz="4" w:space="0" w:color="6E6E6E"/>
              <w:bottom w:val="none" w:sz="4" w:space="0" w:color="6E6E6E"/>
              <w:right w:val="single" w:sz="4" w:space="0" w:color="6E6E6E"/>
            </w:tcBorders>
          </w:tcPr>
          <w:p w14:paraId="70763AB2" w14:textId="77777777" w:rsidR="00930DB8" w:rsidRDefault="00FB0DAF">
            <w:pPr>
              <w:pStyle w:val="ProductList-TableBody"/>
            </w:pPr>
            <w:r>
              <w:t xml:space="preserve"> </w:t>
            </w:r>
          </w:p>
        </w:tc>
      </w:tr>
      <w:tr w:rsidR="00930DB8" w14:paraId="7E4949AA" w14:textId="77777777">
        <w:tc>
          <w:tcPr>
            <w:tcW w:w="6240" w:type="dxa"/>
            <w:tcBorders>
              <w:top w:val="single" w:sz="4" w:space="0" w:color="6E6E6E"/>
              <w:left w:val="single" w:sz="4" w:space="0" w:color="6E6E6E"/>
              <w:bottom w:val="single" w:sz="4" w:space="0" w:color="6E6E6E"/>
              <w:right w:val="single" w:sz="4" w:space="0" w:color="6E6E6E"/>
            </w:tcBorders>
          </w:tcPr>
          <w:p w14:paraId="37ED5A96" w14:textId="77777777" w:rsidR="00930DB8" w:rsidRDefault="00FB0DAF">
            <w:pPr>
              <w:pStyle w:val="ProductList-TableBody"/>
            </w:pPr>
            <w:r>
              <w:t>SharePoint Online Plan 1 Add-on</w:t>
            </w:r>
          </w:p>
        </w:tc>
        <w:tc>
          <w:tcPr>
            <w:tcW w:w="5880" w:type="dxa"/>
            <w:tcBorders>
              <w:top w:val="none" w:sz="4" w:space="0" w:color="6E6E6E"/>
              <w:left w:val="single" w:sz="4" w:space="0" w:color="6E6E6E"/>
              <w:bottom w:val="single" w:sz="4" w:space="0" w:color="6E6E6E"/>
              <w:right w:val="single" w:sz="4" w:space="0" w:color="6E6E6E"/>
            </w:tcBorders>
          </w:tcPr>
          <w:p w14:paraId="27B8F986" w14:textId="77777777" w:rsidR="00930DB8" w:rsidRDefault="00FB0DAF">
            <w:pPr>
              <w:pStyle w:val="ProductList-TableBody"/>
            </w:pPr>
            <w:r>
              <w:t xml:space="preserve"> </w:t>
            </w:r>
          </w:p>
        </w:tc>
      </w:tr>
      <w:tr w:rsidR="00930DB8" w14:paraId="7425DF1C" w14:textId="77777777">
        <w:tc>
          <w:tcPr>
            <w:tcW w:w="6240" w:type="dxa"/>
            <w:tcBorders>
              <w:top w:val="single" w:sz="4" w:space="0" w:color="6E6E6E"/>
              <w:left w:val="single" w:sz="4" w:space="0" w:color="6E6E6E"/>
              <w:bottom w:val="single" w:sz="4" w:space="0" w:color="6E6E6E"/>
              <w:right w:val="single" w:sz="4" w:space="0" w:color="6E6E6E"/>
            </w:tcBorders>
          </w:tcPr>
          <w:p w14:paraId="5C9C039B" w14:textId="77777777" w:rsidR="00930DB8" w:rsidRDefault="00FB0DAF">
            <w:pPr>
              <w:pStyle w:val="ProductList-TableBody"/>
            </w:pPr>
            <w:r>
              <w:t>Office 365 E3 without ProPlus Add-ons</w:t>
            </w:r>
          </w:p>
        </w:tc>
        <w:tc>
          <w:tcPr>
            <w:tcW w:w="5880" w:type="dxa"/>
            <w:tcBorders>
              <w:top w:val="single" w:sz="4" w:space="0" w:color="6E6E6E"/>
              <w:left w:val="single" w:sz="4" w:space="0" w:color="6E6E6E"/>
              <w:bottom w:val="none" w:sz="4" w:space="0" w:color="6E6E6E"/>
              <w:right w:val="single" w:sz="4" w:space="0" w:color="6E6E6E"/>
            </w:tcBorders>
          </w:tcPr>
          <w:p w14:paraId="68432D18" w14:textId="77777777" w:rsidR="00930DB8" w:rsidRDefault="00FB0DAF">
            <w:pPr>
              <w:pStyle w:val="ProductList-TableBody"/>
            </w:pPr>
            <w:r>
              <w:t>Core CAL Suite, or Enterprise CAL Suite, or</w:t>
            </w:r>
          </w:p>
        </w:tc>
      </w:tr>
      <w:tr w:rsidR="00930DB8" w14:paraId="799F9242" w14:textId="77777777">
        <w:tc>
          <w:tcPr>
            <w:tcW w:w="6240" w:type="dxa"/>
            <w:tcBorders>
              <w:top w:val="single" w:sz="4" w:space="0" w:color="6E6E6E"/>
              <w:left w:val="single" w:sz="4" w:space="0" w:color="6E6E6E"/>
              <w:bottom w:val="single" w:sz="4" w:space="0" w:color="6E6E6E"/>
              <w:right w:val="single" w:sz="4" w:space="0" w:color="6E6E6E"/>
            </w:tcBorders>
          </w:tcPr>
          <w:p w14:paraId="6BED3CDD" w14:textId="77777777" w:rsidR="00930DB8" w:rsidRDefault="00FB0DAF">
            <w:pPr>
              <w:pStyle w:val="ProductList-TableBody"/>
            </w:pPr>
            <w:r>
              <w:t>Office 365 E4 without ProPlus Add-ons</w:t>
            </w:r>
          </w:p>
        </w:tc>
        <w:tc>
          <w:tcPr>
            <w:tcW w:w="5880" w:type="dxa"/>
            <w:tcBorders>
              <w:top w:val="none" w:sz="4" w:space="0" w:color="6E6E6E"/>
              <w:left w:val="single" w:sz="4" w:space="0" w:color="6E6E6E"/>
              <w:bottom w:val="none" w:sz="4" w:space="0" w:color="6E6E6E"/>
              <w:right w:val="single" w:sz="4" w:space="0" w:color="6E6E6E"/>
            </w:tcBorders>
          </w:tcPr>
          <w:p w14:paraId="0744E8B1" w14:textId="77777777" w:rsidR="00930DB8" w:rsidRDefault="00FB0DAF">
            <w:pPr>
              <w:pStyle w:val="ProductList-TableBody"/>
            </w:pPr>
            <w:r>
              <w:t>Core CAL Suite Bridge for Enterprise Mobility + Security, or</w:t>
            </w:r>
          </w:p>
        </w:tc>
      </w:tr>
      <w:tr w:rsidR="00930DB8" w14:paraId="744DE8E9" w14:textId="77777777">
        <w:tc>
          <w:tcPr>
            <w:tcW w:w="6240" w:type="dxa"/>
            <w:tcBorders>
              <w:top w:val="single" w:sz="4" w:space="0" w:color="6E6E6E"/>
              <w:left w:val="single" w:sz="4" w:space="0" w:color="6E6E6E"/>
              <w:bottom w:val="single" w:sz="4" w:space="0" w:color="6E6E6E"/>
              <w:right w:val="single" w:sz="4" w:space="0" w:color="6E6E6E"/>
            </w:tcBorders>
          </w:tcPr>
          <w:p w14:paraId="79BAE483" w14:textId="77777777" w:rsidR="00930DB8" w:rsidRDefault="00FB0DAF">
            <w:pPr>
              <w:pStyle w:val="ProductList-TableBody"/>
            </w:pPr>
            <w:r>
              <w:t xml:space="preserve">Office 365 A5 Add-on </w:t>
            </w:r>
          </w:p>
        </w:tc>
        <w:tc>
          <w:tcPr>
            <w:tcW w:w="5880" w:type="dxa"/>
            <w:tcBorders>
              <w:top w:val="none" w:sz="4" w:space="0" w:color="6E6E6E"/>
              <w:left w:val="single" w:sz="4" w:space="0" w:color="6E6E6E"/>
              <w:bottom w:val="single" w:sz="4" w:space="0" w:color="6E6E6E"/>
              <w:right w:val="single" w:sz="4" w:space="0" w:color="6E6E6E"/>
            </w:tcBorders>
          </w:tcPr>
          <w:p w14:paraId="11DD5D38" w14:textId="77777777" w:rsidR="00930DB8" w:rsidRDefault="00FB0DAF">
            <w:pPr>
              <w:pStyle w:val="ProductList-TableBody"/>
            </w:pPr>
            <w:r>
              <w:t>Enterprise CAL Suite Bridge for Enterprise Mobility + Security</w:t>
            </w:r>
          </w:p>
        </w:tc>
      </w:tr>
      <w:tr w:rsidR="00930DB8" w14:paraId="7CA4456A" w14:textId="77777777">
        <w:tc>
          <w:tcPr>
            <w:tcW w:w="6240" w:type="dxa"/>
            <w:tcBorders>
              <w:top w:val="single" w:sz="4" w:space="0" w:color="6E6E6E"/>
              <w:left w:val="single" w:sz="4" w:space="0" w:color="6E6E6E"/>
              <w:bottom w:val="single" w:sz="4" w:space="0" w:color="6E6E6E"/>
              <w:right w:val="single" w:sz="4" w:space="0" w:color="6E6E6E"/>
            </w:tcBorders>
          </w:tcPr>
          <w:p w14:paraId="6BED1BFE" w14:textId="77777777" w:rsidR="00930DB8" w:rsidRDefault="00FB0DAF">
            <w:pPr>
              <w:pStyle w:val="ProductList-TableBody"/>
            </w:pPr>
            <w:r>
              <w:t>Office 365 E3 Add-on</w:t>
            </w:r>
          </w:p>
        </w:tc>
        <w:tc>
          <w:tcPr>
            <w:tcW w:w="5880" w:type="dxa"/>
            <w:tcBorders>
              <w:top w:val="single" w:sz="4" w:space="0" w:color="6E6E6E"/>
              <w:left w:val="single" w:sz="4" w:space="0" w:color="6E6E6E"/>
              <w:bottom w:val="none" w:sz="4" w:space="0" w:color="6E6E6E"/>
              <w:right w:val="single" w:sz="4" w:space="0" w:color="6E6E6E"/>
            </w:tcBorders>
          </w:tcPr>
          <w:p w14:paraId="0257C81A" w14:textId="77777777" w:rsidR="00930DB8" w:rsidRDefault="00FB0DAF">
            <w:pPr>
              <w:pStyle w:val="ProductList-TableBody"/>
            </w:pPr>
            <w:r>
              <w:t>Core CAL Suite and Office Professional Plus, or</w:t>
            </w:r>
          </w:p>
        </w:tc>
      </w:tr>
      <w:tr w:rsidR="00930DB8" w14:paraId="73F7048A" w14:textId="77777777">
        <w:tc>
          <w:tcPr>
            <w:tcW w:w="6240" w:type="dxa"/>
            <w:tcBorders>
              <w:top w:val="single" w:sz="4" w:space="0" w:color="6E6E6E"/>
              <w:left w:val="single" w:sz="4" w:space="0" w:color="6E6E6E"/>
              <w:bottom w:val="single" w:sz="4" w:space="0" w:color="6E6E6E"/>
              <w:right w:val="single" w:sz="4" w:space="0" w:color="6E6E6E"/>
            </w:tcBorders>
          </w:tcPr>
          <w:p w14:paraId="4507E7A6" w14:textId="77777777" w:rsidR="00930DB8" w:rsidRDefault="00FB0DAF">
            <w:pPr>
              <w:pStyle w:val="ProductList-TableBody"/>
            </w:pPr>
            <w:r>
              <w:t>Office 365 E4 Add-on</w:t>
            </w:r>
          </w:p>
        </w:tc>
        <w:tc>
          <w:tcPr>
            <w:tcW w:w="5880" w:type="dxa"/>
            <w:tcBorders>
              <w:top w:val="none" w:sz="4" w:space="0" w:color="6E6E6E"/>
              <w:left w:val="single" w:sz="4" w:space="0" w:color="6E6E6E"/>
              <w:bottom w:val="none" w:sz="4" w:space="0" w:color="6E6E6E"/>
              <w:right w:val="single" w:sz="4" w:space="0" w:color="6E6E6E"/>
            </w:tcBorders>
          </w:tcPr>
          <w:p w14:paraId="5B4EAAB0" w14:textId="77777777" w:rsidR="00930DB8" w:rsidRDefault="00FB0DAF">
            <w:pPr>
              <w:pStyle w:val="ProductList-TableBody"/>
            </w:pPr>
            <w:r>
              <w:t>Core CAL Suite Bridge for Enterprise Mobility + Security and Office Professional Plus, or</w:t>
            </w:r>
          </w:p>
        </w:tc>
      </w:tr>
      <w:tr w:rsidR="00930DB8" w14:paraId="699C2614" w14:textId="77777777">
        <w:tc>
          <w:tcPr>
            <w:tcW w:w="6240" w:type="dxa"/>
            <w:tcBorders>
              <w:top w:val="single" w:sz="4" w:space="0" w:color="6E6E6E"/>
              <w:left w:val="single" w:sz="4" w:space="0" w:color="6E6E6E"/>
              <w:bottom w:val="single" w:sz="4" w:space="0" w:color="6E6E6E"/>
              <w:right w:val="single" w:sz="4" w:space="0" w:color="6E6E6E"/>
            </w:tcBorders>
          </w:tcPr>
          <w:p w14:paraId="667623D5" w14:textId="77777777" w:rsidR="00930DB8" w:rsidRDefault="00FB0DAF">
            <w:pPr>
              <w:pStyle w:val="ProductList-TableBody"/>
            </w:pPr>
            <w:r>
              <w:t>Office 365 E5 Add-on</w:t>
            </w:r>
          </w:p>
        </w:tc>
        <w:tc>
          <w:tcPr>
            <w:tcW w:w="5880" w:type="dxa"/>
            <w:tcBorders>
              <w:top w:val="none" w:sz="4" w:space="0" w:color="6E6E6E"/>
              <w:left w:val="single" w:sz="4" w:space="0" w:color="6E6E6E"/>
              <w:bottom w:val="none" w:sz="4" w:space="0" w:color="6E6E6E"/>
              <w:right w:val="single" w:sz="4" w:space="0" w:color="6E6E6E"/>
            </w:tcBorders>
          </w:tcPr>
          <w:p w14:paraId="5D498C67" w14:textId="77777777" w:rsidR="00930DB8" w:rsidRDefault="00FB0DAF">
            <w:pPr>
              <w:pStyle w:val="ProductList-TableBody"/>
            </w:pPr>
            <w:r>
              <w:t>Enterprise CAL Suite and Office Professional Plus, or</w:t>
            </w:r>
          </w:p>
        </w:tc>
      </w:tr>
      <w:tr w:rsidR="00930DB8" w14:paraId="5502F81E" w14:textId="77777777">
        <w:tc>
          <w:tcPr>
            <w:tcW w:w="6240" w:type="dxa"/>
            <w:tcBorders>
              <w:top w:val="single" w:sz="4" w:space="0" w:color="6E6E6E"/>
              <w:left w:val="single" w:sz="4" w:space="0" w:color="6E6E6E"/>
              <w:bottom w:val="single" w:sz="4" w:space="0" w:color="6E6E6E"/>
              <w:right w:val="single" w:sz="4" w:space="0" w:color="6E6E6E"/>
            </w:tcBorders>
          </w:tcPr>
          <w:p w14:paraId="266DC53A" w14:textId="77777777" w:rsidR="00930DB8" w:rsidRDefault="00FB0DAF">
            <w:pPr>
              <w:pStyle w:val="ProductList-TableBody"/>
            </w:pPr>
            <w:r>
              <w:t>Office 365 A5 Add-on</w:t>
            </w:r>
          </w:p>
        </w:tc>
        <w:tc>
          <w:tcPr>
            <w:tcW w:w="5880" w:type="dxa"/>
            <w:tcBorders>
              <w:top w:val="none" w:sz="4" w:space="0" w:color="6E6E6E"/>
              <w:left w:val="single" w:sz="4" w:space="0" w:color="6E6E6E"/>
              <w:bottom w:val="single" w:sz="4" w:space="0" w:color="6E6E6E"/>
              <w:right w:val="single" w:sz="4" w:space="0" w:color="6E6E6E"/>
            </w:tcBorders>
          </w:tcPr>
          <w:p w14:paraId="5C34147D" w14:textId="77777777" w:rsidR="00930DB8" w:rsidRDefault="00FB0DAF">
            <w:pPr>
              <w:pStyle w:val="ProductList-TableBody"/>
            </w:pPr>
            <w:r>
              <w:t>Enterprise CAL Suite Bridge for Enterprise Mobility+ Security and Office Professional Plus</w:t>
            </w:r>
          </w:p>
        </w:tc>
      </w:tr>
      <w:tr w:rsidR="00930DB8" w14:paraId="17868D78" w14:textId="77777777">
        <w:tc>
          <w:tcPr>
            <w:tcW w:w="6240" w:type="dxa"/>
            <w:tcBorders>
              <w:top w:val="single" w:sz="4" w:space="0" w:color="6E6E6E"/>
              <w:left w:val="single" w:sz="4" w:space="0" w:color="6E6E6E"/>
              <w:bottom w:val="single" w:sz="4" w:space="0" w:color="6E6E6E"/>
              <w:right w:val="single" w:sz="4" w:space="0" w:color="6E6E6E"/>
            </w:tcBorders>
          </w:tcPr>
          <w:p w14:paraId="6DF588A3" w14:textId="77777777" w:rsidR="00930DB8" w:rsidRDefault="00FB0DAF">
            <w:pPr>
              <w:pStyle w:val="ProductList-TableBody"/>
            </w:pPr>
            <w:r>
              <w:t>Office 365 E3 Add-on (Available under Open Value Organization Wide and Open Value Subscription Only)</w:t>
            </w:r>
          </w:p>
        </w:tc>
        <w:tc>
          <w:tcPr>
            <w:tcW w:w="5880" w:type="dxa"/>
            <w:tcBorders>
              <w:top w:val="single" w:sz="4" w:space="0" w:color="6E6E6E"/>
              <w:left w:val="single" w:sz="4" w:space="0" w:color="6E6E6E"/>
              <w:bottom w:val="single" w:sz="4" w:space="0" w:color="6E6E6E"/>
              <w:right w:val="single" w:sz="4" w:space="0" w:color="6E6E6E"/>
            </w:tcBorders>
          </w:tcPr>
          <w:p w14:paraId="7F87CB13" w14:textId="77777777" w:rsidR="00930DB8" w:rsidRDefault="00FB0DAF">
            <w:pPr>
              <w:pStyle w:val="ProductList-TableBody"/>
            </w:pPr>
            <w:r>
              <w:t>Office Professional Plus</w:t>
            </w:r>
          </w:p>
        </w:tc>
      </w:tr>
    </w:tbl>
    <w:p w14:paraId="1FEDE7EC" w14:textId="77777777" w:rsidR="00930DB8" w:rsidRDefault="00FB0DAF">
      <w:pPr>
        <w:pStyle w:val="ProductList-Body"/>
      </w:pPr>
      <w:r>
        <w:t xml:space="preserve"> </w:t>
      </w:r>
    </w:p>
    <w:p w14:paraId="04E70C79" w14:textId="77777777" w:rsidR="00930DB8" w:rsidRDefault="00FB0DAF">
      <w:pPr>
        <w:pStyle w:val="ProductList-Offering2HeadingNoBorder"/>
        <w:outlineLvl w:val="2"/>
      </w:pPr>
      <w:r>
        <w:t>Office 365 Advanced Threat Protection</w:t>
      </w:r>
      <w:r>
        <w:fldChar w:fldCharType="begin"/>
      </w:r>
      <w:r>
        <w:instrText xml:space="preserve"> TC "</w:instrText>
      </w:r>
      <w:bookmarkStart w:id="383" w:name="_Toc8575940"/>
      <w:r>
        <w:instrText>Office 365 Advanced Threat Protection</w:instrText>
      </w:r>
      <w:bookmarkEnd w:id="383"/>
      <w:r>
        <w:instrText>" \l 3</w:instrText>
      </w:r>
      <w:r>
        <w:fldChar w:fldCharType="end"/>
      </w:r>
    </w:p>
    <w:tbl>
      <w:tblPr>
        <w:tblStyle w:val="PURTable"/>
        <w:tblW w:w="0" w:type="dxa"/>
        <w:tblLook w:val="04A0" w:firstRow="1" w:lastRow="0" w:firstColumn="1" w:lastColumn="0" w:noHBand="0" w:noVBand="1"/>
      </w:tblPr>
      <w:tblGrid>
        <w:gridCol w:w="5551"/>
        <w:gridCol w:w="5239"/>
      </w:tblGrid>
      <w:tr w:rsidR="00930DB8" w14:paraId="17EC54A8"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0000"/>
              <w:left w:val="single" w:sz="4" w:space="0" w:color="000000"/>
              <w:bottom w:val="single" w:sz="4" w:space="0" w:color="6E6E6E"/>
              <w:right w:val="none" w:sz="4" w:space="0" w:color="000000"/>
            </w:tcBorders>
            <w:shd w:val="clear" w:color="auto" w:fill="0070C0"/>
          </w:tcPr>
          <w:p w14:paraId="2ED6393A" w14:textId="77777777" w:rsidR="00930DB8" w:rsidRDefault="00FB0DAF">
            <w:pPr>
              <w:pStyle w:val="ProductList-TableBody"/>
            </w:pPr>
            <w:r>
              <w:rPr>
                <w:color w:val="FFFFFF"/>
              </w:rPr>
              <w:t>Add-on User SL</w:t>
            </w:r>
          </w:p>
        </w:tc>
        <w:tc>
          <w:tcPr>
            <w:tcW w:w="5880" w:type="dxa"/>
            <w:tcBorders>
              <w:top w:val="single" w:sz="4" w:space="0" w:color="000000"/>
              <w:left w:val="none" w:sz="4" w:space="0" w:color="000000"/>
              <w:bottom w:val="single" w:sz="4" w:space="0" w:color="6E6E6E"/>
              <w:right w:val="single" w:sz="4" w:space="0" w:color="000000"/>
            </w:tcBorders>
            <w:shd w:val="clear" w:color="auto" w:fill="0070C0"/>
          </w:tcPr>
          <w:p w14:paraId="6B5E338B" w14:textId="77777777" w:rsidR="00930DB8" w:rsidRDefault="00FB0DAF">
            <w:pPr>
              <w:pStyle w:val="ProductList-TableBody"/>
            </w:pPr>
            <w:r>
              <w:rPr>
                <w:color w:val="FFFFFF"/>
              </w:rPr>
              <w:t>Qualifying License(s)</w:t>
            </w:r>
          </w:p>
        </w:tc>
      </w:tr>
      <w:tr w:rsidR="00930DB8" w14:paraId="2638D4EE" w14:textId="77777777">
        <w:tc>
          <w:tcPr>
            <w:tcW w:w="6240" w:type="dxa"/>
            <w:tcBorders>
              <w:top w:val="single" w:sz="4" w:space="0" w:color="6E6E6E"/>
              <w:left w:val="single" w:sz="4" w:space="0" w:color="6E6E6E"/>
              <w:bottom w:val="single" w:sz="4" w:space="0" w:color="6E6E6E"/>
              <w:right w:val="single" w:sz="4" w:space="0" w:color="6E6E6E"/>
            </w:tcBorders>
          </w:tcPr>
          <w:p w14:paraId="60787FEE" w14:textId="77777777" w:rsidR="00930DB8" w:rsidRDefault="00FB0DAF">
            <w:pPr>
              <w:pStyle w:val="ProductList-TableBody"/>
            </w:pPr>
            <w:r>
              <w:t>Office 365 Advanced Threat Protection</w:t>
            </w:r>
          </w:p>
        </w:tc>
        <w:tc>
          <w:tcPr>
            <w:tcW w:w="5880" w:type="dxa"/>
            <w:tcBorders>
              <w:top w:val="single" w:sz="4" w:space="0" w:color="6E6E6E"/>
              <w:left w:val="single" w:sz="4" w:space="0" w:color="6E6E6E"/>
              <w:bottom w:val="single" w:sz="4" w:space="0" w:color="6E6E6E"/>
              <w:right w:val="single" w:sz="4" w:space="0" w:color="6E6E6E"/>
            </w:tcBorders>
          </w:tcPr>
          <w:p w14:paraId="09D0B192" w14:textId="77777777" w:rsidR="00930DB8" w:rsidRDefault="00FB0DAF">
            <w:pPr>
              <w:pStyle w:val="ProductList-TableBody"/>
            </w:pPr>
            <w:r>
              <w:t>Microsoft 365 F1 or E3</w:t>
            </w:r>
          </w:p>
        </w:tc>
      </w:tr>
      <w:tr w:rsidR="00930DB8" w14:paraId="6B302130" w14:textId="77777777">
        <w:tc>
          <w:tcPr>
            <w:tcW w:w="6240" w:type="dxa"/>
            <w:tcBorders>
              <w:top w:val="single" w:sz="4" w:space="0" w:color="6E6E6E"/>
              <w:left w:val="single" w:sz="4" w:space="0" w:color="6E6E6E"/>
              <w:bottom w:val="single" w:sz="4" w:space="0" w:color="6E6E6E"/>
              <w:right w:val="single" w:sz="4" w:space="0" w:color="6E6E6E"/>
            </w:tcBorders>
          </w:tcPr>
          <w:p w14:paraId="6D4D6C59" w14:textId="77777777" w:rsidR="00930DB8" w:rsidRDefault="00FB0DAF">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4E4293E2" w14:textId="77777777" w:rsidR="00930DB8" w:rsidRDefault="00FB0DAF">
            <w:pPr>
              <w:pStyle w:val="ProductList-TableBody"/>
            </w:pPr>
            <w:r>
              <w:t>Office 365 F1, E1, or E3</w:t>
            </w:r>
          </w:p>
        </w:tc>
      </w:tr>
      <w:tr w:rsidR="00930DB8" w14:paraId="35DE8464" w14:textId="77777777">
        <w:tc>
          <w:tcPr>
            <w:tcW w:w="6240" w:type="dxa"/>
            <w:tcBorders>
              <w:top w:val="single" w:sz="4" w:space="0" w:color="6E6E6E"/>
              <w:left w:val="single" w:sz="4" w:space="0" w:color="6E6E6E"/>
              <w:bottom w:val="single" w:sz="4" w:space="0" w:color="6E6E6E"/>
              <w:right w:val="single" w:sz="4" w:space="0" w:color="6E6E6E"/>
            </w:tcBorders>
          </w:tcPr>
          <w:p w14:paraId="30761158" w14:textId="77777777" w:rsidR="00930DB8" w:rsidRDefault="00FB0DAF">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3C842DD1" w14:textId="77777777" w:rsidR="00930DB8" w:rsidRDefault="00FB0DAF">
            <w:pPr>
              <w:pStyle w:val="ProductList-TableBody"/>
            </w:pPr>
            <w:r>
              <w:t>Exchange Online Plan 1 or Plan 2</w:t>
            </w:r>
          </w:p>
        </w:tc>
      </w:tr>
      <w:tr w:rsidR="00930DB8" w14:paraId="484D626A" w14:textId="77777777">
        <w:tc>
          <w:tcPr>
            <w:tcW w:w="6240" w:type="dxa"/>
            <w:tcBorders>
              <w:top w:val="single" w:sz="4" w:space="0" w:color="6E6E6E"/>
              <w:left w:val="single" w:sz="4" w:space="0" w:color="6E6E6E"/>
              <w:bottom w:val="single" w:sz="4" w:space="0" w:color="6E6E6E"/>
              <w:right w:val="single" w:sz="4" w:space="0" w:color="6E6E6E"/>
            </w:tcBorders>
          </w:tcPr>
          <w:p w14:paraId="3489C586" w14:textId="77777777" w:rsidR="00930DB8" w:rsidRDefault="00FB0DAF">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246B6D50" w14:textId="77777777" w:rsidR="00930DB8" w:rsidRDefault="00FB0DAF">
            <w:pPr>
              <w:pStyle w:val="ProductList-TableBody"/>
            </w:pPr>
            <w:r>
              <w:t>OneDrive for Business Plan 1 or Plan 2</w:t>
            </w:r>
          </w:p>
        </w:tc>
      </w:tr>
      <w:tr w:rsidR="00930DB8" w14:paraId="7CD97E9C" w14:textId="77777777">
        <w:tc>
          <w:tcPr>
            <w:tcW w:w="6240" w:type="dxa"/>
            <w:tcBorders>
              <w:top w:val="single" w:sz="4" w:space="0" w:color="6E6E6E"/>
              <w:left w:val="single" w:sz="4" w:space="0" w:color="6E6E6E"/>
              <w:bottom w:val="single" w:sz="4" w:space="0" w:color="6E6E6E"/>
              <w:right w:val="single" w:sz="4" w:space="0" w:color="6E6E6E"/>
            </w:tcBorders>
          </w:tcPr>
          <w:p w14:paraId="5BC559DE" w14:textId="77777777" w:rsidR="00930DB8" w:rsidRDefault="00FB0DAF">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3D157FED" w14:textId="77777777" w:rsidR="00930DB8" w:rsidRDefault="00FB0DAF">
            <w:pPr>
              <w:pStyle w:val="ProductList-TableBody"/>
            </w:pPr>
            <w:r>
              <w:t>SharePoint Online Plan 1 or Plan 2</w:t>
            </w:r>
          </w:p>
        </w:tc>
      </w:tr>
    </w:tbl>
    <w:p w14:paraId="3EDB2CDE" w14:textId="77777777" w:rsidR="00930DB8" w:rsidRDefault="00FB0DAF">
      <w:pPr>
        <w:pStyle w:val="ProductList-Body"/>
      </w:pPr>
      <w:r>
        <w:t xml:space="preserve"> </w:t>
      </w:r>
    </w:p>
    <w:p w14:paraId="795526C6" w14:textId="77777777" w:rsidR="00930DB8" w:rsidRDefault="00FB0DAF">
      <w:pPr>
        <w:pStyle w:val="ProductList-Offering2HeadingNoBorder"/>
        <w:outlineLvl w:val="2"/>
      </w:pPr>
      <w:r>
        <w:t>Office 365 Data Loss Prevention Add-on</w:t>
      </w:r>
      <w:r>
        <w:fldChar w:fldCharType="begin"/>
      </w:r>
      <w:r>
        <w:instrText xml:space="preserve"> TC "</w:instrText>
      </w:r>
      <w:bookmarkStart w:id="384" w:name="_Toc8575941"/>
      <w:r>
        <w:instrText>Office 365 Data Loss Prevention Add-on</w:instrText>
      </w:r>
      <w:bookmarkEnd w:id="384"/>
      <w:r>
        <w:instrText>" \l 3</w:instrText>
      </w:r>
      <w:r>
        <w:fldChar w:fldCharType="end"/>
      </w:r>
    </w:p>
    <w:tbl>
      <w:tblPr>
        <w:tblStyle w:val="PURTable"/>
        <w:tblW w:w="0" w:type="dxa"/>
        <w:tblLook w:val="04A0" w:firstRow="1" w:lastRow="0" w:firstColumn="1" w:lastColumn="0" w:noHBand="0" w:noVBand="1"/>
      </w:tblPr>
      <w:tblGrid>
        <w:gridCol w:w="5552"/>
        <w:gridCol w:w="5238"/>
      </w:tblGrid>
      <w:tr w:rsidR="00930DB8" w14:paraId="7F788908"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0000"/>
              <w:left w:val="single" w:sz="4" w:space="0" w:color="000000"/>
              <w:bottom w:val="single" w:sz="4" w:space="0" w:color="6E6E6E"/>
              <w:right w:val="none" w:sz="4" w:space="0" w:color="000000"/>
            </w:tcBorders>
            <w:shd w:val="clear" w:color="auto" w:fill="0070C0"/>
          </w:tcPr>
          <w:p w14:paraId="52BD69DF" w14:textId="77777777" w:rsidR="00930DB8" w:rsidRDefault="00FB0DAF">
            <w:pPr>
              <w:pStyle w:val="ProductList-TableBody"/>
            </w:pPr>
            <w:r>
              <w:rPr>
                <w:color w:val="FFFFFF"/>
              </w:rPr>
              <w:t>Add-on User SL</w:t>
            </w:r>
          </w:p>
        </w:tc>
        <w:tc>
          <w:tcPr>
            <w:tcW w:w="5880" w:type="dxa"/>
            <w:tcBorders>
              <w:top w:val="single" w:sz="4" w:space="0" w:color="000000"/>
              <w:left w:val="none" w:sz="4" w:space="0" w:color="000000"/>
              <w:bottom w:val="single" w:sz="4" w:space="0" w:color="6E6E6E"/>
              <w:right w:val="single" w:sz="4" w:space="0" w:color="000000"/>
            </w:tcBorders>
            <w:shd w:val="clear" w:color="auto" w:fill="0070C0"/>
          </w:tcPr>
          <w:p w14:paraId="4793783D" w14:textId="77777777" w:rsidR="00930DB8" w:rsidRDefault="00FB0DAF">
            <w:pPr>
              <w:pStyle w:val="ProductList-TableBody"/>
            </w:pPr>
            <w:r>
              <w:rPr>
                <w:color w:val="FFFFFF"/>
              </w:rPr>
              <w:t>Qualifying License(s)</w:t>
            </w:r>
          </w:p>
        </w:tc>
      </w:tr>
      <w:tr w:rsidR="00930DB8" w14:paraId="7028D664" w14:textId="77777777">
        <w:tc>
          <w:tcPr>
            <w:tcW w:w="6240" w:type="dxa"/>
            <w:tcBorders>
              <w:top w:val="single" w:sz="4" w:space="0" w:color="6E6E6E"/>
              <w:left w:val="single" w:sz="4" w:space="0" w:color="6E6E6E"/>
              <w:bottom w:val="none" w:sz="4" w:space="0" w:color="6E6E6E"/>
              <w:right w:val="single" w:sz="4" w:space="0" w:color="6E6E6E"/>
            </w:tcBorders>
          </w:tcPr>
          <w:p w14:paraId="4E2E060B" w14:textId="77777777" w:rsidR="00930DB8" w:rsidRDefault="00FB0DAF">
            <w:pPr>
              <w:pStyle w:val="ProductList-TableBody"/>
            </w:pPr>
            <w:r>
              <w:t>Office 365 Data Loss Prevention Add-on</w:t>
            </w:r>
          </w:p>
        </w:tc>
        <w:tc>
          <w:tcPr>
            <w:tcW w:w="5880" w:type="dxa"/>
            <w:tcBorders>
              <w:top w:val="single" w:sz="4" w:space="0" w:color="6E6E6E"/>
              <w:left w:val="single" w:sz="4" w:space="0" w:color="6E6E6E"/>
              <w:bottom w:val="single" w:sz="4" w:space="0" w:color="6E6E6E"/>
              <w:right w:val="single" w:sz="4" w:space="0" w:color="6E6E6E"/>
            </w:tcBorders>
          </w:tcPr>
          <w:p w14:paraId="56AAC3DD" w14:textId="77777777" w:rsidR="00930DB8" w:rsidRDefault="00FB0DAF">
            <w:pPr>
              <w:pStyle w:val="ProductList-TableBody"/>
            </w:pPr>
            <w:r>
              <w:t xml:space="preserve">Microsoft 365 F1 </w:t>
            </w:r>
          </w:p>
        </w:tc>
      </w:tr>
      <w:tr w:rsidR="00930DB8" w14:paraId="60178AC3" w14:textId="77777777">
        <w:tc>
          <w:tcPr>
            <w:tcW w:w="6240" w:type="dxa"/>
            <w:tcBorders>
              <w:top w:val="none" w:sz="4" w:space="0" w:color="6E6E6E"/>
              <w:left w:val="single" w:sz="4" w:space="0" w:color="6E6E6E"/>
              <w:bottom w:val="none" w:sz="4" w:space="0" w:color="6E6E6E"/>
              <w:right w:val="single" w:sz="4" w:space="0" w:color="6E6E6E"/>
            </w:tcBorders>
          </w:tcPr>
          <w:p w14:paraId="69B5A3C0" w14:textId="77777777" w:rsidR="00930DB8" w:rsidRDefault="00FB0DAF">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7857EC77" w14:textId="77777777" w:rsidR="00930DB8" w:rsidRDefault="00FB0DAF">
            <w:pPr>
              <w:pStyle w:val="ProductList-TableBody"/>
            </w:pPr>
            <w:r>
              <w:t>Office 365 F1 or E1</w:t>
            </w:r>
          </w:p>
        </w:tc>
      </w:tr>
      <w:tr w:rsidR="00930DB8" w14:paraId="69C3BC81" w14:textId="77777777">
        <w:tc>
          <w:tcPr>
            <w:tcW w:w="6240" w:type="dxa"/>
            <w:tcBorders>
              <w:top w:val="none" w:sz="4" w:space="0" w:color="6E6E6E"/>
              <w:left w:val="single" w:sz="4" w:space="0" w:color="6E6E6E"/>
              <w:bottom w:val="none" w:sz="4" w:space="0" w:color="6E6E6E"/>
              <w:right w:val="single" w:sz="4" w:space="0" w:color="6E6E6E"/>
            </w:tcBorders>
          </w:tcPr>
          <w:p w14:paraId="02334CA9" w14:textId="77777777" w:rsidR="00930DB8" w:rsidRDefault="00FB0DAF">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05109F81" w14:textId="77777777" w:rsidR="00930DB8" w:rsidRDefault="00FB0DAF">
            <w:pPr>
              <w:pStyle w:val="ProductList-TableBody"/>
            </w:pPr>
            <w:r>
              <w:t>Office 365 Business Essentials</w:t>
            </w:r>
          </w:p>
        </w:tc>
      </w:tr>
      <w:tr w:rsidR="00930DB8" w14:paraId="2E323F66" w14:textId="77777777">
        <w:tc>
          <w:tcPr>
            <w:tcW w:w="6240" w:type="dxa"/>
            <w:tcBorders>
              <w:top w:val="none" w:sz="4" w:space="0" w:color="6E6E6E"/>
              <w:left w:val="single" w:sz="4" w:space="0" w:color="6E6E6E"/>
              <w:bottom w:val="none" w:sz="4" w:space="0" w:color="6E6E6E"/>
              <w:right w:val="single" w:sz="4" w:space="0" w:color="6E6E6E"/>
            </w:tcBorders>
          </w:tcPr>
          <w:p w14:paraId="15238AE1" w14:textId="77777777" w:rsidR="00930DB8" w:rsidRDefault="00FB0DAF">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0F93A51F" w14:textId="77777777" w:rsidR="00930DB8" w:rsidRDefault="00FB0DAF">
            <w:pPr>
              <w:pStyle w:val="ProductList-TableBody"/>
            </w:pPr>
            <w:r>
              <w:t>Exchange Online Kiosk, Plan 1, or Plan 2</w:t>
            </w:r>
          </w:p>
        </w:tc>
      </w:tr>
      <w:tr w:rsidR="00930DB8" w14:paraId="6268184F" w14:textId="77777777">
        <w:tc>
          <w:tcPr>
            <w:tcW w:w="6240" w:type="dxa"/>
            <w:tcBorders>
              <w:top w:val="none" w:sz="4" w:space="0" w:color="6E6E6E"/>
              <w:left w:val="single" w:sz="4" w:space="0" w:color="6E6E6E"/>
              <w:bottom w:val="none" w:sz="4" w:space="0" w:color="6E6E6E"/>
              <w:right w:val="single" w:sz="4" w:space="0" w:color="6E6E6E"/>
            </w:tcBorders>
          </w:tcPr>
          <w:p w14:paraId="58B6FB2E" w14:textId="77777777" w:rsidR="00930DB8" w:rsidRDefault="00FB0DAF">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7ECEE65A" w14:textId="77777777" w:rsidR="00930DB8" w:rsidRDefault="00FB0DAF">
            <w:pPr>
              <w:pStyle w:val="ProductList-TableBody"/>
            </w:pPr>
            <w:r>
              <w:t>OneDrive for Business Plan 1</w:t>
            </w:r>
          </w:p>
        </w:tc>
      </w:tr>
      <w:tr w:rsidR="00930DB8" w14:paraId="79340A2A" w14:textId="77777777">
        <w:tc>
          <w:tcPr>
            <w:tcW w:w="6240" w:type="dxa"/>
            <w:tcBorders>
              <w:top w:val="none" w:sz="4" w:space="0" w:color="6E6E6E"/>
              <w:left w:val="single" w:sz="4" w:space="0" w:color="6E6E6E"/>
              <w:bottom w:val="single" w:sz="4" w:space="0" w:color="6E6E6E"/>
              <w:right w:val="single" w:sz="4" w:space="0" w:color="6E6E6E"/>
            </w:tcBorders>
          </w:tcPr>
          <w:p w14:paraId="4E79743A" w14:textId="77777777" w:rsidR="00930DB8" w:rsidRDefault="00FB0DAF">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246CB3A2" w14:textId="77777777" w:rsidR="00930DB8" w:rsidRDefault="00FB0DAF">
            <w:pPr>
              <w:pStyle w:val="ProductList-TableBody"/>
            </w:pPr>
            <w:r>
              <w:t>SharePoint Online Plan 1 or Plan 2</w:t>
            </w:r>
          </w:p>
        </w:tc>
      </w:tr>
    </w:tbl>
    <w:p w14:paraId="5C76F5ED" w14:textId="77777777" w:rsidR="00930DB8" w:rsidRDefault="00FB0DAF">
      <w:pPr>
        <w:pStyle w:val="ProductList-Body"/>
      </w:pPr>
      <w:r>
        <w:t xml:space="preserve"> </w:t>
      </w:r>
    </w:p>
    <w:p w14:paraId="5AC56AED" w14:textId="77777777" w:rsidR="00930DB8" w:rsidRDefault="00FB0DAF">
      <w:pPr>
        <w:pStyle w:val="ProductList-Offering2HeadingNoBorder"/>
        <w:outlineLvl w:val="2"/>
      </w:pPr>
      <w:r>
        <w:t>Office 365 Threat Intelligence</w:t>
      </w:r>
      <w:r>
        <w:fldChar w:fldCharType="begin"/>
      </w:r>
      <w:r>
        <w:instrText xml:space="preserve"> TC "</w:instrText>
      </w:r>
      <w:bookmarkStart w:id="385" w:name="_Toc8575942"/>
      <w:r>
        <w:instrText>Office 365 Threat Intelligence</w:instrText>
      </w:r>
      <w:bookmarkEnd w:id="385"/>
      <w:r>
        <w:instrText>" \l 3</w:instrText>
      </w:r>
      <w:r>
        <w:fldChar w:fldCharType="end"/>
      </w:r>
    </w:p>
    <w:tbl>
      <w:tblPr>
        <w:tblStyle w:val="PURTable"/>
        <w:tblW w:w="0" w:type="dxa"/>
        <w:tblLook w:val="04A0" w:firstRow="1" w:lastRow="0" w:firstColumn="1" w:lastColumn="0" w:noHBand="0" w:noVBand="1"/>
      </w:tblPr>
      <w:tblGrid>
        <w:gridCol w:w="5555"/>
        <w:gridCol w:w="5235"/>
      </w:tblGrid>
      <w:tr w:rsidR="00930DB8" w14:paraId="5DB5B6BB"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0000"/>
              <w:left w:val="single" w:sz="4" w:space="0" w:color="000000"/>
              <w:bottom w:val="single" w:sz="4" w:space="0" w:color="6E6E6E"/>
              <w:right w:val="none" w:sz="4" w:space="0" w:color="000000"/>
            </w:tcBorders>
            <w:shd w:val="clear" w:color="auto" w:fill="0070C0"/>
          </w:tcPr>
          <w:p w14:paraId="62A3DA2A" w14:textId="77777777" w:rsidR="00930DB8" w:rsidRDefault="00FB0DAF">
            <w:pPr>
              <w:pStyle w:val="ProductList-TableBody"/>
            </w:pPr>
            <w:r>
              <w:rPr>
                <w:color w:val="FFFFFF"/>
              </w:rPr>
              <w:t>Add-on User SL</w:t>
            </w:r>
          </w:p>
        </w:tc>
        <w:tc>
          <w:tcPr>
            <w:tcW w:w="5880" w:type="dxa"/>
            <w:tcBorders>
              <w:top w:val="single" w:sz="4" w:space="0" w:color="000000"/>
              <w:left w:val="none" w:sz="4" w:space="0" w:color="000000"/>
              <w:bottom w:val="single" w:sz="4" w:space="0" w:color="6E6E6E"/>
              <w:right w:val="single" w:sz="4" w:space="0" w:color="000000"/>
            </w:tcBorders>
            <w:shd w:val="clear" w:color="auto" w:fill="0070C0"/>
          </w:tcPr>
          <w:p w14:paraId="42F575D1" w14:textId="77777777" w:rsidR="00930DB8" w:rsidRDefault="00FB0DAF">
            <w:pPr>
              <w:pStyle w:val="ProductList-TableBody"/>
            </w:pPr>
            <w:r>
              <w:rPr>
                <w:color w:val="FFFFFF"/>
              </w:rPr>
              <w:t>Qualifying License(s)</w:t>
            </w:r>
          </w:p>
        </w:tc>
      </w:tr>
      <w:tr w:rsidR="00930DB8" w14:paraId="65E46665" w14:textId="77777777">
        <w:tc>
          <w:tcPr>
            <w:tcW w:w="6240" w:type="dxa"/>
            <w:tcBorders>
              <w:top w:val="single" w:sz="4" w:space="0" w:color="6E6E6E"/>
              <w:left w:val="single" w:sz="4" w:space="0" w:color="6E6E6E"/>
              <w:bottom w:val="none" w:sz="4" w:space="0" w:color="6E6E6E"/>
              <w:right w:val="single" w:sz="4" w:space="0" w:color="6E6E6E"/>
            </w:tcBorders>
          </w:tcPr>
          <w:p w14:paraId="1F2FFBAD" w14:textId="77777777" w:rsidR="00930DB8" w:rsidRDefault="00FB0DAF">
            <w:pPr>
              <w:pStyle w:val="ProductList-TableBody"/>
            </w:pPr>
            <w:r>
              <w:t>Office 365 Threat Intelligence</w:t>
            </w:r>
          </w:p>
        </w:tc>
        <w:tc>
          <w:tcPr>
            <w:tcW w:w="5880" w:type="dxa"/>
            <w:tcBorders>
              <w:top w:val="single" w:sz="4" w:space="0" w:color="6E6E6E"/>
              <w:left w:val="single" w:sz="4" w:space="0" w:color="6E6E6E"/>
              <w:bottom w:val="single" w:sz="4" w:space="0" w:color="6E6E6E"/>
              <w:right w:val="single" w:sz="4" w:space="0" w:color="6E6E6E"/>
            </w:tcBorders>
          </w:tcPr>
          <w:p w14:paraId="0ED6EA3A" w14:textId="77777777" w:rsidR="00930DB8" w:rsidRDefault="00FB0DAF">
            <w:pPr>
              <w:pStyle w:val="ProductList-TableBody"/>
            </w:pPr>
            <w:r>
              <w:t>Microsoft 365 F1 or E3</w:t>
            </w:r>
          </w:p>
        </w:tc>
      </w:tr>
      <w:tr w:rsidR="00930DB8" w14:paraId="528BFBEE" w14:textId="77777777">
        <w:tc>
          <w:tcPr>
            <w:tcW w:w="6240" w:type="dxa"/>
            <w:tcBorders>
              <w:top w:val="none" w:sz="4" w:space="0" w:color="6E6E6E"/>
              <w:left w:val="single" w:sz="4" w:space="0" w:color="6E6E6E"/>
              <w:bottom w:val="none" w:sz="4" w:space="0" w:color="6E6E6E"/>
              <w:right w:val="single" w:sz="4" w:space="0" w:color="6E6E6E"/>
            </w:tcBorders>
          </w:tcPr>
          <w:p w14:paraId="06391ACB" w14:textId="77777777" w:rsidR="00930DB8" w:rsidRDefault="00FB0DAF">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57C59903" w14:textId="77777777" w:rsidR="00930DB8" w:rsidRDefault="00FB0DAF">
            <w:pPr>
              <w:pStyle w:val="ProductList-TableBody"/>
            </w:pPr>
            <w:r>
              <w:t>Office 365 F1, E1, or E3</w:t>
            </w:r>
          </w:p>
        </w:tc>
      </w:tr>
      <w:tr w:rsidR="00930DB8" w14:paraId="13054B9D" w14:textId="77777777">
        <w:tc>
          <w:tcPr>
            <w:tcW w:w="6240" w:type="dxa"/>
            <w:tcBorders>
              <w:top w:val="none" w:sz="4" w:space="0" w:color="6E6E6E"/>
              <w:left w:val="single" w:sz="4" w:space="0" w:color="6E6E6E"/>
              <w:bottom w:val="none" w:sz="4" w:space="0" w:color="6E6E6E"/>
              <w:right w:val="single" w:sz="4" w:space="0" w:color="6E6E6E"/>
            </w:tcBorders>
          </w:tcPr>
          <w:p w14:paraId="5F4CAC41" w14:textId="77777777" w:rsidR="00930DB8" w:rsidRDefault="00FB0DAF">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1B792ECE" w14:textId="77777777" w:rsidR="00930DB8" w:rsidRDefault="00FB0DAF">
            <w:pPr>
              <w:pStyle w:val="ProductList-TableBody"/>
            </w:pPr>
            <w:r>
              <w:t>Office 365 Business Essentials</w:t>
            </w:r>
          </w:p>
        </w:tc>
      </w:tr>
      <w:tr w:rsidR="00930DB8" w14:paraId="40D3EE16" w14:textId="77777777">
        <w:tc>
          <w:tcPr>
            <w:tcW w:w="6240" w:type="dxa"/>
            <w:tcBorders>
              <w:top w:val="none" w:sz="4" w:space="0" w:color="6E6E6E"/>
              <w:left w:val="single" w:sz="4" w:space="0" w:color="6E6E6E"/>
              <w:bottom w:val="none" w:sz="4" w:space="0" w:color="6E6E6E"/>
              <w:right w:val="single" w:sz="4" w:space="0" w:color="6E6E6E"/>
            </w:tcBorders>
          </w:tcPr>
          <w:p w14:paraId="4D32710B" w14:textId="77777777" w:rsidR="00930DB8" w:rsidRDefault="00FB0DAF">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232796E1" w14:textId="77777777" w:rsidR="00930DB8" w:rsidRDefault="00FB0DAF">
            <w:pPr>
              <w:pStyle w:val="ProductList-TableBody"/>
            </w:pPr>
            <w:r>
              <w:t>Exchange Online Kiosk, Plan 1, or Plan 2</w:t>
            </w:r>
          </w:p>
        </w:tc>
      </w:tr>
      <w:tr w:rsidR="00930DB8" w14:paraId="4B391EDB" w14:textId="77777777">
        <w:tc>
          <w:tcPr>
            <w:tcW w:w="6240" w:type="dxa"/>
            <w:tcBorders>
              <w:top w:val="none" w:sz="4" w:space="0" w:color="6E6E6E"/>
              <w:left w:val="single" w:sz="4" w:space="0" w:color="6E6E6E"/>
              <w:bottom w:val="none" w:sz="4" w:space="0" w:color="6E6E6E"/>
              <w:right w:val="single" w:sz="4" w:space="0" w:color="6E6E6E"/>
            </w:tcBorders>
          </w:tcPr>
          <w:p w14:paraId="1D618C40" w14:textId="77777777" w:rsidR="00930DB8" w:rsidRDefault="00FB0DAF">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424E26F3" w14:textId="77777777" w:rsidR="00930DB8" w:rsidRDefault="00FB0DAF">
            <w:pPr>
              <w:pStyle w:val="ProductList-TableBody"/>
            </w:pPr>
            <w:r>
              <w:t>OneDrive for Business Plan 1 or Plan 2</w:t>
            </w:r>
          </w:p>
        </w:tc>
      </w:tr>
      <w:tr w:rsidR="00930DB8" w14:paraId="6BD948A7" w14:textId="77777777">
        <w:tc>
          <w:tcPr>
            <w:tcW w:w="6240" w:type="dxa"/>
            <w:tcBorders>
              <w:top w:val="none" w:sz="4" w:space="0" w:color="6E6E6E"/>
              <w:left w:val="single" w:sz="4" w:space="0" w:color="6E6E6E"/>
              <w:bottom w:val="single" w:sz="4" w:space="0" w:color="6E6E6E"/>
              <w:right w:val="single" w:sz="4" w:space="0" w:color="6E6E6E"/>
            </w:tcBorders>
          </w:tcPr>
          <w:p w14:paraId="69618495" w14:textId="77777777" w:rsidR="00930DB8" w:rsidRDefault="00FB0DAF">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5D283DD7" w14:textId="77777777" w:rsidR="00930DB8" w:rsidRDefault="00FB0DAF">
            <w:pPr>
              <w:pStyle w:val="ProductList-TableBody"/>
            </w:pPr>
            <w:r>
              <w:t>SharePoint Online Plan 1 or Plan 2</w:t>
            </w:r>
          </w:p>
        </w:tc>
      </w:tr>
    </w:tbl>
    <w:p w14:paraId="09C52FEC" w14:textId="77777777" w:rsidR="00930DB8" w:rsidRDefault="00FB0DAF">
      <w:pPr>
        <w:pStyle w:val="ProductList-Body"/>
      </w:pPr>
      <w:r>
        <w:t xml:space="preserve"> </w:t>
      </w:r>
    </w:p>
    <w:p w14:paraId="6CCC30F2" w14:textId="77777777" w:rsidR="00930DB8" w:rsidRDefault="00FB0DAF">
      <w:pPr>
        <w:pStyle w:val="ProductList-Offering2HeadingNoBorder"/>
        <w:outlineLvl w:val="2"/>
      </w:pPr>
      <w:r>
        <w:t>Multi-Geo Capabilities in Office 365</w:t>
      </w:r>
      <w:r>
        <w:fldChar w:fldCharType="begin"/>
      </w:r>
      <w:r>
        <w:instrText xml:space="preserve"> TC "</w:instrText>
      </w:r>
      <w:bookmarkStart w:id="386" w:name="_Toc8575943"/>
      <w:r>
        <w:instrText>Multi-Geo Capabilities in Office 365</w:instrText>
      </w:r>
      <w:bookmarkEnd w:id="386"/>
      <w:r>
        <w:instrText>" \l 3</w:instrText>
      </w:r>
      <w:r>
        <w:fldChar w:fldCharType="end"/>
      </w:r>
    </w:p>
    <w:p w14:paraId="707EA74D"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5554"/>
        <w:gridCol w:w="5236"/>
      </w:tblGrid>
      <w:tr w:rsidR="00930DB8" w14:paraId="2E217D63"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45E52AAF" w14:textId="77777777" w:rsidR="00930DB8" w:rsidRDefault="00FB0DAF">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14:paraId="03A36334" w14:textId="77777777" w:rsidR="00930DB8" w:rsidRDefault="00FB0DAF">
            <w:pPr>
              <w:pStyle w:val="ProductList-TableBody"/>
            </w:pPr>
            <w:r>
              <w:rPr>
                <w:color w:val="FFFFFF"/>
              </w:rPr>
              <w:t>Qualifying License(s)</w:t>
            </w:r>
          </w:p>
        </w:tc>
      </w:tr>
      <w:tr w:rsidR="00930DB8" w14:paraId="65E57C21" w14:textId="77777777">
        <w:tc>
          <w:tcPr>
            <w:tcW w:w="6240" w:type="dxa"/>
            <w:tcBorders>
              <w:top w:val="single" w:sz="4" w:space="0" w:color="6E6E6E"/>
              <w:left w:val="single" w:sz="4" w:space="0" w:color="6E6E6E"/>
              <w:bottom w:val="none" w:sz="4" w:space="0" w:color="6E6E6E"/>
              <w:right w:val="single" w:sz="4" w:space="0" w:color="6E6E6E"/>
            </w:tcBorders>
          </w:tcPr>
          <w:p w14:paraId="55D3FAFB" w14:textId="77777777" w:rsidR="00930DB8" w:rsidRDefault="00FB0DAF">
            <w:pPr>
              <w:pStyle w:val="ProductList-TableBody"/>
            </w:pPr>
            <w:r>
              <w:t>Multi-Geo Capabilities in Office 365 Add-on</w:t>
            </w:r>
          </w:p>
        </w:tc>
        <w:tc>
          <w:tcPr>
            <w:tcW w:w="5880" w:type="dxa"/>
            <w:tcBorders>
              <w:top w:val="single" w:sz="4" w:space="0" w:color="6E6E6E"/>
              <w:left w:val="single" w:sz="4" w:space="0" w:color="6E6E6E"/>
              <w:bottom w:val="single" w:sz="4" w:space="0" w:color="6E6E6E"/>
              <w:right w:val="single" w:sz="4" w:space="0" w:color="6E6E6E"/>
            </w:tcBorders>
          </w:tcPr>
          <w:p w14:paraId="40505BFB" w14:textId="77777777" w:rsidR="00930DB8" w:rsidRDefault="00FB0DAF">
            <w:pPr>
              <w:pStyle w:val="ProductList-TableBody"/>
            </w:pPr>
            <w:r>
              <w:t>Microsoft 365 F1, E3 or E5</w:t>
            </w:r>
          </w:p>
        </w:tc>
      </w:tr>
      <w:tr w:rsidR="00930DB8" w14:paraId="2FF62EF4" w14:textId="77777777">
        <w:tc>
          <w:tcPr>
            <w:tcW w:w="6240" w:type="dxa"/>
            <w:tcBorders>
              <w:top w:val="none" w:sz="4" w:space="0" w:color="6E6E6E"/>
              <w:left w:val="single" w:sz="4" w:space="0" w:color="6E6E6E"/>
              <w:bottom w:val="none" w:sz="4" w:space="0" w:color="6E6E6E"/>
              <w:right w:val="single" w:sz="4" w:space="0" w:color="6E6E6E"/>
            </w:tcBorders>
          </w:tcPr>
          <w:p w14:paraId="2FD7F6ED" w14:textId="77777777" w:rsidR="00930DB8" w:rsidRDefault="00FB0DAF">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0B289C05" w14:textId="77777777" w:rsidR="00930DB8" w:rsidRDefault="00FB0DAF">
            <w:pPr>
              <w:pStyle w:val="ProductList-TableBody"/>
            </w:pPr>
            <w:r>
              <w:t>Office 365 F1, E1, E3 or E5</w:t>
            </w:r>
          </w:p>
        </w:tc>
      </w:tr>
      <w:tr w:rsidR="00930DB8" w14:paraId="0E8CEA72" w14:textId="77777777">
        <w:tc>
          <w:tcPr>
            <w:tcW w:w="6240" w:type="dxa"/>
            <w:tcBorders>
              <w:top w:val="none" w:sz="4" w:space="0" w:color="6E6E6E"/>
              <w:left w:val="single" w:sz="4" w:space="0" w:color="6E6E6E"/>
              <w:bottom w:val="none" w:sz="4" w:space="0" w:color="6E6E6E"/>
              <w:right w:val="single" w:sz="4" w:space="0" w:color="6E6E6E"/>
            </w:tcBorders>
          </w:tcPr>
          <w:p w14:paraId="127416E4" w14:textId="77777777" w:rsidR="00930DB8" w:rsidRDefault="00FB0DAF">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0A9EF0EA" w14:textId="77777777" w:rsidR="00930DB8" w:rsidRDefault="00FB0DAF">
            <w:pPr>
              <w:pStyle w:val="ProductList-TableBody"/>
            </w:pPr>
            <w:r>
              <w:t>Exchange Online Kiosk,Plan 1 or Plan 2</w:t>
            </w:r>
          </w:p>
        </w:tc>
      </w:tr>
      <w:tr w:rsidR="00930DB8" w14:paraId="5630E6DA" w14:textId="77777777">
        <w:tc>
          <w:tcPr>
            <w:tcW w:w="6240" w:type="dxa"/>
            <w:tcBorders>
              <w:top w:val="none" w:sz="4" w:space="0" w:color="6E6E6E"/>
              <w:left w:val="single" w:sz="4" w:space="0" w:color="6E6E6E"/>
              <w:bottom w:val="none" w:sz="4" w:space="0" w:color="6E6E6E"/>
              <w:right w:val="single" w:sz="4" w:space="0" w:color="6E6E6E"/>
            </w:tcBorders>
          </w:tcPr>
          <w:p w14:paraId="4F0ADC0C" w14:textId="77777777" w:rsidR="00930DB8" w:rsidRDefault="00FB0DAF">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6EA8A0E2" w14:textId="77777777" w:rsidR="00930DB8" w:rsidRDefault="00FB0DAF">
            <w:pPr>
              <w:pStyle w:val="ProductList-TableBody"/>
            </w:pPr>
            <w:r>
              <w:t>OneDrive for Business Plan 1 or Plan 2</w:t>
            </w:r>
          </w:p>
        </w:tc>
      </w:tr>
      <w:tr w:rsidR="00930DB8" w14:paraId="6257E770" w14:textId="77777777">
        <w:tc>
          <w:tcPr>
            <w:tcW w:w="6240" w:type="dxa"/>
            <w:tcBorders>
              <w:top w:val="none" w:sz="4" w:space="0" w:color="6E6E6E"/>
              <w:left w:val="single" w:sz="4" w:space="0" w:color="6E6E6E"/>
              <w:bottom w:val="single" w:sz="4" w:space="0" w:color="6E6E6E"/>
              <w:right w:val="single" w:sz="4" w:space="0" w:color="6E6E6E"/>
            </w:tcBorders>
          </w:tcPr>
          <w:p w14:paraId="2D1510A3" w14:textId="77777777" w:rsidR="00930DB8" w:rsidRDefault="00FB0DAF">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1C2C1615" w14:textId="77777777" w:rsidR="00930DB8" w:rsidRDefault="00FB0DAF">
            <w:pPr>
              <w:pStyle w:val="ProductList-TableBody"/>
            </w:pPr>
            <w:r>
              <w:t>SharePoint Online Plan 1 or Plan 2</w:t>
            </w:r>
          </w:p>
        </w:tc>
      </w:tr>
    </w:tbl>
    <w:p w14:paraId="61569C49" w14:textId="77777777" w:rsidR="00930DB8" w:rsidRDefault="00FB0DAF">
      <w:pPr>
        <w:pStyle w:val="ProductList-Body"/>
      </w:pPr>
      <w:r>
        <w:t xml:space="preserve"> </w:t>
      </w:r>
    </w:p>
    <w:p w14:paraId="52B68C3D" w14:textId="77777777" w:rsidR="00930DB8" w:rsidRDefault="00FB0DAF">
      <w:pPr>
        <w:pStyle w:val="ProductList-Offering2HeadingNoBorder"/>
        <w:outlineLvl w:val="2"/>
      </w:pPr>
      <w:r>
        <w:t>Exchange Online</w:t>
      </w:r>
      <w:r>
        <w:fldChar w:fldCharType="begin"/>
      </w:r>
      <w:r>
        <w:instrText xml:space="preserve"> TC "</w:instrText>
      </w:r>
      <w:bookmarkStart w:id="387" w:name="_Toc8575944"/>
      <w:r>
        <w:instrText>Exchange Online</w:instrText>
      </w:r>
      <w:bookmarkEnd w:id="387"/>
      <w:r>
        <w:instrText>" \l 3</w:instrText>
      </w:r>
      <w:r>
        <w:fldChar w:fldCharType="end"/>
      </w:r>
    </w:p>
    <w:p w14:paraId="402ED355"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5655"/>
        <w:gridCol w:w="5135"/>
      </w:tblGrid>
      <w:tr w:rsidR="00930DB8" w14:paraId="39DF9B8E"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5F6E2F2E" w14:textId="77777777" w:rsidR="00930DB8" w:rsidRDefault="00FB0DAF">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2114E69B" w14:textId="77777777" w:rsidR="00930DB8" w:rsidRDefault="00FB0DAF">
            <w:pPr>
              <w:pStyle w:val="ProductList-TableBody"/>
            </w:pPr>
            <w:r>
              <w:rPr>
                <w:color w:val="FFFFFF"/>
              </w:rPr>
              <w:t>Qualifying License(s)</w:t>
            </w:r>
          </w:p>
        </w:tc>
      </w:tr>
      <w:tr w:rsidR="00930DB8" w14:paraId="794F847F" w14:textId="77777777">
        <w:tc>
          <w:tcPr>
            <w:tcW w:w="6360" w:type="dxa"/>
            <w:tcBorders>
              <w:top w:val="single" w:sz="4" w:space="0" w:color="6E6E6E"/>
              <w:left w:val="single" w:sz="4" w:space="0" w:color="6E6E6E"/>
              <w:bottom w:val="none" w:sz="4" w:space="0" w:color="6E6E6E"/>
              <w:right w:val="single" w:sz="4" w:space="0" w:color="6E6E6E"/>
            </w:tcBorders>
          </w:tcPr>
          <w:p w14:paraId="525F68DB" w14:textId="77777777" w:rsidR="00930DB8" w:rsidRDefault="00FB0DAF">
            <w:pPr>
              <w:pStyle w:val="ProductList-TableBody"/>
            </w:pPr>
            <w:r>
              <w:t>Exchange Online Plan 1 Add-on (User SL)</w:t>
            </w:r>
          </w:p>
        </w:tc>
        <w:tc>
          <w:tcPr>
            <w:tcW w:w="5760" w:type="dxa"/>
            <w:tcBorders>
              <w:top w:val="single" w:sz="4" w:space="0" w:color="6E6E6E"/>
              <w:left w:val="single" w:sz="4" w:space="0" w:color="6E6E6E"/>
              <w:bottom w:val="single" w:sz="4" w:space="0" w:color="6E6E6E"/>
              <w:right w:val="single" w:sz="4" w:space="0" w:color="6E6E6E"/>
            </w:tcBorders>
          </w:tcPr>
          <w:p w14:paraId="31468455" w14:textId="77777777" w:rsidR="00930DB8" w:rsidRDefault="00FB0DAF">
            <w:pPr>
              <w:pStyle w:val="ProductList-TableBody"/>
            </w:pPr>
            <w:r>
              <w:t>Exchange Standard CAL</w:t>
            </w:r>
          </w:p>
        </w:tc>
      </w:tr>
      <w:tr w:rsidR="00930DB8" w14:paraId="3D07904F" w14:textId="77777777">
        <w:tc>
          <w:tcPr>
            <w:tcW w:w="6360" w:type="dxa"/>
            <w:tcBorders>
              <w:top w:val="none" w:sz="4" w:space="0" w:color="6E6E6E"/>
              <w:left w:val="single" w:sz="4" w:space="0" w:color="6E6E6E"/>
              <w:bottom w:val="single" w:sz="4" w:space="0" w:color="6E6E6E"/>
              <w:right w:val="single" w:sz="4" w:space="0" w:color="6E6E6E"/>
            </w:tcBorders>
          </w:tcPr>
          <w:p w14:paraId="7A9AF13F" w14:textId="77777777" w:rsidR="00930DB8" w:rsidRDefault="00FB0DAF">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2525FA7F" w14:textId="77777777" w:rsidR="00930DB8" w:rsidRDefault="00FB0DAF">
            <w:pPr>
              <w:pStyle w:val="ProductList-TableBody"/>
            </w:pPr>
            <w:r>
              <w:t>Core CAL Suite</w:t>
            </w:r>
          </w:p>
        </w:tc>
      </w:tr>
    </w:tbl>
    <w:p w14:paraId="66380D0D" w14:textId="77777777" w:rsidR="00930DB8" w:rsidRDefault="00FB0DAF">
      <w:pPr>
        <w:pStyle w:val="ProductList-Body"/>
      </w:pPr>
      <w:r>
        <w:t xml:space="preserve"> </w:t>
      </w:r>
    </w:p>
    <w:p w14:paraId="0F598A36" w14:textId="77777777" w:rsidR="00930DB8" w:rsidRDefault="00FB0DAF">
      <w:pPr>
        <w:pStyle w:val="ProductList-Offering2HeadingNoBorder"/>
        <w:outlineLvl w:val="2"/>
      </w:pPr>
      <w:r>
        <w:t>Project Online</w:t>
      </w:r>
      <w:r>
        <w:fldChar w:fldCharType="begin"/>
      </w:r>
      <w:r>
        <w:instrText xml:space="preserve"> TC "</w:instrText>
      </w:r>
      <w:bookmarkStart w:id="388" w:name="_Toc8575945"/>
      <w:r>
        <w:instrText>Project Online</w:instrText>
      </w:r>
      <w:bookmarkEnd w:id="388"/>
      <w:r>
        <w:instrText>" \l 3</w:instrText>
      </w:r>
      <w:r>
        <w:fldChar w:fldCharType="end"/>
      </w:r>
    </w:p>
    <w:p w14:paraId="7917EEF7"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5656"/>
        <w:gridCol w:w="5134"/>
      </w:tblGrid>
      <w:tr w:rsidR="00930DB8" w14:paraId="421E5202"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26376029" w14:textId="77777777" w:rsidR="00930DB8" w:rsidRDefault="00FB0DAF">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3570C40F" w14:textId="77777777" w:rsidR="00930DB8" w:rsidRDefault="00FB0DAF">
            <w:pPr>
              <w:pStyle w:val="ProductList-TableBody"/>
            </w:pPr>
            <w:r>
              <w:rPr>
                <w:color w:val="FFFFFF"/>
              </w:rPr>
              <w:t>Qualifying License(s)</w:t>
            </w:r>
          </w:p>
        </w:tc>
      </w:tr>
      <w:tr w:rsidR="00930DB8" w14:paraId="48EC4AD2" w14:textId="77777777">
        <w:tc>
          <w:tcPr>
            <w:tcW w:w="6360" w:type="dxa"/>
            <w:tcBorders>
              <w:top w:val="single" w:sz="4" w:space="0" w:color="6E6E6E"/>
              <w:left w:val="single" w:sz="4" w:space="0" w:color="6E6E6E"/>
              <w:bottom w:val="single" w:sz="4" w:space="0" w:color="6E6E6E"/>
              <w:right w:val="single" w:sz="4" w:space="0" w:color="6E6E6E"/>
            </w:tcBorders>
          </w:tcPr>
          <w:p w14:paraId="203CF969" w14:textId="77777777" w:rsidR="00930DB8" w:rsidRDefault="00FB0DAF">
            <w:pPr>
              <w:pStyle w:val="ProductList-TableBody"/>
            </w:pPr>
            <w:r>
              <w:t>Project Online Professional Add-on</w:t>
            </w:r>
          </w:p>
        </w:tc>
        <w:tc>
          <w:tcPr>
            <w:tcW w:w="5760" w:type="dxa"/>
            <w:tcBorders>
              <w:top w:val="single" w:sz="4" w:space="0" w:color="6E6E6E"/>
              <w:left w:val="single" w:sz="4" w:space="0" w:color="6E6E6E"/>
              <w:bottom w:val="none" w:sz="4" w:space="0" w:color="6E6E6E"/>
              <w:right w:val="single" w:sz="4" w:space="0" w:color="6E6E6E"/>
            </w:tcBorders>
          </w:tcPr>
          <w:p w14:paraId="5E38ED16" w14:textId="77777777" w:rsidR="00930DB8" w:rsidRDefault="00FB0DAF">
            <w:pPr>
              <w:pStyle w:val="ProductList-TableBody"/>
            </w:pPr>
            <w:r>
              <w:t>Project Professional</w:t>
            </w:r>
          </w:p>
        </w:tc>
      </w:tr>
      <w:tr w:rsidR="00930DB8" w14:paraId="2921FE34" w14:textId="77777777">
        <w:tc>
          <w:tcPr>
            <w:tcW w:w="6360" w:type="dxa"/>
            <w:tcBorders>
              <w:top w:val="single" w:sz="4" w:space="0" w:color="6E6E6E"/>
              <w:left w:val="single" w:sz="4" w:space="0" w:color="6E6E6E"/>
              <w:bottom w:val="single" w:sz="4" w:space="0" w:color="6E6E6E"/>
              <w:right w:val="single" w:sz="4" w:space="0" w:color="6E6E6E"/>
            </w:tcBorders>
          </w:tcPr>
          <w:p w14:paraId="2BFF2E5C" w14:textId="77777777" w:rsidR="00930DB8" w:rsidRDefault="00FB0DAF">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14:paraId="77A2519D" w14:textId="77777777" w:rsidR="00930DB8" w:rsidRDefault="00FB0DAF">
            <w:pPr>
              <w:pStyle w:val="ProductList-TableBody"/>
            </w:pPr>
            <w:r>
              <w:t xml:space="preserve"> </w:t>
            </w:r>
          </w:p>
        </w:tc>
      </w:tr>
      <w:tr w:rsidR="00930DB8" w14:paraId="0B9353C3" w14:textId="77777777">
        <w:tc>
          <w:tcPr>
            <w:tcW w:w="6360" w:type="dxa"/>
            <w:tcBorders>
              <w:top w:val="single" w:sz="4" w:space="0" w:color="6E6E6E"/>
              <w:left w:val="single" w:sz="4" w:space="0" w:color="6E6E6E"/>
              <w:bottom w:val="single" w:sz="4" w:space="0" w:color="6E6E6E"/>
              <w:right w:val="single" w:sz="4" w:space="0" w:color="6E6E6E"/>
            </w:tcBorders>
          </w:tcPr>
          <w:p w14:paraId="1821E8A2" w14:textId="77777777" w:rsidR="00930DB8" w:rsidRDefault="00FB0DAF">
            <w:pPr>
              <w:pStyle w:val="ProductList-TableBody"/>
            </w:pPr>
            <w:r>
              <w:t>Project Online Professional Add-on</w:t>
            </w:r>
          </w:p>
        </w:tc>
        <w:tc>
          <w:tcPr>
            <w:tcW w:w="5760" w:type="dxa"/>
            <w:tcBorders>
              <w:top w:val="single" w:sz="4" w:space="0" w:color="6E6E6E"/>
              <w:left w:val="single" w:sz="4" w:space="0" w:color="6E6E6E"/>
              <w:bottom w:val="none" w:sz="4" w:space="0" w:color="6E6E6E"/>
              <w:right w:val="single" w:sz="4" w:space="0" w:color="6E6E6E"/>
            </w:tcBorders>
          </w:tcPr>
          <w:p w14:paraId="67E65D39" w14:textId="77777777" w:rsidR="00930DB8" w:rsidRDefault="00FB0DAF">
            <w:pPr>
              <w:pStyle w:val="ProductList-TableBody"/>
            </w:pPr>
            <w:r>
              <w:t>Project Standard</w:t>
            </w:r>
          </w:p>
        </w:tc>
      </w:tr>
      <w:tr w:rsidR="00930DB8" w14:paraId="380E46BF" w14:textId="77777777">
        <w:tc>
          <w:tcPr>
            <w:tcW w:w="6360" w:type="dxa"/>
            <w:tcBorders>
              <w:top w:val="single" w:sz="4" w:space="0" w:color="6E6E6E"/>
              <w:left w:val="single" w:sz="4" w:space="0" w:color="6E6E6E"/>
              <w:bottom w:val="single" w:sz="4" w:space="0" w:color="6E6E6E"/>
              <w:right w:val="single" w:sz="4" w:space="0" w:color="6E6E6E"/>
            </w:tcBorders>
          </w:tcPr>
          <w:p w14:paraId="2E012394" w14:textId="77777777" w:rsidR="00930DB8" w:rsidRDefault="00FB0DAF">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14:paraId="7CBEA008" w14:textId="77777777" w:rsidR="00930DB8" w:rsidRDefault="00FB0DAF">
            <w:pPr>
              <w:pStyle w:val="ProductList-TableBody"/>
            </w:pPr>
            <w:r>
              <w:t xml:space="preserve"> </w:t>
            </w:r>
          </w:p>
        </w:tc>
      </w:tr>
      <w:tr w:rsidR="00930DB8" w14:paraId="2BD3DD79" w14:textId="77777777">
        <w:tc>
          <w:tcPr>
            <w:tcW w:w="6360" w:type="dxa"/>
            <w:tcBorders>
              <w:top w:val="single" w:sz="4" w:space="0" w:color="6E6E6E"/>
              <w:left w:val="single" w:sz="4" w:space="0" w:color="6E6E6E"/>
              <w:bottom w:val="single" w:sz="4" w:space="0" w:color="6E6E6E"/>
              <w:right w:val="single" w:sz="4" w:space="0" w:color="6E6E6E"/>
            </w:tcBorders>
          </w:tcPr>
          <w:p w14:paraId="16BCE056" w14:textId="77777777" w:rsidR="00930DB8" w:rsidRDefault="00FB0DAF">
            <w:pPr>
              <w:pStyle w:val="ProductList-TableBody"/>
            </w:pPr>
            <w:r>
              <w:t>Project Online Essentials Add-on</w:t>
            </w:r>
          </w:p>
        </w:tc>
        <w:tc>
          <w:tcPr>
            <w:tcW w:w="5760" w:type="dxa"/>
            <w:tcBorders>
              <w:top w:val="single" w:sz="4" w:space="0" w:color="6E6E6E"/>
              <w:left w:val="single" w:sz="4" w:space="0" w:color="6E6E6E"/>
              <w:bottom w:val="none" w:sz="4" w:space="0" w:color="6E6E6E"/>
              <w:right w:val="single" w:sz="4" w:space="0" w:color="6E6E6E"/>
            </w:tcBorders>
          </w:tcPr>
          <w:p w14:paraId="66F6F9A3" w14:textId="77777777" w:rsidR="00930DB8" w:rsidRDefault="00FB0DAF">
            <w:pPr>
              <w:pStyle w:val="ProductList-TableBody"/>
            </w:pPr>
            <w:r>
              <w:t>Project Server CAL</w:t>
            </w:r>
          </w:p>
        </w:tc>
      </w:tr>
      <w:tr w:rsidR="00930DB8" w14:paraId="02B89263" w14:textId="77777777">
        <w:tc>
          <w:tcPr>
            <w:tcW w:w="6360" w:type="dxa"/>
            <w:tcBorders>
              <w:top w:val="single" w:sz="4" w:space="0" w:color="6E6E6E"/>
              <w:left w:val="single" w:sz="4" w:space="0" w:color="6E6E6E"/>
              <w:bottom w:val="single" w:sz="4" w:space="0" w:color="6E6E6E"/>
              <w:right w:val="single" w:sz="4" w:space="0" w:color="6E6E6E"/>
            </w:tcBorders>
          </w:tcPr>
          <w:p w14:paraId="79E43D13" w14:textId="77777777" w:rsidR="00930DB8" w:rsidRDefault="00FB0DAF">
            <w:pPr>
              <w:pStyle w:val="ProductList-TableBody"/>
            </w:pPr>
            <w:r>
              <w:t>Project Online Professional Add-on</w:t>
            </w:r>
          </w:p>
        </w:tc>
        <w:tc>
          <w:tcPr>
            <w:tcW w:w="5760" w:type="dxa"/>
            <w:tcBorders>
              <w:top w:val="none" w:sz="4" w:space="0" w:color="6E6E6E"/>
              <w:left w:val="single" w:sz="4" w:space="0" w:color="6E6E6E"/>
              <w:bottom w:val="none" w:sz="4" w:space="0" w:color="6E6E6E"/>
              <w:right w:val="single" w:sz="4" w:space="0" w:color="6E6E6E"/>
            </w:tcBorders>
          </w:tcPr>
          <w:p w14:paraId="4408051A" w14:textId="77777777" w:rsidR="00930DB8" w:rsidRDefault="00FB0DAF">
            <w:pPr>
              <w:pStyle w:val="ProductList-TableBody"/>
            </w:pPr>
            <w:r>
              <w:t xml:space="preserve"> </w:t>
            </w:r>
          </w:p>
        </w:tc>
      </w:tr>
      <w:tr w:rsidR="00930DB8" w14:paraId="4904F1B5" w14:textId="77777777">
        <w:tc>
          <w:tcPr>
            <w:tcW w:w="6360" w:type="dxa"/>
            <w:tcBorders>
              <w:top w:val="single" w:sz="4" w:space="0" w:color="6E6E6E"/>
              <w:left w:val="single" w:sz="4" w:space="0" w:color="6E6E6E"/>
              <w:bottom w:val="single" w:sz="4" w:space="0" w:color="6E6E6E"/>
              <w:right w:val="single" w:sz="4" w:space="0" w:color="6E6E6E"/>
            </w:tcBorders>
          </w:tcPr>
          <w:p w14:paraId="7DD48E91" w14:textId="77777777" w:rsidR="00930DB8" w:rsidRDefault="00FB0DAF">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14:paraId="5E6E5021" w14:textId="77777777" w:rsidR="00930DB8" w:rsidRDefault="00FB0DAF">
            <w:pPr>
              <w:pStyle w:val="ProductList-TableBody"/>
            </w:pPr>
            <w:r>
              <w:t xml:space="preserve"> </w:t>
            </w:r>
          </w:p>
        </w:tc>
      </w:tr>
    </w:tbl>
    <w:p w14:paraId="5DB97FEC" w14:textId="77777777" w:rsidR="00930DB8" w:rsidRDefault="00FB0DAF">
      <w:pPr>
        <w:pStyle w:val="ProductList-Body"/>
      </w:pPr>
      <w:r>
        <w:t xml:space="preserve"> </w:t>
      </w:r>
    </w:p>
    <w:p w14:paraId="306D7267" w14:textId="77777777" w:rsidR="00930DB8" w:rsidRDefault="00FB0DAF">
      <w:pPr>
        <w:pStyle w:val="ProductList-Offering2HeadingNoBorder"/>
        <w:outlineLvl w:val="2"/>
      </w:pPr>
      <w:r>
        <w:t>SharePoint Online</w:t>
      </w:r>
      <w:r>
        <w:fldChar w:fldCharType="begin"/>
      </w:r>
      <w:r>
        <w:instrText xml:space="preserve"> TC "</w:instrText>
      </w:r>
      <w:bookmarkStart w:id="389" w:name="_Toc8575946"/>
      <w:r>
        <w:instrText>SharePoint Online</w:instrText>
      </w:r>
      <w:bookmarkEnd w:id="389"/>
      <w:r>
        <w:instrText>" \l 3</w:instrText>
      </w:r>
      <w:r>
        <w:fldChar w:fldCharType="end"/>
      </w:r>
    </w:p>
    <w:p w14:paraId="71CAA1F2"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5657"/>
        <w:gridCol w:w="5133"/>
      </w:tblGrid>
      <w:tr w:rsidR="00930DB8" w14:paraId="48BACCEC"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05B3BA87" w14:textId="77777777" w:rsidR="00930DB8" w:rsidRDefault="00FB0DAF">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5B077906" w14:textId="77777777" w:rsidR="00930DB8" w:rsidRDefault="00FB0DAF">
            <w:pPr>
              <w:pStyle w:val="ProductList-TableBody"/>
            </w:pPr>
            <w:r>
              <w:rPr>
                <w:color w:val="FFFFFF"/>
              </w:rPr>
              <w:t>Qualifying License(s)</w:t>
            </w:r>
          </w:p>
        </w:tc>
      </w:tr>
      <w:tr w:rsidR="00930DB8" w14:paraId="2A759D62" w14:textId="77777777">
        <w:tc>
          <w:tcPr>
            <w:tcW w:w="6360" w:type="dxa"/>
            <w:tcBorders>
              <w:top w:val="single" w:sz="4" w:space="0" w:color="6E6E6E"/>
              <w:left w:val="single" w:sz="4" w:space="0" w:color="6E6E6E"/>
              <w:bottom w:val="none" w:sz="4" w:space="0" w:color="6E6E6E"/>
              <w:right w:val="single" w:sz="4" w:space="0" w:color="6E6E6E"/>
            </w:tcBorders>
          </w:tcPr>
          <w:p w14:paraId="4154493C" w14:textId="77777777" w:rsidR="00930DB8" w:rsidRDefault="00FB0DAF">
            <w:pPr>
              <w:pStyle w:val="ProductList-TableBody"/>
            </w:pPr>
            <w:r>
              <w:t>SharePoint Online Plan 1 Add-on</w:t>
            </w:r>
          </w:p>
        </w:tc>
        <w:tc>
          <w:tcPr>
            <w:tcW w:w="5760" w:type="dxa"/>
            <w:tcBorders>
              <w:top w:val="single" w:sz="4" w:space="0" w:color="6E6E6E"/>
              <w:left w:val="single" w:sz="4" w:space="0" w:color="6E6E6E"/>
              <w:bottom w:val="single" w:sz="4" w:space="0" w:color="6E6E6E"/>
              <w:right w:val="single" w:sz="4" w:space="0" w:color="6E6E6E"/>
            </w:tcBorders>
          </w:tcPr>
          <w:p w14:paraId="598A51EB" w14:textId="77777777" w:rsidR="00930DB8" w:rsidRDefault="00FB0DAF">
            <w:pPr>
              <w:pStyle w:val="ProductList-TableBody"/>
            </w:pPr>
            <w:r>
              <w:t>SharePoint Standard CAL</w:t>
            </w:r>
          </w:p>
        </w:tc>
      </w:tr>
      <w:tr w:rsidR="00930DB8" w14:paraId="5F973714" w14:textId="77777777">
        <w:tc>
          <w:tcPr>
            <w:tcW w:w="6360" w:type="dxa"/>
            <w:tcBorders>
              <w:top w:val="none" w:sz="4" w:space="0" w:color="6E6E6E"/>
              <w:left w:val="single" w:sz="4" w:space="0" w:color="6E6E6E"/>
              <w:bottom w:val="single" w:sz="4" w:space="0" w:color="6E6E6E"/>
              <w:right w:val="single" w:sz="4" w:space="0" w:color="6E6E6E"/>
            </w:tcBorders>
          </w:tcPr>
          <w:p w14:paraId="7D23797C" w14:textId="77777777" w:rsidR="00930DB8" w:rsidRDefault="00FB0DAF">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54F895CA" w14:textId="77777777" w:rsidR="00930DB8" w:rsidRDefault="00FB0DAF">
            <w:pPr>
              <w:pStyle w:val="ProductList-TableBody"/>
            </w:pPr>
            <w:r>
              <w:t>Core CAL Suite</w:t>
            </w:r>
          </w:p>
        </w:tc>
      </w:tr>
    </w:tbl>
    <w:p w14:paraId="4728EC28" w14:textId="77777777" w:rsidR="00930DB8" w:rsidRDefault="00FB0DAF">
      <w:pPr>
        <w:pStyle w:val="ProductList-Body"/>
      </w:pPr>
      <w:r>
        <w:t xml:space="preserve"> </w:t>
      </w:r>
    </w:p>
    <w:p w14:paraId="07F897F8" w14:textId="77777777" w:rsidR="00930DB8" w:rsidRDefault="00FB0DAF">
      <w:pPr>
        <w:pStyle w:val="ProductList-Offering2HeadingNoBorder"/>
        <w:outlineLvl w:val="2"/>
      </w:pPr>
      <w:r>
        <w:t>Skype for Business Online</w:t>
      </w:r>
      <w:r>
        <w:fldChar w:fldCharType="begin"/>
      </w:r>
      <w:r>
        <w:instrText xml:space="preserve"> TC "</w:instrText>
      </w:r>
      <w:bookmarkStart w:id="390" w:name="_Toc8575947"/>
      <w:r>
        <w:instrText>Skype for Business Online</w:instrText>
      </w:r>
      <w:bookmarkEnd w:id="390"/>
      <w:r>
        <w:instrText>" \l 3</w:instrText>
      </w:r>
      <w:r>
        <w:fldChar w:fldCharType="end"/>
      </w:r>
    </w:p>
    <w:p w14:paraId="66EACBF9"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5757"/>
        <w:gridCol w:w="5033"/>
      </w:tblGrid>
      <w:tr w:rsidR="00930DB8" w14:paraId="07800AF9" w14:textId="77777777">
        <w:trPr>
          <w:cnfStyle w:val="100000000000" w:firstRow="1" w:lastRow="0" w:firstColumn="0" w:lastColumn="0" w:oddVBand="0" w:evenVBand="0" w:oddHBand="0" w:evenHBand="0" w:firstRowFirstColumn="0" w:firstRowLastColumn="0" w:lastRowFirstColumn="0" w:lastRowLastColumn="0"/>
        </w:trPr>
        <w:tc>
          <w:tcPr>
            <w:tcW w:w="6480" w:type="dxa"/>
            <w:tcBorders>
              <w:top w:val="single" w:sz="4" w:space="0" w:color="0070C0"/>
              <w:left w:val="single" w:sz="4" w:space="0" w:color="0070C0"/>
              <w:bottom w:val="single" w:sz="4" w:space="0" w:color="6E6E6E"/>
            </w:tcBorders>
            <w:shd w:val="clear" w:color="auto" w:fill="0070C0"/>
          </w:tcPr>
          <w:p w14:paraId="58A00937" w14:textId="77777777" w:rsidR="00930DB8" w:rsidRDefault="00FB0DAF">
            <w:pPr>
              <w:pStyle w:val="ProductList-TableBody"/>
            </w:pPr>
            <w:r>
              <w:rPr>
                <w:color w:val="FFFFFF"/>
              </w:rPr>
              <w:t>Add-on User SL</w:t>
            </w:r>
          </w:p>
        </w:tc>
        <w:tc>
          <w:tcPr>
            <w:tcW w:w="5640" w:type="dxa"/>
            <w:tcBorders>
              <w:top w:val="single" w:sz="4" w:space="0" w:color="0070C0"/>
              <w:bottom w:val="single" w:sz="4" w:space="0" w:color="6E6E6E"/>
              <w:right w:val="single" w:sz="4" w:space="0" w:color="0070C0"/>
            </w:tcBorders>
            <w:shd w:val="clear" w:color="auto" w:fill="0070C0"/>
          </w:tcPr>
          <w:p w14:paraId="0E8E6331" w14:textId="77777777" w:rsidR="00930DB8" w:rsidRDefault="00FB0DAF">
            <w:pPr>
              <w:pStyle w:val="ProductList-TableBody"/>
            </w:pPr>
            <w:r>
              <w:rPr>
                <w:color w:val="FFFFFF"/>
              </w:rPr>
              <w:t>Qualifying License(s)</w:t>
            </w:r>
          </w:p>
        </w:tc>
      </w:tr>
      <w:tr w:rsidR="00930DB8" w14:paraId="308E1682" w14:textId="77777777">
        <w:tc>
          <w:tcPr>
            <w:tcW w:w="6480" w:type="dxa"/>
            <w:tcBorders>
              <w:top w:val="single" w:sz="4" w:space="0" w:color="6E6E6E"/>
              <w:left w:val="single" w:sz="4" w:space="0" w:color="6E6E6E"/>
              <w:bottom w:val="none" w:sz="4" w:space="0" w:color="6E6E6E"/>
              <w:right w:val="single" w:sz="4" w:space="0" w:color="6E6E6E"/>
            </w:tcBorders>
          </w:tcPr>
          <w:p w14:paraId="5631A076" w14:textId="77777777" w:rsidR="00930DB8" w:rsidRDefault="00FB0DAF">
            <w:pPr>
              <w:pStyle w:val="ProductList-TableBody"/>
            </w:pPr>
            <w:r>
              <w:t>Skype for Business Online Plan 1 Add-on</w:t>
            </w:r>
          </w:p>
        </w:tc>
        <w:tc>
          <w:tcPr>
            <w:tcW w:w="5640" w:type="dxa"/>
            <w:tcBorders>
              <w:top w:val="single" w:sz="4" w:space="0" w:color="6E6E6E"/>
              <w:left w:val="single" w:sz="4" w:space="0" w:color="6E6E6E"/>
              <w:bottom w:val="single" w:sz="4" w:space="0" w:color="6E6E6E"/>
              <w:right w:val="single" w:sz="4" w:space="0" w:color="6E6E6E"/>
            </w:tcBorders>
          </w:tcPr>
          <w:p w14:paraId="48E5BCF0" w14:textId="77777777" w:rsidR="00930DB8" w:rsidRDefault="00FB0DAF">
            <w:pPr>
              <w:pStyle w:val="ProductList-TableBody"/>
            </w:pPr>
            <w:r>
              <w:t>Skype for Business Standard CAL</w:t>
            </w:r>
          </w:p>
        </w:tc>
      </w:tr>
      <w:tr w:rsidR="00930DB8" w14:paraId="71770318" w14:textId="77777777">
        <w:tc>
          <w:tcPr>
            <w:tcW w:w="6480" w:type="dxa"/>
            <w:tcBorders>
              <w:top w:val="none" w:sz="4" w:space="0" w:color="6E6E6E"/>
              <w:left w:val="single" w:sz="4" w:space="0" w:color="6E6E6E"/>
              <w:bottom w:val="single" w:sz="4" w:space="0" w:color="6E6E6E"/>
              <w:right w:val="single" w:sz="4" w:space="0" w:color="6E6E6E"/>
            </w:tcBorders>
          </w:tcPr>
          <w:p w14:paraId="56025277" w14:textId="77777777" w:rsidR="00930DB8" w:rsidRDefault="00FB0DAF">
            <w:pPr>
              <w:pStyle w:val="ProductList-TableBody"/>
            </w:pPr>
            <w:r>
              <w:t xml:space="preserve"> </w:t>
            </w:r>
          </w:p>
        </w:tc>
        <w:tc>
          <w:tcPr>
            <w:tcW w:w="5640" w:type="dxa"/>
            <w:tcBorders>
              <w:top w:val="single" w:sz="4" w:space="0" w:color="6E6E6E"/>
              <w:left w:val="single" w:sz="4" w:space="0" w:color="6E6E6E"/>
              <w:bottom w:val="single" w:sz="4" w:space="0" w:color="6E6E6E"/>
              <w:right w:val="single" w:sz="4" w:space="0" w:color="6E6E6E"/>
            </w:tcBorders>
          </w:tcPr>
          <w:p w14:paraId="322285E2" w14:textId="77777777" w:rsidR="00930DB8" w:rsidRDefault="00FB0DAF">
            <w:pPr>
              <w:pStyle w:val="ProductList-TableBody"/>
            </w:pPr>
            <w:r>
              <w:t>Core CAL Suite</w:t>
            </w:r>
          </w:p>
        </w:tc>
      </w:tr>
    </w:tbl>
    <w:p w14:paraId="7DBEA14E" w14:textId="77777777" w:rsidR="00930DB8" w:rsidRDefault="00FB0DAF">
      <w:pPr>
        <w:pStyle w:val="ProductList-Body"/>
      </w:pPr>
      <w:r>
        <w:t xml:space="preserve"> </w:t>
      </w:r>
    </w:p>
    <w:p w14:paraId="153F3BA1" w14:textId="77777777" w:rsidR="00930DB8" w:rsidRDefault="00FB0DAF">
      <w:pPr>
        <w:pStyle w:val="ProductList-Offering2HeadingNoBorder"/>
        <w:outlineLvl w:val="2"/>
      </w:pPr>
      <w:r>
        <w:t>Microsoft Intune</w:t>
      </w:r>
      <w:r>
        <w:fldChar w:fldCharType="begin"/>
      </w:r>
      <w:r>
        <w:instrText xml:space="preserve"> TC "</w:instrText>
      </w:r>
      <w:bookmarkStart w:id="391" w:name="_Toc8575948"/>
      <w:r>
        <w:instrText>Microsoft Intune</w:instrText>
      </w:r>
      <w:bookmarkEnd w:id="391"/>
      <w:r>
        <w:instrText>" \l 3</w:instrText>
      </w:r>
      <w:r>
        <w:fldChar w:fldCharType="end"/>
      </w:r>
    </w:p>
    <w:p w14:paraId="35DF4091"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5655"/>
        <w:gridCol w:w="5135"/>
      </w:tblGrid>
      <w:tr w:rsidR="00930DB8" w14:paraId="2BE57BF0"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50BCD38A" w14:textId="77777777" w:rsidR="00930DB8" w:rsidRDefault="00FB0DAF">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770C3F4E" w14:textId="77777777" w:rsidR="00930DB8" w:rsidRDefault="00FB0DAF">
            <w:pPr>
              <w:pStyle w:val="ProductList-TableBody"/>
            </w:pPr>
            <w:r>
              <w:rPr>
                <w:color w:val="FFFFFF"/>
              </w:rPr>
              <w:t>Qualifying License(s)</w:t>
            </w:r>
          </w:p>
        </w:tc>
      </w:tr>
      <w:tr w:rsidR="00930DB8" w14:paraId="10C43D6D" w14:textId="77777777">
        <w:tc>
          <w:tcPr>
            <w:tcW w:w="6360" w:type="dxa"/>
            <w:tcBorders>
              <w:top w:val="single" w:sz="4" w:space="0" w:color="6E6E6E"/>
              <w:left w:val="single" w:sz="4" w:space="0" w:color="6E6E6E"/>
              <w:bottom w:val="none" w:sz="4" w:space="0" w:color="6E6E6E"/>
              <w:right w:val="single" w:sz="4" w:space="0" w:color="6E6E6E"/>
            </w:tcBorders>
          </w:tcPr>
          <w:p w14:paraId="1DD06F8B" w14:textId="77777777" w:rsidR="00930DB8" w:rsidRDefault="00FB0DAF">
            <w:pPr>
              <w:pStyle w:val="ProductList-TableBody"/>
            </w:pPr>
            <w:r>
              <w:t>Microsoft Intune Add-on (User SL)</w:t>
            </w:r>
          </w:p>
        </w:tc>
        <w:tc>
          <w:tcPr>
            <w:tcW w:w="5760" w:type="dxa"/>
            <w:tcBorders>
              <w:top w:val="single" w:sz="4" w:space="0" w:color="6E6E6E"/>
              <w:left w:val="single" w:sz="4" w:space="0" w:color="6E6E6E"/>
              <w:bottom w:val="single" w:sz="4" w:space="0" w:color="6E6E6E"/>
              <w:right w:val="single" w:sz="4" w:space="0" w:color="6E6E6E"/>
            </w:tcBorders>
          </w:tcPr>
          <w:p w14:paraId="6053FAAA" w14:textId="77777777" w:rsidR="00930DB8" w:rsidRDefault="00FB0DAF">
            <w:pPr>
              <w:pStyle w:val="ProductList-TableBody"/>
            </w:pPr>
            <w:r>
              <w:t>Core CAL Suite</w:t>
            </w:r>
          </w:p>
        </w:tc>
      </w:tr>
      <w:tr w:rsidR="00930DB8" w14:paraId="29482012" w14:textId="77777777">
        <w:tc>
          <w:tcPr>
            <w:tcW w:w="6360" w:type="dxa"/>
            <w:tcBorders>
              <w:top w:val="none" w:sz="4" w:space="0" w:color="6E6E6E"/>
              <w:left w:val="single" w:sz="4" w:space="0" w:color="6E6E6E"/>
              <w:bottom w:val="single" w:sz="4" w:space="0" w:color="6E6E6E"/>
              <w:right w:val="single" w:sz="4" w:space="0" w:color="6E6E6E"/>
            </w:tcBorders>
          </w:tcPr>
          <w:p w14:paraId="53754721" w14:textId="77777777" w:rsidR="00930DB8" w:rsidRDefault="00FB0DAF">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5536903C" w14:textId="77777777" w:rsidR="00930DB8" w:rsidRDefault="00FB0DAF">
            <w:pPr>
              <w:pStyle w:val="ProductList-TableBody"/>
            </w:pPr>
            <w:r>
              <w:t>Enterprise CAL Suite</w:t>
            </w:r>
          </w:p>
        </w:tc>
      </w:tr>
      <w:tr w:rsidR="00930DB8" w14:paraId="05CAB54F" w14:textId="77777777">
        <w:tc>
          <w:tcPr>
            <w:tcW w:w="6360" w:type="dxa"/>
            <w:tcBorders>
              <w:top w:val="single" w:sz="4" w:space="0" w:color="6E6E6E"/>
              <w:left w:val="single" w:sz="4" w:space="0" w:color="6E6E6E"/>
              <w:bottom w:val="none" w:sz="4" w:space="0" w:color="6E6E6E"/>
              <w:right w:val="single" w:sz="4" w:space="0" w:color="6E6E6E"/>
            </w:tcBorders>
          </w:tcPr>
          <w:p w14:paraId="4F0316F3" w14:textId="77777777" w:rsidR="00930DB8" w:rsidRDefault="00FB0DAF">
            <w:pPr>
              <w:pStyle w:val="ProductList-TableBody"/>
            </w:pPr>
            <w:r>
              <w:t>Microsoft Intune for EDU Add-on (User SL)</w:t>
            </w:r>
          </w:p>
        </w:tc>
        <w:tc>
          <w:tcPr>
            <w:tcW w:w="5760" w:type="dxa"/>
            <w:tcBorders>
              <w:top w:val="single" w:sz="4" w:space="0" w:color="6E6E6E"/>
              <w:left w:val="single" w:sz="4" w:space="0" w:color="6E6E6E"/>
              <w:bottom w:val="single" w:sz="4" w:space="0" w:color="6E6E6E"/>
              <w:right w:val="single" w:sz="4" w:space="0" w:color="6E6E6E"/>
            </w:tcBorders>
          </w:tcPr>
          <w:p w14:paraId="44943BE6" w14:textId="77777777" w:rsidR="00930DB8" w:rsidRDefault="00FB0DAF">
            <w:pPr>
              <w:pStyle w:val="ProductList-TableBody"/>
            </w:pPr>
            <w:r>
              <w:t>Core CAL Suite</w:t>
            </w:r>
          </w:p>
        </w:tc>
      </w:tr>
      <w:tr w:rsidR="00930DB8" w14:paraId="40928790" w14:textId="77777777">
        <w:tc>
          <w:tcPr>
            <w:tcW w:w="6360" w:type="dxa"/>
            <w:tcBorders>
              <w:top w:val="none" w:sz="4" w:space="0" w:color="6E6E6E"/>
              <w:left w:val="single" w:sz="4" w:space="0" w:color="6E6E6E"/>
              <w:bottom w:val="single" w:sz="4" w:space="0" w:color="6E6E6E"/>
              <w:right w:val="single" w:sz="4" w:space="0" w:color="6E6E6E"/>
            </w:tcBorders>
          </w:tcPr>
          <w:p w14:paraId="4C9A4781" w14:textId="77777777" w:rsidR="00930DB8" w:rsidRDefault="00FB0DAF">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55B5F55B" w14:textId="77777777" w:rsidR="00930DB8" w:rsidRDefault="00FB0DAF">
            <w:pPr>
              <w:pStyle w:val="ProductList-TableBody"/>
            </w:pPr>
            <w:r>
              <w:t>Enterprise CAL Suite</w:t>
            </w:r>
          </w:p>
        </w:tc>
      </w:tr>
    </w:tbl>
    <w:p w14:paraId="5067818B" w14:textId="77777777" w:rsidR="00930DB8" w:rsidRDefault="00FB0DAF">
      <w:pPr>
        <w:pStyle w:val="ProductList-Body"/>
      </w:pPr>
      <w:r>
        <w:t xml:space="preserve"> </w:t>
      </w:r>
    </w:p>
    <w:p w14:paraId="2DE1905B" w14:textId="77777777" w:rsidR="00930DB8" w:rsidRDefault="00930DB8">
      <w:pPr>
        <w:pStyle w:val="PURBreadcrumb"/>
      </w:pPr>
    </w:p>
    <w:tbl>
      <w:tblPr>
        <w:tblStyle w:val="PURTable"/>
        <w:tblW w:w="0" w:type="dxa"/>
        <w:tblLook w:val="04A0" w:firstRow="1" w:lastRow="0" w:firstColumn="1" w:lastColumn="0" w:noHBand="0" w:noVBand="1"/>
      </w:tblPr>
      <w:tblGrid>
        <w:gridCol w:w="10800"/>
      </w:tblGrid>
      <w:tr w:rsidR="00930DB8" w14:paraId="5F61281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16BCB40"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2D4B21DE" w14:textId="77777777" w:rsidR="00930DB8" w:rsidRDefault="00930DB8">
      <w:pPr>
        <w:pStyle w:val="ProductList-Body"/>
      </w:pPr>
    </w:p>
    <w:p w14:paraId="365F07A2" w14:textId="77777777" w:rsidR="00930DB8" w:rsidRDefault="00FB0DAF">
      <w:pPr>
        <w:pStyle w:val="ProductList-OfferingGroupHeading"/>
        <w:outlineLvl w:val="1"/>
      </w:pPr>
      <w:bookmarkStart w:id="392" w:name="_Sec1240"/>
      <w:r>
        <w:t>From SA</w:t>
      </w:r>
      <w:bookmarkEnd w:id="392"/>
      <w:r>
        <w:fldChar w:fldCharType="begin"/>
      </w:r>
      <w:r>
        <w:instrText xml:space="preserve"> TC "</w:instrText>
      </w:r>
      <w:bookmarkStart w:id="393" w:name="_Toc8575949"/>
      <w:r>
        <w:instrText>From SA</w:instrText>
      </w:r>
      <w:bookmarkEnd w:id="393"/>
      <w:r>
        <w:instrText>" \l 2</w:instrText>
      </w:r>
      <w:r>
        <w:fldChar w:fldCharType="end"/>
      </w:r>
    </w:p>
    <w:p w14:paraId="76B49E5A" w14:textId="77777777" w:rsidR="00930DB8" w:rsidRDefault="00FB0DAF">
      <w:pPr>
        <w:pStyle w:val="ProductList-Body"/>
      </w:pPr>
      <w:r>
        <w:t>Customer may acquire From SA SLs instead of SA for fully paid, perpetual Licenses subject to the following conditions:</w:t>
      </w:r>
    </w:p>
    <w:p w14:paraId="0A2BCDFF" w14:textId="77777777" w:rsidR="00930DB8" w:rsidRDefault="00FB0DAF" w:rsidP="00EA4299">
      <w:pPr>
        <w:pStyle w:val="ProductList-Bullet"/>
        <w:numPr>
          <w:ilvl w:val="0"/>
          <w:numId w:val="63"/>
        </w:numPr>
      </w:pPr>
      <w:r>
        <w:t>Customer has active SA or is renewing coverage for the corresponding Qualifying Licenses</w:t>
      </w:r>
    </w:p>
    <w:p w14:paraId="4D8A674F" w14:textId="77777777" w:rsidR="00930DB8" w:rsidRDefault="00FB0DAF" w:rsidP="00EA4299">
      <w:pPr>
        <w:pStyle w:val="ProductList-Bullet"/>
        <w:numPr>
          <w:ilvl w:val="0"/>
          <w:numId w:val="63"/>
        </w:numPr>
      </w:pPr>
      <w:r>
        <w:t>Customer acquires no more than one From SA SL for each Qualifying License, unless provided otherwise in this Appendix</w:t>
      </w:r>
    </w:p>
    <w:p w14:paraId="51AA19F7" w14:textId="77777777" w:rsidR="00930DB8" w:rsidRDefault="00FB0DAF" w:rsidP="00EA4299">
      <w:pPr>
        <w:pStyle w:val="ProductList-Bullet"/>
        <w:numPr>
          <w:ilvl w:val="0"/>
          <w:numId w:val="63"/>
        </w:numPr>
      </w:pPr>
      <w:r>
        <w:t xml:space="preserve">Customer acquires From SA SLs at Enrollment anniversary or renewal </w:t>
      </w:r>
    </w:p>
    <w:p w14:paraId="05B2F186" w14:textId="77777777" w:rsidR="00930DB8" w:rsidRDefault="00FB0DAF">
      <w:pPr>
        <w:pStyle w:val="ProductList-Body"/>
      </w:pPr>
      <w:r>
        <w:t xml:space="preserve"> </w:t>
      </w:r>
    </w:p>
    <w:p w14:paraId="3CE85E86" w14:textId="77777777" w:rsidR="00930DB8" w:rsidRDefault="00FB0DAF">
      <w:pPr>
        <w:pStyle w:val="ProductList-Body"/>
      </w:pPr>
      <w:r>
        <w:t>Enterprise Agreement Subscription (EAS) customers with continuous subscription coverage on Qualifying Licenses for no less than three years may purchase the corresponding From SA SLs. Customers renewing an agreement may renew From SA SLs up to the number of corresponding From SA SLs expiring. At their next Enrollment renewal, customers who have licensed Office 365 suite subscriptions prior to August 1, 2014 under a current Enrollment may purchase corresponding From SA User SLs to license all respective Office 365 users including those users added during the remainder of their current Enrollment term.</w:t>
      </w:r>
    </w:p>
    <w:p w14:paraId="397F010A" w14:textId="77777777" w:rsidR="00930DB8" w:rsidRDefault="00FB0DAF">
      <w:pPr>
        <w:pStyle w:val="ProductList-Body"/>
      </w:pPr>
      <w:r>
        <w:t xml:space="preserve"> </w:t>
      </w:r>
    </w:p>
    <w:p w14:paraId="5857A59D" w14:textId="77777777" w:rsidR="00930DB8" w:rsidRDefault="00FB0DAF">
      <w:pPr>
        <w:pStyle w:val="ProductList-Body"/>
      </w:pPr>
      <w:r>
        <w:t xml:space="preserve">As a one-time exception, customer may purchase a greater number of From SA User SLs, if (1) Customer purchases a From SA User SL for all users of its Qualified Devices, and (2) in the case of Windows Desktop Operating System licenses, Customer adds devices as necessary to comply with the Primary User requirement in the </w:t>
      </w:r>
      <w:hyperlink w:anchor="_Sec652">
        <w:r>
          <w:rPr>
            <w:color w:val="00467F"/>
            <w:u w:val="single"/>
          </w:rPr>
          <w:t>Windows Desktop Operating System</w:t>
        </w:r>
      </w:hyperlink>
      <w:r>
        <w:t xml:space="preserve"> section 2.1.1. </w:t>
      </w:r>
    </w:p>
    <w:p w14:paraId="35794EBA" w14:textId="77777777" w:rsidR="00930DB8" w:rsidRDefault="00FB0DAF">
      <w:pPr>
        <w:pStyle w:val="ProductList-Body"/>
      </w:pPr>
      <w:r>
        <w:t xml:space="preserve"> </w:t>
      </w:r>
    </w:p>
    <w:p w14:paraId="09CE157B" w14:textId="77777777" w:rsidR="00930DB8" w:rsidRDefault="00FB0DAF">
      <w:pPr>
        <w:pStyle w:val="ProductList-Offering2HeadingNoBorder"/>
        <w:outlineLvl w:val="2"/>
      </w:pPr>
      <w:r>
        <w:t>CAL Suites</w:t>
      </w:r>
      <w:r>
        <w:fldChar w:fldCharType="begin"/>
      </w:r>
      <w:r>
        <w:instrText xml:space="preserve"> TC "</w:instrText>
      </w:r>
      <w:bookmarkStart w:id="394" w:name="_Toc8575950"/>
      <w:r>
        <w:instrText>CAL Suites</w:instrText>
      </w:r>
      <w:bookmarkEnd w:id="394"/>
      <w:r>
        <w:instrText>" \l 3</w:instrText>
      </w:r>
      <w:r>
        <w:fldChar w:fldCharType="end"/>
      </w:r>
    </w:p>
    <w:p w14:paraId="421AD657"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5472"/>
        <w:gridCol w:w="5318"/>
      </w:tblGrid>
      <w:tr w:rsidR="00930DB8" w14:paraId="1C464750"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1A9DAC76" w14:textId="77777777" w:rsidR="00930DB8" w:rsidRDefault="00FB0DAF">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2DEDF114" w14:textId="77777777" w:rsidR="00930DB8" w:rsidRDefault="00FB0DAF">
            <w:pPr>
              <w:pStyle w:val="ProductList-TableBody"/>
            </w:pPr>
            <w:r>
              <w:rPr>
                <w:color w:val="FFFFFF"/>
              </w:rPr>
              <w:t>Qualifying License(s)</w:t>
            </w:r>
          </w:p>
        </w:tc>
      </w:tr>
      <w:tr w:rsidR="00930DB8" w14:paraId="040E8ECB" w14:textId="77777777">
        <w:tc>
          <w:tcPr>
            <w:tcW w:w="6120" w:type="dxa"/>
            <w:tcBorders>
              <w:top w:val="single" w:sz="4" w:space="0" w:color="6E6E6E"/>
              <w:left w:val="single" w:sz="4" w:space="0" w:color="6E6E6E"/>
              <w:bottom w:val="single" w:sz="4" w:space="0" w:color="6E6E6E"/>
              <w:right w:val="single" w:sz="4" w:space="0" w:color="6E6E6E"/>
            </w:tcBorders>
          </w:tcPr>
          <w:p w14:paraId="4F2A80A2" w14:textId="77777777" w:rsidR="00930DB8" w:rsidRDefault="00FB0DAF">
            <w:pPr>
              <w:pStyle w:val="ProductList-TableBody"/>
            </w:pPr>
            <w:r>
              <w:t>Core/Enterprise CAL Suite Bridge for Office 365 From SA (User SL)</w:t>
            </w:r>
          </w:p>
        </w:tc>
        <w:tc>
          <w:tcPr>
            <w:tcW w:w="6000" w:type="dxa"/>
            <w:tcBorders>
              <w:top w:val="single" w:sz="4" w:space="0" w:color="6E6E6E"/>
              <w:left w:val="single" w:sz="4" w:space="0" w:color="6E6E6E"/>
              <w:bottom w:val="single" w:sz="4" w:space="0" w:color="6E6E6E"/>
              <w:right w:val="single" w:sz="4" w:space="0" w:color="6E6E6E"/>
            </w:tcBorders>
          </w:tcPr>
          <w:p w14:paraId="2C95A603" w14:textId="77777777" w:rsidR="00930DB8" w:rsidRDefault="00FB0DAF">
            <w:pPr>
              <w:pStyle w:val="ProductList-TableBody"/>
            </w:pPr>
            <w:r>
              <w:t>SA for Parent CAL  Suite</w:t>
            </w:r>
          </w:p>
        </w:tc>
      </w:tr>
      <w:tr w:rsidR="00930DB8" w14:paraId="175F7167" w14:textId="77777777">
        <w:tc>
          <w:tcPr>
            <w:tcW w:w="6120" w:type="dxa"/>
            <w:tcBorders>
              <w:top w:val="single" w:sz="4" w:space="0" w:color="6E6E6E"/>
              <w:left w:val="single" w:sz="4" w:space="0" w:color="6E6E6E"/>
              <w:bottom w:val="single" w:sz="4" w:space="0" w:color="6E6E6E"/>
              <w:right w:val="single" w:sz="4" w:space="0" w:color="6E6E6E"/>
            </w:tcBorders>
          </w:tcPr>
          <w:p w14:paraId="3D88C316" w14:textId="77777777" w:rsidR="00930DB8" w:rsidRDefault="00FB0DAF">
            <w:pPr>
              <w:pStyle w:val="ProductList-TableBody"/>
            </w:pPr>
            <w:r>
              <w:t>Core/Enterprise CAL Bridge for Enterprise Mobility + Security From SA (User SL)</w:t>
            </w:r>
          </w:p>
        </w:tc>
        <w:tc>
          <w:tcPr>
            <w:tcW w:w="6000" w:type="dxa"/>
            <w:tcBorders>
              <w:top w:val="single" w:sz="4" w:space="0" w:color="6E6E6E"/>
              <w:left w:val="single" w:sz="4" w:space="0" w:color="6E6E6E"/>
              <w:bottom w:val="single" w:sz="4" w:space="0" w:color="6E6E6E"/>
              <w:right w:val="single" w:sz="4" w:space="0" w:color="6E6E6E"/>
            </w:tcBorders>
          </w:tcPr>
          <w:p w14:paraId="42B0E574" w14:textId="77777777" w:rsidR="00930DB8" w:rsidRDefault="00FB0DAF">
            <w:pPr>
              <w:pStyle w:val="ProductList-TableBody"/>
            </w:pPr>
            <w:r>
              <w:t>SA for Parent CAL  Suite</w:t>
            </w:r>
          </w:p>
        </w:tc>
      </w:tr>
    </w:tbl>
    <w:p w14:paraId="438E433A" w14:textId="77777777" w:rsidR="00930DB8" w:rsidRDefault="00FB0DAF">
      <w:pPr>
        <w:pStyle w:val="ProductList-Body"/>
      </w:pPr>
      <w:r>
        <w:t xml:space="preserve"> </w:t>
      </w:r>
    </w:p>
    <w:p w14:paraId="43B5D47F" w14:textId="77777777" w:rsidR="00930DB8" w:rsidRDefault="00FB0DAF">
      <w:pPr>
        <w:pStyle w:val="ProductList-Offering2HeadingNoBorder"/>
        <w:outlineLvl w:val="2"/>
      </w:pPr>
      <w:r>
        <w:t>Windows Desktop Operating System</w:t>
      </w:r>
      <w:r>
        <w:fldChar w:fldCharType="begin"/>
      </w:r>
      <w:r>
        <w:instrText xml:space="preserve"> TC "</w:instrText>
      </w:r>
      <w:bookmarkStart w:id="395" w:name="_Toc8575951"/>
      <w:r>
        <w:instrText>Windows Desktop Operating System</w:instrText>
      </w:r>
      <w:bookmarkEnd w:id="395"/>
      <w:r>
        <w:instrText>" \l 3</w:instrText>
      </w:r>
      <w:r>
        <w:fldChar w:fldCharType="end"/>
      </w:r>
    </w:p>
    <w:p w14:paraId="31A5F078"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5448"/>
        <w:gridCol w:w="5342"/>
      </w:tblGrid>
      <w:tr w:rsidR="00930DB8" w14:paraId="7CDFE5DE"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4606E763" w14:textId="77777777" w:rsidR="00930DB8" w:rsidRDefault="00FB0DAF">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11E798DC" w14:textId="77777777" w:rsidR="00930DB8" w:rsidRDefault="00FB0DAF">
            <w:pPr>
              <w:pStyle w:val="ProductList-TableBody"/>
            </w:pPr>
            <w:r>
              <w:rPr>
                <w:color w:val="FFFFFF"/>
              </w:rPr>
              <w:t>Qualifying License(s)</w:t>
            </w:r>
          </w:p>
        </w:tc>
      </w:tr>
      <w:tr w:rsidR="00930DB8" w14:paraId="521F9327" w14:textId="77777777">
        <w:tc>
          <w:tcPr>
            <w:tcW w:w="6120" w:type="dxa"/>
            <w:tcBorders>
              <w:top w:val="single" w:sz="4" w:space="0" w:color="6E6E6E"/>
              <w:left w:val="single" w:sz="4" w:space="0" w:color="6E6E6E"/>
              <w:bottom w:val="single" w:sz="4" w:space="0" w:color="6E6E6E"/>
              <w:right w:val="single" w:sz="4" w:space="0" w:color="6E6E6E"/>
            </w:tcBorders>
          </w:tcPr>
          <w:p w14:paraId="34826D76" w14:textId="77777777" w:rsidR="00930DB8" w:rsidRDefault="00FB0DAF">
            <w:pPr>
              <w:pStyle w:val="ProductList-TableBody"/>
            </w:pPr>
            <w:r>
              <w:t>Windows 10 Enterprise E3/E5 From SA (SL)</w:t>
            </w:r>
          </w:p>
        </w:tc>
        <w:tc>
          <w:tcPr>
            <w:tcW w:w="6000" w:type="dxa"/>
            <w:tcBorders>
              <w:top w:val="single" w:sz="4" w:space="0" w:color="6E6E6E"/>
              <w:left w:val="single" w:sz="4" w:space="0" w:color="6E6E6E"/>
              <w:bottom w:val="single" w:sz="4" w:space="0" w:color="6E6E6E"/>
              <w:right w:val="single" w:sz="4" w:space="0" w:color="6E6E6E"/>
            </w:tcBorders>
          </w:tcPr>
          <w:p w14:paraId="0AAE0C6E" w14:textId="77777777" w:rsidR="00930DB8" w:rsidRDefault="00FB0DAF">
            <w:pPr>
              <w:pStyle w:val="ProductList-TableBody"/>
            </w:pPr>
            <w:r>
              <w:t>SA for the Windows Desktop Operating System</w:t>
            </w:r>
          </w:p>
        </w:tc>
      </w:tr>
    </w:tbl>
    <w:p w14:paraId="205D2C0B" w14:textId="77777777" w:rsidR="00930DB8" w:rsidRDefault="00FB0DAF">
      <w:pPr>
        <w:pStyle w:val="ProductList-Body"/>
      </w:pPr>
      <w:r>
        <w:t xml:space="preserve"> </w:t>
      </w:r>
    </w:p>
    <w:p w14:paraId="316F528D" w14:textId="77777777" w:rsidR="00930DB8" w:rsidRDefault="00FB0DAF">
      <w:pPr>
        <w:pStyle w:val="ProductList-Offering2HeadingNoBorder"/>
        <w:outlineLvl w:val="2"/>
      </w:pPr>
      <w:r>
        <w:t>Microsoft 365</w:t>
      </w:r>
      <w:r>
        <w:fldChar w:fldCharType="begin"/>
      </w:r>
      <w:r>
        <w:instrText xml:space="preserve"> TC "</w:instrText>
      </w:r>
      <w:bookmarkStart w:id="396" w:name="_Toc8575952"/>
      <w:r>
        <w:instrText>Microsoft 365</w:instrText>
      </w:r>
      <w:bookmarkEnd w:id="396"/>
      <w:r>
        <w:instrText xml:space="preserve"> " \l 3</w:instrText>
      </w:r>
      <w:r>
        <w:fldChar w:fldCharType="end"/>
      </w:r>
    </w:p>
    <w:p w14:paraId="16BEB9AD" w14:textId="77777777" w:rsidR="00930DB8" w:rsidRDefault="00FB0DAF">
      <w:pPr>
        <w:pStyle w:val="ProductList-Body"/>
      </w:pPr>
      <w:r>
        <w:t xml:space="preserve">To acquire a Microsoft 365 From SA User SL customer must satisfy the eligibility and License assignment requirements for each component of Microsoft 365. Microsoft 365 From SA User SLs provide the same SA Benefits as the From SA components of the Microsoft 365 From SA User SL The components of Microsoft 365 E3/E5 are Office 365 E3/E5, Enterprise Mobility + Security E3/E5, and Windows 10 Enterprise E3/E5 Per User. </w:t>
      </w:r>
    </w:p>
    <w:p w14:paraId="2DE5DC25"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5526"/>
        <w:gridCol w:w="5264"/>
      </w:tblGrid>
      <w:tr w:rsidR="00930DB8" w14:paraId="2DDCC0AD"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663B370E" w14:textId="77777777" w:rsidR="00930DB8" w:rsidRDefault="00FB0DAF">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14:paraId="08BBF619" w14:textId="77777777" w:rsidR="00930DB8" w:rsidRDefault="00FB0DAF">
            <w:pPr>
              <w:pStyle w:val="ProductList-TableBody"/>
            </w:pPr>
            <w:r>
              <w:rPr>
                <w:color w:val="FFFFFF"/>
              </w:rPr>
              <w:t>Qualifying License(s)</w:t>
            </w:r>
          </w:p>
        </w:tc>
      </w:tr>
      <w:tr w:rsidR="00930DB8" w14:paraId="1774A53B" w14:textId="77777777">
        <w:tc>
          <w:tcPr>
            <w:tcW w:w="6240" w:type="dxa"/>
            <w:tcBorders>
              <w:top w:val="single" w:sz="4" w:space="0" w:color="6E6E6E"/>
              <w:left w:val="single" w:sz="4" w:space="0" w:color="6E6E6E"/>
              <w:bottom w:val="single" w:sz="4" w:space="0" w:color="6E6E6E"/>
              <w:right w:val="single" w:sz="4" w:space="0" w:color="6E6E6E"/>
            </w:tcBorders>
          </w:tcPr>
          <w:p w14:paraId="08D86B0B" w14:textId="77777777" w:rsidR="00930DB8" w:rsidRDefault="00FB0DAF">
            <w:pPr>
              <w:pStyle w:val="ProductList-TableBody"/>
            </w:pPr>
            <w:r>
              <w:t>Microsoft 365 E3/E5 From SA (User SL)</w:t>
            </w:r>
          </w:p>
        </w:tc>
        <w:tc>
          <w:tcPr>
            <w:tcW w:w="5880" w:type="dxa"/>
            <w:tcBorders>
              <w:top w:val="single" w:sz="4" w:space="0" w:color="6E6E6E"/>
              <w:left w:val="single" w:sz="4" w:space="0" w:color="6E6E6E"/>
              <w:bottom w:val="single" w:sz="4" w:space="0" w:color="6E6E6E"/>
              <w:right w:val="single" w:sz="4" w:space="0" w:color="6E6E6E"/>
            </w:tcBorders>
          </w:tcPr>
          <w:p w14:paraId="718F2F54" w14:textId="77777777" w:rsidR="00930DB8" w:rsidRDefault="00FB0DAF">
            <w:pPr>
              <w:pStyle w:val="ProductList-TableBody"/>
            </w:pPr>
            <w:r>
              <w:t>SA for the Windows Desktop Operating System, and</w:t>
            </w:r>
          </w:p>
          <w:p w14:paraId="1D179B69" w14:textId="77777777" w:rsidR="00930DB8" w:rsidRDefault="00FB0DAF">
            <w:pPr>
              <w:pStyle w:val="ProductList-TableBody"/>
            </w:pPr>
            <w:r>
              <w:t>Core/Enterprise CAL Suite, and</w:t>
            </w:r>
          </w:p>
          <w:p w14:paraId="2DB1C238" w14:textId="77777777" w:rsidR="00930DB8" w:rsidRDefault="00FB0DAF">
            <w:pPr>
              <w:pStyle w:val="ProductList-TableBody"/>
            </w:pPr>
            <w:r>
              <w:t>Office Professional Plus</w:t>
            </w:r>
          </w:p>
        </w:tc>
      </w:tr>
    </w:tbl>
    <w:p w14:paraId="70F37576" w14:textId="77777777" w:rsidR="00930DB8" w:rsidRDefault="00FB0DAF">
      <w:pPr>
        <w:pStyle w:val="ProductList-Body"/>
      </w:pPr>
      <w:r>
        <w:t xml:space="preserve"> </w:t>
      </w:r>
    </w:p>
    <w:p w14:paraId="46EE3670" w14:textId="77777777" w:rsidR="00930DB8" w:rsidRDefault="00FB0DAF">
      <w:pPr>
        <w:pStyle w:val="ProductList-Offering2HeadingNoBorder"/>
        <w:outlineLvl w:val="2"/>
      </w:pPr>
      <w:r>
        <w:t>Enterprise Mobility + Security</w:t>
      </w:r>
      <w:r>
        <w:fldChar w:fldCharType="begin"/>
      </w:r>
      <w:r>
        <w:instrText xml:space="preserve"> TC "</w:instrText>
      </w:r>
      <w:bookmarkStart w:id="397" w:name="_Toc8575953"/>
      <w:r>
        <w:instrText>Enterprise Mobility + Security</w:instrText>
      </w:r>
      <w:bookmarkEnd w:id="397"/>
      <w:r>
        <w:instrText xml:space="preserve"> " \l 3</w:instrText>
      </w:r>
      <w:r>
        <w:fldChar w:fldCharType="end"/>
      </w:r>
    </w:p>
    <w:p w14:paraId="3BAB4938" w14:textId="77777777" w:rsidR="00930DB8" w:rsidRDefault="00FB0DAF">
      <w:pPr>
        <w:pStyle w:val="ProductList-Body"/>
      </w:pPr>
      <w:r>
        <w:t xml:space="preserve"> </w:t>
      </w:r>
    </w:p>
    <w:p w14:paraId="3524BDB7" w14:textId="77777777" w:rsidR="00930DB8" w:rsidRDefault="00FB0DAF">
      <w:pPr>
        <w:pStyle w:val="ProductList-Body"/>
      </w:pPr>
      <w:r>
        <w:t>Enterprise Mobility + Security From SA User SLs qualify Customer for SA Benefits based on the Qualifying Licenses.</w:t>
      </w:r>
    </w:p>
    <w:p w14:paraId="5D8EDD2F" w14:textId="77777777" w:rsidR="00930DB8" w:rsidRDefault="00FB0DAF">
      <w:pPr>
        <w:pStyle w:val="ProductList-Body"/>
      </w:pPr>
      <w:r>
        <w:t xml:space="preserve"> </w:t>
      </w:r>
    </w:p>
    <w:p w14:paraId="4CC84DC2" w14:textId="77777777" w:rsidR="00930DB8" w:rsidRDefault="00FB0DAF">
      <w:pPr>
        <w:pStyle w:val="ProductList-Body"/>
      </w:pPr>
      <w:r>
        <w:t>From SA User SLs require the corresponding CAL Suite Bridges or USLs listed below:</w:t>
      </w:r>
    </w:p>
    <w:p w14:paraId="3B5BE4B7"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3694"/>
        <w:gridCol w:w="3695"/>
        <w:gridCol w:w="3401"/>
      </w:tblGrid>
      <w:tr w:rsidR="00930DB8" w14:paraId="453761E0"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4" w:space="0" w:color="0070C0"/>
              <w:left w:val="single" w:sz="4" w:space="0" w:color="0070C0"/>
              <w:bottom w:val="single" w:sz="4" w:space="0" w:color="6E6E6E"/>
            </w:tcBorders>
            <w:shd w:val="clear" w:color="auto" w:fill="0070C0"/>
          </w:tcPr>
          <w:p w14:paraId="4F622722" w14:textId="77777777" w:rsidR="00930DB8" w:rsidRDefault="00FB0DAF">
            <w:pPr>
              <w:pStyle w:val="ProductList-TableBody"/>
            </w:pPr>
            <w:r>
              <w:rPr>
                <w:color w:val="FFFFFF"/>
              </w:rPr>
              <w:t>From SA User SL</w:t>
            </w:r>
          </w:p>
        </w:tc>
        <w:tc>
          <w:tcPr>
            <w:tcW w:w="4160" w:type="dxa"/>
            <w:tcBorders>
              <w:top w:val="single" w:sz="4" w:space="0" w:color="0070C0"/>
              <w:bottom w:val="single" w:sz="4" w:space="0" w:color="6E6E6E"/>
            </w:tcBorders>
            <w:shd w:val="clear" w:color="auto" w:fill="0070C0"/>
          </w:tcPr>
          <w:p w14:paraId="0384175A" w14:textId="77777777" w:rsidR="00930DB8" w:rsidRDefault="00FB0DAF">
            <w:pPr>
              <w:pStyle w:val="ProductList-TableBody"/>
            </w:pPr>
            <w:r>
              <w:rPr>
                <w:color w:val="FFFFFF"/>
              </w:rPr>
              <w:t>Qualifying License(s)</w:t>
            </w:r>
          </w:p>
        </w:tc>
        <w:tc>
          <w:tcPr>
            <w:tcW w:w="3680" w:type="dxa"/>
            <w:tcBorders>
              <w:top w:val="single" w:sz="4" w:space="0" w:color="0070C0"/>
              <w:bottom w:val="single" w:sz="4" w:space="0" w:color="6E6E6E"/>
              <w:right w:val="single" w:sz="4" w:space="0" w:color="0070C0"/>
            </w:tcBorders>
            <w:shd w:val="clear" w:color="auto" w:fill="0070C0"/>
          </w:tcPr>
          <w:p w14:paraId="7D807C8E" w14:textId="77777777" w:rsidR="00930DB8" w:rsidRDefault="00FB0DAF">
            <w:pPr>
              <w:pStyle w:val="ProductList-TableBody"/>
            </w:pPr>
            <w:r>
              <w:rPr>
                <w:color w:val="FFFFFF"/>
              </w:rPr>
              <w:t>Required CAL Suite Bridge or USL</w:t>
            </w:r>
          </w:p>
        </w:tc>
      </w:tr>
      <w:tr w:rsidR="00930DB8" w14:paraId="14E63601" w14:textId="77777777">
        <w:tc>
          <w:tcPr>
            <w:tcW w:w="4160" w:type="dxa"/>
            <w:tcBorders>
              <w:top w:val="single" w:sz="4" w:space="0" w:color="6E6E6E"/>
              <w:left w:val="single" w:sz="4" w:space="0" w:color="6E6E6E"/>
              <w:bottom w:val="none" w:sz="4" w:space="0" w:color="6E6E6E"/>
              <w:right w:val="single" w:sz="4" w:space="0" w:color="6E6E6E"/>
            </w:tcBorders>
          </w:tcPr>
          <w:p w14:paraId="78B2A5D0" w14:textId="77777777" w:rsidR="00930DB8" w:rsidRDefault="00FB0DAF">
            <w:pPr>
              <w:pStyle w:val="ProductList-TableBody"/>
            </w:pPr>
            <w:r>
              <w:t>Enterprise Mobility + Security From SA</w:t>
            </w:r>
          </w:p>
        </w:tc>
        <w:tc>
          <w:tcPr>
            <w:tcW w:w="4160" w:type="dxa"/>
            <w:tcBorders>
              <w:top w:val="single" w:sz="4" w:space="0" w:color="6E6E6E"/>
              <w:left w:val="single" w:sz="4" w:space="0" w:color="6E6E6E"/>
              <w:bottom w:val="single" w:sz="4" w:space="0" w:color="6E6E6E"/>
              <w:right w:val="single" w:sz="4" w:space="0" w:color="6E6E6E"/>
            </w:tcBorders>
          </w:tcPr>
          <w:p w14:paraId="78901BCA" w14:textId="77777777" w:rsidR="00930DB8" w:rsidRDefault="00FB0DAF">
            <w:pPr>
              <w:pStyle w:val="ProductList-TableBody"/>
            </w:pPr>
            <w:r>
              <w:t>Core CAL Suite</w:t>
            </w:r>
          </w:p>
        </w:tc>
        <w:tc>
          <w:tcPr>
            <w:tcW w:w="3680" w:type="dxa"/>
            <w:tcBorders>
              <w:top w:val="single" w:sz="4" w:space="0" w:color="6E6E6E"/>
              <w:left w:val="single" w:sz="4" w:space="0" w:color="6E6E6E"/>
              <w:bottom w:val="single" w:sz="4" w:space="0" w:color="6E6E6E"/>
              <w:right w:val="single" w:sz="4" w:space="0" w:color="6E6E6E"/>
            </w:tcBorders>
          </w:tcPr>
          <w:p w14:paraId="4B86FEB5" w14:textId="77777777" w:rsidR="00930DB8" w:rsidRDefault="00FB0DAF">
            <w:pPr>
              <w:pStyle w:val="ProductList-TableBody"/>
            </w:pPr>
            <w:r>
              <w:t>Core CAL Bridge for Enterprise Mobility + Security or Office 365 Enterprise/Government E1, E3, E5</w:t>
            </w:r>
          </w:p>
        </w:tc>
      </w:tr>
      <w:tr w:rsidR="00930DB8" w14:paraId="0278B291" w14:textId="77777777">
        <w:tc>
          <w:tcPr>
            <w:tcW w:w="4160" w:type="dxa"/>
            <w:tcBorders>
              <w:top w:val="none" w:sz="4" w:space="0" w:color="6E6E6E"/>
              <w:left w:val="single" w:sz="4" w:space="0" w:color="6E6E6E"/>
              <w:bottom w:val="single" w:sz="4" w:space="0" w:color="6E6E6E"/>
              <w:right w:val="single" w:sz="4" w:space="0" w:color="6E6E6E"/>
            </w:tcBorders>
          </w:tcPr>
          <w:p w14:paraId="5EB28C71" w14:textId="77777777" w:rsidR="00930DB8" w:rsidRDefault="00FB0DAF">
            <w:pPr>
              <w:pStyle w:val="ProductList-TableBody"/>
            </w:pPr>
            <w:r>
              <w:t xml:space="preserve"> </w:t>
            </w:r>
          </w:p>
        </w:tc>
        <w:tc>
          <w:tcPr>
            <w:tcW w:w="4160" w:type="dxa"/>
            <w:tcBorders>
              <w:top w:val="single" w:sz="4" w:space="0" w:color="6E6E6E"/>
              <w:left w:val="single" w:sz="4" w:space="0" w:color="6E6E6E"/>
              <w:bottom w:val="single" w:sz="4" w:space="0" w:color="6E6E6E"/>
              <w:right w:val="single" w:sz="4" w:space="0" w:color="6E6E6E"/>
            </w:tcBorders>
          </w:tcPr>
          <w:p w14:paraId="02C2C137" w14:textId="77777777" w:rsidR="00930DB8" w:rsidRDefault="00FB0DAF">
            <w:pPr>
              <w:pStyle w:val="ProductList-TableBody"/>
            </w:pPr>
            <w:r>
              <w:t>Enterprise CAL Suite</w:t>
            </w:r>
          </w:p>
        </w:tc>
        <w:tc>
          <w:tcPr>
            <w:tcW w:w="3680" w:type="dxa"/>
            <w:tcBorders>
              <w:top w:val="single" w:sz="4" w:space="0" w:color="6E6E6E"/>
              <w:left w:val="single" w:sz="4" w:space="0" w:color="6E6E6E"/>
              <w:bottom w:val="single" w:sz="4" w:space="0" w:color="6E6E6E"/>
              <w:right w:val="single" w:sz="4" w:space="0" w:color="6E6E6E"/>
            </w:tcBorders>
          </w:tcPr>
          <w:p w14:paraId="047B1F9E" w14:textId="77777777" w:rsidR="00930DB8" w:rsidRDefault="00FB0DAF">
            <w:pPr>
              <w:pStyle w:val="ProductList-TableBody"/>
            </w:pPr>
            <w:r>
              <w:t>Enterprise CAL Bridge for Enterprise Mobility + Security or Office 365 Enterprise/Government E3, E5</w:t>
            </w:r>
          </w:p>
        </w:tc>
      </w:tr>
    </w:tbl>
    <w:p w14:paraId="6B6717B1" w14:textId="77777777" w:rsidR="00930DB8" w:rsidRDefault="00FB0DAF">
      <w:pPr>
        <w:pStyle w:val="ProductList-Body"/>
      </w:pPr>
      <w:r>
        <w:t xml:space="preserve"> </w:t>
      </w:r>
    </w:p>
    <w:p w14:paraId="6D04C6A2" w14:textId="77777777" w:rsidR="00930DB8" w:rsidRDefault="00FB0DAF">
      <w:pPr>
        <w:pStyle w:val="ProductList-Offering2HeadingNoBorder"/>
        <w:outlineLvl w:val="2"/>
      </w:pPr>
      <w:r>
        <w:t>Microsoft Dynamics 365 Services</w:t>
      </w:r>
      <w:r>
        <w:fldChar w:fldCharType="begin"/>
      </w:r>
      <w:r>
        <w:instrText xml:space="preserve"> TC "</w:instrText>
      </w:r>
      <w:bookmarkStart w:id="398" w:name="_Toc8575954"/>
      <w:r>
        <w:instrText>Microsoft Dynamics 365 Services</w:instrText>
      </w:r>
      <w:bookmarkEnd w:id="398"/>
      <w:r>
        <w:instrText>" \l 3</w:instrText>
      </w:r>
      <w:r>
        <w:fldChar w:fldCharType="end"/>
      </w:r>
    </w:p>
    <w:p w14:paraId="6B451CED"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5401"/>
        <w:gridCol w:w="5389"/>
      </w:tblGrid>
      <w:tr w:rsidR="00930DB8" w14:paraId="2AD09D59"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right w:val="single" w:sz="4" w:space="0" w:color="0070C0"/>
            </w:tcBorders>
            <w:shd w:val="clear" w:color="auto" w:fill="0070C0"/>
          </w:tcPr>
          <w:p w14:paraId="5573957A" w14:textId="77777777" w:rsidR="00930DB8" w:rsidRDefault="00FB0DAF">
            <w:pPr>
              <w:pStyle w:val="ProductList-TableBody"/>
            </w:pPr>
            <w:r>
              <w:rPr>
                <w:color w:val="FFFFFF"/>
              </w:rPr>
              <w:t>From SA User SL</w:t>
            </w:r>
          </w:p>
        </w:tc>
        <w:tc>
          <w:tcPr>
            <w:tcW w:w="6120" w:type="dxa"/>
            <w:tcBorders>
              <w:top w:val="single" w:sz="4" w:space="0" w:color="0070C0"/>
              <w:left w:val="single" w:sz="4" w:space="0" w:color="0070C0"/>
              <w:right w:val="single" w:sz="4" w:space="0" w:color="0070C0"/>
            </w:tcBorders>
            <w:shd w:val="clear" w:color="auto" w:fill="0070C0"/>
          </w:tcPr>
          <w:p w14:paraId="4E3A3A04" w14:textId="77777777" w:rsidR="00930DB8" w:rsidRDefault="00FB0DAF">
            <w:pPr>
              <w:pStyle w:val="ProductList-TableBody"/>
            </w:pPr>
            <w:r>
              <w:rPr>
                <w:color w:val="FFFFFF"/>
              </w:rPr>
              <w:t>Qualifying License(s)</w:t>
            </w:r>
          </w:p>
        </w:tc>
      </w:tr>
      <w:tr w:rsidR="00930DB8" w14:paraId="17E3FF28" w14:textId="77777777">
        <w:tc>
          <w:tcPr>
            <w:tcW w:w="6120" w:type="dxa"/>
            <w:tcBorders>
              <w:left w:val="single" w:sz="4" w:space="0" w:color="6E6E6E"/>
              <w:bottom w:val="none" w:sz="4" w:space="0" w:color="6E6E6E"/>
              <w:right w:val="single" w:sz="4" w:space="0" w:color="6E6E6E"/>
            </w:tcBorders>
          </w:tcPr>
          <w:p w14:paraId="20311668" w14:textId="77777777" w:rsidR="00930DB8" w:rsidRDefault="00FB0DAF">
            <w:pPr>
              <w:pStyle w:val="ProductList-TableBody"/>
            </w:pPr>
            <w:r>
              <w:t>Dynamics 365 Team Members From SA</w:t>
            </w:r>
          </w:p>
        </w:tc>
        <w:tc>
          <w:tcPr>
            <w:tcW w:w="6120" w:type="dxa"/>
            <w:tcBorders>
              <w:left w:val="single" w:sz="4" w:space="0" w:color="6E6E6E"/>
              <w:bottom w:val="single" w:sz="4" w:space="0" w:color="6E6E6E"/>
              <w:right w:val="single" w:sz="4" w:space="0" w:color="6E6E6E"/>
            </w:tcBorders>
          </w:tcPr>
          <w:p w14:paraId="16355AAB" w14:textId="77777777" w:rsidR="00930DB8" w:rsidRDefault="00FB0DAF">
            <w:pPr>
              <w:pStyle w:val="ProductList-TableBody"/>
            </w:pPr>
            <w:r>
              <w:t>Dynamics AX CAL</w:t>
            </w:r>
          </w:p>
        </w:tc>
      </w:tr>
      <w:tr w:rsidR="00930DB8" w14:paraId="1F78EE27" w14:textId="77777777">
        <w:tc>
          <w:tcPr>
            <w:tcW w:w="6120" w:type="dxa"/>
            <w:tcBorders>
              <w:top w:val="none" w:sz="4" w:space="0" w:color="6E6E6E"/>
              <w:left w:val="single" w:sz="4" w:space="0" w:color="6E6E6E"/>
              <w:bottom w:val="none" w:sz="4" w:space="0" w:color="6E6E6E"/>
              <w:right w:val="single" w:sz="4" w:space="0" w:color="6E6E6E"/>
            </w:tcBorders>
          </w:tcPr>
          <w:p w14:paraId="20C05B61"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E7E5469" w14:textId="77777777" w:rsidR="00930DB8" w:rsidRDefault="00FB0DAF">
            <w:pPr>
              <w:pStyle w:val="ProductList-TableBody"/>
            </w:pPr>
            <w:r>
              <w:t>Dynamics GP CAL</w:t>
            </w:r>
          </w:p>
        </w:tc>
      </w:tr>
      <w:tr w:rsidR="00930DB8" w14:paraId="412856E7" w14:textId="77777777">
        <w:tc>
          <w:tcPr>
            <w:tcW w:w="6120" w:type="dxa"/>
            <w:tcBorders>
              <w:top w:val="none" w:sz="4" w:space="0" w:color="6E6E6E"/>
              <w:left w:val="single" w:sz="4" w:space="0" w:color="6E6E6E"/>
              <w:bottom w:val="none" w:sz="4" w:space="0" w:color="6E6E6E"/>
              <w:right w:val="single" w:sz="4" w:space="0" w:color="6E6E6E"/>
            </w:tcBorders>
          </w:tcPr>
          <w:p w14:paraId="7D5515DF"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43505B2" w14:textId="77777777" w:rsidR="00930DB8" w:rsidRDefault="00FB0DAF">
            <w:pPr>
              <w:pStyle w:val="ProductList-TableBody"/>
            </w:pPr>
            <w:r>
              <w:t>Dynamics NAV CAL</w:t>
            </w:r>
          </w:p>
        </w:tc>
      </w:tr>
      <w:tr w:rsidR="00930DB8" w14:paraId="31443780" w14:textId="77777777">
        <w:tc>
          <w:tcPr>
            <w:tcW w:w="6120" w:type="dxa"/>
            <w:tcBorders>
              <w:top w:val="none" w:sz="4" w:space="0" w:color="6E6E6E"/>
              <w:left w:val="single" w:sz="4" w:space="0" w:color="6E6E6E"/>
              <w:bottom w:val="none" w:sz="4" w:space="0" w:color="6E6E6E"/>
              <w:right w:val="single" w:sz="4" w:space="0" w:color="6E6E6E"/>
            </w:tcBorders>
          </w:tcPr>
          <w:p w14:paraId="439AC292"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3272F09" w14:textId="77777777" w:rsidR="00930DB8" w:rsidRDefault="00FB0DAF">
            <w:pPr>
              <w:pStyle w:val="ProductList-TableBody"/>
            </w:pPr>
            <w:r>
              <w:t>Dynamics SL CAL</w:t>
            </w:r>
          </w:p>
        </w:tc>
      </w:tr>
      <w:tr w:rsidR="00930DB8" w14:paraId="393B629C" w14:textId="77777777">
        <w:tc>
          <w:tcPr>
            <w:tcW w:w="6120" w:type="dxa"/>
            <w:tcBorders>
              <w:top w:val="none" w:sz="4" w:space="0" w:color="6E6E6E"/>
              <w:left w:val="single" w:sz="4" w:space="0" w:color="6E6E6E"/>
              <w:bottom w:val="none" w:sz="4" w:space="0" w:color="6E6E6E"/>
              <w:right w:val="single" w:sz="4" w:space="0" w:color="6E6E6E"/>
            </w:tcBorders>
          </w:tcPr>
          <w:p w14:paraId="2111EB11"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7739C2E" w14:textId="77777777" w:rsidR="00930DB8" w:rsidRDefault="00FB0DAF">
            <w:pPr>
              <w:pStyle w:val="ProductList-TableBody"/>
            </w:pPr>
            <w:r>
              <w:t>Microsoft XAL CAL</w:t>
            </w:r>
          </w:p>
        </w:tc>
      </w:tr>
      <w:tr w:rsidR="00930DB8" w14:paraId="703242DC" w14:textId="77777777">
        <w:tc>
          <w:tcPr>
            <w:tcW w:w="6120" w:type="dxa"/>
            <w:tcBorders>
              <w:top w:val="none" w:sz="4" w:space="0" w:color="6E6E6E"/>
              <w:left w:val="single" w:sz="4" w:space="0" w:color="6E6E6E"/>
              <w:bottom w:val="none" w:sz="4" w:space="0" w:color="6E6E6E"/>
              <w:right w:val="single" w:sz="4" w:space="0" w:color="6E6E6E"/>
            </w:tcBorders>
          </w:tcPr>
          <w:p w14:paraId="3642C29B"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A30762C" w14:textId="77777777" w:rsidR="00930DB8" w:rsidRDefault="00FB0DAF">
            <w:pPr>
              <w:pStyle w:val="ProductList-TableBody"/>
            </w:pPr>
            <w:r>
              <w:t>Dynamics POS lanes</w:t>
            </w:r>
          </w:p>
        </w:tc>
      </w:tr>
      <w:tr w:rsidR="00930DB8" w14:paraId="49DF4F83" w14:textId="77777777">
        <w:tc>
          <w:tcPr>
            <w:tcW w:w="6120" w:type="dxa"/>
            <w:tcBorders>
              <w:top w:val="none" w:sz="4" w:space="0" w:color="6E6E6E"/>
              <w:left w:val="single" w:sz="4" w:space="0" w:color="6E6E6E"/>
              <w:bottom w:val="none" w:sz="4" w:space="0" w:color="6E6E6E"/>
              <w:right w:val="single" w:sz="4" w:space="0" w:color="6E6E6E"/>
            </w:tcBorders>
          </w:tcPr>
          <w:p w14:paraId="533BD9B2"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A1B7188" w14:textId="77777777" w:rsidR="00930DB8" w:rsidRDefault="00FB0DAF">
            <w:pPr>
              <w:pStyle w:val="ProductList-TableBody"/>
            </w:pPr>
            <w:r>
              <w:t>Dynamics RMS lanes</w:t>
            </w:r>
          </w:p>
        </w:tc>
      </w:tr>
      <w:tr w:rsidR="00930DB8" w14:paraId="77D2407F" w14:textId="77777777">
        <w:tc>
          <w:tcPr>
            <w:tcW w:w="6120" w:type="dxa"/>
            <w:tcBorders>
              <w:top w:val="none" w:sz="4" w:space="0" w:color="6E6E6E"/>
              <w:left w:val="single" w:sz="4" w:space="0" w:color="6E6E6E"/>
              <w:bottom w:val="none" w:sz="4" w:space="0" w:color="6E6E6E"/>
              <w:right w:val="single" w:sz="4" w:space="0" w:color="6E6E6E"/>
            </w:tcBorders>
          </w:tcPr>
          <w:p w14:paraId="16FA3E04"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929E8BC" w14:textId="77777777" w:rsidR="00930DB8" w:rsidRDefault="00FB0DAF">
            <w:pPr>
              <w:pStyle w:val="ProductList-TableBody"/>
            </w:pPr>
            <w:r>
              <w:t>Dynamics C5 CAL</w:t>
            </w:r>
          </w:p>
        </w:tc>
      </w:tr>
      <w:tr w:rsidR="00930DB8" w14:paraId="2CEC1562" w14:textId="77777777">
        <w:tc>
          <w:tcPr>
            <w:tcW w:w="6120" w:type="dxa"/>
            <w:tcBorders>
              <w:top w:val="none" w:sz="4" w:space="0" w:color="6E6E6E"/>
              <w:left w:val="single" w:sz="4" w:space="0" w:color="6E6E6E"/>
              <w:bottom w:val="none" w:sz="4" w:space="0" w:color="6E6E6E"/>
              <w:right w:val="single" w:sz="4" w:space="0" w:color="6E6E6E"/>
            </w:tcBorders>
          </w:tcPr>
          <w:p w14:paraId="58013DEC"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2B17541" w14:textId="77777777" w:rsidR="00930DB8" w:rsidRDefault="00FB0DAF">
            <w:pPr>
              <w:pStyle w:val="ProductList-TableBody"/>
            </w:pPr>
            <w:r>
              <w:t>Dynamics CRM Essentials CAL</w:t>
            </w:r>
          </w:p>
        </w:tc>
      </w:tr>
      <w:tr w:rsidR="00930DB8" w14:paraId="3A477D8E" w14:textId="77777777">
        <w:tc>
          <w:tcPr>
            <w:tcW w:w="6120" w:type="dxa"/>
            <w:tcBorders>
              <w:top w:val="none" w:sz="4" w:space="0" w:color="6E6E6E"/>
              <w:left w:val="single" w:sz="4" w:space="0" w:color="6E6E6E"/>
              <w:bottom w:val="single" w:sz="4" w:space="0" w:color="6E6E6E"/>
              <w:right w:val="single" w:sz="4" w:space="0" w:color="6E6E6E"/>
            </w:tcBorders>
          </w:tcPr>
          <w:p w14:paraId="77FD111D"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2866E6F" w14:textId="77777777" w:rsidR="00930DB8" w:rsidRDefault="00FB0DAF">
            <w:pPr>
              <w:pStyle w:val="ProductList-TableBody"/>
            </w:pPr>
            <w:r>
              <w:t>Dynamics 365 for Team Members CAL</w:t>
            </w:r>
          </w:p>
        </w:tc>
      </w:tr>
      <w:tr w:rsidR="00930DB8" w14:paraId="50B0E53E" w14:textId="77777777">
        <w:tc>
          <w:tcPr>
            <w:tcW w:w="6120" w:type="dxa"/>
            <w:tcBorders>
              <w:top w:val="single" w:sz="4" w:space="0" w:color="6E6E6E"/>
              <w:left w:val="single" w:sz="4" w:space="0" w:color="6E6E6E"/>
              <w:bottom w:val="none" w:sz="4" w:space="0" w:color="6E6E6E"/>
              <w:right w:val="single" w:sz="4" w:space="0" w:color="6E6E6E"/>
            </w:tcBorders>
          </w:tcPr>
          <w:p w14:paraId="63A87345" w14:textId="77777777" w:rsidR="00930DB8" w:rsidRDefault="00FB0DAF">
            <w:pPr>
              <w:pStyle w:val="ProductList-TableBody"/>
            </w:pPr>
            <w:r>
              <w:t>Dynamics 365 Unified Operations - Device From SA</w:t>
            </w:r>
          </w:p>
        </w:tc>
        <w:tc>
          <w:tcPr>
            <w:tcW w:w="6120" w:type="dxa"/>
            <w:tcBorders>
              <w:top w:val="single" w:sz="4" w:space="0" w:color="6E6E6E"/>
              <w:left w:val="single" w:sz="4" w:space="0" w:color="6E6E6E"/>
              <w:bottom w:val="single" w:sz="4" w:space="0" w:color="6E6E6E"/>
              <w:right w:val="single" w:sz="4" w:space="0" w:color="6E6E6E"/>
            </w:tcBorders>
          </w:tcPr>
          <w:p w14:paraId="505B113B" w14:textId="77777777" w:rsidR="00930DB8" w:rsidRDefault="00FB0DAF">
            <w:pPr>
              <w:pStyle w:val="ProductList-TableBody"/>
            </w:pPr>
            <w:r>
              <w:t>Dynamics AX CAL</w:t>
            </w:r>
          </w:p>
        </w:tc>
      </w:tr>
      <w:tr w:rsidR="00930DB8" w14:paraId="45B365D3" w14:textId="77777777">
        <w:tc>
          <w:tcPr>
            <w:tcW w:w="6120" w:type="dxa"/>
            <w:tcBorders>
              <w:top w:val="none" w:sz="4" w:space="0" w:color="6E6E6E"/>
              <w:left w:val="single" w:sz="4" w:space="0" w:color="6E6E6E"/>
              <w:bottom w:val="none" w:sz="4" w:space="0" w:color="6E6E6E"/>
              <w:right w:val="single" w:sz="4" w:space="0" w:color="6E6E6E"/>
            </w:tcBorders>
          </w:tcPr>
          <w:p w14:paraId="2D574913"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89B37AC" w14:textId="77777777" w:rsidR="00930DB8" w:rsidRDefault="00FB0DAF">
            <w:pPr>
              <w:pStyle w:val="ProductList-TableBody"/>
            </w:pPr>
            <w:r>
              <w:t>Dynamics GP CAL</w:t>
            </w:r>
          </w:p>
        </w:tc>
      </w:tr>
      <w:tr w:rsidR="00930DB8" w14:paraId="3A996B72" w14:textId="77777777">
        <w:tc>
          <w:tcPr>
            <w:tcW w:w="6120" w:type="dxa"/>
            <w:tcBorders>
              <w:top w:val="none" w:sz="4" w:space="0" w:color="6E6E6E"/>
              <w:left w:val="single" w:sz="4" w:space="0" w:color="6E6E6E"/>
              <w:bottom w:val="none" w:sz="4" w:space="0" w:color="6E6E6E"/>
              <w:right w:val="single" w:sz="4" w:space="0" w:color="6E6E6E"/>
            </w:tcBorders>
          </w:tcPr>
          <w:p w14:paraId="0E562D2B"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B0F721C" w14:textId="77777777" w:rsidR="00930DB8" w:rsidRDefault="00FB0DAF">
            <w:pPr>
              <w:pStyle w:val="ProductList-TableBody"/>
            </w:pPr>
            <w:r>
              <w:t>Dynamics NAV CAL</w:t>
            </w:r>
          </w:p>
        </w:tc>
      </w:tr>
      <w:tr w:rsidR="00930DB8" w14:paraId="76CFB511" w14:textId="77777777">
        <w:tc>
          <w:tcPr>
            <w:tcW w:w="6120" w:type="dxa"/>
            <w:tcBorders>
              <w:top w:val="none" w:sz="4" w:space="0" w:color="6E6E6E"/>
              <w:left w:val="single" w:sz="4" w:space="0" w:color="6E6E6E"/>
              <w:bottom w:val="none" w:sz="4" w:space="0" w:color="6E6E6E"/>
              <w:right w:val="single" w:sz="4" w:space="0" w:color="6E6E6E"/>
            </w:tcBorders>
          </w:tcPr>
          <w:p w14:paraId="2ABBD500"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2E719A6" w14:textId="77777777" w:rsidR="00930DB8" w:rsidRDefault="00FB0DAF">
            <w:pPr>
              <w:pStyle w:val="ProductList-TableBody"/>
            </w:pPr>
            <w:r>
              <w:t>Dynamics SL CAL</w:t>
            </w:r>
          </w:p>
        </w:tc>
      </w:tr>
      <w:tr w:rsidR="00930DB8" w14:paraId="014880EF" w14:textId="77777777">
        <w:tc>
          <w:tcPr>
            <w:tcW w:w="6120" w:type="dxa"/>
            <w:tcBorders>
              <w:top w:val="none" w:sz="4" w:space="0" w:color="6E6E6E"/>
              <w:left w:val="single" w:sz="4" w:space="0" w:color="6E6E6E"/>
              <w:bottom w:val="none" w:sz="4" w:space="0" w:color="6E6E6E"/>
              <w:right w:val="single" w:sz="4" w:space="0" w:color="6E6E6E"/>
            </w:tcBorders>
          </w:tcPr>
          <w:p w14:paraId="19623D20"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8CFA70D" w14:textId="77777777" w:rsidR="00930DB8" w:rsidRDefault="00FB0DAF">
            <w:pPr>
              <w:pStyle w:val="ProductList-TableBody"/>
            </w:pPr>
            <w:r>
              <w:t>Microsoft XAL CAL</w:t>
            </w:r>
          </w:p>
        </w:tc>
      </w:tr>
      <w:tr w:rsidR="00930DB8" w14:paraId="61F34639" w14:textId="77777777">
        <w:tc>
          <w:tcPr>
            <w:tcW w:w="6120" w:type="dxa"/>
            <w:tcBorders>
              <w:top w:val="none" w:sz="4" w:space="0" w:color="6E6E6E"/>
              <w:left w:val="single" w:sz="4" w:space="0" w:color="6E6E6E"/>
              <w:bottom w:val="none" w:sz="4" w:space="0" w:color="6E6E6E"/>
              <w:right w:val="single" w:sz="4" w:space="0" w:color="6E6E6E"/>
            </w:tcBorders>
          </w:tcPr>
          <w:p w14:paraId="5586F0D1"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4D17145" w14:textId="77777777" w:rsidR="00930DB8" w:rsidRDefault="00FB0DAF">
            <w:pPr>
              <w:pStyle w:val="ProductList-TableBody"/>
            </w:pPr>
            <w:r>
              <w:t>Dynamics POS lanes</w:t>
            </w:r>
          </w:p>
        </w:tc>
      </w:tr>
      <w:tr w:rsidR="00930DB8" w14:paraId="1C9977A4" w14:textId="77777777">
        <w:tc>
          <w:tcPr>
            <w:tcW w:w="6120" w:type="dxa"/>
            <w:tcBorders>
              <w:top w:val="none" w:sz="4" w:space="0" w:color="6E6E6E"/>
              <w:left w:val="single" w:sz="4" w:space="0" w:color="6E6E6E"/>
              <w:bottom w:val="none" w:sz="4" w:space="0" w:color="6E6E6E"/>
              <w:right w:val="single" w:sz="4" w:space="0" w:color="6E6E6E"/>
            </w:tcBorders>
          </w:tcPr>
          <w:p w14:paraId="4CD9D099"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B2459E4" w14:textId="77777777" w:rsidR="00930DB8" w:rsidRDefault="00FB0DAF">
            <w:pPr>
              <w:pStyle w:val="ProductList-TableBody"/>
            </w:pPr>
            <w:r>
              <w:t>Dynamics RMS lanes</w:t>
            </w:r>
          </w:p>
        </w:tc>
      </w:tr>
      <w:tr w:rsidR="00930DB8" w14:paraId="4667E50C" w14:textId="77777777">
        <w:tc>
          <w:tcPr>
            <w:tcW w:w="6120" w:type="dxa"/>
            <w:tcBorders>
              <w:top w:val="none" w:sz="4" w:space="0" w:color="6E6E6E"/>
              <w:left w:val="single" w:sz="4" w:space="0" w:color="6E6E6E"/>
              <w:bottom w:val="single" w:sz="4" w:space="0" w:color="6E6E6E"/>
              <w:right w:val="single" w:sz="4" w:space="0" w:color="6E6E6E"/>
            </w:tcBorders>
          </w:tcPr>
          <w:p w14:paraId="468F9310"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D09A767" w14:textId="77777777" w:rsidR="00930DB8" w:rsidRDefault="00FB0DAF">
            <w:pPr>
              <w:pStyle w:val="ProductList-TableBody"/>
            </w:pPr>
            <w:r>
              <w:t>Dynamics C5 CAL</w:t>
            </w:r>
          </w:p>
        </w:tc>
      </w:tr>
      <w:tr w:rsidR="00930DB8" w14:paraId="39EAF7BA" w14:textId="77777777">
        <w:tc>
          <w:tcPr>
            <w:tcW w:w="6120" w:type="dxa"/>
            <w:tcBorders>
              <w:top w:val="single" w:sz="4" w:space="0" w:color="6E6E6E"/>
              <w:left w:val="single" w:sz="4" w:space="0" w:color="6E6E6E"/>
              <w:bottom w:val="none" w:sz="4" w:space="0" w:color="6E6E6E"/>
              <w:right w:val="single" w:sz="4" w:space="0" w:color="6E6E6E"/>
            </w:tcBorders>
          </w:tcPr>
          <w:p w14:paraId="1ACAD3E7" w14:textId="77777777" w:rsidR="00930DB8" w:rsidRDefault="00FB0DAF">
            <w:pPr>
              <w:pStyle w:val="ProductList-TableBody"/>
            </w:pPr>
            <w:r>
              <w:t>Dynamics 365 Unified Operations - Activity From SA</w:t>
            </w:r>
          </w:p>
        </w:tc>
        <w:tc>
          <w:tcPr>
            <w:tcW w:w="6120" w:type="dxa"/>
            <w:tcBorders>
              <w:top w:val="single" w:sz="4" w:space="0" w:color="6E6E6E"/>
              <w:left w:val="single" w:sz="4" w:space="0" w:color="6E6E6E"/>
              <w:bottom w:val="single" w:sz="4" w:space="0" w:color="6E6E6E"/>
              <w:right w:val="single" w:sz="4" w:space="0" w:color="6E6E6E"/>
            </w:tcBorders>
          </w:tcPr>
          <w:p w14:paraId="723016E3" w14:textId="77777777" w:rsidR="00930DB8" w:rsidRDefault="00FB0DAF">
            <w:pPr>
              <w:pStyle w:val="ProductList-TableBody"/>
            </w:pPr>
            <w:r>
              <w:t>Dynamics AX CAL</w:t>
            </w:r>
          </w:p>
        </w:tc>
      </w:tr>
      <w:tr w:rsidR="00930DB8" w14:paraId="558B8D3A" w14:textId="77777777">
        <w:tc>
          <w:tcPr>
            <w:tcW w:w="6120" w:type="dxa"/>
            <w:tcBorders>
              <w:top w:val="none" w:sz="4" w:space="0" w:color="6E6E6E"/>
              <w:left w:val="single" w:sz="4" w:space="0" w:color="6E6E6E"/>
              <w:bottom w:val="none" w:sz="4" w:space="0" w:color="6E6E6E"/>
              <w:right w:val="single" w:sz="4" w:space="0" w:color="6E6E6E"/>
            </w:tcBorders>
          </w:tcPr>
          <w:p w14:paraId="062E7EC1"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0C15FF8" w14:textId="77777777" w:rsidR="00930DB8" w:rsidRDefault="00FB0DAF">
            <w:pPr>
              <w:pStyle w:val="ProductList-TableBody"/>
            </w:pPr>
            <w:r>
              <w:t>Dynamics GP CAL</w:t>
            </w:r>
          </w:p>
        </w:tc>
      </w:tr>
      <w:tr w:rsidR="00930DB8" w14:paraId="0358E74E" w14:textId="77777777">
        <w:tc>
          <w:tcPr>
            <w:tcW w:w="6120" w:type="dxa"/>
            <w:tcBorders>
              <w:top w:val="none" w:sz="4" w:space="0" w:color="6E6E6E"/>
              <w:left w:val="single" w:sz="4" w:space="0" w:color="6E6E6E"/>
              <w:bottom w:val="none" w:sz="4" w:space="0" w:color="6E6E6E"/>
              <w:right w:val="single" w:sz="4" w:space="0" w:color="6E6E6E"/>
            </w:tcBorders>
          </w:tcPr>
          <w:p w14:paraId="65B5C5A1"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96BB058" w14:textId="77777777" w:rsidR="00930DB8" w:rsidRDefault="00FB0DAF">
            <w:pPr>
              <w:pStyle w:val="ProductList-TableBody"/>
            </w:pPr>
            <w:r>
              <w:t>Dynamics NAV CAL</w:t>
            </w:r>
          </w:p>
        </w:tc>
      </w:tr>
      <w:tr w:rsidR="00930DB8" w14:paraId="550F728F" w14:textId="77777777">
        <w:tc>
          <w:tcPr>
            <w:tcW w:w="6120" w:type="dxa"/>
            <w:tcBorders>
              <w:top w:val="none" w:sz="4" w:space="0" w:color="6E6E6E"/>
              <w:left w:val="single" w:sz="4" w:space="0" w:color="6E6E6E"/>
              <w:bottom w:val="none" w:sz="4" w:space="0" w:color="6E6E6E"/>
              <w:right w:val="single" w:sz="4" w:space="0" w:color="6E6E6E"/>
            </w:tcBorders>
          </w:tcPr>
          <w:p w14:paraId="04AE4BD2"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D9F5869" w14:textId="77777777" w:rsidR="00930DB8" w:rsidRDefault="00FB0DAF">
            <w:pPr>
              <w:pStyle w:val="ProductList-TableBody"/>
            </w:pPr>
            <w:r>
              <w:t>Dynamics SL CAL</w:t>
            </w:r>
          </w:p>
        </w:tc>
      </w:tr>
      <w:tr w:rsidR="00930DB8" w14:paraId="4601374F" w14:textId="77777777">
        <w:tc>
          <w:tcPr>
            <w:tcW w:w="6120" w:type="dxa"/>
            <w:tcBorders>
              <w:top w:val="none" w:sz="4" w:space="0" w:color="6E6E6E"/>
              <w:left w:val="single" w:sz="4" w:space="0" w:color="6E6E6E"/>
              <w:bottom w:val="none" w:sz="4" w:space="0" w:color="6E6E6E"/>
              <w:right w:val="single" w:sz="4" w:space="0" w:color="6E6E6E"/>
            </w:tcBorders>
          </w:tcPr>
          <w:p w14:paraId="4CAABD8D"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D36AFC0" w14:textId="77777777" w:rsidR="00930DB8" w:rsidRDefault="00FB0DAF">
            <w:pPr>
              <w:pStyle w:val="ProductList-TableBody"/>
            </w:pPr>
            <w:r>
              <w:t>Microsoft XAL CAL</w:t>
            </w:r>
          </w:p>
        </w:tc>
      </w:tr>
      <w:tr w:rsidR="00930DB8" w14:paraId="39F5ED53" w14:textId="77777777">
        <w:tc>
          <w:tcPr>
            <w:tcW w:w="6120" w:type="dxa"/>
            <w:tcBorders>
              <w:top w:val="none" w:sz="4" w:space="0" w:color="6E6E6E"/>
              <w:left w:val="single" w:sz="4" w:space="0" w:color="6E6E6E"/>
              <w:bottom w:val="none" w:sz="4" w:space="0" w:color="6E6E6E"/>
              <w:right w:val="single" w:sz="4" w:space="0" w:color="6E6E6E"/>
            </w:tcBorders>
          </w:tcPr>
          <w:p w14:paraId="37B3B461"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41BCF8C" w14:textId="77777777" w:rsidR="00930DB8" w:rsidRDefault="00FB0DAF">
            <w:pPr>
              <w:pStyle w:val="ProductList-TableBody"/>
            </w:pPr>
            <w:r>
              <w:t>Dynamics POS lanes</w:t>
            </w:r>
          </w:p>
        </w:tc>
      </w:tr>
      <w:tr w:rsidR="00930DB8" w14:paraId="6199F2B9" w14:textId="77777777">
        <w:tc>
          <w:tcPr>
            <w:tcW w:w="6120" w:type="dxa"/>
            <w:tcBorders>
              <w:top w:val="none" w:sz="4" w:space="0" w:color="6E6E6E"/>
              <w:left w:val="single" w:sz="4" w:space="0" w:color="6E6E6E"/>
              <w:bottom w:val="none" w:sz="4" w:space="0" w:color="6E6E6E"/>
              <w:right w:val="single" w:sz="4" w:space="0" w:color="6E6E6E"/>
            </w:tcBorders>
          </w:tcPr>
          <w:p w14:paraId="2A9E5D39"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86B25E8" w14:textId="77777777" w:rsidR="00930DB8" w:rsidRDefault="00FB0DAF">
            <w:pPr>
              <w:pStyle w:val="ProductList-TableBody"/>
            </w:pPr>
            <w:r>
              <w:t>Dynamics RMS lanes</w:t>
            </w:r>
          </w:p>
        </w:tc>
      </w:tr>
      <w:tr w:rsidR="00930DB8" w14:paraId="2292025C" w14:textId="77777777">
        <w:tc>
          <w:tcPr>
            <w:tcW w:w="6120" w:type="dxa"/>
            <w:tcBorders>
              <w:top w:val="none" w:sz="4" w:space="0" w:color="6E6E6E"/>
              <w:left w:val="single" w:sz="4" w:space="0" w:color="6E6E6E"/>
              <w:bottom w:val="single" w:sz="4" w:space="0" w:color="6E6E6E"/>
              <w:right w:val="single" w:sz="4" w:space="0" w:color="6E6E6E"/>
            </w:tcBorders>
          </w:tcPr>
          <w:p w14:paraId="6A017AF2"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5D68AA7" w14:textId="77777777" w:rsidR="00930DB8" w:rsidRDefault="00FB0DAF">
            <w:pPr>
              <w:pStyle w:val="ProductList-TableBody"/>
            </w:pPr>
            <w:r>
              <w:t>Dynamics C5 CAL</w:t>
            </w:r>
          </w:p>
        </w:tc>
      </w:tr>
      <w:tr w:rsidR="00930DB8" w14:paraId="378A37BC" w14:textId="77777777">
        <w:tc>
          <w:tcPr>
            <w:tcW w:w="6120" w:type="dxa"/>
            <w:tcBorders>
              <w:top w:val="single" w:sz="4" w:space="0" w:color="6E6E6E"/>
              <w:left w:val="single" w:sz="4" w:space="0" w:color="6E6E6E"/>
              <w:bottom w:val="none" w:sz="4" w:space="0" w:color="6E6E6E"/>
              <w:right w:val="single" w:sz="4" w:space="0" w:color="6E6E6E"/>
            </w:tcBorders>
          </w:tcPr>
          <w:p w14:paraId="56714728" w14:textId="77777777" w:rsidR="00930DB8" w:rsidRDefault="00FB0DAF">
            <w:pPr>
              <w:pStyle w:val="ProductList-TableBody"/>
            </w:pPr>
            <w:r>
              <w:t>Dynamics 365 Plan From SA</w:t>
            </w:r>
          </w:p>
        </w:tc>
        <w:tc>
          <w:tcPr>
            <w:tcW w:w="6120" w:type="dxa"/>
            <w:tcBorders>
              <w:top w:val="single" w:sz="4" w:space="0" w:color="6E6E6E"/>
              <w:left w:val="single" w:sz="4" w:space="0" w:color="6E6E6E"/>
              <w:bottom w:val="single" w:sz="4" w:space="0" w:color="6E6E6E"/>
              <w:right w:val="single" w:sz="4" w:space="0" w:color="6E6E6E"/>
            </w:tcBorders>
          </w:tcPr>
          <w:p w14:paraId="52C3AB29" w14:textId="77777777" w:rsidR="00930DB8" w:rsidRDefault="00FB0DAF">
            <w:pPr>
              <w:pStyle w:val="ProductList-TableBody"/>
            </w:pPr>
            <w:r>
              <w:t>Dynamics AX CAL</w:t>
            </w:r>
          </w:p>
        </w:tc>
      </w:tr>
      <w:tr w:rsidR="00930DB8" w14:paraId="1D7F66A2" w14:textId="77777777">
        <w:tc>
          <w:tcPr>
            <w:tcW w:w="6120" w:type="dxa"/>
            <w:tcBorders>
              <w:top w:val="none" w:sz="4" w:space="0" w:color="6E6E6E"/>
              <w:left w:val="single" w:sz="4" w:space="0" w:color="6E6E6E"/>
              <w:bottom w:val="none" w:sz="4" w:space="0" w:color="6E6E6E"/>
              <w:right w:val="single" w:sz="4" w:space="0" w:color="6E6E6E"/>
            </w:tcBorders>
          </w:tcPr>
          <w:p w14:paraId="4C88FA18"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DEF398B" w14:textId="77777777" w:rsidR="00930DB8" w:rsidRDefault="00FB0DAF">
            <w:pPr>
              <w:pStyle w:val="ProductList-TableBody"/>
            </w:pPr>
            <w:r>
              <w:t>Dynamics GP CAL</w:t>
            </w:r>
          </w:p>
        </w:tc>
      </w:tr>
      <w:tr w:rsidR="00930DB8" w14:paraId="68452533" w14:textId="77777777">
        <w:tc>
          <w:tcPr>
            <w:tcW w:w="6120" w:type="dxa"/>
            <w:tcBorders>
              <w:top w:val="none" w:sz="4" w:space="0" w:color="6E6E6E"/>
              <w:left w:val="single" w:sz="4" w:space="0" w:color="6E6E6E"/>
              <w:bottom w:val="none" w:sz="4" w:space="0" w:color="6E6E6E"/>
              <w:right w:val="single" w:sz="4" w:space="0" w:color="6E6E6E"/>
            </w:tcBorders>
          </w:tcPr>
          <w:p w14:paraId="3B912639"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A743C96" w14:textId="77777777" w:rsidR="00930DB8" w:rsidRDefault="00FB0DAF">
            <w:pPr>
              <w:pStyle w:val="ProductList-TableBody"/>
            </w:pPr>
            <w:r>
              <w:t>Dynamics NAV CAL</w:t>
            </w:r>
          </w:p>
        </w:tc>
      </w:tr>
      <w:tr w:rsidR="00930DB8" w14:paraId="5938A270" w14:textId="77777777">
        <w:tc>
          <w:tcPr>
            <w:tcW w:w="6120" w:type="dxa"/>
            <w:tcBorders>
              <w:top w:val="none" w:sz="4" w:space="0" w:color="6E6E6E"/>
              <w:left w:val="single" w:sz="4" w:space="0" w:color="6E6E6E"/>
              <w:bottom w:val="none" w:sz="4" w:space="0" w:color="6E6E6E"/>
              <w:right w:val="single" w:sz="4" w:space="0" w:color="6E6E6E"/>
            </w:tcBorders>
          </w:tcPr>
          <w:p w14:paraId="3FB10625"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5459382" w14:textId="77777777" w:rsidR="00930DB8" w:rsidRDefault="00FB0DAF">
            <w:pPr>
              <w:pStyle w:val="ProductList-TableBody"/>
            </w:pPr>
            <w:r>
              <w:t>Dynamics SL CAL</w:t>
            </w:r>
          </w:p>
        </w:tc>
      </w:tr>
      <w:tr w:rsidR="00930DB8" w14:paraId="4D460AA9" w14:textId="77777777">
        <w:tc>
          <w:tcPr>
            <w:tcW w:w="6120" w:type="dxa"/>
            <w:tcBorders>
              <w:top w:val="none" w:sz="4" w:space="0" w:color="6E6E6E"/>
              <w:left w:val="single" w:sz="4" w:space="0" w:color="6E6E6E"/>
              <w:bottom w:val="none" w:sz="4" w:space="0" w:color="6E6E6E"/>
              <w:right w:val="single" w:sz="4" w:space="0" w:color="6E6E6E"/>
            </w:tcBorders>
          </w:tcPr>
          <w:p w14:paraId="6CBC9613"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9D64C9E" w14:textId="77777777" w:rsidR="00930DB8" w:rsidRDefault="00FB0DAF">
            <w:pPr>
              <w:pStyle w:val="ProductList-TableBody"/>
            </w:pPr>
            <w:r>
              <w:t>Microsoft XAL CAL</w:t>
            </w:r>
          </w:p>
        </w:tc>
      </w:tr>
      <w:tr w:rsidR="00930DB8" w14:paraId="5193D149" w14:textId="77777777">
        <w:tc>
          <w:tcPr>
            <w:tcW w:w="6120" w:type="dxa"/>
            <w:tcBorders>
              <w:top w:val="none" w:sz="4" w:space="0" w:color="6E6E6E"/>
              <w:left w:val="single" w:sz="4" w:space="0" w:color="6E6E6E"/>
              <w:bottom w:val="none" w:sz="4" w:space="0" w:color="6E6E6E"/>
              <w:right w:val="single" w:sz="4" w:space="0" w:color="6E6E6E"/>
            </w:tcBorders>
          </w:tcPr>
          <w:p w14:paraId="1313D741"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B3594A1" w14:textId="77777777" w:rsidR="00930DB8" w:rsidRDefault="00FB0DAF">
            <w:pPr>
              <w:pStyle w:val="ProductList-TableBody"/>
            </w:pPr>
            <w:r>
              <w:t>Dynamics POS lanes</w:t>
            </w:r>
          </w:p>
        </w:tc>
      </w:tr>
      <w:tr w:rsidR="00930DB8" w14:paraId="6C68D68A" w14:textId="77777777">
        <w:tc>
          <w:tcPr>
            <w:tcW w:w="6120" w:type="dxa"/>
            <w:tcBorders>
              <w:top w:val="none" w:sz="4" w:space="0" w:color="6E6E6E"/>
              <w:left w:val="single" w:sz="4" w:space="0" w:color="6E6E6E"/>
              <w:bottom w:val="none" w:sz="4" w:space="0" w:color="6E6E6E"/>
              <w:right w:val="single" w:sz="4" w:space="0" w:color="6E6E6E"/>
            </w:tcBorders>
          </w:tcPr>
          <w:p w14:paraId="2ED0AD78"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69BA72B" w14:textId="77777777" w:rsidR="00930DB8" w:rsidRDefault="00FB0DAF">
            <w:pPr>
              <w:pStyle w:val="ProductList-TableBody"/>
            </w:pPr>
            <w:r>
              <w:t>Dynamics RMS lanes</w:t>
            </w:r>
          </w:p>
        </w:tc>
      </w:tr>
      <w:tr w:rsidR="00930DB8" w14:paraId="230AC587" w14:textId="77777777">
        <w:tc>
          <w:tcPr>
            <w:tcW w:w="6120" w:type="dxa"/>
            <w:tcBorders>
              <w:top w:val="none" w:sz="4" w:space="0" w:color="6E6E6E"/>
              <w:left w:val="single" w:sz="4" w:space="0" w:color="6E6E6E"/>
              <w:bottom w:val="single" w:sz="4" w:space="0" w:color="6E6E6E"/>
              <w:right w:val="single" w:sz="4" w:space="0" w:color="6E6E6E"/>
            </w:tcBorders>
          </w:tcPr>
          <w:p w14:paraId="0CFB55A3"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110F81A" w14:textId="77777777" w:rsidR="00930DB8" w:rsidRDefault="00FB0DAF">
            <w:pPr>
              <w:pStyle w:val="ProductList-TableBody"/>
            </w:pPr>
            <w:r>
              <w:t>Dynamics C5 CAL</w:t>
            </w:r>
          </w:p>
        </w:tc>
      </w:tr>
      <w:tr w:rsidR="00930DB8" w14:paraId="4D1937F8" w14:textId="77777777">
        <w:tc>
          <w:tcPr>
            <w:tcW w:w="6120" w:type="dxa"/>
            <w:tcBorders>
              <w:top w:val="single" w:sz="4" w:space="0" w:color="6E6E6E"/>
              <w:left w:val="single" w:sz="4" w:space="0" w:color="6E6E6E"/>
              <w:bottom w:val="none" w:sz="4" w:space="0" w:color="6E6E6E"/>
              <w:right w:val="single" w:sz="4" w:space="0" w:color="6E6E6E"/>
            </w:tcBorders>
          </w:tcPr>
          <w:p w14:paraId="6F489BD7" w14:textId="77777777" w:rsidR="00930DB8" w:rsidRDefault="00FB0DAF">
            <w:pPr>
              <w:pStyle w:val="ProductList-TableBody"/>
            </w:pPr>
            <w:r>
              <w:t>Dynamics 365 Unified Operations Plan From SA</w:t>
            </w:r>
          </w:p>
        </w:tc>
        <w:tc>
          <w:tcPr>
            <w:tcW w:w="6120" w:type="dxa"/>
            <w:tcBorders>
              <w:top w:val="single" w:sz="4" w:space="0" w:color="6E6E6E"/>
              <w:left w:val="single" w:sz="4" w:space="0" w:color="6E6E6E"/>
              <w:bottom w:val="single" w:sz="4" w:space="0" w:color="6E6E6E"/>
              <w:right w:val="single" w:sz="4" w:space="0" w:color="6E6E6E"/>
            </w:tcBorders>
          </w:tcPr>
          <w:p w14:paraId="4F8F721A" w14:textId="77777777" w:rsidR="00930DB8" w:rsidRDefault="00FB0DAF">
            <w:pPr>
              <w:pStyle w:val="ProductList-TableBody"/>
            </w:pPr>
            <w:r>
              <w:t>Dynamics AX CAL</w:t>
            </w:r>
          </w:p>
        </w:tc>
      </w:tr>
      <w:tr w:rsidR="00930DB8" w14:paraId="798479C4" w14:textId="77777777">
        <w:tc>
          <w:tcPr>
            <w:tcW w:w="6120" w:type="dxa"/>
            <w:tcBorders>
              <w:top w:val="none" w:sz="4" w:space="0" w:color="6E6E6E"/>
              <w:left w:val="single" w:sz="4" w:space="0" w:color="6E6E6E"/>
              <w:bottom w:val="none" w:sz="4" w:space="0" w:color="6E6E6E"/>
              <w:right w:val="single" w:sz="4" w:space="0" w:color="6E6E6E"/>
            </w:tcBorders>
          </w:tcPr>
          <w:p w14:paraId="5B850DD8"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A70EEC3" w14:textId="77777777" w:rsidR="00930DB8" w:rsidRDefault="00FB0DAF">
            <w:pPr>
              <w:pStyle w:val="ProductList-TableBody"/>
            </w:pPr>
            <w:r>
              <w:t>Dynamics GP CAL</w:t>
            </w:r>
          </w:p>
        </w:tc>
      </w:tr>
      <w:tr w:rsidR="00930DB8" w14:paraId="7FA65E84" w14:textId="77777777">
        <w:tc>
          <w:tcPr>
            <w:tcW w:w="6120" w:type="dxa"/>
            <w:tcBorders>
              <w:top w:val="none" w:sz="4" w:space="0" w:color="6E6E6E"/>
              <w:left w:val="single" w:sz="4" w:space="0" w:color="6E6E6E"/>
              <w:bottom w:val="none" w:sz="4" w:space="0" w:color="6E6E6E"/>
              <w:right w:val="single" w:sz="4" w:space="0" w:color="6E6E6E"/>
            </w:tcBorders>
          </w:tcPr>
          <w:p w14:paraId="6A40469E"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EE20353" w14:textId="77777777" w:rsidR="00930DB8" w:rsidRDefault="00FB0DAF">
            <w:pPr>
              <w:pStyle w:val="ProductList-TableBody"/>
            </w:pPr>
            <w:r>
              <w:t>Dynamics NAV CAL</w:t>
            </w:r>
          </w:p>
        </w:tc>
      </w:tr>
      <w:tr w:rsidR="00930DB8" w14:paraId="3CBA19BE" w14:textId="77777777">
        <w:tc>
          <w:tcPr>
            <w:tcW w:w="6120" w:type="dxa"/>
            <w:tcBorders>
              <w:top w:val="none" w:sz="4" w:space="0" w:color="6E6E6E"/>
              <w:left w:val="single" w:sz="4" w:space="0" w:color="6E6E6E"/>
              <w:bottom w:val="none" w:sz="4" w:space="0" w:color="6E6E6E"/>
              <w:right w:val="single" w:sz="4" w:space="0" w:color="6E6E6E"/>
            </w:tcBorders>
          </w:tcPr>
          <w:p w14:paraId="2C84E637"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18093FE" w14:textId="77777777" w:rsidR="00930DB8" w:rsidRDefault="00FB0DAF">
            <w:pPr>
              <w:pStyle w:val="ProductList-TableBody"/>
            </w:pPr>
            <w:r>
              <w:t>Dynamics SL CAL</w:t>
            </w:r>
          </w:p>
        </w:tc>
      </w:tr>
      <w:tr w:rsidR="00930DB8" w14:paraId="4882BF89" w14:textId="77777777">
        <w:tc>
          <w:tcPr>
            <w:tcW w:w="6120" w:type="dxa"/>
            <w:tcBorders>
              <w:top w:val="none" w:sz="4" w:space="0" w:color="6E6E6E"/>
              <w:left w:val="single" w:sz="4" w:space="0" w:color="6E6E6E"/>
              <w:bottom w:val="none" w:sz="4" w:space="0" w:color="6E6E6E"/>
              <w:right w:val="single" w:sz="4" w:space="0" w:color="6E6E6E"/>
            </w:tcBorders>
          </w:tcPr>
          <w:p w14:paraId="4A7A56C8"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26003E8" w14:textId="77777777" w:rsidR="00930DB8" w:rsidRDefault="00FB0DAF">
            <w:pPr>
              <w:pStyle w:val="ProductList-TableBody"/>
            </w:pPr>
            <w:r>
              <w:t>Microsoft XAL CAL</w:t>
            </w:r>
          </w:p>
        </w:tc>
      </w:tr>
      <w:tr w:rsidR="00930DB8" w14:paraId="65378963" w14:textId="77777777">
        <w:tc>
          <w:tcPr>
            <w:tcW w:w="6120" w:type="dxa"/>
            <w:tcBorders>
              <w:top w:val="none" w:sz="4" w:space="0" w:color="6E6E6E"/>
              <w:left w:val="single" w:sz="4" w:space="0" w:color="6E6E6E"/>
              <w:bottom w:val="none" w:sz="4" w:space="0" w:color="6E6E6E"/>
              <w:right w:val="single" w:sz="4" w:space="0" w:color="6E6E6E"/>
            </w:tcBorders>
          </w:tcPr>
          <w:p w14:paraId="5AFAC5F5"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1892404" w14:textId="77777777" w:rsidR="00930DB8" w:rsidRDefault="00FB0DAF">
            <w:pPr>
              <w:pStyle w:val="ProductList-TableBody"/>
            </w:pPr>
            <w:r>
              <w:t>Dynamics POS lanes</w:t>
            </w:r>
          </w:p>
        </w:tc>
      </w:tr>
      <w:tr w:rsidR="00930DB8" w14:paraId="151F3DBF" w14:textId="77777777">
        <w:tc>
          <w:tcPr>
            <w:tcW w:w="6120" w:type="dxa"/>
            <w:tcBorders>
              <w:top w:val="none" w:sz="4" w:space="0" w:color="6E6E6E"/>
              <w:left w:val="single" w:sz="4" w:space="0" w:color="6E6E6E"/>
              <w:bottom w:val="none" w:sz="4" w:space="0" w:color="6E6E6E"/>
              <w:right w:val="single" w:sz="4" w:space="0" w:color="6E6E6E"/>
            </w:tcBorders>
          </w:tcPr>
          <w:p w14:paraId="1E9E964D"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4F8BAB3" w14:textId="77777777" w:rsidR="00930DB8" w:rsidRDefault="00FB0DAF">
            <w:pPr>
              <w:pStyle w:val="ProductList-TableBody"/>
            </w:pPr>
            <w:r>
              <w:t>Dynamics RMS lanes</w:t>
            </w:r>
          </w:p>
        </w:tc>
      </w:tr>
      <w:tr w:rsidR="00930DB8" w14:paraId="306832E5" w14:textId="77777777">
        <w:tc>
          <w:tcPr>
            <w:tcW w:w="6120" w:type="dxa"/>
            <w:tcBorders>
              <w:top w:val="none" w:sz="4" w:space="0" w:color="6E6E6E"/>
              <w:left w:val="single" w:sz="4" w:space="0" w:color="6E6E6E"/>
              <w:bottom w:val="single" w:sz="4" w:space="0" w:color="6E6E6E"/>
              <w:right w:val="single" w:sz="4" w:space="0" w:color="6E6E6E"/>
            </w:tcBorders>
          </w:tcPr>
          <w:p w14:paraId="6A907E42"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4489AD2" w14:textId="77777777" w:rsidR="00930DB8" w:rsidRDefault="00FB0DAF">
            <w:pPr>
              <w:pStyle w:val="ProductList-TableBody"/>
            </w:pPr>
            <w:r>
              <w:t>Dynamics C5 CAL</w:t>
            </w:r>
          </w:p>
        </w:tc>
      </w:tr>
      <w:tr w:rsidR="00930DB8" w14:paraId="7A13499B" w14:textId="77777777">
        <w:tc>
          <w:tcPr>
            <w:tcW w:w="6120" w:type="dxa"/>
            <w:tcBorders>
              <w:top w:val="single" w:sz="4" w:space="0" w:color="6E6E6E"/>
              <w:left w:val="single" w:sz="4" w:space="0" w:color="6E6E6E"/>
              <w:bottom w:val="none" w:sz="4" w:space="0" w:color="6E6E6E"/>
              <w:right w:val="single" w:sz="4" w:space="0" w:color="6E6E6E"/>
            </w:tcBorders>
          </w:tcPr>
          <w:p w14:paraId="28755568" w14:textId="77777777" w:rsidR="00930DB8" w:rsidRDefault="00FB0DAF">
            <w:pPr>
              <w:pStyle w:val="ProductList-TableBody"/>
            </w:pPr>
            <w:r>
              <w:t>Dynamics 365 for Retail From SA</w:t>
            </w:r>
          </w:p>
        </w:tc>
        <w:tc>
          <w:tcPr>
            <w:tcW w:w="6120" w:type="dxa"/>
            <w:tcBorders>
              <w:top w:val="single" w:sz="4" w:space="0" w:color="6E6E6E"/>
              <w:left w:val="single" w:sz="4" w:space="0" w:color="6E6E6E"/>
              <w:bottom w:val="single" w:sz="4" w:space="0" w:color="6E6E6E"/>
              <w:right w:val="single" w:sz="4" w:space="0" w:color="6E6E6E"/>
            </w:tcBorders>
          </w:tcPr>
          <w:p w14:paraId="385A44EF" w14:textId="77777777" w:rsidR="00930DB8" w:rsidRDefault="00FB0DAF">
            <w:pPr>
              <w:pStyle w:val="ProductList-TableBody"/>
            </w:pPr>
            <w:r>
              <w:t>Dynamics AX CAL</w:t>
            </w:r>
          </w:p>
        </w:tc>
      </w:tr>
      <w:tr w:rsidR="00930DB8" w14:paraId="39DFBBD1" w14:textId="77777777">
        <w:tc>
          <w:tcPr>
            <w:tcW w:w="6120" w:type="dxa"/>
            <w:tcBorders>
              <w:top w:val="none" w:sz="4" w:space="0" w:color="6E6E6E"/>
              <w:left w:val="single" w:sz="4" w:space="0" w:color="6E6E6E"/>
              <w:bottom w:val="none" w:sz="4" w:space="0" w:color="6E6E6E"/>
              <w:right w:val="single" w:sz="4" w:space="0" w:color="6E6E6E"/>
            </w:tcBorders>
          </w:tcPr>
          <w:p w14:paraId="50FBB5C5"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3792726" w14:textId="77777777" w:rsidR="00930DB8" w:rsidRDefault="00FB0DAF">
            <w:pPr>
              <w:pStyle w:val="ProductList-TableBody"/>
            </w:pPr>
            <w:r>
              <w:t>Dynamics GP CAL</w:t>
            </w:r>
          </w:p>
        </w:tc>
      </w:tr>
      <w:tr w:rsidR="00930DB8" w14:paraId="67CD52D0" w14:textId="77777777">
        <w:tc>
          <w:tcPr>
            <w:tcW w:w="6120" w:type="dxa"/>
            <w:tcBorders>
              <w:top w:val="none" w:sz="4" w:space="0" w:color="6E6E6E"/>
              <w:left w:val="single" w:sz="4" w:space="0" w:color="6E6E6E"/>
              <w:bottom w:val="none" w:sz="4" w:space="0" w:color="6E6E6E"/>
              <w:right w:val="single" w:sz="4" w:space="0" w:color="6E6E6E"/>
            </w:tcBorders>
          </w:tcPr>
          <w:p w14:paraId="573500B0"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7684FE2" w14:textId="77777777" w:rsidR="00930DB8" w:rsidRDefault="00FB0DAF">
            <w:pPr>
              <w:pStyle w:val="ProductList-TableBody"/>
            </w:pPr>
            <w:r>
              <w:t>Dynamics NAV CAL</w:t>
            </w:r>
          </w:p>
        </w:tc>
      </w:tr>
      <w:tr w:rsidR="00930DB8" w14:paraId="2362B905" w14:textId="77777777">
        <w:tc>
          <w:tcPr>
            <w:tcW w:w="6120" w:type="dxa"/>
            <w:tcBorders>
              <w:top w:val="none" w:sz="4" w:space="0" w:color="6E6E6E"/>
              <w:left w:val="single" w:sz="4" w:space="0" w:color="6E6E6E"/>
              <w:bottom w:val="none" w:sz="4" w:space="0" w:color="6E6E6E"/>
              <w:right w:val="single" w:sz="4" w:space="0" w:color="6E6E6E"/>
            </w:tcBorders>
          </w:tcPr>
          <w:p w14:paraId="4AEEDADD"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84F404E" w14:textId="77777777" w:rsidR="00930DB8" w:rsidRDefault="00FB0DAF">
            <w:pPr>
              <w:pStyle w:val="ProductList-TableBody"/>
            </w:pPr>
            <w:r>
              <w:t>Dynamics SL CAL</w:t>
            </w:r>
          </w:p>
        </w:tc>
      </w:tr>
      <w:tr w:rsidR="00930DB8" w14:paraId="00E1980D" w14:textId="77777777">
        <w:tc>
          <w:tcPr>
            <w:tcW w:w="6120" w:type="dxa"/>
            <w:tcBorders>
              <w:top w:val="none" w:sz="4" w:space="0" w:color="6E6E6E"/>
              <w:left w:val="single" w:sz="4" w:space="0" w:color="6E6E6E"/>
              <w:bottom w:val="none" w:sz="4" w:space="0" w:color="6E6E6E"/>
              <w:right w:val="single" w:sz="4" w:space="0" w:color="6E6E6E"/>
            </w:tcBorders>
          </w:tcPr>
          <w:p w14:paraId="1D60AFA3"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13ECA3F" w14:textId="77777777" w:rsidR="00930DB8" w:rsidRDefault="00FB0DAF">
            <w:pPr>
              <w:pStyle w:val="ProductList-TableBody"/>
            </w:pPr>
            <w:r>
              <w:t>Microsoft XAL CAL</w:t>
            </w:r>
          </w:p>
        </w:tc>
      </w:tr>
      <w:tr w:rsidR="00930DB8" w14:paraId="308E7EBC" w14:textId="77777777">
        <w:tc>
          <w:tcPr>
            <w:tcW w:w="6120" w:type="dxa"/>
            <w:tcBorders>
              <w:top w:val="none" w:sz="4" w:space="0" w:color="6E6E6E"/>
              <w:left w:val="single" w:sz="4" w:space="0" w:color="6E6E6E"/>
              <w:bottom w:val="none" w:sz="4" w:space="0" w:color="6E6E6E"/>
              <w:right w:val="single" w:sz="4" w:space="0" w:color="6E6E6E"/>
            </w:tcBorders>
          </w:tcPr>
          <w:p w14:paraId="6992D0EF"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0665317" w14:textId="77777777" w:rsidR="00930DB8" w:rsidRDefault="00FB0DAF">
            <w:pPr>
              <w:pStyle w:val="ProductList-TableBody"/>
            </w:pPr>
            <w:r>
              <w:t>Dynamics POS lanes</w:t>
            </w:r>
          </w:p>
        </w:tc>
      </w:tr>
      <w:tr w:rsidR="00930DB8" w14:paraId="5912CACD" w14:textId="77777777">
        <w:tc>
          <w:tcPr>
            <w:tcW w:w="6120" w:type="dxa"/>
            <w:tcBorders>
              <w:top w:val="none" w:sz="4" w:space="0" w:color="6E6E6E"/>
              <w:left w:val="single" w:sz="4" w:space="0" w:color="6E6E6E"/>
              <w:bottom w:val="none" w:sz="4" w:space="0" w:color="6E6E6E"/>
              <w:right w:val="single" w:sz="4" w:space="0" w:color="6E6E6E"/>
            </w:tcBorders>
          </w:tcPr>
          <w:p w14:paraId="65A0C2EB"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3629C4B" w14:textId="77777777" w:rsidR="00930DB8" w:rsidRDefault="00FB0DAF">
            <w:pPr>
              <w:pStyle w:val="ProductList-TableBody"/>
            </w:pPr>
            <w:r>
              <w:t>Dynamics RMS lanes</w:t>
            </w:r>
          </w:p>
        </w:tc>
      </w:tr>
      <w:tr w:rsidR="00930DB8" w14:paraId="62CA7FEA" w14:textId="77777777">
        <w:tc>
          <w:tcPr>
            <w:tcW w:w="6120" w:type="dxa"/>
            <w:tcBorders>
              <w:top w:val="none" w:sz="4" w:space="0" w:color="6E6E6E"/>
              <w:left w:val="single" w:sz="4" w:space="0" w:color="6E6E6E"/>
              <w:bottom w:val="single" w:sz="4" w:space="0" w:color="6E6E6E"/>
              <w:right w:val="single" w:sz="4" w:space="0" w:color="6E6E6E"/>
            </w:tcBorders>
          </w:tcPr>
          <w:p w14:paraId="40FB0758"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95591E2" w14:textId="77777777" w:rsidR="00930DB8" w:rsidRDefault="00FB0DAF">
            <w:pPr>
              <w:pStyle w:val="ProductList-TableBody"/>
            </w:pPr>
            <w:r>
              <w:t>Dynamics C5 CAL</w:t>
            </w:r>
          </w:p>
        </w:tc>
      </w:tr>
      <w:tr w:rsidR="00930DB8" w14:paraId="7337AF31" w14:textId="77777777">
        <w:tc>
          <w:tcPr>
            <w:tcW w:w="6120" w:type="dxa"/>
            <w:tcBorders>
              <w:top w:val="single" w:sz="4" w:space="0" w:color="6E6E6E"/>
              <w:left w:val="single" w:sz="4" w:space="0" w:color="6E6E6E"/>
              <w:bottom w:val="none" w:sz="4" w:space="0" w:color="6E6E6E"/>
              <w:right w:val="single" w:sz="4" w:space="0" w:color="6E6E6E"/>
            </w:tcBorders>
          </w:tcPr>
          <w:p w14:paraId="0D9A14BE" w14:textId="77777777" w:rsidR="00930DB8" w:rsidRDefault="00FB0DAF">
            <w:pPr>
              <w:pStyle w:val="ProductList-TableBody"/>
            </w:pPr>
            <w:r>
              <w:t>Dynamics 365 for Talent From SA</w:t>
            </w:r>
          </w:p>
        </w:tc>
        <w:tc>
          <w:tcPr>
            <w:tcW w:w="6120" w:type="dxa"/>
            <w:tcBorders>
              <w:top w:val="single" w:sz="4" w:space="0" w:color="6E6E6E"/>
              <w:left w:val="single" w:sz="4" w:space="0" w:color="6E6E6E"/>
              <w:bottom w:val="single" w:sz="4" w:space="0" w:color="6E6E6E"/>
              <w:right w:val="single" w:sz="4" w:space="0" w:color="6E6E6E"/>
            </w:tcBorders>
          </w:tcPr>
          <w:p w14:paraId="6B1A839B" w14:textId="77777777" w:rsidR="00930DB8" w:rsidRDefault="00FB0DAF">
            <w:pPr>
              <w:pStyle w:val="ProductList-TableBody"/>
            </w:pPr>
            <w:r>
              <w:t>Dynamics AX CAL</w:t>
            </w:r>
          </w:p>
        </w:tc>
      </w:tr>
      <w:tr w:rsidR="00930DB8" w14:paraId="0CAD780E" w14:textId="77777777">
        <w:tc>
          <w:tcPr>
            <w:tcW w:w="6120" w:type="dxa"/>
            <w:tcBorders>
              <w:top w:val="none" w:sz="4" w:space="0" w:color="6E6E6E"/>
              <w:left w:val="single" w:sz="4" w:space="0" w:color="6E6E6E"/>
              <w:bottom w:val="none" w:sz="4" w:space="0" w:color="6E6E6E"/>
              <w:right w:val="single" w:sz="4" w:space="0" w:color="6E6E6E"/>
            </w:tcBorders>
          </w:tcPr>
          <w:p w14:paraId="3A48DB92"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81C31C1" w14:textId="77777777" w:rsidR="00930DB8" w:rsidRDefault="00FB0DAF">
            <w:pPr>
              <w:pStyle w:val="ProductList-TableBody"/>
            </w:pPr>
            <w:r>
              <w:t>Dynamics GP CAL</w:t>
            </w:r>
          </w:p>
        </w:tc>
      </w:tr>
      <w:tr w:rsidR="00930DB8" w14:paraId="1F7741BA" w14:textId="77777777">
        <w:tc>
          <w:tcPr>
            <w:tcW w:w="6120" w:type="dxa"/>
            <w:tcBorders>
              <w:top w:val="none" w:sz="4" w:space="0" w:color="6E6E6E"/>
              <w:left w:val="single" w:sz="4" w:space="0" w:color="6E6E6E"/>
              <w:bottom w:val="none" w:sz="4" w:space="0" w:color="6E6E6E"/>
              <w:right w:val="single" w:sz="4" w:space="0" w:color="6E6E6E"/>
            </w:tcBorders>
          </w:tcPr>
          <w:p w14:paraId="75E37ABD"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2E893B4" w14:textId="77777777" w:rsidR="00930DB8" w:rsidRDefault="00FB0DAF">
            <w:pPr>
              <w:pStyle w:val="ProductList-TableBody"/>
            </w:pPr>
            <w:r>
              <w:t>Dynamics NAV CAL</w:t>
            </w:r>
          </w:p>
        </w:tc>
      </w:tr>
      <w:tr w:rsidR="00930DB8" w14:paraId="256FCB08" w14:textId="77777777">
        <w:tc>
          <w:tcPr>
            <w:tcW w:w="6120" w:type="dxa"/>
            <w:tcBorders>
              <w:top w:val="none" w:sz="4" w:space="0" w:color="6E6E6E"/>
              <w:left w:val="single" w:sz="4" w:space="0" w:color="6E6E6E"/>
              <w:bottom w:val="none" w:sz="4" w:space="0" w:color="6E6E6E"/>
              <w:right w:val="single" w:sz="4" w:space="0" w:color="6E6E6E"/>
            </w:tcBorders>
          </w:tcPr>
          <w:p w14:paraId="3D212E2C"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CF53144" w14:textId="77777777" w:rsidR="00930DB8" w:rsidRDefault="00FB0DAF">
            <w:pPr>
              <w:pStyle w:val="ProductList-TableBody"/>
            </w:pPr>
            <w:r>
              <w:t>Dynamics SL CAL</w:t>
            </w:r>
          </w:p>
        </w:tc>
      </w:tr>
      <w:tr w:rsidR="00930DB8" w14:paraId="7689B773" w14:textId="77777777">
        <w:tc>
          <w:tcPr>
            <w:tcW w:w="6120" w:type="dxa"/>
            <w:tcBorders>
              <w:top w:val="none" w:sz="4" w:space="0" w:color="6E6E6E"/>
              <w:left w:val="single" w:sz="4" w:space="0" w:color="6E6E6E"/>
              <w:bottom w:val="none" w:sz="4" w:space="0" w:color="6E6E6E"/>
              <w:right w:val="single" w:sz="4" w:space="0" w:color="6E6E6E"/>
            </w:tcBorders>
          </w:tcPr>
          <w:p w14:paraId="4CCCB6C4"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48C5445" w14:textId="77777777" w:rsidR="00930DB8" w:rsidRDefault="00FB0DAF">
            <w:pPr>
              <w:pStyle w:val="ProductList-TableBody"/>
            </w:pPr>
            <w:r>
              <w:t>Microsoft XAL CAL</w:t>
            </w:r>
          </w:p>
        </w:tc>
      </w:tr>
      <w:tr w:rsidR="00930DB8" w14:paraId="278DAB07" w14:textId="77777777">
        <w:tc>
          <w:tcPr>
            <w:tcW w:w="6120" w:type="dxa"/>
            <w:tcBorders>
              <w:top w:val="none" w:sz="4" w:space="0" w:color="6E6E6E"/>
              <w:left w:val="single" w:sz="4" w:space="0" w:color="6E6E6E"/>
              <w:bottom w:val="none" w:sz="4" w:space="0" w:color="6E6E6E"/>
              <w:right w:val="single" w:sz="4" w:space="0" w:color="6E6E6E"/>
            </w:tcBorders>
          </w:tcPr>
          <w:p w14:paraId="1C4FB58F"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8F4EF50" w14:textId="77777777" w:rsidR="00930DB8" w:rsidRDefault="00FB0DAF">
            <w:pPr>
              <w:pStyle w:val="ProductList-TableBody"/>
            </w:pPr>
            <w:r>
              <w:t>Dynamics POS lanes</w:t>
            </w:r>
          </w:p>
        </w:tc>
      </w:tr>
      <w:tr w:rsidR="00930DB8" w14:paraId="578BB827" w14:textId="77777777">
        <w:tc>
          <w:tcPr>
            <w:tcW w:w="6120" w:type="dxa"/>
            <w:tcBorders>
              <w:top w:val="none" w:sz="4" w:space="0" w:color="6E6E6E"/>
              <w:left w:val="single" w:sz="4" w:space="0" w:color="6E6E6E"/>
              <w:bottom w:val="none" w:sz="4" w:space="0" w:color="6E6E6E"/>
              <w:right w:val="single" w:sz="4" w:space="0" w:color="6E6E6E"/>
            </w:tcBorders>
          </w:tcPr>
          <w:p w14:paraId="00E6F2A7"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6F7B29B" w14:textId="77777777" w:rsidR="00930DB8" w:rsidRDefault="00FB0DAF">
            <w:pPr>
              <w:pStyle w:val="ProductList-TableBody"/>
            </w:pPr>
            <w:r>
              <w:t>Dynamics RMS lanes</w:t>
            </w:r>
          </w:p>
        </w:tc>
      </w:tr>
      <w:tr w:rsidR="00930DB8" w14:paraId="1A03DB65" w14:textId="77777777">
        <w:tc>
          <w:tcPr>
            <w:tcW w:w="6120" w:type="dxa"/>
            <w:tcBorders>
              <w:top w:val="none" w:sz="4" w:space="0" w:color="6E6E6E"/>
              <w:left w:val="single" w:sz="4" w:space="0" w:color="6E6E6E"/>
              <w:bottom w:val="single" w:sz="4" w:space="0" w:color="6E6E6E"/>
              <w:right w:val="single" w:sz="4" w:space="0" w:color="6E6E6E"/>
            </w:tcBorders>
          </w:tcPr>
          <w:p w14:paraId="26249F4A"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5FF9BAB" w14:textId="77777777" w:rsidR="00930DB8" w:rsidRDefault="00FB0DAF">
            <w:pPr>
              <w:pStyle w:val="ProductList-TableBody"/>
            </w:pPr>
            <w:r>
              <w:t>Dynamics C5 CAL</w:t>
            </w:r>
          </w:p>
        </w:tc>
      </w:tr>
      <w:tr w:rsidR="00930DB8" w14:paraId="23576A4A" w14:textId="77777777">
        <w:tc>
          <w:tcPr>
            <w:tcW w:w="6120" w:type="dxa"/>
            <w:tcBorders>
              <w:top w:val="single" w:sz="4" w:space="0" w:color="6E6E6E"/>
              <w:left w:val="single" w:sz="4" w:space="0" w:color="6E6E6E"/>
              <w:bottom w:val="none" w:sz="4" w:space="0" w:color="6E6E6E"/>
              <w:right w:val="single" w:sz="4" w:space="0" w:color="6E6E6E"/>
            </w:tcBorders>
          </w:tcPr>
          <w:p w14:paraId="2104773A" w14:textId="77777777" w:rsidR="00930DB8" w:rsidRDefault="00FB0DAF">
            <w:pPr>
              <w:pStyle w:val="ProductList-TableBody"/>
            </w:pPr>
            <w:r>
              <w:t>Dynamics 365 for Sales Professional From SA</w:t>
            </w:r>
          </w:p>
        </w:tc>
        <w:tc>
          <w:tcPr>
            <w:tcW w:w="6120" w:type="dxa"/>
            <w:tcBorders>
              <w:top w:val="single" w:sz="4" w:space="0" w:color="6E6E6E"/>
              <w:left w:val="single" w:sz="4" w:space="0" w:color="6E6E6E"/>
              <w:bottom w:val="single" w:sz="4" w:space="0" w:color="6E6E6E"/>
              <w:right w:val="single" w:sz="4" w:space="0" w:color="6E6E6E"/>
            </w:tcBorders>
          </w:tcPr>
          <w:p w14:paraId="435EB520" w14:textId="77777777" w:rsidR="00930DB8" w:rsidRDefault="00FB0DAF">
            <w:pPr>
              <w:pStyle w:val="ProductList-TableBody"/>
            </w:pPr>
            <w:r>
              <w:t>Dynamics CRM Basic CAL</w:t>
            </w:r>
          </w:p>
        </w:tc>
      </w:tr>
      <w:tr w:rsidR="00930DB8" w14:paraId="7F382E43" w14:textId="77777777">
        <w:tc>
          <w:tcPr>
            <w:tcW w:w="6120" w:type="dxa"/>
            <w:tcBorders>
              <w:top w:val="none" w:sz="4" w:space="0" w:color="6E6E6E"/>
              <w:left w:val="single" w:sz="4" w:space="0" w:color="6E6E6E"/>
              <w:bottom w:val="single" w:sz="4" w:space="0" w:color="6E6E6E"/>
              <w:right w:val="single" w:sz="4" w:space="0" w:color="6E6E6E"/>
            </w:tcBorders>
          </w:tcPr>
          <w:p w14:paraId="6B954E4E"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9E9F3BB" w14:textId="77777777" w:rsidR="00930DB8" w:rsidRDefault="00FB0DAF">
            <w:pPr>
              <w:pStyle w:val="ProductList-TableBody"/>
            </w:pPr>
            <w:r>
              <w:t>Dynamics 365 for Sales CAL</w:t>
            </w:r>
          </w:p>
        </w:tc>
      </w:tr>
      <w:tr w:rsidR="00930DB8" w14:paraId="3797C17C" w14:textId="77777777">
        <w:tc>
          <w:tcPr>
            <w:tcW w:w="6120" w:type="dxa"/>
            <w:tcBorders>
              <w:top w:val="single" w:sz="4" w:space="0" w:color="6E6E6E"/>
              <w:left w:val="single" w:sz="4" w:space="0" w:color="6E6E6E"/>
              <w:bottom w:val="single" w:sz="4" w:space="0" w:color="6E6E6E"/>
              <w:right w:val="single" w:sz="4" w:space="0" w:color="6E6E6E"/>
            </w:tcBorders>
          </w:tcPr>
          <w:p w14:paraId="2953BEAC" w14:textId="77777777" w:rsidR="00930DB8" w:rsidRDefault="00FB0DAF">
            <w:pPr>
              <w:pStyle w:val="ProductList-TableBody"/>
            </w:pPr>
            <w:r>
              <w:t>Dynamics 365 for Sales Enterprise From SA</w:t>
            </w:r>
          </w:p>
        </w:tc>
        <w:tc>
          <w:tcPr>
            <w:tcW w:w="6120" w:type="dxa"/>
            <w:tcBorders>
              <w:top w:val="single" w:sz="4" w:space="0" w:color="6E6E6E"/>
              <w:left w:val="single" w:sz="4" w:space="0" w:color="6E6E6E"/>
              <w:bottom w:val="single" w:sz="4" w:space="0" w:color="6E6E6E"/>
              <w:right w:val="single" w:sz="4" w:space="0" w:color="6E6E6E"/>
            </w:tcBorders>
          </w:tcPr>
          <w:p w14:paraId="0CC6898E" w14:textId="77777777" w:rsidR="00930DB8" w:rsidRDefault="00FB0DAF">
            <w:pPr>
              <w:pStyle w:val="ProductList-TableBody"/>
            </w:pPr>
            <w:r>
              <w:t>Dynamics 365 for Sales CAL</w:t>
            </w:r>
          </w:p>
        </w:tc>
      </w:tr>
      <w:tr w:rsidR="00930DB8" w14:paraId="460A6FC4" w14:textId="77777777">
        <w:tc>
          <w:tcPr>
            <w:tcW w:w="6120" w:type="dxa"/>
            <w:tcBorders>
              <w:top w:val="single" w:sz="4" w:space="0" w:color="6E6E6E"/>
              <w:left w:val="single" w:sz="4" w:space="0" w:color="6E6E6E"/>
              <w:bottom w:val="none" w:sz="4" w:space="0" w:color="6E6E6E"/>
              <w:right w:val="single" w:sz="4" w:space="0" w:color="6E6E6E"/>
            </w:tcBorders>
          </w:tcPr>
          <w:p w14:paraId="53E69507" w14:textId="77777777" w:rsidR="00930DB8" w:rsidRDefault="00FB0DAF">
            <w:pPr>
              <w:pStyle w:val="ProductList-TableBody"/>
            </w:pPr>
            <w:r>
              <w:t>Dynamics 365 Customer Engagement Plan From SA</w:t>
            </w:r>
          </w:p>
        </w:tc>
        <w:tc>
          <w:tcPr>
            <w:tcW w:w="6120" w:type="dxa"/>
            <w:tcBorders>
              <w:top w:val="single" w:sz="4" w:space="0" w:color="6E6E6E"/>
              <w:left w:val="single" w:sz="4" w:space="0" w:color="6E6E6E"/>
              <w:bottom w:val="single" w:sz="4" w:space="0" w:color="6E6E6E"/>
              <w:right w:val="single" w:sz="4" w:space="0" w:color="6E6E6E"/>
            </w:tcBorders>
          </w:tcPr>
          <w:p w14:paraId="4FF0055C" w14:textId="77777777" w:rsidR="00930DB8" w:rsidRDefault="00FB0DAF">
            <w:pPr>
              <w:pStyle w:val="ProductList-TableBody"/>
            </w:pPr>
            <w:r>
              <w:t>Dynamics CRM Basic CAL</w:t>
            </w:r>
          </w:p>
        </w:tc>
      </w:tr>
      <w:tr w:rsidR="00930DB8" w14:paraId="108C0CBF" w14:textId="77777777">
        <w:tc>
          <w:tcPr>
            <w:tcW w:w="6120" w:type="dxa"/>
            <w:tcBorders>
              <w:top w:val="none" w:sz="4" w:space="0" w:color="6E6E6E"/>
              <w:left w:val="single" w:sz="4" w:space="0" w:color="6E6E6E"/>
              <w:bottom w:val="none" w:sz="4" w:space="0" w:color="6E6E6E"/>
              <w:right w:val="single" w:sz="4" w:space="0" w:color="6E6E6E"/>
            </w:tcBorders>
          </w:tcPr>
          <w:p w14:paraId="196E87C6"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05B7B0A" w14:textId="77777777" w:rsidR="00930DB8" w:rsidRDefault="00FB0DAF">
            <w:pPr>
              <w:pStyle w:val="ProductList-TableBody"/>
            </w:pPr>
            <w:r>
              <w:t>Dynamics CRM Professional CAL</w:t>
            </w:r>
          </w:p>
        </w:tc>
      </w:tr>
      <w:tr w:rsidR="00930DB8" w14:paraId="7340C985" w14:textId="77777777">
        <w:tc>
          <w:tcPr>
            <w:tcW w:w="6120" w:type="dxa"/>
            <w:tcBorders>
              <w:top w:val="none" w:sz="4" w:space="0" w:color="6E6E6E"/>
              <w:left w:val="single" w:sz="4" w:space="0" w:color="6E6E6E"/>
              <w:bottom w:val="none" w:sz="4" w:space="0" w:color="6E6E6E"/>
              <w:right w:val="single" w:sz="4" w:space="0" w:color="6E6E6E"/>
            </w:tcBorders>
          </w:tcPr>
          <w:p w14:paraId="67D1B441"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2FD1CA5" w14:textId="77777777" w:rsidR="00930DB8" w:rsidRDefault="00FB0DAF">
            <w:pPr>
              <w:pStyle w:val="ProductList-TableBody"/>
            </w:pPr>
            <w:r>
              <w:t>Dynamics 365 for Customer Service CAL</w:t>
            </w:r>
          </w:p>
        </w:tc>
      </w:tr>
      <w:tr w:rsidR="00930DB8" w14:paraId="39273EA1" w14:textId="77777777">
        <w:tc>
          <w:tcPr>
            <w:tcW w:w="6120" w:type="dxa"/>
            <w:tcBorders>
              <w:top w:val="none" w:sz="4" w:space="0" w:color="6E6E6E"/>
              <w:left w:val="single" w:sz="4" w:space="0" w:color="6E6E6E"/>
              <w:bottom w:val="single" w:sz="4" w:space="0" w:color="6E6E6E"/>
              <w:right w:val="single" w:sz="4" w:space="0" w:color="6E6E6E"/>
            </w:tcBorders>
          </w:tcPr>
          <w:p w14:paraId="177FDC98"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F3E6EA4" w14:textId="77777777" w:rsidR="00930DB8" w:rsidRDefault="00FB0DAF">
            <w:pPr>
              <w:pStyle w:val="ProductList-TableBody"/>
            </w:pPr>
            <w:r>
              <w:t>Dynamics 365 for Sales CAL</w:t>
            </w:r>
          </w:p>
        </w:tc>
      </w:tr>
      <w:tr w:rsidR="00930DB8" w14:paraId="5B70F121" w14:textId="77777777">
        <w:tc>
          <w:tcPr>
            <w:tcW w:w="6120" w:type="dxa"/>
            <w:tcBorders>
              <w:top w:val="single" w:sz="4" w:space="0" w:color="6E6E6E"/>
              <w:left w:val="single" w:sz="4" w:space="0" w:color="6E6E6E"/>
              <w:bottom w:val="none" w:sz="4" w:space="0" w:color="6E6E6E"/>
              <w:right w:val="single" w:sz="4" w:space="0" w:color="6E6E6E"/>
            </w:tcBorders>
          </w:tcPr>
          <w:p w14:paraId="319A710B" w14:textId="77777777" w:rsidR="00930DB8" w:rsidRDefault="00FB0DAF">
            <w:pPr>
              <w:pStyle w:val="ProductList-TableBody"/>
            </w:pPr>
            <w:r>
              <w:t>Dynamics 365 for Customer Service Professional From SA</w:t>
            </w:r>
          </w:p>
        </w:tc>
        <w:tc>
          <w:tcPr>
            <w:tcW w:w="6120" w:type="dxa"/>
            <w:tcBorders>
              <w:top w:val="single" w:sz="4" w:space="0" w:color="6E6E6E"/>
              <w:left w:val="single" w:sz="4" w:space="0" w:color="6E6E6E"/>
              <w:bottom w:val="single" w:sz="4" w:space="0" w:color="6E6E6E"/>
              <w:right w:val="single" w:sz="4" w:space="0" w:color="6E6E6E"/>
            </w:tcBorders>
          </w:tcPr>
          <w:p w14:paraId="0CEF8293" w14:textId="77777777" w:rsidR="00930DB8" w:rsidRDefault="00FB0DAF">
            <w:pPr>
              <w:pStyle w:val="ProductList-TableBody"/>
            </w:pPr>
            <w:r>
              <w:t>Dynamics CRM Basic CAL</w:t>
            </w:r>
          </w:p>
        </w:tc>
      </w:tr>
      <w:tr w:rsidR="00930DB8" w14:paraId="1B3D21DC" w14:textId="77777777">
        <w:tc>
          <w:tcPr>
            <w:tcW w:w="6120" w:type="dxa"/>
            <w:tcBorders>
              <w:top w:val="none" w:sz="4" w:space="0" w:color="6E6E6E"/>
              <w:left w:val="single" w:sz="4" w:space="0" w:color="6E6E6E"/>
              <w:bottom w:val="single" w:sz="4" w:space="0" w:color="6E6E6E"/>
              <w:right w:val="single" w:sz="4" w:space="0" w:color="6E6E6E"/>
            </w:tcBorders>
          </w:tcPr>
          <w:p w14:paraId="16DF73E1"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56D4001" w14:textId="77777777" w:rsidR="00930DB8" w:rsidRDefault="00FB0DAF">
            <w:pPr>
              <w:pStyle w:val="ProductList-TableBody"/>
            </w:pPr>
            <w:r>
              <w:t>Dynamics 365 for Customer Service CAL</w:t>
            </w:r>
          </w:p>
        </w:tc>
      </w:tr>
      <w:tr w:rsidR="00930DB8" w14:paraId="5BA93A7E" w14:textId="77777777">
        <w:tc>
          <w:tcPr>
            <w:tcW w:w="6120" w:type="dxa"/>
            <w:tcBorders>
              <w:top w:val="single" w:sz="4" w:space="0" w:color="6E6E6E"/>
              <w:left w:val="single" w:sz="4" w:space="0" w:color="6E6E6E"/>
              <w:bottom w:val="single" w:sz="4" w:space="0" w:color="6E6E6E"/>
              <w:right w:val="single" w:sz="4" w:space="0" w:color="6E6E6E"/>
            </w:tcBorders>
          </w:tcPr>
          <w:p w14:paraId="1348B0F1" w14:textId="77777777" w:rsidR="00930DB8" w:rsidRDefault="00FB0DAF">
            <w:pPr>
              <w:pStyle w:val="ProductList-TableBody"/>
            </w:pPr>
            <w:r>
              <w:t>Dynamics 365 for Customer Service Enterprise From SA</w:t>
            </w:r>
          </w:p>
        </w:tc>
        <w:tc>
          <w:tcPr>
            <w:tcW w:w="6120" w:type="dxa"/>
            <w:tcBorders>
              <w:top w:val="single" w:sz="4" w:space="0" w:color="6E6E6E"/>
              <w:left w:val="single" w:sz="4" w:space="0" w:color="6E6E6E"/>
              <w:bottom w:val="single" w:sz="4" w:space="0" w:color="6E6E6E"/>
              <w:right w:val="single" w:sz="4" w:space="0" w:color="6E6E6E"/>
            </w:tcBorders>
          </w:tcPr>
          <w:p w14:paraId="66B8D3FB" w14:textId="77777777" w:rsidR="00930DB8" w:rsidRDefault="00FB0DAF">
            <w:pPr>
              <w:pStyle w:val="ProductList-TableBody"/>
            </w:pPr>
            <w:r>
              <w:t>Dynamics 365 for Customer Service CAL</w:t>
            </w:r>
          </w:p>
        </w:tc>
      </w:tr>
      <w:tr w:rsidR="00930DB8" w14:paraId="2C288EC5" w14:textId="77777777">
        <w:tc>
          <w:tcPr>
            <w:tcW w:w="6120" w:type="dxa"/>
            <w:tcBorders>
              <w:top w:val="single" w:sz="4" w:space="0" w:color="6E6E6E"/>
              <w:left w:val="single" w:sz="4" w:space="0" w:color="6E6E6E"/>
              <w:bottom w:val="single" w:sz="4" w:space="0" w:color="6E6E6E"/>
              <w:right w:val="single" w:sz="4" w:space="0" w:color="6E6E6E"/>
            </w:tcBorders>
          </w:tcPr>
          <w:p w14:paraId="0635ECB6" w14:textId="77777777" w:rsidR="00930DB8" w:rsidRDefault="00FB0DAF">
            <w:pPr>
              <w:pStyle w:val="ProductList-TableBody"/>
            </w:pPr>
            <w:r>
              <w:t>Dynamics 365 for Case Management GOVCON From SA</w:t>
            </w:r>
          </w:p>
        </w:tc>
        <w:tc>
          <w:tcPr>
            <w:tcW w:w="6120" w:type="dxa"/>
            <w:tcBorders>
              <w:top w:val="single" w:sz="4" w:space="0" w:color="6E6E6E"/>
              <w:left w:val="single" w:sz="4" w:space="0" w:color="6E6E6E"/>
              <w:bottom w:val="single" w:sz="4" w:space="0" w:color="6E6E6E"/>
              <w:right w:val="single" w:sz="4" w:space="0" w:color="6E6E6E"/>
            </w:tcBorders>
          </w:tcPr>
          <w:p w14:paraId="5DC6BC09" w14:textId="77777777" w:rsidR="00930DB8" w:rsidRDefault="00FB0DAF">
            <w:pPr>
              <w:pStyle w:val="ProductList-TableBody"/>
            </w:pPr>
            <w:r>
              <w:t>Dynamics CRM Basic CAL</w:t>
            </w:r>
          </w:p>
        </w:tc>
      </w:tr>
      <w:tr w:rsidR="00930DB8" w14:paraId="1BA71187" w14:textId="77777777">
        <w:tc>
          <w:tcPr>
            <w:tcW w:w="6120" w:type="dxa"/>
            <w:tcBorders>
              <w:top w:val="single" w:sz="4" w:space="0" w:color="6E6E6E"/>
              <w:left w:val="single" w:sz="4" w:space="0" w:color="6E6E6E"/>
              <w:bottom w:val="none" w:sz="4" w:space="0" w:color="6E6E6E"/>
              <w:right w:val="single" w:sz="4" w:space="0" w:color="6E6E6E"/>
            </w:tcBorders>
          </w:tcPr>
          <w:p w14:paraId="2AF9EBD1" w14:textId="77777777" w:rsidR="00930DB8" w:rsidRDefault="00FB0DAF">
            <w:pPr>
              <w:pStyle w:val="ProductList-TableBody"/>
            </w:pPr>
            <w:r>
              <w:t>Dynamics 365 Business Central Essentials</w:t>
            </w:r>
          </w:p>
        </w:tc>
        <w:tc>
          <w:tcPr>
            <w:tcW w:w="6120" w:type="dxa"/>
            <w:tcBorders>
              <w:top w:val="single" w:sz="4" w:space="0" w:color="6E6E6E"/>
              <w:left w:val="single" w:sz="4" w:space="0" w:color="6E6E6E"/>
              <w:bottom w:val="single" w:sz="4" w:space="0" w:color="6E6E6E"/>
              <w:right w:val="single" w:sz="4" w:space="0" w:color="6E6E6E"/>
            </w:tcBorders>
          </w:tcPr>
          <w:p w14:paraId="50D87902" w14:textId="77777777" w:rsidR="00930DB8" w:rsidRDefault="00FB0DAF">
            <w:pPr>
              <w:pStyle w:val="ProductList-TableBody"/>
            </w:pPr>
            <w:r>
              <w:t>Dynamics 365 Business edition</w:t>
            </w:r>
          </w:p>
        </w:tc>
      </w:tr>
      <w:tr w:rsidR="00930DB8" w14:paraId="388B1256" w14:textId="77777777">
        <w:tc>
          <w:tcPr>
            <w:tcW w:w="6120" w:type="dxa"/>
            <w:tcBorders>
              <w:top w:val="none" w:sz="4" w:space="0" w:color="6E6E6E"/>
              <w:left w:val="single" w:sz="4" w:space="0" w:color="6E6E6E"/>
              <w:bottom w:val="none" w:sz="4" w:space="0" w:color="6E6E6E"/>
              <w:right w:val="single" w:sz="4" w:space="0" w:color="6E6E6E"/>
            </w:tcBorders>
          </w:tcPr>
          <w:p w14:paraId="73582CAD"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8B6D160" w14:textId="77777777" w:rsidR="00930DB8" w:rsidRDefault="00FB0DAF">
            <w:pPr>
              <w:pStyle w:val="ProductList-TableBody"/>
            </w:pPr>
            <w:r>
              <w:t>Dynamics AX CAL</w:t>
            </w:r>
          </w:p>
        </w:tc>
      </w:tr>
      <w:tr w:rsidR="00930DB8" w14:paraId="1A4F44EA" w14:textId="77777777">
        <w:tc>
          <w:tcPr>
            <w:tcW w:w="6120" w:type="dxa"/>
            <w:tcBorders>
              <w:top w:val="none" w:sz="4" w:space="0" w:color="6E6E6E"/>
              <w:left w:val="single" w:sz="4" w:space="0" w:color="6E6E6E"/>
              <w:bottom w:val="none" w:sz="4" w:space="0" w:color="6E6E6E"/>
              <w:right w:val="single" w:sz="4" w:space="0" w:color="6E6E6E"/>
            </w:tcBorders>
          </w:tcPr>
          <w:p w14:paraId="4A4B4B80"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59C5AAC" w14:textId="77777777" w:rsidR="00930DB8" w:rsidRDefault="00FB0DAF">
            <w:pPr>
              <w:pStyle w:val="ProductList-TableBody"/>
            </w:pPr>
            <w:r>
              <w:t>Dynamics GP CAL</w:t>
            </w:r>
          </w:p>
        </w:tc>
      </w:tr>
      <w:tr w:rsidR="00930DB8" w14:paraId="42179B13" w14:textId="77777777">
        <w:tc>
          <w:tcPr>
            <w:tcW w:w="6120" w:type="dxa"/>
            <w:tcBorders>
              <w:top w:val="none" w:sz="4" w:space="0" w:color="6E6E6E"/>
              <w:left w:val="single" w:sz="4" w:space="0" w:color="6E6E6E"/>
              <w:bottom w:val="none" w:sz="4" w:space="0" w:color="6E6E6E"/>
              <w:right w:val="single" w:sz="4" w:space="0" w:color="6E6E6E"/>
            </w:tcBorders>
          </w:tcPr>
          <w:p w14:paraId="6E1382F9"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D946C9C" w14:textId="77777777" w:rsidR="00930DB8" w:rsidRDefault="00FB0DAF">
            <w:pPr>
              <w:pStyle w:val="ProductList-TableBody"/>
            </w:pPr>
            <w:r>
              <w:t>Dynamics NAV CAL</w:t>
            </w:r>
          </w:p>
        </w:tc>
      </w:tr>
      <w:tr w:rsidR="00930DB8" w14:paraId="7EF130FF" w14:textId="77777777">
        <w:tc>
          <w:tcPr>
            <w:tcW w:w="6120" w:type="dxa"/>
            <w:tcBorders>
              <w:top w:val="none" w:sz="4" w:space="0" w:color="6E6E6E"/>
              <w:left w:val="single" w:sz="4" w:space="0" w:color="6E6E6E"/>
              <w:bottom w:val="none" w:sz="4" w:space="0" w:color="6E6E6E"/>
              <w:right w:val="single" w:sz="4" w:space="0" w:color="6E6E6E"/>
            </w:tcBorders>
          </w:tcPr>
          <w:p w14:paraId="1EA5123A"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DB90B3E" w14:textId="77777777" w:rsidR="00930DB8" w:rsidRDefault="00FB0DAF">
            <w:pPr>
              <w:pStyle w:val="ProductList-TableBody"/>
            </w:pPr>
            <w:r>
              <w:t>Dynamics SL CAL</w:t>
            </w:r>
          </w:p>
        </w:tc>
      </w:tr>
      <w:tr w:rsidR="00930DB8" w14:paraId="0E6B9953" w14:textId="77777777">
        <w:tc>
          <w:tcPr>
            <w:tcW w:w="6120" w:type="dxa"/>
            <w:tcBorders>
              <w:top w:val="none" w:sz="4" w:space="0" w:color="6E6E6E"/>
              <w:left w:val="single" w:sz="4" w:space="0" w:color="6E6E6E"/>
              <w:bottom w:val="none" w:sz="4" w:space="0" w:color="6E6E6E"/>
              <w:right w:val="single" w:sz="4" w:space="0" w:color="6E6E6E"/>
            </w:tcBorders>
          </w:tcPr>
          <w:p w14:paraId="05F1A0EC"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1B741FF" w14:textId="77777777" w:rsidR="00930DB8" w:rsidRDefault="00FB0DAF">
            <w:pPr>
              <w:pStyle w:val="ProductList-TableBody"/>
            </w:pPr>
            <w:r>
              <w:t>Microsoft XAL CAL</w:t>
            </w:r>
          </w:p>
        </w:tc>
      </w:tr>
      <w:tr w:rsidR="00930DB8" w14:paraId="7A2CA870" w14:textId="77777777">
        <w:tc>
          <w:tcPr>
            <w:tcW w:w="6120" w:type="dxa"/>
            <w:tcBorders>
              <w:top w:val="none" w:sz="4" w:space="0" w:color="6E6E6E"/>
              <w:left w:val="single" w:sz="4" w:space="0" w:color="6E6E6E"/>
              <w:bottom w:val="none" w:sz="4" w:space="0" w:color="6E6E6E"/>
              <w:right w:val="single" w:sz="4" w:space="0" w:color="6E6E6E"/>
            </w:tcBorders>
          </w:tcPr>
          <w:p w14:paraId="50E5B5C8"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77B8F14" w14:textId="77777777" w:rsidR="00930DB8" w:rsidRDefault="00FB0DAF">
            <w:pPr>
              <w:pStyle w:val="ProductList-TableBody"/>
            </w:pPr>
            <w:r>
              <w:t>Dynamics POS lanes</w:t>
            </w:r>
          </w:p>
        </w:tc>
      </w:tr>
      <w:tr w:rsidR="00930DB8" w14:paraId="14E3EF5B" w14:textId="77777777">
        <w:tc>
          <w:tcPr>
            <w:tcW w:w="6120" w:type="dxa"/>
            <w:tcBorders>
              <w:top w:val="none" w:sz="4" w:space="0" w:color="6E6E6E"/>
              <w:left w:val="single" w:sz="4" w:space="0" w:color="6E6E6E"/>
              <w:bottom w:val="none" w:sz="4" w:space="0" w:color="6E6E6E"/>
              <w:right w:val="single" w:sz="4" w:space="0" w:color="6E6E6E"/>
            </w:tcBorders>
          </w:tcPr>
          <w:p w14:paraId="1E46B70B"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9E8D945" w14:textId="77777777" w:rsidR="00930DB8" w:rsidRDefault="00FB0DAF">
            <w:pPr>
              <w:pStyle w:val="ProductList-TableBody"/>
            </w:pPr>
            <w:r>
              <w:t>Dynamics RMS lanes</w:t>
            </w:r>
          </w:p>
        </w:tc>
      </w:tr>
      <w:tr w:rsidR="00930DB8" w14:paraId="40BC4C19" w14:textId="77777777">
        <w:tc>
          <w:tcPr>
            <w:tcW w:w="6120" w:type="dxa"/>
            <w:tcBorders>
              <w:top w:val="none" w:sz="4" w:space="0" w:color="6E6E6E"/>
              <w:left w:val="single" w:sz="4" w:space="0" w:color="6E6E6E"/>
              <w:bottom w:val="single" w:sz="4" w:space="0" w:color="6E6E6E"/>
              <w:right w:val="single" w:sz="4" w:space="0" w:color="6E6E6E"/>
            </w:tcBorders>
          </w:tcPr>
          <w:p w14:paraId="07622DE2"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C86F6F0" w14:textId="77777777" w:rsidR="00930DB8" w:rsidRDefault="00FB0DAF">
            <w:pPr>
              <w:pStyle w:val="ProductList-TableBody"/>
            </w:pPr>
            <w:r>
              <w:t>Dynamics C5 CAL</w:t>
            </w:r>
          </w:p>
        </w:tc>
      </w:tr>
      <w:tr w:rsidR="00930DB8" w14:paraId="35062D69" w14:textId="77777777">
        <w:tc>
          <w:tcPr>
            <w:tcW w:w="6120" w:type="dxa"/>
            <w:tcBorders>
              <w:top w:val="single" w:sz="4" w:space="0" w:color="6E6E6E"/>
              <w:left w:val="single" w:sz="4" w:space="0" w:color="6E6E6E"/>
              <w:bottom w:val="none" w:sz="4" w:space="0" w:color="6E6E6E"/>
              <w:right w:val="single" w:sz="4" w:space="0" w:color="6E6E6E"/>
            </w:tcBorders>
          </w:tcPr>
          <w:p w14:paraId="12C03F0A" w14:textId="77777777" w:rsidR="00930DB8" w:rsidRDefault="00FB0DAF">
            <w:pPr>
              <w:pStyle w:val="ProductList-TableBody"/>
            </w:pPr>
            <w:r>
              <w:t>Dynamics 365 Business Central Premium</w:t>
            </w:r>
          </w:p>
        </w:tc>
        <w:tc>
          <w:tcPr>
            <w:tcW w:w="6120" w:type="dxa"/>
            <w:tcBorders>
              <w:top w:val="single" w:sz="4" w:space="0" w:color="6E6E6E"/>
              <w:left w:val="single" w:sz="4" w:space="0" w:color="6E6E6E"/>
              <w:bottom w:val="single" w:sz="4" w:space="0" w:color="6E6E6E"/>
              <w:right w:val="single" w:sz="4" w:space="0" w:color="6E6E6E"/>
            </w:tcBorders>
          </w:tcPr>
          <w:p w14:paraId="743F21F2" w14:textId="77777777" w:rsidR="00930DB8" w:rsidRDefault="00FB0DAF">
            <w:pPr>
              <w:pStyle w:val="ProductList-TableBody"/>
            </w:pPr>
            <w:r>
              <w:t>Dynamics 365 Business edition</w:t>
            </w:r>
          </w:p>
        </w:tc>
      </w:tr>
      <w:tr w:rsidR="00930DB8" w14:paraId="727F8BDB" w14:textId="77777777">
        <w:tc>
          <w:tcPr>
            <w:tcW w:w="6120" w:type="dxa"/>
            <w:tcBorders>
              <w:top w:val="none" w:sz="4" w:space="0" w:color="6E6E6E"/>
              <w:left w:val="single" w:sz="4" w:space="0" w:color="6E6E6E"/>
              <w:bottom w:val="none" w:sz="4" w:space="0" w:color="6E6E6E"/>
              <w:right w:val="single" w:sz="4" w:space="0" w:color="6E6E6E"/>
            </w:tcBorders>
          </w:tcPr>
          <w:p w14:paraId="4908EF95"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6DC0A2E" w14:textId="77777777" w:rsidR="00930DB8" w:rsidRDefault="00FB0DAF">
            <w:pPr>
              <w:pStyle w:val="ProductList-TableBody"/>
            </w:pPr>
            <w:r>
              <w:t>Dynamics AX CAL</w:t>
            </w:r>
          </w:p>
        </w:tc>
      </w:tr>
      <w:tr w:rsidR="00930DB8" w14:paraId="26E5A551" w14:textId="77777777">
        <w:tc>
          <w:tcPr>
            <w:tcW w:w="6120" w:type="dxa"/>
            <w:tcBorders>
              <w:top w:val="none" w:sz="4" w:space="0" w:color="6E6E6E"/>
              <w:left w:val="single" w:sz="4" w:space="0" w:color="6E6E6E"/>
              <w:bottom w:val="none" w:sz="4" w:space="0" w:color="6E6E6E"/>
              <w:right w:val="single" w:sz="4" w:space="0" w:color="6E6E6E"/>
            </w:tcBorders>
          </w:tcPr>
          <w:p w14:paraId="22254839"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B506955" w14:textId="77777777" w:rsidR="00930DB8" w:rsidRDefault="00FB0DAF">
            <w:pPr>
              <w:pStyle w:val="ProductList-TableBody"/>
            </w:pPr>
            <w:r>
              <w:t>Dynamics GP CAL</w:t>
            </w:r>
          </w:p>
        </w:tc>
      </w:tr>
      <w:tr w:rsidR="00930DB8" w14:paraId="11D7F992" w14:textId="77777777">
        <w:tc>
          <w:tcPr>
            <w:tcW w:w="6120" w:type="dxa"/>
            <w:tcBorders>
              <w:top w:val="none" w:sz="4" w:space="0" w:color="6E6E6E"/>
              <w:left w:val="single" w:sz="4" w:space="0" w:color="6E6E6E"/>
              <w:bottom w:val="none" w:sz="4" w:space="0" w:color="6E6E6E"/>
              <w:right w:val="single" w:sz="4" w:space="0" w:color="6E6E6E"/>
            </w:tcBorders>
          </w:tcPr>
          <w:p w14:paraId="5303DA2F"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5D61B09" w14:textId="77777777" w:rsidR="00930DB8" w:rsidRDefault="00FB0DAF">
            <w:pPr>
              <w:pStyle w:val="ProductList-TableBody"/>
            </w:pPr>
            <w:r>
              <w:t>Dynamics NAV CAL</w:t>
            </w:r>
          </w:p>
        </w:tc>
      </w:tr>
      <w:tr w:rsidR="00930DB8" w14:paraId="06236F09" w14:textId="77777777">
        <w:tc>
          <w:tcPr>
            <w:tcW w:w="6120" w:type="dxa"/>
            <w:tcBorders>
              <w:top w:val="none" w:sz="4" w:space="0" w:color="6E6E6E"/>
              <w:left w:val="single" w:sz="4" w:space="0" w:color="6E6E6E"/>
              <w:bottom w:val="none" w:sz="4" w:space="0" w:color="6E6E6E"/>
              <w:right w:val="single" w:sz="4" w:space="0" w:color="6E6E6E"/>
            </w:tcBorders>
          </w:tcPr>
          <w:p w14:paraId="258E0C97"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585B952" w14:textId="77777777" w:rsidR="00930DB8" w:rsidRDefault="00FB0DAF">
            <w:pPr>
              <w:pStyle w:val="ProductList-TableBody"/>
            </w:pPr>
            <w:r>
              <w:t>Dynamics SL CAL</w:t>
            </w:r>
          </w:p>
        </w:tc>
      </w:tr>
      <w:tr w:rsidR="00930DB8" w14:paraId="04F06B60" w14:textId="77777777">
        <w:tc>
          <w:tcPr>
            <w:tcW w:w="6120" w:type="dxa"/>
            <w:tcBorders>
              <w:top w:val="none" w:sz="4" w:space="0" w:color="6E6E6E"/>
              <w:left w:val="single" w:sz="4" w:space="0" w:color="6E6E6E"/>
              <w:bottom w:val="none" w:sz="4" w:space="0" w:color="6E6E6E"/>
              <w:right w:val="single" w:sz="4" w:space="0" w:color="6E6E6E"/>
            </w:tcBorders>
          </w:tcPr>
          <w:p w14:paraId="1867637F"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160AD97" w14:textId="77777777" w:rsidR="00930DB8" w:rsidRDefault="00FB0DAF">
            <w:pPr>
              <w:pStyle w:val="ProductList-TableBody"/>
            </w:pPr>
            <w:r>
              <w:t>Microsoft XAL CAL</w:t>
            </w:r>
          </w:p>
        </w:tc>
      </w:tr>
      <w:tr w:rsidR="00930DB8" w14:paraId="162AEE27" w14:textId="77777777">
        <w:tc>
          <w:tcPr>
            <w:tcW w:w="6120" w:type="dxa"/>
            <w:tcBorders>
              <w:top w:val="none" w:sz="4" w:space="0" w:color="6E6E6E"/>
              <w:left w:val="single" w:sz="4" w:space="0" w:color="6E6E6E"/>
              <w:bottom w:val="none" w:sz="4" w:space="0" w:color="6E6E6E"/>
              <w:right w:val="single" w:sz="4" w:space="0" w:color="6E6E6E"/>
            </w:tcBorders>
          </w:tcPr>
          <w:p w14:paraId="1653FC79"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F096315" w14:textId="77777777" w:rsidR="00930DB8" w:rsidRDefault="00FB0DAF">
            <w:pPr>
              <w:pStyle w:val="ProductList-TableBody"/>
            </w:pPr>
            <w:r>
              <w:t>Dynamics POS lanes</w:t>
            </w:r>
          </w:p>
        </w:tc>
      </w:tr>
      <w:tr w:rsidR="00930DB8" w14:paraId="2C630570" w14:textId="77777777">
        <w:tc>
          <w:tcPr>
            <w:tcW w:w="6120" w:type="dxa"/>
            <w:tcBorders>
              <w:top w:val="none" w:sz="4" w:space="0" w:color="6E6E6E"/>
              <w:left w:val="single" w:sz="4" w:space="0" w:color="6E6E6E"/>
              <w:bottom w:val="none" w:sz="4" w:space="0" w:color="6E6E6E"/>
              <w:right w:val="single" w:sz="4" w:space="0" w:color="6E6E6E"/>
            </w:tcBorders>
          </w:tcPr>
          <w:p w14:paraId="07FF19A0"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086BF3A" w14:textId="77777777" w:rsidR="00930DB8" w:rsidRDefault="00FB0DAF">
            <w:pPr>
              <w:pStyle w:val="ProductList-TableBody"/>
            </w:pPr>
            <w:r>
              <w:t>Dynamics RMS lanes</w:t>
            </w:r>
          </w:p>
        </w:tc>
      </w:tr>
      <w:tr w:rsidR="00930DB8" w14:paraId="0C9F48E6" w14:textId="77777777">
        <w:tc>
          <w:tcPr>
            <w:tcW w:w="6120" w:type="dxa"/>
            <w:tcBorders>
              <w:top w:val="none" w:sz="4" w:space="0" w:color="6E6E6E"/>
              <w:left w:val="single" w:sz="4" w:space="0" w:color="6E6E6E"/>
              <w:bottom w:val="single" w:sz="4" w:space="0" w:color="6E6E6E"/>
              <w:right w:val="single" w:sz="4" w:space="0" w:color="6E6E6E"/>
            </w:tcBorders>
          </w:tcPr>
          <w:p w14:paraId="6DD46CB5"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95B3F7D" w14:textId="77777777" w:rsidR="00930DB8" w:rsidRDefault="00FB0DAF">
            <w:pPr>
              <w:pStyle w:val="ProductList-TableBody"/>
            </w:pPr>
            <w:r>
              <w:t>Dynamics C5 CAL</w:t>
            </w:r>
          </w:p>
        </w:tc>
      </w:tr>
      <w:tr w:rsidR="00930DB8" w14:paraId="239694B4" w14:textId="77777777">
        <w:tc>
          <w:tcPr>
            <w:tcW w:w="6120" w:type="dxa"/>
            <w:tcBorders>
              <w:top w:val="single" w:sz="4" w:space="0" w:color="6E6E6E"/>
              <w:left w:val="single" w:sz="4" w:space="0" w:color="6E6E6E"/>
              <w:bottom w:val="none" w:sz="4" w:space="0" w:color="6E6E6E"/>
              <w:right w:val="single" w:sz="4" w:space="0" w:color="6E6E6E"/>
            </w:tcBorders>
          </w:tcPr>
          <w:p w14:paraId="55BC52A8" w14:textId="77777777" w:rsidR="00930DB8" w:rsidRDefault="00FB0DAF">
            <w:pPr>
              <w:pStyle w:val="ProductList-TableBody"/>
            </w:pPr>
            <w:r>
              <w:t>Dynamics 365 Business Central Team Members</w:t>
            </w:r>
          </w:p>
        </w:tc>
        <w:tc>
          <w:tcPr>
            <w:tcW w:w="6120" w:type="dxa"/>
            <w:tcBorders>
              <w:top w:val="single" w:sz="4" w:space="0" w:color="6E6E6E"/>
              <w:left w:val="single" w:sz="4" w:space="0" w:color="6E6E6E"/>
              <w:bottom w:val="single" w:sz="4" w:space="0" w:color="6E6E6E"/>
              <w:right w:val="single" w:sz="4" w:space="0" w:color="6E6E6E"/>
            </w:tcBorders>
          </w:tcPr>
          <w:p w14:paraId="34BBCC3A" w14:textId="77777777" w:rsidR="00930DB8" w:rsidRDefault="00FB0DAF">
            <w:pPr>
              <w:pStyle w:val="ProductList-TableBody"/>
            </w:pPr>
            <w:r>
              <w:t>Dynamics 365 Business edition</w:t>
            </w:r>
          </w:p>
        </w:tc>
      </w:tr>
      <w:tr w:rsidR="00930DB8" w14:paraId="171F64E2" w14:textId="77777777">
        <w:tc>
          <w:tcPr>
            <w:tcW w:w="6120" w:type="dxa"/>
            <w:tcBorders>
              <w:top w:val="none" w:sz="4" w:space="0" w:color="6E6E6E"/>
              <w:left w:val="single" w:sz="4" w:space="0" w:color="6E6E6E"/>
              <w:bottom w:val="none" w:sz="4" w:space="0" w:color="6E6E6E"/>
              <w:right w:val="single" w:sz="4" w:space="0" w:color="6E6E6E"/>
            </w:tcBorders>
          </w:tcPr>
          <w:p w14:paraId="62D389BE"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8581B62" w14:textId="77777777" w:rsidR="00930DB8" w:rsidRDefault="00FB0DAF">
            <w:pPr>
              <w:pStyle w:val="ProductList-TableBody"/>
            </w:pPr>
            <w:r>
              <w:t>Dynamics AX CAL</w:t>
            </w:r>
          </w:p>
        </w:tc>
      </w:tr>
      <w:tr w:rsidR="00930DB8" w14:paraId="1B813F78" w14:textId="77777777">
        <w:tc>
          <w:tcPr>
            <w:tcW w:w="6120" w:type="dxa"/>
            <w:tcBorders>
              <w:top w:val="none" w:sz="4" w:space="0" w:color="6E6E6E"/>
              <w:left w:val="single" w:sz="4" w:space="0" w:color="6E6E6E"/>
              <w:bottom w:val="none" w:sz="4" w:space="0" w:color="6E6E6E"/>
              <w:right w:val="single" w:sz="4" w:space="0" w:color="6E6E6E"/>
            </w:tcBorders>
          </w:tcPr>
          <w:p w14:paraId="2A6DE342"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4B41472" w14:textId="77777777" w:rsidR="00930DB8" w:rsidRDefault="00FB0DAF">
            <w:pPr>
              <w:pStyle w:val="ProductList-TableBody"/>
            </w:pPr>
            <w:r>
              <w:t>Dynamics GP CAL</w:t>
            </w:r>
          </w:p>
        </w:tc>
      </w:tr>
      <w:tr w:rsidR="00930DB8" w14:paraId="33E814EC" w14:textId="77777777">
        <w:tc>
          <w:tcPr>
            <w:tcW w:w="6120" w:type="dxa"/>
            <w:tcBorders>
              <w:top w:val="none" w:sz="4" w:space="0" w:color="6E6E6E"/>
              <w:left w:val="single" w:sz="4" w:space="0" w:color="6E6E6E"/>
              <w:bottom w:val="none" w:sz="4" w:space="0" w:color="6E6E6E"/>
              <w:right w:val="single" w:sz="4" w:space="0" w:color="6E6E6E"/>
            </w:tcBorders>
          </w:tcPr>
          <w:p w14:paraId="486CA134"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A713417" w14:textId="77777777" w:rsidR="00930DB8" w:rsidRDefault="00FB0DAF">
            <w:pPr>
              <w:pStyle w:val="ProductList-TableBody"/>
            </w:pPr>
            <w:r>
              <w:t>Dynamics NAV CAL</w:t>
            </w:r>
          </w:p>
        </w:tc>
      </w:tr>
      <w:tr w:rsidR="00930DB8" w14:paraId="201132C6" w14:textId="77777777">
        <w:tc>
          <w:tcPr>
            <w:tcW w:w="6120" w:type="dxa"/>
            <w:tcBorders>
              <w:top w:val="none" w:sz="4" w:space="0" w:color="6E6E6E"/>
              <w:left w:val="single" w:sz="4" w:space="0" w:color="6E6E6E"/>
              <w:bottom w:val="none" w:sz="4" w:space="0" w:color="6E6E6E"/>
              <w:right w:val="single" w:sz="4" w:space="0" w:color="6E6E6E"/>
            </w:tcBorders>
          </w:tcPr>
          <w:p w14:paraId="69776EE9"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5E6BDEF" w14:textId="77777777" w:rsidR="00930DB8" w:rsidRDefault="00FB0DAF">
            <w:pPr>
              <w:pStyle w:val="ProductList-TableBody"/>
            </w:pPr>
            <w:r>
              <w:t>Dynamics SL CAL</w:t>
            </w:r>
          </w:p>
        </w:tc>
      </w:tr>
      <w:tr w:rsidR="00930DB8" w14:paraId="452124E8" w14:textId="77777777">
        <w:tc>
          <w:tcPr>
            <w:tcW w:w="6120" w:type="dxa"/>
            <w:tcBorders>
              <w:top w:val="none" w:sz="4" w:space="0" w:color="6E6E6E"/>
              <w:left w:val="single" w:sz="4" w:space="0" w:color="6E6E6E"/>
              <w:bottom w:val="none" w:sz="4" w:space="0" w:color="6E6E6E"/>
              <w:right w:val="single" w:sz="4" w:space="0" w:color="6E6E6E"/>
            </w:tcBorders>
          </w:tcPr>
          <w:p w14:paraId="4ED58B34"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14A2959" w14:textId="77777777" w:rsidR="00930DB8" w:rsidRDefault="00FB0DAF">
            <w:pPr>
              <w:pStyle w:val="ProductList-TableBody"/>
            </w:pPr>
            <w:r>
              <w:t>Microsoft XAL CAL</w:t>
            </w:r>
          </w:p>
        </w:tc>
      </w:tr>
      <w:tr w:rsidR="00930DB8" w14:paraId="2E8139EF" w14:textId="77777777">
        <w:tc>
          <w:tcPr>
            <w:tcW w:w="6120" w:type="dxa"/>
            <w:tcBorders>
              <w:top w:val="none" w:sz="4" w:space="0" w:color="6E6E6E"/>
              <w:left w:val="single" w:sz="4" w:space="0" w:color="6E6E6E"/>
              <w:bottom w:val="none" w:sz="4" w:space="0" w:color="6E6E6E"/>
              <w:right w:val="single" w:sz="4" w:space="0" w:color="6E6E6E"/>
            </w:tcBorders>
          </w:tcPr>
          <w:p w14:paraId="2391AF93"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7096555" w14:textId="77777777" w:rsidR="00930DB8" w:rsidRDefault="00FB0DAF">
            <w:pPr>
              <w:pStyle w:val="ProductList-TableBody"/>
            </w:pPr>
            <w:r>
              <w:t>Dynamics POS lanes</w:t>
            </w:r>
          </w:p>
        </w:tc>
      </w:tr>
      <w:tr w:rsidR="00930DB8" w14:paraId="1C89BCE3" w14:textId="77777777">
        <w:tc>
          <w:tcPr>
            <w:tcW w:w="6120" w:type="dxa"/>
            <w:tcBorders>
              <w:top w:val="none" w:sz="4" w:space="0" w:color="6E6E6E"/>
              <w:left w:val="single" w:sz="4" w:space="0" w:color="6E6E6E"/>
              <w:bottom w:val="none" w:sz="4" w:space="0" w:color="6E6E6E"/>
              <w:right w:val="single" w:sz="4" w:space="0" w:color="6E6E6E"/>
            </w:tcBorders>
          </w:tcPr>
          <w:p w14:paraId="2E984750"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2F49876" w14:textId="77777777" w:rsidR="00930DB8" w:rsidRDefault="00FB0DAF">
            <w:pPr>
              <w:pStyle w:val="ProductList-TableBody"/>
            </w:pPr>
            <w:r>
              <w:t>Dynamics RMS lanes</w:t>
            </w:r>
          </w:p>
        </w:tc>
      </w:tr>
      <w:tr w:rsidR="00930DB8" w14:paraId="2C666CF2" w14:textId="77777777">
        <w:tc>
          <w:tcPr>
            <w:tcW w:w="6120" w:type="dxa"/>
            <w:tcBorders>
              <w:top w:val="none" w:sz="4" w:space="0" w:color="6E6E6E"/>
              <w:left w:val="single" w:sz="4" w:space="0" w:color="6E6E6E"/>
              <w:bottom w:val="single" w:sz="4" w:space="0" w:color="6E6E6E"/>
              <w:right w:val="single" w:sz="4" w:space="0" w:color="6E6E6E"/>
            </w:tcBorders>
          </w:tcPr>
          <w:p w14:paraId="6B201805" w14:textId="77777777" w:rsidR="00930DB8" w:rsidRDefault="00FB0DAF">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9466390" w14:textId="77777777" w:rsidR="00930DB8" w:rsidRDefault="00FB0DAF">
            <w:pPr>
              <w:pStyle w:val="ProductList-TableBody"/>
            </w:pPr>
            <w:r>
              <w:t>Dynamics C5 CAL</w:t>
            </w:r>
          </w:p>
        </w:tc>
      </w:tr>
    </w:tbl>
    <w:p w14:paraId="706E4D63" w14:textId="77777777" w:rsidR="00930DB8" w:rsidRDefault="00FB0DAF">
      <w:pPr>
        <w:pStyle w:val="ProductList-Body"/>
      </w:pPr>
      <w:r>
        <w:t xml:space="preserve"> </w:t>
      </w:r>
    </w:p>
    <w:p w14:paraId="529BC820" w14:textId="77777777" w:rsidR="00930DB8" w:rsidRDefault="00FB0DAF">
      <w:pPr>
        <w:pStyle w:val="ProductList-Offering2HeadingNoBorder"/>
        <w:outlineLvl w:val="2"/>
      </w:pPr>
      <w:r>
        <w:t>Office 365 Applications</w:t>
      </w:r>
      <w:r>
        <w:fldChar w:fldCharType="begin"/>
      </w:r>
      <w:r>
        <w:instrText xml:space="preserve"> TC "</w:instrText>
      </w:r>
      <w:bookmarkStart w:id="399" w:name="_Toc8575955"/>
      <w:r>
        <w:instrText>Office 365 Applications</w:instrText>
      </w:r>
      <w:bookmarkEnd w:id="399"/>
      <w:r>
        <w:instrText>" \l 3</w:instrText>
      </w:r>
      <w:r>
        <w:fldChar w:fldCharType="end"/>
      </w:r>
    </w:p>
    <w:p w14:paraId="3D594286"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5534"/>
        <w:gridCol w:w="5256"/>
      </w:tblGrid>
      <w:tr w:rsidR="00930DB8" w14:paraId="58FFF952"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2459F2C9" w14:textId="77777777" w:rsidR="00930DB8" w:rsidRDefault="00FB0DAF">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14:paraId="29C3D646" w14:textId="77777777" w:rsidR="00930DB8" w:rsidRDefault="00FB0DAF">
            <w:pPr>
              <w:pStyle w:val="ProductList-TableBody"/>
            </w:pPr>
            <w:r>
              <w:rPr>
                <w:color w:val="FFFFFF"/>
              </w:rPr>
              <w:t>Qualifying License(s)</w:t>
            </w:r>
          </w:p>
        </w:tc>
      </w:tr>
      <w:tr w:rsidR="00930DB8" w14:paraId="1979B252" w14:textId="77777777">
        <w:tc>
          <w:tcPr>
            <w:tcW w:w="6240" w:type="dxa"/>
            <w:tcBorders>
              <w:top w:val="single" w:sz="4" w:space="0" w:color="6E6E6E"/>
              <w:left w:val="single" w:sz="4" w:space="0" w:color="6E6E6E"/>
              <w:bottom w:val="single" w:sz="4" w:space="0" w:color="6E6E6E"/>
              <w:right w:val="single" w:sz="4" w:space="0" w:color="6E6E6E"/>
            </w:tcBorders>
          </w:tcPr>
          <w:p w14:paraId="6F0C99F9" w14:textId="77777777" w:rsidR="00930DB8" w:rsidRDefault="00FB0DAF">
            <w:pPr>
              <w:pStyle w:val="ProductList-TableBody"/>
            </w:pPr>
            <w:r>
              <w:t>Office 365 ProPlus From SA</w:t>
            </w:r>
          </w:p>
        </w:tc>
        <w:tc>
          <w:tcPr>
            <w:tcW w:w="5880" w:type="dxa"/>
            <w:tcBorders>
              <w:top w:val="single" w:sz="4" w:space="0" w:color="6E6E6E"/>
              <w:left w:val="single" w:sz="4" w:space="0" w:color="6E6E6E"/>
              <w:bottom w:val="single" w:sz="4" w:space="0" w:color="6E6E6E"/>
              <w:right w:val="single" w:sz="4" w:space="0" w:color="6E6E6E"/>
            </w:tcBorders>
          </w:tcPr>
          <w:p w14:paraId="517BE7D5" w14:textId="77777777" w:rsidR="00930DB8" w:rsidRDefault="00FB0DAF">
            <w:pPr>
              <w:pStyle w:val="ProductList-TableBody"/>
            </w:pPr>
            <w:r>
              <w:t>Office Professional Plus</w:t>
            </w:r>
          </w:p>
        </w:tc>
      </w:tr>
      <w:tr w:rsidR="00930DB8" w14:paraId="21BA3273" w14:textId="77777777">
        <w:tc>
          <w:tcPr>
            <w:tcW w:w="6240" w:type="dxa"/>
            <w:tcBorders>
              <w:top w:val="single" w:sz="4" w:space="0" w:color="6E6E6E"/>
              <w:left w:val="single" w:sz="4" w:space="0" w:color="6E6E6E"/>
              <w:bottom w:val="single" w:sz="4" w:space="0" w:color="6E6E6E"/>
              <w:right w:val="single" w:sz="4" w:space="0" w:color="6E6E6E"/>
            </w:tcBorders>
          </w:tcPr>
          <w:p w14:paraId="6CBAA264" w14:textId="77777777" w:rsidR="00930DB8" w:rsidRDefault="00FB0DAF">
            <w:pPr>
              <w:pStyle w:val="ProductList-TableBody"/>
            </w:pPr>
            <w:r>
              <w:t>Visio Online Plan 1 and 2 From SA</w:t>
            </w:r>
          </w:p>
        </w:tc>
        <w:tc>
          <w:tcPr>
            <w:tcW w:w="5880" w:type="dxa"/>
            <w:tcBorders>
              <w:top w:val="single" w:sz="4" w:space="0" w:color="6E6E6E"/>
              <w:left w:val="single" w:sz="4" w:space="0" w:color="6E6E6E"/>
              <w:bottom w:val="single" w:sz="4" w:space="0" w:color="6E6E6E"/>
              <w:right w:val="single" w:sz="4" w:space="0" w:color="6E6E6E"/>
            </w:tcBorders>
          </w:tcPr>
          <w:p w14:paraId="4EF4D5C8" w14:textId="77777777" w:rsidR="00930DB8" w:rsidRDefault="00FB0DAF">
            <w:pPr>
              <w:pStyle w:val="ProductList-TableBody"/>
            </w:pPr>
            <w:r>
              <w:t>Visio Professional</w:t>
            </w:r>
          </w:p>
        </w:tc>
      </w:tr>
      <w:tr w:rsidR="00930DB8" w14:paraId="2E8C1251" w14:textId="77777777">
        <w:tc>
          <w:tcPr>
            <w:tcW w:w="6240" w:type="dxa"/>
            <w:tcBorders>
              <w:top w:val="single" w:sz="4" w:space="0" w:color="6E6E6E"/>
              <w:left w:val="single" w:sz="4" w:space="0" w:color="6E6E6E"/>
              <w:bottom w:val="single" w:sz="4" w:space="0" w:color="6E6E6E"/>
              <w:right w:val="single" w:sz="4" w:space="0" w:color="6E6E6E"/>
            </w:tcBorders>
          </w:tcPr>
          <w:p w14:paraId="7F2E229E" w14:textId="77777777" w:rsidR="00930DB8" w:rsidRDefault="00FB0DAF">
            <w:pPr>
              <w:pStyle w:val="ProductList-TableBody"/>
            </w:pPr>
            <w:r>
              <w:t>Visio Online Plan 1 From SA</w:t>
            </w:r>
          </w:p>
        </w:tc>
        <w:tc>
          <w:tcPr>
            <w:tcW w:w="5880" w:type="dxa"/>
            <w:tcBorders>
              <w:top w:val="single" w:sz="4" w:space="0" w:color="6E6E6E"/>
              <w:left w:val="single" w:sz="4" w:space="0" w:color="6E6E6E"/>
              <w:bottom w:val="single" w:sz="4" w:space="0" w:color="6E6E6E"/>
              <w:right w:val="single" w:sz="4" w:space="0" w:color="6E6E6E"/>
            </w:tcBorders>
          </w:tcPr>
          <w:p w14:paraId="27F2F41F" w14:textId="77777777" w:rsidR="00930DB8" w:rsidRDefault="00FB0DAF">
            <w:pPr>
              <w:pStyle w:val="ProductList-TableBody"/>
            </w:pPr>
            <w:r>
              <w:t>Visio Standard</w:t>
            </w:r>
          </w:p>
        </w:tc>
      </w:tr>
    </w:tbl>
    <w:p w14:paraId="4EA78B16" w14:textId="77777777" w:rsidR="00930DB8" w:rsidRDefault="00FB0DAF">
      <w:pPr>
        <w:pStyle w:val="ProductList-Body"/>
      </w:pPr>
      <w:r>
        <w:t xml:space="preserve"> </w:t>
      </w:r>
    </w:p>
    <w:p w14:paraId="0C8FA6C8" w14:textId="77777777" w:rsidR="00930DB8" w:rsidRDefault="00FB0DAF">
      <w:pPr>
        <w:pStyle w:val="ProductList-Offering2HeadingNoBorder"/>
        <w:outlineLvl w:val="2"/>
      </w:pPr>
      <w:r>
        <w:t>Office 365 Suites</w:t>
      </w:r>
      <w:r>
        <w:fldChar w:fldCharType="begin"/>
      </w:r>
      <w:r>
        <w:instrText xml:space="preserve"> TC "</w:instrText>
      </w:r>
      <w:bookmarkStart w:id="400" w:name="_Toc8575956"/>
      <w:r>
        <w:instrText>Office 365 Suites</w:instrText>
      </w:r>
      <w:bookmarkEnd w:id="400"/>
      <w:r>
        <w:instrText>" \l 3</w:instrText>
      </w:r>
      <w:r>
        <w:fldChar w:fldCharType="end"/>
      </w:r>
    </w:p>
    <w:p w14:paraId="7DFE0DAF" w14:textId="77777777" w:rsidR="00930DB8" w:rsidRDefault="00FB0DAF">
      <w:pPr>
        <w:pStyle w:val="ProductList-Body"/>
      </w:pPr>
      <w:r>
        <w:t xml:space="preserve"> </w:t>
      </w:r>
    </w:p>
    <w:p w14:paraId="165FFA46" w14:textId="77777777" w:rsidR="00930DB8" w:rsidRDefault="00FB0DAF">
      <w:pPr>
        <w:pStyle w:val="ProductList-Body"/>
      </w:pPr>
      <w:r>
        <w:t>Office 365 (E1, E3, E4, E5) From SA User SLs provide the same SA Benefits as the Qualifying Licenses.</w:t>
      </w:r>
    </w:p>
    <w:p w14:paraId="7B11011B" w14:textId="77777777" w:rsidR="00930DB8" w:rsidRDefault="00FB0DAF">
      <w:pPr>
        <w:pStyle w:val="ProductList-Body"/>
      </w:pPr>
      <w:r>
        <w:t xml:space="preserve"> </w:t>
      </w:r>
    </w:p>
    <w:p w14:paraId="5664530E" w14:textId="77777777" w:rsidR="00930DB8" w:rsidRDefault="00FB0DAF">
      <w:pPr>
        <w:pStyle w:val="ProductList-Body"/>
      </w:pPr>
      <w:r>
        <w:t>From SA User SLs require the corresponding CAL Suite Bridges or USLs listed below:</w:t>
      </w:r>
    </w:p>
    <w:p w14:paraId="61D32FCD"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3670"/>
        <w:gridCol w:w="3412"/>
        <w:gridCol w:w="3708"/>
      </w:tblGrid>
      <w:tr w:rsidR="00930DB8" w14:paraId="68B35BCD"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4" w:space="0" w:color="0070C0"/>
              <w:left w:val="single" w:sz="4" w:space="0" w:color="0070C0"/>
              <w:bottom w:val="single" w:sz="4" w:space="0" w:color="6E6E6E"/>
            </w:tcBorders>
            <w:shd w:val="clear" w:color="auto" w:fill="0070C0"/>
          </w:tcPr>
          <w:p w14:paraId="7DDDC501" w14:textId="77777777" w:rsidR="00930DB8" w:rsidRDefault="00FB0DAF">
            <w:pPr>
              <w:pStyle w:val="ProductList-TableBody"/>
            </w:pPr>
            <w:r>
              <w:rPr>
                <w:color w:val="FFFFFF"/>
              </w:rPr>
              <w:t>From SA User SL</w:t>
            </w:r>
          </w:p>
        </w:tc>
        <w:tc>
          <w:tcPr>
            <w:tcW w:w="3800" w:type="dxa"/>
            <w:tcBorders>
              <w:top w:val="single" w:sz="4" w:space="0" w:color="0070C0"/>
            </w:tcBorders>
            <w:shd w:val="clear" w:color="auto" w:fill="0070C0"/>
          </w:tcPr>
          <w:p w14:paraId="3FDBA908" w14:textId="77777777" w:rsidR="00930DB8" w:rsidRDefault="00FB0DAF">
            <w:pPr>
              <w:pStyle w:val="ProductList-TableBody"/>
            </w:pPr>
            <w:r>
              <w:rPr>
                <w:color w:val="FFFFFF"/>
              </w:rPr>
              <w:t>Qualifying License(s)</w:t>
            </w:r>
          </w:p>
        </w:tc>
        <w:tc>
          <w:tcPr>
            <w:tcW w:w="4160" w:type="dxa"/>
            <w:tcBorders>
              <w:top w:val="single" w:sz="4" w:space="0" w:color="0070C0"/>
              <w:bottom w:val="single" w:sz="4" w:space="0" w:color="6E6E6E"/>
              <w:right w:val="single" w:sz="4" w:space="0" w:color="0070C0"/>
            </w:tcBorders>
            <w:shd w:val="clear" w:color="auto" w:fill="0070C0"/>
          </w:tcPr>
          <w:p w14:paraId="68F06082" w14:textId="77777777" w:rsidR="00930DB8" w:rsidRDefault="00FB0DAF">
            <w:pPr>
              <w:pStyle w:val="ProductList-TableBody"/>
            </w:pPr>
            <w:r>
              <w:rPr>
                <w:color w:val="FFFFFF"/>
              </w:rPr>
              <w:t>Required CAL Suite Bridge or USL</w:t>
            </w:r>
          </w:p>
        </w:tc>
      </w:tr>
      <w:tr w:rsidR="00930DB8" w14:paraId="7F52903D" w14:textId="77777777">
        <w:tc>
          <w:tcPr>
            <w:tcW w:w="4160" w:type="dxa"/>
            <w:tcBorders>
              <w:top w:val="single" w:sz="4" w:space="0" w:color="6E6E6E"/>
              <w:left w:val="single" w:sz="4" w:space="0" w:color="6E6E6E"/>
              <w:bottom w:val="single" w:sz="4" w:space="0" w:color="6E6E6E"/>
            </w:tcBorders>
          </w:tcPr>
          <w:p w14:paraId="43D5BBFC" w14:textId="77777777" w:rsidR="00930DB8" w:rsidRDefault="00FB0DAF">
            <w:pPr>
              <w:pStyle w:val="ProductList-TableBody"/>
            </w:pPr>
            <w:r>
              <w:t>Office 365 E1 From SA</w:t>
            </w:r>
          </w:p>
        </w:tc>
        <w:tc>
          <w:tcPr>
            <w:tcW w:w="3800" w:type="dxa"/>
          </w:tcPr>
          <w:p w14:paraId="79999DB1" w14:textId="77777777" w:rsidR="00930DB8" w:rsidRDefault="00FB0DAF">
            <w:pPr>
              <w:pStyle w:val="ProductList-TableBody"/>
            </w:pPr>
            <w:r>
              <w:t>Core CAL Suite</w:t>
            </w:r>
          </w:p>
        </w:tc>
        <w:tc>
          <w:tcPr>
            <w:tcW w:w="4160" w:type="dxa"/>
            <w:tcBorders>
              <w:top w:val="single" w:sz="4" w:space="0" w:color="6E6E6E"/>
              <w:bottom w:val="none" w:sz="4" w:space="0" w:color="6E6E6E"/>
              <w:right w:val="single" w:sz="4" w:space="0" w:color="6E6E6E"/>
            </w:tcBorders>
          </w:tcPr>
          <w:p w14:paraId="154385C4" w14:textId="77777777" w:rsidR="00930DB8" w:rsidRDefault="00FB0DAF">
            <w:pPr>
              <w:pStyle w:val="ProductList-TableBody"/>
            </w:pPr>
            <w:r>
              <w:t>Core CAL Bridge for Office 365 or</w:t>
            </w:r>
          </w:p>
          <w:p w14:paraId="5A6F6A6C" w14:textId="77777777" w:rsidR="00930DB8" w:rsidRDefault="00FB0DAF">
            <w:pPr>
              <w:pStyle w:val="ProductList-TableBody"/>
            </w:pPr>
            <w:r>
              <w:t>Enterprise Mobility + Security</w:t>
            </w:r>
          </w:p>
        </w:tc>
      </w:tr>
      <w:tr w:rsidR="00930DB8" w14:paraId="342CF490" w14:textId="77777777">
        <w:tc>
          <w:tcPr>
            <w:tcW w:w="4160" w:type="dxa"/>
            <w:tcBorders>
              <w:top w:val="single" w:sz="4" w:space="0" w:color="6E6E6E"/>
              <w:left w:val="single" w:sz="4" w:space="0" w:color="6E6E6E"/>
              <w:bottom w:val="single" w:sz="4" w:space="0" w:color="6E6E6E"/>
            </w:tcBorders>
          </w:tcPr>
          <w:p w14:paraId="1D7480A7" w14:textId="77777777" w:rsidR="00930DB8" w:rsidRDefault="00FB0DAF">
            <w:pPr>
              <w:pStyle w:val="ProductList-TableBody"/>
            </w:pPr>
            <w:r>
              <w:t>Office 365 (E3, E4, E5) From SA</w:t>
            </w:r>
          </w:p>
        </w:tc>
        <w:tc>
          <w:tcPr>
            <w:tcW w:w="3800" w:type="dxa"/>
          </w:tcPr>
          <w:p w14:paraId="19785053" w14:textId="77777777" w:rsidR="00930DB8" w:rsidRDefault="00FB0DAF">
            <w:pPr>
              <w:pStyle w:val="ProductList-TableBody"/>
            </w:pPr>
            <w:r>
              <w:t>Office Professional Plus and Core CAL Suite</w:t>
            </w:r>
          </w:p>
        </w:tc>
        <w:tc>
          <w:tcPr>
            <w:tcW w:w="4160" w:type="dxa"/>
            <w:tcBorders>
              <w:top w:val="none" w:sz="4" w:space="0" w:color="6E6E6E"/>
              <w:bottom w:val="single" w:sz="4" w:space="0" w:color="6E6E6E"/>
              <w:right w:val="single" w:sz="4" w:space="0" w:color="6E6E6E"/>
            </w:tcBorders>
          </w:tcPr>
          <w:p w14:paraId="37AE48D5" w14:textId="77777777" w:rsidR="00930DB8" w:rsidRDefault="00FB0DAF">
            <w:pPr>
              <w:pStyle w:val="ProductList-TableBody"/>
            </w:pPr>
            <w:r>
              <w:t xml:space="preserve"> </w:t>
            </w:r>
          </w:p>
        </w:tc>
      </w:tr>
      <w:tr w:rsidR="00930DB8" w14:paraId="545E4EAE" w14:textId="77777777">
        <w:tc>
          <w:tcPr>
            <w:tcW w:w="4160" w:type="dxa"/>
            <w:tcBorders>
              <w:top w:val="single" w:sz="4" w:space="0" w:color="6E6E6E"/>
              <w:left w:val="single" w:sz="4" w:space="0" w:color="6E6E6E"/>
              <w:bottom w:val="single" w:sz="4" w:space="0" w:color="6E6E6E"/>
            </w:tcBorders>
          </w:tcPr>
          <w:p w14:paraId="3BAF0258" w14:textId="77777777" w:rsidR="00930DB8" w:rsidRDefault="00FB0DAF">
            <w:pPr>
              <w:pStyle w:val="ProductList-TableBody"/>
            </w:pPr>
            <w:r>
              <w:t>Office 365 (E3, E4, E5) From SA</w:t>
            </w:r>
          </w:p>
        </w:tc>
        <w:tc>
          <w:tcPr>
            <w:tcW w:w="3800" w:type="dxa"/>
          </w:tcPr>
          <w:p w14:paraId="43F9AF21" w14:textId="77777777" w:rsidR="00930DB8" w:rsidRDefault="00FB0DAF">
            <w:pPr>
              <w:pStyle w:val="ProductList-TableBody"/>
            </w:pPr>
            <w:r>
              <w:t>Office Professional Plus and Enterprise CAL Suite</w:t>
            </w:r>
          </w:p>
        </w:tc>
        <w:tc>
          <w:tcPr>
            <w:tcW w:w="4160" w:type="dxa"/>
            <w:tcBorders>
              <w:top w:val="single" w:sz="4" w:space="0" w:color="6E6E6E"/>
              <w:bottom w:val="single" w:sz="4" w:space="0" w:color="6E6E6E"/>
              <w:right w:val="single" w:sz="4" w:space="0" w:color="6E6E6E"/>
            </w:tcBorders>
          </w:tcPr>
          <w:p w14:paraId="5CC05190" w14:textId="77777777" w:rsidR="00930DB8" w:rsidRDefault="00FB0DAF">
            <w:pPr>
              <w:pStyle w:val="ProductList-TableBody"/>
            </w:pPr>
            <w:r>
              <w:t>Enterprise CAL Bridge for Office 365 or</w:t>
            </w:r>
          </w:p>
          <w:p w14:paraId="5905F394" w14:textId="77777777" w:rsidR="00930DB8" w:rsidRDefault="00FB0DAF">
            <w:pPr>
              <w:pStyle w:val="ProductList-TableBody"/>
            </w:pPr>
            <w:r>
              <w:t>Enterprise Mobility + Security</w:t>
            </w:r>
          </w:p>
        </w:tc>
      </w:tr>
    </w:tbl>
    <w:p w14:paraId="40FD41DA" w14:textId="77777777" w:rsidR="00930DB8" w:rsidRDefault="00FB0DAF">
      <w:pPr>
        <w:pStyle w:val="ProductList-Body"/>
      </w:pPr>
      <w:r>
        <w:t xml:space="preserve"> </w:t>
      </w:r>
    </w:p>
    <w:p w14:paraId="4ED41D77" w14:textId="77777777" w:rsidR="00930DB8" w:rsidRDefault="00FB0DAF">
      <w:pPr>
        <w:pStyle w:val="ProductList-Offering2HeadingNoBorder"/>
        <w:outlineLvl w:val="2"/>
      </w:pPr>
      <w:r>
        <w:t>Project Online</w:t>
      </w:r>
      <w:r>
        <w:fldChar w:fldCharType="begin"/>
      </w:r>
      <w:r>
        <w:instrText xml:space="preserve"> TC "</w:instrText>
      </w:r>
      <w:bookmarkStart w:id="401" w:name="_Toc8575957"/>
      <w:r>
        <w:instrText>Project Online</w:instrText>
      </w:r>
      <w:bookmarkEnd w:id="401"/>
      <w:r>
        <w:instrText>" \l 3</w:instrText>
      </w:r>
      <w:r>
        <w:fldChar w:fldCharType="end"/>
      </w:r>
    </w:p>
    <w:p w14:paraId="3A7B2CD5"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5447"/>
        <w:gridCol w:w="5343"/>
      </w:tblGrid>
      <w:tr w:rsidR="00930DB8" w14:paraId="5E826589"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2273AF9D" w14:textId="77777777" w:rsidR="00930DB8" w:rsidRDefault="00FB0DAF">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4B24D168" w14:textId="77777777" w:rsidR="00930DB8" w:rsidRDefault="00FB0DAF">
            <w:pPr>
              <w:pStyle w:val="ProductList-TableBody"/>
            </w:pPr>
            <w:r>
              <w:rPr>
                <w:color w:val="FFFFFF"/>
              </w:rPr>
              <w:t>Qualifying License(s)</w:t>
            </w:r>
          </w:p>
        </w:tc>
      </w:tr>
      <w:tr w:rsidR="00930DB8" w14:paraId="5A9B8AD5" w14:textId="77777777">
        <w:tc>
          <w:tcPr>
            <w:tcW w:w="6120" w:type="dxa"/>
            <w:tcBorders>
              <w:top w:val="single" w:sz="4" w:space="0" w:color="6E6E6E"/>
              <w:left w:val="single" w:sz="4" w:space="0" w:color="6E6E6E"/>
              <w:bottom w:val="none" w:sz="4" w:space="0" w:color="6E6E6E"/>
              <w:right w:val="single" w:sz="4" w:space="0" w:color="6E6E6E"/>
            </w:tcBorders>
          </w:tcPr>
          <w:p w14:paraId="4B7E220B" w14:textId="77777777" w:rsidR="00930DB8" w:rsidRDefault="00FB0DAF">
            <w:pPr>
              <w:pStyle w:val="ProductList-TableBody"/>
            </w:pPr>
            <w:r>
              <w:t>Project Online Professional From SA</w:t>
            </w:r>
          </w:p>
        </w:tc>
        <w:tc>
          <w:tcPr>
            <w:tcW w:w="6000" w:type="dxa"/>
            <w:tcBorders>
              <w:top w:val="single" w:sz="4" w:space="0" w:color="6E6E6E"/>
              <w:left w:val="single" w:sz="4" w:space="0" w:color="6E6E6E"/>
              <w:bottom w:val="single" w:sz="4" w:space="0" w:color="6E6E6E"/>
              <w:right w:val="single" w:sz="4" w:space="0" w:color="6E6E6E"/>
            </w:tcBorders>
          </w:tcPr>
          <w:p w14:paraId="40ECE1B4" w14:textId="77777777" w:rsidR="00930DB8" w:rsidRDefault="00FB0DAF">
            <w:pPr>
              <w:pStyle w:val="ProductList-TableBody"/>
            </w:pPr>
            <w:r>
              <w:t>Project Professional</w:t>
            </w:r>
          </w:p>
        </w:tc>
      </w:tr>
      <w:tr w:rsidR="00930DB8" w14:paraId="5B0F9627" w14:textId="77777777">
        <w:tc>
          <w:tcPr>
            <w:tcW w:w="6120" w:type="dxa"/>
            <w:tcBorders>
              <w:top w:val="none" w:sz="4" w:space="0" w:color="6E6E6E"/>
              <w:left w:val="single" w:sz="4" w:space="0" w:color="6E6E6E"/>
              <w:bottom w:val="single" w:sz="4" w:space="0" w:color="6E6E6E"/>
              <w:right w:val="single" w:sz="4" w:space="0" w:color="6E6E6E"/>
            </w:tcBorders>
          </w:tcPr>
          <w:p w14:paraId="1C2A026B"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12AB9213" w14:textId="77777777" w:rsidR="00930DB8" w:rsidRDefault="00FB0DAF">
            <w:pPr>
              <w:pStyle w:val="ProductList-TableBody"/>
            </w:pPr>
            <w:r>
              <w:t>Project Server CAL</w:t>
            </w:r>
          </w:p>
        </w:tc>
      </w:tr>
      <w:tr w:rsidR="00930DB8" w14:paraId="3F0502E3" w14:textId="77777777">
        <w:tc>
          <w:tcPr>
            <w:tcW w:w="6120" w:type="dxa"/>
            <w:tcBorders>
              <w:top w:val="single" w:sz="4" w:space="0" w:color="6E6E6E"/>
              <w:left w:val="single" w:sz="4" w:space="0" w:color="6E6E6E"/>
              <w:bottom w:val="none" w:sz="4" w:space="0" w:color="6E6E6E"/>
              <w:right w:val="single" w:sz="4" w:space="0" w:color="6E6E6E"/>
            </w:tcBorders>
          </w:tcPr>
          <w:p w14:paraId="0000394D" w14:textId="77777777" w:rsidR="00930DB8" w:rsidRDefault="00FB0DAF">
            <w:pPr>
              <w:pStyle w:val="ProductList-TableBody"/>
            </w:pPr>
            <w:r>
              <w:t>Project Online Premium From SA</w:t>
            </w:r>
          </w:p>
        </w:tc>
        <w:tc>
          <w:tcPr>
            <w:tcW w:w="6000" w:type="dxa"/>
            <w:tcBorders>
              <w:top w:val="single" w:sz="4" w:space="0" w:color="6E6E6E"/>
              <w:left w:val="single" w:sz="4" w:space="0" w:color="6E6E6E"/>
              <w:bottom w:val="single" w:sz="4" w:space="0" w:color="6E6E6E"/>
              <w:right w:val="single" w:sz="4" w:space="0" w:color="6E6E6E"/>
            </w:tcBorders>
          </w:tcPr>
          <w:p w14:paraId="23A2FE5D" w14:textId="77777777" w:rsidR="00930DB8" w:rsidRDefault="00FB0DAF">
            <w:pPr>
              <w:pStyle w:val="ProductList-TableBody"/>
            </w:pPr>
            <w:r>
              <w:t>Project Professional</w:t>
            </w:r>
          </w:p>
        </w:tc>
      </w:tr>
      <w:tr w:rsidR="00930DB8" w14:paraId="784A6322" w14:textId="77777777">
        <w:tc>
          <w:tcPr>
            <w:tcW w:w="6120" w:type="dxa"/>
            <w:tcBorders>
              <w:top w:val="none" w:sz="4" w:space="0" w:color="6E6E6E"/>
              <w:left w:val="single" w:sz="4" w:space="0" w:color="6E6E6E"/>
              <w:bottom w:val="single" w:sz="4" w:space="0" w:color="6E6E6E"/>
              <w:right w:val="single" w:sz="4" w:space="0" w:color="6E6E6E"/>
            </w:tcBorders>
          </w:tcPr>
          <w:p w14:paraId="3E4CA292" w14:textId="77777777" w:rsidR="00930DB8" w:rsidRDefault="00FB0DAF">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1D05884B" w14:textId="77777777" w:rsidR="00930DB8" w:rsidRDefault="00FB0DAF">
            <w:pPr>
              <w:pStyle w:val="ProductList-TableBody"/>
            </w:pPr>
            <w:r>
              <w:t>Project Server CAL</w:t>
            </w:r>
          </w:p>
        </w:tc>
      </w:tr>
    </w:tbl>
    <w:p w14:paraId="58CA10E7" w14:textId="77777777" w:rsidR="00930DB8" w:rsidRDefault="00FB0DAF">
      <w:pPr>
        <w:pStyle w:val="ProductList-SectionHeading"/>
        <w:pageBreakBefore/>
        <w:outlineLvl w:val="0"/>
      </w:pPr>
      <w:bookmarkStart w:id="402" w:name="_Sec562"/>
      <w:bookmarkEnd w:id="372"/>
      <w:r>
        <w:t>Appendix D – Professional Services</w:t>
      </w:r>
      <w:r>
        <w:fldChar w:fldCharType="begin"/>
      </w:r>
      <w:r>
        <w:instrText xml:space="preserve"> TC "</w:instrText>
      </w:r>
      <w:bookmarkStart w:id="403" w:name="_Toc8575958"/>
      <w:r>
        <w:instrText>Appendix D – Professional Services</w:instrText>
      </w:r>
      <w:bookmarkEnd w:id="403"/>
      <w:r>
        <w:instrText>" \l 1</w:instrText>
      </w:r>
      <w:r>
        <w:fldChar w:fldCharType="end"/>
      </w:r>
    </w:p>
    <w:p w14:paraId="5AF74A01" w14:textId="77777777" w:rsidR="00930DB8" w:rsidRDefault="00FB0DAF">
      <w:pPr>
        <w:pStyle w:val="ProductList-Body"/>
      </w:pPr>
      <w:r>
        <w:t>The Professional Services available through Microsoft Volume Licensing are described below.</w:t>
      </w:r>
    </w:p>
    <w:p w14:paraId="5BDEEB44" w14:textId="77777777" w:rsidR="00930DB8" w:rsidRDefault="00FB0DAF">
      <w:pPr>
        <w:pStyle w:val="ProductList-Offering1Heading"/>
        <w:outlineLvl w:val="1"/>
      </w:pPr>
      <w:bookmarkStart w:id="404" w:name="_Sec565"/>
      <w:r>
        <w:t>Microsoft Premier Support Offerings</w:t>
      </w:r>
      <w:bookmarkEnd w:id="404"/>
      <w:r>
        <w:fldChar w:fldCharType="begin"/>
      </w:r>
      <w:r>
        <w:instrText xml:space="preserve"> TC "</w:instrText>
      </w:r>
      <w:bookmarkStart w:id="405" w:name="_Toc8575959"/>
      <w:r>
        <w:instrText>Microsoft Premier Support Offerings</w:instrText>
      </w:r>
      <w:bookmarkEnd w:id="405"/>
      <w:r>
        <w:instrText>" \l 2</w:instrText>
      </w:r>
      <w:r>
        <w:fldChar w:fldCharType="end"/>
      </w:r>
    </w:p>
    <w:tbl>
      <w:tblPr>
        <w:tblStyle w:val="PURTable"/>
        <w:tblW w:w="0" w:type="dxa"/>
        <w:tblLook w:val="04A0" w:firstRow="1" w:lastRow="0" w:firstColumn="1" w:lastColumn="0" w:noHBand="0" w:noVBand="1"/>
      </w:tblPr>
      <w:tblGrid>
        <w:gridCol w:w="3624"/>
        <w:gridCol w:w="1783"/>
        <w:gridCol w:w="1810"/>
        <w:gridCol w:w="1789"/>
        <w:gridCol w:w="1784"/>
      </w:tblGrid>
      <w:tr w:rsidR="00930DB8" w14:paraId="4C7A9BE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11F486EB" w14:textId="77777777" w:rsidR="00930DB8" w:rsidRDefault="00FB0DAF">
            <w:pPr>
              <w:pStyle w:val="ProductList-TableBody"/>
            </w:pPr>
            <w:r>
              <w:rPr>
                <w:color w:val="FFFFFF"/>
              </w:rPr>
              <w:t>Area</w:t>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6CE89878" w14:textId="77777777" w:rsidR="00930DB8" w:rsidRDefault="00FB0DAF">
            <w:pPr>
              <w:pStyle w:val="ProductList-TableBody"/>
              <w:jc w:val="center"/>
            </w:pPr>
            <w:r>
              <w:rPr>
                <w:color w:val="FFFFFF"/>
              </w:rPr>
              <w:t>Premier Core</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322E2F27" w14:textId="77777777" w:rsidR="00930DB8" w:rsidRDefault="00FB0DAF">
            <w:pPr>
              <w:pStyle w:val="ProductList-TableBody"/>
              <w:jc w:val="center"/>
            </w:pPr>
            <w:r>
              <w:rPr>
                <w:color w:val="FFFFFF"/>
              </w:rPr>
              <w:t>Premier Foundation</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30D3B2E0" w14:textId="77777777" w:rsidR="00930DB8" w:rsidRDefault="00FB0DAF">
            <w:pPr>
              <w:pStyle w:val="ProductList-TableBody"/>
              <w:jc w:val="center"/>
            </w:pPr>
            <w:r>
              <w:rPr>
                <w:color w:val="FFFFFF"/>
              </w:rPr>
              <w:t>Premier Standard</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44820EB2" w14:textId="77777777" w:rsidR="00930DB8" w:rsidRDefault="00FB0DAF">
            <w:pPr>
              <w:pStyle w:val="ProductList-TableBody"/>
              <w:jc w:val="center"/>
            </w:pPr>
            <w:r>
              <w:rPr>
                <w:color w:val="FFFFFF"/>
              </w:rPr>
              <w:t>Premier Plus</w:t>
            </w:r>
          </w:p>
        </w:tc>
      </w:tr>
      <w:tr w:rsidR="00930DB8" w14:paraId="05541F9D" w14:textId="77777777">
        <w:tc>
          <w:tcPr>
            <w:tcW w:w="4040" w:type="dxa"/>
            <w:tcBorders>
              <w:top w:val="single" w:sz="4" w:space="0" w:color="000000"/>
              <w:left w:val="single" w:sz="4" w:space="0" w:color="000000"/>
              <w:bottom w:val="single" w:sz="4" w:space="0" w:color="000000"/>
              <w:right w:val="single" w:sz="4" w:space="0" w:color="000000"/>
            </w:tcBorders>
          </w:tcPr>
          <w:p w14:paraId="16BBD393" w14:textId="77777777" w:rsidR="00930DB8" w:rsidRDefault="00FB0DAF">
            <w:pPr>
              <w:pStyle w:val="ProductList-TableBody"/>
            </w:pPr>
            <w:r>
              <w:t>Support Account Management</w:t>
            </w:r>
          </w:p>
        </w:tc>
        <w:tc>
          <w:tcPr>
            <w:tcW w:w="1960" w:type="dxa"/>
            <w:tcBorders>
              <w:top w:val="single" w:sz="4" w:space="0" w:color="000000"/>
              <w:left w:val="single" w:sz="4" w:space="0" w:color="000000"/>
              <w:bottom w:val="single" w:sz="4" w:space="0" w:color="000000"/>
              <w:right w:val="single" w:sz="4" w:space="0" w:color="000000"/>
            </w:tcBorders>
          </w:tcPr>
          <w:p w14:paraId="3EB05C09"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EC79080"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8FF4011"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3497D2F" w14:textId="77777777" w:rsidR="00930DB8" w:rsidRDefault="00FB0DAF">
            <w:pPr>
              <w:pStyle w:val="ProductList-TableBody"/>
              <w:jc w:val="center"/>
            </w:pPr>
            <w:r>
              <w:t>X</w:t>
            </w:r>
          </w:p>
        </w:tc>
      </w:tr>
      <w:tr w:rsidR="00930DB8" w14:paraId="02D6E4A6" w14:textId="77777777">
        <w:tc>
          <w:tcPr>
            <w:tcW w:w="4040" w:type="dxa"/>
            <w:tcBorders>
              <w:top w:val="single" w:sz="4" w:space="0" w:color="000000"/>
              <w:left w:val="single" w:sz="4" w:space="0" w:color="000000"/>
              <w:bottom w:val="single" w:sz="4" w:space="0" w:color="000000"/>
              <w:right w:val="single" w:sz="4" w:space="0" w:color="000000"/>
            </w:tcBorders>
          </w:tcPr>
          <w:p w14:paraId="074D6B9B" w14:textId="77777777" w:rsidR="00930DB8" w:rsidRDefault="00FB0DAF">
            <w:pPr>
              <w:pStyle w:val="ProductList-TableBody"/>
            </w:pPr>
            <w:r>
              <w:t>Account Profiling &amp; Reporting</w:t>
            </w:r>
          </w:p>
        </w:tc>
        <w:tc>
          <w:tcPr>
            <w:tcW w:w="1960" w:type="dxa"/>
            <w:tcBorders>
              <w:top w:val="single" w:sz="4" w:space="0" w:color="000000"/>
              <w:left w:val="single" w:sz="4" w:space="0" w:color="000000"/>
              <w:bottom w:val="single" w:sz="4" w:space="0" w:color="000000"/>
              <w:right w:val="single" w:sz="4" w:space="0" w:color="000000"/>
            </w:tcBorders>
          </w:tcPr>
          <w:p w14:paraId="4025DB2C" w14:textId="77777777" w:rsidR="00930DB8" w:rsidRDefault="00FB0DAF">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0755F3DD" w14:textId="77777777" w:rsidR="00930DB8" w:rsidRDefault="00FB0DAF">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077926B4" w14:textId="77777777" w:rsidR="00930DB8" w:rsidRDefault="00FB0DAF">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4DCE6A75" w14:textId="77777777" w:rsidR="00930DB8" w:rsidRDefault="00FB0DAF">
            <w:pPr>
              <w:pStyle w:val="ProductList-TableBody"/>
            </w:pPr>
            <w:r>
              <w:t>Monthly</w:t>
            </w:r>
          </w:p>
        </w:tc>
      </w:tr>
      <w:tr w:rsidR="00930DB8" w14:paraId="6DE534E5" w14:textId="77777777">
        <w:tc>
          <w:tcPr>
            <w:tcW w:w="4040" w:type="dxa"/>
            <w:tcBorders>
              <w:top w:val="single" w:sz="4" w:space="0" w:color="000000"/>
              <w:left w:val="single" w:sz="4" w:space="0" w:color="000000"/>
              <w:bottom w:val="single" w:sz="4" w:space="0" w:color="000000"/>
              <w:right w:val="single" w:sz="4" w:space="0" w:color="000000"/>
            </w:tcBorders>
          </w:tcPr>
          <w:p w14:paraId="090E5521" w14:textId="77777777" w:rsidR="00930DB8" w:rsidRDefault="00FB0DAF">
            <w:pPr>
              <w:pStyle w:val="ProductList-TableBody"/>
            </w:pPr>
            <w:r>
              <w:t>Support Assistance (Hours annually allocated)</w:t>
            </w:r>
          </w:p>
        </w:tc>
        <w:tc>
          <w:tcPr>
            <w:tcW w:w="1960" w:type="dxa"/>
            <w:tcBorders>
              <w:top w:val="single" w:sz="4" w:space="0" w:color="000000"/>
              <w:left w:val="single" w:sz="4" w:space="0" w:color="000000"/>
              <w:bottom w:val="single" w:sz="4" w:space="0" w:color="000000"/>
              <w:right w:val="single" w:sz="4" w:space="0" w:color="000000"/>
            </w:tcBorders>
          </w:tcPr>
          <w:p w14:paraId="05E47589" w14:textId="77777777" w:rsidR="00930DB8" w:rsidRDefault="00FB0DAF">
            <w:pPr>
              <w:pStyle w:val="ProductList-TableBody"/>
            </w:pPr>
            <w:r>
              <w:t>Up to 10 hours</w:t>
            </w:r>
          </w:p>
        </w:tc>
        <w:tc>
          <w:tcPr>
            <w:tcW w:w="1960" w:type="dxa"/>
            <w:tcBorders>
              <w:top w:val="single" w:sz="4" w:space="0" w:color="000000"/>
              <w:left w:val="single" w:sz="4" w:space="0" w:color="000000"/>
              <w:bottom w:val="single" w:sz="4" w:space="0" w:color="000000"/>
              <w:right w:val="single" w:sz="4" w:space="0" w:color="000000"/>
            </w:tcBorders>
          </w:tcPr>
          <w:p w14:paraId="287DC920" w14:textId="77777777" w:rsidR="00930DB8" w:rsidRDefault="00FB0DAF">
            <w:pPr>
              <w:pStyle w:val="ProductList-TableBody"/>
            </w:pPr>
            <w:r>
              <w:t>Up to 10 hours</w:t>
            </w:r>
          </w:p>
          <w:p w14:paraId="7C999C54" w14:textId="77777777" w:rsidR="00930DB8" w:rsidRDefault="00FB0DAF">
            <w:pPr>
              <w:pStyle w:val="ProductList-TableBody"/>
            </w:pPr>
            <w:r>
              <w:t>+1 Health Check</w:t>
            </w:r>
          </w:p>
          <w:p w14:paraId="2C0F354F" w14:textId="77777777" w:rsidR="00930DB8" w:rsidRDefault="00FB0DAF">
            <w:pPr>
              <w:pStyle w:val="ProductList-TableBody"/>
            </w:pPr>
            <w:r>
              <w:t>+1 Workshop</w:t>
            </w:r>
          </w:p>
        </w:tc>
        <w:tc>
          <w:tcPr>
            <w:tcW w:w="1960" w:type="dxa"/>
            <w:tcBorders>
              <w:top w:val="single" w:sz="4" w:space="0" w:color="000000"/>
              <w:left w:val="single" w:sz="4" w:space="0" w:color="000000"/>
              <w:bottom w:val="single" w:sz="4" w:space="0" w:color="000000"/>
              <w:right w:val="single" w:sz="4" w:space="0" w:color="000000"/>
            </w:tcBorders>
          </w:tcPr>
          <w:p w14:paraId="5E7CD5AA" w14:textId="77777777" w:rsidR="00930DB8" w:rsidRDefault="00FB0DAF">
            <w:pPr>
              <w:pStyle w:val="ProductList-TableBody"/>
            </w:pPr>
            <w:r>
              <w:t xml:space="preserve">Up to 120 hours </w:t>
            </w:r>
          </w:p>
        </w:tc>
        <w:tc>
          <w:tcPr>
            <w:tcW w:w="1960" w:type="dxa"/>
            <w:tcBorders>
              <w:top w:val="single" w:sz="4" w:space="0" w:color="000000"/>
              <w:left w:val="single" w:sz="4" w:space="0" w:color="000000"/>
              <w:bottom w:val="single" w:sz="4" w:space="0" w:color="000000"/>
              <w:right w:val="single" w:sz="4" w:space="0" w:color="000000"/>
            </w:tcBorders>
          </w:tcPr>
          <w:p w14:paraId="761DBCE9" w14:textId="77777777" w:rsidR="00930DB8" w:rsidRDefault="00FB0DAF">
            <w:pPr>
              <w:pStyle w:val="ProductList-TableBody"/>
            </w:pPr>
            <w:r>
              <w:t>Up to 160 hours</w:t>
            </w:r>
          </w:p>
        </w:tc>
      </w:tr>
      <w:tr w:rsidR="00930DB8" w14:paraId="5D6E49D8" w14:textId="77777777">
        <w:tc>
          <w:tcPr>
            <w:tcW w:w="4040" w:type="dxa"/>
            <w:tcBorders>
              <w:top w:val="single" w:sz="4" w:space="0" w:color="000000"/>
              <w:left w:val="single" w:sz="4" w:space="0" w:color="000000"/>
              <w:bottom w:val="single" w:sz="4" w:space="0" w:color="000000"/>
              <w:right w:val="single" w:sz="4" w:space="0" w:color="000000"/>
            </w:tcBorders>
          </w:tcPr>
          <w:p w14:paraId="0D2B37F2" w14:textId="77777777" w:rsidR="00930DB8" w:rsidRDefault="00FB0DAF">
            <w:pPr>
              <w:pStyle w:val="ProductList-TableBody"/>
            </w:pPr>
            <w:r>
              <w:t>Problem Resolution Support (PRS) (annually allocated)</w:t>
            </w:r>
          </w:p>
        </w:tc>
        <w:tc>
          <w:tcPr>
            <w:tcW w:w="1960" w:type="dxa"/>
            <w:tcBorders>
              <w:top w:val="single" w:sz="4" w:space="0" w:color="000000"/>
              <w:left w:val="single" w:sz="4" w:space="0" w:color="000000"/>
              <w:bottom w:val="single" w:sz="4" w:space="0" w:color="000000"/>
              <w:right w:val="single" w:sz="4" w:space="0" w:color="000000"/>
            </w:tcBorders>
          </w:tcPr>
          <w:p w14:paraId="4E0DF10A" w14:textId="77777777" w:rsidR="00930DB8" w:rsidRDefault="00FB0DAF">
            <w:pPr>
              <w:pStyle w:val="ProductList-TableBody"/>
            </w:pPr>
            <w:r>
              <w:t>Up to 40 hours</w:t>
            </w:r>
          </w:p>
        </w:tc>
        <w:tc>
          <w:tcPr>
            <w:tcW w:w="1960" w:type="dxa"/>
            <w:tcBorders>
              <w:top w:val="single" w:sz="4" w:space="0" w:color="000000"/>
              <w:left w:val="single" w:sz="4" w:space="0" w:color="000000"/>
              <w:bottom w:val="single" w:sz="4" w:space="0" w:color="000000"/>
              <w:right w:val="single" w:sz="4" w:space="0" w:color="000000"/>
            </w:tcBorders>
          </w:tcPr>
          <w:p w14:paraId="07E4FA55" w14:textId="77777777" w:rsidR="00930DB8" w:rsidRDefault="00FB0DAF">
            <w:pPr>
              <w:pStyle w:val="ProductList-TableBody"/>
            </w:pPr>
            <w:r>
              <w:t>Up to 30 hours</w:t>
            </w:r>
          </w:p>
        </w:tc>
        <w:tc>
          <w:tcPr>
            <w:tcW w:w="1960" w:type="dxa"/>
            <w:tcBorders>
              <w:top w:val="single" w:sz="4" w:space="0" w:color="000000"/>
              <w:left w:val="single" w:sz="4" w:space="0" w:color="000000"/>
              <w:bottom w:val="single" w:sz="4" w:space="0" w:color="000000"/>
              <w:right w:val="single" w:sz="4" w:space="0" w:color="000000"/>
            </w:tcBorders>
          </w:tcPr>
          <w:p w14:paraId="76643F5B" w14:textId="77777777" w:rsidR="00930DB8" w:rsidRDefault="00FB0DAF">
            <w:pPr>
              <w:pStyle w:val="ProductList-TableBody"/>
            </w:pPr>
            <w:r>
              <w:t xml:space="preserve">Up to 80 hours </w:t>
            </w:r>
          </w:p>
        </w:tc>
        <w:tc>
          <w:tcPr>
            <w:tcW w:w="1960" w:type="dxa"/>
            <w:tcBorders>
              <w:top w:val="single" w:sz="4" w:space="0" w:color="000000"/>
              <w:left w:val="single" w:sz="4" w:space="0" w:color="000000"/>
              <w:bottom w:val="single" w:sz="4" w:space="0" w:color="000000"/>
              <w:right w:val="single" w:sz="4" w:space="0" w:color="000000"/>
            </w:tcBorders>
          </w:tcPr>
          <w:p w14:paraId="7EDF73E6" w14:textId="77777777" w:rsidR="00930DB8" w:rsidRDefault="00FB0DAF">
            <w:pPr>
              <w:pStyle w:val="ProductList-TableBody"/>
            </w:pPr>
            <w:r>
              <w:t>Up to 140 hours</w:t>
            </w:r>
          </w:p>
        </w:tc>
      </w:tr>
      <w:tr w:rsidR="00930DB8" w14:paraId="76A60D1F" w14:textId="77777777">
        <w:tc>
          <w:tcPr>
            <w:tcW w:w="4040" w:type="dxa"/>
            <w:tcBorders>
              <w:top w:val="single" w:sz="4" w:space="0" w:color="000000"/>
              <w:left w:val="single" w:sz="4" w:space="0" w:color="000000"/>
              <w:bottom w:val="single" w:sz="4" w:space="0" w:color="000000"/>
              <w:right w:val="single" w:sz="4" w:space="0" w:color="000000"/>
            </w:tcBorders>
          </w:tcPr>
          <w:p w14:paraId="6B13D715" w14:textId="77777777" w:rsidR="00930DB8" w:rsidRDefault="00FB0DAF">
            <w:pPr>
              <w:pStyle w:val="ProductList-TableBody"/>
            </w:pPr>
            <w:r>
              <w:t>24X7 Critical Situation Escalation Management (Severity Level 1)</w:t>
            </w:r>
          </w:p>
        </w:tc>
        <w:tc>
          <w:tcPr>
            <w:tcW w:w="1960" w:type="dxa"/>
            <w:tcBorders>
              <w:top w:val="single" w:sz="4" w:space="0" w:color="000000"/>
              <w:left w:val="single" w:sz="4" w:space="0" w:color="000000"/>
              <w:bottom w:val="single" w:sz="4" w:space="0" w:color="000000"/>
              <w:right w:val="single" w:sz="4" w:space="0" w:color="000000"/>
            </w:tcBorders>
          </w:tcPr>
          <w:p w14:paraId="732F24E1"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2A6CD70"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4242BB7"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AADBFDA" w14:textId="77777777" w:rsidR="00930DB8" w:rsidRDefault="00FB0DAF">
            <w:pPr>
              <w:pStyle w:val="ProductList-TableBody"/>
              <w:jc w:val="center"/>
            </w:pPr>
            <w:r>
              <w:t>X</w:t>
            </w:r>
          </w:p>
        </w:tc>
      </w:tr>
      <w:tr w:rsidR="00930DB8" w14:paraId="5DEFD1EE" w14:textId="77777777">
        <w:tc>
          <w:tcPr>
            <w:tcW w:w="4040" w:type="dxa"/>
            <w:tcBorders>
              <w:top w:val="single" w:sz="4" w:space="0" w:color="000000"/>
              <w:left w:val="single" w:sz="4" w:space="0" w:color="000000"/>
              <w:bottom w:val="single" w:sz="4" w:space="0" w:color="000000"/>
              <w:right w:val="single" w:sz="4" w:space="0" w:color="000000"/>
            </w:tcBorders>
          </w:tcPr>
          <w:p w14:paraId="5B525313" w14:textId="77777777" w:rsidR="00930DB8" w:rsidRDefault="00FB0DAF">
            <w:pPr>
              <w:pStyle w:val="ProductList-TableBody"/>
            </w:pPr>
            <w:r>
              <w:t>Rapid Onsite Support</w:t>
            </w:r>
          </w:p>
        </w:tc>
        <w:tc>
          <w:tcPr>
            <w:tcW w:w="1960" w:type="dxa"/>
            <w:tcBorders>
              <w:top w:val="single" w:sz="4" w:space="0" w:color="000000"/>
              <w:left w:val="single" w:sz="4" w:space="0" w:color="000000"/>
              <w:bottom w:val="single" w:sz="4" w:space="0" w:color="000000"/>
              <w:right w:val="single" w:sz="4" w:space="0" w:color="000000"/>
            </w:tcBorders>
          </w:tcPr>
          <w:p w14:paraId="0049E0A4"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D3B93CC"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1A1D6FF"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8C1CD5B" w14:textId="77777777" w:rsidR="00930DB8" w:rsidRDefault="00FB0DAF">
            <w:pPr>
              <w:pStyle w:val="ProductList-TableBody"/>
              <w:jc w:val="center"/>
            </w:pPr>
            <w:r>
              <w:t>X</w:t>
            </w:r>
          </w:p>
        </w:tc>
      </w:tr>
      <w:tr w:rsidR="00930DB8" w14:paraId="11A2A192" w14:textId="77777777">
        <w:tc>
          <w:tcPr>
            <w:tcW w:w="4040" w:type="dxa"/>
            <w:tcBorders>
              <w:top w:val="single" w:sz="4" w:space="0" w:color="000000"/>
              <w:left w:val="single" w:sz="4" w:space="0" w:color="000000"/>
              <w:bottom w:val="single" w:sz="4" w:space="0" w:color="000000"/>
              <w:right w:val="single" w:sz="4" w:space="0" w:color="000000"/>
            </w:tcBorders>
          </w:tcPr>
          <w:p w14:paraId="5455884D" w14:textId="77777777" w:rsidR="00930DB8" w:rsidRDefault="00FB0DAF">
            <w:pPr>
              <w:pStyle w:val="ProductList-TableBody"/>
            </w:pPr>
            <w:r>
              <w:t>Proactive Information Services</w:t>
            </w:r>
          </w:p>
        </w:tc>
        <w:tc>
          <w:tcPr>
            <w:tcW w:w="1960" w:type="dxa"/>
            <w:tcBorders>
              <w:top w:val="single" w:sz="4" w:space="0" w:color="000000"/>
              <w:left w:val="single" w:sz="4" w:space="0" w:color="000000"/>
              <w:bottom w:val="single" w:sz="4" w:space="0" w:color="000000"/>
              <w:right w:val="single" w:sz="4" w:space="0" w:color="000000"/>
            </w:tcBorders>
          </w:tcPr>
          <w:p w14:paraId="705AE0F0"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97457C3"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F57C85B"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5AE0FD7" w14:textId="77777777" w:rsidR="00930DB8" w:rsidRDefault="00FB0DAF">
            <w:pPr>
              <w:pStyle w:val="ProductList-TableBody"/>
              <w:jc w:val="center"/>
            </w:pPr>
            <w:r>
              <w:t>X</w:t>
            </w:r>
          </w:p>
        </w:tc>
      </w:tr>
      <w:tr w:rsidR="00930DB8" w14:paraId="036A3EC1" w14:textId="77777777">
        <w:tc>
          <w:tcPr>
            <w:tcW w:w="4040" w:type="dxa"/>
            <w:tcBorders>
              <w:top w:val="single" w:sz="4" w:space="0" w:color="000000"/>
              <w:left w:val="single" w:sz="4" w:space="0" w:color="000000"/>
              <w:bottom w:val="single" w:sz="4" w:space="0" w:color="000000"/>
              <w:right w:val="single" w:sz="4" w:space="0" w:color="000000"/>
            </w:tcBorders>
          </w:tcPr>
          <w:p w14:paraId="271D182F" w14:textId="77777777" w:rsidR="00930DB8" w:rsidRDefault="00FB0DAF">
            <w:pPr>
              <w:pStyle w:val="ProductList-TableBody"/>
            </w:pPr>
            <w:r>
              <w:t>Microsoft Premier Online</w:t>
            </w:r>
          </w:p>
        </w:tc>
        <w:tc>
          <w:tcPr>
            <w:tcW w:w="1960" w:type="dxa"/>
            <w:tcBorders>
              <w:top w:val="single" w:sz="4" w:space="0" w:color="000000"/>
              <w:left w:val="single" w:sz="4" w:space="0" w:color="000000"/>
              <w:bottom w:val="single" w:sz="4" w:space="0" w:color="000000"/>
              <w:right w:val="single" w:sz="4" w:space="0" w:color="000000"/>
            </w:tcBorders>
          </w:tcPr>
          <w:p w14:paraId="22359B1E"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D8C91C8"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4C1953A" w14:textId="77777777" w:rsidR="00930DB8" w:rsidRDefault="00FB0DAF">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1869761" w14:textId="77777777" w:rsidR="00930DB8" w:rsidRDefault="00FB0DAF">
            <w:pPr>
              <w:pStyle w:val="ProductList-TableBody"/>
              <w:jc w:val="center"/>
            </w:pPr>
            <w:r>
              <w:t>X</w:t>
            </w:r>
          </w:p>
        </w:tc>
      </w:tr>
      <w:tr w:rsidR="00930DB8" w14:paraId="57C21996" w14:textId="77777777">
        <w:tc>
          <w:tcPr>
            <w:tcW w:w="4040" w:type="dxa"/>
            <w:tcBorders>
              <w:top w:val="single" w:sz="4" w:space="0" w:color="000000"/>
              <w:left w:val="single" w:sz="4" w:space="0" w:color="000000"/>
              <w:bottom w:val="single" w:sz="4" w:space="0" w:color="000000"/>
              <w:right w:val="single" w:sz="4" w:space="0" w:color="000000"/>
            </w:tcBorders>
          </w:tcPr>
          <w:p w14:paraId="1DF635C7" w14:textId="77777777" w:rsidR="00930DB8" w:rsidRDefault="00FB0DAF">
            <w:pPr>
              <w:pStyle w:val="ProductList-TableBody"/>
            </w:pPr>
            <w:r>
              <w:t>Add-on Hours</w:t>
            </w:r>
          </w:p>
        </w:tc>
        <w:tc>
          <w:tcPr>
            <w:tcW w:w="1960" w:type="dxa"/>
            <w:tcBorders>
              <w:top w:val="single" w:sz="4" w:space="0" w:color="000000"/>
              <w:left w:val="single" w:sz="4" w:space="0" w:color="000000"/>
              <w:bottom w:val="single" w:sz="4" w:space="0" w:color="000000"/>
              <w:right w:val="single" w:sz="4" w:space="0" w:color="000000"/>
            </w:tcBorders>
          </w:tcPr>
          <w:p w14:paraId="0979C799" w14:textId="77777777" w:rsidR="00930DB8" w:rsidRDefault="00FB0DAF">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14:paraId="1FEAE3D1" w14:textId="77777777" w:rsidR="00930DB8" w:rsidRDefault="00FB0DAF">
            <w:pPr>
              <w:pStyle w:val="ProductList-TableBody"/>
            </w:pPr>
            <w:r>
              <w:t>Packs 20</w:t>
            </w:r>
          </w:p>
        </w:tc>
        <w:tc>
          <w:tcPr>
            <w:tcW w:w="1960" w:type="dxa"/>
            <w:tcBorders>
              <w:top w:val="single" w:sz="4" w:space="0" w:color="000000"/>
              <w:left w:val="single" w:sz="4" w:space="0" w:color="000000"/>
              <w:bottom w:val="single" w:sz="4" w:space="0" w:color="000000"/>
              <w:right w:val="single" w:sz="4" w:space="0" w:color="000000"/>
            </w:tcBorders>
          </w:tcPr>
          <w:p w14:paraId="11329B5A" w14:textId="77777777" w:rsidR="00930DB8" w:rsidRDefault="00FB0DAF">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14:paraId="5D7E77AD" w14:textId="77777777" w:rsidR="00930DB8" w:rsidRDefault="00FB0DAF">
            <w:pPr>
              <w:pStyle w:val="ProductList-TableBody"/>
            </w:pPr>
            <w:r>
              <w:t>Packs of 20</w:t>
            </w:r>
          </w:p>
        </w:tc>
      </w:tr>
    </w:tbl>
    <w:p w14:paraId="4C5C855B" w14:textId="77777777" w:rsidR="00930DB8" w:rsidRDefault="00FB0DAF">
      <w:pPr>
        <w:pStyle w:val="ProductList-Body"/>
      </w:pPr>
      <w:r>
        <w:rPr>
          <w:vertAlign w:val="superscript"/>
        </w:rPr>
        <w:t xml:space="preserve">1 </w:t>
      </w:r>
      <w:r>
        <w:rPr>
          <w:i/>
        </w:rPr>
        <w:t>Business Hours are defined locally.</w:t>
      </w:r>
    </w:p>
    <w:p w14:paraId="1474C330"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2685"/>
        <w:gridCol w:w="2706"/>
        <w:gridCol w:w="2690"/>
        <w:gridCol w:w="2709"/>
      </w:tblGrid>
      <w:tr w:rsidR="00930DB8" w14:paraId="7BE81B4F"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5E70B4B8" w14:textId="77777777" w:rsidR="00930DB8" w:rsidRDefault="00FB0DAF">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4D1DE19" w14:textId="77777777" w:rsidR="00930DB8" w:rsidRDefault="00FB0DAF">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2422419" w14:textId="77777777" w:rsidR="00930DB8" w:rsidRDefault="00FB0DAF">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5E6FA3B4" w14:textId="77777777" w:rsidR="00930DB8" w:rsidRDefault="00FB0DAF">
            <w:pPr>
              <w:pStyle w:val="ProductList-TableBody"/>
            </w:pPr>
            <w:r>
              <w:rPr>
                <w:color w:val="FFFFFF"/>
              </w:rPr>
              <w:t>Customer's Expected Response</w:t>
            </w:r>
          </w:p>
        </w:tc>
      </w:tr>
      <w:tr w:rsidR="00930DB8" w14:paraId="31921D7F" w14:textId="77777777">
        <w:tc>
          <w:tcPr>
            <w:tcW w:w="3060" w:type="dxa"/>
            <w:tcBorders>
              <w:top w:val="single" w:sz="4" w:space="0" w:color="000000"/>
              <w:left w:val="single" w:sz="4" w:space="0" w:color="000000"/>
              <w:bottom w:val="single" w:sz="4" w:space="0" w:color="000000"/>
              <w:right w:val="single" w:sz="4" w:space="0" w:color="000000"/>
            </w:tcBorders>
          </w:tcPr>
          <w:p w14:paraId="126CAD9F" w14:textId="77777777" w:rsidR="00930DB8" w:rsidRDefault="00FB0DAF">
            <w:pPr>
              <w:pStyle w:val="ProductList-TableBody"/>
            </w:pPr>
            <w:r>
              <w:t>1. Submission via phone only</w:t>
            </w:r>
          </w:p>
        </w:tc>
        <w:tc>
          <w:tcPr>
            <w:tcW w:w="3060" w:type="dxa"/>
            <w:tcBorders>
              <w:top w:val="single" w:sz="4" w:space="0" w:color="000000"/>
              <w:left w:val="single" w:sz="4" w:space="0" w:color="000000"/>
              <w:bottom w:val="single" w:sz="4" w:space="0" w:color="000000"/>
              <w:right w:val="single" w:sz="4" w:space="0" w:color="000000"/>
            </w:tcBorders>
          </w:tcPr>
          <w:p w14:paraId="6E4D736B" w14:textId="77777777" w:rsidR="00930DB8" w:rsidRDefault="00FB0DAF">
            <w:pPr>
              <w:pStyle w:val="ProductList-TableBody"/>
            </w:pPr>
            <w:r>
              <w:t xml:space="preserve">Catastrophic business impact: </w:t>
            </w:r>
          </w:p>
          <w:p w14:paraId="2C51B4BA" w14:textId="77777777" w:rsidR="00930DB8" w:rsidRDefault="00FB0DAF">
            <w:pPr>
              <w:pStyle w:val="ProductList-TableBody"/>
            </w:pPr>
            <w:r>
              <w:t>Complete loss of a core (mission critical) business process and work cannot reasonably continue</w:t>
            </w:r>
          </w:p>
          <w:p w14:paraId="558F09ED" w14:textId="77777777" w:rsidR="00930DB8" w:rsidRDefault="00FB0DAF">
            <w:pPr>
              <w:pStyle w:val="ProductList-TableBody"/>
            </w:pPr>
            <w:r>
              <w:t>Needs immediate attention</w:t>
            </w:r>
          </w:p>
        </w:tc>
        <w:tc>
          <w:tcPr>
            <w:tcW w:w="3060" w:type="dxa"/>
            <w:tcBorders>
              <w:top w:val="single" w:sz="4" w:space="0" w:color="000000"/>
              <w:left w:val="single" w:sz="4" w:space="0" w:color="000000"/>
              <w:bottom w:val="single" w:sz="4" w:space="0" w:color="000000"/>
              <w:right w:val="single" w:sz="4" w:space="0" w:color="000000"/>
            </w:tcBorders>
          </w:tcPr>
          <w:p w14:paraId="6B7CB870" w14:textId="77777777" w:rsidR="00930DB8" w:rsidRDefault="00FB0DAF">
            <w:pPr>
              <w:pStyle w:val="ProductList-TableBody"/>
            </w:pPr>
            <w:r>
              <w:t>1st call response in 1 hour or less</w:t>
            </w:r>
          </w:p>
          <w:p w14:paraId="2ABC9DBF" w14:textId="77777777" w:rsidR="00930DB8" w:rsidRDefault="00FB0DAF">
            <w:pPr>
              <w:pStyle w:val="ProductList-TableBody"/>
            </w:pPr>
            <w:r>
              <w:t>Microsoft’s Resources at customer site as soon as possible.</w:t>
            </w:r>
          </w:p>
          <w:p w14:paraId="20FC6202" w14:textId="77777777" w:rsidR="00930DB8" w:rsidRDefault="00FB0DAF">
            <w:pPr>
              <w:pStyle w:val="ProductList-TableBody"/>
            </w:pPr>
            <w:r>
              <w:t>Continuous effort on a 24x7 basis</w:t>
            </w:r>
          </w:p>
          <w:p w14:paraId="0D48B45B" w14:textId="77777777" w:rsidR="00930DB8" w:rsidRDefault="00FB0DAF">
            <w:pPr>
              <w:pStyle w:val="ProductList-TableBody"/>
            </w:pPr>
            <w:r>
              <w:t>Rapid Escalation within Microsoft to Product teams</w:t>
            </w:r>
          </w:p>
          <w:p w14:paraId="393BC16E" w14:textId="77777777" w:rsidR="00930DB8" w:rsidRDefault="00FB0DAF">
            <w:pPr>
              <w:pStyle w:val="ProductList-TableBody"/>
            </w:pPr>
            <w:r>
              <w:t xml:space="preserve">Notification of Microsoft’s Senior Executives </w:t>
            </w:r>
          </w:p>
        </w:tc>
        <w:tc>
          <w:tcPr>
            <w:tcW w:w="3060" w:type="dxa"/>
            <w:tcBorders>
              <w:top w:val="single" w:sz="4" w:space="0" w:color="000000"/>
              <w:left w:val="single" w:sz="4" w:space="0" w:color="000000"/>
              <w:bottom w:val="single" w:sz="4" w:space="0" w:color="000000"/>
              <w:right w:val="single" w:sz="4" w:space="0" w:color="000000"/>
            </w:tcBorders>
          </w:tcPr>
          <w:p w14:paraId="44785F8B" w14:textId="77777777" w:rsidR="00930DB8" w:rsidRDefault="00FB0DAF">
            <w:pPr>
              <w:pStyle w:val="ProductList-TableBody"/>
            </w:pPr>
            <w:r>
              <w:t xml:space="preserve">Notification of Customer Senior executives </w:t>
            </w:r>
          </w:p>
          <w:p w14:paraId="58F63561" w14:textId="77777777" w:rsidR="00930DB8" w:rsidRDefault="00FB0DAF">
            <w:pPr>
              <w:pStyle w:val="ProductList-TableBody"/>
            </w:pPr>
            <w:r>
              <w:t>Allocation of appropriate resources to sustain continuous effort on a 24x7 basis</w:t>
            </w:r>
            <w:r>
              <w:rPr>
                <w:vertAlign w:val="superscript"/>
              </w:rPr>
              <w:t>2</w:t>
            </w:r>
          </w:p>
          <w:p w14:paraId="786ABAED" w14:textId="77777777" w:rsidR="00930DB8" w:rsidRDefault="00FB0DAF">
            <w:pPr>
              <w:pStyle w:val="ProductList-TableBody"/>
            </w:pPr>
            <w:r>
              <w:t>Rapid access and response from change control authority</w:t>
            </w:r>
          </w:p>
        </w:tc>
      </w:tr>
      <w:tr w:rsidR="00930DB8" w14:paraId="2278F3AA" w14:textId="77777777">
        <w:tc>
          <w:tcPr>
            <w:tcW w:w="3060" w:type="dxa"/>
            <w:tcBorders>
              <w:top w:val="single" w:sz="4" w:space="0" w:color="000000"/>
              <w:left w:val="single" w:sz="4" w:space="0" w:color="000000"/>
              <w:bottom w:val="single" w:sz="4" w:space="0" w:color="000000"/>
              <w:right w:val="single" w:sz="4" w:space="0" w:color="000000"/>
            </w:tcBorders>
          </w:tcPr>
          <w:p w14:paraId="4D824D4E" w14:textId="77777777" w:rsidR="00930DB8" w:rsidRDefault="00FB0DAF">
            <w:pPr>
              <w:pStyle w:val="ProductList-TableBody"/>
            </w:pPr>
            <w:r>
              <w:t>A. Submission via phone only</w:t>
            </w:r>
          </w:p>
        </w:tc>
        <w:tc>
          <w:tcPr>
            <w:tcW w:w="3060" w:type="dxa"/>
            <w:tcBorders>
              <w:top w:val="single" w:sz="4" w:space="0" w:color="000000"/>
              <w:left w:val="single" w:sz="4" w:space="0" w:color="000000"/>
              <w:bottom w:val="single" w:sz="4" w:space="0" w:color="000000"/>
              <w:right w:val="single" w:sz="4" w:space="0" w:color="000000"/>
            </w:tcBorders>
          </w:tcPr>
          <w:p w14:paraId="1ADC7DB5" w14:textId="77777777" w:rsidR="00930DB8" w:rsidRDefault="00FB0DAF">
            <w:pPr>
              <w:pStyle w:val="ProductList-TableBody"/>
            </w:pPr>
            <w:r>
              <w:t xml:space="preserve">Critical business impact: </w:t>
            </w:r>
          </w:p>
          <w:p w14:paraId="17CF5077" w14:textId="77777777" w:rsidR="00930DB8" w:rsidRDefault="00FB0DAF">
            <w:pPr>
              <w:pStyle w:val="ProductList-TableBody"/>
            </w:pPr>
            <w:r>
              <w:t>Significant loss or degradation of services</w:t>
            </w:r>
          </w:p>
          <w:p w14:paraId="074E9231" w14:textId="77777777" w:rsidR="00930DB8" w:rsidRDefault="00FB0DAF">
            <w:pPr>
              <w:pStyle w:val="ProductList-TableBody"/>
            </w:pPr>
            <w:r>
              <w:t>Needs attention within 1hour</w:t>
            </w:r>
          </w:p>
        </w:tc>
        <w:tc>
          <w:tcPr>
            <w:tcW w:w="3060" w:type="dxa"/>
            <w:tcBorders>
              <w:top w:val="single" w:sz="4" w:space="0" w:color="000000"/>
              <w:left w:val="single" w:sz="4" w:space="0" w:color="000000"/>
              <w:bottom w:val="single" w:sz="4" w:space="0" w:color="000000"/>
              <w:right w:val="single" w:sz="4" w:space="0" w:color="000000"/>
            </w:tcBorders>
          </w:tcPr>
          <w:p w14:paraId="6C4B14AD" w14:textId="77777777" w:rsidR="00930DB8" w:rsidRDefault="00FB0DAF">
            <w:pPr>
              <w:pStyle w:val="ProductList-TableBody"/>
            </w:pPr>
            <w:r>
              <w:t>1st call response in 1 hour or less</w:t>
            </w:r>
          </w:p>
          <w:p w14:paraId="17651781" w14:textId="77777777" w:rsidR="00930DB8" w:rsidRDefault="00FB0DAF">
            <w:pPr>
              <w:pStyle w:val="ProductList-TableBody"/>
            </w:pPr>
            <w:r>
              <w:t>Microsoft’s Resources at Customer site as required.</w:t>
            </w:r>
          </w:p>
          <w:p w14:paraId="1C435DA6" w14:textId="77777777" w:rsidR="00930DB8" w:rsidRDefault="00FB0DAF">
            <w:pPr>
              <w:pStyle w:val="ProductList-TableBody"/>
            </w:pPr>
            <w:r>
              <w:t>Continuous effort on a 24x7 basis</w:t>
            </w:r>
          </w:p>
          <w:p w14:paraId="5F6C5C1B" w14:textId="77777777" w:rsidR="00930DB8" w:rsidRDefault="00FB0DAF">
            <w:pPr>
              <w:pStyle w:val="ProductList-TableBody"/>
            </w:pPr>
            <w:r>
              <w:t>Notification of Microsoft’s Senior Managers</w:t>
            </w:r>
          </w:p>
        </w:tc>
        <w:tc>
          <w:tcPr>
            <w:tcW w:w="3060" w:type="dxa"/>
            <w:tcBorders>
              <w:top w:val="single" w:sz="4" w:space="0" w:color="000000"/>
              <w:left w:val="single" w:sz="4" w:space="0" w:color="000000"/>
              <w:bottom w:val="single" w:sz="4" w:space="0" w:color="000000"/>
              <w:right w:val="single" w:sz="4" w:space="0" w:color="000000"/>
            </w:tcBorders>
          </w:tcPr>
          <w:p w14:paraId="5B16577E" w14:textId="77777777" w:rsidR="00930DB8" w:rsidRDefault="00FB0DAF">
            <w:pPr>
              <w:pStyle w:val="ProductList-TableBody"/>
            </w:pPr>
            <w:r>
              <w:t>Allocation of appropriate resources to sustain continuous effort on a 24x7 basis</w:t>
            </w:r>
            <w:r>
              <w:rPr>
                <w:vertAlign w:val="superscript"/>
              </w:rPr>
              <w:t>2</w:t>
            </w:r>
          </w:p>
          <w:p w14:paraId="032754E5" w14:textId="77777777" w:rsidR="00930DB8" w:rsidRDefault="00FB0DAF">
            <w:pPr>
              <w:pStyle w:val="ProductList-TableBody"/>
            </w:pPr>
            <w:r>
              <w:t>Rapid access and response from change control authority</w:t>
            </w:r>
          </w:p>
          <w:p w14:paraId="16F079AF" w14:textId="77777777" w:rsidR="00930DB8" w:rsidRDefault="00FB0DAF">
            <w:pPr>
              <w:pStyle w:val="ProductList-TableBody"/>
            </w:pPr>
            <w:r>
              <w:t>Management notification</w:t>
            </w:r>
          </w:p>
        </w:tc>
      </w:tr>
      <w:tr w:rsidR="00930DB8" w14:paraId="10D7B4AE" w14:textId="77777777">
        <w:tc>
          <w:tcPr>
            <w:tcW w:w="3060" w:type="dxa"/>
            <w:tcBorders>
              <w:top w:val="single" w:sz="4" w:space="0" w:color="000000"/>
              <w:left w:val="single" w:sz="4" w:space="0" w:color="000000"/>
              <w:bottom w:val="single" w:sz="4" w:space="0" w:color="000000"/>
              <w:right w:val="single" w:sz="4" w:space="0" w:color="000000"/>
            </w:tcBorders>
          </w:tcPr>
          <w:p w14:paraId="15287702" w14:textId="77777777" w:rsidR="00930DB8" w:rsidRDefault="00FB0DAF">
            <w:pPr>
              <w:pStyle w:val="ProductList-TableBody"/>
            </w:pPr>
            <w:r>
              <w:t>B.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4C6A4EAF" w14:textId="77777777" w:rsidR="00930DB8" w:rsidRDefault="00FB0DAF">
            <w:pPr>
              <w:pStyle w:val="ProductList-TableBody"/>
            </w:pPr>
            <w:r>
              <w:t xml:space="preserve">Moderate business impact: </w:t>
            </w:r>
          </w:p>
          <w:p w14:paraId="255969F1" w14:textId="77777777" w:rsidR="00930DB8" w:rsidRDefault="00FB0DAF">
            <w:pPr>
              <w:pStyle w:val="ProductList-TableBody"/>
            </w:pPr>
            <w:r>
              <w:t>Moderate loss or degradation of services but work can reasonably continue in an impaired manner.</w:t>
            </w:r>
          </w:p>
          <w:p w14:paraId="7241F846" w14:textId="77777777" w:rsidR="00930DB8" w:rsidRDefault="00FB0DAF">
            <w:pPr>
              <w:pStyle w:val="ProductList-TableBody"/>
            </w:pPr>
            <w:r>
              <w:t>Needs attention within 2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14:paraId="67DE7855" w14:textId="77777777" w:rsidR="00930DB8" w:rsidRDefault="00FB0DAF">
            <w:pPr>
              <w:pStyle w:val="ProductList-TableBody"/>
            </w:pPr>
            <w:r>
              <w:t>1st call response in 2 hours or less</w:t>
            </w:r>
          </w:p>
          <w:p w14:paraId="5CBB4C17" w14:textId="77777777" w:rsidR="00930DB8" w:rsidRDefault="00FB0DAF">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14:paraId="1862E7D3" w14:textId="77777777" w:rsidR="00930DB8" w:rsidRDefault="00FB0DAF">
            <w:pPr>
              <w:pStyle w:val="ProductList-TableBody"/>
            </w:pPr>
            <w:r>
              <w:t>Allocation of appropriate resources to sustain Business Hours</w:t>
            </w:r>
            <w:r>
              <w:rPr>
                <w:vertAlign w:val="superscript"/>
              </w:rPr>
              <w:t>1</w:t>
            </w:r>
            <w:r>
              <w:t xml:space="preserve"> continuous effort</w:t>
            </w:r>
          </w:p>
          <w:p w14:paraId="2564387C" w14:textId="77777777" w:rsidR="00930DB8" w:rsidRDefault="00FB0DAF">
            <w:pPr>
              <w:pStyle w:val="ProductList-TableBody"/>
            </w:pPr>
            <w:r>
              <w:t>Access and response from change control authority within 4 Business Hours</w:t>
            </w:r>
            <w:r>
              <w:rPr>
                <w:vertAlign w:val="superscript"/>
              </w:rPr>
              <w:t>1</w:t>
            </w:r>
          </w:p>
        </w:tc>
      </w:tr>
      <w:tr w:rsidR="00930DB8" w14:paraId="366A08AE" w14:textId="77777777">
        <w:tc>
          <w:tcPr>
            <w:tcW w:w="3060" w:type="dxa"/>
            <w:tcBorders>
              <w:top w:val="single" w:sz="4" w:space="0" w:color="000000"/>
              <w:left w:val="single" w:sz="4" w:space="0" w:color="000000"/>
              <w:bottom w:val="single" w:sz="4" w:space="0" w:color="000000"/>
              <w:right w:val="single" w:sz="4" w:space="0" w:color="000000"/>
            </w:tcBorders>
          </w:tcPr>
          <w:p w14:paraId="3E3B4390" w14:textId="77777777" w:rsidR="00930DB8" w:rsidRDefault="00FB0DAF">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029BC8AD" w14:textId="77777777" w:rsidR="00930DB8" w:rsidRDefault="00FB0DAF">
            <w:pPr>
              <w:pStyle w:val="ProductList-TableBody"/>
            </w:pPr>
            <w:r>
              <w:t xml:space="preserve">Minimum business impact: </w:t>
            </w:r>
          </w:p>
          <w:p w14:paraId="2D6E54C3" w14:textId="77777777" w:rsidR="00930DB8" w:rsidRDefault="00FB0DAF">
            <w:pPr>
              <w:pStyle w:val="ProductList-TableBody"/>
            </w:pPr>
            <w:r>
              <w:t>Substantially functioning with minor or no impediments of services.</w:t>
            </w:r>
          </w:p>
          <w:p w14:paraId="7CB6945B" w14:textId="77777777" w:rsidR="00930DB8" w:rsidRDefault="00FB0DAF">
            <w:pPr>
              <w:pStyle w:val="ProductList-TableBody"/>
            </w:pPr>
            <w:r>
              <w:t>Needs attention within 4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14:paraId="03665DE6" w14:textId="77777777" w:rsidR="00930DB8" w:rsidRDefault="00FB0DAF">
            <w:pPr>
              <w:pStyle w:val="ProductList-TableBody"/>
            </w:pPr>
            <w:r>
              <w:t>1st call response in 4 hours or less</w:t>
            </w:r>
          </w:p>
          <w:p w14:paraId="092CF755" w14:textId="77777777" w:rsidR="00930DB8" w:rsidRDefault="00FB0DAF">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14:paraId="1D1922E4" w14:textId="77777777" w:rsidR="00930DB8" w:rsidRDefault="00FB0DAF">
            <w:pPr>
              <w:pStyle w:val="ProductList-TableBody"/>
            </w:pPr>
            <w:r>
              <w:t>Accurate contact information on case owner</w:t>
            </w:r>
          </w:p>
          <w:p w14:paraId="685C4258" w14:textId="77777777" w:rsidR="00930DB8" w:rsidRDefault="00FB0DAF">
            <w:pPr>
              <w:pStyle w:val="ProductList-TableBody"/>
            </w:pPr>
            <w:r>
              <w:t>Responsive within 24 hours</w:t>
            </w:r>
          </w:p>
        </w:tc>
      </w:tr>
    </w:tbl>
    <w:p w14:paraId="1CDBC578" w14:textId="77777777" w:rsidR="00930DB8" w:rsidRDefault="00FB0DAF">
      <w:pPr>
        <w:pStyle w:val="ProductList-Body"/>
      </w:pPr>
      <w:r>
        <w:rPr>
          <w:vertAlign w:val="superscript"/>
        </w:rPr>
        <w:t>1</w:t>
      </w:r>
      <w:r>
        <w:rPr>
          <w:i/>
        </w:rPr>
        <w:t>Business Hours are defined locally.</w:t>
      </w:r>
    </w:p>
    <w:p w14:paraId="3633404C" w14:textId="77777777" w:rsidR="00930DB8" w:rsidRDefault="00FB0DAF">
      <w:pPr>
        <w:pStyle w:val="ProductList-Body"/>
      </w:pPr>
      <w:r>
        <w:rPr>
          <w:vertAlign w:val="superscript"/>
        </w:rPr>
        <w:t>2</w:t>
      </w:r>
      <w:r>
        <w:rPr>
          <w:i/>
        </w:rPr>
        <w:t>Microsoft may need to downgrade the severity level if Customer is not able to provide adequate resources or responses to enable Microsoft to continue with problem resolution efforts.</w:t>
      </w:r>
    </w:p>
    <w:p w14:paraId="673663D2" w14:textId="77777777" w:rsidR="00930DB8" w:rsidRDefault="00FB0DAF">
      <w:pPr>
        <w:pStyle w:val="ProductList-Body"/>
      </w:pPr>
      <w:r>
        <w:t xml:space="preserve"> </w:t>
      </w:r>
    </w:p>
    <w:p w14:paraId="2CA062AE" w14:textId="77777777" w:rsidR="00930DB8" w:rsidRDefault="00FB0DAF">
      <w:pPr>
        <w:pStyle w:val="ProductList-ClauseHeading"/>
        <w:outlineLvl w:val="2"/>
      </w:pPr>
      <w:r>
        <w:t>Associated Business Rules</w:t>
      </w:r>
    </w:p>
    <w:p w14:paraId="1FF67C90" w14:textId="77777777" w:rsidR="00930DB8" w:rsidRDefault="00FB0DAF">
      <w:pPr>
        <w:pStyle w:val="ProductList-Body"/>
      </w:pPr>
      <w:r>
        <w:t>All Professional Services provide support for commercially released, generally available Microsoft Products (unless specifically excluded on the Microsoft Premier On-Line Web site or the Microsoft Support Lifecycle Web site). Professional Services will generally be charged on an hourly basis, provided remotely, and in English (unless another language is available). Professional Services will be provided in the country in which the VL agreement is signed. On-Site visits are not pre-paid and are subject to resource availability. All Professional Services not consumed on an annual basis will be forfeited. Upon Customer request, Microsoft may access Customer’s system via remote dial-in to analyze problems.</w:t>
      </w:r>
    </w:p>
    <w:p w14:paraId="4E156180" w14:textId="77777777" w:rsidR="00930DB8" w:rsidRDefault="00FB0DAF">
      <w:pPr>
        <w:pStyle w:val="ProductList-Offering1Heading"/>
        <w:outlineLvl w:val="1"/>
      </w:pPr>
      <w:bookmarkStart w:id="406" w:name="_Sec566"/>
      <w:r>
        <w:t>Microsoft Digital Advisory Services Offerings</w:t>
      </w:r>
      <w:bookmarkEnd w:id="406"/>
      <w:r>
        <w:fldChar w:fldCharType="begin"/>
      </w:r>
      <w:r>
        <w:instrText xml:space="preserve"> TC "</w:instrText>
      </w:r>
      <w:bookmarkStart w:id="407" w:name="_Toc8575960"/>
      <w:r>
        <w:instrText>Microsoft Digital Advisory Services Offerings</w:instrText>
      </w:r>
      <w:bookmarkEnd w:id="407"/>
      <w:r>
        <w:instrText>" \l 2</w:instrText>
      </w:r>
      <w:r>
        <w:fldChar w:fldCharType="end"/>
      </w:r>
    </w:p>
    <w:p w14:paraId="254A4664" w14:textId="77777777" w:rsidR="00930DB8" w:rsidRDefault="00FB0DAF">
      <w:pPr>
        <w:pStyle w:val="ProductList-Body"/>
      </w:pPr>
      <w:r>
        <w:t>The Digital Advisory Services offerings contain the following components which will be provided for each year of the Customer’s Enterprise Agreement:</w:t>
      </w:r>
    </w:p>
    <w:tbl>
      <w:tblPr>
        <w:tblStyle w:val="PURTable"/>
        <w:tblW w:w="0" w:type="dxa"/>
        <w:tblLook w:val="04A0" w:firstRow="1" w:lastRow="0" w:firstColumn="1" w:lastColumn="0" w:noHBand="0" w:noVBand="1"/>
      </w:tblPr>
      <w:tblGrid>
        <w:gridCol w:w="2681"/>
        <w:gridCol w:w="2699"/>
        <w:gridCol w:w="2711"/>
        <w:gridCol w:w="2699"/>
      </w:tblGrid>
      <w:tr w:rsidR="00930DB8" w14:paraId="1BC3B351"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D7B2A78" w14:textId="77777777" w:rsidR="00930DB8" w:rsidRDefault="00FB0DAF">
            <w:pPr>
              <w:pStyle w:val="ProductList-TableBody"/>
            </w:pPr>
            <w:r>
              <w:rPr>
                <w:color w:val="FFFFFF"/>
              </w:rPr>
              <w:t>Area</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691903A6" w14:textId="77777777" w:rsidR="00930DB8" w:rsidRDefault="00FB0DAF">
            <w:pPr>
              <w:pStyle w:val="ProductList-TableBody"/>
            </w:pPr>
            <w:r>
              <w:rPr>
                <w:color w:val="FFFFFF"/>
              </w:rPr>
              <w:t>Digital Advisory Connect</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7FADF122" w14:textId="77777777" w:rsidR="00930DB8" w:rsidRDefault="00FB0DAF">
            <w:pPr>
              <w:pStyle w:val="ProductList-TableBody"/>
            </w:pPr>
            <w:r>
              <w:rPr>
                <w:color w:val="FFFFFF"/>
              </w:rPr>
              <w:t>Digital Advisory Foundation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4F08B2E4" w14:textId="77777777" w:rsidR="00930DB8" w:rsidRDefault="00FB0DAF">
            <w:pPr>
              <w:pStyle w:val="ProductList-TableBody"/>
            </w:pPr>
            <w:r>
              <w:rPr>
                <w:color w:val="FFFFFF"/>
              </w:rPr>
              <w:t>Digital Advisory Portfolio</w:t>
            </w:r>
          </w:p>
        </w:tc>
      </w:tr>
      <w:tr w:rsidR="00930DB8" w14:paraId="71CE3140" w14:textId="77777777">
        <w:tc>
          <w:tcPr>
            <w:tcW w:w="3060" w:type="dxa"/>
            <w:tcBorders>
              <w:top w:val="single" w:sz="4" w:space="0" w:color="000000"/>
              <w:left w:val="single" w:sz="4" w:space="0" w:color="000000"/>
              <w:bottom w:val="single" w:sz="4" w:space="0" w:color="000000"/>
              <w:right w:val="single" w:sz="4" w:space="0" w:color="000000"/>
            </w:tcBorders>
          </w:tcPr>
          <w:p w14:paraId="3DC2DFC6" w14:textId="77777777" w:rsidR="00930DB8" w:rsidRDefault="00FB0DAF">
            <w:pPr>
              <w:pStyle w:val="ProductList-TableBody"/>
            </w:pPr>
            <w:r>
              <w:t>SKU Product Family</w:t>
            </w:r>
          </w:p>
        </w:tc>
        <w:tc>
          <w:tcPr>
            <w:tcW w:w="3060" w:type="dxa"/>
            <w:tcBorders>
              <w:top w:val="single" w:sz="4" w:space="0" w:color="000000"/>
              <w:left w:val="single" w:sz="4" w:space="0" w:color="000000"/>
              <w:bottom w:val="single" w:sz="4" w:space="0" w:color="000000"/>
              <w:right w:val="single" w:sz="4" w:space="0" w:color="000000"/>
            </w:tcBorders>
          </w:tcPr>
          <w:p w14:paraId="780F955B" w14:textId="77777777" w:rsidR="00930DB8" w:rsidRDefault="00FB0DAF">
            <w:pPr>
              <w:pStyle w:val="ProductList-TableBody"/>
            </w:pPr>
            <w:r>
              <w:t>9TH-xxxx</w:t>
            </w:r>
          </w:p>
        </w:tc>
        <w:tc>
          <w:tcPr>
            <w:tcW w:w="3060" w:type="dxa"/>
            <w:tcBorders>
              <w:top w:val="single" w:sz="4" w:space="0" w:color="000000"/>
              <w:left w:val="single" w:sz="4" w:space="0" w:color="000000"/>
              <w:bottom w:val="single" w:sz="4" w:space="0" w:color="000000"/>
              <w:right w:val="single" w:sz="4" w:space="0" w:color="000000"/>
            </w:tcBorders>
          </w:tcPr>
          <w:p w14:paraId="08E1A984" w14:textId="77777777" w:rsidR="00930DB8" w:rsidRDefault="00FB0DAF">
            <w:pPr>
              <w:pStyle w:val="ProductList-TableBody"/>
            </w:pPr>
            <w:r>
              <w:t>8A3-xxxx</w:t>
            </w:r>
          </w:p>
        </w:tc>
        <w:tc>
          <w:tcPr>
            <w:tcW w:w="3060" w:type="dxa"/>
            <w:tcBorders>
              <w:top w:val="single" w:sz="4" w:space="0" w:color="000000"/>
              <w:left w:val="single" w:sz="4" w:space="0" w:color="000000"/>
              <w:bottom w:val="single" w:sz="4" w:space="0" w:color="000000"/>
              <w:right w:val="single" w:sz="4" w:space="0" w:color="000000"/>
            </w:tcBorders>
          </w:tcPr>
          <w:p w14:paraId="5430DE54" w14:textId="77777777" w:rsidR="00930DB8" w:rsidRDefault="00FB0DAF">
            <w:pPr>
              <w:pStyle w:val="ProductList-TableBody"/>
            </w:pPr>
            <w:r>
              <w:t>9RO-xxxx</w:t>
            </w:r>
          </w:p>
        </w:tc>
      </w:tr>
      <w:tr w:rsidR="00930DB8" w14:paraId="691F9EDD" w14:textId="77777777">
        <w:tc>
          <w:tcPr>
            <w:tcW w:w="3060" w:type="dxa"/>
            <w:tcBorders>
              <w:top w:val="single" w:sz="4" w:space="0" w:color="000000"/>
              <w:left w:val="single" w:sz="4" w:space="0" w:color="000000"/>
              <w:bottom w:val="single" w:sz="4" w:space="0" w:color="000000"/>
              <w:right w:val="single" w:sz="4" w:space="0" w:color="000000"/>
            </w:tcBorders>
          </w:tcPr>
          <w:p w14:paraId="0E44644E" w14:textId="77777777" w:rsidR="00930DB8" w:rsidRDefault="00FB0DAF">
            <w:pPr>
              <w:pStyle w:val="ProductList-TableBody"/>
            </w:pPr>
            <w:r>
              <w:t>Service Delivery</w:t>
            </w:r>
          </w:p>
        </w:tc>
        <w:tc>
          <w:tcPr>
            <w:tcW w:w="3060" w:type="dxa"/>
            <w:tcBorders>
              <w:top w:val="single" w:sz="4" w:space="0" w:color="000000"/>
              <w:left w:val="single" w:sz="4" w:space="0" w:color="000000"/>
              <w:bottom w:val="single" w:sz="4" w:space="0" w:color="000000"/>
              <w:right w:val="single" w:sz="4" w:space="0" w:color="000000"/>
            </w:tcBorders>
          </w:tcPr>
          <w:p w14:paraId="70C8C825" w14:textId="77777777" w:rsidR="00930DB8" w:rsidRDefault="00FB0DAF">
            <w:pPr>
              <w:pStyle w:val="ProductList-TableBody"/>
            </w:pPr>
            <w:r>
              <w:t>Up to 400 hours in aggregate of a Microsoft Digital Advisor and the Enterprise Service Delivery Team</w:t>
            </w:r>
          </w:p>
        </w:tc>
        <w:tc>
          <w:tcPr>
            <w:tcW w:w="3060" w:type="dxa"/>
            <w:tcBorders>
              <w:top w:val="single" w:sz="4" w:space="0" w:color="000000"/>
              <w:left w:val="single" w:sz="4" w:space="0" w:color="000000"/>
              <w:bottom w:val="single" w:sz="4" w:space="0" w:color="000000"/>
              <w:right w:val="single" w:sz="4" w:space="0" w:color="000000"/>
            </w:tcBorders>
          </w:tcPr>
          <w:p w14:paraId="61B31C0A" w14:textId="77777777" w:rsidR="00930DB8" w:rsidRDefault="00FB0DAF">
            <w:pPr>
              <w:pStyle w:val="ProductList-TableBody"/>
            </w:pPr>
            <w:r>
              <w:t xml:space="preserve">Up to 800 hours in aggregate of a Microsoft Digital Advisor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14:paraId="2F479B5A" w14:textId="77777777" w:rsidR="00930DB8" w:rsidRDefault="00FB0DAF">
            <w:pPr>
              <w:pStyle w:val="ProductList-TableBody"/>
            </w:pPr>
            <w:r>
              <w:t>Up to 1600 hours in aggregate of a Microsoft Digital Advisor and the Enterprise Service Delivery Team</w:t>
            </w:r>
          </w:p>
        </w:tc>
      </w:tr>
      <w:tr w:rsidR="00930DB8" w14:paraId="0DC98E2B" w14:textId="77777777">
        <w:tc>
          <w:tcPr>
            <w:tcW w:w="3060" w:type="dxa"/>
            <w:tcBorders>
              <w:top w:val="single" w:sz="4" w:space="0" w:color="000000"/>
              <w:left w:val="single" w:sz="4" w:space="0" w:color="000000"/>
              <w:bottom w:val="single" w:sz="4" w:space="0" w:color="000000"/>
              <w:right w:val="single" w:sz="4" w:space="0" w:color="000000"/>
            </w:tcBorders>
          </w:tcPr>
          <w:p w14:paraId="7D1E75F3" w14:textId="77777777" w:rsidR="00930DB8" w:rsidRDefault="00FB0DAF">
            <w:pPr>
              <w:pStyle w:val="ProductList-TableBody"/>
            </w:pPr>
            <w:r>
              <w:t>Services Delivery Plan (SDP)</w:t>
            </w:r>
          </w:p>
        </w:tc>
        <w:tc>
          <w:tcPr>
            <w:tcW w:w="3060" w:type="dxa"/>
            <w:tcBorders>
              <w:top w:val="single" w:sz="4" w:space="0" w:color="000000"/>
              <w:left w:val="single" w:sz="4" w:space="0" w:color="000000"/>
              <w:bottom w:val="single" w:sz="4" w:space="0" w:color="000000"/>
              <w:right w:val="single" w:sz="4" w:space="0" w:color="000000"/>
            </w:tcBorders>
          </w:tcPr>
          <w:p w14:paraId="149FDA2D" w14:textId="77777777" w:rsidR="00930DB8" w:rsidRDefault="00FB0DAF">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53819D3B" w14:textId="77777777" w:rsidR="00930DB8" w:rsidRDefault="00FB0DAF">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2E79B2B5" w14:textId="77777777" w:rsidR="00930DB8" w:rsidRDefault="00FB0DAF">
            <w:pPr>
              <w:pStyle w:val="ProductList-TableBody"/>
            </w:pPr>
            <w:r>
              <w:t xml:space="preserve"> </w:t>
            </w:r>
          </w:p>
        </w:tc>
      </w:tr>
      <w:tr w:rsidR="00930DB8" w14:paraId="1C3D497C" w14:textId="77777777">
        <w:tc>
          <w:tcPr>
            <w:tcW w:w="3060" w:type="dxa"/>
            <w:tcBorders>
              <w:top w:val="single" w:sz="4" w:space="0" w:color="000000"/>
              <w:left w:val="single" w:sz="4" w:space="0" w:color="000000"/>
              <w:bottom w:val="single" w:sz="4" w:space="0" w:color="000000"/>
              <w:right w:val="single" w:sz="4" w:space="0" w:color="000000"/>
            </w:tcBorders>
          </w:tcPr>
          <w:p w14:paraId="085FB4E2" w14:textId="77777777" w:rsidR="00930DB8" w:rsidRDefault="00FB0DAF">
            <w:pPr>
              <w:pStyle w:val="ProductList-TableBody"/>
            </w:pPr>
            <w:r>
              <w:t>Digital Advisory Network</w:t>
            </w:r>
          </w:p>
        </w:tc>
        <w:tc>
          <w:tcPr>
            <w:tcW w:w="3060" w:type="dxa"/>
            <w:tcBorders>
              <w:top w:val="single" w:sz="4" w:space="0" w:color="000000"/>
              <w:left w:val="single" w:sz="4" w:space="0" w:color="000000"/>
              <w:bottom w:val="single" w:sz="4" w:space="0" w:color="000000"/>
              <w:right w:val="single" w:sz="4" w:space="0" w:color="000000"/>
            </w:tcBorders>
          </w:tcPr>
          <w:p w14:paraId="5AAAEA7D" w14:textId="77777777" w:rsidR="00930DB8" w:rsidRDefault="00FB0DAF">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69F29393" w14:textId="77777777" w:rsidR="00930DB8" w:rsidRDefault="00FB0DAF">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1A146A43" w14:textId="77777777" w:rsidR="00930DB8" w:rsidRDefault="00FB0DAF">
            <w:pPr>
              <w:pStyle w:val="ProductList-TableBody"/>
            </w:pPr>
            <w:r>
              <w:t xml:space="preserve"> </w:t>
            </w:r>
          </w:p>
        </w:tc>
      </w:tr>
      <w:tr w:rsidR="00930DB8" w14:paraId="4612F013" w14:textId="77777777">
        <w:tc>
          <w:tcPr>
            <w:tcW w:w="3060" w:type="dxa"/>
            <w:tcBorders>
              <w:top w:val="single" w:sz="4" w:space="0" w:color="000000"/>
              <w:left w:val="single" w:sz="4" w:space="0" w:color="000000"/>
              <w:bottom w:val="single" w:sz="4" w:space="0" w:color="000000"/>
              <w:right w:val="single" w:sz="4" w:space="0" w:color="000000"/>
            </w:tcBorders>
          </w:tcPr>
          <w:p w14:paraId="7638D5E9" w14:textId="77777777" w:rsidR="00930DB8" w:rsidRDefault="00FB0DAF">
            <w:pPr>
              <w:pStyle w:val="ProductList-TableBody"/>
            </w:pPr>
            <w:r>
              <w:t>Digital Advisory Services Library</w:t>
            </w:r>
          </w:p>
        </w:tc>
        <w:tc>
          <w:tcPr>
            <w:tcW w:w="3060" w:type="dxa"/>
            <w:tcBorders>
              <w:top w:val="single" w:sz="4" w:space="0" w:color="000000"/>
              <w:left w:val="single" w:sz="4" w:space="0" w:color="000000"/>
              <w:bottom w:val="single" w:sz="4" w:space="0" w:color="000000"/>
              <w:right w:val="single" w:sz="4" w:space="0" w:color="000000"/>
            </w:tcBorders>
          </w:tcPr>
          <w:p w14:paraId="7D7350DD" w14:textId="77777777" w:rsidR="00930DB8" w:rsidRDefault="00FB0DAF">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4BF22CFD" w14:textId="77777777" w:rsidR="00930DB8" w:rsidRDefault="00FB0DAF">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24B4C5BF" w14:textId="77777777" w:rsidR="00930DB8" w:rsidRDefault="00FB0DAF">
            <w:pPr>
              <w:pStyle w:val="ProductList-TableBody"/>
            </w:pPr>
            <w:r>
              <w:t xml:space="preserve"> </w:t>
            </w:r>
          </w:p>
        </w:tc>
      </w:tr>
      <w:tr w:rsidR="00930DB8" w14:paraId="49F76245" w14:textId="77777777">
        <w:tc>
          <w:tcPr>
            <w:tcW w:w="3060" w:type="dxa"/>
            <w:tcBorders>
              <w:top w:val="single" w:sz="4" w:space="0" w:color="000000"/>
              <w:left w:val="single" w:sz="4" w:space="0" w:color="000000"/>
              <w:bottom w:val="single" w:sz="4" w:space="0" w:color="000000"/>
              <w:right w:val="single" w:sz="4" w:space="0" w:color="000000"/>
            </w:tcBorders>
          </w:tcPr>
          <w:p w14:paraId="5F90F1E0" w14:textId="77777777" w:rsidR="00930DB8" w:rsidRDefault="00FB0DAF">
            <w:pPr>
              <w:pStyle w:val="ProductList-TableBody"/>
            </w:pPr>
            <w:r>
              <w:t>Digital Advisory Capacity (SKU Product Family: 9RS-xxxx)</w:t>
            </w:r>
          </w:p>
        </w:tc>
        <w:tc>
          <w:tcPr>
            <w:tcW w:w="3060" w:type="dxa"/>
            <w:gridSpan w:val="2"/>
            <w:tcBorders>
              <w:top w:val="single" w:sz="4" w:space="0" w:color="000000"/>
              <w:left w:val="single" w:sz="4" w:space="0" w:color="000000"/>
              <w:bottom w:val="single" w:sz="4" w:space="0" w:color="000000"/>
              <w:right w:val="none" w:sz="4" w:space="0" w:color="000000"/>
            </w:tcBorders>
          </w:tcPr>
          <w:p w14:paraId="569C0A92" w14:textId="77777777" w:rsidR="00930DB8" w:rsidRDefault="00FB0DAF">
            <w:pPr>
              <w:pStyle w:val="ProductList-TableBody"/>
            </w:pPr>
            <w:r>
              <w:t>200 hours of Digital Advisor (can be added to any engagement)</w:t>
            </w:r>
          </w:p>
        </w:tc>
        <w:tc>
          <w:tcPr>
            <w:tcW w:w="3060" w:type="dxa"/>
            <w:tcBorders>
              <w:top w:val="single" w:sz="4" w:space="0" w:color="000000"/>
              <w:left w:val="none" w:sz="4" w:space="0" w:color="000000"/>
              <w:bottom w:val="single" w:sz="4" w:space="0" w:color="000000"/>
              <w:right w:val="single" w:sz="4" w:space="0" w:color="000000"/>
            </w:tcBorders>
          </w:tcPr>
          <w:p w14:paraId="3B4E67F8" w14:textId="77777777" w:rsidR="00930DB8" w:rsidRDefault="00FB0DAF">
            <w:pPr>
              <w:pStyle w:val="ProductList-TableBody"/>
            </w:pPr>
            <w:r>
              <w:t xml:space="preserve"> </w:t>
            </w:r>
          </w:p>
        </w:tc>
      </w:tr>
    </w:tbl>
    <w:p w14:paraId="3281CE5A" w14:textId="77777777" w:rsidR="00930DB8" w:rsidRDefault="00FB0DAF">
      <w:pPr>
        <w:pStyle w:val="ProductList-Body"/>
      </w:pPr>
      <w:r>
        <w:t xml:space="preserve"> </w:t>
      </w:r>
    </w:p>
    <w:p w14:paraId="38D63201" w14:textId="77777777" w:rsidR="00930DB8" w:rsidRDefault="00FB0DAF">
      <w:pPr>
        <w:pStyle w:val="ProductList-ClauseHeading"/>
        <w:outlineLvl w:val="2"/>
      </w:pPr>
      <w:r>
        <w:t>Digital Advisory Service Modules</w:t>
      </w:r>
    </w:p>
    <w:p w14:paraId="0C492C01" w14:textId="77777777" w:rsidR="00930DB8" w:rsidRDefault="00FB0DAF">
      <w:pPr>
        <w:pStyle w:val="ProductList-Body"/>
      </w:pPr>
      <w:r>
        <w:t>The Digital Advisory engagement includes one or more Digital Advisory service modules, as documented in the Service Delivery Plan.</w:t>
      </w:r>
    </w:p>
    <w:p w14:paraId="6E29DB75" w14:textId="77777777" w:rsidR="00930DB8" w:rsidRDefault="00FB0DAF">
      <w:pPr>
        <w:pStyle w:val="ProductList-Body"/>
      </w:pPr>
      <w:r>
        <w:t xml:space="preserve"> </w:t>
      </w:r>
    </w:p>
    <w:p w14:paraId="56D50114" w14:textId="77777777" w:rsidR="00930DB8" w:rsidRDefault="00FB0DAF">
      <w:pPr>
        <w:pStyle w:val="ProductList-ClauseHeading"/>
        <w:outlineLvl w:val="2"/>
      </w:pPr>
      <w:r>
        <w:t>Services Out of Scope</w:t>
      </w:r>
    </w:p>
    <w:p w14:paraId="4497338F" w14:textId="77777777" w:rsidR="00930DB8" w:rsidRDefault="00FB0DAF">
      <w:pPr>
        <w:pStyle w:val="ProductList-Body"/>
      </w:pPr>
      <w:r>
        <w:t>The Professional Services in a Digital Advisory engagement do not include problem resolution or break fix support, review of non-Microsoft source code, or technical or architectural consultation beyond the deliverables as described in a Services Delivery Plan. For any non-Microsoft source code, Microsoft’s Professional Services will be limited to analysis of binary data only, such as a process dump or network monitor trace.</w:t>
      </w:r>
    </w:p>
    <w:p w14:paraId="77A1BFE0" w14:textId="77777777" w:rsidR="00930DB8" w:rsidRDefault="00FB0DAF">
      <w:pPr>
        <w:pStyle w:val="ProductList-Body"/>
      </w:pPr>
      <w:r>
        <w:t xml:space="preserve"> </w:t>
      </w:r>
    </w:p>
    <w:p w14:paraId="134AE6CB" w14:textId="77777777" w:rsidR="00930DB8" w:rsidRDefault="00FB0DAF">
      <w:pPr>
        <w:pStyle w:val="ProductList-ClauseHeading"/>
        <w:outlineLvl w:val="2"/>
      </w:pPr>
      <w:r>
        <w:t>Customer Responsibilities</w:t>
      </w:r>
    </w:p>
    <w:p w14:paraId="3B84BB4F" w14:textId="77777777" w:rsidR="00930DB8" w:rsidRDefault="00FB0DAF">
      <w:pPr>
        <w:pStyle w:val="ProductList-Body"/>
      </w:pPr>
      <w:r>
        <w:t>Customer agrees to cooperate with Microsoft as part of the Digital Advisory engagement,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14:paraId="6E129D10" w14:textId="77777777" w:rsidR="00930DB8" w:rsidRDefault="00FB0DAF">
      <w:pPr>
        <w:pStyle w:val="ProductList-Offering1Heading"/>
        <w:outlineLvl w:val="1"/>
      </w:pPr>
      <w:bookmarkStart w:id="408" w:name="_Sec567"/>
      <w:r>
        <w:t>Sales Productivity Accelerator Offerings</w:t>
      </w:r>
      <w:bookmarkEnd w:id="408"/>
      <w:r>
        <w:fldChar w:fldCharType="begin"/>
      </w:r>
      <w:r>
        <w:instrText xml:space="preserve"> TC "</w:instrText>
      </w:r>
      <w:bookmarkStart w:id="409" w:name="_Toc8575961"/>
      <w:r>
        <w:instrText>Sales Productivity Accelerator Offerings</w:instrText>
      </w:r>
      <w:bookmarkEnd w:id="409"/>
      <w:r>
        <w:instrText>" \l 2</w:instrText>
      </w:r>
      <w:r>
        <w:fldChar w:fldCharType="end"/>
      </w:r>
    </w:p>
    <w:p w14:paraId="5B206712" w14:textId="77777777" w:rsidR="00930DB8" w:rsidRDefault="00FB0DAF">
      <w:pPr>
        <w:pStyle w:val="ProductList-ClauseHeading"/>
        <w:outlineLvl w:val="2"/>
      </w:pPr>
      <w:r>
        <w:t>Sales Productivity Accelerator Overview</w:t>
      </w:r>
    </w:p>
    <w:p w14:paraId="051F0BEA" w14:textId="77777777" w:rsidR="00930DB8" w:rsidRDefault="00FB0DAF">
      <w:pPr>
        <w:pStyle w:val="ProductList-Body"/>
      </w:pPr>
      <w:r>
        <w:t>The Sales Productivity Accelerator is a service provided by Microsoft Services over the course of a four (4)-week-term to deliver a fixed-scope implementation of Microsoft Dynamics 365.</w:t>
      </w:r>
    </w:p>
    <w:p w14:paraId="1318B27A" w14:textId="77777777" w:rsidR="00930DB8" w:rsidRDefault="00FB0DAF">
      <w:pPr>
        <w:pStyle w:val="ProductList-Body"/>
      </w:pPr>
      <w:r>
        <w:t xml:space="preserve"> </w:t>
      </w:r>
    </w:p>
    <w:p w14:paraId="3583BB14" w14:textId="77777777" w:rsidR="00930DB8" w:rsidRDefault="00FB0DAF">
      <w:pPr>
        <w:pStyle w:val="ProductList-Body"/>
      </w:pPr>
      <w:r>
        <w:t>The Sales Productivity Accelerator includes the following deliverables:</w:t>
      </w:r>
    </w:p>
    <w:p w14:paraId="19ACB00E" w14:textId="77777777" w:rsidR="00930DB8" w:rsidRDefault="00FB0DAF" w:rsidP="00EA4299">
      <w:pPr>
        <w:pStyle w:val="ProductList-Bullet"/>
        <w:numPr>
          <w:ilvl w:val="0"/>
          <w:numId w:val="64"/>
        </w:numPr>
      </w:pPr>
      <w:r>
        <w:rPr>
          <w:b/>
          <w:color w:val="00188F"/>
        </w:rPr>
        <w:t>Service Delivery Plan</w:t>
      </w:r>
      <w:r>
        <w:t>: created by a Microsoft Consultant to meet the customer’s business goals and objectives.</w:t>
      </w:r>
    </w:p>
    <w:p w14:paraId="10EACEFF" w14:textId="77777777" w:rsidR="00930DB8" w:rsidRDefault="00FB0DAF" w:rsidP="00EA4299">
      <w:pPr>
        <w:pStyle w:val="ProductList-Bullet"/>
        <w:numPr>
          <w:ilvl w:val="0"/>
          <w:numId w:val="64"/>
        </w:numPr>
      </w:pPr>
      <w:r>
        <w:rPr>
          <w:b/>
          <w:color w:val="00188F"/>
        </w:rPr>
        <w:t>Workshops</w:t>
      </w:r>
      <w:r>
        <w:t>: will devote up to a total of sixteen (16) hours for workshops:</w:t>
      </w:r>
    </w:p>
    <w:p w14:paraId="1B13D22C" w14:textId="77777777" w:rsidR="00930DB8" w:rsidRDefault="00FB0DAF" w:rsidP="00EA4299">
      <w:pPr>
        <w:pStyle w:val="ProductList-Bullet"/>
        <w:numPr>
          <w:ilvl w:val="1"/>
          <w:numId w:val="64"/>
        </w:numPr>
      </w:pPr>
      <w:r>
        <w:t>Up to two (2) discovery workshops, to explore and define key use cases and business requirements, as provided by Customer, to configuration settings;</w:t>
      </w:r>
    </w:p>
    <w:p w14:paraId="6272AB0A" w14:textId="77777777" w:rsidR="00930DB8" w:rsidRDefault="00FB0DAF" w:rsidP="00EA4299">
      <w:pPr>
        <w:pStyle w:val="ProductList-Bullet"/>
        <w:numPr>
          <w:ilvl w:val="1"/>
          <w:numId w:val="64"/>
        </w:numPr>
      </w:pPr>
      <w:r>
        <w:t>Up to four (4) design review workshops during the Build phase.</w:t>
      </w:r>
    </w:p>
    <w:p w14:paraId="64187C4B" w14:textId="77777777" w:rsidR="00930DB8" w:rsidRDefault="00FB0DAF" w:rsidP="00EA4299">
      <w:pPr>
        <w:pStyle w:val="ProductList-Bullet"/>
        <w:numPr>
          <w:ilvl w:val="0"/>
          <w:numId w:val="64"/>
        </w:numPr>
      </w:pPr>
      <w:r>
        <w:rPr>
          <w:b/>
          <w:color w:val="00188F"/>
        </w:rPr>
        <w:t>Reporting</w:t>
      </w:r>
      <w:r>
        <w:t>: One (1) native Microsoft Dynamics 365 dashboard with up to four (4) native components and two (2) Excel Power View Reports using Power BI Pro5 configured for up to two (2). The reports display up to two (2) interactive charts per entity with data sourced from Microsoft Dynamics 365.</w:t>
      </w:r>
    </w:p>
    <w:p w14:paraId="1A652509" w14:textId="77777777" w:rsidR="00930DB8" w:rsidRDefault="00FB0DAF" w:rsidP="00EA4299">
      <w:pPr>
        <w:pStyle w:val="ProductList-Bullet"/>
        <w:numPr>
          <w:ilvl w:val="0"/>
          <w:numId w:val="64"/>
        </w:numPr>
      </w:pPr>
      <w:r>
        <w:rPr>
          <w:b/>
          <w:color w:val="00188F"/>
        </w:rPr>
        <w:t>Configuration</w:t>
      </w:r>
      <w:r>
        <w:t>: Microsoft Dynamics 365 will be configured to support up to a total of ten (10) users. During this time, Microsoft will devote up to sixty-four (64) hours to configure the lead thru opportunity processes, 3 security roles, 3 persona's leveraging out of the box security roles, SharePoint and Yammer integration with Microsoft Dynamics 365.</w:t>
      </w:r>
    </w:p>
    <w:p w14:paraId="354A914D" w14:textId="77777777" w:rsidR="00930DB8" w:rsidRDefault="00FB0DAF" w:rsidP="00EA4299">
      <w:pPr>
        <w:pStyle w:val="ProductList-Bullet"/>
        <w:numPr>
          <w:ilvl w:val="0"/>
          <w:numId w:val="64"/>
        </w:numPr>
      </w:pPr>
      <w:r>
        <w:rPr>
          <w:b/>
          <w:color w:val="00188F"/>
        </w:rPr>
        <w:t>Testing</w:t>
      </w:r>
      <w:r>
        <w:t>: will devote up to twenty-six (26) hours devoted to up to two (2) tests (e.g., System Test &amp; UAT).</w:t>
      </w:r>
    </w:p>
    <w:p w14:paraId="08B5184F" w14:textId="77777777" w:rsidR="00930DB8" w:rsidRDefault="00FB0DAF" w:rsidP="00EA4299">
      <w:pPr>
        <w:pStyle w:val="ProductList-Bullet"/>
        <w:numPr>
          <w:ilvl w:val="0"/>
          <w:numId w:val="64"/>
        </w:numPr>
      </w:pPr>
      <w:r>
        <w:rPr>
          <w:b/>
          <w:color w:val="00188F"/>
        </w:rPr>
        <w:t>Training and Knowledge Transfer</w:t>
      </w:r>
      <w:r>
        <w:t>: Provide one (1) product-oriented training for Customer’s users, for up to a total of four (4) hours.</w:t>
      </w:r>
    </w:p>
    <w:p w14:paraId="2672404E" w14:textId="77777777" w:rsidR="00930DB8" w:rsidRDefault="00FB0DAF" w:rsidP="00EA4299">
      <w:pPr>
        <w:pStyle w:val="ProductList-Bullet"/>
        <w:numPr>
          <w:ilvl w:val="0"/>
          <w:numId w:val="64"/>
        </w:numPr>
      </w:pPr>
      <w:r>
        <w:rPr>
          <w:b/>
          <w:color w:val="00188F"/>
        </w:rPr>
        <w:t>Deployment Support</w:t>
      </w:r>
      <w:r>
        <w:t>: Provide up to forty (40) hours of deployment and go-live support (week 4) subject to the pre-determined project scope and requirements.</w:t>
      </w:r>
    </w:p>
    <w:p w14:paraId="0819AD42" w14:textId="77777777" w:rsidR="00930DB8" w:rsidRDefault="00FB0DAF">
      <w:pPr>
        <w:pStyle w:val="ProductList-Body"/>
      </w:pPr>
      <w:r>
        <w:t xml:space="preserve"> </w:t>
      </w:r>
    </w:p>
    <w:p w14:paraId="5C1863F0" w14:textId="77777777" w:rsidR="00930DB8" w:rsidRDefault="00FB0DAF">
      <w:pPr>
        <w:pStyle w:val="ProductList-ClauseHeading"/>
        <w:outlineLvl w:val="2"/>
      </w:pPr>
      <w:r>
        <w:t>Customer Responsibilities</w:t>
      </w:r>
    </w:p>
    <w:p w14:paraId="2EBED969" w14:textId="77777777" w:rsidR="00930DB8" w:rsidRDefault="00FB0DAF">
      <w:pPr>
        <w:pStyle w:val="ProductList-Body"/>
      </w:pPr>
      <w:r>
        <w:t>Customer agrees to cooperate with Microsoft as part of the Sales Productivity Accelerator service,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14:paraId="6AA76835"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7B1A4AC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355BC01"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3AB39B05" w14:textId="77777777" w:rsidR="00930DB8" w:rsidRDefault="00930DB8">
      <w:pPr>
        <w:pStyle w:val="ProductList-Body"/>
      </w:pPr>
    </w:p>
    <w:p w14:paraId="174EE9DB" w14:textId="77777777" w:rsidR="00930DB8" w:rsidRDefault="00FB0DAF">
      <w:pPr>
        <w:pStyle w:val="ProductList-SectionHeading"/>
        <w:pageBreakBefore/>
        <w:outlineLvl w:val="0"/>
      </w:pPr>
      <w:bookmarkStart w:id="410" w:name="_Sec563"/>
      <w:bookmarkEnd w:id="402"/>
      <w:r>
        <w:t>Appendix E – Program Agreement Supplemental Terms</w:t>
      </w:r>
      <w:r>
        <w:fldChar w:fldCharType="begin"/>
      </w:r>
      <w:r>
        <w:instrText xml:space="preserve"> TC "</w:instrText>
      </w:r>
      <w:bookmarkStart w:id="411" w:name="_Toc8575962"/>
      <w:r>
        <w:instrText>Appendix E – Program Agreement Supplemental Terms</w:instrText>
      </w:r>
      <w:bookmarkEnd w:id="411"/>
      <w:r>
        <w:instrText>" \l 1</w:instrText>
      </w:r>
      <w:r>
        <w:fldChar w:fldCharType="end"/>
      </w:r>
    </w:p>
    <w:p w14:paraId="496E44A2" w14:textId="77777777" w:rsidR="00930DB8" w:rsidRDefault="00FB0DAF">
      <w:pPr>
        <w:pStyle w:val="ProductList-Body"/>
      </w:pPr>
      <w:r>
        <w:t>The terms and conditions below apply to Customer’s volume licensing agreement, as noted.</w:t>
      </w:r>
    </w:p>
    <w:p w14:paraId="264BDF08" w14:textId="77777777" w:rsidR="00930DB8" w:rsidRDefault="00FB0DAF">
      <w:pPr>
        <w:pStyle w:val="ProductList-Offering1Heading"/>
        <w:outlineLvl w:val="1"/>
      </w:pPr>
      <w:bookmarkStart w:id="412" w:name="_Sec568"/>
      <w:r>
        <w:t>Supplemental Terms for Select Plus Program</w:t>
      </w:r>
      <w:bookmarkEnd w:id="412"/>
      <w:r>
        <w:fldChar w:fldCharType="begin"/>
      </w:r>
      <w:r>
        <w:instrText xml:space="preserve"> TC "</w:instrText>
      </w:r>
      <w:bookmarkStart w:id="413" w:name="_Toc8575963"/>
      <w:r>
        <w:instrText>Supplemental Terms for Select Plus Program</w:instrText>
      </w:r>
      <w:bookmarkEnd w:id="413"/>
      <w:r>
        <w:instrText>" \l 2</w:instrText>
      </w:r>
      <w:r>
        <w:fldChar w:fldCharType="end"/>
      </w:r>
    </w:p>
    <w:p w14:paraId="47B80A20" w14:textId="77777777" w:rsidR="00930DB8" w:rsidRDefault="00FB0DAF">
      <w:pPr>
        <w:pStyle w:val="ProductList-Body"/>
      </w:pPr>
      <w:r>
        <w:t>Select Plus requires a minimum order quantity of 500 points per pool during the first year. This order quantity requirement may be waived if a Qualified Contract is supplied.</w:t>
      </w:r>
    </w:p>
    <w:p w14:paraId="7A694DC1" w14:textId="77777777" w:rsidR="00930DB8" w:rsidRDefault="00FB0DAF">
      <w:pPr>
        <w:pStyle w:val="ProductList-Body"/>
      </w:pPr>
      <w:r>
        <w:t xml:space="preserve"> </w:t>
      </w:r>
    </w:p>
    <w:p w14:paraId="34D8E70A" w14:textId="77777777" w:rsidR="00930DB8" w:rsidRDefault="00FB0DAF">
      <w:pPr>
        <w:pStyle w:val="ProductList-ClauseHeading"/>
        <w:outlineLvl w:val="2"/>
      </w:pPr>
      <w:r>
        <w:t>Price Levels in Select Plus</w:t>
      </w:r>
    </w:p>
    <w:p w14:paraId="00244347" w14:textId="77777777" w:rsidR="00930DB8" w:rsidRDefault="00FB0DAF">
      <w:pPr>
        <w:pStyle w:val="ProductList-Body"/>
      </w:pPr>
      <w:r>
        <w:t>Customer’s prices are based upon agreement between Customer and Customer’s reseller. However, Microsoft provides reseller with the following price and point criteria to help guide reseller to end customer pricing:</w:t>
      </w:r>
    </w:p>
    <w:tbl>
      <w:tblPr>
        <w:tblStyle w:val="PURTable"/>
        <w:tblW w:w="0" w:type="dxa"/>
        <w:tblLook w:val="04A0" w:firstRow="1" w:lastRow="0" w:firstColumn="1" w:lastColumn="0" w:noHBand="0" w:noVBand="1"/>
      </w:tblPr>
      <w:tblGrid>
        <w:gridCol w:w="5401"/>
        <w:gridCol w:w="5389"/>
      </w:tblGrid>
      <w:tr w:rsidR="00930DB8" w14:paraId="13572519"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0A35A9B4" w14:textId="77777777" w:rsidR="00930DB8" w:rsidRDefault="00FB0DAF">
            <w:pPr>
              <w:pStyle w:val="ProductList-TableBody"/>
            </w:pPr>
            <w:r>
              <w:rPr>
                <w:color w:val="FFFFFF"/>
              </w:rPr>
              <w:t>Select Plus Price Level-Commercial</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7BC06A1" w14:textId="77777777" w:rsidR="00930DB8" w:rsidRDefault="00FB0DAF">
            <w:pPr>
              <w:pStyle w:val="ProductList-TableBody"/>
            </w:pPr>
            <w:r>
              <w:rPr>
                <w:color w:val="FFFFFF"/>
              </w:rPr>
              <w:t>Annual Point Minimums per Pool</w:t>
            </w:r>
          </w:p>
        </w:tc>
      </w:tr>
      <w:tr w:rsidR="00930DB8" w14:paraId="74093AC9" w14:textId="77777777">
        <w:tc>
          <w:tcPr>
            <w:tcW w:w="6120" w:type="dxa"/>
            <w:tcBorders>
              <w:top w:val="single" w:sz="4" w:space="0" w:color="000000"/>
              <w:left w:val="single" w:sz="4" w:space="0" w:color="000000"/>
              <w:bottom w:val="single" w:sz="4" w:space="0" w:color="000000"/>
              <w:right w:val="single" w:sz="4" w:space="0" w:color="000000"/>
            </w:tcBorders>
          </w:tcPr>
          <w:p w14:paraId="1136F9BD" w14:textId="77777777" w:rsidR="00930DB8" w:rsidRDefault="00FB0DAF">
            <w:pPr>
              <w:pStyle w:val="ProductList-TableBody"/>
            </w:pPr>
            <w:r>
              <w:t>A</w:t>
            </w:r>
          </w:p>
        </w:tc>
        <w:tc>
          <w:tcPr>
            <w:tcW w:w="6120" w:type="dxa"/>
            <w:tcBorders>
              <w:top w:val="single" w:sz="4" w:space="0" w:color="000000"/>
              <w:left w:val="single" w:sz="4" w:space="0" w:color="000000"/>
              <w:bottom w:val="single" w:sz="4" w:space="0" w:color="000000"/>
              <w:right w:val="single" w:sz="4" w:space="0" w:color="000000"/>
            </w:tcBorders>
          </w:tcPr>
          <w:p w14:paraId="05179058" w14:textId="77777777" w:rsidR="00930DB8" w:rsidRDefault="00FB0DAF">
            <w:pPr>
              <w:pStyle w:val="ProductList-TableBody"/>
            </w:pPr>
            <w:r>
              <w:t>500</w:t>
            </w:r>
          </w:p>
        </w:tc>
      </w:tr>
      <w:tr w:rsidR="00930DB8" w14:paraId="4CB900B3" w14:textId="77777777">
        <w:tc>
          <w:tcPr>
            <w:tcW w:w="6120" w:type="dxa"/>
            <w:tcBorders>
              <w:top w:val="single" w:sz="4" w:space="0" w:color="000000"/>
              <w:left w:val="single" w:sz="4" w:space="0" w:color="000000"/>
              <w:bottom w:val="single" w:sz="4" w:space="0" w:color="000000"/>
              <w:right w:val="single" w:sz="4" w:space="0" w:color="000000"/>
            </w:tcBorders>
          </w:tcPr>
          <w:p w14:paraId="2121216A" w14:textId="77777777" w:rsidR="00930DB8" w:rsidRDefault="00FB0DAF">
            <w:pPr>
              <w:pStyle w:val="ProductList-TableBody"/>
            </w:pPr>
            <w:r>
              <w:t>B</w:t>
            </w:r>
          </w:p>
        </w:tc>
        <w:tc>
          <w:tcPr>
            <w:tcW w:w="6120" w:type="dxa"/>
            <w:tcBorders>
              <w:top w:val="single" w:sz="4" w:space="0" w:color="000000"/>
              <w:left w:val="single" w:sz="4" w:space="0" w:color="000000"/>
              <w:bottom w:val="single" w:sz="4" w:space="0" w:color="000000"/>
              <w:right w:val="single" w:sz="4" w:space="0" w:color="000000"/>
            </w:tcBorders>
          </w:tcPr>
          <w:p w14:paraId="0F0BA4AC" w14:textId="77777777" w:rsidR="00930DB8" w:rsidRDefault="00FB0DAF">
            <w:pPr>
              <w:pStyle w:val="ProductList-TableBody"/>
            </w:pPr>
            <w:r>
              <w:t>4,000</w:t>
            </w:r>
          </w:p>
        </w:tc>
      </w:tr>
      <w:tr w:rsidR="00930DB8" w14:paraId="2AB13D84" w14:textId="77777777">
        <w:tc>
          <w:tcPr>
            <w:tcW w:w="6120" w:type="dxa"/>
            <w:tcBorders>
              <w:top w:val="single" w:sz="4" w:space="0" w:color="000000"/>
              <w:left w:val="single" w:sz="4" w:space="0" w:color="000000"/>
              <w:bottom w:val="single" w:sz="4" w:space="0" w:color="000000"/>
              <w:right w:val="single" w:sz="4" w:space="0" w:color="000000"/>
            </w:tcBorders>
          </w:tcPr>
          <w:p w14:paraId="705C9EED" w14:textId="77777777" w:rsidR="00930DB8" w:rsidRDefault="00FB0DAF">
            <w:pPr>
              <w:pStyle w:val="ProductList-TableBody"/>
            </w:pPr>
            <w:r>
              <w:t>C</w:t>
            </w:r>
          </w:p>
        </w:tc>
        <w:tc>
          <w:tcPr>
            <w:tcW w:w="6120" w:type="dxa"/>
            <w:tcBorders>
              <w:top w:val="single" w:sz="4" w:space="0" w:color="000000"/>
              <w:left w:val="single" w:sz="4" w:space="0" w:color="000000"/>
              <w:bottom w:val="single" w:sz="4" w:space="0" w:color="000000"/>
              <w:right w:val="single" w:sz="4" w:space="0" w:color="000000"/>
            </w:tcBorders>
          </w:tcPr>
          <w:p w14:paraId="2C49EA60" w14:textId="77777777" w:rsidR="00930DB8" w:rsidRDefault="00FB0DAF">
            <w:pPr>
              <w:pStyle w:val="ProductList-TableBody"/>
            </w:pPr>
            <w:r>
              <w:t>10,000</w:t>
            </w:r>
          </w:p>
        </w:tc>
      </w:tr>
      <w:tr w:rsidR="00930DB8" w14:paraId="34B26A02" w14:textId="77777777">
        <w:tc>
          <w:tcPr>
            <w:tcW w:w="6120" w:type="dxa"/>
            <w:tcBorders>
              <w:top w:val="single" w:sz="4" w:space="0" w:color="000000"/>
              <w:left w:val="single" w:sz="4" w:space="0" w:color="000000"/>
              <w:bottom w:val="single" w:sz="4" w:space="0" w:color="000000"/>
              <w:right w:val="single" w:sz="4" w:space="0" w:color="000000"/>
            </w:tcBorders>
          </w:tcPr>
          <w:p w14:paraId="6C91C638" w14:textId="77777777" w:rsidR="00930DB8" w:rsidRDefault="00FB0DAF">
            <w:pPr>
              <w:pStyle w:val="ProductList-TableBody"/>
            </w:pPr>
            <w:r>
              <w:t>D</w:t>
            </w:r>
          </w:p>
        </w:tc>
        <w:tc>
          <w:tcPr>
            <w:tcW w:w="6120" w:type="dxa"/>
            <w:tcBorders>
              <w:top w:val="single" w:sz="4" w:space="0" w:color="000000"/>
              <w:left w:val="single" w:sz="4" w:space="0" w:color="000000"/>
              <w:bottom w:val="single" w:sz="4" w:space="0" w:color="000000"/>
              <w:right w:val="single" w:sz="4" w:space="0" w:color="000000"/>
            </w:tcBorders>
          </w:tcPr>
          <w:p w14:paraId="2F6E474F" w14:textId="77777777" w:rsidR="00930DB8" w:rsidRDefault="00FB0DAF">
            <w:pPr>
              <w:pStyle w:val="ProductList-TableBody"/>
            </w:pPr>
            <w:r>
              <w:t>25,000</w:t>
            </w:r>
          </w:p>
        </w:tc>
      </w:tr>
    </w:tbl>
    <w:p w14:paraId="3B998D11" w14:textId="77777777" w:rsidR="00930DB8" w:rsidRDefault="00FB0DAF">
      <w:pPr>
        <w:pStyle w:val="ProductList-Offering1Heading"/>
        <w:outlineLvl w:val="1"/>
      </w:pPr>
      <w:bookmarkStart w:id="414" w:name="_Sec569"/>
      <w:r>
        <w:t>Definition of Management for Qualified Devices</w:t>
      </w:r>
      <w:bookmarkEnd w:id="414"/>
      <w:r>
        <w:fldChar w:fldCharType="begin"/>
      </w:r>
      <w:r>
        <w:instrText xml:space="preserve"> TC "</w:instrText>
      </w:r>
      <w:bookmarkStart w:id="415" w:name="_Toc8575964"/>
      <w:r>
        <w:instrText>Definition of Management for Qualified Devices</w:instrText>
      </w:r>
      <w:bookmarkEnd w:id="415"/>
      <w:r>
        <w:instrText>" \l 2</w:instrText>
      </w:r>
      <w:r>
        <w:fldChar w:fldCharType="end"/>
      </w:r>
    </w:p>
    <w:p w14:paraId="0CC5A3D0" w14:textId="77777777" w:rsidR="00930DB8" w:rsidRDefault="00FB0DAF">
      <w:pPr>
        <w:pStyle w:val="ProductList-Body"/>
      </w:pPr>
      <w:r>
        <w:t xml:space="preserve">If Customer’s volume licensing agreement refers to the Product Terms, the Product List, or the PUR for defining managed Qualified Devices, the following terms apply. Customer “manages” any device on which it directly or indirectly controls one or more operating system environments. For example, Customer manages any device: </w:t>
      </w:r>
    </w:p>
    <w:p w14:paraId="152A25DA" w14:textId="77777777" w:rsidR="00930DB8" w:rsidRDefault="00FB0DAF" w:rsidP="00EA4299">
      <w:pPr>
        <w:pStyle w:val="ProductList-Bullet"/>
        <w:numPr>
          <w:ilvl w:val="0"/>
          <w:numId w:val="65"/>
        </w:numPr>
      </w:pPr>
      <w:r>
        <w:t>it allows to join its domain, or</w:t>
      </w:r>
    </w:p>
    <w:p w14:paraId="0CFAD405" w14:textId="77777777" w:rsidR="00930DB8" w:rsidRDefault="00FB0DAF" w:rsidP="00EA4299">
      <w:pPr>
        <w:pStyle w:val="ProductList-Bullet"/>
        <w:numPr>
          <w:ilvl w:val="0"/>
          <w:numId w:val="65"/>
        </w:numPr>
      </w:pPr>
      <w:r>
        <w:t>it authenticates as a requirement to use applications while on its premises, or</w:t>
      </w:r>
    </w:p>
    <w:p w14:paraId="0DA483A9" w14:textId="77777777" w:rsidR="00930DB8" w:rsidRDefault="00FB0DAF" w:rsidP="00EA4299">
      <w:pPr>
        <w:pStyle w:val="ProductList-Bullet"/>
        <w:numPr>
          <w:ilvl w:val="0"/>
          <w:numId w:val="65"/>
        </w:numPr>
      </w:pPr>
      <w:r>
        <w:t>it installs agents on (e.g., anti-virus, antimalware or other agents mandated by the Customer’s policy), or</w:t>
      </w:r>
    </w:p>
    <w:p w14:paraId="7B5B9493" w14:textId="77777777" w:rsidR="00930DB8" w:rsidRDefault="00FB0DAF" w:rsidP="00EA4299">
      <w:pPr>
        <w:pStyle w:val="ProductList-Bullet"/>
        <w:numPr>
          <w:ilvl w:val="0"/>
          <w:numId w:val="65"/>
        </w:numPr>
      </w:pPr>
      <w:r>
        <w:t>to which it directly or indirectly applies and enforces group policies, or</w:t>
      </w:r>
    </w:p>
    <w:p w14:paraId="035FD5B9" w14:textId="77777777" w:rsidR="00930DB8" w:rsidRDefault="00FB0DAF" w:rsidP="00EA4299">
      <w:pPr>
        <w:pStyle w:val="ProductList-Bullet"/>
        <w:numPr>
          <w:ilvl w:val="0"/>
          <w:numId w:val="65"/>
        </w:numPr>
      </w:pPr>
      <w:r>
        <w:t>on which it solicits or receives data about, and, configures, or gives instructions to hardware or software that is directly or indirectly associated with an operating system environment, or</w:t>
      </w:r>
    </w:p>
    <w:p w14:paraId="0E96D9AD" w14:textId="77777777" w:rsidR="00930DB8" w:rsidRDefault="00FB0DAF" w:rsidP="00EA4299">
      <w:pPr>
        <w:pStyle w:val="ProductList-Bullet"/>
        <w:numPr>
          <w:ilvl w:val="0"/>
          <w:numId w:val="65"/>
        </w:numPr>
      </w:pPr>
      <w:r>
        <w:t>it allows to access a virtual desktop infrastructure (VDI) outside of Windows SA, Microsoft Intune (Device) or Windows Virtual Desktop Access Roaming Rights.</w:t>
      </w:r>
    </w:p>
    <w:p w14:paraId="4C296F8E" w14:textId="77777777" w:rsidR="00930DB8" w:rsidRDefault="00FB0DAF">
      <w:pPr>
        <w:pStyle w:val="ProductList-Body"/>
      </w:pPr>
      <w:r>
        <w:t xml:space="preserve"> </w:t>
      </w:r>
    </w:p>
    <w:p w14:paraId="6CA96CC8" w14:textId="77777777" w:rsidR="00930DB8" w:rsidRDefault="00FB0DAF">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14:paraId="3ABF1876" w14:textId="77777777" w:rsidR="00930DB8" w:rsidRDefault="00FB0DAF">
      <w:pPr>
        <w:pStyle w:val="ProductList-Offering1Heading"/>
        <w:outlineLvl w:val="1"/>
      </w:pPr>
      <w:bookmarkStart w:id="416" w:name="_Sec570"/>
      <w:r>
        <w:t>Online Services in the Open Programs</w:t>
      </w:r>
      <w:bookmarkEnd w:id="416"/>
      <w:r>
        <w:fldChar w:fldCharType="begin"/>
      </w:r>
      <w:r>
        <w:instrText xml:space="preserve"> TC "</w:instrText>
      </w:r>
      <w:bookmarkStart w:id="417" w:name="_Toc8575965"/>
      <w:r>
        <w:instrText>Online Services in the Open Programs</w:instrText>
      </w:r>
      <w:bookmarkEnd w:id="417"/>
      <w:r>
        <w:instrText>" \l 2</w:instrText>
      </w:r>
      <w:r>
        <w:fldChar w:fldCharType="end"/>
      </w:r>
    </w:p>
    <w:p w14:paraId="501A3E9C" w14:textId="77777777" w:rsidR="00930DB8" w:rsidRDefault="00FB0DAF">
      <w:pPr>
        <w:pStyle w:val="ProductList-Body"/>
      </w:pPr>
      <w:r>
        <w:t>Under the Open License, Open Value, and Open Value Subscription programs, the subscription period for Online Services starts at the time of product key activation and not the time of order. Once the product key is activated, Microsoft will not accept return requests submitted by Microsoft’s partners.</w:t>
      </w:r>
    </w:p>
    <w:p w14:paraId="19E0B50D" w14:textId="77777777" w:rsidR="00930DB8" w:rsidRDefault="00FB0DAF">
      <w:pPr>
        <w:pStyle w:val="ProductList-Body"/>
      </w:pPr>
      <w:r>
        <w:t xml:space="preserve"> </w:t>
      </w:r>
    </w:p>
    <w:p w14:paraId="5C8E670C" w14:textId="77777777" w:rsidR="00930DB8" w:rsidRDefault="00FB0DAF">
      <w:pPr>
        <w:pStyle w:val="ProductList-Body"/>
      </w:pPr>
      <w:r>
        <w:t>Customer qualifies for the Open Value program with a minimum purchase of 5 licenses. Online Services User Subscription Licenses (User SLs) can be counted toward the minimum quantity of 5 licenses. However, 5 User SLs alone does not meet the minimum for Open Value Organization Wide and Open Value Subscription. For OV Organization Wide and OV Subscription the initial order must include a minimum of 5 Desktop Platform or Desktop Component Licenses in addition to any User SLs.</w:t>
      </w:r>
    </w:p>
    <w:p w14:paraId="5E142175" w14:textId="77777777" w:rsidR="00930DB8" w:rsidRDefault="00FB0DAF">
      <w:pPr>
        <w:pStyle w:val="ProductList-Offering1Heading"/>
        <w:outlineLvl w:val="1"/>
      </w:pPr>
      <w:bookmarkStart w:id="418" w:name="_Sec571"/>
      <w:r>
        <w:t>Supplemental Terms for Professional Services – Legacy Agreements</w:t>
      </w:r>
      <w:bookmarkEnd w:id="418"/>
      <w:r>
        <w:fldChar w:fldCharType="begin"/>
      </w:r>
      <w:r>
        <w:instrText xml:space="preserve"> TC "</w:instrText>
      </w:r>
      <w:bookmarkStart w:id="419" w:name="_Toc8575966"/>
      <w:r>
        <w:instrText>Supplemental Terms for Professional Services – Legacy Agreements</w:instrText>
      </w:r>
      <w:bookmarkEnd w:id="419"/>
      <w:r>
        <w:instrText>" \l 2</w:instrText>
      </w:r>
      <w:r>
        <w:fldChar w:fldCharType="end"/>
      </w:r>
    </w:p>
    <w:p w14:paraId="45546723" w14:textId="77777777" w:rsidR="00930DB8" w:rsidRDefault="00FB0DAF">
      <w:pPr>
        <w:pStyle w:val="ProductList-Body"/>
      </w:pPr>
      <w:r>
        <w:t>Customer’s right to use of any consulting and support services Microsoft performs (“Professional Services”) purchased from the Product Terms are governed by (1) customer’s volume licensing agreement, and (2) any master-level Microsoft Services agreement customer may have in place at the time of purchase. In the event of a conflict, the most current Professional Services agreement controls. If Customer’s master agreement for volume licensing is a Microsoft Business Agreement version dated prior to September, 2007 or otherwise does not include terms for Professional Services, and Customer has not signed any other master-level Microsoft Services agreement, the following supplemental terms apply to any Professional Services purchased and used by Customer.</w:t>
      </w:r>
    </w:p>
    <w:p w14:paraId="52057731" w14:textId="77777777" w:rsidR="00930DB8" w:rsidRDefault="00FB0DAF">
      <w:pPr>
        <w:pStyle w:val="ProductList-Body"/>
      </w:pPr>
      <w:r>
        <w:t xml:space="preserve"> </w:t>
      </w:r>
    </w:p>
    <w:p w14:paraId="36BA6599" w14:textId="77777777" w:rsidR="00930DB8" w:rsidRDefault="00FB0DAF">
      <w:pPr>
        <w:pStyle w:val="ProductList-ClauseHeading"/>
        <w:outlineLvl w:val="2"/>
      </w:pPr>
      <w:r>
        <w:t>Use, Ownership, and License Rights</w:t>
      </w:r>
    </w:p>
    <w:p w14:paraId="27D86D69" w14:textId="77777777" w:rsidR="00930DB8" w:rsidRDefault="00FB0DAF">
      <w:pPr>
        <w:pStyle w:val="ProductList-SubClauseHeading"/>
        <w:outlineLvl w:val="3"/>
      </w:pPr>
      <w:r>
        <w:t>Fixes</w:t>
      </w:r>
    </w:p>
    <w:p w14:paraId="34EA0BEB" w14:textId="77777777" w:rsidR="00930DB8" w:rsidRDefault="00FB0DAF">
      <w:pPr>
        <w:pStyle w:val="ProductList-BodyIndented"/>
      </w:pPr>
      <w:r>
        <w:t>If Microsoft provides Product Fixes, modifications or enhancements, or their derivatives, either released generally (such as Product service packs) or to address a specific issue for Customer (collectively, “Fixes”), such Fixes are licensed under the same terms as the Product to which it applies. If the Fixes are not provided for a specific product, any use terms Microsoft provides with the Fixes will apply</w:t>
      </w:r>
    </w:p>
    <w:p w14:paraId="11D807BF" w14:textId="77777777" w:rsidR="00930DB8" w:rsidRDefault="00FB0DAF">
      <w:pPr>
        <w:pStyle w:val="ProductList-BodyIndented"/>
      </w:pPr>
      <w:r>
        <w:t xml:space="preserve"> </w:t>
      </w:r>
    </w:p>
    <w:p w14:paraId="27ADE7E8" w14:textId="77777777" w:rsidR="00930DB8" w:rsidRDefault="00FB0DAF">
      <w:pPr>
        <w:pStyle w:val="ProductList-SubClauseHeading"/>
        <w:outlineLvl w:val="3"/>
      </w:pPr>
      <w:r>
        <w:t>Pre-Existing Work</w:t>
      </w:r>
    </w:p>
    <w:p w14:paraId="55A667A0" w14:textId="77777777" w:rsidR="00930DB8" w:rsidRDefault="00FB0DAF">
      <w:pPr>
        <w:pStyle w:val="ProductList-BodyIndented"/>
      </w:pPr>
      <w:r>
        <w:t>All rights in any computer code or non-code based written materials developed or otherwise obtained independent of the Professional Services provided to Customer (“Pre-Existing Work”) shall remain the sole property of the party providing it. Each party may use, reproduce and modify the other party’s Pre-Existing Work only as needed to perform obligations related to Professional Services.</w:t>
      </w:r>
    </w:p>
    <w:p w14:paraId="6BE255BD" w14:textId="77777777" w:rsidR="00930DB8" w:rsidRDefault="00FB0DAF">
      <w:pPr>
        <w:pStyle w:val="ProductList-BodyIndented"/>
      </w:pPr>
      <w: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Customer's volume licensing agreement.</w:t>
      </w:r>
    </w:p>
    <w:p w14:paraId="65003416" w14:textId="77777777" w:rsidR="00930DB8" w:rsidRDefault="00FB0DAF">
      <w:pPr>
        <w:pStyle w:val="ProductList-BodyIndented"/>
      </w:pPr>
      <w:r>
        <w:t xml:space="preserve"> </w:t>
      </w:r>
    </w:p>
    <w:p w14:paraId="53DB16B8" w14:textId="77777777" w:rsidR="00930DB8" w:rsidRDefault="00FB0DAF">
      <w:pPr>
        <w:pStyle w:val="ProductList-SubClauseHeading"/>
        <w:outlineLvl w:val="3"/>
      </w:pPr>
      <w:r>
        <w:t>Services Deliverables</w:t>
      </w:r>
    </w:p>
    <w:p w14:paraId="17036BCF" w14:textId="77777777" w:rsidR="00930DB8" w:rsidRDefault="00FB0DAF">
      <w:pPr>
        <w:pStyle w:val="ProductList-BodyIndented"/>
      </w:pPr>
      <w:r>
        <w:t xml:space="preserve">Any computer code or materials other than Products or Fixes that Microsoft leaves with Customer at the conclusion of Microsoft’s performance of Professional Services are considered Services Deliverables. Upon payment in full for the Professional Services, Microsoft grants Customer a non-exclusive, non-transferable, perpetual license to reproduce, use, and modify the Services Deliverables solely for Customer’s internal business purposes, subject to the terms and conditions governing the Professional Services and Customer’s volume licensing agreement. </w:t>
      </w:r>
    </w:p>
    <w:p w14:paraId="794BAB4E" w14:textId="77777777" w:rsidR="00930DB8" w:rsidRDefault="00FB0DAF">
      <w:pPr>
        <w:pStyle w:val="ProductList-BodyIndented"/>
      </w:pPr>
      <w:r>
        <w:t xml:space="preserve"> </w:t>
      </w:r>
    </w:p>
    <w:p w14:paraId="66F7B7A2" w14:textId="77777777" w:rsidR="00930DB8" w:rsidRDefault="00FB0DAF">
      <w:pPr>
        <w:pStyle w:val="ProductList-SubClauseHeading"/>
        <w:outlineLvl w:val="3"/>
      </w:pPr>
      <w:r>
        <w:t>Use of technical information from Professional Services</w:t>
      </w:r>
    </w:p>
    <w:p w14:paraId="484CBC0F" w14:textId="77777777" w:rsidR="00930DB8" w:rsidRDefault="00FB0DAF">
      <w:pPr>
        <w:pStyle w:val="ProductList-BodyIndented"/>
      </w:pPr>
      <w:r>
        <w:t xml:space="preserve">Microsoft may use any technical information it derives from providing Professional Services for problem resolution, troubleshooting, product functionality enhancements, in Fixes, and for Microsoft’s knowledge base. Microsoft agrees not to identify Customer or disclose any of Customer’s Confidential Information as part of such use. </w:t>
      </w:r>
    </w:p>
    <w:p w14:paraId="42D76F1B" w14:textId="77777777" w:rsidR="00930DB8" w:rsidRDefault="00FB0DAF">
      <w:pPr>
        <w:pStyle w:val="ProductList-BodyIndented"/>
      </w:pPr>
      <w:r>
        <w:t xml:space="preserve"> </w:t>
      </w:r>
    </w:p>
    <w:p w14:paraId="5DCE289D" w14:textId="77777777" w:rsidR="00930DB8" w:rsidRDefault="00FB0DAF">
      <w:pPr>
        <w:pStyle w:val="ProductList-SubClauseHeading"/>
        <w:outlineLvl w:val="3"/>
      </w:pPr>
      <w:r>
        <w:t>Open Source License Restrictions</w:t>
      </w:r>
    </w:p>
    <w:p w14:paraId="48F8E5A7" w14:textId="77777777" w:rsidR="00930DB8" w:rsidRDefault="00FB0DAF">
      <w:pPr>
        <w:pStyle w:val="ProductList-BodyIndented"/>
      </w:pPr>
      <w:r>
        <w:t>Customer must not install or use non-Microsoft software or technology in any way that would subject Microsoft’s intellectual property to obligations beyond those included in these Professional Services terms or Customer’s volume licensing agreement.</w:t>
      </w:r>
    </w:p>
    <w:p w14:paraId="0F8F109C" w14:textId="77777777" w:rsidR="00930DB8" w:rsidRDefault="00FB0DAF">
      <w:pPr>
        <w:pStyle w:val="ProductList-BodyIndented"/>
      </w:pPr>
      <w:r>
        <w:t xml:space="preserve"> </w:t>
      </w:r>
    </w:p>
    <w:p w14:paraId="7E7CFB72" w14:textId="77777777" w:rsidR="00930DB8" w:rsidRDefault="00FB0DAF">
      <w:pPr>
        <w:pStyle w:val="ProductList-SubClauseHeading"/>
        <w:outlineLvl w:val="3"/>
      </w:pPr>
      <w:r>
        <w:t>Affiliates’ Rights</w:t>
      </w:r>
    </w:p>
    <w:p w14:paraId="1BC74F42" w14:textId="77777777" w:rsidR="00930DB8" w:rsidRDefault="00FB0DAF">
      <w:pPr>
        <w:pStyle w:val="ProductList-BodyIndented"/>
      </w:pPr>
      <w:r>
        <w:t>Customer may sublicense the rights to use Services Deliverables to its Affiliates, but Customer’s Affiliates may not sub-license these rights. Customer is liable for ensuring its Affiliates’ compliance with these Professional Services terms and Customer’s volume licensing agreement.</w:t>
      </w:r>
    </w:p>
    <w:p w14:paraId="483860C8" w14:textId="77777777" w:rsidR="00930DB8" w:rsidRDefault="00FB0DAF">
      <w:pPr>
        <w:pStyle w:val="ProductList-BodyIndented"/>
      </w:pPr>
      <w:r>
        <w:t xml:space="preserve"> </w:t>
      </w:r>
    </w:p>
    <w:p w14:paraId="35E5AF46" w14:textId="77777777" w:rsidR="00930DB8" w:rsidRDefault="00FB0DAF">
      <w:pPr>
        <w:pStyle w:val="ProductList-ClauseHeading"/>
        <w:outlineLvl w:val="2"/>
      </w:pPr>
      <w:r>
        <w:t>Warranties and Limitations of Liability</w:t>
      </w:r>
    </w:p>
    <w:p w14:paraId="4781E95F" w14:textId="77777777" w:rsidR="00930DB8" w:rsidRDefault="00FB0DAF">
      <w:pPr>
        <w:pStyle w:val="ProductList-SubClauseHeading"/>
        <w:outlineLvl w:val="3"/>
      </w:pPr>
      <w:r>
        <w:t>Warranty for Professional Services</w:t>
      </w:r>
    </w:p>
    <w:p w14:paraId="5DE2AC4A" w14:textId="77777777" w:rsidR="00930DB8" w:rsidRDefault="00FB0DAF">
      <w:pPr>
        <w:pStyle w:val="ProductList-BodyIndented"/>
      </w:pPr>
      <w:r>
        <w:t xml:space="preserve">Microsoft warrants that it will perform the Professional Services with professional care and skill. If Microsoft fails to do so and Customer notifies Microsoft within 90 days of the date the Professional Services were performed, then Microsoft will, as the sole remedy for the breach of the warranty, either re-perform the Professional Services or return the price Customer paid for them. </w:t>
      </w:r>
      <w:r>
        <w:rPr>
          <w:b/>
        </w:rPr>
        <w:t>Except for the limited warranty above, Microsoft provides no other warranties or conditions and disclaims any other express, implied or statutory warranties, including warranties of quality, title, non-infringement, merchantability and fitness for a particular purpose.</w:t>
      </w:r>
    </w:p>
    <w:p w14:paraId="5BF8775C" w14:textId="77777777" w:rsidR="00930DB8" w:rsidRDefault="00FB0DAF">
      <w:pPr>
        <w:pStyle w:val="ProductList-BodyIndented"/>
      </w:pPr>
      <w:r>
        <w:t xml:space="preserve"> </w:t>
      </w:r>
    </w:p>
    <w:p w14:paraId="6607F483" w14:textId="77777777" w:rsidR="00930DB8" w:rsidRDefault="00FB0DAF">
      <w:pPr>
        <w:pStyle w:val="ProductList-SubClauseHeading"/>
        <w:outlineLvl w:val="3"/>
      </w:pPr>
      <w:r>
        <w:t>Limitation of Liability</w:t>
      </w:r>
    </w:p>
    <w:p w14:paraId="5A3C3B9A" w14:textId="77777777" w:rsidR="00930DB8" w:rsidRDefault="00FB0DAF">
      <w:pPr>
        <w:pStyle w:val="ProductList-BodyIndented"/>
      </w:pPr>
      <w:r>
        <w:t xml:space="preserve">Microsoft’s liability for direct damages will be limited to the amounts Customer was required to pay for the Professional Services. In the case of services provided free of charge, or code Customer is authorized to redistribute to third parties without separate payment to Microsoft, Microsoft’s liability is limited to direct damages up to U.S. $5,000. </w:t>
      </w:r>
      <w:r>
        <w:rPr>
          <w:b/>
        </w:rPr>
        <w:t>In no event will either party be liable for indirect, incidental, special, punitive, or consequential damages, including loss of use, loss of profits, or interruption of business, however caused or on any theory of liability in relation to the Professional Services. No limitation or exclusions will apply to liability arising out of either party’s (1) confidentiality obligations; or (2) violation of the other party’s intellectual property rights.</w:t>
      </w:r>
    </w:p>
    <w:p w14:paraId="53C76001" w14:textId="77777777" w:rsidR="00930DB8" w:rsidRDefault="00930DB8">
      <w:pPr>
        <w:pStyle w:val="ProductList-BodyIndented"/>
        <w:jc w:val="right"/>
      </w:pPr>
    </w:p>
    <w:tbl>
      <w:tblPr>
        <w:tblStyle w:val="PURTable0"/>
        <w:tblW w:w="0" w:type="dxa"/>
        <w:tblLook w:val="04A0" w:firstRow="1" w:lastRow="0" w:firstColumn="1" w:lastColumn="0" w:noHBand="0" w:noVBand="1"/>
      </w:tblPr>
      <w:tblGrid>
        <w:gridCol w:w="10440"/>
      </w:tblGrid>
      <w:tr w:rsidR="00930DB8" w14:paraId="79A794F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2BAF722"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2D0B8C3F" w14:textId="77777777" w:rsidR="00930DB8" w:rsidRDefault="00930DB8">
      <w:pPr>
        <w:pStyle w:val="ProductList-BodyIndented"/>
      </w:pPr>
    </w:p>
    <w:p w14:paraId="2F101ABD" w14:textId="77777777" w:rsidR="00930DB8" w:rsidRDefault="00FB0DAF">
      <w:pPr>
        <w:pStyle w:val="ProductList-SectionHeading"/>
        <w:pageBreakBefore/>
        <w:outlineLvl w:val="0"/>
      </w:pPr>
      <w:bookmarkStart w:id="420" w:name="_Sec572"/>
      <w:bookmarkEnd w:id="410"/>
      <w:r>
        <w:t>Appendix F – Promotions</w:t>
      </w:r>
      <w:r>
        <w:fldChar w:fldCharType="begin"/>
      </w:r>
      <w:r>
        <w:instrText xml:space="preserve"> TC "</w:instrText>
      </w:r>
      <w:bookmarkStart w:id="421" w:name="_Toc8575967"/>
      <w:r>
        <w:instrText>Appendix F – Promotions</w:instrText>
      </w:r>
      <w:bookmarkEnd w:id="421"/>
      <w:r>
        <w:instrText>" \l 1</w:instrText>
      </w:r>
      <w:r>
        <w:fldChar w:fldCharType="end"/>
      </w:r>
    </w:p>
    <w:p w14:paraId="17DE93F0" w14:textId="77777777" w:rsidR="00930DB8" w:rsidRDefault="00FB0DAF">
      <w:pPr>
        <w:pStyle w:val="ProductList-Body"/>
      </w:pPr>
      <w:r>
        <w:t>No active price list promotions.</w:t>
      </w:r>
    </w:p>
    <w:p w14:paraId="50DE1868" w14:textId="77777777" w:rsidR="00930DB8" w:rsidRDefault="00FB0DAF">
      <w:pPr>
        <w:pStyle w:val="ProductList-SectionHeading"/>
        <w:pageBreakBefore/>
        <w:outlineLvl w:val="0"/>
      </w:pPr>
      <w:bookmarkStart w:id="422" w:name="_Sec899"/>
      <w:bookmarkEnd w:id="420"/>
      <w:r>
        <w:t>Appendix G - Storage Array and Azure Data Box Terms</w:t>
      </w:r>
      <w:r>
        <w:fldChar w:fldCharType="begin"/>
      </w:r>
      <w:r>
        <w:instrText xml:space="preserve"> TC "</w:instrText>
      </w:r>
      <w:bookmarkStart w:id="423" w:name="_Toc8575968"/>
      <w:r>
        <w:instrText>Appendix G - Storage Array and Azure Data Box Terms</w:instrText>
      </w:r>
      <w:bookmarkEnd w:id="423"/>
      <w:r>
        <w:instrText>" \l 1</w:instrText>
      </w:r>
      <w:r>
        <w:fldChar w:fldCharType="end"/>
      </w:r>
    </w:p>
    <w:p w14:paraId="735B2CCA" w14:textId="77777777" w:rsidR="00930DB8" w:rsidRDefault="00FB0DAF">
      <w:pPr>
        <w:pStyle w:val="ProductList-Body"/>
      </w:pPr>
      <w:r>
        <w:t>This Appendix G includes the additional or alternative terms that apply to hardware Products that are identified in this Appendix G. If there is a conflict between the provisions of this Appendix G and that of the Product Terms, this Appendix G shall govern and control for that hardware Product.</w:t>
      </w:r>
    </w:p>
    <w:p w14:paraId="0BD22783" w14:textId="77777777" w:rsidR="00930DB8" w:rsidRDefault="00FB0DAF">
      <w:pPr>
        <w:pStyle w:val="ProductList-Offering1Heading"/>
        <w:outlineLvl w:val="1"/>
      </w:pPr>
      <w:bookmarkStart w:id="424" w:name="_Sec900"/>
      <w:r>
        <w:t>Storage Array Terms</w:t>
      </w:r>
      <w:bookmarkEnd w:id="424"/>
      <w:r>
        <w:fldChar w:fldCharType="begin"/>
      </w:r>
      <w:r>
        <w:instrText xml:space="preserve"> TC "</w:instrText>
      </w:r>
      <w:bookmarkStart w:id="425" w:name="_Toc8575969"/>
      <w:r>
        <w:instrText>Storage Array Terms</w:instrText>
      </w:r>
      <w:bookmarkEnd w:id="425"/>
      <w:r>
        <w:instrText>" \l 2</w:instrText>
      </w:r>
      <w:r>
        <w:fldChar w:fldCharType="end"/>
      </w:r>
    </w:p>
    <w:p w14:paraId="1842963F" w14:textId="77777777" w:rsidR="00930DB8" w:rsidRDefault="00FB0DAF">
      <w:pPr>
        <w:pStyle w:val="ProductList-ClauseHeading"/>
        <w:outlineLvl w:val="2"/>
      </w:pPr>
      <w:r>
        <w:t>Availability</w:t>
      </w:r>
    </w:p>
    <w:p w14:paraId="4D8AB791" w14:textId="77777777" w:rsidR="00930DB8" w:rsidRDefault="00FB0DAF">
      <w:pPr>
        <w:pStyle w:val="ProductList-Body"/>
      </w:pPr>
      <w:r>
        <w:t>The Storage Array is available for delivery in the following geographies only: Argentina, Australia, Austria, Bahrain, Belarus, Belgium, Brazil, Bulgaria, Canada, Chile, Colombia, Costa Rica, Croatia, Czech Republic, Denmark, Egypt Finland, France, Germany, Greece, Hong Kong, Hungary, Iceland, India, Indonesia, Ireland, Israel, Italy, Japan, Kazakhstan, Kenya, Kuwait, Lebanon, Liechtenstein, Macau, Malaysia, Mexico, Morocco, Netherlands, New Zealand, Nigeria, Norway, Pakistan, Peru, Philippines, Poland, Portugal, Puerto Rico, Qatar, Romania, Russia, Saudi Arabia, Serbia, Singapore, Slovakia, Slovenia, South Africa, Spain, South Korea, Sri Lanka, Sweden, Switzerland, Taiwan, Thailand, Turkey, United Arab Emirates, Ukraine, United Kingdom, United States, Vietnam.</w:t>
      </w:r>
    </w:p>
    <w:p w14:paraId="5DB116DB" w14:textId="77777777" w:rsidR="00930DB8" w:rsidRDefault="00FB0DAF">
      <w:pPr>
        <w:pStyle w:val="ProductList-Body"/>
      </w:pPr>
      <w:r>
        <w:t xml:space="preserve"> </w:t>
      </w:r>
    </w:p>
    <w:p w14:paraId="6DC6BFF3" w14:textId="77777777" w:rsidR="00930DB8" w:rsidRDefault="00FB0DAF">
      <w:pPr>
        <w:pStyle w:val="ProductList-ClauseHeading"/>
        <w:outlineLvl w:val="2"/>
      </w:pPr>
      <w:r>
        <w:t>Shipment and Title</w:t>
      </w:r>
    </w:p>
    <w:p w14:paraId="7CBEB8CC" w14:textId="77777777" w:rsidR="00930DB8" w:rsidRDefault="00FB0DAF">
      <w:pPr>
        <w:pStyle w:val="ProductList-Body"/>
      </w:pPr>
      <w:r>
        <w:t>Shipping terms for orders placed are: (i) FCA (Incoterms 2010) Supplier Shipping dock; (ii) Microsoft will pre-pay and invoice freight to Customer; and (iii) for shipments outside the United States, Customer is responsible for clearing the goods for import and paying all import costs including duties, taxes, and other clearance charges. Microsoft will supply the Storage Array to the Customer on a No Charge basis and title for the Storage Array and the risk of loss will pass to Customer upon delivery to the carrier and completion of export formalities at the point of origin. All scheduled shipment dates are estimates only. The Storage Array will be shipped to the address provided by Customer using the StorSimple online form (provided separately). For US transactions, Microsoft has remitted sales tax on the value of the Storage Array(s) based upon the ship-to address provided by Customer for the delivery of the Storage Array(s). For US and Canada transactions, the address used for the shipment of the Storage Array(s) is used strictly for purposes of shipping the device to Customer and does not impact any other ship-to (or Tax Address) provided on Customer’s volume license agreement used for purposes of charging sales tax to Customer on purchases made under that volume license agreement.</w:t>
      </w:r>
    </w:p>
    <w:p w14:paraId="3BC45D20" w14:textId="77777777" w:rsidR="00930DB8" w:rsidRDefault="00FB0DAF">
      <w:pPr>
        <w:pStyle w:val="ProductList-Body"/>
      </w:pPr>
      <w:r>
        <w:t xml:space="preserve"> </w:t>
      </w:r>
    </w:p>
    <w:p w14:paraId="77356791" w14:textId="77777777" w:rsidR="00930DB8" w:rsidRDefault="00FB0DAF">
      <w:pPr>
        <w:pStyle w:val="ProductList-ClauseHeading"/>
        <w:outlineLvl w:val="2"/>
      </w:pPr>
      <w:r>
        <w:t>Storage Array Software</w:t>
      </w:r>
    </w:p>
    <w:p w14:paraId="56D328CD" w14:textId="77777777" w:rsidR="00930DB8" w:rsidRDefault="00FB0DAF">
      <w:pPr>
        <w:pStyle w:val="ProductList-Body"/>
      </w:pPr>
      <w:r>
        <w:t>Microsoft grants Customer a non-exclusive, non-transferrable, limited license to use the Software that runs in the Storage Array (“Storage Array Software”) only in connection with Customer’s use of the Storage Array. Customer’s use of the Storage Array Software is subject to the terms of Customer’s volume license agreement governing Software, and Microsoft reserves all other rights.</w:t>
      </w:r>
    </w:p>
    <w:p w14:paraId="7DD11583" w14:textId="77777777" w:rsidR="00930DB8" w:rsidRDefault="00FB0DAF">
      <w:pPr>
        <w:pStyle w:val="ProductList-Body"/>
      </w:pPr>
      <w:r>
        <w:t xml:space="preserve"> </w:t>
      </w:r>
    </w:p>
    <w:p w14:paraId="59334903" w14:textId="77777777" w:rsidR="00930DB8" w:rsidRDefault="00FB0DAF">
      <w:pPr>
        <w:pStyle w:val="ProductList-SubClauseHeading"/>
        <w:outlineLvl w:val="3"/>
      </w:pPr>
      <w:r>
        <w:t>Restrictions</w:t>
      </w:r>
    </w:p>
    <w:p w14:paraId="1F84CCD6" w14:textId="77777777" w:rsidR="00930DB8" w:rsidRDefault="00FB0DAF">
      <w:pPr>
        <w:pStyle w:val="ProductList-BodyIndented"/>
      </w:pPr>
      <w:r>
        <w:t>Customer may not use the Storage Array Software for comparisons or “benchmarking” except for Customer’s internal purposes or publish or disclose the results thereof.</w:t>
      </w:r>
    </w:p>
    <w:p w14:paraId="44B2F1ED" w14:textId="77777777" w:rsidR="00930DB8" w:rsidRDefault="00FB0DAF">
      <w:pPr>
        <w:pStyle w:val="ProductList-BodyIndented"/>
      </w:pPr>
      <w:r>
        <w:t xml:space="preserve"> </w:t>
      </w:r>
    </w:p>
    <w:p w14:paraId="1FF7F62E" w14:textId="77777777" w:rsidR="00930DB8" w:rsidRDefault="00FB0DAF">
      <w:pPr>
        <w:pStyle w:val="ProductList-SubClauseHeading"/>
        <w:outlineLvl w:val="3"/>
      </w:pPr>
      <w:r>
        <w:t>Certain Third Party Open Source Software</w:t>
      </w:r>
    </w:p>
    <w:p w14:paraId="06ABF777" w14:textId="77777777" w:rsidR="00930DB8" w:rsidRDefault="00FB0DAF">
      <w:pPr>
        <w:pStyle w:val="ProductList-BodyIndented"/>
      </w:pPr>
      <w:r>
        <w:t>The Storage Array Software may be distributed with certain independent code (e.g., firmware) that is licensed under the GNU General Public License (“GPL”), the GNU Library/Lesser General Public License (“LGPL”), the Apache License Version 2.0 (“Apache License”) and/or other open-source licenses (“Open-Source Code”). Any such Open-Source Code is identified in the Third Party Software Notices located at: http://go.microsoft.com/fwlink/?LinkId=627000, and is licensed to Customer in accordance with the applicable open-source licenses.</w:t>
      </w:r>
    </w:p>
    <w:p w14:paraId="0E413EEA" w14:textId="77777777" w:rsidR="00930DB8" w:rsidRDefault="00FB0DAF">
      <w:pPr>
        <w:pStyle w:val="ProductList-BodyIndented"/>
      </w:pPr>
      <w:r>
        <w:t xml:space="preserve"> </w:t>
      </w:r>
    </w:p>
    <w:p w14:paraId="781750B3" w14:textId="77777777" w:rsidR="00930DB8" w:rsidRDefault="00FB0DAF">
      <w:pPr>
        <w:pStyle w:val="ProductList-SubClauseHeading"/>
        <w:outlineLvl w:val="3"/>
      </w:pPr>
      <w:r>
        <w:t>Activation/Consent for Internet-based Services</w:t>
      </w:r>
    </w:p>
    <w:p w14:paraId="317FDDFC" w14:textId="77777777" w:rsidR="00930DB8" w:rsidRDefault="00FB0DAF">
      <w:pPr>
        <w:pStyle w:val="ProductList-BodyIndented"/>
      </w:pPr>
      <w:r>
        <w:t>Activation associates the use of the Storage Array Software with a specific device. During activation and subsequent use of the device, the Storage Array Software may send information about the Storage Array Software and device to Microsoft. This information includes the version, language, and product key of the Storage Array Software, Customer’s Internet protocol address, operating system, browser and name, the version of the Storage Array Software Customer is using, and the language code of the Storage Array running the Storage Array Software. Microsoft uses this information to make the Internet-based services available to Customer. By using the Storage Array and Storage Array Software, Customer consents to the transmission of this information to Microsoft.</w:t>
      </w:r>
    </w:p>
    <w:p w14:paraId="1173E93D" w14:textId="77777777" w:rsidR="00930DB8" w:rsidRDefault="00FB0DAF">
      <w:pPr>
        <w:pStyle w:val="ProductList-BodyIndented"/>
      </w:pPr>
      <w:r>
        <w:t xml:space="preserve"> </w:t>
      </w:r>
    </w:p>
    <w:p w14:paraId="26C770B9" w14:textId="77777777" w:rsidR="00930DB8" w:rsidRDefault="00FB0DAF">
      <w:pPr>
        <w:pStyle w:val="ProductList-SubClauseHeading"/>
        <w:outlineLvl w:val="3"/>
      </w:pPr>
      <w:r>
        <w:t>Storage Array Software Updates</w:t>
      </w:r>
    </w:p>
    <w:p w14:paraId="4C3C3F73" w14:textId="77777777" w:rsidR="00930DB8" w:rsidRDefault="00FB0DAF">
      <w:pPr>
        <w:pStyle w:val="ProductList-BodyIndented"/>
      </w:pPr>
      <w:r>
        <w:t>The update service for Storage Array Software will allow Customer to download available updates manually, or opt-in to receiving updates automatically. Available updates from Microsoft will be licensed by Microsoft and any third party updates will be licensed by the applicable third party.</w:t>
      </w:r>
    </w:p>
    <w:p w14:paraId="3E5AFB3D" w14:textId="77777777" w:rsidR="00930DB8" w:rsidRDefault="00FB0DAF">
      <w:pPr>
        <w:pStyle w:val="ProductList-BodyIndented"/>
      </w:pPr>
      <w:r>
        <w:t xml:space="preserve"> </w:t>
      </w:r>
    </w:p>
    <w:p w14:paraId="4365328B" w14:textId="77777777" w:rsidR="00930DB8" w:rsidRDefault="00FB0DAF">
      <w:pPr>
        <w:pStyle w:val="ProductList-ClauseHeading"/>
        <w:outlineLvl w:val="2"/>
      </w:pPr>
      <w:r>
        <w:t>Limited Hardware Warranty</w:t>
      </w:r>
    </w:p>
    <w:p w14:paraId="1C50E11B" w14:textId="77777777" w:rsidR="00930DB8" w:rsidRDefault="00FB0DAF">
      <w:pPr>
        <w:pStyle w:val="ProductList-Body"/>
      </w:pPr>
      <w:r>
        <w:t xml:space="preserve">Microsoft warrants that the Storage Array hardware will not malfunction due to a defect in materials or workmanship under ordinary commercial use as described in the applicable product documentation for a period of ninety (90) days from the date of delivery to Customer. If it does not and Customer notifies Microsoft within the warranty term, Microsoft will repair or replace it (at Microsoft’s election) at no charge. This is the only warranty Microsoft gives for the Storage Array, and Customer waives any breach of warranty claims not made during the warranty period. This warranty does not cover problems caused by accident, abuse or use in a manner inconsistent with Customer’s volume license agreement or the product documentation and it is void if the Storage Array is opened or modified, damaged by use with Non-Microsoft Products, or damaged by maintenance or repair performed by anyone other than Microsoft or a Microsoft authorized vendor. </w:t>
      </w:r>
      <w:r>
        <w:rPr>
          <w:b/>
        </w:rPr>
        <w:t>Microsoft provides no other warranties or conditions and disclaims any other express, implied or statutory warranties, including without limitation, warranties of quality, title, non-infringement, merchantability, and fitness for a particular purpose.</w:t>
      </w:r>
    </w:p>
    <w:p w14:paraId="65D87DC8" w14:textId="77777777" w:rsidR="00930DB8" w:rsidRDefault="00FB0DAF">
      <w:pPr>
        <w:pStyle w:val="ProductList-Body"/>
      </w:pPr>
      <w:r>
        <w:t xml:space="preserve"> </w:t>
      </w:r>
    </w:p>
    <w:p w14:paraId="3D5E4B9B" w14:textId="77777777" w:rsidR="00930DB8" w:rsidRDefault="00FB0DAF">
      <w:pPr>
        <w:pStyle w:val="ProductList-ClauseHeading"/>
        <w:outlineLvl w:val="2"/>
      </w:pPr>
      <w:r>
        <w:t>Indemnification. Defense of third party claims</w:t>
      </w:r>
    </w:p>
    <w:p w14:paraId="65874D00" w14:textId="77777777" w:rsidR="00930DB8" w:rsidRDefault="00FB0DAF">
      <w:pPr>
        <w:pStyle w:val="ProductList-Body"/>
      </w:pPr>
      <w:r>
        <w:t>Microsoft will defend Customer against any claims made by an unaffiliated third party that a Storage Array infringes its patent, copyright or trademark or makes unlawful use of its Trade Secret, subject to the terms of the Customer’s volume license agreement regarding defense of third party claims.</w:t>
      </w:r>
    </w:p>
    <w:p w14:paraId="12A1F516" w14:textId="77777777" w:rsidR="00930DB8" w:rsidRDefault="00FB0DAF">
      <w:pPr>
        <w:pStyle w:val="ProductList-Body"/>
      </w:pPr>
      <w:r>
        <w:t xml:space="preserve"> </w:t>
      </w:r>
    </w:p>
    <w:p w14:paraId="6A43F8AC" w14:textId="77777777" w:rsidR="00930DB8" w:rsidRDefault="00FB0DAF">
      <w:pPr>
        <w:pStyle w:val="ProductList-ClauseHeading"/>
        <w:outlineLvl w:val="2"/>
      </w:pPr>
      <w:r>
        <w:t>Limitation of Liability</w:t>
      </w:r>
    </w:p>
    <w:p w14:paraId="4CA7DAB7" w14:textId="77777777" w:rsidR="00930DB8" w:rsidRDefault="00FB0DAF">
      <w:pPr>
        <w:pStyle w:val="ProductList-Body"/>
      </w:pPr>
      <w:r>
        <w:t xml:space="preserve">For any claim related to a Storage Array, each party’s maximum, aggregate liability to the other is limited to direct damages finally awarded in an amount not to exceed the amounts Customer was required to pay for the applicable Storage Array. </w:t>
      </w:r>
      <w:r>
        <w:rPr>
          <w:b/>
        </w:rPr>
        <w:t>In no event will either party be liable for indirect, incidental, special, punitive, or consequential damages, including loss of use, loss of profits, or interruption of business, however caused or on any theory of liability. No limitation or exclusions will apply to liability arising out of either party’s (1) confidentiality obligations; (2) defense obligations; or (3) violation of the other party’s intellectual property rights.</w:t>
      </w:r>
    </w:p>
    <w:p w14:paraId="5E7E7E76" w14:textId="77777777" w:rsidR="00930DB8" w:rsidRDefault="00FB0DAF">
      <w:pPr>
        <w:pStyle w:val="ProductList-Body"/>
      </w:pPr>
      <w:r>
        <w:t xml:space="preserve"> </w:t>
      </w:r>
    </w:p>
    <w:p w14:paraId="35C668DB" w14:textId="77777777" w:rsidR="00930DB8" w:rsidRDefault="00FB0DAF">
      <w:pPr>
        <w:pStyle w:val="ProductList-ClauseHeading"/>
        <w:outlineLvl w:val="2"/>
      </w:pPr>
      <w:r>
        <w:t>U.S. Export Control Laws</w:t>
      </w:r>
    </w:p>
    <w:p w14:paraId="17B17A4B" w14:textId="77777777" w:rsidR="00930DB8" w:rsidRDefault="00FB0DAF">
      <w:pPr>
        <w:pStyle w:val="ProductList-Body"/>
      </w:pPr>
      <w:r>
        <w:t>The Storage Arrays are subject to the provisions in Customer’s volume licensing agreement regarding U.S. export jurisdiction.</w:t>
      </w:r>
    </w:p>
    <w:p w14:paraId="0EAD55D5" w14:textId="77777777" w:rsidR="00930DB8" w:rsidRDefault="00FB0DAF">
      <w:pPr>
        <w:pStyle w:val="ProductList-Body"/>
      </w:pPr>
      <w:r>
        <w:t xml:space="preserve"> </w:t>
      </w:r>
    </w:p>
    <w:p w14:paraId="2AC283E7" w14:textId="77777777" w:rsidR="00930DB8" w:rsidRDefault="00FB0DAF">
      <w:pPr>
        <w:pStyle w:val="ProductList-ClauseHeading"/>
        <w:outlineLvl w:val="2"/>
      </w:pPr>
      <w:r>
        <w:t>Collection of Diagnostic Information</w:t>
      </w:r>
    </w:p>
    <w:p w14:paraId="034AFF40" w14:textId="77777777" w:rsidR="00930DB8" w:rsidRDefault="00FB0DAF">
      <w:pPr>
        <w:pStyle w:val="ProductList-Body"/>
      </w:pPr>
      <w:r>
        <w:t xml:space="preserve">Microsoft may collect information to help Microsoft diagnose problems related to the Storage Array and provide potential solutions. If Microsoft receives indication of a potential problem, it may collect information from the Storage Array through the Azure StorSimple Management Service. The types of information collected may include files that help describe or identify the problem, such as operational logs, whether the problem occurred in the hardware or software, the type and severity of the problem, and device status. Microsoft will not collect memory dumps, keys, passwords, or data that a Customer stores on the Storage Array. Microsoft uses the information to improve the Storage Array and related services, and may also use it to improve third party hardware and firmware included as part of the Storage Array. To the extent that Microsoft provides its hardware vendor with specific information, Microsoft will only provide the information in an anonymized data format unless Microsoft obtains Customer’s explicit consent. Microsoft will provide this information for the purpose of resolving an identified hardware related issue. To learn more about privacy for the Storage Array, refer to </w:t>
      </w:r>
      <w:hyperlink r:id="rId164">
        <w:r>
          <w:rPr>
            <w:color w:val="00467F"/>
            <w:u w:val="single"/>
          </w:rPr>
          <w:t>https://www.microsoft.com/en-us/privacystatement</w:t>
        </w:r>
      </w:hyperlink>
      <w:r>
        <w:t>.</w:t>
      </w:r>
    </w:p>
    <w:p w14:paraId="6F2EF4EB" w14:textId="77777777" w:rsidR="00930DB8" w:rsidRDefault="00FB0DAF">
      <w:pPr>
        <w:pStyle w:val="ProductList-Body"/>
      </w:pPr>
      <w:r>
        <w:t xml:space="preserve"> </w:t>
      </w:r>
    </w:p>
    <w:p w14:paraId="7776BDD3" w14:textId="77777777" w:rsidR="00930DB8" w:rsidRDefault="00FB0DAF">
      <w:pPr>
        <w:pStyle w:val="ProductList-ClauseHeading"/>
        <w:outlineLvl w:val="2"/>
      </w:pPr>
      <w:r>
        <w:t>Government Use</w:t>
      </w:r>
    </w:p>
    <w:p w14:paraId="215D527F" w14:textId="77777777" w:rsidR="00930DB8" w:rsidRDefault="00FB0DAF">
      <w:pPr>
        <w:pStyle w:val="ProductList-Body"/>
      </w:pPr>
      <w:r>
        <w:t>Customer understands that in exchange for purchasing one or more StorSimple Monetary Commitment Offerings, Microsoft will provide the Storage Array and StorSimple Support to Customer at no additional charge. Microsoft waives any and all entitlement to compensation from Customer for such Storage Array or StorSimple Standard Support. Microsoft intends that the provision of the Storage Array and StorSimple Standard Support to Customer without charge will fully comply with applicable gift, ethics and other laws and regulations related to gratuitous goods and services. Microsoft intends that the provision of Storage Arrays and StorSimple Standard Support shall be for the sole benefit and use of Customer and not for the personal use or benefit of any individual government employee.</w:t>
      </w:r>
    </w:p>
    <w:p w14:paraId="14329BF2" w14:textId="77777777" w:rsidR="00930DB8" w:rsidRDefault="00FB0DAF">
      <w:pPr>
        <w:pStyle w:val="ProductList-Body"/>
      </w:pPr>
      <w:r>
        <w:t xml:space="preserve"> </w:t>
      </w:r>
    </w:p>
    <w:p w14:paraId="7495432A" w14:textId="77777777" w:rsidR="00930DB8" w:rsidRDefault="00FB0DAF">
      <w:pPr>
        <w:pStyle w:val="ProductList-Body"/>
      </w:pPr>
      <w:r>
        <w:t xml:space="preserve"> </w:t>
      </w:r>
    </w:p>
    <w:p w14:paraId="1D3EA190" w14:textId="77777777" w:rsidR="00930DB8" w:rsidRDefault="00FB0DAF">
      <w:pPr>
        <w:pStyle w:val="ProductList-Offering1Heading"/>
        <w:outlineLvl w:val="1"/>
      </w:pPr>
      <w:bookmarkStart w:id="426" w:name="_Sec901"/>
      <w:r>
        <w:t>Azure Data Box Hardware Terms</w:t>
      </w:r>
      <w:bookmarkEnd w:id="426"/>
      <w:r>
        <w:fldChar w:fldCharType="begin"/>
      </w:r>
      <w:r>
        <w:instrText xml:space="preserve"> TC "</w:instrText>
      </w:r>
      <w:bookmarkStart w:id="427" w:name="_Toc8575970"/>
      <w:r>
        <w:instrText>Azure Data Box Hardware Terms</w:instrText>
      </w:r>
      <w:bookmarkEnd w:id="427"/>
      <w:r>
        <w:instrText>" \l 2</w:instrText>
      </w:r>
      <w:r>
        <w:fldChar w:fldCharType="end"/>
      </w:r>
    </w:p>
    <w:p w14:paraId="06C8DC2B" w14:textId="77777777" w:rsidR="00930DB8" w:rsidRDefault="00FB0DAF">
      <w:pPr>
        <w:pStyle w:val="ProductList-ClauseHeading"/>
        <w:outlineLvl w:val="2"/>
      </w:pPr>
      <w:r>
        <w:t>Definitions</w:t>
      </w:r>
    </w:p>
    <w:p w14:paraId="62B322B4" w14:textId="77777777" w:rsidR="00930DB8" w:rsidRDefault="00FB0DAF">
      <w:pPr>
        <w:pStyle w:val="ProductList-Body"/>
      </w:pPr>
      <w:r>
        <w:rPr>
          <w:b/>
          <w:color w:val="00188F"/>
        </w:rPr>
        <w:t>Azure Storage</w:t>
      </w:r>
      <w:r>
        <w:t xml:space="preserve"> means the Microsoft-managed cloud service that provides highly available and secure storage.  </w:t>
      </w:r>
    </w:p>
    <w:p w14:paraId="0D473F5E" w14:textId="77777777" w:rsidR="00930DB8" w:rsidRDefault="00FB0DAF">
      <w:pPr>
        <w:pStyle w:val="ProductList-Body"/>
      </w:pPr>
      <w:r>
        <w:rPr>
          <w:b/>
          <w:color w:val="00188F"/>
        </w:rPr>
        <w:t>Azure Storage Account</w:t>
      </w:r>
      <w:r>
        <w:t xml:space="preserve"> means a secure account that enables Customer to access and store its information using the Azure Storage service.</w:t>
      </w:r>
    </w:p>
    <w:p w14:paraId="0156A2D0" w14:textId="77777777" w:rsidR="00930DB8" w:rsidRDefault="00FB0DAF">
      <w:pPr>
        <w:pStyle w:val="ProductList-Body"/>
      </w:pPr>
      <w:r>
        <w:rPr>
          <w:b/>
          <w:color w:val="00188F"/>
        </w:rPr>
        <w:t>Data Box Device</w:t>
      </w:r>
      <w:r>
        <w:t xml:space="preserve"> means a hardware device(s), including Data Box Software, that Microsoft may provide for Customer’s temporary use in storing, pre-processing (in connection with the Data Box Edge Device), and transporting or transferring data from its premises to an Azure datacenter so it can be uploaded into Customer’s Azure Storage Account.  </w:t>
      </w:r>
    </w:p>
    <w:p w14:paraId="73B0B8BC" w14:textId="77777777" w:rsidR="00930DB8" w:rsidRDefault="00FB0DAF">
      <w:pPr>
        <w:pStyle w:val="ProductList-Body"/>
      </w:pPr>
      <w:r>
        <w:rPr>
          <w:b/>
          <w:color w:val="00188F"/>
        </w:rPr>
        <w:t>Data Box Software</w:t>
      </w:r>
      <w:r>
        <w:t xml:space="preserve"> means all software in object code form provided on or in conjunction with a Data Box Device, including all tools, updates, and associated documentation. </w:t>
      </w:r>
    </w:p>
    <w:p w14:paraId="5DAC06D2" w14:textId="77777777" w:rsidR="00930DB8" w:rsidRDefault="00FB0DAF">
      <w:pPr>
        <w:pStyle w:val="ProductList-Body"/>
      </w:pPr>
      <w:r>
        <w:rPr>
          <w:b/>
          <w:color w:val="00188F"/>
        </w:rPr>
        <w:t>Designated Azure Data Center</w:t>
      </w:r>
      <w:r>
        <w:t xml:space="preserve"> means the Microsoft Azure Data Center designated by Microsoft as the data center to which Customer will return the Data Box Device, (except for the Data Box Edge Device), and which may be different than the data center where Customer prefers to store its data and/or the location of Customer Azure Storage Account.   </w:t>
      </w:r>
    </w:p>
    <w:p w14:paraId="2B8E9BB4" w14:textId="77777777" w:rsidR="00930DB8" w:rsidRDefault="00FB0DAF">
      <w:pPr>
        <w:pStyle w:val="ProductList-Body"/>
      </w:pPr>
      <w:r>
        <w:rPr>
          <w:b/>
          <w:color w:val="00188F"/>
        </w:rPr>
        <w:t>Microsoft Azure Data Box Service</w:t>
      </w:r>
      <w:r>
        <w:t xml:space="preserve"> or </w:t>
      </w:r>
      <w:r>
        <w:rPr>
          <w:b/>
        </w:rPr>
        <w:t xml:space="preserve">Service </w:t>
      </w:r>
      <w:r>
        <w:t>means the Microsoft Azure service that enables customers to store, pre-process (in connection with the Data Box Edge Device) and transfer on the Data Box Device large amounts of data to and from data centers.  For clarity, the Service includes without limitation, any associated technology or functionality, information, materials, and Service updates.</w:t>
      </w:r>
    </w:p>
    <w:p w14:paraId="18F81412" w14:textId="77777777" w:rsidR="00930DB8" w:rsidRDefault="00FB0DAF">
      <w:pPr>
        <w:pStyle w:val="ProductList-Body"/>
      </w:pPr>
      <w:r>
        <w:t xml:space="preserve"> </w:t>
      </w:r>
    </w:p>
    <w:p w14:paraId="0026BB8D" w14:textId="77777777" w:rsidR="00930DB8" w:rsidRDefault="00FB0DAF">
      <w:pPr>
        <w:pStyle w:val="ProductList-ClauseHeading"/>
        <w:outlineLvl w:val="2"/>
      </w:pPr>
      <w:r>
        <w:t>Data Box Software</w:t>
      </w:r>
    </w:p>
    <w:p w14:paraId="68F5CEDC" w14:textId="77777777" w:rsidR="00930DB8" w:rsidRDefault="00FB0DAF">
      <w:pPr>
        <w:pStyle w:val="ProductList-Body"/>
      </w:pPr>
      <w:r>
        <w:t>The Data Box Software is licensed, not sold. Microsoft grants Customer a limited, nonexclusive, nontransferable license to use the Data Box Software (in object code) installed on the Data Box Device, or used in connection with the Data Box Device, only for the purpose of transporting or pre-processing (where applicable) data as enabled by the Data Box Device, and for no other purpose.  Microsoft reserves all other rights. This license does not give Customer any right to, and Customer may not: (i) use or virtualize features of the Data Box Software separately from the Data Box Device; (ii) publish, copy, rent, lease or lend the Data Box Software; (iii) work around any technical restrictions in the Data Box Software or restrictions in the Data Box Device documentation (if any); (iv) separate and run parts of the Data Box Software on more than one device; (v) install or use non-Microsoft software or technology in any way that would subject Microsoft’s intellectual property or technology to any other license terms; or (vi) reverse engineer, decompile, or disassemble the Data Box Software, or attempt to do so, except if applicable law permit this even when these terms do not and, in that case, Customer may do so only as the law allows.</w:t>
      </w:r>
    </w:p>
    <w:p w14:paraId="390DC86F" w14:textId="77777777" w:rsidR="00930DB8" w:rsidRDefault="00FB0DAF">
      <w:pPr>
        <w:pStyle w:val="ProductList-Body"/>
      </w:pPr>
      <w:r>
        <w:t xml:space="preserve"> </w:t>
      </w:r>
    </w:p>
    <w:p w14:paraId="60CF0B83" w14:textId="77777777" w:rsidR="00930DB8" w:rsidRDefault="00FB0DAF">
      <w:pPr>
        <w:pStyle w:val="ProductList-SubClauseHeading"/>
        <w:outlineLvl w:val="3"/>
      </w:pPr>
      <w:r>
        <w:t>Restrictions</w:t>
      </w:r>
    </w:p>
    <w:p w14:paraId="01F97B7B" w14:textId="77777777" w:rsidR="00930DB8" w:rsidRDefault="00FB0DAF">
      <w:pPr>
        <w:pStyle w:val="ProductList-BodyIndented"/>
      </w:pPr>
      <w:r>
        <w:t xml:space="preserve">Customer may not use the Data Box Software for comparisons or “benchmarking”, except for Customer’s internal purposes, nor publish or disclose the results thereof. </w:t>
      </w:r>
    </w:p>
    <w:p w14:paraId="5B02DDD2" w14:textId="77777777" w:rsidR="00930DB8" w:rsidRDefault="00FB0DAF">
      <w:pPr>
        <w:pStyle w:val="ProductList-BodyIndented"/>
      </w:pPr>
      <w:r>
        <w:t xml:space="preserve"> </w:t>
      </w:r>
    </w:p>
    <w:p w14:paraId="1804ADB7" w14:textId="77777777" w:rsidR="00930DB8" w:rsidRDefault="00FB0DAF">
      <w:pPr>
        <w:pStyle w:val="ProductList-SubClauseHeading"/>
        <w:outlineLvl w:val="3"/>
      </w:pPr>
      <w:r>
        <w:t>Activation/Consent for Internet-based Services</w:t>
      </w:r>
    </w:p>
    <w:p w14:paraId="06890998" w14:textId="77777777" w:rsidR="00930DB8" w:rsidRDefault="00FB0DAF">
      <w:pPr>
        <w:pStyle w:val="ProductList-BodyIndented"/>
      </w:pPr>
      <w:r>
        <w:t>If activation of the Data Box Software is necessary, activation associates the use of the Data Box Software with a specific device. During activation and subsequent use of the device, the Data Box Software may send information about the Data Box Software and device to Microsoft. This information includes the version, language, and product key of the Data Box Software, Customer’s Internet protocol address, operating system, browser and name, the version of the Data Box Software Customer is using, and the language code of the Data Box running the Data Box Software. Microsoft uses this information to make the Internet-based services available to Customer. By using the Data Box Device and Data Box Software, Customer consents to the transmission of this information to Microsoft.</w:t>
      </w:r>
    </w:p>
    <w:p w14:paraId="5241C3F7" w14:textId="77777777" w:rsidR="00930DB8" w:rsidRDefault="00FB0DAF">
      <w:pPr>
        <w:pStyle w:val="ProductList-BodyIndented"/>
      </w:pPr>
      <w:r>
        <w:t xml:space="preserve"> </w:t>
      </w:r>
    </w:p>
    <w:p w14:paraId="4007B9F7" w14:textId="77777777" w:rsidR="00930DB8" w:rsidRDefault="00FB0DAF">
      <w:pPr>
        <w:pStyle w:val="ProductList-SubClauseHeading"/>
        <w:outlineLvl w:val="3"/>
      </w:pPr>
      <w:r>
        <w:t>Software Updates</w:t>
      </w:r>
    </w:p>
    <w:p w14:paraId="03760D67" w14:textId="77777777" w:rsidR="00930DB8" w:rsidRDefault="00FB0DAF">
      <w:pPr>
        <w:pStyle w:val="ProductList-BodyIndented"/>
      </w:pPr>
      <w:r>
        <w:t>The Data Box Device may allow Customer to download available updates manually. If updates are made available, the updates from Microsoft will be licensed by Microsoft and any third-party updates will be licensed by the applicable third party.  In order to continue to receive Data Box Device support, Customer agrees that it will stay current with applicable updates by downloading and applying the most recent updates.</w:t>
      </w:r>
    </w:p>
    <w:p w14:paraId="62ECE5A2" w14:textId="77777777" w:rsidR="00930DB8" w:rsidRDefault="00FB0DAF">
      <w:pPr>
        <w:pStyle w:val="ProductList-BodyIndented"/>
      </w:pPr>
      <w:r>
        <w:t xml:space="preserve"> </w:t>
      </w:r>
    </w:p>
    <w:p w14:paraId="3532610D" w14:textId="77777777" w:rsidR="00930DB8" w:rsidRDefault="00FB0DAF">
      <w:pPr>
        <w:pStyle w:val="ProductList-ClauseHeading"/>
        <w:outlineLvl w:val="2"/>
      </w:pPr>
      <w:r>
        <w:t>Limitations</w:t>
      </w:r>
    </w:p>
    <w:p w14:paraId="68C20A75" w14:textId="77777777" w:rsidR="00930DB8" w:rsidRDefault="00FB0DAF">
      <w:pPr>
        <w:pStyle w:val="ProductList-Body"/>
      </w:pPr>
      <w:r>
        <w:t>Customer is not required to use the Data Box Device to transfer data to Azure Storage, nor is Microsoft obligated to continue to make the Data Box Device or any other hardware product available in connection with the Service.  The Data Box Device may not be available in certain regions or jurisdictions, and even where it is, it is subject to availability.  Microsoft reserves the right to refuse to offer the Service and corresponding Data Box Device to anyone in its sole discretion and judgment.  Microsoft may suspend the Service at its discretion in accordance with the requirements for Microsoft Azure Services under the Microsoft Online Services Terms.</w:t>
      </w:r>
    </w:p>
    <w:p w14:paraId="7718296E" w14:textId="77777777" w:rsidR="00930DB8" w:rsidRDefault="00FB0DAF">
      <w:pPr>
        <w:pStyle w:val="ProductList-Body"/>
      </w:pPr>
      <w:r>
        <w:t xml:space="preserve"> </w:t>
      </w:r>
    </w:p>
    <w:p w14:paraId="74FA559F" w14:textId="77777777" w:rsidR="00930DB8" w:rsidRDefault="00FB0DAF">
      <w:pPr>
        <w:pStyle w:val="ProductList-ClauseHeading"/>
        <w:outlineLvl w:val="2"/>
      </w:pPr>
      <w:r>
        <w:t>Azure Service Terms</w:t>
      </w:r>
    </w:p>
    <w:p w14:paraId="42B3ADEC" w14:textId="77777777" w:rsidR="00930DB8" w:rsidRDefault="00FB0DAF">
      <w:pPr>
        <w:pStyle w:val="ProductList-Body"/>
      </w:pPr>
      <w:r>
        <w:t xml:space="preserve">These Azure Data Box Hardware Terms (“Additional Terms”) apply to Customer’s receipt and use of the Data Box Device as part of the overall Service.  Customer’s use of the Service is also subject to the Azure Services Terms located at </w:t>
      </w:r>
      <w:hyperlink r:id="rId165">
        <w:r>
          <w:rPr>
            <w:color w:val="00467F"/>
            <w:u w:val="single"/>
          </w:rPr>
          <w:t>https://azure.microsoft.com/en-us/support/legal/</w:t>
        </w:r>
      </w:hyperlink>
      <w:r>
        <w:t>.  These Additional Terms supplement but do not amend or modify any existing terms in the Azure Services Terms. As set forth in these Additional Terms, Microsoft may charge Customer specified fees in connection with its use of the Data Box Device as part of the Service.</w:t>
      </w:r>
    </w:p>
    <w:p w14:paraId="022405A3" w14:textId="77777777" w:rsidR="00930DB8" w:rsidRDefault="00FB0DAF">
      <w:pPr>
        <w:pStyle w:val="ProductList-Body"/>
      </w:pPr>
      <w:r>
        <w:t xml:space="preserve"> </w:t>
      </w:r>
    </w:p>
    <w:p w14:paraId="3AF8FBF5" w14:textId="77777777" w:rsidR="00930DB8" w:rsidRDefault="00FB0DAF">
      <w:pPr>
        <w:pStyle w:val="ProductList-ClauseHeading"/>
        <w:outlineLvl w:val="2"/>
      </w:pPr>
      <w:r>
        <w:t>Product Use Rights</w:t>
      </w:r>
    </w:p>
    <w:p w14:paraId="7CE6B341" w14:textId="77777777" w:rsidR="00930DB8" w:rsidRDefault="00FB0DAF">
      <w:pPr>
        <w:pStyle w:val="ProductList-Body"/>
      </w:pPr>
      <w:r>
        <w:t xml:space="preserve">Subject to the payment of applicable fees, Microsoft grants Customer permission to use to the Data Box Device to transport, transfer (and where applicable, pre-process) such data, provided that Customer implements certain precautions:  </w:t>
      </w:r>
    </w:p>
    <w:p w14:paraId="3977BFDF" w14:textId="77777777" w:rsidR="00930DB8" w:rsidRDefault="00FB0DAF" w:rsidP="00EA4299">
      <w:pPr>
        <w:pStyle w:val="ProductList-Bullet"/>
        <w:numPr>
          <w:ilvl w:val="0"/>
          <w:numId w:val="66"/>
        </w:numPr>
      </w:pPr>
      <w:r>
        <w:t>Back up and protect the data before transferring the data to the Data Box Device and prior to sending to Azure Storage;</w:t>
      </w:r>
    </w:p>
    <w:p w14:paraId="4208A035" w14:textId="77777777" w:rsidR="00930DB8" w:rsidRDefault="00FB0DAF" w:rsidP="00EA4299">
      <w:pPr>
        <w:pStyle w:val="ProductList-Bullet"/>
        <w:numPr>
          <w:ilvl w:val="0"/>
          <w:numId w:val="66"/>
        </w:numPr>
      </w:pPr>
      <w:r>
        <w:t>Do not delete the data from Customer’s premises and equipment before Customer has successfully transferred such data from the Data Box Device to a Designated Azure Data Center.</w:t>
      </w:r>
    </w:p>
    <w:p w14:paraId="5FF6F50F" w14:textId="77777777" w:rsidR="00930DB8" w:rsidRDefault="00FB0DAF" w:rsidP="00EA4299">
      <w:pPr>
        <w:pStyle w:val="ProductList-Bullet"/>
        <w:numPr>
          <w:ilvl w:val="0"/>
          <w:numId w:val="66"/>
        </w:numPr>
      </w:pPr>
      <w:r>
        <w:t>Cease using the Data Box Device to transfer data immediately upon notice from Microsoft.</w:t>
      </w:r>
    </w:p>
    <w:p w14:paraId="20241831" w14:textId="77777777" w:rsidR="00930DB8" w:rsidRDefault="00930DB8">
      <w:pPr>
        <w:pStyle w:val="ProductList-Body"/>
      </w:pPr>
    </w:p>
    <w:p w14:paraId="23C0DE2E" w14:textId="77777777" w:rsidR="00930DB8" w:rsidRDefault="00FB0DAF">
      <w:pPr>
        <w:pStyle w:val="ProductList-Body"/>
      </w:pPr>
      <w:r>
        <w:t xml:space="preserve">Customer agrees (i) that it is solely responsible for determining the appropriateness of using the Data Box Device as set forth in these Additional Terms, and (ii) that Microsoft shall have no liability to Customer or any other third party for any loss of data or other damages.  </w:t>
      </w:r>
    </w:p>
    <w:p w14:paraId="39183E0A" w14:textId="77777777" w:rsidR="00930DB8" w:rsidRDefault="00930DB8">
      <w:pPr>
        <w:pStyle w:val="ProductList-Body"/>
      </w:pPr>
    </w:p>
    <w:p w14:paraId="7210C95E" w14:textId="77777777" w:rsidR="00930DB8" w:rsidRDefault="00FB0DAF">
      <w:pPr>
        <w:pStyle w:val="ProductList-Body"/>
      </w:pPr>
      <w:r>
        <w:t xml:space="preserve"> </w:t>
      </w:r>
    </w:p>
    <w:p w14:paraId="0909FCC9" w14:textId="77777777" w:rsidR="00930DB8" w:rsidRDefault="00930DB8">
      <w:pPr>
        <w:pStyle w:val="ProductList-Body"/>
      </w:pPr>
    </w:p>
    <w:p w14:paraId="5F335235" w14:textId="77777777" w:rsidR="00930DB8" w:rsidRDefault="00FB0DAF">
      <w:pPr>
        <w:pStyle w:val="ProductList-ClauseHeading"/>
        <w:outlineLvl w:val="2"/>
      </w:pPr>
      <w:r>
        <w:t>Possession and Return of the Data Box Device</w:t>
      </w:r>
    </w:p>
    <w:p w14:paraId="4EE59504" w14:textId="77777777" w:rsidR="00930DB8" w:rsidRDefault="00FB0DAF">
      <w:pPr>
        <w:pStyle w:val="ProductList-Body"/>
      </w:pPr>
      <w:r>
        <w:t xml:space="preserve">As part of the Service, Microsoft allows Customer to possess the Data Box Device for a period of time depending on the Data Box Device type. For Data Box Devices that have a specified time period for possession, Microsoft may charge Customer additional daily fees for possession of the Data Box Device beyond that specified time period.  </w:t>
      </w:r>
    </w:p>
    <w:p w14:paraId="5892AB85" w14:textId="77777777" w:rsidR="00930DB8" w:rsidRDefault="00FB0DAF">
      <w:pPr>
        <w:pStyle w:val="ProductList-Body"/>
      </w:pPr>
      <w:r>
        <w:t xml:space="preserve"> </w:t>
      </w:r>
    </w:p>
    <w:p w14:paraId="0DCAEAD5" w14:textId="77777777" w:rsidR="00930DB8" w:rsidRDefault="00FB0DAF">
      <w:pPr>
        <w:pStyle w:val="ProductList-ClauseHeading"/>
        <w:outlineLvl w:val="2"/>
      </w:pPr>
      <w:r>
        <w:t>Shipment and Title; Fees</w:t>
      </w:r>
    </w:p>
    <w:p w14:paraId="3C9F94DE" w14:textId="77777777" w:rsidR="00930DB8" w:rsidRDefault="00FB0DAF" w:rsidP="00EA4299">
      <w:pPr>
        <w:pStyle w:val="ProductList-Bullet"/>
        <w:numPr>
          <w:ilvl w:val="0"/>
          <w:numId w:val="67"/>
        </w:numPr>
      </w:pPr>
      <w:r>
        <w:rPr>
          <w:b/>
        </w:rPr>
        <w:t>Title and Risk of Loss</w:t>
      </w:r>
      <w:r>
        <w:t xml:space="preserve">.  All right, title and interest in each Data Box Device is and shall remain the property of Microsoft, and except as expressly set forth in the Additional Terms, no rights are granted to any Data Box Device (including under any patent, copyright, trade secret, trademark or other proprietary rights. Customer will compensate Microsoft for any loss, material damage or destruction to or of any Data Box Device while it is at any of Customer’s locations as described in Shipment and Title; Fees, Table 1.   Customer is responsible for inspecting the Data Box Device upon receipt from the carrier and for promptly reporting any damages to Microsoft Support at databoxsupport@microsoft.com.  Customer is responsible for the entire risk of loss of, or any damage to, the Data Box Device once it has been delivered by the carrier to Customer’s designated address until the Microsoft-designated carrier accepts the Data Box Device for delivery back to the Designated Azure Data Center. </w:t>
      </w:r>
    </w:p>
    <w:p w14:paraId="511ED7EC" w14:textId="77777777" w:rsidR="00930DB8" w:rsidRDefault="00FB0DAF">
      <w:pPr>
        <w:pStyle w:val="ProductList-Body"/>
      </w:pPr>
      <w:r>
        <w:t xml:space="preserve"> </w:t>
      </w:r>
    </w:p>
    <w:p w14:paraId="274E5952" w14:textId="77777777" w:rsidR="00930DB8" w:rsidRDefault="00FB0DAF" w:rsidP="00EA4299">
      <w:pPr>
        <w:pStyle w:val="ProductList-Bullet"/>
        <w:numPr>
          <w:ilvl w:val="0"/>
          <w:numId w:val="68"/>
        </w:numPr>
      </w:pPr>
      <w:r>
        <w:rPr>
          <w:b/>
        </w:rPr>
        <w:t>Fees</w:t>
      </w:r>
      <w:r>
        <w:t xml:space="preserve">.  As set forth in these terms, Microsoft may charge Customer specified fees in connection with its use of the Data Box Device as part of the Service, with the current schedule of fees set forth at the following:  </w:t>
      </w:r>
      <w:hyperlink r:id="rId166">
        <w:r>
          <w:rPr>
            <w:color w:val="00467F"/>
            <w:u w:val="single"/>
          </w:rPr>
          <w:t>https://go.microsoft.com/fwlink/?linkid=2052173</w:t>
        </w:r>
      </w:hyperlink>
      <w:r>
        <w:t xml:space="preserve">.  For clarity, Azure Storage and Azure IoT Hub are separate Azure Services, and if used (even in connection with its use of the Service), separate Azure metered fees will apply. For additional clarity, any Azure services Customer uses after completing a transfer of data using the Azure Data Box Service are subject to separate usage fees.  For Data Box Devices, Microsoft may charge Customer a lost device fee, as provided in Table 1 below, if (i) the Data Box Device is lost or materially damaged while it is in Customer’s care; (ii) Customer does not provide the Data Box Device to the Microsoft-designated carrier for return within the time period after the date it was delivered to Customer; or (iii) for the Data Box Edge, the Customer does not return the Data Box Device within thirty (30) days of termination of the Service, as provided in the table below.  Microsoft reserves the right to change the fees charged for Data Box Device types, including but not limited to, by charging different amounts for different device form factors. </w:t>
      </w:r>
    </w:p>
    <w:p w14:paraId="03C55770" w14:textId="77777777" w:rsidR="00930DB8" w:rsidRDefault="00FB0DAF">
      <w:pPr>
        <w:pStyle w:val="ProductList-Body"/>
      </w:pPr>
      <w:r>
        <w:t xml:space="preserve"> </w:t>
      </w:r>
    </w:p>
    <w:p w14:paraId="44B82374"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3405"/>
        <w:gridCol w:w="7385"/>
      </w:tblGrid>
      <w:tr w:rsidR="00930DB8" w14:paraId="2C5FE0AD" w14:textId="77777777">
        <w:trPr>
          <w:cnfStyle w:val="100000000000" w:firstRow="1" w:lastRow="0" w:firstColumn="0" w:lastColumn="0" w:oddVBand="0" w:evenVBand="0" w:oddHBand="0" w:evenHBand="0" w:firstRowFirstColumn="0" w:firstRowLastColumn="0" w:lastRowFirstColumn="0" w:lastRowLastColumn="0"/>
        </w:trPr>
        <w:tc>
          <w:tcPr>
            <w:tcW w:w="3800" w:type="dxa"/>
            <w:tcBorders>
              <w:top w:val="single" w:sz="4" w:space="0" w:color="6E6E6E"/>
              <w:left w:val="single" w:sz="4" w:space="0" w:color="6E6E6E"/>
              <w:bottom w:val="single" w:sz="4" w:space="0" w:color="6E6E6E"/>
              <w:right w:val="none" w:sz="4" w:space="0" w:color="6E6E6E"/>
            </w:tcBorders>
            <w:shd w:val="clear" w:color="auto" w:fill="0070C0"/>
          </w:tcPr>
          <w:p w14:paraId="6734E2B8" w14:textId="77777777" w:rsidR="00930DB8" w:rsidRDefault="00FB0DAF">
            <w:pPr>
              <w:pStyle w:val="ProductList-TableBody"/>
            </w:pPr>
            <w:r>
              <w:rPr>
                <w:b/>
                <w:color w:val="FFFFFF"/>
              </w:rPr>
              <w:t>Table 1</w:t>
            </w:r>
          </w:p>
        </w:tc>
        <w:tc>
          <w:tcPr>
            <w:tcW w:w="8320" w:type="dxa"/>
            <w:tcBorders>
              <w:top w:val="single" w:sz="4" w:space="0" w:color="6E6E6E"/>
              <w:left w:val="none" w:sz="4" w:space="0" w:color="6E6E6E"/>
              <w:bottom w:val="single" w:sz="4" w:space="0" w:color="6E6E6E"/>
              <w:right w:val="single" w:sz="4" w:space="0" w:color="6E6E6E"/>
            </w:tcBorders>
            <w:shd w:val="clear" w:color="auto" w:fill="0070C0"/>
          </w:tcPr>
          <w:p w14:paraId="72EA94EB" w14:textId="77777777" w:rsidR="00930DB8" w:rsidRDefault="00FB0DAF">
            <w:pPr>
              <w:pStyle w:val="ProductList-TableBody"/>
              <w:jc w:val="center"/>
            </w:pPr>
            <w:r>
              <w:t xml:space="preserve"> </w:t>
            </w:r>
          </w:p>
        </w:tc>
      </w:tr>
      <w:tr w:rsidR="00930DB8" w14:paraId="4EBC84D4" w14:textId="77777777">
        <w:tc>
          <w:tcPr>
            <w:tcW w:w="3800" w:type="dxa"/>
            <w:tcBorders>
              <w:top w:val="single" w:sz="4" w:space="0" w:color="6E6E6E"/>
              <w:left w:val="single" w:sz="4" w:space="0" w:color="6E6E6E"/>
              <w:bottom w:val="single" w:sz="4" w:space="0" w:color="6E6E6E"/>
              <w:right w:val="single" w:sz="4" w:space="0" w:color="6E6E6E"/>
            </w:tcBorders>
          </w:tcPr>
          <w:p w14:paraId="753B1680" w14:textId="77777777" w:rsidR="00930DB8" w:rsidRDefault="00FB0DAF">
            <w:pPr>
              <w:pStyle w:val="ProductList-TableBody"/>
              <w:jc w:val="center"/>
            </w:pPr>
            <w:r>
              <w:rPr>
                <w:b/>
              </w:rPr>
              <w:t>Data Box Device Type</w:t>
            </w:r>
          </w:p>
        </w:tc>
        <w:tc>
          <w:tcPr>
            <w:tcW w:w="8320" w:type="dxa"/>
            <w:tcBorders>
              <w:top w:val="single" w:sz="4" w:space="0" w:color="6E6E6E"/>
              <w:left w:val="single" w:sz="4" w:space="0" w:color="6E6E6E"/>
              <w:bottom w:val="single" w:sz="4" w:space="0" w:color="6E6E6E"/>
              <w:right w:val="single" w:sz="4" w:space="0" w:color="6E6E6E"/>
            </w:tcBorders>
          </w:tcPr>
          <w:p w14:paraId="76DB1B8A" w14:textId="77777777" w:rsidR="00930DB8" w:rsidRDefault="00FB0DAF">
            <w:pPr>
              <w:pStyle w:val="ProductList-TableBody"/>
              <w:jc w:val="center"/>
            </w:pPr>
            <w:r>
              <w:rPr>
                <w:b/>
              </w:rPr>
              <w:t>Lost or Materially Damaged Time Period and Amounts</w:t>
            </w:r>
          </w:p>
        </w:tc>
      </w:tr>
      <w:tr w:rsidR="00930DB8" w14:paraId="3E84AD03" w14:textId="77777777">
        <w:tc>
          <w:tcPr>
            <w:tcW w:w="3800" w:type="dxa"/>
            <w:tcBorders>
              <w:top w:val="single" w:sz="4" w:space="0" w:color="6E6E6E"/>
              <w:left w:val="single" w:sz="4" w:space="0" w:color="6E6E6E"/>
              <w:bottom w:val="single" w:sz="4" w:space="0" w:color="6E6E6E"/>
              <w:right w:val="single" w:sz="4" w:space="0" w:color="6E6E6E"/>
            </w:tcBorders>
          </w:tcPr>
          <w:p w14:paraId="3140910F" w14:textId="77777777" w:rsidR="00930DB8" w:rsidRDefault="00FB0DAF">
            <w:pPr>
              <w:pStyle w:val="ProductList-TableBody"/>
            </w:pPr>
            <w:r>
              <w:t>Data Box</w:t>
            </w:r>
          </w:p>
        </w:tc>
        <w:tc>
          <w:tcPr>
            <w:tcW w:w="8320" w:type="dxa"/>
            <w:tcBorders>
              <w:top w:val="single" w:sz="4" w:space="0" w:color="6E6E6E"/>
              <w:left w:val="single" w:sz="4" w:space="0" w:color="6E6E6E"/>
              <w:bottom w:val="single" w:sz="4" w:space="0" w:color="6E6E6E"/>
              <w:right w:val="single" w:sz="4" w:space="0" w:color="6E6E6E"/>
            </w:tcBorders>
          </w:tcPr>
          <w:p w14:paraId="1509B056" w14:textId="77777777" w:rsidR="00930DB8" w:rsidRDefault="00FB0DAF">
            <w:pPr>
              <w:pStyle w:val="ProductList-TableBody"/>
            </w:pPr>
            <w:r>
              <w:t>Period:  After 90 Days</w:t>
            </w:r>
          </w:p>
          <w:p w14:paraId="2FBE9C73" w14:textId="77777777" w:rsidR="00930DB8" w:rsidRDefault="00FB0DAF">
            <w:pPr>
              <w:pStyle w:val="ProductList-TableBody"/>
            </w:pPr>
            <w:r>
              <w:t>Amount:  $40,000.00 USD</w:t>
            </w:r>
          </w:p>
        </w:tc>
      </w:tr>
      <w:tr w:rsidR="00930DB8" w14:paraId="4895AF36" w14:textId="77777777">
        <w:tc>
          <w:tcPr>
            <w:tcW w:w="3800" w:type="dxa"/>
            <w:tcBorders>
              <w:top w:val="single" w:sz="4" w:space="0" w:color="6E6E6E"/>
              <w:left w:val="single" w:sz="4" w:space="0" w:color="6E6E6E"/>
              <w:bottom w:val="single" w:sz="4" w:space="0" w:color="6E6E6E"/>
              <w:right w:val="single" w:sz="4" w:space="0" w:color="6E6E6E"/>
            </w:tcBorders>
          </w:tcPr>
          <w:p w14:paraId="02EE1FA4" w14:textId="77777777" w:rsidR="00930DB8" w:rsidRDefault="00FB0DAF">
            <w:pPr>
              <w:pStyle w:val="ProductList-TableBody"/>
            </w:pPr>
            <w:r>
              <w:t>Data Box Disk</w:t>
            </w:r>
          </w:p>
        </w:tc>
        <w:tc>
          <w:tcPr>
            <w:tcW w:w="8320" w:type="dxa"/>
            <w:tcBorders>
              <w:top w:val="single" w:sz="4" w:space="0" w:color="6E6E6E"/>
              <w:left w:val="single" w:sz="4" w:space="0" w:color="6E6E6E"/>
              <w:bottom w:val="single" w:sz="4" w:space="0" w:color="6E6E6E"/>
              <w:right w:val="single" w:sz="4" w:space="0" w:color="6E6E6E"/>
            </w:tcBorders>
          </w:tcPr>
          <w:p w14:paraId="04407800" w14:textId="77777777" w:rsidR="00930DB8" w:rsidRDefault="00FB0DAF">
            <w:pPr>
              <w:pStyle w:val="ProductList-TableBody"/>
            </w:pPr>
            <w:r>
              <w:t>Period:  After 90 Days</w:t>
            </w:r>
          </w:p>
          <w:p w14:paraId="38484BEE" w14:textId="77777777" w:rsidR="00930DB8" w:rsidRDefault="00FB0DAF">
            <w:pPr>
              <w:pStyle w:val="ProductList-TableBody"/>
            </w:pPr>
            <w:r>
              <w:t>Amount:  $2,500.00 USD per Disk</w:t>
            </w:r>
          </w:p>
        </w:tc>
      </w:tr>
      <w:tr w:rsidR="00930DB8" w14:paraId="29DA8BAD" w14:textId="77777777">
        <w:tc>
          <w:tcPr>
            <w:tcW w:w="3800" w:type="dxa"/>
            <w:tcBorders>
              <w:top w:val="single" w:sz="4" w:space="0" w:color="6E6E6E"/>
              <w:left w:val="single" w:sz="4" w:space="0" w:color="6E6E6E"/>
              <w:bottom w:val="single" w:sz="4" w:space="0" w:color="6E6E6E"/>
              <w:right w:val="single" w:sz="4" w:space="0" w:color="6E6E6E"/>
            </w:tcBorders>
          </w:tcPr>
          <w:p w14:paraId="316F794B" w14:textId="77777777" w:rsidR="00930DB8" w:rsidRDefault="00FB0DAF">
            <w:pPr>
              <w:pStyle w:val="ProductList-TableBody"/>
            </w:pPr>
            <w:r>
              <w:t>Data Box Heavy</w:t>
            </w:r>
          </w:p>
        </w:tc>
        <w:tc>
          <w:tcPr>
            <w:tcW w:w="8320" w:type="dxa"/>
            <w:tcBorders>
              <w:top w:val="single" w:sz="4" w:space="0" w:color="6E6E6E"/>
              <w:left w:val="single" w:sz="4" w:space="0" w:color="6E6E6E"/>
              <w:bottom w:val="single" w:sz="4" w:space="0" w:color="6E6E6E"/>
              <w:right w:val="single" w:sz="4" w:space="0" w:color="6E6E6E"/>
            </w:tcBorders>
          </w:tcPr>
          <w:p w14:paraId="1C8D0173" w14:textId="77777777" w:rsidR="00930DB8" w:rsidRDefault="00FB0DAF">
            <w:pPr>
              <w:pStyle w:val="ProductList-TableBody"/>
            </w:pPr>
            <w:r>
              <w:t>Period:  After 90 Days</w:t>
            </w:r>
          </w:p>
          <w:p w14:paraId="687D4C07" w14:textId="77777777" w:rsidR="00930DB8" w:rsidRDefault="00FB0DAF">
            <w:pPr>
              <w:pStyle w:val="ProductList-TableBody"/>
            </w:pPr>
            <w:r>
              <w:t>Amount: $250,000.00 USD</w:t>
            </w:r>
          </w:p>
        </w:tc>
      </w:tr>
      <w:tr w:rsidR="00930DB8" w14:paraId="19568077" w14:textId="77777777">
        <w:tc>
          <w:tcPr>
            <w:tcW w:w="3800" w:type="dxa"/>
            <w:tcBorders>
              <w:top w:val="single" w:sz="4" w:space="0" w:color="6E6E6E"/>
              <w:left w:val="single" w:sz="4" w:space="0" w:color="6E6E6E"/>
              <w:bottom w:val="single" w:sz="4" w:space="0" w:color="6E6E6E"/>
              <w:right w:val="single" w:sz="4" w:space="0" w:color="6E6E6E"/>
            </w:tcBorders>
          </w:tcPr>
          <w:p w14:paraId="402D2B3D" w14:textId="77777777" w:rsidR="00930DB8" w:rsidRDefault="00FB0DAF">
            <w:pPr>
              <w:pStyle w:val="ProductList-TableBody"/>
            </w:pPr>
            <w:r>
              <w:t>Data Box Edge</w:t>
            </w:r>
          </w:p>
        </w:tc>
        <w:tc>
          <w:tcPr>
            <w:tcW w:w="8320" w:type="dxa"/>
            <w:tcBorders>
              <w:top w:val="single" w:sz="4" w:space="0" w:color="6E6E6E"/>
              <w:left w:val="single" w:sz="4" w:space="0" w:color="6E6E6E"/>
              <w:bottom w:val="single" w:sz="4" w:space="0" w:color="6E6E6E"/>
              <w:right w:val="single" w:sz="4" w:space="0" w:color="6E6E6E"/>
            </w:tcBorders>
          </w:tcPr>
          <w:p w14:paraId="1FE09043" w14:textId="77777777" w:rsidR="00930DB8" w:rsidRDefault="00FB0DAF">
            <w:pPr>
              <w:pStyle w:val="ProductList-TableBody"/>
            </w:pPr>
            <w:r>
              <w:t>Period:  If not returned within 30 days after the termination of Service</w:t>
            </w:r>
          </w:p>
          <w:p w14:paraId="050B30A9" w14:textId="77777777" w:rsidR="00930DB8" w:rsidRDefault="00FB0DAF">
            <w:pPr>
              <w:pStyle w:val="ProductList-TableBody"/>
            </w:pPr>
            <w:r>
              <w:t>Amount: $40,000.00 USD</w:t>
            </w:r>
          </w:p>
        </w:tc>
      </w:tr>
      <w:tr w:rsidR="00930DB8" w14:paraId="75B0DFE8" w14:textId="77777777">
        <w:tc>
          <w:tcPr>
            <w:tcW w:w="3800" w:type="dxa"/>
            <w:tcBorders>
              <w:top w:val="single" w:sz="4" w:space="0" w:color="6E6E6E"/>
              <w:left w:val="single" w:sz="4" w:space="0" w:color="6E6E6E"/>
              <w:bottom w:val="single" w:sz="4" w:space="0" w:color="6E6E6E"/>
              <w:right w:val="single" w:sz="4" w:space="0" w:color="6E6E6E"/>
            </w:tcBorders>
          </w:tcPr>
          <w:p w14:paraId="268B0A22" w14:textId="77777777" w:rsidR="00930DB8" w:rsidRDefault="00FB0DAF">
            <w:pPr>
              <w:pStyle w:val="ProductList-TableBody"/>
            </w:pPr>
            <w:r>
              <w:t>Data Box Gateway</w:t>
            </w:r>
          </w:p>
        </w:tc>
        <w:tc>
          <w:tcPr>
            <w:tcW w:w="8320" w:type="dxa"/>
            <w:tcBorders>
              <w:top w:val="single" w:sz="4" w:space="0" w:color="6E6E6E"/>
              <w:left w:val="single" w:sz="4" w:space="0" w:color="6E6E6E"/>
              <w:bottom w:val="single" w:sz="4" w:space="0" w:color="6E6E6E"/>
              <w:right w:val="single" w:sz="4" w:space="0" w:color="6E6E6E"/>
            </w:tcBorders>
          </w:tcPr>
          <w:p w14:paraId="3F1076F8" w14:textId="77777777" w:rsidR="00930DB8" w:rsidRDefault="00FB0DAF">
            <w:pPr>
              <w:pStyle w:val="ProductList-TableBody"/>
            </w:pPr>
            <w:r>
              <w:t>N/A</w:t>
            </w:r>
          </w:p>
        </w:tc>
      </w:tr>
    </w:tbl>
    <w:p w14:paraId="1D8AC2FE" w14:textId="77777777" w:rsidR="00930DB8" w:rsidRDefault="00FB0DAF">
      <w:pPr>
        <w:pStyle w:val="ProductList-Body"/>
      </w:pPr>
      <w:r>
        <w:t xml:space="preserve"> </w:t>
      </w:r>
    </w:p>
    <w:p w14:paraId="6F67398D" w14:textId="77777777" w:rsidR="00930DB8" w:rsidRDefault="00FB0DAF" w:rsidP="00EA4299">
      <w:pPr>
        <w:pStyle w:val="ProductList-Bullet"/>
        <w:numPr>
          <w:ilvl w:val="0"/>
          <w:numId w:val="69"/>
        </w:numPr>
      </w:pPr>
      <w:r>
        <w:rPr>
          <w:b/>
        </w:rPr>
        <w:t>Shipment and Return of Data Box Device</w:t>
      </w:r>
      <w:r>
        <w:t>.  For those Data Box Devices that are transported or delivered between Customer and a Designated Azure Data Center or a Microsoft entity, Microsoft will provide access to a designated carrier for such shipping and delivery.  Customer will be responsible for costs of shipping a Data Box Device from Microsoft or a Designated Azure Data Center to Customer and return shipping of the same, including any metered amounts for carrier charges, any taxes, or applicable customs fees.  When returning a Data Box Device to Microsoft, Customer will package and ship the Data Box Device in accordance with Microsoft’s instructions, including by using a carrier designated by Microsoft and the packaging materials provided by Microsoft.</w:t>
      </w:r>
    </w:p>
    <w:p w14:paraId="6617C7A9" w14:textId="77777777" w:rsidR="00930DB8" w:rsidRDefault="00FB0DAF">
      <w:pPr>
        <w:pStyle w:val="ProductList-Body"/>
      </w:pPr>
      <w:r>
        <w:t xml:space="preserve"> </w:t>
      </w:r>
    </w:p>
    <w:p w14:paraId="39539EE6" w14:textId="77777777" w:rsidR="00930DB8" w:rsidRDefault="00FB0DAF" w:rsidP="00EA4299">
      <w:pPr>
        <w:pStyle w:val="ProductList-Bullet"/>
        <w:numPr>
          <w:ilvl w:val="0"/>
          <w:numId w:val="70"/>
        </w:numPr>
      </w:pPr>
      <w:r>
        <w:rPr>
          <w:b/>
        </w:rPr>
        <w:t>Transit Risks</w:t>
      </w:r>
      <w:r>
        <w:t>.  Although data on a Data Box Device is encrypted, Customer acknowledge that there are inherent risks in shipping data on and in connection with the Data Box Device, and that Microsoft will have no liability to Customer for any damage, theft, or loss occurring to a Data Box Device or any data stored on one, including without limitation in transit.</w:t>
      </w:r>
    </w:p>
    <w:p w14:paraId="5803A4BC" w14:textId="77777777" w:rsidR="00930DB8" w:rsidRDefault="00FB0DAF">
      <w:pPr>
        <w:pStyle w:val="ProductList-Body"/>
      </w:pPr>
      <w:r>
        <w:t xml:space="preserve"> </w:t>
      </w:r>
    </w:p>
    <w:p w14:paraId="1ED3AF91" w14:textId="77777777" w:rsidR="00930DB8" w:rsidRDefault="00FB0DAF" w:rsidP="00EA4299">
      <w:pPr>
        <w:pStyle w:val="ProductList-Bullet"/>
        <w:numPr>
          <w:ilvl w:val="0"/>
          <w:numId w:val="71"/>
        </w:numPr>
      </w:pPr>
      <w:r>
        <w:rPr>
          <w:b/>
        </w:rPr>
        <w:t>Self-Managed Shipment</w:t>
      </w:r>
      <w:r>
        <w:t>.   Notwithstanding the foregoing, Customer may elect to use Customer’s designated carrier or Customer itself to ship and return the Data Box Device by selecting this option in the Service portal.  Once selected, (i) Microsoft will inform the Customer about Data Box Device availability; (ii) Microsoft will prepare the Data Box Device for pick-up by the Customer’s designated carrier or Customer itself; and (iii) Customer will coordinate with Microsoft and Designated Azure Data Center personnel for pick-up and return of the Data Box Device by Customer’s designated carrier or Customer directly.  A Customer’s election for self-managed shipment is subject to the following:  (i) Customer abides by all other applicable terms and conditions related to the Service and Data Box Device, including without limitation, the Online Services Terms and the Azure Data Box Hardware Terms; (ii) Customer is responsible for the entire risk of loss of, or any damage to, the Data Box Device (as set forth in the “Shipment and Title; Fees” section, under subsection (a) “Title and Risk of Loss”) from the time that Microsoft makes the Data Box Device available for pick-up by Customer’s designated carrier or Customer, to the time Microsoft has accepted the Data Box Device from Customer’s designated carrier or Customer at the Designated Azure Data Center; (iii) Customer is fully responsible for the costs of shipping a Data Box Device from Microsoft or a Designated Azure Data Center to Customer and return shipping of the same, including carrier charges, any taxes, or applicable customs fees; (iv) When returning a Data Box Device to Microsoft or a Designated Azure Data Center, Customer will package and ship the Data Box Device in accordance with Microsoft’s instructions and any packaging materials provided by Microsoft; (v) Customer will be charged applicable fees (as set forth in the “Shipment and Title; Fees” section, under subsection (b) “Fees”) which commence from the time the Data Box Device is ready for pick-up at the agreed upon time and location, and will cease once the Data Box Device has been delivered to Microsoft or the Designated Azure Data Center; and (vi) Customer acknowledges that there are inherent risks in shipping data on and in connection with the Data Box Device, and that Microsoft will have no liability to Customer for any damage, theft, or loss occurring to a Data Box Device or any data stored on one, including without limitation in transit when shipped by Customer’s designated carrier.</w:t>
      </w:r>
    </w:p>
    <w:p w14:paraId="3A031D66" w14:textId="77777777" w:rsidR="00930DB8" w:rsidRDefault="00FB0DAF">
      <w:pPr>
        <w:pStyle w:val="ProductList-Body"/>
      </w:pPr>
      <w:r>
        <w:t xml:space="preserve"> </w:t>
      </w:r>
    </w:p>
    <w:p w14:paraId="248BB616" w14:textId="77777777" w:rsidR="00930DB8" w:rsidRDefault="00FB0DAF">
      <w:pPr>
        <w:pStyle w:val="ProductList-Body"/>
      </w:pPr>
      <w:r>
        <w:t xml:space="preserve"> </w:t>
      </w:r>
    </w:p>
    <w:p w14:paraId="1ED53047" w14:textId="77777777" w:rsidR="00930DB8" w:rsidRDefault="00FB0DAF">
      <w:pPr>
        <w:pStyle w:val="ProductList-ClauseHeading"/>
        <w:outlineLvl w:val="2"/>
      </w:pPr>
      <w:r>
        <w:t>Responsibilities if Customer Moves a Data Box Device between Locations</w:t>
      </w:r>
    </w:p>
    <w:p w14:paraId="73A9D5CD" w14:textId="77777777" w:rsidR="00930DB8" w:rsidRDefault="00FB0DAF">
      <w:pPr>
        <w:pStyle w:val="ProductList-Body"/>
      </w:pPr>
      <w:r>
        <w:t>While Customer is in possession of a Data Box Device, Customer may, at its sole risk and expense, transport the Data Box Device to its different locations to upload its data in accordance with this Section and the requirements of the Additional Terms.   Customer is responsible for obtaining, at its own risk and expense, any export license, import license and other official authorization for the exportation and importation of the Data Box Device and associated Software and Customer’s data to any such different Customer location.  Customer shall also be responsible for customs clearance at any such different Customer location, and will bear all duties, taxes and other official charges payable upon importation as well as any and all costs and risks of carrying out customs formalities in a timely manner.  Customer agrees to comply with and be responsible for all applicable import, export and general trade laws and regulations should Customer decide to transport the Data Box Device beyond the country border in which Customer receive the Data Box Device.   Notwithstanding the foregoing, if Customer transports the Data Box Device to a different location as set forth in this Section, Customer agrees to cause the Data Box Device to return to the country location where Customer received such device initially, prior to shipping the Data Box Device back to the original point of origin, whether a specified Microsoft entity or a Designated Azure Data Center. If requested, Microsoft may provide a list of companies that may be able to assist Customer in importing or exporting the Data Box Device, but Microsoft does not endorse, support, or represent any of the listed companies, and Microsoft disclaims any liability for any damages or liabilities Customer may incur as a result of those services.</w:t>
      </w:r>
    </w:p>
    <w:p w14:paraId="557C1AA6" w14:textId="77777777" w:rsidR="00930DB8" w:rsidRDefault="00FB0DAF">
      <w:pPr>
        <w:pStyle w:val="ProductList-Body"/>
      </w:pPr>
      <w:r>
        <w:t xml:space="preserve"> </w:t>
      </w:r>
    </w:p>
    <w:p w14:paraId="151731D7" w14:textId="77777777" w:rsidR="00930DB8" w:rsidRDefault="00FB0DAF">
      <w:pPr>
        <w:pStyle w:val="ProductList-ClauseHeading"/>
        <w:outlineLvl w:val="2"/>
      </w:pPr>
      <w:r>
        <w:t>Disclaimer of Warranty</w:t>
      </w:r>
    </w:p>
    <w:p w14:paraId="35DFCF49" w14:textId="77777777" w:rsidR="00930DB8" w:rsidRDefault="00FB0DAF">
      <w:pPr>
        <w:pStyle w:val="ProductList-Body"/>
      </w:pPr>
      <w:r>
        <w:rPr>
          <w:b/>
        </w:rPr>
        <w:t>Microsoft provides the Data Box Device, and any assistance by Microsoft in connection with the Data Box Device, “as is” without any warranties or conditions, and disclaims any express, implied or statutory warranties, including without limitation, warranties of quality, title, non-infringement, merchantability, and fitness for a particular purpose. Customer bears  the risk of using them.</w:t>
      </w:r>
    </w:p>
    <w:p w14:paraId="661FF69D" w14:textId="77777777" w:rsidR="00930DB8" w:rsidRDefault="00FB0DAF">
      <w:pPr>
        <w:pStyle w:val="ProductList-Body"/>
      </w:pPr>
      <w:r>
        <w:t xml:space="preserve"> </w:t>
      </w:r>
    </w:p>
    <w:p w14:paraId="7344CFBB" w14:textId="77777777" w:rsidR="00930DB8" w:rsidRDefault="00FB0DAF">
      <w:pPr>
        <w:pStyle w:val="ProductList-ClauseHeading"/>
        <w:outlineLvl w:val="2"/>
      </w:pPr>
      <w:r>
        <w:t>U.S. Export Control Laws</w:t>
      </w:r>
    </w:p>
    <w:p w14:paraId="31E22BF3" w14:textId="77777777" w:rsidR="00930DB8" w:rsidRDefault="00FB0DAF">
      <w:pPr>
        <w:pStyle w:val="ProductList-Body"/>
      </w:pPr>
      <w:r>
        <w:t>The Data Box Devices are subject to the provisions in Customer’s volume licensing agreement, Azure Subscription Agreement, or other customer agreement regarding U.S. export jurisdiction.</w:t>
      </w:r>
    </w:p>
    <w:p w14:paraId="4CBCDC39" w14:textId="77777777" w:rsidR="00930DB8" w:rsidRDefault="00FB0DAF">
      <w:pPr>
        <w:pStyle w:val="ProductList-Body"/>
      </w:pPr>
      <w:r>
        <w:t xml:space="preserve"> </w:t>
      </w:r>
    </w:p>
    <w:p w14:paraId="04595379" w14:textId="77777777" w:rsidR="00930DB8" w:rsidRDefault="00FB0DAF">
      <w:pPr>
        <w:pStyle w:val="ProductList-ClauseHeading"/>
        <w:outlineLvl w:val="2"/>
      </w:pPr>
      <w:r>
        <w:t>Privacy; Processing of Personal Data</w:t>
      </w:r>
    </w:p>
    <w:p w14:paraId="71E3F77C" w14:textId="77777777" w:rsidR="00930DB8" w:rsidRDefault="00FB0DAF" w:rsidP="00EA4299">
      <w:pPr>
        <w:pStyle w:val="ProductList-Bullet"/>
        <w:numPr>
          <w:ilvl w:val="0"/>
          <w:numId w:val="72"/>
        </w:numPr>
      </w:pPr>
      <w:r>
        <w:rPr>
          <w:b/>
        </w:rPr>
        <w:t>Privacy</w:t>
      </w:r>
      <w:r>
        <w:t xml:space="preserve">.  The Microsoft Privacy Statement applies to the Service and the Data Box Device under these Additional Terms.  </w:t>
      </w:r>
    </w:p>
    <w:p w14:paraId="519A4888" w14:textId="77777777" w:rsidR="00930DB8" w:rsidRDefault="00FB0DAF">
      <w:pPr>
        <w:pStyle w:val="ProductList-Body"/>
      </w:pPr>
      <w:r>
        <w:t xml:space="preserve"> </w:t>
      </w:r>
    </w:p>
    <w:p w14:paraId="26DD663F" w14:textId="77777777" w:rsidR="00930DB8" w:rsidRDefault="00FB0DAF" w:rsidP="00EA4299">
      <w:pPr>
        <w:pStyle w:val="ProductList-Bullet"/>
        <w:numPr>
          <w:ilvl w:val="0"/>
          <w:numId w:val="73"/>
        </w:numPr>
      </w:pPr>
      <w:r>
        <w:rPr>
          <w:b/>
        </w:rPr>
        <w:t>Terms</w:t>
      </w:r>
      <w:r>
        <w:t>.  Customer agrees to comply with all data protection laws that apply to its use of the Service, its handling of data with the Data Box Device or in Azure Storage, or its moving the Data Box Device as described in the Responsibilities if Customer Moves a Data Box Device between Locations section above.</w:t>
      </w:r>
    </w:p>
    <w:p w14:paraId="16A83463" w14:textId="77777777" w:rsidR="00930DB8" w:rsidRDefault="00FB0DAF">
      <w:pPr>
        <w:pStyle w:val="ProductList-Body"/>
      </w:pPr>
      <w:r>
        <w:t xml:space="preserve"> </w:t>
      </w:r>
    </w:p>
    <w:p w14:paraId="4DEE87F7" w14:textId="77777777" w:rsidR="00930DB8" w:rsidRDefault="00FB0DAF" w:rsidP="00EA4299">
      <w:pPr>
        <w:pStyle w:val="ProductList-Bullet"/>
        <w:numPr>
          <w:ilvl w:val="0"/>
          <w:numId w:val="74"/>
        </w:numPr>
      </w:pPr>
      <w:r>
        <w:rPr>
          <w:b/>
        </w:rPr>
        <w:t>Processing of Personal Data</w:t>
      </w:r>
      <w:r>
        <w:t xml:space="preserve">.  To the extent Microsoft is a processor or subprocessor of personal data in connection with the software, Microsoft makes the commitments in the European Union General Data Protection Regulation Terms of the Online Services Terms to all customers effective May 25, 2018, at </w:t>
      </w:r>
      <w:hyperlink r:id="rId167">
        <w:r>
          <w:rPr>
            <w:color w:val="00467F"/>
            <w:u w:val="single"/>
          </w:rPr>
          <w:t>http://go.microsoft.com/?linkid=9840733</w:t>
        </w:r>
      </w:hyperlink>
      <w:r>
        <w:t>.</w:t>
      </w:r>
    </w:p>
    <w:p w14:paraId="52E2EBF1" w14:textId="77777777" w:rsidR="00930DB8" w:rsidRDefault="00FB0DAF">
      <w:pPr>
        <w:pStyle w:val="ProductList-Body"/>
      </w:pPr>
      <w:r>
        <w:t xml:space="preserve"> </w:t>
      </w:r>
    </w:p>
    <w:p w14:paraId="668254E4" w14:textId="77777777" w:rsidR="00930DB8" w:rsidRDefault="00930DB8">
      <w:pPr>
        <w:pStyle w:val="ProductList-Body"/>
        <w:jc w:val="right"/>
      </w:pPr>
    </w:p>
    <w:tbl>
      <w:tblPr>
        <w:tblStyle w:val="PURTable"/>
        <w:tblW w:w="0" w:type="dxa"/>
        <w:tblLook w:val="04A0" w:firstRow="1" w:lastRow="0" w:firstColumn="1" w:lastColumn="0" w:noHBand="0" w:noVBand="1"/>
      </w:tblPr>
      <w:tblGrid>
        <w:gridCol w:w="10800"/>
      </w:tblGrid>
      <w:tr w:rsidR="00930DB8" w14:paraId="570DEF9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0FF8E96"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4CACC77F" w14:textId="77777777" w:rsidR="00930DB8" w:rsidRDefault="00930DB8">
      <w:pPr>
        <w:pStyle w:val="ProductList-Body"/>
      </w:pPr>
    </w:p>
    <w:p w14:paraId="1B6E3EF6" w14:textId="77777777" w:rsidR="00930DB8" w:rsidRDefault="00FB0DAF">
      <w:pPr>
        <w:pStyle w:val="ProductList-Body"/>
      </w:pPr>
      <w:r>
        <w:t xml:space="preserve"> </w:t>
      </w:r>
    </w:p>
    <w:p w14:paraId="6F722574" w14:textId="77777777" w:rsidR="00930DB8" w:rsidRDefault="00FB0DAF">
      <w:pPr>
        <w:pStyle w:val="ProductList-SectionHeading"/>
        <w:pageBreakBefore/>
        <w:outlineLvl w:val="0"/>
      </w:pPr>
      <w:bookmarkStart w:id="428" w:name="_Sec1230"/>
      <w:bookmarkEnd w:id="422"/>
      <w:r>
        <w:t>Appendix H - Student Use Benefits and Academic Programs</w:t>
      </w:r>
      <w:r>
        <w:fldChar w:fldCharType="begin"/>
      </w:r>
      <w:r>
        <w:instrText xml:space="preserve"> TC "</w:instrText>
      </w:r>
      <w:bookmarkStart w:id="429" w:name="_Toc8575971"/>
      <w:r>
        <w:instrText>Appendix H - Student Use Benefits and Academic Programs</w:instrText>
      </w:r>
      <w:bookmarkEnd w:id="429"/>
      <w:r>
        <w:instrText>" \l 1</w:instrText>
      </w:r>
      <w:r>
        <w:fldChar w:fldCharType="end"/>
      </w:r>
    </w:p>
    <w:p w14:paraId="0913B4ED" w14:textId="77777777" w:rsidR="00930DB8" w:rsidRDefault="00FB0DAF">
      <w:pPr>
        <w:pStyle w:val="ProductList-Body"/>
      </w:pPr>
      <w:r>
        <w:t xml:space="preserve">This section highlights the specific benefits provided to Students in Open Value Subscription for Education Solutions, School Agreement, Enrollment for Education Solutions, and Cloud Solution Provider programs. </w:t>
      </w:r>
    </w:p>
    <w:p w14:paraId="54109D39" w14:textId="77777777" w:rsidR="00930DB8" w:rsidRDefault="00FB0DAF">
      <w:pPr>
        <w:pStyle w:val="ProductList-Offering1Heading"/>
        <w:outlineLvl w:val="1"/>
      </w:pPr>
      <w:r>
        <w:t>Student Use Benefit Entitlements by Qualifying Program</w:t>
      </w:r>
      <w:r>
        <w:fldChar w:fldCharType="begin"/>
      </w:r>
      <w:r>
        <w:instrText xml:space="preserve"> TC "</w:instrText>
      </w:r>
      <w:bookmarkStart w:id="430" w:name="_Toc8575972"/>
      <w:r>
        <w:instrText>Student Use Benefit Entitlements by Qualifying Program</w:instrText>
      </w:r>
      <w:bookmarkEnd w:id="430"/>
      <w:r>
        <w:instrText>" \l 2</w:instrText>
      </w:r>
      <w:r>
        <w:fldChar w:fldCharType="end"/>
      </w:r>
    </w:p>
    <w:p w14:paraId="1C6C653B" w14:textId="77777777" w:rsidR="00930DB8" w:rsidRDefault="00FB0DAF">
      <w:pPr>
        <w:pStyle w:val="ProductList-Body"/>
      </w:pPr>
      <w:r>
        <w:t xml:space="preserve">The following table defines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Benefits</w:t>
      </w:r>
      <w:r>
        <w:fldChar w:fldCharType="end"/>
      </w:r>
      <w:r>
        <w:t xml:space="preserve"> for specific products licensed through Academic programs. For each Product in the first column, the appropriate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Product(s) are listed along with the number of licenses available for Students per paid Faculty/Staff,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w:t>
      </w:r>
      <w:r>
        <w:fldChar w:fldCharType="end"/>
      </w:r>
      <w:r>
        <w:t xml:space="preserve"> license.</w:t>
      </w:r>
    </w:p>
    <w:p w14:paraId="057453E4"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2222"/>
        <w:gridCol w:w="4434"/>
        <w:gridCol w:w="2639"/>
        <w:gridCol w:w="1505"/>
      </w:tblGrid>
      <w:tr w:rsidR="00930DB8" w14:paraId="4AD76393" w14:textId="77777777">
        <w:trPr>
          <w:cnfStyle w:val="100000000000" w:firstRow="1" w:lastRow="0" w:firstColumn="0" w:lastColumn="0" w:oddVBand="0" w:evenVBand="0" w:oddHBand="0" w:evenHBand="0" w:firstRowFirstColumn="0" w:firstRowLastColumn="0" w:lastRowFirstColumn="0" w:lastRowLastColumn="0"/>
        </w:trPr>
        <w:tc>
          <w:tcPr>
            <w:tcW w:w="2440" w:type="dxa"/>
            <w:tcBorders>
              <w:right w:val="single" w:sz="4" w:space="0" w:color="FFFFFF"/>
            </w:tcBorders>
            <w:shd w:val="clear" w:color="auto" w:fill="0070C0"/>
          </w:tcPr>
          <w:p w14:paraId="5AC301EE" w14:textId="77777777" w:rsidR="00930DB8" w:rsidRDefault="00FB0DAF">
            <w:pPr>
              <w:pStyle w:val="ProductList-TableBody"/>
              <w:jc w:val="center"/>
            </w:pPr>
            <w:r>
              <w:rPr>
                <w:color w:val="FFFFFF"/>
              </w:rPr>
              <w:t>Qualifying Product</w:t>
            </w:r>
          </w:p>
        </w:tc>
        <w:tc>
          <w:tcPr>
            <w:tcW w:w="5020" w:type="dxa"/>
            <w:tcBorders>
              <w:left w:val="single" w:sz="4" w:space="0" w:color="FFFFFF"/>
              <w:right w:val="single" w:sz="4" w:space="0" w:color="FFFFFF"/>
            </w:tcBorders>
            <w:shd w:val="clear" w:color="auto" w:fill="0070C0"/>
          </w:tcPr>
          <w:p w14:paraId="062DF8D5" w14:textId="77777777" w:rsidR="00930DB8" w:rsidRDefault="00FB0DAF">
            <w:pPr>
              <w:pStyle w:val="ProductList-TableBody"/>
              <w:jc w:val="center"/>
            </w:pPr>
            <w:r>
              <w:rPr>
                <w:color w:val="FFFFFF"/>
              </w:rPr>
              <w:t>Student Use Benefit</w:t>
            </w:r>
            <w:r>
              <w:rPr>
                <w:vertAlign w:val="superscript"/>
              </w:rPr>
              <w:t>1</w:t>
            </w:r>
          </w:p>
        </w:tc>
        <w:tc>
          <w:tcPr>
            <w:tcW w:w="2940" w:type="dxa"/>
            <w:tcBorders>
              <w:left w:val="single" w:sz="4" w:space="0" w:color="FFFFFF"/>
              <w:right w:val="single" w:sz="4" w:space="0" w:color="FFFFFF"/>
            </w:tcBorders>
            <w:shd w:val="clear" w:color="auto" w:fill="0070C0"/>
          </w:tcPr>
          <w:p w14:paraId="2CAFB00A" w14:textId="77777777" w:rsidR="00930DB8" w:rsidRDefault="00FB0DAF">
            <w:pPr>
              <w:pStyle w:val="ProductList-TableBody"/>
              <w:jc w:val="center"/>
            </w:pPr>
            <w:r>
              <w:rPr>
                <w:color w:val="FFFFFF"/>
              </w:rPr>
              <w:t xml:space="preserve">Program Availability </w:t>
            </w:r>
          </w:p>
        </w:tc>
        <w:tc>
          <w:tcPr>
            <w:tcW w:w="1600" w:type="dxa"/>
            <w:tcBorders>
              <w:left w:val="single" w:sz="4" w:space="0" w:color="FFFFFF"/>
            </w:tcBorders>
            <w:shd w:val="clear" w:color="auto" w:fill="0070C0"/>
          </w:tcPr>
          <w:p w14:paraId="6B012CFF" w14:textId="77777777" w:rsidR="00930DB8" w:rsidRDefault="00FB0DAF">
            <w:pPr>
              <w:pStyle w:val="ProductList-TableBody"/>
              <w:jc w:val="center"/>
            </w:pPr>
            <w:r>
              <w:rPr>
                <w:color w:val="FFFFFF"/>
              </w:rPr>
              <w:t xml:space="preserve">Student Instances Provided per Faculty/Staff or Knowledge Worker </w:t>
            </w:r>
          </w:p>
          <w:p w14:paraId="272829C6" w14:textId="77777777" w:rsidR="00930DB8" w:rsidRDefault="00FB0DAF">
            <w:pPr>
              <w:pStyle w:val="ProductList-TableBody"/>
              <w:jc w:val="center"/>
            </w:pPr>
            <w:r>
              <w:t xml:space="preserve"> </w:t>
            </w:r>
          </w:p>
        </w:tc>
      </w:tr>
      <w:tr w:rsidR="00930DB8" w14:paraId="49BF625D" w14:textId="77777777">
        <w:tc>
          <w:tcPr>
            <w:tcW w:w="2440" w:type="dxa"/>
            <w:tcBorders>
              <w:bottom w:val="dashed" w:sz="4" w:space="0" w:color="6E6E6E"/>
              <w:right w:val="single" w:sz="4" w:space="0" w:color="6E6E6E"/>
            </w:tcBorders>
          </w:tcPr>
          <w:p w14:paraId="4413E5A7" w14:textId="77777777" w:rsidR="00930DB8" w:rsidRDefault="00FB0DAF">
            <w:pPr>
              <w:pStyle w:val="ProductList-TableBody"/>
            </w:pPr>
            <w:r>
              <w:t>Advanced Threat Analytics</w:t>
            </w:r>
          </w:p>
        </w:tc>
        <w:tc>
          <w:tcPr>
            <w:tcW w:w="5020" w:type="dxa"/>
            <w:tcBorders>
              <w:left w:val="single" w:sz="4" w:space="0" w:color="6E6E6E"/>
              <w:bottom w:val="dashed" w:sz="4" w:space="0" w:color="6E6E6E"/>
              <w:right w:val="single" w:sz="4" w:space="0" w:color="6E6E6E"/>
            </w:tcBorders>
          </w:tcPr>
          <w:p w14:paraId="4A5E1D0C" w14:textId="77777777" w:rsidR="00930DB8" w:rsidRDefault="00FB0DAF">
            <w:pPr>
              <w:pStyle w:val="ProductList-TableBody"/>
            </w:pPr>
            <w:r>
              <w:t>Advanced Threat Analytics</w:t>
            </w:r>
          </w:p>
        </w:tc>
        <w:tc>
          <w:tcPr>
            <w:tcW w:w="2940" w:type="dxa"/>
            <w:tcBorders>
              <w:left w:val="single" w:sz="4" w:space="0" w:color="6E6E6E"/>
              <w:bottom w:val="dashed" w:sz="4" w:space="0" w:color="6E6E6E"/>
              <w:right w:val="single" w:sz="4" w:space="0" w:color="6E6E6E"/>
            </w:tcBorders>
          </w:tcPr>
          <w:p w14:paraId="178D25FC" w14:textId="77777777" w:rsidR="00930DB8" w:rsidRDefault="00FB0DAF">
            <w:pPr>
              <w:pStyle w:val="ProductList-TableBody"/>
            </w:pPr>
            <w:r>
              <w:t>OVS-ES, School, EES</w:t>
            </w:r>
          </w:p>
        </w:tc>
        <w:tc>
          <w:tcPr>
            <w:tcW w:w="1600" w:type="dxa"/>
            <w:tcBorders>
              <w:left w:val="single" w:sz="4" w:space="0" w:color="6E6E6E"/>
              <w:bottom w:val="dashed" w:sz="4" w:space="0" w:color="6E6E6E"/>
              <w:right w:val="none" w:sz="4" w:space="0" w:color="6E6E6E"/>
            </w:tcBorders>
          </w:tcPr>
          <w:p w14:paraId="1CF6F91C" w14:textId="77777777" w:rsidR="00930DB8" w:rsidRDefault="00FB0DAF">
            <w:pPr>
              <w:pStyle w:val="ProductList-TableBody"/>
            </w:pPr>
            <w:r>
              <w:t>15</w:t>
            </w:r>
          </w:p>
        </w:tc>
      </w:tr>
      <w:tr w:rsidR="00930DB8" w14:paraId="0E0DB40D" w14:textId="77777777">
        <w:tc>
          <w:tcPr>
            <w:tcW w:w="2440" w:type="dxa"/>
            <w:tcBorders>
              <w:top w:val="dashed" w:sz="4" w:space="0" w:color="6E6E6E"/>
              <w:bottom w:val="dashed" w:sz="4" w:space="0" w:color="6E6E6E"/>
              <w:right w:val="single" w:sz="4" w:space="0" w:color="6E6E6E"/>
            </w:tcBorders>
          </w:tcPr>
          <w:p w14:paraId="4E2D76A8" w14:textId="77777777" w:rsidR="00930DB8" w:rsidRDefault="00FB0DAF">
            <w:pPr>
              <w:pStyle w:val="ProductList-TableBody"/>
            </w:pPr>
            <w:r>
              <w:t>Azure Active Directory Premium Plan 1</w:t>
            </w:r>
          </w:p>
        </w:tc>
        <w:tc>
          <w:tcPr>
            <w:tcW w:w="5020" w:type="dxa"/>
            <w:tcBorders>
              <w:top w:val="dashed" w:sz="4" w:space="0" w:color="6E6E6E"/>
              <w:left w:val="single" w:sz="4" w:space="0" w:color="6E6E6E"/>
              <w:bottom w:val="dashed" w:sz="4" w:space="0" w:color="6E6E6E"/>
              <w:right w:val="single" w:sz="4" w:space="0" w:color="6E6E6E"/>
            </w:tcBorders>
          </w:tcPr>
          <w:p w14:paraId="412DE1F3" w14:textId="77777777" w:rsidR="00930DB8" w:rsidRDefault="00FB0DAF">
            <w:pPr>
              <w:pStyle w:val="ProductList-TableBody"/>
            </w:pPr>
            <w:r>
              <w:t>Azure Active Directory Premium Plan 1</w:t>
            </w:r>
          </w:p>
        </w:tc>
        <w:tc>
          <w:tcPr>
            <w:tcW w:w="2940" w:type="dxa"/>
            <w:tcBorders>
              <w:top w:val="dashed" w:sz="4" w:space="0" w:color="6E6E6E"/>
              <w:left w:val="single" w:sz="4" w:space="0" w:color="6E6E6E"/>
              <w:bottom w:val="dashed" w:sz="4" w:space="0" w:color="6E6E6E"/>
              <w:right w:val="single" w:sz="4" w:space="0" w:color="6E6E6E"/>
            </w:tcBorders>
          </w:tcPr>
          <w:p w14:paraId="1841F5BB" w14:textId="77777777" w:rsidR="00930DB8" w:rsidRDefault="00FB0DAF">
            <w:pPr>
              <w:pStyle w:val="ProductList-TableBody"/>
            </w:pPr>
            <w:r>
              <w:t>OVS-ES, School, EES</w:t>
            </w:r>
          </w:p>
        </w:tc>
        <w:tc>
          <w:tcPr>
            <w:tcW w:w="1600" w:type="dxa"/>
            <w:tcBorders>
              <w:top w:val="dashed" w:sz="4" w:space="0" w:color="6E6E6E"/>
              <w:left w:val="single" w:sz="4" w:space="0" w:color="6E6E6E"/>
              <w:bottom w:val="dashed" w:sz="4" w:space="0" w:color="6E6E6E"/>
              <w:right w:val="none" w:sz="4" w:space="0" w:color="6E6E6E"/>
            </w:tcBorders>
          </w:tcPr>
          <w:p w14:paraId="357CC13B" w14:textId="77777777" w:rsidR="00930DB8" w:rsidRDefault="00FB0DAF">
            <w:pPr>
              <w:pStyle w:val="ProductList-TableBody"/>
            </w:pPr>
            <w:r>
              <w:t>15</w:t>
            </w:r>
          </w:p>
        </w:tc>
      </w:tr>
      <w:tr w:rsidR="00930DB8" w14:paraId="0163DA8F" w14:textId="77777777">
        <w:tc>
          <w:tcPr>
            <w:tcW w:w="2440" w:type="dxa"/>
            <w:tcBorders>
              <w:top w:val="dashed" w:sz="4" w:space="0" w:color="6E6E6E"/>
              <w:bottom w:val="dashed" w:sz="4" w:space="0" w:color="6E6E6E"/>
              <w:right w:val="single" w:sz="4" w:space="0" w:color="6E6E6E"/>
            </w:tcBorders>
          </w:tcPr>
          <w:p w14:paraId="3EC1125E" w14:textId="77777777" w:rsidR="00930DB8" w:rsidRDefault="00FB0DAF">
            <w:pPr>
              <w:pStyle w:val="ProductList-TableBody"/>
            </w:pPr>
            <w:r>
              <w:t>Azure Active Directory Premium Plan 2</w:t>
            </w:r>
          </w:p>
        </w:tc>
        <w:tc>
          <w:tcPr>
            <w:tcW w:w="5020" w:type="dxa"/>
            <w:tcBorders>
              <w:top w:val="dashed" w:sz="4" w:space="0" w:color="6E6E6E"/>
              <w:left w:val="single" w:sz="4" w:space="0" w:color="6E6E6E"/>
              <w:bottom w:val="dashed" w:sz="4" w:space="0" w:color="6E6E6E"/>
              <w:right w:val="single" w:sz="4" w:space="0" w:color="6E6E6E"/>
            </w:tcBorders>
          </w:tcPr>
          <w:p w14:paraId="0FEA6A1B" w14:textId="77777777" w:rsidR="00930DB8" w:rsidRDefault="00FB0DAF">
            <w:pPr>
              <w:pStyle w:val="ProductList-TableBody"/>
            </w:pPr>
            <w:r>
              <w:t>Azure Active Directory Premium Plan 2</w:t>
            </w:r>
          </w:p>
        </w:tc>
        <w:tc>
          <w:tcPr>
            <w:tcW w:w="2940" w:type="dxa"/>
            <w:tcBorders>
              <w:top w:val="dashed" w:sz="4" w:space="0" w:color="6E6E6E"/>
              <w:left w:val="single" w:sz="4" w:space="0" w:color="6E6E6E"/>
              <w:bottom w:val="dashed" w:sz="4" w:space="0" w:color="6E6E6E"/>
              <w:right w:val="single" w:sz="4" w:space="0" w:color="6E6E6E"/>
            </w:tcBorders>
          </w:tcPr>
          <w:p w14:paraId="2EF54C00" w14:textId="77777777" w:rsidR="00930DB8" w:rsidRDefault="00FB0DAF">
            <w:pPr>
              <w:pStyle w:val="ProductList-TableBody"/>
            </w:pPr>
            <w:r>
              <w:t>OVS-ES, School, EES</w:t>
            </w:r>
          </w:p>
        </w:tc>
        <w:tc>
          <w:tcPr>
            <w:tcW w:w="1600" w:type="dxa"/>
            <w:tcBorders>
              <w:top w:val="dashed" w:sz="4" w:space="0" w:color="6E6E6E"/>
              <w:left w:val="single" w:sz="4" w:space="0" w:color="6E6E6E"/>
              <w:bottom w:val="dashed" w:sz="4" w:space="0" w:color="6E6E6E"/>
              <w:right w:val="none" w:sz="4" w:space="0" w:color="6E6E6E"/>
            </w:tcBorders>
          </w:tcPr>
          <w:p w14:paraId="13716CB3" w14:textId="77777777" w:rsidR="00930DB8" w:rsidRDefault="00FB0DAF">
            <w:pPr>
              <w:pStyle w:val="ProductList-TableBody"/>
            </w:pPr>
            <w:r>
              <w:t>15</w:t>
            </w:r>
          </w:p>
        </w:tc>
      </w:tr>
      <w:tr w:rsidR="00930DB8" w14:paraId="7CD43A6D" w14:textId="77777777">
        <w:tc>
          <w:tcPr>
            <w:tcW w:w="2440" w:type="dxa"/>
            <w:tcBorders>
              <w:top w:val="dashed" w:sz="4" w:space="0" w:color="6E6E6E"/>
              <w:bottom w:val="dashed" w:sz="4" w:space="0" w:color="6E6E6E"/>
              <w:right w:val="single" w:sz="4" w:space="0" w:color="6E6E6E"/>
            </w:tcBorders>
          </w:tcPr>
          <w:p w14:paraId="6EC45705" w14:textId="77777777" w:rsidR="00930DB8" w:rsidRDefault="00FB0DAF">
            <w:pPr>
              <w:pStyle w:val="ProductList-TableBody"/>
            </w:pPr>
            <w:r>
              <w:t>Desktop Education</w:t>
            </w:r>
          </w:p>
        </w:tc>
        <w:tc>
          <w:tcPr>
            <w:tcW w:w="5020" w:type="dxa"/>
            <w:tcBorders>
              <w:top w:val="dashed" w:sz="4" w:space="0" w:color="6E6E6E"/>
              <w:left w:val="single" w:sz="4" w:space="0" w:color="6E6E6E"/>
              <w:bottom w:val="dashed" w:sz="4" w:space="0" w:color="6E6E6E"/>
              <w:right w:val="single" w:sz="4" w:space="0" w:color="6E6E6E"/>
            </w:tcBorders>
          </w:tcPr>
          <w:p w14:paraId="7D4B480F" w14:textId="77777777" w:rsidR="00930DB8" w:rsidRDefault="00FB0DAF">
            <w:pPr>
              <w:pStyle w:val="ProductList-TableBody"/>
            </w:pPr>
            <w:r>
              <w:t>O365 ProPlus and Windows 10 Education Upgrade</w:t>
            </w:r>
          </w:p>
        </w:tc>
        <w:tc>
          <w:tcPr>
            <w:tcW w:w="2940" w:type="dxa"/>
            <w:tcBorders>
              <w:top w:val="dashed" w:sz="4" w:space="0" w:color="6E6E6E"/>
              <w:left w:val="single" w:sz="4" w:space="0" w:color="6E6E6E"/>
              <w:bottom w:val="dashed" w:sz="4" w:space="0" w:color="6E6E6E"/>
              <w:right w:val="single" w:sz="4" w:space="0" w:color="6E6E6E"/>
            </w:tcBorders>
          </w:tcPr>
          <w:p w14:paraId="4C186CBF" w14:textId="77777777" w:rsidR="00930DB8" w:rsidRDefault="00FB0DAF">
            <w:pPr>
              <w:pStyle w:val="ProductList-TableBody"/>
            </w:pPr>
            <w:r>
              <w:t>OVS-ES, School, EES (pre-2017)</w:t>
            </w:r>
          </w:p>
        </w:tc>
        <w:tc>
          <w:tcPr>
            <w:tcW w:w="1600" w:type="dxa"/>
            <w:tcBorders>
              <w:top w:val="dashed" w:sz="4" w:space="0" w:color="6E6E6E"/>
              <w:left w:val="single" w:sz="4" w:space="0" w:color="6E6E6E"/>
              <w:bottom w:val="dashed" w:sz="4" w:space="0" w:color="6E6E6E"/>
              <w:right w:val="none" w:sz="4" w:space="0" w:color="6E6E6E"/>
            </w:tcBorders>
          </w:tcPr>
          <w:p w14:paraId="6010BA9E" w14:textId="77777777" w:rsidR="00930DB8" w:rsidRDefault="00FB0DAF">
            <w:pPr>
              <w:pStyle w:val="ProductList-TableBody"/>
            </w:pPr>
            <w:r>
              <w:t>40</w:t>
            </w:r>
          </w:p>
        </w:tc>
      </w:tr>
      <w:tr w:rsidR="00930DB8" w14:paraId="0F3EA021" w14:textId="77777777">
        <w:tc>
          <w:tcPr>
            <w:tcW w:w="2440" w:type="dxa"/>
            <w:tcBorders>
              <w:top w:val="dashed" w:sz="4" w:space="0" w:color="6E6E6E"/>
              <w:bottom w:val="dashed" w:sz="4" w:space="0" w:color="6E6E6E"/>
              <w:right w:val="single" w:sz="4" w:space="0" w:color="6E6E6E"/>
            </w:tcBorders>
          </w:tcPr>
          <w:p w14:paraId="74D2718A" w14:textId="77777777" w:rsidR="00930DB8" w:rsidRDefault="00FB0DAF">
            <w:pPr>
              <w:pStyle w:val="ProductList-TableBody"/>
            </w:pPr>
            <w:r>
              <w:t>Enterprise Mobility + Security A3/E3</w:t>
            </w:r>
          </w:p>
        </w:tc>
        <w:tc>
          <w:tcPr>
            <w:tcW w:w="5020" w:type="dxa"/>
            <w:tcBorders>
              <w:top w:val="dashed" w:sz="4" w:space="0" w:color="6E6E6E"/>
              <w:left w:val="single" w:sz="4" w:space="0" w:color="6E6E6E"/>
              <w:bottom w:val="dashed" w:sz="4" w:space="0" w:color="6E6E6E"/>
              <w:right w:val="single" w:sz="4" w:space="0" w:color="6E6E6E"/>
            </w:tcBorders>
          </w:tcPr>
          <w:p w14:paraId="485AA468" w14:textId="77777777" w:rsidR="00930DB8" w:rsidRDefault="00FB0DAF">
            <w:pPr>
              <w:pStyle w:val="ProductList-TableBody"/>
            </w:pPr>
            <w:r>
              <w:t>Azure Active Directory Premium Plan 1, Advanced Threat Analytics, Azure Information Protection Premium Plan 1, Microsoft Intune for Education</w:t>
            </w:r>
          </w:p>
        </w:tc>
        <w:tc>
          <w:tcPr>
            <w:tcW w:w="2940" w:type="dxa"/>
            <w:tcBorders>
              <w:top w:val="dashed" w:sz="4" w:space="0" w:color="6E6E6E"/>
              <w:left w:val="single" w:sz="4" w:space="0" w:color="6E6E6E"/>
              <w:bottom w:val="dashed" w:sz="4" w:space="0" w:color="6E6E6E"/>
              <w:right w:val="single" w:sz="4" w:space="0" w:color="6E6E6E"/>
            </w:tcBorders>
          </w:tcPr>
          <w:p w14:paraId="58620B90" w14:textId="77777777" w:rsidR="00930DB8" w:rsidRDefault="00FB0DAF">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44626EBA" w14:textId="77777777" w:rsidR="00930DB8" w:rsidRDefault="00FB0DAF">
            <w:pPr>
              <w:pStyle w:val="ProductList-TableBody"/>
            </w:pPr>
            <w:r>
              <w:t>40</w:t>
            </w:r>
          </w:p>
        </w:tc>
      </w:tr>
      <w:tr w:rsidR="00930DB8" w14:paraId="225C8E31" w14:textId="77777777">
        <w:tc>
          <w:tcPr>
            <w:tcW w:w="2440" w:type="dxa"/>
            <w:tcBorders>
              <w:top w:val="dashed" w:sz="4" w:space="0" w:color="6E6E6E"/>
              <w:bottom w:val="dashed" w:sz="4" w:space="0" w:color="6E6E6E"/>
              <w:right w:val="single" w:sz="4" w:space="0" w:color="6E6E6E"/>
            </w:tcBorders>
          </w:tcPr>
          <w:p w14:paraId="7091BB32" w14:textId="77777777" w:rsidR="00930DB8" w:rsidRDefault="00FB0DAF">
            <w:pPr>
              <w:pStyle w:val="ProductList-TableBody"/>
            </w:pPr>
            <w:r>
              <w:t>Enterprise Mobility + Security A3/E5</w:t>
            </w:r>
          </w:p>
        </w:tc>
        <w:tc>
          <w:tcPr>
            <w:tcW w:w="5020" w:type="dxa"/>
            <w:tcBorders>
              <w:top w:val="dashed" w:sz="4" w:space="0" w:color="6E6E6E"/>
              <w:left w:val="single" w:sz="4" w:space="0" w:color="6E6E6E"/>
              <w:bottom w:val="dashed" w:sz="4" w:space="0" w:color="6E6E6E"/>
              <w:right w:val="single" w:sz="4" w:space="0" w:color="6E6E6E"/>
            </w:tcBorders>
          </w:tcPr>
          <w:p w14:paraId="21C7699F" w14:textId="77777777" w:rsidR="00930DB8" w:rsidRDefault="00FB0DAF">
            <w:pPr>
              <w:pStyle w:val="ProductList-TableBody"/>
            </w:pPr>
            <w:r>
              <w:t>Enterprise Mobility + Security A3 Student Use Benefit, Azure Advanced Threat Protection, Azure Active Directory Premium Plan 2, Microsoft Cloud App Security, Azure Information Protection Premium Plan 2</w:t>
            </w:r>
          </w:p>
        </w:tc>
        <w:tc>
          <w:tcPr>
            <w:tcW w:w="2940" w:type="dxa"/>
            <w:tcBorders>
              <w:top w:val="dashed" w:sz="4" w:space="0" w:color="6E6E6E"/>
              <w:left w:val="single" w:sz="4" w:space="0" w:color="6E6E6E"/>
              <w:bottom w:val="dashed" w:sz="4" w:space="0" w:color="6E6E6E"/>
              <w:right w:val="single" w:sz="4" w:space="0" w:color="6E6E6E"/>
            </w:tcBorders>
          </w:tcPr>
          <w:p w14:paraId="7A2BC75C" w14:textId="77777777" w:rsidR="00930DB8" w:rsidRDefault="00FB0DAF">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7C8C0303" w14:textId="77777777" w:rsidR="00930DB8" w:rsidRDefault="00FB0DAF">
            <w:pPr>
              <w:pStyle w:val="ProductList-TableBody"/>
            </w:pPr>
            <w:r>
              <w:t>40</w:t>
            </w:r>
          </w:p>
        </w:tc>
      </w:tr>
      <w:tr w:rsidR="00930DB8" w14:paraId="67F77EF1" w14:textId="77777777">
        <w:tc>
          <w:tcPr>
            <w:tcW w:w="2440" w:type="dxa"/>
            <w:tcBorders>
              <w:top w:val="dashed" w:sz="4" w:space="0" w:color="6E6E6E"/>
              <w:bottom w:val="dashed" w:sz="4" w:space="0" w:color="6E6E6E"/>
              <w:right w:val="single" w:sz="4" w:space="0" w:color="6E6E6E"/>
            </w:tcBorders>
          </w:tcPr>
          <w:p w14:paraId="53C7AA44" w14:textId="77777777" w:rsidR="00930DB8" w:rsidRDefault="00FB0DAF">
            <w:pPr>
              <w:pStyle w:val="ProductList-TableBody"/>
            </w:pPr>
            <w:r>
              <w:t>Microsoft 365 Education A3</w:t>
            </w:r>
          </w:p>
        </w:tc>
        <w:tc>
          <w:tcPr>
            <w:tcW w:w="5020" w:type="dxa"/>
            <w:tcBorders>
              <w:top w:val="dashed" w:sz="4" w:space="0" w:color="6E6E6E"/>
              <w:left w:val="single" w:sz="4" w:space="0" w:color="6E6E6E"/>
              <w:bottom w:val="dashed" w:sz="4" w:space="0" w:color="6E6E6E"/>
              <w:right w:val="single" w:sz="4" w:space="0" w:color="6E6E6E"/>
            </w:tcBorders>
          </w:tcPr>
          <w:p w14:paraId="2DDBE2F2" w14:textId="77777777" w:rsidR="00930DB8" w:rsidRDefault="00FB0DAF">
            <w:pPr>
              <w:pStyle w:val="ProductList-TableBody"/>
            </w:pPr>
            <w:r>
              <w:t>Office 365 A3 Student Use Benefit, Enterprise Mobility + Security A3 Student Use Benefit, Windows 10 Education A3 Student Use Benefit2, 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679E3B7F" w14:textId="77777777" w:rsidR="00930DB8" w:rsidRDefault="00FB0DAF">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14:paraId="3C5D7252" w14:textId="77777777" w:rsidR="00930DB8" w:rsidRDefault="00FB0DAF">
            <w:pPr>
              <w:pStyle w:val="ProductList-TableBody"/>
            </w:pPr>
            <w:r>
              <w:t>40</w:t>
            </w:r>
          </w:p>
        </w:tc>
      </w:tr>
      <w:tr w:rsidR="00930DB8" w14:paraId="1FAF1565" w14:textId="77777777">
        <w:tc>
          <w:tcPr>
            <w:tcW w:w="2440" w:type="dxa"/>
            <w:tcBorders>
              <w:top w:val="dashed" w:sz="4" w:space="0" w:color="6E6E6E"/>
              <w:left w:val="none" w:sz="4" w:space="0" w:color="6E6E6E"/>
              <w:bottom w:val="dashed" w:sz="4" w:space="0" w:color="6E6E6E"/>
              <w:right w:val="single" w:sz="4" w:space="0" w:color="6E6E6E"/>
            </w:tcBorders>
          </w:tcPr>
          <w:p w14:paraId="1CCDC483" w14:textId="77777777" w:rsidR="00930DB8" w:rsidRDefault="00FB0DAF">
            <w:pPr>
              <w:pStyle w:val="ProductList-TableBody"/>
            </w:pPr>
            <w:r>
              <w:t>Microsoft 365 Education A5</w:t>
            </w:r>
          </w:p>
        </w:tc>
        <w:tc>
          <w:tcPr>
            <w:tcW w:w="5020" w:type="dxa"/>
            <w:tcBorders>
              <w:top w:val="dashed" w:sz="4" w:space="0" w:color="6E6E6E"/>
              <w:left w:val="single" w:sz="4" w:space="0" w:color="6E6E6E"/>
              <w:bottom w:val="dashed" w:sz="4" w:space="0" w:color="6E6E6E"/>
              <w:right w:val="single" w:sz="4" w:space="0" w:color="6E6E6E"/>
            </w:tcBorders>
          </w:tcPr>
          <w:p w14:paraId="1CF88AB7" w14:textId="77777777" w:rsidR="00930DB8" w:rsidRDefault="00FB0DAF">
            <w:pPr>
              <w:pStyle w:val="ProductList-TableBody"/>
            </w:pPr>
            <w:r>
              <w:t>Office 365 A3 Student Use Benefit, Enterprise Mobility + Security A3 Student Use Benefit, Windows 10 Education A3 Student Use Benefit2, 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05EE6002" w14:textId="77777777" w:rsidR="00930DB8" w:rsidRDefault="00FB0DAF">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14:paraId="24E5D1D1" w14:textId="77777777" w:rsidR="00930DB8" w:rsidRDefault="00FB0DAF">
            <w:pPr>
              <w:pStyle w:val="ProductList-TableBody"/>
            </w:pPr>
            <w:r>
              <w:t>40</w:t>
            </w:r>
          </w:p>
        </w:tc>
      </w:tr>
      <w:tr w:rsidR="00930DB8" w14:paraId="27E40FAB" w14:textId="77777777">
        <w:tc>
          <w:tcPr>
            <w:tcW w:w="2440" w:type="dxa"/>
            <w:tcBorders>
              <w:top w:val="dashed" w:sz="4" w:space="0" w:color="6E6E6E"/>
              <w:left w:val="none" w:sz="4" w:space="0" w:color="6E6E6E"/>
              <w:bottom w:val="dashed" w:sz="4" w:space="0" w:color="6E6E6E"/>
              <w:right w:val="single" w:sz="4" w:space="0" w:color="6E6E6E"/>
            </w:tcBorders>
          </w:tcPr>
          <w:p w14:paraId="1AD48EB2" w14:textId="77777777" w:rsidR="00930DB8" w:rsidRDefault="00FB0DAF">
            <w:pPr>
              <w:pStyle w:val="ProductList-TableBody"/>
            </w:pPr>
            <w:r>
              <w:t>Microsoft 365 A5 Security</w:t>
            </w:r>
          </w:p>
        </w:tc>
        <w:tc>
          <w:tcPr>
            <w:tcW w:w="5020" w:type="dxa"/>
            <w:tcBorders>
              <w:top w:val="dashed" w:sz="4" w:space="0" w:color="6E6E6E"/>
              <w:left w:val="single" w:sz="4" w:space="0" w:color="6E6E6E"/>
              <w:bottom w:val="dashed" w:sz="4" w:space="0" w:color="6E6E6E"/>
              <w:right w:val="single" w:sz="4" w:space="0" w:color="6E6E6E"/>
            </w:tcBorders>
          </w:tcPr>
          <w:p w14:paraId="677315AF" w14:textId="77777777" w:rsidR="00930DB8" w:rsidRDefault="00FB0DAF">
            <w:pPr>
              <w:pStyle w:val="ProductList-TableBody"/>
            </w:pPr>
            <w:r>
              <w:t>Office 365 Advanced Threat Protection Plan 1, Azure Active Directory Premium Plan 2</w:t>
            </w:r>
          </w:p>
        </w:tc>
        <w:tc>
          <w:tcPr>
            <w:tcW w:w="2940" w:type="dxa"/>
            <w:tcBorders>
              <w:top w:val="dashed" w:sz="4" w:space="0" w:color="6E6E6E"/>
              <w:left w:val="single" w:sz="4" w:space="0" w:color="6E6E6E"/>
              <w:bottom w:val="dashed" w:sz="4" w:space="0" w:color="6E6E6E"/>
              <w:right w:val="single" w:sz="4" w:space="0" w:color="6E6E6E"/>
            </w:tcBorders>
          </w:tcPr>
          <w:p w14:paraId="4513BE4E" w14:textId="77777777" w:rsidR="00930DB8" w:rsidRDefault="00FB0DAF">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14:paraId="2178871C" w14:textId="77777777" w:rsidR="00930DB8" w:rsidRDefault="00FB0DAF">
            <w:pPr>
              <w:pStyle w:val="ProductList-TableBody"/>
            </w:pPr>
            <w:r>
              <w:t>40</w:t>
            </w:r>
          </w:p>
        </w:tc>
      </w:tr>
      <w:tr w:rsidR="00930DB8" w14:paraId="6A9643D7" w14:textId="77777777">
        <w:tc>
          <w:tcPr>
            <w:tcW w:w="2440" w:type="dxa"/>
            <w:tcBorders>
              <w:top w:val="dashed" w:sz="4" w:space="0" w:color="6E6E6E"/>
              <w:bottom w:val="dashed" w:sz="4" w:space="0" w:color="6E6E6E"/>
              <w:right w:val="single" w:sz="4" w:space="0" w:color="6E6E6E"/>
            </w:tcBorders>
          </w:tcPr>
          <w:p w14:paraId="7339EC6F" w14:textId="77777777" w:rsidR="00930DB8" w:rsidRDefault="00FB0DAF">
            <w:pPr>
              <w:pStyle w:val="ProductList-TableBody"/>
            </w:pPr>
            <w:r>
              <w:t>Microsoft Intune for Education</w:t>
            </w:r>
          </w:p>
        </w:tc>
        <w:tc>
          <w:tcPr>
            <w:tcW w:w="5020" w:type="dxa"/>
            <w:tcBorders>
              <w:top w:val="dashed" w:sz="4" w:space="0" w:color="6E6E6E"/>
              <w:left w:val="single" w:sz="4" w:space="0" w:color="6E6E6E"/>
              <w:bottom w:val="dashed" w:sz="4" w:space="0" w:color="6E6E6E"/>
              <w:right w:val="single" w:sz="4" w:space="0" w:color="6E6E6E"/>
            </w:tcBorders>
          </w:tcPr>
          <w:p w14:paraId="10304BF3" w14:textId="77777777" w:rsidR="00930DB8" w:rsidRDefault="00FB0DAF">
            <w:pPr>
              <w:pStyle w:val="ProductList-TableBody"/>
            </w:pPr>
            <w:r>
              <w:t>Microsoft Intune for Education</w:t>
            </w:r>
          </w:p>
        </w:tc>
        <w:tc>
          <w:tcPr>
            <w:tcW w:w="2940" w:type="dxa"/>
            <w:tcBorders>
              <w:top w:val="dashed" w:sz="4" w:space="0" w:color="6E6E6E"/>
              <w:left w:val="single" w:sz="4" w:space="0" w:color="6E6E6E"/>
              <w:bottom w:val="dashed" w:sz="4" w:space="0" w:color="6E6E6E"/>
              <w:right w:val="single" w:sz="4" w:space="0" w:color="6E6E6E"/>
            </w:tcBorders>
          </w:tcPr>
          <w:p w14:paraId="27DE52DD" w14:textId="77777777" w:rsidR="00930DB8" w:rsidRDefault="00FB0DAF">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171DBADC" w14:textId="77777777" w:rsidR="00930DB8" w:rsidRDefault="00FB0DAF">
            <w:pPr>
              <w:pStyle w:val="ProductList-TableBody"/>
            </w:pPr>
            <w:r>
              <w:t>15</w:t>
            </w:r>
          </w:p>
        </w:tc>
      </w:tr>
      <w:tr w:rsidR="00930DB8" w14:paraId="53382E63" w14:textId="77777777">
        <w:tc>
          <w:tcPr>
            <w:tcW w:w="2440" w:type="dxa"/>
            <w:tcBorders>
              <w:top w:val="dashed" w:sz="4" w:space="0" w:color="6E6E6E"/>
              <w:bottom w:val="dashed" w:sz="4" w:space="0" w:color="6E6E6E"/>
              <w:right w:val="single" w:sz="4" w:space="0" w:color="6E6E6E"/>
            </w:tcBorders>
          </w:tcPr>
          <w:p w14:paraId="21B5789B" w14:textId="77777777" w:rsidR="00930DB8" w:rsidRDefault="00FB0DAF">
            <w:pPr>
              <w:pStyle w:val="ProductList-TableBody"/>
            </w:pPr>
            <w:r>
              <w:t>Minecraft: Education Edition</w:t>
            </w:r>
          </w:p>
        </w:tc>
        <w:tc>
          <w:tcPr>
            <w:tcW w:w="5020" w:type="dxa"/>
            <w:tcBorders>
              <w:top w:val="dashed" w:sz="4" w:space="0" w:color="6E6E6E"/>
              <w:left w:val="single" w:sz="4" w:space="0" w:color="6E6E6E"/>
              <w:bottom w:val="dashed" w:sz="4" w:space="0" w:color="6E6E6E"/>
              <w:right w:val="single" w:sz="4" w:space="0" w:color="6E6E6E"/>
            </w:tcBorders>
          </w:tcPr>
          <w:p w14:paraId="49E0A28E" w14:textId="77777777" w:rsidR="00930DB8" w:rsidRDefault="00FB0DAF">
            <w:pPr>
              <w:pStyle w:val="ProductList-TableBody"/>
            </w:pPr>
            <w:r>
              <w:t>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49C91008" w14:textId="77777777" w:rsidR="00930DB8" w:rsidRDefault="00FB0DAF">
            <w:pPr>
              <w:pStyle w:val="ProductList-TableBody"/>
            </w:pPr>
            <w:r>
              <w:t>EES</w:t>
            </w:r>
          </w:p>
        </w:tc>
        <w:tc>
          <w:tcPr>
            <w:tcW w:w="1600" w:type="dxa"/>
            <w:tcBorders>
              <w:top w:val="dashed" w:sz="4" w:space="0" w:color="6E6E6E"/>
              <w:left w:val="single" w:sz="4" w:space="0" w:color="6E6E6E"/>
              <w:bottom w:val="dashed" w:sz="4" w:space="0" w:color="6E6E6E"/>
              <w:right w:val="none" w:sz="4" w:space="0" w:color="6E6E6E"/>
            </w:tcBorders>
          </w:tcPr>
          <w:p w14:paraId="4178D2B5" w14:textId="77777777" w:rsidR="00930DB8" w:rsidRDefault="00FB0DAF">
            <w:pPr>
              <w:pStyle w:val="ProductList-TableBody"/>
            </w:pPr>
            <w:r>
              <w:t>15</w:t>
            </w:r>
          </w:p>
        </w:tc>
      </w:tr>
      <w:tr w:rsidR="00930DB8" w14:paraId="3A5A3234" w14:textId="77777777">
        <w:tc>
          <w:tcPr>
            <w:tcW w:w="2440" w:type="dxa"/>
            <w:tcBorders>
              <w:top w:val="dashed" w:sz="4" w:space="0" w:color="6E6E6E"/>
              <w:bottom w:val="dashed" w:sz="4" w:space="0" w:color="6E6E6E"/>
              <w:right w:val="single" w:sz="4" w:space="0" w:color="6E6E6E"/>
            </w:tcBorders>
          </w:tcPr>
          <w:p w14:paraId="2D58747E" w14:textId="77777777" w:rsidR="00930DB8" w:rsidRDefault="00FB0DAF">
            <w:pPr>
              <w:pStyle w:val="ProductList-TableBody"/>
            </w:pPr>
            <w:r>
              <w:t>Office 365 Advanced Threat Protection Plan 1</w:t>
            </w:r>
          </w:p>
        </w:tc>
        <w:tc>
          <w:tcPr>
            <w:tcW w:w="5020" w:type="dxa"/>
            <w:tcBorders>
              <w:top w:val="dashed" w:sz="4" w:space="0" w:color="6E6E6E"/>
              <w:left w:val="single" w:sz="4" w:space="0" w:color="6E6E6E"/>
              <w:bottom w:val="dashed" w:sz="4" w:space="0" w:color="6E6E6E"/>
              <w:right w:val="single" w:sz="4" w:space="0" w:color="6E6E6E"/>
            </w:tcBorders>
          </w:tcPr>
          <w:p w14:paraId="3579C829" w14:textId="77777777" w:rsidR="00930DB8" w:rsidRDefault="00FB0DAF">
            <w:pPr>
              <w:pStyle w:val="ProductList-TableBody"/>
            </w:pPr>
            <w:r>
              <w:t>Office 365 Advanced Threat Protection Plan 1</w:t>
            </w:r>
          </w:p>
        </w:tc>
        <w:tc>
          <w:tcPr>
            <w:tcW w:w="2940" w:type="dxa"/>
            <w:tcBorders>
              <w:top w:val="dashed" w:sz="4" w:space="0" w:color="6E6E6E"/>
              <w:left w:val="single" w:sz="4" w:space="0" w:color="6E6E6E"/>
              <w:bottom w:val="dashed" w:sz="4" w:space="0" w:color="6E6E6E"/>
              <w:right w:val="single" w:sz="4" w:space="0" w:color="6E6E6E"/>
            </w:tcBorders>
          </w:tcPr>
          <w:p w14:paraId="1C00A430" w14:textId="77777777" w:rsidR="00930DB8" w:rsidRDefault="00FB0DAF">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5FA7905D" w14:textId="77777777" w:rsidR="00930DB8" w:rsidRDefault="00FB0DAF">
            <w:pPr>
              <w:pStyle w:val="ProductList-TableBody"/>
            </w:pPr>
            <w:r>
              <w:t>15</w:t>
            </w:r>
          </w:p>
        </w:tc>
      </w:tr>
      <w:tr w:rsidR="00930DB8" w14:paraId="5B5CE771" w14:textId="77777777">
        <w:tc>
          <w:tcPr>
            <w:tcW w:w="2440" w:type="dxa"/>
            <w:tcBorders>
              <w:top w:val="dashed" w:sz="4" w:space="0" w:color="6E6E6E"/>
              <w:bottom w:val="dashed" w:sz="4" w:space="0" w:color="6E6E6E"/>
              <w:right w:val="single" w:sz="4" w:space="0" w:color="6E6E6E"/>
            </w:tcBorders>
          </w:tcPr>
          <w:p w14:paraId="3144B661" w14:textId="77777777" w:rsidR="00930DB8" w:rsidRDefault="00FB0DAF">
            <w:pPr>
              <w:pStyle w:val="ProductList-TableBody"/>
            </w:pPr>
            <w:r>
              <w:t>Office 365 ProPlus</w:t>
            </w:r>
          </w:p>
        </w:tc>
        <w:tc>
          <w:tcPr>
            <w:tcW w:w="5020" w:type="dxa"/>
            <w:tcBorders>
              <w:top w:val="dashed" w:sz="4" w:space="0" w:color="6E6E6E"/>
              <w:left w:val="single" w:sz="4" w:space="0" w:color="6E6E6E"/>
              <w:bottom w:val="dashed" w:sz="4" w:space="0" w:color="6E6E6E"/>
              <w:right w:val="single" w:sz="4" w:space="0" w:color="6E6E6E"/>
            </w:tcBorders>
          </w:tcPr>
          <w:p w14:paraId="341577A3" w14:textId="77777777" w:rsidR="00930DB8" w:rsidRDefault="00FB0DAF">
            <w:pPr>
              <w:pStyle w:val="ProductList-TableBody"/>
            </w:pPr>
            <w:r>
              <w:t>Office 365 ProPlus</w:t>
            </w:r>
          </w:p>
        </w:tc>
        <w:tc>
          <w:tcPr>
            <w:tcW w:w="2940" w:type="dxa"/>
            <w:tcBorders>
              <w:top w:val="dashed" w:sz="4" w:space="0" w:color="6E6E6E"/>
              <w:left w:val="single" w:sz="4" w:space="0" w:color="6E6E6E"/>
              <w:bottom w:val="dashed" w:sz="4" w:space="0" w:color="6E6E6E"/>
              <w:right w:val="single" w:sz="4" w:space="0" w:color="6E6E6E"/>
            </w:tcBorders>
          </w:tcPr>
          <w:p w14:paraId="369B7E3C" w14:textId="77777777" w:rsidR="00930DB8" w:rsidRDefault="00FB0DAF">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06468B5B" w14:textId="77777777" w:rsidR="00930DB8" w:rsidRDefault="00FB0DAF">
            <w:pPr>
              <w:pStyle w:val="ProductList-TableBody"/>
            </w:pPr>
            <w:r>
              <w:t>15</w:t>
            </w:r>
          </w:p>
        </w:tc>
      </w:tr>
      <w:tr w:rsidR="00930DB8" w14:paraId="22B4B77A" w14:textId="77777777">
        <w:tc>
          <w:tcPr>
            <w:tcW w:w="2440" w:type="dxa"/>
            <w:tcBorders>
              <w:top w:val="dashed" w:sz="4" w:space="0" w:color="6E6E6E"/>
              <w:bottom w:val="dashed" w:sz="4" w:space="0" w:color="6E6E6E"/>
              <w:right w:val="single" w:sz="4" w:space="0" w:color="6E6E6E"/>
            </w:tcBorders>
          </w:tcPr>
          <w:p w14:paraId="1627BB89" w14:textId="77777777" w:rsidR="00930DB8" w:rsidRDefault="00FB0DAF">
            <w:pPr>
              <w:pStyle w:val="ProductList-TableBody"/>
            </w:pPr>
            <w:r>
              <w:t>Office 365 A3</w:t>
            </w:r>
          </w:p>
        </w:tc>
        <w:tc>
          <w:tcPr>
            <w:tcW w:w="5020" w:type="dxa"/>
            <w:tcBorders>
              <w:top w:val="dashed" w:sz="4" w:space="0" w:color="6E6E6E"/>
              <w:left w:val="single" w:sz="4" w:space="0" w:color="6E6E6E"/>
              <w:bottom w:val="dashed" w:sz="4" w:space="0" w:color="6E6E6E"/>
              <w:right w:val="single" w:sz="4" w:space="0" w:color="6E6E6E"/>
            </w:tcBorders>
          </w:tcPr>
          <w:p w14:paraId="0D523650" w14:textId="77777777" w:rsidR="00930DB8" w:rsidRDefault="00FB0DAF">
            <w:pPr>
              <w:pStyle w:val="ProductList-TableBody"/>
            </w:pPr>
            <w:r>
              <w:t>Office 365 A1, Office 365 ProPlus, Office 365 Cloud App Security</w:t>
            </w:r>
          </w:p>
        </w:tc>
        <w:tc>
          <w:tcPr>
            <w:tcW w:w="2940" w:type="dxa"/>
            <w:tcBorders>
              <w:top w:val="dashed" w:sz="4" w:space="0" w:color="6E6E6E"/>
              <w:left w:val="single" w:sz="4" w:space="0" w:color="6E6E6E"/>
              <w:bottom w:val="dashed" w:sz="4" w:space="0" w:color="6E6E6E"/>
              <w:right w:val="single" w:sz="4" w:space="0" w:color="6E6E6E"/>
            </w:tcBorders>
          </w:tcPr>
          <w:p w14:paraId="25FA4FBD" w14:textId="77777777" w:rsidR="00930DB8" w:rsidRDefault="00FB0DAF">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0ED1D3BD" w14:textId="77777777" w:rsidR="00930DB8" w:rsidRDefault="00FB0DAF">
            <w:pPr>
              <w:pStyle w:val="ProductList-TableBody"/>
            </w:pPr>
            <w:r>
              <w:t>40</w:t>
            </w:r>
          </w:p>
        </w:tc>
      </w:tr>
      <w:tr w:rsidR="00930DB8" w14:paraId="45B0037F" w14:textId="77777777">
        <w:tc>
          <w:tcPr>
            <w:tcW w:w="2440" w:type="dxa"/>
            <w:tcBorders>
              <w:top w:val="dashed" w:sz="4" w:space="0" w:color="6E6E6E"/>
              <w:bottom w:val="dashed" w:sz="4" w:space="0" w:color="6E6E6E"/>
              <w:right w:val="single" w:sz="4" w:space="0" w:color="6E6E6E"/>
            </w:tcBorders>
          </w:tcPr>
          <w:p w14:paraId="09EF978B" w14:textId="77777777" w:rsidR="00930DB8" w:rsidRDefault="00FB0DAF">
            <w:pPr>
              <w:pStyle w:val="ProductList-TableBody"/>
            </w:pPr>
            <w:r>
              <w:t>Office 365 A5</w:t>
            </w:r>
          </w:p>
        </w:tc>
        <w:tc>
          <w:tcPr>
            <w:tcW w:w="5020" w:type="dxa"/>
            <w:tcBorders>
              <w:top w:val="dashed" w:sz="4" w:space="0" w:color="6E6E6E"/>
              <w:left w:val="single" w:sz="4" w:space="0" w:color="6E6E6E"/>
              <w:bottom w:val="dashed" w:sz="4" w:space="0" w:color="6E6E6E"/>
              <w:right w:val="single" w:sz="4" w:space="0" w:color="6E6E6E"/>
            </w:tcBorders>
          </w:tcPr>
          <w:p w14:paraId="47956944" w14:textId="77777777" w:rsidR="00930DB8" w:rsidRDefault="00FB0DAF">
            <w:pPr>
              <w:pStyle w:val="ProductList-TableBody"/>
            </w:pPr>
            <w:r>
              <w:t>Office 365 A3 Student Use Benefit, Office 365 Advanced Threat Protection Plan 2, Office 365 Advanced Compliance</w:t>
            </w:r>
          </w:p>
        </w:tc>
        <w:tc>
          <w:tcPr>
            <w:tcW w:w="2940" w:type="dxa"/>
            <w:tcBorders>
              <w:top w:val="dashed" w:sz="4" w:space="0" w:color="6E6E6E"/>
              <w:left w:val="single" w:sz="4" w:space="0" w:color="6E6E6E"/>
              <w:bottom w:val="dashed" w:sz="4" w:space="0" w:color="6E6E6E"/>
              <w:right w:val="single" w:sz="4" w:space="0" w:color="6E6E6E"/>
            </w:tcBorders>
          </w:tcPr>
          <w:p w14:paraId="49F43144" w14:textId="77777777" w:rsidR="00930DB8" w:rsidRDefault="00FB0DAF">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3812D632" w14:textId="77777777" w:rsidR="00930DB8" w:rsidRDefault="00FB0DAF">
            <w:pPr>
              <w:pStyle w:val="ProductList-TableBody"/>
            </w:pPr>
            <w:r>
              <w:t>40</w:t>
            </w:r>
          </w:p>
        </w:tc>
      </w:tr>
      <w:tr w:rsidR="00930DB8" w14:paraId="0C8C820B" w14:textId="77777777">
        <w:tc>
          <w:tcPr>
            <w:tcW w:w="2440" w:type="dxa"/>
            <w:tcBorders>
              <w:top w:val="dashed" w:sz="4" w:space="0" w:color="6E6E6E"/>
              <w:left w:val="none" w:sz="4" w:space="0" w:color="6E6E6E"/>
              <w:bottom w:val="dashed" w:sz="4" w:space="0" w:color="6E6E6E"/>
              <w:right w:val="single" w:sz="4" w:space="0" w:color="6E6E6E"/>
            </w:tcBorders>
          </w:tcPr>
          <w:p w14:paraId="0C82F5FB" w14:textId="77777777" w:rsidR="00930DB8" w:rsidRDefault="00FB0DAF">
            <w:pPr>
              <w:pStyle w:val="ProductList-TableBody"/>
            </w:pPr>
            <w:r>
              <w:t>Office Professional Plus</w:t>
            </w:r>
          </w:p>
        </w:tc>
        <w:tc>
          <w:tcPr>
            <w:tcW w:w="5020" w:type="dxa"/>
            <w:tcBorders>
              <w:top w:val="dashed" w:sz="4" w:space="0" w:color="6E6E6E"/>
              <w:left w:val="single" w:sz="4" w:space="0" w:color="6E6E6E"/>
              <w:bottom w:val="dashed" w:sz="4" w:space="0" w:color="6E6E6E"/>
              <w:right w:val="single" w:sz="4" w:space="0" w:color="6E6E6E"/>
            </w:tcBorders>
          </w:tcPr>
          <w:p w14:paraId="172365AB" w14:textId="77777777" w:rsidR="00930DB8" w:rsidRDefault="00FB0DAF">
            <w:pPr>
              <w:pStyle w:val="ProductList-TableBody"/>
            </w:pPr>
            <w:r>
              <w:t>Office 365 Pro Plus</w:t>
            </w:r>
          </w:p>
        </w:tc>
        <w:tc>
          <w:tcPr>
            <w:tcW w:w="2940" w:type="dxa"/>
            <w:tcBorders>
              <w:top w:val="dashed" w:sz="4" w:space="0" w:color="6E6E6E"/>
              <w:left w:val="single" w:sz="4" w:space="0" w:color="6E6E6E"/>
              <w:bottom w:val="dashed" w:sz="4" w:space="0" w:color="6E6E6E"/>
              <w:right w:val="single" w:sz="4" w:space="0" w:color="6E6E6E"/>
            </w:tcBorders>
          </w:tcPr>
          <w:p w14:paraId="44000F89" w14:textId="77777777" w:rsidR="00930DB8" w:rsidRDefault="00FB0DAF">
            <w:pPr>
              <w:pStyle w:val="ProductList-TableBody"/>
            </w:pPr>
            <w:r>
              <w:t>OVS-ES, School, EES (pre-2017)</w:t>
            </w:r>
          </w:p>
        </w:tc>
        <w:tc>
          <w:tcPr>
            <w:tcW w:w="1600" w:type="dxa"/>
            <w:tcBorders>
              <w:top w:val="dashed" w:sz="4" w:space="0" w:color="6E6E6E"/>
              <w:left w:val="single" w:sz="4" w:space="0" w:color="6E6E6E"/>
              <w:bottom w:val="dashed" w:sz="4" w:space="0" w:color="6E6E6E"/>
              <w:right w:val="none" w:sz="4" w:space="0" w:color="6E6E6E"/>
            </w:tcBorders>
          </w:tcPr>
          <w:p w14:paraId="5160E05F" w14:textId="77777777" w:rsidR="00930DB8" w:rsidRDefault="00FB0DAF">
            <w:pPr>
              <w:pStyle w:val="ProductList-TableBody"/>
            </w:pPr>
            <w:r>
              <w:t>15</w:t>
            </w:r>
          </w:p>
        </w:tc>
      </w:tr>
      <w:tr w:rsidR="00930DB8" w14:paraId="0BCC63BC" w14:textId="77777777">
        <w:tc>
          <w:tcPr>
            <w:tcW w:w="2440" w:type="dxa"/>
            <w:tcBorders>
              <w:top w:val="dashed" w:sz="4" w:space="0" w:color="6E6E6E"/>
              <w:bottom w:val="dashed" w:sz="4" w:space="0" w:color="6E6E6E"/>
              <w:right w:val="single" w:sz="4" w:space="0" w:color="6E6E6E"/>
            </w:tcBorders>
          </w:tcPr>
          <w:p w14:paraId="05659832" w14:textId="77777777" w:rsidR="00930DB8" w:rsidRDefault="00FB0DAF">
            <w:pPr>
              <w:pStyle w:val="ProductList-TableBody"/>
            </w:pPr>
            <w:r>
              <w:t>Windows 10 Education A3 (Per User)</w:t>
            </w:r>
          </w:p>
        </w:tc>
        <w:tc>
          <w:tcPr>
            <w:tcW w:w="5020" w:type="dxa"/>
            <w:tcBorders>
              <w:top w:val="dashed" w:sz="4" w:space="0" w:color="6E6E6E"/>
              <w:left w:val="single" w:sz="4" w:space="0" w:color="6E6E6E"/>
              <w:bottom w:val="dashed" w:sz="4" w:space="0" w:color="6E6E6E"/>
              <w:right w:val="single" w:sz="4" w:space="0" w:color="6E6E6E"/>
            </w:tcBorders>
          </w:tcPr>
          <w:p w14:paraId="258C727C" w14:textId="77777777" w:rsidR="00930DB8" w:rsidRDefault="00FB0DAF">
            <w:pPr>
              <w:pStyle w:val="ProductList-TableBody"/>
            </w:pPr>
            <w:r>
              <w:t>Windows 10 Education A3 (Per User)</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1810BAFE" w14:textId="77777777" w:rsidR="00930DB8" w:rsidRDefault="00FB0DAF">
            <w:pPr>
              <w:pStyle w:val="ProductList-TableBody"/>
            </w:pPr>
            <w:r>
              <w:t>CSP</w:t>
            </w:r>
          </w:p>
        </w:tc>
        <w:tc>
          <w:tcPr>
            <w:tcW w:w="1600" w:type="dxa"/>
            <w:tcBorders>
              <w:top w:val="dashed" w:sz="4" w:space="0" w:color="6E6E6E"/>
              <w:left w:val="single" w:sz="4" w:space="0" w:color="6E6E6E"/>
              <w:bottom w:val="dashed" w:sz="4" w:space="0" w:color="6E6E6E"/>
              <w:right w:val="none" w:sz="4" w:space="0" w:color="6E6E6E"/>
            </w:tcBorders>
          </w:tcPr>
          <w:p w14:paraId="54E261BD" w14:textId="77777777" w:rsidR="00930DB8" w:rsidRDefault="00FB0DAF">
            <w:pPr>
              <w:pStyle w:val="ProductList-TableBody"/>
            </w:pPr>
            <w:r>
              <w:t>40</w:t>
            </w:r>
          </w:p>
        </w:tc>
      </w:tr>
      <w:tr w:rsidR="00930DB8" w14:paraId="555180B5" w14:textId="77777777">
        <w:tc>
          <w:tcPr>
            <w:tcW w:w="2440" w:type="dxa"/>
            <w:tcBorders>
              <w:top w:val="dashed" w:sz="4" w:space="0" w:color="6E6E6E"/>
              <w:bottom w:val="dashed" w:sz="4" w:space="0" w:color="6E6E6E"/>
              <w:right w:val="single" w:sz="4" w:space="0" w:color="6E6E6E"/>
            </w:tcBorders>
          </w:tcPr>
          <w:p w14:paraId="3B1ACF21" w14:textId="77777777" w:rsidR="00930DB8" w:rsidRDefault="00FB0DAF">
            <w:pPr>
              <w:pStyle w:val="ProductList-TableBody"/>
            </w:pPr>
            <w:r>
              <w:t>Windows 10 Education A5 (Per User)</w:t>
            </w:r>
          </w:p>
        </w:tc>
        <w:tc>
          <w:tcPr>
            <w:tcW w:w="5020" w:type="dxa"/>
            <w:tcBorders>
              <w:top w:val="dashed" w:sz="4" w:space="0" w:color="6E6E6E"/>
              <w:left w:val="single" w:sz="4" w:space="0" w:color="6E6E6E"/>
              <w:bottom w:val="dashed" w:sz="4" w:space="0" w:color="6E6E6E"/>
              <w:right w:val="single" w:sz="4" w:space="0" w:color="6E6E6E"/>
            </w:tcBorders>
          </w:tcPr>
          <w:p w14:paraId="0E8908CC" w14:textId="77777777" w:rsidR="00930DB8" w:rsidRDefault="00FB0DAF">
            <w:pPr>
              <w:pStyle w:val="ProductList-TableBody"/>
            </w:pPr>
            <w:r>
              <w:t>Windows 10 Education A3 (Per User)</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3A232B7D" w14:textId="77777777" w:rsidR="00930DB8" w:rsidRDefault="00FB0DAF">
            <w:pPr>
              <w:pStyle w:val="ProductList-TableBody"/>
            </w:pPr>
            <w:r>
              <w:t>CSP</w:t>
            </w:r>
          </w:p>
        </w:tc>
        <w:tc>
          <w:tcPr>
            <w:tcW w:w="1600" w:type="dxa"/>
            <w:tcBorders>
              <w:top w:val="dashed" w:sz="4" w:space="0" w:color="6E6E6E"/>
              <w:left w:val="single" w:sz="4" w:space="0" w:color="6E6E6E"/>
              <w:bottom w:val="dashed" w:sz="4" w:space="0" w:color="6E6E6E"/>
              <w:right w:val="none" w:sz="4" w:space="0" w:color="6E6E6E"/>
            </w:tcBorders>
          </w:tcPr>
          <w:p w14:paraId="724828C8" w14:textId="77777777" w:rsidR="00930DB8" w:rsidRDefault="00FB0DAF">
            <w:pPr>
              <w:pStyle w:val="ProductList-TableBody"/>
            </w:pPr>
            <w:r>
              <w:t>40</w:t>
            </w:r>
          </w:p>
        </w:tc>
      </w:tr>
      <w:tr w:rsidR="00930DB8" w14:paraId="1BCE223C" w14:textId="77777777">
        <w:tc>
          <w:tcPr>
            <w:tcW w:w="2440" w:type="dxa"/>
            <w:tcBorders>
              <w:top w:val="dashed" w:sz="4" w:space="0" w:color="6E6E6E"/>
              <w:bottom w:val="dashed" w:sz="4" w:space="0" w:color="6E6E6E"/>
              <w:right w:val="single" w:sz="4" w:space="0" w:color="6E6E6E"/>
            </w:tcBorders>
          </w:tcPr>
          <w:p w14:paraId="32C389EE" w14:textId="77777777" w:rsidR="00930DB8" w:rsidRDefault="00FB0DAF">
            <w:pPr>
              <w:pStyle w:val="ProductList-TableBody"/>
            </w:pPr>
            <w:r>
              <w:t>Windows 10 Education E3 (Per User)</w:t>
            </w:r>
          </w:p>
        </w:tc>
        <w:tc>
          <w:tcPr>
            <w:tcW w:w="5020" w:type="dxa"/>
            <w:tcBorders>
              <w:top w:val="dashed" w:sz="4" w:space="0" w:color="6E6E6E"/>
              <w:left w:val="single" w:sz="4" w:space="0" w:color="6E6E6E"/>
              <w:bottom w:val="dashed" w:sz="4" w:space="0" w:color="6E6E6E"/>
              <w:right w:val="single" w:sz="4" w:space="0" w:color="6E6E6E"/>
            </w:tcBorders>
          </w:tcPr>
          <w:p w14:paraId="128F31B3" w14:textId="77777777" w:rsidR="00930DB8" w:rsidRDefault="00FB0DAF">
            <w:pPr>
              <w:pStyle w:val="ProductList-TableBody"/>
            </w:pPr>
            <w:r>
              <w:t>Windows 10 Education E3 (Per User)</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1A726962" w14:textId="77777777" w:rsidR="00930DB8" w:rsidRDefault="00FB0DAF">
            <w:pPr>
              <w:pStyle w:val="ProductList-TableBody"/>
            </w:pPr>
            <w:r>
              <w:t>EES (2017)</w:t>
            </w:r>
          </w:p>
        </w:tc>
        <w:tc>
          <w:tcPr>
            <w:tcW w:w="1600" w:type="dxa"/>
            <w:tcBorders>
              <w:top w:val="dashed" w:sz="4" w:space="0" w:color="6E6E6E"/>
              <w:left w:val="single" w:sz="4" w:space="0" w:color="6E6E6E"/>
              <w:bottom w:val="dashed" w:sz="4" w:space="0" w:color="6E6E6E"/>
              <w:right w:val="none" w:sz="4" w:space="0" w:color="6E6E6E"/>
            </w:tcBorders>
          </w:tcPr>
          <w:p w14:paraId="3241A7C6" w14:textId="77777777" w:rsidR="00930DB8" w:rsidRDefault="00FB0DAF">
            <w:pPr>
              <w:pStyle w:val="ProductList-TableBody"/>
            </w:pPr>
            <w:r>
              <w:t>40</w:t>
            </w:r>
          </w:p>
        </w:tc>
      </w:tr>
      <w:tr w:rsidR="00930DB8" w14:paraId="54771388" w14:textId="77777777">
        <w:tc>
          <w:tcPr>
            <w:tcW w:w="2440" w:type="dxa"/>
            <w:tcBorders>
              <w:top w:val="dashed" w:sz="4" w:space="0" w:color="6E6E6E"/>
              <w:bottom w:val="dashed" w:sz="4" w:space="0" w:color="6E6E6E"/>
              <w:right w:val="single" w:sz="4" w:space="0" w:color="6E6E6E"/>
            </w:tcBorders>
          </w:tcPr>
          <w:p w14:paraId="4E042054" w14:textId="77777777" w:rsidR="00930DB8" w:rsidRDefault="00FB0DAF">
            <w:pPr>
              <w:pStyle w:val="ProductList-TableBody"/>
            </w:pPr>
            <w:r>
              <w:t>Windows 10 Education E5 (Per User)</w:t>
            </w:r>
          </w:p>
        </w:tc>
        <w:tc>
          <w:tcPr>
            <w:tcW w:w="5020" w:type="dxa"/>
            <w:tcBorders>
              <w:top w:val="dashed" w:sz="4" w:space="0" w:color="6E6E6E"/>
              <w:left w:val="single" w:sz="4" w:space="0" w:color="6E6E6E"/>
              <w:bottom w:val="dashed" w:sz="4" w:space="0" w:color="6E6E6E"/>
              <w:right w:val="single" w:sz="4" w:space="0" w:color="6E6E6E"/>
            </w:tcBorders>
          </w:tcPr>
          <w:p w14:paraId="0F5909C4" w14:textId="77777777" w:rsidR="00930DB8" w:rsidRDefault="00FB0DAF">
            <w:pPr>
              <w:pStyle w:val="ProductList-TableBody"/>
            </w:pPr>
            <w:r>
              <w:t>Windows 10 Education E3 (Per User)</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65D8501C" w14:textId="77777777" w:rsidR="00930DB8" w:rsidRDefault="00FB0DAF">
            <w:pPr>
              <w:pStyle w:val="ProductList-TableBody"/>
            </w:pPr>
            <w:r>
              <w:t>EES (2017)</w:t>
            </w:r>
          </w:p>
        </w:tc>
        <w:tc>
          <w:tcPr>
            <w:tcW w:w="1600" w:type="dxa"/>
            <w:tcBorders>
              <w:top w:val="dashed" w:sz="4" w:space="0" w:color="6E6E6E"/>
              <w:left w:val="single" w:sz="4" w:space="0" w:color="6E6E6E"/>
              <w:bottom w:val="dashed" w:sz="4" w:space="0" w:color="6E6E6E"/>
              <w:right w:val="none" w:sz="4" w:space="0" w:color="6E6E6E"/>
            </w:tcBorders>
          </w:tcPr>
          <w:p w14:paraId="36862CF2" w14:textId="77777777" w:rsidR="00930DB8" w:rsidRDefault="00FB0DAF">
            <w:pPr>
              <w:pStyle w:val="ProductList-TableBody"/>
            </w:pPr>
            <w:r>
              <w:t>40</w:t>
            </w:r>
          </w:p>
        </w:tc>
      </w:tr>
      <w:tr w:rsidR="00930DB8" w14:paraId="6C1BAB3A" w14:textId="77777777">
        <w:tc>
          <w:tcPr>
            <w:tcW w:w="2440" w:type="dxa"/>
            <w:tcBorders>
              <w:top w:val="dashed" w:sz="4" w:space="0" w:color="6E6E6E"/>
              <w:bottom w:val="dashed" w:sz="4" w:space="0" w:color="6E6E6E"/>
              <w:right w:val="single" w:sz="4" w:space="0" w:color="6E6E6E"/>
            </w:tcBorders>
          </w:tcPr>
          <w:p w14:paraId="77353D84" w14:textId="77777777" w:rsidR="00930DB8" w:rsidRDefault="00FB0DAF">
            <w:pPr>
              <w:pStyle w:val="ProductList-TableBody"/>
            </w:pPr>
            <w:r>
              <w:t>Windows 10 Education E5 (Per Device)</w:t>
            </w:r>
          </w:p>
        </w:tc>
        <w:tc>
          <w:tcPr>
            <w:tcW w:w="5020" w:type="dxa"/>
            <w:tcBorders>
              <w:top w:val="dashed" w:sz="4" w:space="0" w:color="6E6E6E"/>
              <w:left w:val="single" w:sz="4" w:space="0" w:color="6E6E6E"/>
              <w:bottom w:val="dashed" w:sz="4" w:space="0" w:color="6E6E6E"/>
              <w:right w:val="single" w:sz="4" w:space="0" w:color="6E6E6E"/>
            </w:tcBorders>
          </w:tcPr>
          <w:p w14:paraId="5085ED7C" w14:textId="77777777" w:rsidR="00930DB8" w:rsidRDefault="00FB0DAF">
            <w:pPr>
              <w:pStyle w:val="ProductList-TableBody"/>
            </w:pPr>
            <w:r>
              <w:t>Windows 10 Education E3 (Per Device)</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3CF483B1" w14:textId="77777777" w:rsidR="00930DB8" w:rsidRDefault="00FB0DAF">
            <w:pPr>
              <w:pStyle w:val="ProductList-TableBody"/>
            </w:pPr>
            <w:r>
              <w:t>OVS-ES, School</w:t>
            </w:r>
          </w:p>
        </w:tc>
        <w:tc>
          <w:tcPr>
            <w:tcW w:w="1600" w:type="dxa"/>
            <w:tcBorders>
              <w:top w:val="dashed" w:sz="4" w:space="0" w:color="6E6E6E"/>
              <w:left w:val="single" w:sz="4" w:space="0" w:color="6E6E6E"/>
              <w:bottom w:val="dashed" w:sz="4" w:space="0" w:color="6E6E6E"/>
              <w:right w:val="none" w:sz="4" w:space="0" w:color="6E6E6E"/>
            </w:tcBorders>
          </w:tcPr>
          <w:p w14:paraId="0B6CE862" w14:textId="77777777" w:rsidR="00930DB8" w:rsidRDefault="00FB0DAF">
            <w:pPr>
              <w:pStyle w:val="ProductList-TableBody"/>
            </w:pPr>
            <w:r>
              <w:t>40</w:t>
            </w:r>
          </w:p>
        </w:tc>
      </w:tr>
    </w:tbl>
    <w:p w14:paraId="7C84AFAD" w14:textId="77777777" w:rsidR="00930DB8" w:rsidRDefault="00FB0DAF">
      <w:pPr>
        <w:pStyle w:val="ProductList-Body"/>
      </w:pPr>
      <w:r>
        <w:rPr>
          <w:i/>
          <w:vertAlign w:val="superscript"/>
        </w:rPr>
        <w:t>1</w:t>
      </w:r>
      <w:r>
        <w:rPr>
          <w:i/>
        </w:rPr>
        <w:t>Licenses acquired through the Student Use Benefit are not eligible for Software Assurance Benefits.</w:t>
      </w:r>
    </w:p>
    <w:p w14:paraId="0954775D" w14:textId="77777777" w:rsidR="00930DB8" w:rsidRDefault="00FB0DAF">
      <w:pPr>
        <w:pStyle w:val="ProductList-Body"/>
      </w:pPr>
      <w:r>
        <w:rPr>
          <w:i/>
          <w:vertAlign w:val="superscript"/>
        </w:rPr>
        <w:t>2</w:t>
      </w:r>
      <w:r>
        <w:rPr>
          <w:i/>
        </w:rPr>
        <w:t>The Student Use Benefit includes rights to Windows 10 E3/A3 only.</w:t>
      </w:r>
    </w:p>
    <w:p w14:paraId="0873D37A" w14:textId="77777777" w:rsidR="00930DB8" w:rsidRDefault="00FB0DAF">
      <w:pPr>
        <w:pStyle w:val="ProductList-Body"/>
      </w:pPr>
      <w:r>
        <w:t xml:space="preserve"> </w:t>
      </w:r>
    </w:p>
    <w:p w14:paraId="5E8494A2" w14:textId="77777777" w:rsidR="00930DB8" w:rsidRDefault="00FB0DAF">
      <w:pPr>
        <w:pStyle w:val="ProductList-ClauseHeading"/>
        <w:outlineLvl w:val="2"/>
      </w:pPr>
      <w:r>
        <w:t>Windows Desktop Operating System Limitations</w:t>
      </w:r>
    </w:p>
    <w:p w14:paraId="1F46F63A" w14:textId="77777777" w:rsidR="00930DB8" w:rsidRDefault="00FB0DAF">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through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do not include Windows virtualization rights.</w:t>
      </w:r>
    </w:p>
    <w:p w14:paraId="0060CDB7" w14:textId="77777777" w:rsidR="00930DB8" w:rsidRDefault="00FB0DAF">
      <w:pPr>
        <w:pStyle w:val="ProductList-Body"/>
      </w:pPr>
      <w:r>
        <w:t xml:space="preserve"> </w:t>
      </w:r>
    </w:p>
    <w:p w14:paraId="1CC09344" w14:textId="77777777" w:rsidR="00930DB8" w:rsidRDefault="00FB0DAF">
      <w:pPr>
        <w:pStyle w:val="ProductList-Offering1Heading"/>
        <w:outlineLvl w:val="1"/>
      </w:pPr>
      <w:r>
        <w:t>Mixed Education Platform Product (EPP) Scenarios</w:t>
      </w:r>
      <w:r>
        <w:fldChar w:fldCharType="begin"/>
      </w:r>
      <w:r>
        <w:instrText xml:space="preserve"> TC "</w:instrText>
      </w:r>
      <w:bookmarkStart w:id="431" w:name="_Toc8575973"/>
      <w:r>
        <w:instrText>Mixed Education Platform Product (EPP) Scenarios</w:instrText>
      </w:r>
      <w:bookmarkEnd w:id="431"/>
      <w:r>
        <w:instrText>" \l 2</w:instrText>
      </w:r>
      <w:r>
        <w:fldChar w:fldCharType="end"/>
      </w:r>
    </w:p>
    <w:p w14:paraId="22DE4A82" w14:textId="77777777" w:rsidR="00930DB8" w:rsidRDefault="00FB0DAF">
      <w:pPr>
        <w:pStyle w:val="ProductList-Body"/>
      </w:pPr>
      <w:r>
        <w:t xml:space="preserve">For Enrollment for Education Solutions (2018 version), a mix of Education Platform Products may be ordered to meet the organization-wide commitment as defined in the table below. The Qualifying Product for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Benefits</w:t>
      </w:r>
      <w:r>
        <w:fldChar w:fldCharType="end"/>
      </w:r>
      <w:r>
        <w:t xml:space="preserve"> entitlement will be determined based on the lower plan or edition of the EPPs ordered, as shown in the table below, and will be based on the total number of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covered.</w:t>
      </w:r>
    </w:p>
    <w:p w14:paraId="44DD24EF" w14:textId="77777777" w:rsidR="00930DB8" w:rsidRDefault="00FB0DAF">
      <w:pPr>
        <w:pStyle w:val="ProductList-Body"/>
      </w:pPr>
      <w:r>
        <w:t xml:space="preserve"> </w:t>
      </w:r>
    </w:p>
    <w:tbl>
      <w:tblPr>
        <w:tblStyle w:val="PURTable"/>
        <w:tblW w:w="0" w:type="dxa"/>
        <w:tblLook w:val="04A0" w:firstRow="1" w:lastRow="0" w:firstColumn="1" w:lastColumn="0" w:noHBand="0" w:noVBand="1"/>
      </w:tblPr>
      <w:tblGrid>
        <w:gridCol w:w="5557"/>
        <w:gridCol w:w="5243"/>
      </w:tblGrid>
      <w:tr w:rsidR="00930DB8" w14:paraId="1263C5F1" w14:textId="77777777">
        <w:trPr>
          <w:cnfStyle w:val="100000000000" w:firstRow="1" w:lastRow="0" w:firstColumn="0" w:lastColumn="0" w:oddVBand="0" w:evenVBand="0" w:oddHBand="0" w:evenHBand="0" w:firstRowFirstColumn="0" w:firstRowLastColumn="0" w:lastRowFirstColumn="0" w:lastRowLastColumn="0"/>
        </w:trPr>
        <w:tc>
          <w:tcPr>
            <w:tcW w:w="6240" w:type="dxa"/>
            <w:shd w:val="clear" w:color="auto" w:fill="0070C0"/>
          </w:tcPr>
          <w:p w14:paraId="72DEB824" w14:textId="77777777" w:rsidR="00930DB8" w:rsidRDefault="00FB0DAF">
            <w:pPr>
              <w:pStyle w:val="ProductList-TableBody"/>
            </w:pPr>
            <w:r>
              <w:rPr>
                <w:color w:val="FFFFFF"/>
              </w:rPr>
              <w:t>Permitted Mixed EPP Scenarios</w:t>
            </w:r>
          </w:p>
        </w:tc>
        <w:tc>
          <w:tcPr>
            <w:tcW w:w="5880" w:type="dxa"/>
            <w:shd w:val="clear" w:color="auto" w:fill="0070C0"/>
          </w:tcPr>
          <w:p w14:paraId="654B3CAE" w14:textId="77777777" w:rsidR="00930DB8" w:rsidRDefault="00FB0DAF">
            <w:pPr>
              <w:pStyle w:val="ProductList-TableBody"/>
            </w:pPr>
            <w:r>
              <w:rPr>
                <w:color w:val="FFFFFF"/>
              </w:rPr>
              <w:t>Qualifying Product for SUB</w:t>
            </w:r>
          </w:p>
        </w:tc>
      </w:tr>
      <w:tr w:rsidR="00930DB8" w14:paraId="73AEE3BA" w14:textId="77777777">
        <w:tc>
          <w:tcPr>
            <w:tcW w:w="6240" w:type="dxa"/>
          </w:tcPr>
          <w:p w14:paraId="18AD6327" w14:textId="77777777" w:rsidR="00930DB8" w:rsidRDefault="00FB0DAF">
            <w:pPr>
              <w:pStyle w:val="ProductList-TableBody"/>
            </w:pPr>
            <w:r>
              <w:t>Microsoft 365 A3 and Microsoft 365 A5</w:t>
            </w:r>
          </w:p>
        </w:tc>
        <w:tc>
          <w:tcPr>
            <w:tcW w:w="5880" w:type="dxa"/>
          </w:tcPr>
          <w:p w14:paraId="4EC19646" w14:textId="77777777" w:rsidR="00930DB8" w:rsidRDefault="00FB0DAF">
            <w:pPr>
              <w:pStyle w:val="ProductList-TableBody"/>
            </w:pPr>
            <w:r>
              <w:t>Microsoft 365 A3</w:t>
            </w:r>
          </w:p>
        </w:tc>
      </w:tr>
      <w:tr w:rsidR="00930DB8" w14:paraId="2F9FA4F4" w14:textId="77777777">
        <w:tc>
          <w:tcPr>
            <w:tcW w:w="6240" w:type="dxa"/>
          </w:tcPr>
          <w:p w14:paraId="176350C8" w14:textId="77777777" w:rsidR="00930DB8" w:rsidRDefault="00FB0DAF">
            <w:pPr>
              <w:pStyle w:val="ProductList-TableBody"/>
            </w:pPr>
            <w:r>
              <w:t>EMS E3 and EMS E5</w:t>
            </w:r>
          </w:p>
        </w:tc>
        <w:tc>
          <w:tcPr>
            <w:tcW w:w="5880" w:type="dxa"/>
          </w:tcPr>
          <w:p w14:paraId="581EC605" w14:textId="77777777" w:rsidR="00930DB8" w:rsidRDefault="00FB0DAF">
            <w:pPr>
              <w:pStyle w:val="ProductList-TableBody"/>
            </w:pPr>
            <w:r>
              <w:t>EMS E3</w:t>
            </w:r>
          </w:p>
        </w:tc>
      </w:tr>
      <w:tr w:rsidR="00930DB8" w14:paraId="1F4CA12A" w14:textId="77777777">
        <w:tc>
          <w:tcPr>
            <w:tcW w:w="6240" w:type="dxa"/>
          </w:tcPr>
          <w:p w14:paraId="1A87F724" w14:textId="77777777" w:rsidR="00930DB8" w:rsidRDefault="00FB0DAF">
            <w:pPr>
              <w:pStyle w:val="ProductList-TableBody"/>
            </w:pPr>
            <w:r>
              <w:t>Windows 10 Education E3 and Windows 10 Education E5</w:t>
            </w:r>
          </w:p>
        </w:tc>
        <w:tc>
          <w:tcPr>
            <w:tcW w:w="5880" w:type="dxa"/>
          </w:tcPr>
          <w:p w14:paraId="6D20D307" w14:textId="77777777" w:rsidR="00930DB8" w:rsidRDefault="00FB0DAF">
            <w:pPr>
              <w:pStyle w:val="ProductList-TableBody"/>
            </w:pPr>
            <w:r>
              <w:t>Windows 10 Education E3</w:t>
            </w:r>
          </w:p>
        </w:tc>
      </w:tr>
      <w:tr w:rsidR="00930DB8" w14:paraId="35DFADF0" w14:textId="77777777">
        <w:tc>
          <w:tcPr>
            <w:tcW w:w="6240" w:type="dxa"/>
          </w:tcPr>
          <w:p w14:paraId="59CF9834" w14:textId="77777777" w:rsidR="00930DB8" w:rsidRDefault="00FB0DAF">
            <w:pPr>
              <w:pStyle w:val="ProductList-TableBody"/>
            </w:pPr>
            <w:r>
              <w:t>Office 365 ProPlus and Office 365 A3 and/or Office 365 A5</w:t>
            </w:r>
          </w:p>
        </w:tc>
        <w:tc>
          <w:tcPr>
            <w:tcW w:w="5880" w:type="dxa"/>
          </w:tcPr>
          <w:p w14:paraId="0C0EFBD4" w14:textId="77777777" w:rsidR="00930DB8" w:rsidRDefault="00FB0DAF">
            <w:pPr>
              <w:pStyle w:val="ProductList-TableBody"/>
            </w:pPr>
            <w:r>
              <w:t>Office 365 ProPlus</w:t>
            </w:r>
          </w:p>
        </w:tc>
      </w:tr>
      <w:tr w:rsidR="00930DB8" w14:paraId="2EE2E280" w14:textId="77777777">
        <w:tc>
          <w:tcPr>
            <w:tcW w:w="6240" w:type="dxa"/>
          </w:tcPr>
          <w:p w14:paraId="61209352" w14:textId="77777777" w:rsidR="00930DB8" w:rsidRDefault="00FB0DAF">
            <w:pPr>
              <w:pStyle w:val="ProductList-TableBody"/>
            </w:pPr>
            <w:r>
              <w:t>Office 365 A3 and Office 365 A5</w:t>
            </w:r>
          </w:p>
        </w:tc>
        <w:tc>
          <w:tcPr>
            <w:tcW w:w="5880" w:type="dxa"/>
          </w:tcPr>
          <w:p w14:paraId="39C0A767" w14:textId="77777777" w:rsidR="00930DB8" w:rsidRDefault="00FB0DAF">
            <w:pPr>
              <w:pStyle w:val="ProductList-TableBody"/>
            </w:pPr>
            <w:r>
              <w:t>Office 365 A3</w:t>
            </w:r>
          </w:p>
        </w:tc>
      </w:tr>
    </w:tbl>
    <w:p w14:paraId="5118184C" w14:textId="77777777" w:rsidR="00930DB8" w:rsidRDefault="00FB0DAF">
      <w:pPr>
        <w:pStyle w:val="ProductList-Body"/>
      </w:pPr>
      <w:r>
        <w:t xml:space="preserve"> </w:t>
      </w:r>
    </w:p>
    <w:p w14:paraId="2469069C" w14:textId="77777777" w:rsidR="00930DB8" w:rsidRDefault="00FB0DAF">
      <w:pPr>
        <w:pStyle w:val="ProductList-Offering1Heading"/>
        <w:outlineLvl w:val="1"/>
      </w:pPr>
      <w:r>
        <w:t>Enrollment for Education Solutions (Pre 2017 Version) Program Availability</w:t>
      </w:r>
      <w:r>
        <w:fldChar w:fldCharType="begin"/>
      </w:r>
      <w:r>
        <w:instrText xml:space="preserve"> TC "</w:instrText>
      </w:r>
      <w:bookmarkStart w:id="432" w:name="_Toc8575974"/>
      <w:r>
        <w:instrText>Enrollment for Education Solutions (Pre 2017 Version) Program Availability</w:instrText>
      </w:r>
      <w:bookmarkEnd w:id="432"/>
      <w:r>
        <w:instrText>" \l 2</w:instrText>
      </w:r>
      <w:r>
        <w:fldChar w:fldCharType="end"/>
      </w:r>
    </w:p>
    <w:p w14:paraId="6C2F50D5" w14:textId="77777777" w:rsidR="00930DB8" w:rsidRDefault="00FB0DAF">
      <w:pPr>
        <w:pStyle w:val="ProductList-Body"/>
      </w:pPr>
      <w:r>
        <w:t>Qualifying products and requirements for the Enrollment for Education Solutions (pre 2017 versions) are defined in this section.</w:t>
      </w:r>
    </w:p>
    <w:p w14:paraId="6E3CE420" w14:textId="77777777" w:rsidR="00930DB8" w:rsidRDefault="00FB0DAF">
      <w:pPr>
        <w:pStyle w:val="ProductList-ClauseHeading"/>
        <w:outlineLvl w:val="2"/>
      </w:pPr>
      <w:r>
        <w:t>Qualification</w:t>
      </w:r>
    </w:p>
    <w:tbl>
      <w:tblPr>
        <w:tblStyle w:val="PURTable"/>
        <w:tblW w:w="0" w:type="dxa"/>
        <w:tblLook w:val="04A0" w:firstRow="1" w:lastRow="0" w:firstColumn="1" w:lastColumn="0" w:noHBand="0" w:noVBand="1"/>
      </w:tblPr>
      <w:tblGrid>
        <w:gridCol w:w="7841"/>
        <w:gridCol w:w="2949"/>
      </w:tblGrid>
      <w:tr w:rsidR="00930DB8" w14:paraId="4DFB31B2" w14:textId="77777777">
        <w:trPr>
          <w:cnfStyle w:val="100000000000" w:firstRow="1" w:lastRow="0" w:firstColumn="0" w:lastColumn="0" w:oddVBand="0" w:evenVBand="0" w:oddHBand="0" w:evenHBand="0" w:firstRowFirstColumn="0" w:firstRowLastColumn="0" w:lastRowFirstColumn="0" w:lastRowLastColumn="0"/>
        </w:trPr>
        <w:tc>
          <w:tcPr>
            <w:tcW w:w="8820" w:type="dxa"/>
            <w:tcBorders>
              <w:top w:val="single" w:sz="4" w:space="0" w:color="FFFFFF"/>
              <w:left w:val="single" w:sz="4" w:space="0" w:color="FFFFFF"/>
              <w:bottom w:val="single" w:sz="4" w:space="0" w:color="FFFFFF"/>
              <w:right w:val="single" w:sz="4" w:space="0" w:color="FFFFFF"/>
            </w:tcBorders>
            <w:shd w:val="clear" w:color="auto" w:fill="00188F"/>
          </w:tcPr>
          <w:p w14:paraId="31089D6E" w14:textId="77777777" w:rsidR="00930DB8" w:rsidRDefault="00FB0DAF">
            <w:pPr>
              <w:pStyle w:val="ProductList-TableBody"/>
            </w:pPr>
            <w:r>
              <w:rPr>
                <w:color w:val="FFFFFF"/>
              </w:rPr>
              <w:t>Products</w:t>
            </w:r>
          </w:p>
        </w:tc>
        <w:tc>
          <w:tcPr>
            <w:tcW w:w="3300" w:type="dxa"/>
            <w:tcBorders>
              <w:top w:val="single" w:sz="4" w:space="0" w:color="FFFFFF"/>
              <w:left w:val="single" w:sz="4" w:space="0" w:color="FFFFFF"/>
              <w:bottom w:val="single" w:sz="4" w:space="0" w:color="FFFFFF"/>
              <w:right w:val="single" w:sz="4" w:space="0" w:color="FFFFFF"/>
            </w:tcBorders>
            <w:shd w:val="clear" w:color="auto" w:fill="00188F"/>
          </w:tcPr>
          <w:p w14:paraId="328C5DE7" w14:textId="77777777" w:rsidR="00930DB8" w:rsidRDefault="00FB0DAF">
            <w:pPr>
              <w:pStyle w:val="ProductList-TableBody"/>
              <w:jc w:val="center"/>
            </w:pPr>
            <w:r>
              <w:rPr>
                <w:color w:val="FFFFFF"/>
              </w:rPr>
              <w:t xml:space="preserve">EES </w:t>
            </w:r>
          </w:p>
        </w:tc>
      </w:tr>
      <w:tr w:rsidR="00930DB8" w14:paraId="07A816A3" w14:textId="77777777">
        <w:tc>
          <w:tcPr>
            <w:tcW w:w="8820" w:type="dxa"/>
            <w:tcBorders>
              <w:top w:val="single" w:sz="4" w:space="0" w:color="FFFFFF"/>
              <w:left w:val="single" w:sz="4" w:space="0" w:color="FFFFFF"/>
              <w:bottom w:val="dashed" w:sz="4" w:space="0" w:color="B2B2B2"/>
              <w:right w:val="single" w:sz="4" w:space="0" w:color="FFFFFF"/>
            </w:tcBorders>
          </w:tcPr>
          <w:p w14:paraId="38AE5E25" w14:textId="77777777" w:rsidR="00930DB8" w:rsidRDefault="00FB0DAF">
            <w:pPr>
              <w:pStyle w:val="ProductList-TableBody"/>
            </w:pPr>
            <w:r>
              <w:t>Desktop Education (Professional or Enterprise)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145E7B2D" w14:textId="77777777" w:rsidR="00930DB8" w:rsidRDefault="00FB0DAF">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30DB8" w14:paraId="07791C26" w14:textId="77777777">
        <w:tc>
          <w:tcPr>
            <w:tcW w:w="8820" w:type="dxa"/>
            <w:tcBorders>
              <w:top w:val="dashed" w:sz="4" w:space="0" w:color="B2B2B2"/>
              <w:left w:val="single" w:sz="4" w:space="0" w:color="FFFFFF"/>
              <w:bottom w:val="dashed" w:sz="4" w:space="0" w:color="B2B2B2"/>
              <w:right w:val="single" w:sz="4" w:space="0" w:color="FFFFFF"/>
            </w:tcBorders>
          </w:tcPr>
          <w:p w14:paraId="567921E9" w14:textId="77777777" w:rsidR="00930DB8" w:rsidRDefault="00FB0DAF">
            <w:pPr>
              <w:pStyle w:val="ProductList-TableBody"/>
            </w:pPr>
            <w:r>
              <w:t>Core CAL Suite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0016D86A" w14:textId="77777777" w:rsidR="00930DB8" w:rsidRDefault="00FB0DAF">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30DB8" w14:paraId="568E7841" w14:textId="77777777">
        <w:tc>
          <w:tcPr>
            <w:tcW w:w="8820" w:type="dxa"/>
            <w:tcBorders>
              <w:top w:val="dashed" w:sz="4" w:space="0" w:color="B2B2B2"/>
              <w:left w:val="single" w:sz="4" w:space="0" w:color="FFFFFF"/>
              <w:bottom w:val="dashed" w:sz="4" w:space="0" w:color="B2B2B2"/>
              <w:right w:val="single" w:sz="4" w:space="0" w:color="FFFFFF"/>
            </w:tcBorders>
          </w:tcPr>
          <w:p w14:paraId="4C3995C7" w14:textId="77777777" w:rsidR="00930DB8" w:rsidRDefault="00FB0DAF">
            <w:pPr>
              <w:pStyle w:val="ProductList-TableBody"/>
            </w:pPr>
            <w:r>
              <w:t>Enterprise CAL Suite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5833CEB9" w14:textId="77777777" w:rsidR="00930DB8" w:rsidRDefault="00FB0DAF">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30DB8" w14:paraId="0B6E4200" w14:textId="77777777">
        <w:tc>
          <w:tcPr>
            <w:tcW w:w="8820" w:type="dxa"/>
            <w:tcBorders>
              <w:top w:val="dashed" w:sz="4" w:space="0" w:color="B2B2B2"/>
              <w:left w:val="single" w:sz="4" w:space="0" w:color="FFFFFF"/>
              <w:bottom w:val="dashed" w:sz="4" w:space="0" w:color="B2B2B2"/>
              <w:right w:val="single" w:sz="4" w:space="0" w:color="FFFFFF"/>
            </w:tcBorders>
          </w:tcPr>
          <w:p w14:paraId="32A848C7" w14:textId="77777777" w:rsidR="00930DB8" w:rsidRDefault="00FB0DAF">
            <w:pPr>
              <w:pStyle w:val="ProductList-TableBody"/>
            </w:pPr>
            <w:r>
              <w:t>Office Professional Plus 2016</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7CFCDB19" w14:textId="77777777" w:rsidR="00930DB8" w:rsidRDefault="00FB0DAF">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30DB8" w14:paraId="000BD3AB" w14:textId="77777777">
        <w:tc>
          <w:tcPr>
            <w:tcW w:w="8820" w:type="dxa"/>
            <w:tcBorders>
              <w:top w:val="dashed" w:sz="4" w:space="0" w:color="B2B2B2"/>
              <w:left w:val="single" w:sz="4" w:space="0" w:color="FFFFFF"/>
              <w:bottom w:val="dashed" w:sz="4" w:space="0" w:color="B2B2B2"/>
              <w:right w:val="single" w:sz="4" w:space="0" w:color="FFFFFF"/>
            </w:tcBorders>
          </w:tcPr>
          <w:p w14:paraId="1FE6AD7A" w14:textId="77777777" w:rsidR="00930DB8" w:rsidRDefault="00FB0DAF">
            <w:pPr>
              <w:pStyle w:val="ProductList-TableBody"/>
            </w:pPr>
            <w:r>
              <w:t>Windows 10 Education Upgrade (Per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6F99F2FD" w14:textId="77777777" w:rsidR="00930DB8" w:rsidRDefault="00FB0DAF">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30DB8" w14:paraId="1E829E7B" w14:textId="77777777">
        <w:tc>
          <w:tcPr>
            <w:tcW w:w="8820" w:type="dxa"/>
            <w:tcBorders>
              <w:top w:val="dashed" w:sz="4" w:space="0" w:color="B2B2B2"/>
              <w:left w:val="single" w:sz="4" w:space="0" w:color="FFFFFF"/>
              <w:bottom w:val="single" w:sz="4" w:space="0" w:color="FFFFFF"/>
              <w:right w:val="single" w:sz="4" w:space="0" w:color="FFFFFF"/>
            </w:tcBorders>
          </w:tcPr>
          <w:p w14:paraId="60C3EF0E" w14:textId="77777777" w:rsidR="00930DB8" w:rsidRDefault="00FB0DAF">
            <w:pPr>
              <w:pStyle w:val="ProductList-TableBody"/>
            </w:pPr>
            <w:r>
              <w:t>Windows 10 Education E5 (Per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57B6E52C" w14:textId="77777777" w:rsidR="00930DB8" w:rsidRDefault="00FB0DAF">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140691D4" w14:textId="77777777" w:rsidR="00930DB8" w:rsidRDefault="00FB0DAF">
      <w:pPr>
        <w:pStyle w:val="ProductList-Body"/>
      </w:pPr>
      <w:r>
        <w:t xml:space="preserve"> </w:t>
      </w:r>
    </w:p>
    <w:p w14:paraId="5B152DE2" w14:textId="77777777" w:rsidR="00930DB8" w:rsidRDefault="00FB0DAF">
      <w:pPr>
        <w:pStyle w:val="ProductList-ClauseHeading"/>
        <w:outlineLvl w:val="2"/>
      </w:pPr>
      <w:r>
        <w:t>Requirements</w:t>
      </w:r>
    </w:p>
    <w:p w14:paraId="568E15F6" w14:textId="77777777" w:rsidR="00930DB8" w:rsidRDefault="00FB0DAF" w:rsidP="00EA4299">
      <w:pPr>
        <w:pStyle w:val="ProductList-Bullet"/>
        <w:numPr>
          <w:ilvl w:val="0"/>
          <w:numId w:val="75"/>
        </w:numPr>
      </w:pPr>
      <w:r>
        <w:t xml:space="preserve">For Enrollment for Education Solutions (pre-2017 versions) Desktop Platform Products may be replaced by platform Online Services only at anniversary as described in the Qualifying Online Services Pre-Requisite table. </w:t>
      </w:r>
    </w:p>
    <w:p w14:paraId="23ED568F" w14:textId="77777777" w:rsidR="00930DB8" w:rsidRDefault="00FB0DAF" w:rsidP="00EA4299">
      <w:pPr>
        <w:pStyle w:val="ProductList-Bullet"/>
        <w:numPr>
          <w:ilvl w:val="0"/>
          <w:numId w:val="75"/>
        </w:numPr>
      </w:pPr>
      <w:r>
        <w:t xml:space="preserve">Such platform Online Services licensed by Institution may not be less than the number of Desktop Platform Products being replaced. </w:t>
      </w:r>
    </w:p>
    <w:p w14:paraId="631E7DC5" w14:textId="77777777" w:rsidR="00930DB8" w:rsidRDefault="00FB0DAF" w:rsidP="00EA4299">
      <w:pPr>
        <w:pStyle w:val="ProductList-Bullet"/>
        <w:numPr>
          <w:ilvl w:val="0"/>
          <w:numId w:val="75"/>
        </w:numPr>
      </w:pPr>
      <w:r>
        <w:t xml:space="preserve">Platform Online Services may be added at any time during the enrollment term. </w:t>
      </w:r>
    </w:p>
    <w:p w14:paraId="23CBD5E5" w14:textId="77777777" w:rsidR="00930DB8" w:rsidRDefault="00FB0DAF">
      <w:pPr>
        <w:pStyle w:val="ProductList-Body"/>
      </w:pPr>
      <w:r>
        <w:t xml:space="preserve"> </w:t>
      </w:r>
    </w:p>
    <w:p w14:paraId="5DD9782C" w14:textId="77777777" w:rsidR="00930DB8" w:rsidRDefault="00FB0DAF">
      <w:pPr>
        <w:pStyle w:val="ProductList-ClauseHeading"/>
        <w:outlineLvl w:val="2"/>
      </w:pPr>
      <w:r>
        <w:t>Qualifying Online Services Pre-Requisite</w:t>
      </w:r>
    </w:p>
    <w:tbl>
      <w:tblPr>
        <w:tblStyle w:val="PURTable"/>
        <w:tblW w:w="0" w:type="dxa"/>
        <w:tblLook w:val="04A0" w:firstRow="1" w:lastRow="0" w:firstColumn="1" w:lastColumn="0" w:noHBand="0" w:noVBand="1"/>
      </w:tblPr>
      <w:tblGrid>
        <w:gridCol w:w="5356"/>
        <w:gridCol w:w="5444"/>
      </w:tblGrid>
      <w:tr w:rsidR="00930DB8" w14:paraId="016C3207" w14:textId="77777777">
        <w:trPr>
          <w:cnfStyle w:val="100000000000" w:firstRow="1" w:lastRow="0" w:firstColumn="0" w:lastColumn="0" w:oddVBand="0" w:evenVBand="0" w:oddHBand="0" w:evenHBand="0" w:firstRowFirstColumn="0" w:firstRowLastColumn="0" w:lastRowFirstColumn="0" w:lastRowLastColumn="0"/>
        </w:trPr>
        <w:tc>
          <w:tcPr>
            <w:tcW w:w="6000" w:type="dxa"/>
            <w:shd w:val="clear" w:color="auto" w:fill="0070C0"/>
          </w:tcPr>
          <w:p w14:paraId="7AE422D9" w14:textId="77777777" w:rsidR="00930DB8" w:rsidRDefault="00FB0DAF">
            <w:pPr>
              <w:pStyle w:val="ProductList-TableBody"/>
            </w:pPr>
            <w:r>
              <w:rPr>
                <w:color w:val="FFFFFF"/>
              </w:rPr>
              <w:t>Qualifying Desktop Platform Products</w:t>
            </w:r>
          </w:p>
        </w:tc>
        <w:tc>
          <w:tcPr>
            <w:tcW w:w="6120" w:type="dxa"/>
            <w:shd w:val="clear" w:color="auto" w:fill="0070C0"/>
          </w:tcPr>
          <w:p w14:paraId="1D19CA22" w14:textId="77777777" w:rsidR="00930DB8" w:rsidRDefault="00FB0DAF">
            <w:pPr>
              <w:pStyle w:val="ProductList-TableBody"/>
            </w:pPr>
            <w:r>
              <w:rPr>
                <w:color w:val="FFFFFF"/>
              </w:rPr>
              <w:t>Qualifying Online Service</w:t>
            </w:r>
          </w:p>
        </w:tc>
      </w:tr>
      <w:tr w:rsidR="00930DB8" w14:paraId="0FD7C351" w14:textId="77777777">
        <w:tc>
          <w:tcPr>
            <w:tcW w:w="6000" w:type="dxa"/>
          </w:tcPr>
          <w:p w14:paraId="2EC7E872" w14:textId="77777777" w:rsidR="00930DB8" w:rsidRDefault="00FB0DAF">
            <w:pPr>
              <w:pStyle w:val="ProductList-TableBody"/>
            </w:pPr>
            <w:r>
              <w:t xml:space="preserve">Office Professional Plus 2016, </w:t>
            </w:r>
            <w:r>
              <w:rPr>
                <w:b/>
              </w:rPr>
              <w:t>and</w:t>
            </w:r>
          </w:p>
          <w:p w14:paraId="462D3635" w14:textId="77777777" w:rsidR="00930DB8" w:rsidRDefault="00FB0DAF">
            <w:pPr>
              <w:pStyle w:val="ProductList-TableBody"/>
            </w:pPr>
            <w:r>
              <w:t xml:space="preserve">Desktop Core CAL or ECAL Suite (Device), </w:t>
            </w:r>
            <w:r>
              <w:rPr>
                <w:b/>
              </w:rPr>
              <w:t>and</w:t>
            </w:r>
          </w:p>
          <w:p w14:paraId="4F855799" w14:textId="77777777" w:rsidR="00930DB8" w:rsidRDefault="00FB0DAF">
            <w:pPr>
              <w:pStyle w:val="ProductList-TableBody"/>
            </w:pPr>
            <w:r>
              <w:t xml:space="preserve">Windows 10 Education E5 (Per Device) </w:t>
            </w:r>
          </w:p>
        </w:tc>
        <w:tc>
          <w:tcPr>
            <w:tcW w:w="6120" w:type="dxa"/>
          </w:tcPr>
          <w:p w14:paraId="497E5D8D" w14:textId="77777777" w:rsidR="00930DB8" w:rsidRDefault="00FB0DAF">
            <w:pPr>
              <w:pStyle w:val="ProductList-TableBody"/>
            </w:pPr>
            <w:r>
              <w:t>Microsoft 365 Education A3/A5 (User SL)</w:t>
            </w:r>
          </w:p>
        </w:tc>
      </w:tr>
      <w:tr w:rsidR="00930DB8" w14:paraId="7AF99AD3" w14:textId="77777777">
        <w:tc>
          <w:tcPr>
            <w:tcW w:w="6000" w:type="dxa"/>
          </w:tcPr>
          <w:p w14:paraId="636CACC7" w14:textId="77777777" w:rsidR="00930DB8" w:rsidRDefault="00FB0DAF">
            <w:pPr>
              <w:pStyle w:val="ProductList-TableBody"/>
            </w:pPr>
            <w:r>
              <w:t xml:space="preserve">Office Professional Plus 2016 </w:t>
            </w:r>
            <w:r>
              <w:rPr>
                <w:b/>
              </w:rPr>
              <w:t>and</w:t>
            </w:r>
          </w:p>
          <w:p w14:paraId="5B2D2A87" w14:textId="77777777" w:rsidR="00930DB8" w:rsidRDefault="00FB0DAF">
            <w:pPr>
              <w:pStyle w:val="ProductList-TableBody"/>
            </w:pPr>
            <w:r>
              <w:t>Core CAL or ECAL Suite (Device)</w:t>
            </w:r>
          </w:p>
        </w:tc>
        <w:tc>
          <w:tcPr>
            <w:tcW w:w="6120" w:type="dxa"/>
          </w:tcPr>
          <w:p w14:paraId="6EC56DE2" w14:textId="77777777" w:rsidR="00930DB8" w:rsidRDefault="00FB0DAF">
            <w:pPr>
              <w:pStyle w:val="ProductList-TableBody"/>
            </w:pPr>
            <w:r>
              <w:t xml:space="preserve">Office 365 A3/A5 (User SL) </w:t>
            </w:r>
            <w:r>
              <w:rPr>
                <w:b/>
              </w:rPr>
              <w:t>and</w:t>
            </w:r>
          </w:p>
          <w:p w14:paraId="27156612" w14:textId="77777777" w:rsidR="00930DB8" w:rsidRDefault="00FB0DAF">
            <w:pPr>
              <w:pStyle w:val="ProductList-TableBody"/>
            </w:pPr>
            <w:r>
              <w:t>EMS E3/E5</w:t>
            </w:r>
          </w:p>
        </w:tc>
      </w:tr>
      <w:tr w:rsidR="00930DB8" w14:paraId="1B65E8B7" w14:textId="77777777">
        <w:tc>
          <w:tcPr>
            <w:tcW w:w="6000" w:type="dxa"/>
          </w:tcPr>
          <w:p w14:paraId="54B58C22" w14:textId="77777777" w:rsidR="00930DB8" w:rsidRDefault="00FB0DAF">
            <w:pPr>
              <w:pStyle w:val="ProductList-TableBody"/>
            </w:pPr>
            <w:r>
              <w:t>Core CAL or ECAL Suite (Device)</w:t>
            </w:r>
          </w:p>
        </w:tc>
        <w:tc>
          <w:tcPr>
            <w:tcW w:w="6120" w:type="dxa"/>
          </w:tcPr>
          <w:p w14:paraId="53CDDB61" w14:textId="77777777" w:rsidR="00930DB8" w:rsidRDefault="00FB0DAF">
            <w:pPr>
              <w:pStyle w:val="ProductList-TableBody"/>
            </w:pPr>
            <w:r>
              <w:t>Office 365 A3/A5</w:t>
            </w:r>
          </w:p>
        </w:tc>
      </w:tr>
      <w:tr w:rsidR="00930DB8" w14:paraId="5E836CA5" w14:textId="77777777">
        <w:tc>
          <w:tcPr>
            <w:tcW w:w="6000" w:type="dxa"/>
          </w:tcPr>
          <w:p w14:paraId="2F9D6B1B" w14:textId="77777777" w:rsidR="00930DB8" w:rsidRDefault="00FB0DAF">
            <w:pPr>
              <w:pStyle w:val="ProductList-TableBody"/>
            </w:pPr>
            <w:r>
              <w:t>Office Professional Plus 2016</w:t>
            </w:r>
          </w:p>
        </w:tc>
        <w:tc>
          <w:tcPr>
            <w:tcW w:w="6120" w:type="dxa"/>
          </w:tcPr>
          <w:p w14:paraId="4522AE3E" w14:textId="77777777" w:rsidR="00930DB8" w:rsidRDefault="00FB0DAF">
            <w:pPr>
              <w:pStyle w:val="ProductList-TableBody"/>
            </w:pPr>
            <w:r>
              <w:t>Office 365 ProPlus</w:t>
            </w:r>
          </w:p>
        </w:tc>
      </w:tr>
    </w:tbl>
    <w:p w14:paraId="72EBD3E6" w14:textId="77777777" w:rsidR="00930DB8" w:rsidRDefault="00FB0DAF">
      <w:pPr>
        <w:pStyle w:val="ProductList-Body"/>
      </w:pPr>
      <w:r>
        <w:t xml:space="preserve"> </w:t>
      </w:r>
    </w:p>
    <w:p w14:paraId="5C2D1637" w14:textId="77777777" w:rsidR="00930DB8" w:rsidRDefault="00930DB8">
      <w:pPr>
        <w:pStyle w:val="PURBreadcrumb"/>
      </w:pPr>
    </w:p>
    <w:tbl>
      <w:tblPr>
        <w:tblStyle w:val="PURTable"/>
        <w:tblW w:w="0" w:type="dxa"/>
        <w:tblLook w:val="04A0" w:firstRow="1" w:lastRow="0" w:firstColumn="1" w:lastColumn="0" w:noHBand="0" w:noVBand="1"/>
      </w:tblPr>
      <w:tblGrid>
        <w:gridCol w:w="10800"/>
      </w:tblGrid>
      <w:tr w:rsidR="00930DB8" w14:paraId="265CA58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8BA18F7" w14:textId="77777777" w:rsidR="00930DB8" w:rsidRDefault="008049F2">
            <w:pPr>
              <w:pStyle w:val="ProductList-TableBody"/>
              <w:jc w:val="right"/>
            </w:pPr>
            <w:hyperlink w:anchor="_Sec842">
              <w:r w:rsidR="00FB0DAF">
                <w:rPr>
                  <w:color w:val="00467F"/>
                  <w:sz w:val="14"/>
                  <w:u w:val="single"/>
                </w:rPr>
                <w:t>Table of Contents</w:t>
              </w:r>
            </w:hyperlink>
            <w:r w:rsidR="00FB0DAF">
              <w:rPr>
                <w:sz w:val="14"/>
              </w:rPr>
              <w:t xml:space="preserve"> / </w:t>
            </w:r>
            <w:hyperlink w:anchor="_Sec549">
              <w:r w:rsidR="00FB0DAF">
                <w:rPr>
                  <w:color w:val="00467F"/>
                  <w:sz w:val="14"/>
                  <w:u w:val="single"/>
                </w:rPr>
                <w:t>Glossary</w:t>
              </w:r>
            </w:hyperlink>
            <w:r w:rsidR="00FB0DAF">
              <w:rPr>
                <w:sz w:val="14"/>
              </w:rPr>
              <w:t xml:space="preserve"> / </w:t>
            </w:r>
            <w:hyperlink w:anchor="_Sec844">
              <w:r w:rsidR="00FB0DAF">
                <w:rPr>
                  <w:color w:val="00467F"/>
                  <w:sz w:val="14"/>
                  <w:u w:val="single"/>
                </w:rPr>
                <w:t>Index</w:t>
              </w:r>
            </w:hyperlink>
          </w:p>
        </w:tc>
      </w:tr>
    </w:tbl>
    <w:p w14:paraId="4B47182A" w14:textId="77777777" w:rsidR="00930DB8" w:rsidRDefault="00930DB8">
      <w:pPr>
        <w:pStyle w:val="ProductList-Body"/>
      </w:pPr>
    </w:p>
    <w:p w14:paraId="0176E139" w14:textId="77777777" w:rsidR="00930DB8" w:rsidRDefault="00930DB8">
      <w:pPr>
        <w:sectPr w:rsidR="00930DB8">
          <w:headerReference w:type="default" r:id="rId168"/>
          <w:footerReference w:type="default" r:id="rId169"/>
          <w:type w:val="continuous"/>
          <w:pgSz w:w="12240" w:h="15840" w:code="1"/>
          <w:pgMar w:top="1170" w:right="720" w:bottom="720" w:left="720" w:header="432" w:footer="288" w:gutter="0"/>
          <w:cols w:space="360"/>
        </w:sectPr>
      </w:pPr>
    </w:p>
    <w:bookmarkEnd w:id="428"/>
    <w:p w14:paraId="48AAF2A4" w14:textId="77777777" w:rsidR="00930DB8" w:rsidRDefault="00FB0DAF">
      <w:pPr>
        <w:pStyle w:val="ProductList-SectionHeading"/>
        <w:pageBreakBefore/>
        <w:outlineLvl w:val="0"/>
      </w:pPr>
      <w:r>
        <w:t>Index</w:t>
      </w:r>
      <w:r>
        <w:fldChar w:fldCharType="begin"/>
      </w:r>
      <w:r>
        <w:instrText xml:space="preserve"> TC "</w:instrText>
      </w:r>
      <w:bookmarkStart w:id="433" w:name="_Toc8575975"/>
      <w:r>
        <w:instrText>Index</w:instrText>
      </w:r>
      <w:bookmarkEnd w:id="433"/>
      <w:r>
        <w:instrText>" \l 1</w:instrText>
      </w:r>
      <w:r>
        <w:fldChar w:fldCharType="end"/>
      </w:r>
    </w:p>
    <w:p w14:paraId="612B5A7D" w14:textId="77777777" w:rsidR="00930DB8" w:rsidRDefault="00930DB8">
      <w:pPr>
        <w:pStyle w:val="ProductList-Body"/>
      </w:pPr>
    </w:p>
    <w:p w14:paraId="573B5BB4" w14:textId="77777777" w:rsidR="00930DB8" w:rsidRDefault="00930DB8">
      <w:pPr>
        <w:sectPr w:rsidR="00930DB8">
          <w:headerReference w:type="default" r:id="rId170"/>
          <w:footerReference w:type="default" r:id="rId171"/>
          <w:type w:val="continuous"/>
          <w:pgSz w:w="12240" w:h="15840" w:code="1"/>
          <w:pgMar w:top="1170" w:right="720" w:bottom="720" w:left="720" w:header="432" w:footer="288" w:gutter="0"/>
          <w:cols w:space="360"/>
        </w:sectPr>
      </w:pPr>
    </w:p>
    <w:p w14:paraId="1B39F09E" w14:textId="77777777" w:rsidR="00EA4299" w:rsidRDefault="00FB0DAF">
      <w:pPr>
        <w:pStyle w:val="ProductList-Body"/>
        <w:rPr>
          <w:noProof/>
        </w:rPr>
        <w:sectPr w:rsidR="00EA4299" w:rsidSect="00EA4299">
          <w:type w:val="continuous"/>
          <w:pgSz w:w="12240" w:h="15840" w:code="1"/>
          <w:pgMar w:top="1170" w:right="720" w:bottom="720" w:left="720" w:header="432" w:footer="288" w:gutter="0"/>
          <w:cols w:num="2" w:space="360"/>
        </w:sectPr>
      </w:pPr>
      <w:r>
        <w:fldChar w:fldCharType="begin"/>
      </w:r>
      <w:r>
        <w:instrText xml:space="preserve"> INDEX \c "2" </w:instrText>
      </w:r>
      <w:r>
        <w:fldChar w:fldCharType="separate"/>
      </w:r>
    </w:p>
    <w:p w14:paraId="18D0AA47" w14:textId="77777777" w:rsidR="00EA4299" w:rsidRDefault="00EA4299">
      <w:pPr>
        <w:pStyle w:val="Index1"/>
        <w:tabs>
          <w:tab w:val="right" w:pos="5030"/>
        </w:tabs>
        <w:rPr>
          <w:noProof/>
        </w:rPr>
      </w:pPr>
      <w:r>
        <w:rPr>
          <w:noProof/>
        </w:rPr>
        <w:t>Access 2019, 20</w:t>
      </w:r>
    </w:p>
    <w:p w14:paraId="18212735" w14:textId="77777777" w:rsidR="00EA4299" w:rsidRDefault="00EA4299">
      <w:pPr>
        <w:pStyle w:val="Index1"/>
        <w:tabs>
          <w:tab w:val="right" w:pos="5030"/>
        </w:tabs>
        <w:rPr>
          <w:noProof/>
        </w:rPr>
      </w:pPr>
      <w:r>
        <w:rPr>
          <w:noProof/>
        </w:rPr>
        <w:t>Advanced Threat Analytics 2016 Client Management License per OSE, 12</w:t>
      </w:r>
    </w:p>
    <w:p w14:paraId="4AE9E5AF" w14:textId="77777777" w:rsidR="00EA4299" w:rsidRDefault="00EA4299">
      <w:pPr>
        <w:pStyle w:val="Index1"/>
        <w:tabs>
          <w:tab w:val="right" w:pos="5030"/>
        </w:tabs>
        <w:rPr>
          <w:noProof/>
        </w:rPr>
      </w:pPr>
      <w:r>
        <w:rPr>
          <w:noProof/>
        </w:rPr>
        <w:t>Advanced Threat Analytics 2016 Client Management License per User, 12</w:t>
      </w:r>
    </w:p>
    <w:p w14:paraId="0A1D44B7" w14:textId="77777777" w:rsidR="00EA4299" w:rsidRDefault="00EA4299">
      <w:pPr>
        <w:pStyle w:val="Index1"/>
        <w:tabs>
          <w:tab w:val="right" w:pos="5030"/>
        </w:tabs>
        <w:rPr>
          <w:noProof/>
        </w:rPr>
      </w:pPr>
      <w:r>
        <w:rPr>
          <w:noProof/>
        </w:rPr>
        <w:t>Audio Conferencing, 64</w:t>
      </w:r>
    </w:p>
    <w:p w14:paraId="1FE1E7AA" w14:textId="77777777" w:rsidR="00EA4299" w:rsidRDefault="00EA4299">
      <w:pPr>
        <w:pStyle w:val="Index1"/>
        <w:tabs>
          <w:tab w:val="right" w:pos="5030"/>
        </w:tabs>
        <w:rPr>
          <w:noProof/>
        </w:rPr>
      </w:pPr>
      <w:r>
        <w:rPr>
          <w:noProof/>
        </w:rPr>
        <w:t>Azure Active Directory Basic, 52</w:t>
      </w:r>
    </w:p>
    <w:p w14:paraId="38812DAA" w14:textId="77777777" w:rsidR="00EA4299" w:rsidRDefault="00EA4299">
      <w:pPr>
        <w:pStyle w:val="Index1"/>
        <w:tabs>
          <w:tab w:val="right" w:pos="5030"/>
        </w:tabs>
        <w:rPr>
          <w:noProof/>
        </w:rPr>
      </w:pPr>
      <w:r>
        <w:rPr>
          <w:noProof/>
        </w:rPr>
        <w:t>Azure Active Directory Premium Plan 1, 52</w:t>
      </w:r>
    </w:p>
    <w:p w14:paraId="4EC1A27B" w14:textId="77777777" w:rsidR="00EA4299" w:rsidRDefault="00EA4299">
      <w:pPr>
        <w:pStyle w:val="Index1"/>
        <w:tabs>
          <w:tab w:val="right" w:pos="5030"/>
        </w:tabs>
        <w:rPr>
          <w:noProof/>
        </w:rPr>
      </w:pPr>
      <w:r>
        <w:rPr>
          <w:noProof/>
        </w:rPr>
        <w:t>Azure Active Directory Premium Plan 2, 52</w:t>
      </w:r>
    </w:p>
    <w:p w14:paraId="75832CB6" w14:textId="77777777" w:rsidR="00EA4299" w:rsidRDefault="00EA4299">
      <w:pPr>
        <w:pStyle w:val="Index1"/>
        <w:tabs>
          <w:tab w:val="right" w:pos="5030"/>
        </w:tabs>
        <w:rPr>
          <w:noProof/>
        </w:rPr>
      </w:pPr>
      <w:r>
        <w:rPr>
          <w:noProof/>
        </w:rPr>
        <w:t>Azure Active Professional Direct Support*, 52</w:t>
      </w:r>
    </w:p>
    <w:p w14:paraId="44572EC3" w14:textId="77777777" w:rsidR="00EA4299" w:rsidRDefault="00EA4299">
      <w:pPr>
        <w:pStyle w:val="Index1"/>
        <w:tabs>
          <w:tab w:val="right" w:pos="5030"/>
        </w:tabs>
        <w:rPr>
          <w:noProof/>
        </w:rPr>
      </w:pPr>
      <w:r>
        <w:rPr>
          <w:noProof/>
        </w:rPr>
        <w:t>Azure Active Standard Support*, 52</w:t>
      </w:r>
    </w:p>
    <w:p w14:paraId="5FA9D75D" w14:textId="77777777" w:rsidR="00EA4299" w:rsidRDefault="00EA4299">
      <w:pPr>
        <w:pStyle w:val="Index1"/>
        <w:tabs>
          <w:tab w:val="right" w:pos="5030"/>
        </w:tabs>
        <w:rPr>
          <w:noProof/>
        </w:rPr>
      </w:pPr>
      <w:r>
        <w:rPr>
          <w:noProof/>
        </w:rPr>
        <w:t>Azure Advanced Threat Protection for Users, 52</w:t>
      </w:r>
    </w:p>
    <w:p w14:paraId="11B7F38A" w14:textId="77777777" w:rsidR="00EA4299" w:rsidRDefault="00EA4299">
      <w:pPr>
        <w:pStyle w:val="Index1"/>
        <w:tabs>
          <w:tab w:val="right" w:pos="5030"/>
        </w:tabs>
        <w:rPr>
          <w:noProof/>
        </w:rPr>
      </w:pPr>
      <w:r>
        <w:rPr>
          <w:noProof/>
        </w:rPr>
        <w:t>Azure Advanced Threat Protection for Users Client Management License Add-on, 52</w:t>
      </w:r>
    </w:p>
    <w:p w14:paraId="5906A60F" w14:textId="77777777" w:rsidR="00EA4299" w:rsidRDefault="00EA4299">
      <w:pPr>
        <w:pStyle w:val="Index1"/>
        <w:tabs>
          <w:tab w:val="right" w:pos="5030"/>
        </w:tabs>
        <w:rPr>
          <w:noProof/>
        </w:rPr>
      </w:pPr>
      <w:r>
        <w:rPr>
          <w:noProof/>
        </w:rPr>
        <w:t>Azure App Service Plan, 51</w:t>
      </w:r>
    </w:p>
    <w:p w14:paraId="6F1D7EBD" w14:textId="77777777" w:rsidR="00EA4299" w:rsidRDefault="00EA4299">
      <w:pPr>
        <w:pStyle w:val="Index1"/>
        <w:tabs>
          <w:tab w:val="right" w:pos="5030"/>
        </w:tabs>
        <w:rPr>
          <w:noProof/>
        </w:rPr>
      </w:pPr>
      <w:r>
        <w:rPr>
          <w:noProof/>
        </w:rPr>
        <w:t>Azure DevOps Server 2019 CAL, 36</w:t>
      </w:r>
    </w:p>
    <w:p w14:paraId="59940B13" w14:textId="77777777" w:rsidR="00EA4299" w:rsidRDefault="00EA4299">
      <w:pPr>
        <w:pStyle w:val="Index1"/>
        <w:tabs>
          <w:tab w:val="right" w:pos="5030"/>
        </w:tabs>
        <w:rPr>
          <w:noProof/>
        </w:rPr>
      </w:pPr>
      <w:r>
        <w:rPr>
          <w:noProof/>
        </w:rPr>
        <w:t>Azure DevOps Server 2019 with SQL Server 2017 Technology, 36</w:t>
      </w:r>
    </w:p>
    <w:p w14:paraId="1F79BFD5" w14:textId="77777777" w:rsidR="00EA4299" w:rsidRDefault="00EA4299">
      <w:pPr>
        <w:pStyle w:val="Index1"/>
        <w:tabs>
          <w:tab w:val="right" w:pos="5030"/>
        </w:tabs>
        <w:rPr>
          <w:noProof/>
        </w:rPr>
      </w:pPr>
      <w:r>
        <w:rPr>
          <w:noProof/>
        </w:rPr>
        <w:t>Azure Information Protection Premium Plan 1, 52</w:t>
      </w:r>
    </w:p>
    <w:p w14:paraId="1CC0FF62" w14:textId="77777777" w:rsidR="00EA4299" w:rsidRDefault="00EA4299">
      <w:pPr>
        <w:pStyle w:val="Index1"/>
        <w:tabs>
          <w:tab w:val="right" w:pos="5030"/>
        </w:tabs>
        <w:rPr>
          <w:noProof/>
        </w:rPr>
      </w:pPr>
      <w:r>
        <w:rPr>
          <w:noProof/>
        </w:rPr>
        <w:t>Azure Information Protection Premium Plan 1 Add-on, 52</w:t>
      </w:r>
    </w:p>
    <w:p w14:paraId="33122480" w14:textId="77777777" w:rsidR="00EA4299" w:rsidRDefault="00EA4299">
      <w:pPr>
        <w:pStyle w:val="Index1"/>
        <w:tabs>
          <w:tab w:val="right" w:pos="5030"/>
        </w:tabs>
        <w:rPr>
          <w:noProof/>
        </w:rPr>
      </w:pPr>
      <w:r>
        <w:rPr>
          <w:noProof/>
        </w:rPr>
        <w:t>Azure Information Protection Premium Plan 2, 52</w:t>
      </w:r>
    </w:p>
    <w:p w14:paraId="5A0F0A6E" w14:textId="77777777" w:rsidR="00EA4299" w:rsidRDefault="00EA4299">
      <w:pPr>
        <w:pStyle w:val="Index1"/>
        <w:tabs>
          <w:tab w:val="right" w:pos="5030"/>
        </w:tabs>
        <w:rPr>
          <w:noProof/>
        </w:rPr>
      </w:pPr>
      <w:r>
        <w:rPr>
          <w:noProof/>
        </w:rPr>
        <w:t>Azure Information Protection Premium Plan 2 Add-on, 52</w:t>
      </w:r>
    </w:p>
    <w:p w14:paraId="0E100631" w14:textId="77777777" w:rsidR="00EA4299" w:rsidRDefault="00EA4299">
      <w:pPr>
        <w:pStyle w:val="Index1"/>
        <w:tabs>
          <w:tab w:val="right" w:pos="5030"/>
        </w:tabs>
        <w:rPr>
          <w:noProof/>
        </w:rPr>
      </w:pPr>
      <w:r>
        <w:rPr>
          <w:noProof/>
        </w:rPr>
        <w:t>Azure Site Recovery, 87</w:t>
      </w:r>
    </w:p>
    <w:p w14:paraId="17CA2C51" w14:textId="77777777" w:rsidR="00EA4299" w:rsidRDefault="00EA4299">
      <w:pPr>
        <w:pStyle w:val="Index1"/>
        <w:tabs>
          <w:tab w:val="right" w:pos="5030"/>
        </w:tabs>
        <w:rPr>
          <w:noProof/>
        </w:rPr>
      </w:pPr>
      <w:r>
        <w:rPr>
          <w:noProof/>
        </w:rPr>
        <w:t>Azure Site Recovery (to Customer Owned Site), 51</w:t>
      </w:r>
    </w:p>
    <w:p w14:paraId="4212E0D7" w14:textId="77777777" w:rsidR="00EA4299" w:rsidRDefault="00EA4299">
      <w:pPr>
        <w:pStyle w:val="Index1"/>
        <w:tabs>
          <w:tab w:val="right" w:pos="5030"/>
        </w:tabs>
        <w:rPr>
          <w:noProof/>
        </w:rPr>
      </w:pPr>
      <w:r>
        <w:rPr>
          <w:noProof/>
        </w:rPr>
        <w:t>Bing Maps Known 5K User (SL), 65</w:t>
      </w:r>
    </w:p>
    <w:p w14:paraId="69486188" w14:textId="77777777" w:rsidR="00EA4299" w:rsidRDefault="00EA4299">
      <w:pPr>
        <w:pStyle w:val="Index1"/>
        <w:tabs>
          <w:tab w:val="right" w:pos="5030"/>
        </w:tabs>
        <w:rPr>
          <w:noProof/>
        </w:rPr>
      </w:pPr>
      <w:r>
        <w:rPr>
          <w:noProof/>
        </w:rPr>
        <w:t>Bing Maps Known Per User (SL), 65</w:t>
      </w:r>
    </w:p>
    <w:p w14:paraId="18D29EE9" w14:textId="77777777" w:rsidR="00EA4299" w:rsidRDefault="00EA4299">
      <w:pPr>
        <w:pStyle w:val="Index1"/>
        <w:tabs>
          <w:tab w:val="right" w:pos="5030"/>
        </w:tabs>
        <w:rPr>
          <w:noProof/>
        </w:rPr>
      </w:pPr>
      <w:r>
        <w:rPr>
          <w:noProof/>
        </w:rPr>
        <w:t>Bing Maps Light Known 500 User (SL), 65</w:t>
      </w:r>
    </w:p>
    <w:p w14:paraId="632717D3" w14:textId="77777777" w:rsidR="00EA4299" w:rsidRDefault="00EA4299">
      <w:pPr>
        <w:pStyle w:val="Index1"/>
        <w:tabs>
          <w:tab w:val="right" w:pos="5030"/>
        </w:tabs>
        <w:rPr>
          <w:noProof/>
        </w:rPr>
      </w:pPr>
      <w:r>
        <w:rPr>
          <w:noProof/>
        </w:rPr>
        <w:t>Bing Maps Light Known 5K User (SL), 65</w:t>
      </w:r>
    </w:p>
    <w:p w14:paraId="6DC9E8EB" w14:textId="77777777" w:rsidR="00EA4299" w:rsidRDefault="00EA4299">
      <w:pPr>
        <w:pStyle w:val="Index1"/>
        <w:tabs>
          <w:tab w:val="right" w:pos="5030"/>
        </w:tabs>
        <w:rPr>
          <w:noProof/>
        </w:rPr>
      </w:pPr>
      <w:r>
        <w:rPr>
          <w:noProof/>
        </w:rPr>
        <w:t>Bing Maps Transactions 100K (SL), 65</w:t>
      </w:r>
    </w:p>
    <w:p w14:paraId="75F97575" w14:textId="77777777" w:rsidR="00EA4299" w:rsidRDefault="00EA4299">
      <w:pPr>
        <w:pStyle w:val="Index1"/>
        <w:tabs>
          <w:tab w:val="right" w:pos="5030"/>
        </w:tabs>
        <w:rPr>
          <w:noProof/>
        </w:rPr>
      </w:pPr>
      <w:r>
        <w:rPr>
          <w:noProof/>
        </w:rPr>
        <w:t>Bing Maps Transactions 10M (SL), 65</w:t>
      </w:r>
    </w:p>
    <w:p w14:paraId="7E1BED88" w14:textId="77777777" w:rsidR="00EA4299" w:rsidRDefault="00EA4299">
      <w:pPr>
        <w:pStyle w:val="Index1"/>
        <w:tabs>
          <w:tab w:val="right" w:pos="5030"/>
        </w:tabs>
        <w:rPr>
          <w:noProof/>
        </w:rPr>
      </w:pPr>
      <w:r>
        <w:rPr>
          <w:noProof/>
        </w:rPr>
        <w:t>Bing Maps Transactions 1M (SL), 65</w:t>
      </w:r>
    </w:p>
    <w:p w14:paraId="10746721" w14:textId="77777777" w:rsidR="00EA4299" w:rsidRDefault="00EA4299">
      <w:pPr>
        <w:pStyle w:val="Index1"/>
        <w:tabs>
          <w:tab w:val="right" w:pos="5030"/>
        </w:tabs>
        <w:rPr>
          <w:noProof/>
        </w:rPr>
      </w:pPr>
      <w:r>
        <w:rPr>
          <w:noProof/>
        </w:rPr>
        <w:t>Bing Maps Transactions 2M (SL), 65</w:t>
      </w:r>
    </w:p>
    <w:p w14:paraId="5CA5260B" w14:textId="77777777" w:rsidR="00EA4299" w:rsidRDefault="00EA4299">
      <w:pPr>
        <w:pStyle w:val="Index1"/>
        <w:tabs>
          <w:tab w:val="right" w:pos="5030"/>
        </w:tabs>
        <w:rPr>
          <w:noProof/>
        </w:rPr>
      </w:pPr>
      <w:r>
        <w:rPr>
          <w:noProof/>
        </w:rPr>
        <w:t>Bing Maps Transactions 30M (SL), 65</w:t>
      </w:r>
    </w:p>
    <w:p w14:paraId="46B151A8" w14:textId="77777777" w:rsidR="00EA4299" w:rsidRDefault="00EA4299">
      <w:pPr>
        <w:pStyle w:val="Index1"/>
        <w:tabs>
          <w:tab w:val="right" w:pos="5030"/>
        </w:tabs>
        <w:rPr>
          <w:noProof/>
        </w:rPr>
      </w:pPr>
      <w:r>
        <w:rPr>
          <w:noProof/>
        </w:rPr>
        <w:t>Bing Maps Transactions 500K (SL), 65</w:t>
      </w:r>
    </w:p>
    <w:p w14:paraId="1B9675D2" w14:textId="77777777" w:rsidR="00EA4299" w:rsidRDefault="00EA4299">
      <w:pPr>
        <w:pStyle w:val="Index1"/>
        <w:tabs>
          <w:tab w:val="right" w:pos="5030"/>
        </w:tabs>
        <w:rPr>
          <w:noProof/>
        </w:rPr>
      </w:pPr>
      <w:r>
        <w:rPr>
          <w:noProof/>
        </w:rPr>
        <w:t>Bing Maps Transactions 5M (SL), 65</w:t>
      </w:r>
    </w:p>
    <w:p w14:paraId="7632C051" w14:textId="77777777" w:rsidR="00EA4299" w:rsidRDefault="00EA4299">
      <w:pPr>
        <w:pStyle w:val="Index1"/>
        <w:tabs>
          <w:tab w:val="right" w:pos="5030"/>
        </w:tabs>
        <w:rPr>
          <w:noProof/>
        </w:rPr>
      </w:pPr>
      <w:r>
        <w:rPr>
          <w:noProof/>
        </w:rPr>
        <w:t>BizTalk Server, 85</w:t>
      </w:r>
    </w:p>
    <w:p w14:paraId="1408EB20" w14:textId="77777777" w:rsidR="00EA4299" w:rsidRDefault="00EA4299">
      <w:pPr>
        <w:pStyle w:val="Index1"/>
        <w:tabs>
          <w:tab w:val="right" w:pos="5030"/>
        </w:tabs>
        <w:rPr>
          <w:noProof/>
        </w:rPr>
      </w:pPr>
      <w:r>
        <w:rPr>
          <w:noProof/>
        </w:rPr>
        <w:t>BizTalk Server 2013 R2, 13</w:t>
      </w:r>
    </w:p>
    <w:p w14:paraId="3530DC4E" w14:textId="77777777" w:rsidR="00EA4299" w:rsidRDefault="00EA4299">
      <w:pPr>
        <w:pStyle w:val="Index1"/>
        <w:tabs>
          <w:tab w:val="right" w:pos="5030"/>
        </w:tabs>
        <w:rPr>
          <w:noProof/>
        </w:rPr>
      </w:pPr>
      <w:r>
        <w:rPr>
          <w:noProof/>
        </w:rPr>
        <w:t>BizTalk Server 2016 Branch Edition, 13</w:t>
      </w:r>
    </w:p>
    <w:p w14:paraId="2E806039" w14:textId="77777777" w:rsidR="00EA4299" w:rsidRDefault="00EA4299">
      <w:pPr>
        <w:pStyle w:val="Index1"/>
        <w:tabs>
          <w:tab w:val="right" w:pos="5030"/>
        </w:tabs>
        <w:rPr>
          <w:noProof/>
        </w:rPr>
      </w:pPr>
      <w:r>
        <w:rPr>
          <w:noProof/>
        </w:rPr>
        <w:t>BizTalk Server 2016 Branch IDC, 13</w:t>
      </w:r>
    </w:p>
    <w:p w14:paraId="0DF833EA" w14:textId="77777777" w:rsidR="00EA4299" w:rsidRDefault="00EA4299">
      <w:pPr>
        <w:pStyle w:val="Index1"/>
        <w:tabs>
          <w:tab w:val="right" w:pos="5030"/>
        </w:tabs>
        <w:rPr>
          <w:noProof/>
        </w:rPr>
      </w:pPr>
      <w:r>
        <w:rPr>
          <w:noProof/>
        </w:rPr>
        <w:t>BizTalk Server 2016 Enterprise Edition, 13</w:t>
      </w:r>
    </w:p>
    <w:p w14:paraId="05EC5D3F" w14:textId="77777777" w:rsidR="00EA4299" w:rsidRDefault="00EA4299">
      <w:pPr>
        <w:pStyle w:val="Index1"/>
        <w:tabs>
          <w:tab w:val="right" w:pos="5030"/>
        </w:tabs>
        <w:rPr>
          <w:noProof/>
        </w:rPr>
      </w:pPr>
      <w:r>
        <w:rPr>
          <w:noProof/>
        </w:rPr>
        <w:t>BizTalk Server 2016 Standard Edition, 13</w:t>
      </w:r>
    </w:p>
    <w:p w14:paraId="57C1E711" w14:textId="77777777" w:rsidR="00EA4299" w:rsidRDefault="00EA4299">
      <w:pPr>
        <w:pStyle w:val="Index1"/>
        <w:tabs>
          <w:tab w:val="right" w:pos="5030"/>
        </w:tabs>
        <w:rPr>
          <w:noProof/>
        </w:rPr>
      </w:pPr>
      <w:r>
        <w:rPr>
          <w:noProof/>
        </w:rPr>
        <w:t>BizTalk Server 2016 Standard Edition IDC, 13</w:t>
      </w:r>
    </w:p>
    <w:p w14:paraId="44CA6552" w14:textId="77777777" w:rsidR="00EA4299" w:rsidRDefault="00EA4299">
      <w:pPr>
        <w:pStyle w:val="Index1"/>
        <w:tabs>
          <w:tab w:val="right" w:pos="5030"/>
        </w:tabs>
        <w:rPr>
          <w:noProof/>
        </w:rPr>
      </w:pPr>
      <w:r>
        <w:rPr>
          <w:noProof/>
        </w:rPr>
        <w:t>BizTalk Server Branch, 86</w:t>
      </w:r>
    </w:p>
    <w:p w14:paraId="239DD514" w14:textId="77777777" w:rsidR="00EA4299" w:rsidRDefault="00EA4299">
      <w:pPr>
        <w:pStyle w:val="Index1"/>
        <w:tabs>
          <w:tab w:val="right" w:pos="5030"/>
        </w:tabs>
        <w:rPr>
          <w:noProof/>
        </w:rPr>
      </w:pPr>
      <w:r>
        <w:rPr>
          <w:noProof/>
        </w:rPr>
        <w:t>BizTalk Server Enterprise, 86</w:t>
      </w:r>
    </w:p>
    <w:p w14:paraId="79043562" w14:textId="77777777" w:rsidR="00EA4299" w:rsidRDefault="00EA4299">
      <w:pPr>
        <w:pStyle w:val="Index1"/>
        <w:tabs>
          <w:tab w:val="right" w:pos="5030"/>
        </w:tabs>
        <w:rPr>
          <w:noProof/>
        </w:rPr>
      </w:pPr>
      <w:r>
        <w:rPr>
          <w:noProof/>
        </w:rPr>
        <w:t>BizTalk Server Standard, 86</w:t>
      </w:r>
    </w:p>
    <w:p w14:paraId="3180D7A1" w14:textId="77777777" w:rsidR="00EA4299" w:rsidRDefault="00EA4299">
      <w:pPr>
        <w:pStyle w:val="Index1"/>
        <w:tabs>
          <w:tab w:val="right" w:pos="5030"/>
        </w:tabs>
        <w:rPr>
          <w:noProof/>
        </w:rPr>
      </w:pPr>
      <w:r>
        <w:rPr>
          <w:noProof/>
        </w:rPr>
        <w:t>Calling Plan, 64</w:t>
      </w:r>
    </w:p>
    <w:p w14:paraId="36DD0C09" w14:textId="77777777" w:rsidR="00EA4299" w:rsidRDefault="00EA4299">
      <w:pPr>
        <w:pStyle w:val="Index1"/>
        <w:tabs>
          <w:tab w:val="right" w:pos="5030"/>
        </w:tabs>
        <w:rPr>
          <w:noProof/>
        </w:rPr>
      </w:pPr>
      <w:r>
        <w:rPr>
          <w:noProof/>
        </w:rPr>
        <w:t>CIS Suite Datacenter, 85</w:t>
      </w:r>
    </w:p>
    <w:p w14:paraId="59239939" w14:textId="77777777" w:rsidR="00EA4299" w:rsidRDefault="00EA4299">
      <w:pPr>
        <w:pStyle w:val="Index1"/>
        <w:tabs>
          <w:tab w:val="right" w:pos="5030"/>
        </w:tabs>
        <w:rPr>
          <w:noProof/>
        </w:rPr>
      </w:pPr>
      <w:r>
        <w:rPr>
          <w:noProof/>
        </w:rPr>
        <w:t>CIS Suite Standard, 85</w:t>
      </w:r>
    </w:p>
    <w:p w14:paraId="45BA0562" w14:textId="77777777" w:rsidR="00EA4299" w:rsidRDefault="00EA4299">
      <w:pPr>
        <w:pStyle w:val="Index1"/>
        <w:tabs>
          <w:tab w:val="right" w:pos="5030"/>
        </w:tabs>
        <w:rPr>
          <w:noProof/>
        </w:rPr>
      </w:pPr>
      <w:r>
        <w:rPr>
          <w:noProof/>
        </w:rPr>
        <w:t>Common Area Phone, 64</w:t>
      </w:r>
    </w:p>
    <w:p w14:paraId="0C6D6D1A" w14:textId="77777777" w:rsidR="00EA4299" w:rsidRDefault="00EA4299">
      <w:pPr>
        <w:pStyle w:val="Index1"/>
        <w:tabs>
          <w:tab w:val="right" w:pos="5030"/>
        </w:tabs>
        <w:rPr>
          <w:noProof/>
        </w:rPr>
      </w:pPr>
      <w:r>
        <w:rPr>
          <w:noProof/>
        </w:rPr>
        <w:t>Common Data Service, 66</w:t>
      </w:r>
    </w:p>
    <w:p w14:paraId="5CFF3285" w14:textId="77777777" w:rsidR="00EA4299" w:rsidRDefault="00EA4299">
      <w:pPr>
        <w:pStyle w:val="Index1"/>
        <w:tabs>
          <w:tab w:val="right" w:pos="5030"/>
        </w:tabs>
        <w:rPr>
          <w:noProof/>
        </w:rPr>
      </w:pPr>
      <w:r>
        <w:rPr>
          <w:noProof/>
        </w:rPr>
        <w:t>Common Data Service, 57</w:t>
      </w:r>
    </w:p>
    <w:p w14:paraId="4541FB5F" w14:textId="77777777" w:rsidR="00EA4299" w:rsidRDefault="00EA4299">
      <w:pPr>
        <w:pStyle w:val="Index1"/>
        <w:tabs>
          <w:tab w:val="right" w:pos="5030"/>
        </w:tabs>
        <w:rPr>
          <w:noProof/>
        </w:rPr>
      </w:pPr>
      <w:r>
        <w:rPr>
          <w:noProof/>
        </w:rPr>
        <w:t>Common Data Service for Apps Database Capacity, 57, 66</w:t>
      </w:r>
    </w:p>
    <w:p w14:paraId="0F554A4D" w14:textId="77777777" w:rsidR="00EA4299" w:rsidRDefault="00EA4299">
      <w:pPr>
        <w:pStyle w:val="Index1"/>
        <w:tabs>
          <w:tab w:val="right" w:pos="5030"/>
        </w:tabs>
        <w:rPr>
          <w:noProof/>
        </w:rPr>
      </w:pPr>
      <w:r>
        <w:rPr>
          <w:noProof/>
        </w:rPr>
        <w:t>Communication Credits, 64</w:t>
      </w:r>
    </w:p>
    <w:p w14:paraId="561016D5" w14:textId="77777777" w:rsidR="00EA4299" w:rsidRDefault="00EA4299">
      <w:pPr>
        <w:pStyle w:val="Index1"/>
        <w:tabs>
          <w:tab w:val="right" w:pos="5030"/>
        </w:tabs>
        <w:rPr>
          <w:noProof/>
        </w:rPr>
      </w:pPr>
      <w:r>
        <w:rPr>
          <w:noProof/>
        </w:rPr>
        <w:t>Core CAL, 30, 81, 86</w:t>
      </w:r>
    </w:p>
    <w:p w14:paraId="4248BF52" w14:textId="77777777" w:rsidR="00EA4299" w:rsidRDefault="00EA4299">
      <w:pPr>
        <w:pStyle w:val="Index1"/>
        <w:tabs>
          <w:tab w:val="right" w:pos="5030"/>
        </w:tabs>
        <w:rPr>
          <w:noProof/>
        </w:rPr>
      </w:pPr>
      <w:r>
        <w:rPr>
          <w:noProof/>
        </w:rPr>
        <w:t>Core CAL Suite, 14</w:t>
      </w:r>
    </w:p>
    <w:p w14:paraId="7BE093BD" w14:textId="77777777" w:rsidR="00EA4299" w:rsidRDefault="00EA4299">
      <w:pPr>
        <w:pStyle w:val="Index1"/>
        <w:tabs>
          <w:tab w:val="right" w:pos="5030"/>
        </w:tabs>
        <w:rPr>
          <w:noProof/>
        </w:rPr>
      </w:pPr>
      <w:r>
        <w:rPr>
          <w:noProof/>
        </w:rPr>
        <w:t>Core CAL Suite Bridge for Enterprise Mobility+ Security, 14</w:t>
      </w:r>
    </w:p>
    <w:p w14:paraId="7190A987" w14:textId="77777777" w:rsidR="00EA4299" w:rsidRDefault="00EA4299">
      <w:pPr>
        <w:pStyle w:val="Index1"/>
        <w:tabs>
          <w:tab w:val="right" w:pos="5030"/>
        </w:tabs>
        <w:rPr>
          <w:noProof/>
        </w:rPr>
      </w:pPr>
      <w:r>
        <w:rPr>
          <w:noProof/>
        </w:rPr>
        <w:t>Core CAL Suite Bridge for Microsoft Intune, 14</w:t>
      </w:r>
    </w:p>
    <w:p w14:paraId="55C48139" w14:textId="77777777" w:rsidR="00EA4299" w:rsidRDefault="00EA4299">
      <w:pPr>
        <w:pStyle w:val="Index1"/>
        <w:tabs>
          <w:tab w:val="right" w:pos="5030"/>
        </w:tabs>
        <w:rPr>
          <w:noProof/>
        </w:rPr>
      </w:pPr>
      <w:r>
        <w:rPr>
          <w:noProof/>
        </w:rPr>
        <w:t>Core CAL Suite Bridge for Office 365, 14</w:t>
      </w:r>
    </w:p>
    <w:p w14:paraId="6E9E582C" w14:textId="77777777" w:rsidR="00EA4299" w:rsidRDefault="00EA4299">
      <w:pPr>
        <w:pStyle w:val="Index1"/>
        <w:tabs>
          <w:tab w:val="right" w:pos="5030"/>
        </w:tabs>
        <w:rPr>
          <w:noProof/>
        </w:rPr>
      </w:pPr>
      <w:r>
        <w:rPr>
          <w:noProof/>
        </w:rPr>
        <w:t>Core CAL Suite Bridge for Office 365 and Microsoft Intune, 14</w:t>
      </w:r>
    </w:p>
    <w:p w14:paraId="4BA98279" w14:textId="77777777" w:rsidR="00EA4299" w:rsidRDefault="00EA4299">
      <w:pPr>
        <w:pStyle w:val="Index1"/>
        <w:tabs>
          <w:tab w:val="right" w:pos="5030"/>
        </w:tabs>
        <w:rPr>
          <w:noProof/>
        </w:rPr>
      </w:pPr>
      <w:r>
        <w:rPr>
          <w:noProof/>
        </w:rPr>
        <w:t>Core CAL Suite Bridge for Office 365 From SA (User SL), 14</w:t>
      </w:r>
    </w:p>
    <w:p w14:paraId="40FF4AC7" w14:textId="77777777" w:rsidR="00EA4299" w:rsidRDefault="00EA4299">
      <w:pPr>
        <w:pStyle w:val="Index1"/>
        <w:tabs>
          <w:tab w:val="right" w:pos="5030"/>
        </w:tabs>
        <w:rPr>
          <w:noProof/>
        </w:rPr>
      </w:pPr>
      <w:r>
        <w:rPr>
          <w:noProof/>
        </w:rPr>
        <w:t>Core Infrastructure Server Suite Datacenter, 86</w:t>
      </w:r>
    </w:p>
    <w:p w14:paraId="1CE48093" w14:textId="77777777" w:rsidR="00EA4299" w:rsidRDefault="00EA4299">
      <w:pPr>
        <w:pStyle w:val="Index1"/>
        <w:tabs>
          <w:tab w:val="right" w:pos="5030"/>
        </w:tabs>
        <w:rPr>
          <w:noProof/>
        </w:rPr>
      </w:pPr>
      <w:r>
        <w:rPr>
          <w:noProof/>
        </w:rPr>
        <w:t>Core Infrastructure Server Suite Datacenter (16-packs of Core Licenses), 15</w:t>
      </w:r>
    </w:p>
    <w:p w14:paraId="0525376F" w14:textId="77777777" w:rsidR="00EA4299" w:rsidRDefault="00EA4299">
      <w:pPr>
        <w:pStyle w:val="Index1"/>
        <w:tabs>
          <w:tab w:val="right" w:pos="5030"/>
        </w:tabs>
        <w:rPr>
          <w:noProof/>
        </w:rPr>
      </w:pPr>
      <w:r>
        <w:rPr>
          <w:noProof/>
        </w:rPr>
        <w:t>Core Infrastructure Server Suite Datacenter (2-packs of Core Licenses), 15</w:t>
      </w:r>
    </w:p>
    <w:p w14:paraId="7FCC615B" w14:textId="77777777" w:rsidR="00EA4299" w:rsidRDefault="00EA4299">
      <w:pPr>
        <w:pStyle w:val="Index1"/>
        <w:tabs>
          <w:tab w:val="right" w:pos="5030"/>
        </w:tabs>
        <w:rPr>
          <w:noProof/>
        </w:rPr>
      </w:pPr>
      <w:r>
        <w:rPr>
          <w:noProof/>
        </w:rPr>
        <w:t>Core Infrastructure Server Suite Standard, 86</w:t>
      </w:r>
    </w:p>
    <w:p w14:paraId="5EBFDD90" w14:textId="77777777" w:rsidR="00EA4299" w:rsidRDefault="00EA4299">
      <w:pPr>
        <w:pStyle w:val="Index1"/>
        <w:tabs>
          <w:tab w:val="right" w:pos="5030"/>
        </w:tabs>
        <w:rPr>
          <w:noProof/>
        </w:rPr>
      </w:pPr>
      <w:r>
        <w:rPr>
          <w:noProof/>
        </w:rPr>
        <w:t>Core Infrastructure Server Suite Standard (16-packs of Core Licenses), 15</w:t>
      </w:r>
    </w:p>
    <w:p w14:paraId="01A3C0BF" w14:textId="77777777" w:rsidR="00EA4299" w:rsidRDefault="00EA4299">
      <w:pPr>
        <w:pStyle w:val="Index1"/>
        <w:tabs>
          <w:tab w:val="right" w:pos="5030"/>
        </w:tabs>
        <w:rPr>
          <w:noProof/>
        </w:rPr>
      </w:pPr>
      <w:r>
        <w:rPr>
          <w:noProof/>
        </w:rPr>
        <w:t>Core Infrastructure Server Suite Standard (2-packs of Core Licenses), 15</w:t>
      </w:r>
    </w:p>
    <w:p w14:paraId="0226144A" w14:textId="77777777" w:rsidR="00EA4299" w:rsidRDefault="00EA4299">
      <w:pPr>
        <w:pStyle w:val="Index1"/>
        <w:tabs>
          <w:tab w:val="right" w:pos="5030"/>
        </w:tabs>
        <w:rPr>
          <w:noProof/>
        </w:rPr>
      </w:pPr>
      <w:r>
        <w:rPr>
          <w:noProof/>
        </w:rPr>
        <w:t>Data Loss Prevention, 24</w:t>
      </w:r>
    </w:p>
    <w:p w14:paraId="09E51781" w14:textId="77777777" w:rsidR="00EA4299" w:rsidRDefault="00EA4299">
      <w:pPr>
        <w:pStyle w:val="Index1"/>
        <w:tabs>
          <w:tab w:val="right" w:pos="5030"/>
        </w:tabs>
        <w:rPr>
          <w:noProof/>
        </w:rPr>
      </w:pPr>
      <w:r>
        <w:rPr>
          <w:noProof/>
        </w:rPr>
        <w:t>Dynamics 365 - Additional Customer Engagement Database Storage, 57</w:t>
      </w:r>
    </w:p>
    <w:p w14:paraId="34C36CD1" w14:textId="77777777" w:rsidR="00EA4299" w:rsidRDefault="00EA4299">
      <w:pPr>
        <w:pStyle w:val="Index1"/>
        <w:tabs>
          <w:tab w:val="right" w:pos="5030"/>
        </w:tabs>
        <w:rPr>
          <w:noProof/>
        </w:rPr>
      </w:pPr>
      <w:r>
        <w:rPr>
          <w:noProof/>
        </w:rPr>
        <w:t>Dynamics 365 - Additional Customer Engagement Portal, 57</w:t>
      </w:r>
    </w:p>
    <w:p w14:paraId="48325AEC" w14:textId="77777777" w:rsidR="00EA4299" w:rsidRDefault="00EA4299">
      <w:pPr>
        <w:pStyle w:val="Index1"/>
        <w:tabs>
          <w:tab w:val="right" w:pos="5030"/>
        </w:tabs>
        <w:rPr>
          <w:noProof/>
        </w:rPr>
      </w:pPr>
      <w:r>
        <w:rPr>
          <w:noProof/>
        </w:rPr>
        <w:t>Dynamics 365 - Additional Customer Engagement Portal Page Views, 57</w:t>
      </w:r>
    </w:p>
    <w:p w14:paraId="4ED6FE07" w14:textId="77777777" w:rsidR="00EA4299" w:rsidRDefault="00EA4299">
      <w:pPr>
        <w:pStyle w:val="Index1"/>
        <w:tabs>
          <w:tab w:val="right" w:pos="5030"/>
        </w:tabs>
        <w:rPr>
          <w:noProof/>
        </w:rPr>
      </w:pPr>
      <w:r>
        <w:rPr>
          <w:noProof/>
        </w:rPr>
        <w:t>Dynamics 365 - Additional Customer Engagement Production/Non-Production Instance, 57</w:t>
      </w:r>
    </w:p>
    <w:p w14:paraId="28DC3AC5" w14:textId="77777777" w:rsidR="00EA4299" w:rsidRDefault="00EA4299">
      <w:pPr>
        <w:pStyle w:val="Index1"/>
        <w:tabs>
          <w:tab w:val="right" w:pos="5030"/>
        </w:tabs>
        <w:rPr>
          <w:noProof/>
        </w:rPr>
      </w:pPr>
      <w:r>
        <w:rPr>
          <w:noProof/>
        </w:rPr>
        <w:t>Dynamics 365 - Additional Customer Engagement Social Posts, 58</w:t>
      </w:r>
    </w:p>
    <w:p w14:paraId="23C76472" w14:textId="77777777" w:rsidR="00EA4299" w:rsidRDefault="00EA4299">
      <w:pPr>
        <w:pStyle w:val="Index1"/>
        <w:tabs>
          <w:tab w:val="right" w:pos="5030"/>
        </w:tabs>
        <w:rPr>
          <w:noProof/>
        </w:rPr>
      </w:pPr>
      <w:r>
        <w:rPr>
          <w:noProof/>
        </w:rPr>
        <w:t>Dynamics 365 AI for Sales, 57</w:t>
      </w:r>
    </w:p>
    <w:p w14:paraId="33652AD4" w14:textId="77777777" w:rsidR="00EA4299" w:rsidRDefault="00EA4299">
      <w:pPr>
        <w:pStyle w:val="Index1"/>
        <w:tabs>
          <w:tab w:val="right" w:pos="5030"/>
        </w:tabs>
        <w:rPr>
          <w:noProof/>
        </w:rPr>
      </w:pPr>
      <w:r>
        <w:rPr>
          <w:noProof/>
        </w:rPr>
        <w:t>Dynamics 365 Business Central Premium/Essentials/Team Member, 57</w:t>
      </w:r>
    </w:p>
    <w:p w14:paraId="4B28D072" w14:textId="77777777" w:rsidR="00EA4299" w:rsidRDefault="00EA4299">
      <w:pPr>
        <w:pStyle w:val="Index1"/>
        <w:tabs>
          <w:tab w:val="right" w:pos="5030"/>
        </w:tabs>
        <w:rPr>
          <w:noProof/>
        </w:rPr>
      </w:pPr>
      <w:r>
        <w:rPr>
          <w:noProof/>
        </w:rPr>
        <w:t>Dynamics 365 Business Central Premium/Team Members Cloud Add-on, 57</w:t>
      </w:r>
    </w:p>
    <w:p w14:paraId="77D17F8D" w14:textId="77777777" w:rsidR="00EA4299" w:rsidRDefault="00EA4299">
      <w:pPr>
        <w:pStyle w:val="Index1"/>
        <w:tabs>
          <w:tab w:val="right" w:pos="5030"/>
        </w:tabs>
        <w:rPr>
          <w:noProof/>
        </w:rPr>
      </w:pPr>
      <w:r>
        <w:rPr>
          <w:noProof/>
        </w:rPr>
        <w:t>Dynamics 365 Customer Engagement Plan, 57</w:t>
      </w:r>
    </w:p>
    <w:p w14:paraId="3B1731C5" w14:textId="77777777" w:rsidR="00EA4299" w:rsidRDefault="00EA4299">
      <w:pPr>
        <w:pStyle w:val="Index1"/>
        <w:tabs>
          <w:tab w:val="right" w:pos="5030"/>
        </w:tabs>
        <w:rPr>
          <w:noProof/>
        </w:rPr>
      </w:pPr>
      <w:r>
        <w:rPr>
          <w:noProof/>
        </w:rPr>
        <w:t>Dynamics 365 Customer Engagement Plan Add-on, 57</w:t>
      </w:r>
    </w:p>
    <w:p w14:paraId="03DD1BA0" w14:textId="77777777" w:rsidR="00EA4299" w:rsidRDefault="00EA4299">
      <w:pPr>
        <w:pStyle w:val="Index1"/>
        <w:tabs>
          <w:tab w:val="right" w:pos="5030"/>
        </w:tabs>
        <w:rPr>
          <w:noProof/>
        </w:rPr>
      </w:pPr>
      <w:r>
        <w:rPr>
          <w:noProof/>
        </w:rPr>
        <w:t>Dynamics 365 Customer Engagement Plan From SA, 57</w:t>
      </w:r>
    </w:p>
    <w:p w14:paraId="5479806C" w14:textId="77777777" w:rsidR="00EA4299" w:rsidRDefault="00EA4299">
      <w:pPr>
        <w:pStyle w:val="Index1"/>
        <w:tabs>
          <w:tab w:val="right" w:pos="5030"/>
        </w:tabs>
        <w:rPr>
          <w:noProof/>
        </w:rPr>
      </w:pPr>
      <w:r>
        <w:rPr>
          <w:noProof/>
        </w:rPr>
        <w:t>Dynamics 365 Customer Insights, 57</w:t>
      </w:r>
    </w:p>
    <w:p w14:paraId="54408B05" w14:textId="77777777" w:rsidR="00EA4299" w:rsidRDefault="00EA4299">
      <w:pPr>
        <w:pStyle w:val="Index1"/>
        <w:tabs>
          <w:tab w:val="right" w:pos="5030"/>
        </w:tabs>
        <w:rPr>
          <w:noProof/>
        </w:rPr>
      </w:pPr>
      <w:r>
        <w:rPr>
          <w:noProof/>
        </w:rPr>
        <w:t>Dynamics 365 Customer Insights Additional Profiles, 57</w:t>
      </w:r>
    </w:p>
    <w:p w14:paraId="4B222C36" w14:textId="77777777" w:rsidR="00EA4299" w:rsidRDefault="00EA4299">
      <w:pPr>
        <w:pStyle w:val="Index1"/>
        <w:tabs>
          <w:tab w:val="right" w:pos="5030"/>
        </w:tabs>
        <w:rPr>
          <w:noProof/>
        </w:rPr>
      </w:pPr>
      <w:r>
        <w:rPr>
          <w:noProof/>
        </w:rPr>
        <w:t>Dynamics 365 for Customer Service, 18</w:t>
      </w:r>
    </w:p>
    <w:p w14:paraId="7906F4F2" w14:textId="77777777" w:rsidR="00EA4299" w:rsidRDefault="00EA4299">
      <w:pPr>
        <w:pStyle w:val="Index1"/>
        <w:tabs>
          <w:tab w:val="right" w:pos="5030"/>
        </w:tabs>
        <w:rPr>
          <w:noProof/>
        </w:rPr>
      </w:pPr>
      <w:r>
        <w:rPr>
          <w:noProof/>
        </w:rPr>
        <w:t>Dynamics 365 for Customer Service Enterprise, 57</w:t>
      </w:r>
    </w:p>
    <w:p w14:paraId="1AEFE63F" w14:textId="77777777" w:rsidR="00EA4299" w:rsidRDefault="00EA4299">
      <w:pPr>
        <w:pStyle w:val="Index1"/>
        <w:tabs>
          <w:tab w:val="right" w:pos="5030"/>
        </w:tabs>
        <w:rPr>
          <w:noProof/>
        </w:rPr>
      </w:pPr>
      <w:r>
        <w:rPr>
          <w:noProof/>
        </w:rPr>
        <w:t>Dynamics 365 for Customer Service Insights, 57</w:t>
      </w:r>
    </w:p>
    <w:p w14:paraId="0060BBF5" w14:textId="77777777" w:rsidR="00EA4299" w:rsidRDefault="00EA4299">
      <w:pPr>
        <w:pStyle w:val="Index1"/>
        <w:tabs>
          <w:tab w:val="right" w:pos="5030"/>
        </w:tabs>
        <w:rPr>
          <w:noProof/>
        </w:rPr>
      </w:pPr>
      <w:r>
        <w:rPr>
          <w:noProof/>
        </w:rPr>
        <w:t>Dynamics 365 for Customer Service Insights Additional Cases, 57</w:t>
      </w:r>
    </w:p>
    <w:p w14:paraId="1A175AE8" w14:textId="77777777" w:rsidR="00EA4299" w:rsidRDefault="00EA4299">
      <w:pPr>
        <w:pStyle w:val="Index1"/>
        <w:tabs>
          <w:tab w:val="right" w:pos="5030"/>
        </w:tabs>
        <w:rPr>
          <w:noProof/>
        </w:rPr>
      </w:pPr>
      <w:r>
        <w:rPr>
          <w:noProof/>
        </w:rPr>
        <w:t>Dynamics 365 for Customer Service On-premises CAL, 18</w:t>
      </w:r>
    </w:p>
    <w:p w14:paraId="0D0732E7" w14:textId="77777777" w:rsidR="00EA4299" w:rsidRDefault="00EA4299">
      <w:pPr>
        <w:pStyle w:val="Index1"/>
        <w:tabs>
          <w:tab w:val="right" w:pos="5030"/>
        </w:tabs>
        <w:rPr>
          <w:noProof/>
        </w:rPr>
      </w:pPr>
      <w:r>
        <w:rPr>
          <w:noProof/>
        </w:rPr>
        <w:t>Dynamics 365 for Customer Service Professional, 57</w:t>
      </w:r>
    </w:p>
    <w:p w14:paraId="683887BC" w14:textId="77777777" w:rsidR="00EA4299" w:rsidRDefault="00EA4299">
      <w:pPr>
        <w:pStyle w:val="Index1"/>
        <w:tabs>
          <w:tab w:val="right" w:pos="5030"/>
        </w:tabs>
        <w:rPr>
          <w:noProof/>
        </w:rPr>
      </w:pPr>
      <w:r>
        <w:rPr>
          <w:noProof/>
        </w:rPr>
        <w:t>Dynamics 365 for Field Service, 57</w:t>
      </w:r>
    </w:p>
    <w:p w14:paraId="5BBC360E" w14:textId="77777777" w:rsidR="00EA4299" w:rsidRDefault="00EA4299">
      <w:pPr>
        <w:pStyle w:val="Index1"/>
        <w:tabs>
          <w:tab w:val="right" w:pos="5030"/>
        </w:tabs>
        <w:rPr>
          <w:noProof/>
        </w:rPr>
      </w:pPr>
      <w:r>
        <w:rPr>
          <w:noProof/>
        </w:rPr>
        <w:t>Dynamics 365 for Field Service - Resource Scheduling Optimization, 58</w:t>
      </w:r>
    </w:p>
    <w:p w14:paraId="5E72A5AE" w14:textId="77777777" w:rsidR="00EA4299" w:rsidRDefault="00EA4299">
      <w:pPr>
        <w:pStyle w:val="Index1"/>
        <w:tabs>
          <w:tab w:val="right" w:pos="5030"/>
        </w:tabs>
        <w:rPr>
          <w:noProof/>
        </w:rPr>
      </w:pPr>
      <w:r>
        <w:rPr>
          <w:noProof/>
        </w:rPr>
        <w:t>Dynamics 365 for Marketing, 57</w:t>
      </w:r>
    </w:p>
    <w:p w14:paraId="6F4AE1F2" w14:textId="77777777" w:rsidR="00EA4299" w:rsidRDefault="00EA4299">
      <w:pPr>
        <w:pStyle w:val="Index1"/>
        <w:tabs>
          <w:tab w:val="right" w:pos="5030"/>
        </w:tabs>
        <w:rPr>
          <w:noProof/>
        </w:rPr>
      </w:pPr>
      <w:r>
        <w:rPr>
          <w:noProof/>
        </w:rPr>
        <w:t>Dynamics 365 for Marketing Additional Contacts, 57</w:t>
      </w:r>
    </w:p>
    <w:p w14:paraId="26CAE3AC" w14:textId="77777777" w:rsidR="00EA4299" w:rsidRDefault="00EA4299">
      <w:pPr>
        <w:pStyle w:val="Index1"/>
        <w:tabs>
          <w:tab w:val="right" w:pos="5030"/>
        </w:tabs>
        <w:rPr>
          <w:noProof/>
        </w:rPr>
      </w:pPr>
      <w:r>
        <w:rPr>
          <w:noProof/>
        </w:rPr>
        <w:t>Dynamics 365 for Operations Activity, 18</w:t>
      </w:r>
    </w:p>
    <w:p w14:paraId="508D008B" w14:textId="77777777" w:rsidR="00EA4299" w:rsidRDefault="00EA4299">
      <w:pPr>
        <w:pStyle w:val="Index1"/>
        <w:tabs>
          <w:tab w:val="right" w:pos="5030"/>
        </w:tabs>
        <w:rPr>
          <w:noProof/>
        </w:rPr>
      </w:pPr>
      <w:r>
        <w:rPr>
          <w:noProof/>
        </w:rPr>
        <w:t>Dynamics 365 for Operations Activity On-premises CAL, 18</w:t>
      </w:r>
    </w:p>
    <w:p w14:paraId="4C5AC424" w14:textId="77777777" w:rsidR="00EA4299" w:rsidRDefault="00EA4299">
      <w:pPr>
        <w:pStyle w:val="Index1"/>
        <w:tabs>
          <w:tab w:val="right" w:pos="5030"/>
        </w:tabs>
        <w:rPr>
          <w:noProof/>
        </w:rPr>
      </w:pPr>
      <w:r>
        <w:rPr>
          <w:noProof/>
        </w:rPr>
        <w:t>Dynamics 365 for Operations Device, 19</w:t>
      </w:r>
    </w:p>
    <w:p w14:paraId="51236548" w14:textId="77777777" w:rsidR="00EA4299" w:rsidRDefault="00EA4299">
      <w:pPr>
        <w:pStyle w:val="Index1"/>
        <w:tabs>
          <w:tab w:val="right" w:pos="5030"/>
        </w:tabs>
        <w:rPr>
          <w:noProof/>
        </w:rPr>
      </w:pPr>
      <w:r>
        <w:rPr>
          <w:noProof/>
        </w:rPr>
        <w:t>Dynamics 365 for Operations Device On-premises CAL, 18</w:t>
      </w:r>
    </w:p>
    <w:p w14:paraId="55F14A94" w14:textId="77777777" w:rsidR="00EA4299" w:rsidRDefault="00EA4299">
      <w:pPr>
        <w:pStyle w:val="Index1"/>
        <w:tabs>
          <w:tab w:val="right" w:pos="5030"/>
        </w:tabs>
        <w:rPr>
          <w:noProof/>
        </w:rPr>
      </w:pPr>
      <w:r>
        <w:rPr>
          <w:noProof/>
        </w:rPr>
        <w:t>Dynamics 365 for Operations On-premises CAL, 18</w:t>
      </w:r>
    </w:p>
    <w:p w14:paraId="24C6FE49" w14:textId="77777777" w:rsidR="00EA4299" w:rsidRDefault="00EA4299">
      <w:pPr>
        <w:pStyle w:val="Index1"/>
        <w:tabs>
          <w:tab w:val="right" w:pos="5030"/>
        </w:tabs>
        <w:rPr>
          <w:noProof/>
        </w:rPr>
      </w:pPr>
      <w:r>
        <w:rPr>
          <w:noProof/>
        </w:rPr>
        <w:t>Dynamics 365 for Operations Order Lines, 57</w:t>
      </w:r>
    </w:p>
    <w:p w14:paraId="01160D4A" w14:textId="77777777" w:rsidR="00EA4299" w:rsidRDefault="00EA4299">
      <w:pPr>
        <w:pStyle w:val="Index1"/>
        <w:tabs>
          <w:tab w:val="right" w:pos="5030"/>
        </w:tabs>
        <w:rPr>
          <w:noProof/>
        </w:rPr>
      </w:pPr>
      <w:r>
        <w:rPr>
          <w:noProof/>
        </w:rPr>
        <w:t>Dynamics 365 for Operations Server, 18, 80</w:t>
      </w:r>
    </w:p>
    <w:p w14:paraId="46089065" w14:textId="77777777" w:rsidR="00EA4299" w:rsidRDefault="00EA4299">
      <w:pPr>
        <w:pStyle w:val="Index1"/>
        <w:tabs>
          <w:tab w:val="right" w:pos="5030"/>
        </w:tabs>
        <w:rPr>
          <w:noProof/>
        </w:rPr>
      </w:pPr>
      <w:r>
        <w:rPr>
          <w:noProof/>
        </w:rPr>
        <w:t>Dynamics 365 for Project Service Automation, 57</w:t>
      </w:r>
    </w:p>
    <w:p w14:paraId="51985B97" w14:textId="77777777" w:rsidR="00EA4299" w:rsidRDefault="00EA4299">
      <w:pPr>
        <w:pStyle w:val="Index1"/>
        <w:tabs>
          <w:tab w:val="right" w:pos="5030"/>
        </w:tabs>
        <w:rPr>
          <w:noProof/>
        </w:rPr>
      </w:pPr>
      <w:r>
        <w:rPr>
          <w:noProof/>
        </w:rPr>
        <w:t>Dynamics 365 for Retail, 57</w:t>
      </w:r>
    </w:p>
    <w:p w14:paraId="5CFEA08C" w14:textId="77777777" w:rsidR="00EA4299" w:rsidRDefault="00EA4299">
      <w:pPr>
        <w:pStyle w:val="Index1"/>
        <w:tabs>
          <w:tab w:val="right" w:pos="5030"/>
        </w:tabs>
        <w:rPr>
          <w:noProof/>
        </w:rPr>
      </w:pPr>
      <w:r>
        <w:rPr>
          <w:noProof/>
        </w:rPr>
        <w:t>Dynamics 365 for Retail Add-on, 57</w:t>
      </w:r>
    </w:p>
    <w:p w14:paraId="2F61FBE5" w14:textId="77777777" w:rsidR="00EA4299" w:rsidRDefault="00EA4299">
      <w:pPr>
        <w:pStyle w:val="Index1"/>
        <w:tabs>
          <w:tab w:val="right" w:pos="5030"/>
        </w:tabs>
        <w:rPr>
          <w:noProof/>
        </w:rPr>
      </w:pPr>
      <w:r>
        <w:rPr>
          <w:noProof/>
        </w:rPr>
        <w:t>Dynamics 365 for Retail From SA, 57</w:t>
      </w:r>
    </w:p>
    <w:p w14:paraId="5D093C48" w14:textId="77777777" w:rsidR="00EA4299" w:rsidRDefault="00EA4299">
      <w:pPr>
        <w:pStyle w:val="Index1"/>
        <w:tabs>
          <w:tab w:val="right" w:pos="5030"/>
        </w:tabs>
        <w:rPr>
          <w:noProof/>
        </w:rPr>
      </w:pPr>
      <w:r>
        <w:rPr>
          <w:noProof/>
        </w:rPr>
        <w:t>Dynamics 365 for Sales, 18</w:t>
      </w:r>
    </w:p>
    <w:p w14:paraId="465A89EC" w14:textId="77777777" w:rsidR="00EA4299" w:rsidRDefault="00EA4299">
      <w:pPr>
        <w:pStyle w:val="Index1"/>
        <w:tabs>
          <w:tab w:val="right" w:pos="5030"/>
        </w:tabs>
        <w:rPr>
          <w:noProof/>
        </w:rPr>
      </w:pPr>
      <w:r>
        <w:rPr>
          <w:noProof/>
        </w:rPr>
        <w:t>Dynamics 365 for Sales Enterprise, 57</w:t>
      </w:r>
    </w:p>
    <w:p w14:paraId="1A69EE90" w14:textId="77777777" w:rsidR="00EA4299" w:rsidRDefault="00EA4299">
      <w:pPr>
        <w:pStyle w:val="Index1"/>
        <w:tabs>
          <w:tab w:val="right" w:pos="5030"/>
        </w:tabs>
        <w:rPr>
          <w:noProof/>
        </w:rPr>
      </w:pPr>
      <w:r>
        <w:rPr>
          <w:noProof/>
        </w:rPr>
        <w:t>Dynamics 365 for Sales On-premises CAL, 18</w:t>
      </w:r>
    </w:p>
    <w:p w14:paraId="6CF1DD41" w14:textId="77777777" w:rsidR="00EA4299" w:rsidRDefault="00EA4299">
      <w:pPr>
        <w:pStyle w:val="Index1"/>
        <w:tabs>
          <w:tab w:val="right" w:pos="5030"/>
        </w:tabs>
        <w:rPr>
          <w:noProof/>
        </w:rPr>
      </w:pPr>
      <w:r>
        <w:rPr>
          <w:noProof/>
        </w:rPr>
        <w:t>Dynamics 365 for Sales Professional, 57</w:t>
      </w:r>
    </w:p>
    <w:p w14:paraId="15C209BE" w14:textId="77777777" w:rsidR="00EA4299" w:rsidRDefault="00EA4299">
      <w:pPr>
        <w:pStyle w:val="Index1"/>
        <w:tabs>
          <w:tab w:val="right" w:pos="5030"/>
        </w:tabs>
        <w:rPr>
          <w:noProof/>
        </w:rPr>
      </w:pPr>
      <w:r>
        <w:rPr>
          <w:noProof/>
        </w:rPr>
        <w:t>Dynamics 365 for Talent, 57</w:t>
      </w:r>
    </w:p>
    <w:p w14:paraId="4FFC6CB4" w14:textId="77777777" w:rsidR="00EA4299" w:rsidRDefault="00EA4299">
      <w:pPr>
        <w:pStyle w:val="Index1"/>
        <w:tabs>
          <w:tab w:val="right" w:pos="5030"/>
        </w:tabs>
        <w:rPr>
          <w:noProof/>
        </w:rPr>
      </w:pPr>
      <w:r>
        <w:rPr>
          <w:noProof/>
        </w:rPr>
        <w:t>Dynamics 365 for Talent Add-on, 57</w:t>
      </w:r>
    </w:p>
    <w:p w14:paraId="21E31573" w14:textId="77777777" w:rsidR="00EA4299" w:rsidRDefault="00EA4299">
      <w:pPr>
        <w:pStyle w:val="Index1"/>
        <w:tabs>
          <w:tab w:val="right" w:pos="5030"/>
        </w:tabs>
        <w:rPr>
          <w:noProof/>
        </w:rPr>
      </w:pPr>
      <w:r>
        <w:rPr>
          <w:noProof/>
        </w:rPr>
        <w:t>Dynamics 365 for Talent Comprehensive Hiring, 57</w:t>
      </w:r>
    </w:p>
    <w:p w14:paraId="1FBAB160" w14:textId="77777777" w:rsidR="00EA4299" w:rsidRDefault="00EA4299">
      <w:pPr>
        <w:pStyle w:val="Index1"/>
        <w:tabs>
          <w:tab w:val="right" w:pos="5030"/>
        </w:tabs>
        <w:rPr>
          <w:noProof/>
        </w:rPr>
      </w:pPr>
      <w:r>
        <w:rPr>
          <w:noProof/>
        </w:rPr>
        <w:t>Dynamics 365 for Talent From-SA, 57</w:t>
      </w:r>
    </w:p>
    <w:p w14:paraId="5833661F" w14:textId="77777777" w:rsidR="00EA4299" w:rsidRDefault="00EA4299">
      <w:pPr>
        <w:pStyle w:val="Index1"/>
        <w:tabs>
          <w:tab w:val="right" w:pos="5030"/>
        </w:tabs>
        <w:rPr>
          <w:noProof/>
        </w:rPr>
      </w:pPr>
      <w:r>
        <w:rPr>
          <w:noProof/>
        </w:rPr>
        <w:t>Dynamics 365 for Team Members, 18, 57</w:t>
      </w:r>
    </w:p>
    <w:p w14:paraId="46E1A095" w14:textId="77777777" w:rsidR="00EA4299" w:rsidRDefault="00EA4299">
      <w:pPr>
        <w:pStyle w:val="Index1"/>
        <w:tabs>
          <w:tab w:val="right" w:pos="5030"/>
        </w:tabs>
        <w:rPr>
          <w:noProof/>
        </w:rPr>
      </w:pPr>
      <w:r>
        <w:rPr>
          <w:noProof/>
        </w:rPr>
        <w:t>Dynamics 365 for Team Members Add-on, 57</w:t>
      </w:r>
    </w:p>
    <w:p w14:paraId="58DA4E7E" w14:textId="77777777" w:rsidR="00EA4299" w:rsidRDefault="00EA4299">
      <w:pPr>
        <w:pStyle w:val="Index1"/>
        <w:tabs>
          <w:tab w:val="right" w:pos="5030"/>
        </w:tabs>
        <w:rPr>
          <w:noProof/>
        </w:rPr>
      </w:pPr>
      <w:r>
        <w:rPr>
          <w:noProof/>
        </w:rPr>
        <w:t>Dynamics 365 for Team Members From SA, 57</w:t>
      </w:r>
    </w:p>
    <w:p w14:paraId="4A0213DC" w14:textId="77777777" w:rsidR="00EA4299" w:rsidRDefault="00EA4299">
      <w:pPr>
        <w:pStyle w:val="Index1"/>
        <w:tabs>
          <w:tab w:val="right" w:pos="5030"/>
        </w:tabs>
        <w:rPr>
          <w:noProof/>
        </w:rPr>
      </w:pPr>
      <w:r>
        <w:rPr>
          <w:noProof/>
        </w:rPr>
        <w:t>Dynamics 365 for Team Members On-premises CAL, 18</w:t>
      </w:r>
    </w:p>
    <w:p w14:paraId="4CC0C1D4" w14:textId="77777777" w:rsidR="00EA4299" w:rsidRDefault="00EA4299">
      <w:pPr>
        <w:pStyle w:val="Index1"/>
        <w:tabs>
          <w:tab w:val="right" w:pos="5030"/>
        </w:tabs>
        <w:rPr>
          <w:noProof/>
        </w:rPr>
      </w:pPr>
      <w:r>
        <w:rPr>
          <w:noProof/>
        </w:rPr>
        <w:t>Dynamics 365 Plan, 57</w:t>
      </w:r>
    </w:p>
    <w:p w14:paraId="19D8B2DE" w14:textId="77777777" w:rsidR="00EA4299" w:rsidRDefault="00EA4299">
      <w:pPr>
        <w:pStyle w:val="Index1"/>
        <w:tabs>
          <w:tab w:val="right" w:pos="5030"/>
        </w:tabs>
        <w:rPr>
          <w:noProof/>
        </w:rPr>
      </w:pPr>
      <w:r>
        <w:rPr>
          <w:noProof/>
        </w:rPr>
        <w:t>Dynamics 365 Plan Add-on, 57</w:t>
      </w:r>
    </w:p>
    <w:p w14:paraId="2952A1C0" w14:textId="77777777" w:rsidR="00EA4299" w:rsidRDefault="00EA4299">
      <w:pPr>
        <w:pStyle w:val="Index1"/>
        <w:tabs>
          <w:tab w:val="right" w:pos="5030"/>
        </w:tabs>
        <w:rPr>
          <w:noProof/>
        </w:rPr>
      </w:pPr>
      <w:r>
        <w:rPr>
          <w:noProof/>
        </w:rPr>
        <w:t>Dynamics 365 Plan From SA, 57</w:t>
      </w:r>
    </w:p>
    <w:p w14:paraId="621417F1" w14:textId="77777777" w:rsidR="00EA4299" w:rsidRDefault="00EA4299">
      <w:pPr>
        <w:pStyle w:val="Index1"/>
        <w:tabs>
          <w:tab w:val="right" w:pos="5030"/>
        </w:tabs>
        <w:rPr>
          <w:noProof/>
        </w:rPr>
      </w:pPr>
      <w:r>
        <w:rPr>
          <w:noProof/>
        </w:rPr>
        <w:t>Dynamics 365 Pro Direct Support, 58</w:t>
      </w:r>
    </w:p>
    <w:p w14:paraId="37E7668C" w14:textId="77777777" w:rsidR="00EA4299" w:rsidRDefault="00EA4299">
      <w:pPr>
        <w:pStyle w:val="Index1"/>
        <w:tabs>
          <w:tab w:val="right" w:pos="5030"/>
        </w:tabs>
        <w:rPr>
          <w:noProof/>
        </w:rPr>
      </w:pPr>
      <w:r>
        <w:rPr>
          <w:noProof/>
        </w:rPr>
        <w:t>Dynamics 365 Unified Operations – Additional Database Capacity, 58</w:t>
      </w:r>
    </w:p>
    <w:p w14:paraId="4355D536" w14:textId="77777777" w:rsidR="00EA4299" w:rsidRDefault="00EA4299">
      <w:pPr>
        <w:pStyle w:val="Index1"/>
        <w:tabs>
          <w:tab w:val="right" w:pos="5030"/>
        </w:tabs>
        <w:rPr>
          <w:noProof/>
        </w:rPr>
      </w:pPr>
      <w:r>
        <w:rPr>
          <w:noProof/>
        </w:rPr>
        <w:t>Dynamics 365 Unified Operations – Additional File Capacity, 58</w:t>
      </w:r>
    </w:p>
    <w:p w14:paraId="4EE155FA" w14:textId="77777777" w:rsidR="00EA4299" w:rsidRDefault="00EA4299">
      <w:pPr>
        <w:pStyle w:val="Index1"/>
        <w:tabs>
          <w:tab w:val="right" w:pos="5030"/>
        </w:tabs>
        <w:rPr>
          <w:noProof/>
        </w:rPr>
      </w:pPr>
      <w:r>
        <w:rPr>
          <w:noProof/>
        </w:rPr>
        <w:t>Dynamics 365 Unified Operations Activity, 57</w:t>
      </w:r>
    </w:p>
    <w:p w14:paraId="35AC3E19" w14:textId="77777777" w:rsidR="00EA4299" w:rsidRDefault="00EA4299">
      <w:pPr>
        <w:pStyle w:val="Index1"/>
        <w:tabs>
          <w:tab w:val="right" w:pos="5030"/>
        </w:tabs>
        <w:rPr>
          <w:noProof/>
        </w:rPr>
      </w:pPr>
      <w:r>
        <w:rPr>
          <w:noProof/>
        </w:rPr>
        <w:t>Dynamics 365 Unified Operations Activity Add-on, 57</w:t>
      </w:r>
    </w:p>
    <w:p w14:paraId="2BD71C9A" w14:textId="77777777" w:rsidR="00EA4299" w:rsidRDefault="00EA4299">
      <w:pPr>
        <w:pStyle w:val="Index1"/>
        <w:tabs>
          <w:tab w:val="right" w:pos="5030"/>
        </w:tabs>
        <w:rPr>
          <w:noProof/>
        </w:rPr>
      </w:pPr>
      <w:r>
        <w:rPr>
          <w:noProof/>
        </w:rPr>
        <w:t>Dynamics 365 Unified Operations Activity From SA, 57</w:t>
      </w:r>
    </w:p>
    <w:p w14:paraId="7670F96A" w14:textId="77777777" w:rsidR="00EA4299" w:rsidRDefault="00EA4299">
      <w:pPr>
        <w:pStyle w:val="Index1"/>
        <w:tabs>
          <w:tab w:val="right" w:pos="5030"/>
        </w:tabs>
        <w:rPr>
          <w:noProof/>
        </w:rPr>
      </w:pPr>
      <w:r>
        <w:rPr>
          <w:noProof/>
        </w:rPr>
        <w:t>Dynamics 365 Unified Operations Device, 57</w:t>
      </w:r>
    </w:p>
    <w:p w14:paraId="671D3D8F" w14:textId="77777777" w:rsidR="00EA4299" w:rsidRDefault="00EA4299">
      <w:pPr>
        <w:pStyle w:val="Index1"/>
        <w:tabs>
          <w:tab w:val="right" w:pos="5030"/>
        </w:tabs>
        <w:rPr>
          <w:noProof/>
        </w:rPr>
      </w:pPr>
      <w:r>
        <w:rPr>
          <w:noProof/>
        </w:rPr>
        <w:t>Dynamics 365 Unified Operations Device Add-on, 57</w:t>
      </w:r>
    </w:p>
    <w:p w14:paraId="67CF8012" w14:textId="77777777" w:rsidR="00EA4299" w:rsidRDefault="00EA4299">
      <w:pPr>
        <w:pStyle w:val="Index1"/>
        <w:tabs>
          <w:tab w:val="right" w:pos="5030"/>
        </w:tabs>
        <w:rPr>
          <w:noProof/>
        </w:rPr>
      </w:pPr>
      <w:r>
        <w:rPr>
          <w:noProof/>
        </w:rPr>
        <w:t>Dynamics 365 Unified Operations Device From SA, 57</w:t>
      </w:r>
    </w:p>
    <w:p w14:paraId="1E712CAD" w14:textId="77777777" w:rsidR="00EA4299" w:rsidRDefault="00EA4299">
      <w:pPr>
        <w:pStyle w:val="Index1"/>
        <w:tabs>
          <w:tab w:val="right" w:pos="5030"/>
        </w:tabs>
        <w:rPr>
          <w:noProof/>
        </w:rPr>
      </w:pPr>
      <w:r>
        <w:rPr>
          <w:noProof/>
        </w:rPr>
        <w:t>Dynamics 365 Unified Operations Plan, 57</w:t>
      </w:r>
    </w:p>
    <w:p w14:paraId="76CB9F2B" w14:textId="77777777" w:rsidR="00EA4299" w:rsidRDefault="00EA4299">
      <w:pPr>
        <w:pStyle w:val="Index1"/>
        <w:tabs>
          <w:tab w:val="right" w:pos="5030"/>
        </w:tabs>
        <w:rPr>
          <w:noProof/>
        </w:rPr>
      </w:pPr>
      <w:r>
        <w:rPr>
          <w:noProof/>
        </w:rPr>
        <w:t>Dynamics 365 Unified Operations Plan - Additional Database Storage, 58</w:t>
      </w:r>
    </w:p>
    <w:p w14:paraId="7CA628E8" w14:textId="77777777" w:rsidR="00EA4299" w:rsidRDefault="00EA4299">
      <w:pPr>
        <w:pStyle w:val="Index1"/>
        <w:tabs>
          <w:tab w:val="right" w:pos="5030"/>
        </w:tabs>
        <w:rPr>
          <w:noProof/>
        </w:rPr>
      </w:pPr>
      <w:r>
        <w:rPr>
          <w:noProof/>
        </w:rPr>
        <w:t>Dynamics 365 Unified Operations Plan - Additional File Storage, 58</w:t>
      </w:r>
    </w:p>
    <w:p w14:paraId="0D7C48E4" w14:textId="77777777" w:rsidR="00EA4299" w:rsidRDefault="00EA4299">
      <w:pPr>
        <w:pStyle w:val="Index1"/>
        <w:tabs>
          <w:tab w:val="right" w:pos="5030"/>
        </w:tabs>
        <w:rPr>
          <w:noProof/>
        </w:rPr>
      </w:pPr>
      <w:r>
        <w:rPr>
          <w:noProof/>
        </w:rPr>
        <w:t>Dynamics 365 Unified Operations Plan - Sandbox Tiers 1-5, 58</w:t>
      </w:r>
    </w:p>
    <w:p w14:paraId="74050900" w14:textId="77777777" w:rsidR="00EA4299" w:rsidRDefault="00EA4299">
      <w:pPr>
        <w:pStyle w:val="Index1"/>
        <w:tabs>
          <w:tab w:val="right" w:pos="5030"/>
        </w:tabs>
        <w:rPr>
          <w:noProof/>
        </w:rPr>
      </w:pPr>
      <w:r>
        <w:rPr>
          <w:noProof/>
        </w:rPr>
        <w:t>Dynamics 365 Unified Operations Plan Add-on, 57</w:t>
      </w:r>
    </w:p>
    <w:p w14:paraId="00372B5B" w14:textId="77777777" w:rsidR="00EA4299" w:rsidRDefault="00EA4299">
      <w:pPr>
        <w:pStyle w:val="Index1"/>
        <w:tabs>
          <w:tab w:val="right" w:pos="5030"/>
        </w:tabs>
        <w:rPr>
          <w:noProof/>
        </w:rPr>
      </w:pPr>
      <w:r>
        <w:rPr>
          <w:noProof/>
        </w:rPr>
        <w:t>Dynamics 365 Unified Operations Plan From SA, 57</w:t>
      </w:r>
    </w:p>
    <w:p w14:paraId="5F86FA54" w14:textId="77777777" w:rsidR="00EA4299" w:rsidRDefault="00EA4299">
      <w:pPr>
        <w:pStyle w:val="Index1"/>
        <w:tabs>
          <w:tab w:val="right" w:pos="5030"/>
        </w:tabs>
        <w:rPr>
          <w:noProof/>
        </w:rPr>
      </w:pPr>
      <w:r>
        <w:rPr>
          <w:noProof/>
        </w:rPr>
        <w:t>Dynamics AX 2012 R2, 18</w:t>
      </w:r>
    </w:p>
    <w:p w14:paraId="583E522A" w14:textId="77777777" w:rsidR="00EA4299" w:rsidRDefault="00EA4299">
      <w:pPr>
        <w:pStyle w:val="Index1"/>
        <w:tabs>
          <w:tab w:val="right" w:pos="5030"/>
        </w:tabs>
        <w:rPr>
          <w:noProof/>
        </w:rPr>
      </w:pPr>
      <w:r>
        <w:rPr>
          <w:noProof/>
        </w:rPr>
        <w:t>Dynamics AX 2012 R3, 18</w:t>
      </w:r>
    </w:p>
    <w:p w14:paraId="69E301D4" w14:textId="77777777" w:rsidR="00EA4299" w:rsidRDefault="00EA4299">
      <w:pPr>
        <w:pStyle w:val="Index1"/>
        <w:tabs>
          <w:tab w:val="right" w:pos="5030"/>
        </w:tabs>
        <w:rPr>
          <w:noProof/>
        </w:rPr>
      </w:pPr>
      <w:r>
        <w:rPr>
          <w:noProof/>
        </w:rPr>
        <w:t>Dynamics CRM 2015, 18</w:t>
      </w:r>
    </w:p>
    <w:p w14:paraId="44CA036C" w14:textId="77777777" w:rsidR="00EA4299" w:rsidRDefault="00EA4299">
      <w:pPr>
        <w:pStyle w:val="Index1"/>
        <w:tabs>
          <w:tab w:val="right" w:pos="5030"/>
        </w:tabs>
        <w:rPr>
          <w:noProof/>
        </w:rPr>
      </w:pPr>
      <w:r>
        <w:rPr>
          <w:noProof/>
        </w:rPr>
        <w:t>Dynamics CRM 2016, 18</w:t>
      </w:r>
    </w:p>
    <w:p w14:paraId="14F2252C" w14:textId="77777777" w:rsidR="00EA4299" w:rsidRDefault="00EA4299">
      <w:pPr>
        <w:pStyle w:val="Index1"/>
        <w:tabs>
          <w:tab w:val="right" w:pos="5030"/>
        </w:tabs>
        <w:rPr>
          <w:noProof/>
        </w:rPr>
      </w:pPr>
      <w:r>
        <w:rPr>
          <w:noProof/>
        </w:rPr>
        <w:t>Enterprise CAL, 30, 81, 86</w:t>
      </w:r>
    </w:p>
    <w:p w14:paraId="2888C1C8" w14:textId="77777777" w:rsidR="00EA4299" w:rsidRDefault="00EA4299">
      <w:pPr>
        <w:pStyle w:val="Index1"/>
        <w:tabs>
          <w:tab w:val="right" w:pos="5030"/>
        </w:tabs>
        <w:rPr>
          <w:noProof/>
        </w:rPr>
      </w:pPr>
      <w:r>
        <w:rPr>
          <w:noProof/>
        </w:rPr>
        <w:t>Enterprise CAL Bridge for Enterprise Mobility + Security, 14</w:t>
      </w:r>
    </w:p>
    <w:p w14:paraId="217EE35C" w14:textId="77777777" w:rsidR="00EA4299" w:rsidRDefault="00EA4299">
      <w:pPr>
        <w:pStyle w:val="Index1"/>
        <w:tabs>
          <w:tab w:val="right" w:pos="5030"/>
        </w:tabs>
        <w:rPr>
          <w:noProof/>
        </w:rPr>
      </w:pPr>
      <w:r>
        <w:rPr>
          <w:noProof/>
        </w:rPr>
        <w:t>Enterprise CAL Bridge for Enterprise Mobility + Security From SA, 14</w:t>
      </w:r>
    </w:p>
    <w:p w14:paraId="1BE501C3" w14:textId="77777777" w:rsidR="00EA4299" w:rsidRDefault="00EA4299">
      <w:pPr>
        <w:pStyle w:val="Index1"/>
        <w:tabs>
          <w:tab w:val="right" w:pos="5030"/>
        </w:tabs>
        <w:rPr>
          <w:noProof/>
        </w:rPr>
      </w:pPr>
      <w:r>
        <w:rPr>
          <w:noProof/>
        </w:rPr>
        <w:t>Enterprise CAL Suite, 14</w:t>
      </w:r>
    </w:p>
    <w:p w14:paraId="3B81584D" w14:textId="77777777" w:rsidR="00EA4299" w:rsidRDefault="00EA4299">
      <w:pPr>
        <w:pStyle w:val="Index1"/>
        <w:tabs>
          <w:tab w:val="right" w:pos="5030"/>
        </w:tabs>
        <w:rPr>
          <w:noProof/>
        </w:rPr>
      </w:pPr>
      <w:r>
        <w:rPr>
          <w:noProof/>
        </w:rPr>
        <w:t>Enterprise CAL Suite Bridge for Microsoft Intune, 14</w:t>
      </w:r>
    </w:p>
    <w:p w14:paraId="6C25603B" w14:textId="77777777" w:rsidR="00EA4299" w:rsidRDefault="00EA4299">
      <w:pPr>
        <w:pStyle w:val="Index1"/>
        <w:tabs>
          <w:tab w:val="right" w:pos="5030"/>
        </w:tabs>
        <w:rPr>
          <w:noProof/>
        </w:rPr>
      </w:pPr>
      <w:r>
        <w:rPr>
          <w:noProof/>
        </w:rPr>
        <w:t>Enterprise CAL Suite Bridge for Office 365, 14</w:t>
      </w:r>
    </w:p>
    <w:p w14:paraId="70E9A49A" w14:textId="77777777" w:rsidR="00EA4299" w:rsidRDefault="00EA4299">
      <w:pPr>
        <w:pStyle w:val="Index1"/>
        <w:tabs>
          <w:tab w:val="right" w:pos="5030"/>
        </w:tabs>
        <w:rPr>
          <w:noProof/>
        </w:rPr>
      </w:pPr>
      <w:r>
        <w:rPr>
          <w:noProof/>
        </w:rPr>
        <w:t>Enterprise CAL Suite Bridge for Office 365 and Microsoft Intune, 14</w:t>
      </w:r>
    </w:p>
    <w:p w14:paraId="4E5C9ACF" w14:textId="77777777" w:rsidR="00EA4299" w:rsidRDefault="00EA4299">
      <w:pPr>
        <w:pStyle w:val="Index1"/>
        <w:tabs>
          <w:tab w:val="right" w:pos="5030"/>
        </w:tabs>
        <w:rPr>
          <w:noProof/>
        </w:rPr>
      </w:pPr>
      <w:r>
        <w:rPr>
          <w:noProof/>
        </w:rPr>
        <w:t>Enterprise CAL Suite Bridge for Office 365 From SA, 14</w:t>
      </w:r>
    </w:p>
    <w:p w14:paraId="51ABE292" w14:textId="77777777" w:rsidR="00EA4299" w:rsidRDefault="00EA4299">
      <w:pPr>
        <w:pStyle w:val="Index1"/>
        <w:tabs>
          <w:tab w:val="right" w:pos="5030"/>
        </w:tabs>
        <w:rPr>
          <w:noProof/>
        </w:rPr>
      </w:pPr>
      <w:r>
        <w:rPr>
          <w:noProof/>
        </w:rPr>
        <w:t>Enterprise Mobility + Security A3, 54</w:t>
      </w:r>
    </w:p>
    <w:p w14:paraId="4A1FE00B" w14:textId="77777777" w:rsidR="00EA4299" w:rsidRDefault="00EA4299">
      <w:pPr>
        <w:pStyle w:val="Index1"/>
        <w:tabs>
          <w:tab w:val="right" w:pos="5030"/>
        </w:tabs>
        <w:rPr>
          <w:noProof/>
        </w:rPr>
      </w:pPr>
      <w:r>
        <w:rPr>
          <w:noProof/>
        </w:rPr>
        <w:t>Enterprise Mobility + Security A3 Add-on, 54</w:t>
      </w:r>
    </w:p>
    <w:p w14:paraId="43E2DA24" w14:textId="77777777" w:rsidR="00EA4299" w:rsidRDefault="00EA4299">
      <w:pPr>
        <w:pStyle w:val="Index1"/>
        <w:tabs>
          <w:tab w:val="right" w:pos="5030"/>
        </w:tabs>
        <w:rPr>
          <w:noProof/>
        </w:rPr>
      </w:pPr>
      <w:r>
        <w:rPr>
          <w:noProof/>
        </w:rPr>
        <w:t>Enterprise Mobility + Security A5, 55</w:t>
      </w:r>
    </w:p>
    <w:p w14:paraId="70D7703D" w14:textId="77777777" w:rsidR="00EA4299" w:rsidRDefault="00EA4299">
      <w:pPr>
        <w:pStyle w:val="Index1"/>
        <w:tabs>
          <w:tab w:val="right" w:pos="5030"/>
        </w:tabs>
        <w:rPr>
          <w:noProof/>
        </w:rPr>
      </w:pPr>
      <w:r>
        <w:rPr>
          <w:noProof/>
        </w:rPr>
        <w:t>Enterprise Mobility + Security A5 Add-on, 55</w:t>
      </w:r>
    </w:p>
    <w:p w14:paraId="13F9DA36" w14:textId="77777777" w:rsidR="00EA4299" w:rsidRDefault="00EA4299">
      <w:pPr>
        <w:pStyle w:val="Index1"/>
        <w:tabs>
          <w:tab w:val="right" w:pos="5030"/>
        </w:tabs>
        <w:rPr>
          <w:noProof/>
        </w:rPr>
      </w:pPr>
      <w:r>
        <w:rPr>
          <w:noProof/>
        </w:rPr>
        <w:t>Enterprise Mobility + Security E3, 14, 15, 54</w:t>
      </w:r>
    </w:p>
    <w:p w14:paraId="7334FB71" w14:textId="77777777" w:rsidR="00EA4299" w:rsidRDefault="00EA4299">
      <w:pPr>
        <w:pStyle w:val="Index1"/>
        <w:tabs>
          <w:tab w:val="right" w:pos="5030"/>
        </w:tabs>
        <w:rPr>
          <w:noProof/>
        </w:rPr>
      </w:pPr>
      <w:r>
        <w:rPr>
          <w:noProof/>
        </w:rPr>
        <w:t>Enterprise Mobility + Security E3 Add-on, 54</w:t>
      </w:r>
    </w:p>
    <w:p w14:paraId="529F163C" w14:textId="77777777" w:rsidR="00EA4299" w:rsidRDefault="00EA4299">
      <w:pPr>
        <w:pStyle w:val="Index1"/>
        <w:tabs>
          <w:tab w:val="right" w:pos="5030"/>
        </w:tabs>
        <w:rPr>
          <w:noProof/>
        </w:rPr>
      </w:pPr>
      <w:r>
        <w:rPr>
          <w:noProof/>
        </w:rPr>
        <w:t>Enterprise Mobility + Security E3 From SA, 54</w:t>
      </w:r>
    </w:p>
    <w:p w14:paraId="3C24E320" w14:textId="77777777" w:rsidR="00EA4299" w:rsidRDefault="00EA4299">
      <w:pPr>
        <w:pStyle w:val="Index1"/>
        <w:tabs>
          <w:tab w:val="right" w:pos="5030"/>
        </w:tabs>
        <w:rPr>
          <w:noProof/>
        </w:rPr>
      </w:pPr>
      <w:r>
        <w:rPr>
          <w:noProof/>
        </w:rPr>
        <w:t>Enterprise Mobility + Security E5, 14, 15</w:t>
      </w:r>
    </w:p>
    <w:p w14:paraId="6E2A089B" w14:textId="77777777" w:rsidR="00EA4299" w:rsidRDefault="00EA4299">
      <w:pPr>
        <w:pStyle w:val="Index1"/>
        <w:tabs>
          <w:tab w:val="right" w:pos="5030"/>
        </w:tabs>
        <w:rPr>
          <w:noProof/>
        </w:rPr>
      </w:pPr>
      <w:r>
        <w:rPr>
          <w:noProof/>
        </w:rPr>
        <w:t>Enterprise Mobility + Security E5, 55</w:t>
      </w:r>
    </w:p>
    <w:p w14:paraId="5D99152C" w14:textId="77777777" w:rsidR="00EA4299" w:rsidRDefault="00EA4299">
      <w:pPr>
        <w:pStyle w:val="Index1"/>
        <w:tabs>
          <w:tab w:val="right" w:pos="5030"/>
        </w:tabs>
        <w:rPr>
          <w:noProof/>
        </w:rPr>
      </w:pPr>
      <w:r>
        <w:rPr>
          <w:noProof/>
        </w:rPr>
        <w:t>Enterprise Mobility + Security E5 Add-on, 55</w:t>
      </w:r>
    </w:p>
    <w:p w14:paraId="54CE245B" w14:textId="77777777" w:rsidR="00EA4299" w:rsidRDefault="00EA4299">
      <w:pPr>
        <w:pStyle w:val="Index1"/>
        <w:tabs>
          <w:tab w:val="right" w:pos="5030"/>
        </w:tabs>
        <w:rPr>
          <w:noProof/>
        </w:rPr>
      </w:pPr>
      <w:r>
        <w:rPr>
          <w:noProof/>
        </w:rPr>
        <w:t>Enterprise Mobility + Security E5 From SA, 55</w:t>
      </w:r>
    </w:p>
    <w:p w14:paraId="03559C11" w14:textId="77777777" w:rsidR="00EA4299" w:rsidRDefault="00EA4299">
      <w:pPr>
        <w:pStyle w:val="Index1"/>
        <w:tabs>
          <w:tab w:val="right" w:pos="5030"/>
        </w:tabs>
        <w:rPr>
          <w:noProof/>
        </w:rPr>
      </w:pPr>
      <w:r>
        <w:rPr>
          <w:noProof/>
        </w:rPr>
        <w:t>Excel 2019, 20</w:t>
      </w:r>
    </w:p>
    <w:p w14:paraId="0650E5F6" w14:textId="77777777" w:rsidR="00EA4299" w:rsidRDefault="00EA4299">
      <w:pPr>
        <w:pStyle w:val="Index1"/>
        <w:tabs>
          <w:tab w:val="right" w:pos="5030"/>
        </w:tabs>
        <w:rPr>
          <w:noProof/>
        </w:rPr>
      </w:pPr>
      <w:r>
        <w:rPr>
          <w:noProof/>
        </w:rPr>
        <w:t>Excel 2019 for Mac, 22</w:t>
      </w:r>
    </w:p>
    <w:p w14:paraId="6892C12B" w14:textId="77777777" w:rsidR="00EA4299" w:rsidRDefault="00EA4299">
      <w:pPr>
        <w:pStyle w:val="Index1"/>
        <w:tabs>
          <w:tab w:val="right" w:pos="5030"/>
        </w:tabs>
        <w:rPr>
          <w:noProof/>
        </w:rPr>
      </w:pPr>
      <w:r>
        <w:rPr>
          <w:noProof/>
        </w:rPr>
        <w:t>Exchange Online Archiving for Exchange Online, 62</w:t>
      </w:r>
    </w:p>
    <w:p w14:paraId="61096E4E" w14:textId="77777777" w:rsidR="00EA4299" w:rsidRDefault="00EA4299">
      <w:pPr>
        <w:pStyle w:val="Index1"/>
        <w:tabs>
          <w:tab w:val="right" w:pos="5030"/>
        </w:tabs>
        <w:rPr>
          <w:noProof/>
        </w:rPr>
      </w:pPr>
      <w:r>
        <w:rPr>
          <w:noProof/>
        </w:rPr>
        <w:t>Exchange Online Archiving for Exchange Server, 62</w:t>
      </w:r>
    </w:p>
    <w:p w14:paraId="41D97E74" w14:textId="77777777" w:rsidR="00EA4299" w:rsidRDefault="00EA4299">
      <w:pPr>
        <w:pStyle w:val="Index1"/>
        <w:tabs>
          <w:tab w:val="right" w:pos="5030"/>
        </w:tabs>
        <w:rPr>
          <w:noProof/>
        </w:rPr>
      </w:pPr>
      <w:r>
        <w:rPr>
          <w:noProof/>
        </w:rPr>
        <w:t>Exchange Online Kiosk, 62</w:t>
      </w:r>
    </w:p>
    <w:p w14:paraId="4FD4F2FE" w14:textId="77777777" w:rsidR="00EA4299" w:rsidRDefault="00EA4299">
      <w:pPr>
        <w:pStyle w:val="Index1"/>
        <w:tabs>
          <w:tab w:val="right" w:pos="5030"/>
        </w:tabs>
        <w:rPr>
          <w:noProof/>
        </w:rPr>
      </w:pPr>
      <w:r>
        <w:rPr>
          <w:noProof/>
        </w:rPr>
        <w:t>Exchange Online Plan 1, 62</w:t>
      </w:r>
    </w:p>
    <w:p w14:paraId="377AE5B9" w14:textId="77777777" w:rsidR="00EA4299" w:rsidRDefault="00EA4299">
      <w:pPr>
        <w:pStyle w:val="Index1"/>
        <w:tabs>
          <w:tab w:val="right" w:pos="5030"/>
        </w:tabs>
        <w:rPr>
          <w:noProof/>
        </w:rPr>
      </w:pPr>
      <w:r>
        <w:rPr>
          <w:noProof/>
        </w:rPr>
        <w:t>Exchange Online Plan 1 Add-on, 62</w:t>
      </w:r>
    </w:p>
    <w:p w14:paraId="00CBAFD2" w14:textId="77777777" w:rsidR="00EA4299" w:rsidRDefault="00EA4299">
      <w:pPr>
        <w:pStyle w:val="Index1"/>
        <w:tabs>
          <w:tab w:val="right" w:pos="5030"/>
        </w:tabs>
        <w:rPr>
          <w:noProof/>
        </w:rPr>
      </w:pPr>
      <w:r>
        <w:rPr>
          <w:noProof/>
        </w:rPr>
        <w:t>Exchange Online Plan 1A for Alumni, 62</w:t>
      </w:r>
    </w:p>
    <w:p w14:paraId="2124B4F4" w14:textId="77777777" w:rsidR="00EA4299" w:rsidRDefault="00EA4299">
      <w:pPr>
        <w:pStyle w:val="Index1"/>
        <w:tabs>
          <w:tab w:val="right" w:pos="5030"/>
        </w:tabs>
        <w:rPr>
          <w:noProof/>
        </w:rPr>
      </w:pPr>
      <w:r>
        <w:rPr>
          <w:noProof/>
        </w:rPr>
        <w:t>Exchange Online Plan 2, 62</w:t>
      </w:r>
    </w:p>
    <w:p w14:paraId="183EA7D2" w14:textId="77777777" w:rsidR="00EA4299" w:rsidRDefault="00EA4299">
      <w:pPr>
        <w:pStyle w:val="Index1"/>
        <w:tabs>
          <w:tab w:val="right" w:pos="5030"/>
        </w:tabs>
        <w:rPr>
          <w:noProof/>
        </w:rPr>
      </w:pPr>
      <w:r>
        <w:rPr>
          <w:noProof/>
        </w:rPr>
        <w:t>Exchange Online Protection, 24, 62</w:t>
      </w:r>
    </w:p>
    <w:p w14:paraId="36B8E497" w14:textId="77777777" w:rsidR="00EA4299" w:rsidRDefault="00EA4299">
      <w:pPr>
        <w:pStyle w:val="Index1"/>
        <w:tabs>
          <w:tab w:val="right" w:pos="5030"/>
        </w:tabs>
        <w:rPr>
          <w:noProof/>
        </w:rPr>
      </w:pPr>
      <w:r>
        <w:rPr>
          <w:noProof/>
        </w:rPr>
        <w:t>Exchange Online Voice Mail Service, 24</w:t>
      </w:r>
    </w:p>
    <w:p w14:paraId="6E264703" w14:textId="77777777" w:rsidR="00EA4299" w:rsidRDefault="00EA4299">
      <w:pPr>
        <w:pStyle w:val="Index1"/>
        <w:tabs>
          <w:tab w:val="right" w:pos="5030"/>
        </w:tabs>
        <w:rPr>
          <w:noProof/>
        </w:rPr>
      </w:pPr>
      <w:r>
        <w:rPr>
          <w:noProof/>
        </w:rPr>
        <w:t>Exchange Server, 53, 54</w:t>
      </w:r>
    </w:p>
    <w:p w14:paraId="4D7F31A1" w14:textId="77777777" w:rsidR="00EA4299" w:rsidRDefault="00EA4299">
      <w:pPr>
        <w:pStyle w:val="Index1"/>
        <w:tabs>
          <w:tab w:val="right" w:pos="5030"/>
        </w:tabs>
        <w:rPr>
          <w:noProof/>
        </w:rPr>
      </w:pPr>
      <w:r>
        <w:rPr>
          <w:noProof/>
        </w:rPr>
        <w:t>Exchange Server 2016, 23</w:t>
      </w:r>
    </w:p>
    <w:p w14:paraId="239FCAED" w14:textId="77777777" w:rsidR="00EA4299" w:rsidRDefault="00EA4299">
      <w:pPr>
        <w:pStyle w:val="Index1"/>
        <w:tabs>
          <w:tab w:val="right" w:pos="5030"/>
        </w:tabs>
        <w:rPr>
          <w:noProof/>
        </w:rPr>
      </w:pPr>
      <w:r>
        <w:rPr>
          <w:noProof/>
        </w:rPr>
        <w:t>Exchange Server Enterprise, 86</w:t>
      </w:r>
    </w:p>
    <w:p w14:paraId="4438ACFB" w14:textId="77777777" w:rsidR="00EA4299" w:rsidRDefault="00EA4299">
      <w:pPr>
        <w:pStyle w:val="Index1"/>
        <w:tabs>
          <w:tab w:val="right" w:pos="5030"/>
        </w:tabs>
        <w:rPr>
          <w:noProof/>
        </w:rPr>
      </w:pPr>
      <w:r>
        <w:rPr>
          <w:noProof/>
        </w:rPr>
        <w:t>Exchange Server Enterprise 2019, 23</w:t>
      </w:r>
    </w:p>
    <w:p w14:paraId="4D50EC94" w14:textId="77777777" w:rsidR="00EA4299" w:rsidRDefault="00EA4299">
      <w:pPr>
        <w:pStyle w:val="Index1"/>
        <w:tabs>
          <w:tab w:val="right" w:pos="5030"/>
        </w:tabs>
        <w:rPr>
          <w:noProof/>
        </w:rPr>
      </w:pPr>
      <w:r>
        <w:rPr>
          <w:noProof/>
        </w:rPr>
        <w:t>Exchange Server Enterprise 2019 CAL, 23</w:t>
      </w:r>
    </w:p>
    <w:p w14:paraId="3490C9F9" w14:textId="77777777" w:rsidR="00EA4299" w:rsidRDefault="00EA4299">
      <w:pPr>
        <w:pStyle w:val="Index1"/>
        <w:tabs>
          <w:tab w:val="right" w:pos="5030"/>
        </w:tabs>
        <w:rPr>
          <w:noProof/>
        </w:rPr>
      </w:pPr>
      <w:r>
        <w:rPr>
          <w:noProof/>
        </w:rPr>
        <w:t>Exchange Server Standard, 86</w:t>
      </w:r>
    </w:p>
    <w:p w14:paraId="31A137FD" w14:textId="77777777" w:rsidR="00EA4299" w:rsidRDefault="00EA4299">
      <w:pPr>
        <w:pStyle w:val="Index1"/>
        <w:tabs>
          <w:tab w:val="right" w:pos="5030"/>
        </w:tabs>
        <w:rPr>
          <w:noProof/>
        </w:rPr>
      </w:pPr>
      <w:r>
        <w:rPr>
          <w:noProof/>
        </w:rPr>
        <w:t>Exchange Server Standard 2019, 23</w:t>
      </w:r>
    </w:p>
    <w:p w14:paraId="10EDB948" w14:textId="77777777" w:rsidR="00EA4299" w:rsidRDefault="00EA4299">
      <w:pPr>
        <w:pStyle w:val="Index1"/>
        <w:tabs>
          <w:tab w:val="right" w:pos="5030"/>
        </w:tabs>
        <w:rPr>
          <w:noProof/>
        </w:rPr>
      </w:pPr>
      <w:r>
        <w:rPr>
          <w:noProof/>
        </w:rPr>
        <w:t>Exchange Server Standard 2019 CAL, 23</w:t>
      </w:r>
    </w:p>
    <w:p w14:paraId="0AE9C6DE" w14:textId="77777777" w:rsidR="00EA4299" w:rsidRDefault="00EA4299">
      <w:pPr>
        <w:pStyle w:val="Index1"/>
        <w:tabs>
          <w:tab w:val="right" w:pos="5030"/>
        </w:tabs>
        <w:rPr>
          <w:noProof/>
        </w:rPr>
      </w:pPr>
      <w:r>
        <w:rPr>
          <w:noProof/>
        </w:rPr>
        <w:t>for Apps File Capacity, 66</w:t>
      </w:r>
    </w:p>
    <w:p w14:paraId="457EDF9B" w14:textId="77777777" w:rsidR="00EA4299" w:rsidRDefault="00EA4299">
      <w:pPr>
        <w:pStyle w:val="Index1"/>
        <w:tabs>
          <w:tab w:val="right" w:pos="5030"/>
        </w:tabs>
        <w:rPr>
          <w:noProof/>
        </w:rPr>
      </w:pPr>
      <w:r>
        <w:rPr>
          <w:noProof/>
        </w:rPr>
        <w:t>for Apps File Capacity, 57</w:t>
      </w:r>
    </w:p>
    <w:p w14:paraId="2F55168D" w14:textId="77777777" w:rsidR="00EA4299" w:rsidRDefault="00EA4299">
      <w:pPr>
        <w:pStyle w:val="Index1"/>
        <w:tabs>
          <w:tab w:val="right" w:pos="5030"/>
        </w:tabs>
        <w:rPr>
          <w:noProof/>
        </w:rPr>
      </w:pPr>
      <w:r>
        <w:rPr>
          <w:noProof/>
        </w:rPr>
        <w:t>for Apps Log Capacity, 66</w:t>
      </w:r>
    </w:p>
    <w:p w14:paraId="6E4EDF82" w14:textId="77777777" w:rsidR="00EA4299" w:rsidRDefault="00EA4299">
      <w:pPr>
        <w:pStyle w:val="Index1"/>
        <w:tabs>
          <w:tab w:val="right" w:pos="5030"/>
        </w:tabs>
        <w:rPr>
          <w:noProof/>
        </w:rPr>
      </w:pPr>
      <w:r>
        <w:rPr>
          <w:noProof/>
        </w:rPr>
        <w:t>for Apps Log Capacity, 57</w:t>
      </w:r>
    </w:p>
    <w:p w14:paraId="62E17895" w14:textId="77777777" w:rsidR="00EA4299" w:rsidRDefault="00EA4299">
      <w:pPr>
        <w:pStyle w:val="Index1"/>
        <w:tabs>
          <w:tab w:val="right" w:pos="5030"/>
        </w:tabs>
        <w:rPr>
          <w:noProof/>
        </w:rPr>
      </w:pPr>
      <w:r>
        <w:rPr>
          <w:noProof/>
        </w:rPr>
        <w:t>Forefront Identity Manager 2010 - Windows Live Edition, 17</w:t>
      </w:r>
    </w:p>
    <w:p w14:paraId="7EDBDDCB" w14:textId="77777777" w:rsidR="00EA4299" w:rsidRDefault="00EA4299">
      <w:pPr>
        <w:pStyle w:val="Index1"/>
        <w:tabs>
          <w:tab w:val="right" w:pos="5030"/>
        </w:tabs>
        <w:rPr>
          <w:noProof/>
        </w:rPr>
      </w:pPr>
      <w:r>
        <w:rPr>
          <w:noProof/>
        </w:rPr>
        <w:t>Forefront Identity Manager 2010 R2, 20, 46</w:t>
      </w:r>
    </w:p>
    <w:p w14:paraId="53D8A3A4" w14:textId="77777777" w:rsidR="00EA4299" w:rsidRDefault="00EA4299">
      <w:pPr>
        <w:pStyle w:val="Index1"/>
        <w:tabs>
          <w:tab w:val="right" w:pos="5030"/>
        </w:tabs>
        <w:rPr>
          <w:noProof/>
        </w:rPr>
      </w:pPr>
      <w:r>
        <w:rPr>
          <w:noProof/>
        </w:rPr>
        <w:t>Forefront Identity Manager 2010 R2 -  Windows Live Edition, 17</w:t>
      </w:r>
    </w:p>
    <w:p w14:paraId="390A9DD3" w14:textId="77777777" w:rsidR="00EA4299" w:rsidRDefault="00EA4299">
      <w:pPr>
        <w:pStyle w:val="Index1"/>
        <w:tabs>
          <w:tab w:val="right" w:pos="5030"/>
        </w:tabs>
        <w:rPr>
          <w:noProof/>
        </w:rPr>
      </w:pPr>
      <w:r>
        <w:rPr>
          <w:noProof/>
        </w:rPr>
        <w:t>Forefront TMG Enterprise, 86</w:t>
      </w:r>
    </w:p>
    <w:p w14:paraId="675579EC" w14:textId="77777777" w:rsidR="00EA4299" w:rsidRDefault="00EA4299">
      <w:pPr>
        <w:pStyle w:val="Index1"/>
        <w:tabs>
          <w:tab w:val="right" w:pos="5030"/>
        </w:tabs>
        <w:rPr>
          <w:noProof/>
        </w:rPr>
      </w:pPr>
      <w:r>
        <w:rPr>
          <w:noProof/>
        </w:rPr>
        <w:t>Forefront TMG Standard, 86</w:t>
      </w:r>
    </w:p>
    <w:p w14:paraId="55333D82" w14:textId="77777777" w:rsidR="00EA4299" w:rsidRDefault="00EA4299">
      <w:pPr>
        <w:pStyle w:val="Index1"/>
        <w:tabs>
          <w:tab w:val="right" w:pos="5030"/>
        </w:tabs>
        <w:rPr>
          <w:noProof/>
        </w:rPr>
      </w:pPr>
      <w:r>
        <w:rPr>
          <w:noProof/>
        </w:rPr>
        <w:t>Forefront United Access Gateway 2010, 15</w:t>
      </w:r>
    </w:p>
    <w:p w14:paraId="29CB77D9" w14:textId="77777777" w:rsidR="00EA4299" w:rsidRDefault="00EA4299">
      <w:pPr>
        <w:pStyle w:val="Index1"/>
        <w:tabs>
          <w:tab w:val="right" w:pos="5030"/>
        </w:tabs>
        <w:rPr>
          <w:noProof/>
        </w:rPr>
      </w:pPr>
      <w:r>
        <w:rPr>
          <w:noProof/>
        </w:rPr>
        <w:t>GitHub Enterprise, 66</w:t>
      </w:r>
    </w:p>
    <w:p w14:paraId="7DC18E94" w14:textId="77777777" w:rsidR="00EA4299" w:rsidRDefault="00EA4299">
      <w:pPr>
        <w:pStyle w:val="Index1"/>
        <w:tabs>
          <w:tab w:val="right" w:pos="5030"/>
        </w:tabs>
        <w:rPr>
          <w:noProof/>
        </w:rPr>
      </w:pPr>
      <w:r>
        <w:rPr>
          <w:noProof/>
        </w:rPr>
        <w:t>GitHub Enterprise for Visual Studio Enterprise, 69</w:t>
      </w:r>
    </w:p>
    <w:p w14:paraId="0587C04D" w14:textId="77777777" w:rsidR="00EA4299" w:rsidRDefault="00EA4299">
      <w:pPr>
        <w:pStyle w:val="Index1"/>
        <w:tabs>
          <w:tab w:val="right" w:pos="5030"/>
        </w:tabs>
        <w:rPr>
          <w:noProof/>
        </w:rPr>
      </w:pPr>
      <w:r>
        <w:rPr>
          <w:noProof/>
        </w:rPr>
        <w:t>GitHub Enterprise for Visual Studio Professional, 69</w:t>
      </w:r>
    </w:p>
    <w:p w14:paraId="43E8F941" w14:textId="77777777" w:rsidR="00EA4299" w:rsidRDefault="00EA4299">
      <w:pPr>
        <w:pStyle w:val="Index1"/>
        <w:tabs>
          <w:tab w:val="right" w:pos="5030"/>
        </w:tabs>
        <w:rPr>
          <w:noProof/>
        </w:rPr>
      </w:pPr>
      <w:r>
        <w:rPr>
          <w:noProof/>
        </w:rPr>
        <w:t>HPC Pack, 46</w:t>
      </w:r>
    </w:p>
    <w:p w14:paraId="5BAEFDB1" w14:textId="77777777" w:rsidR="00EA4299" w:rsidRDefault="00EA4299">
      <w:pPr>
        <w:pStyle w:val="Index1"/>
        <w:tabs>
          <w:tab w:val="right" w:pos="5030"/>
        </w:tabs>
        <w:rPr>
          <w:noProof/>
        </w:rPr>
      </w:pPr>
      <w:r>
        <w:rPr>
          <w:noProof/>
        </w:rPr>
        <w:t>Hyper-V Container, 75</w:t>
      </w:r>
    </w:p>
    <w:p w14:paraId="6347494A" w14:textId="77777777" w:rsidR="00EA4299" w:rsidRDefault="00EA4299">
      <w:pPr>
        <w:pStyle w:val="Index1"/>
        <w:tabs>
          <w:tab w:val="right" w:pos="5030"/>
        </w:tabs>
        <w:rPr>
          <w:noProof/>
        </w:rPr>
      </w:pPr>
      <w:r>
        <w:rPr>
          <w:noProof/>
        </w:rPr>
        <w:t>Import Service for Office 365, 62</w:t>
      </w:r>
    </w:p>
    <w:p w14:paraId="40D37B7E" w14:textId="77777777" w:rsidR="00EA4299" w:rsidRDefault="00EA4299">
      <w:pPr>
        <w:pStyle w:val="Index1"/>
        <w:tabs>
          <w:tab w:val="right" w:pos="5030"/>
        </w:tabs>
        <w:rPr>
          <w:noProof/>
        </w:rPr>
      </w:pPr>
      <w:r>
        <w:rPr>
          <w:noProof/>
        </w:rPr>
        <w:t>IoT Suite Predictive Maintenance Plan 1, 51</w:t>
      </w:r>
    </w:p>
    <w:p w14:paraId="0C3561ED" w14:textId="77777777" w:rsidR="00EA4299" w:rsidRDefault="00EA4299">
      <w:pPr>
        <w:pStyle w:val="Index1"/>
        <w:tabs>
          <w:tab w:val="right" w:pos="5030"/>
        </w:tabs>
        <w:rPr>
          <w:noProof/>
        </w:rPr>
      </w:pPr>
      <w:r>
        <w:rPr>
          <w:noProof/>
        </w:rPr>
        <w:t>IoT Suite Predictive Maintenance Plan 2, 51</w:t>
      </w:r>
    </w:p>
    <w:p w14:paraId="76FA69B5" w14:textId="77777777" w:rsidR="00EA4299" w:rsidRDefault="00EA4299">
      <w:pPr>
        <w:pStyle w:val="Index1"/>
        <w:tabs>
          <w:tab w:val="right" w:pos="5030"/>
        </w:tabs>
        <w:rPr>
          <w:noProof/>
        </w:rPr>
      </w:pPr>
      <w:r>
        <w:rPr>
          <w:noProof/>
        </w:rPr>
        <w:t>IoT Suite Remote Monitoring Plan 1, 51</w:t>
      </w:r>
    </w:p>
    <w:p w14:paraId="7FB62FD3" w14:textId="77777777" w:rsidR="00EA4299" w:rsidRDefault="00EA4299">
      <w:pPr>
        <w:pStyle w:val="Index1"/>
        <w:tabs>
          <w:tab w:val="right" w:pos="5030"/>
        </w:tabs>
        <w:rPr>
          <w:noProof/>
        </w:rPr>
      </w:pPr>
      <w:r>
        <w:rPr>
          <w:noProof/>
        </w:rPr>
        <w:t>IoT Suite Remote Monitoring Plan 2, 51</w:t>
      </w:r>
    </w:p>
    <w:p w14:paraId="0B55A139" w14:textId="77777777" w:rsidR="00EA4299" w:rsidRDefault="00EA4299">
      <w:pPr>
        <w:pStyle w:val="Index1"/>
        <w:tabs>
          <w:tab w:val="right" w:pos="5030"/>
        </w:tabs>
        <w:rPr>
          <w:noProof/>
        </w:rPr>
      </w:pPr>
      <w:r>
        <w:rPr>
          <w:noProof/>
        </w:rPr>
        <w:t>macOS, 39</w:t>
      </w:r>
    </w:p>
    <w:p w14:paraId="6F16CD03" w14:textId="77777777" w:rsidR="00EA4299" w:rsidRDefault="00EA4299">
      <w:pPr>
        <w:pStyle w:val="Index1"/>
        <w:tabs>
          <w:tab w:val="right" w:pos="5030"/>
        </w:tabs>
        <w:rPr>
          <w:noProof/>
        </w:rPr>
      </w:pPr>
      <w:r>
        <w:rPr>
          <w:noProof/>
        </w:rPr>
        <w:t>Meeting Room, 64</w:t>
      </w:r>
    </w:p>
    <w:p w14:paraId="58C3ECF7" w14:textId="77777777" w:rsidR="00EA4299" w:rsidRDefault="00EA4299">
      <w:pPr>
        <w:pStyle w:val="Index1"/>
        <w:tabs>
          <w:tab w:val="right" w:pos="5030"/>
        </w:tabs>
        <w:rPr>
          <w:noProof/>
        </w:rPr>
      </w:pPr>
      <w:r>
        <w:rPr>
          <w:noProof/>
        </w:rPr>
        <w:t>Microsoft 365 A5 Compliance, 53</w:t>
      </w:r>
    </w:p>
    <w:p w14:paraId="6F66A9C0" w14:textId="77777777" w:rsidR="00EA4299" w:rsidRDefault="00EA4299">
      <w:pPr>
        <w:pStyle w:val="Index1"/>
        <w:tabs>
          <w:tab w:val="right" w:pos="5030"/>
        </w:tabs>
        <w:rPr>
          <w:noProof/>
        </w:rPr>
      </w:pPr>
      <w:r>
        <w:rPr>
          <w:noProof/>
        </w:rPr>
        <w:t>Microsoft 365 A5 Security, 53</w:t>
      </w:r>
    </w:p>
    <w:p w14:paraId="508B2BC7" w14:textId="77777777" w:rsidR="00EA4299" w:rsidRDefault="00EA4299">
      <w:pPr>
        <w:pStyle w:val="Index1"/>
        <w:tabs>
          <w:tab w:val="right" w:pos="5030"/>
        </w:tabs>
        <w:rPr>
          <w:noProof/>
        </w:rPr>
      </w:pPr>
      <w:r>
        <w:rPr>
          <w:noProof/>
        </w:rPr>
        <w:t>Microsoft 365 Business, 53</w:t>
      </w:r>
    </w:p>
    <w:p w14:paraId="061B430B" w14:textId="77777777" w:rsidR="00EA4299" w:rsidRDefault="00EA4299">
      <w:pPr>
        <w:pStyle w:val="Index1"/>
        <w:tabs>
          <w:tab w:val="right" w:pos="5030"/>
        </w:tabs>
        <w:rPr>
          <w:noProof/>
        </w:rPr>
      </w:pPr>
      <w:r>
        <w:rPr>
          <w:noProof/>
        </w:rPr>
        <w:t>Microsoft 365 E3 and E5, 53</w:t>
      </w:r>
    </w:p>
    <w:p w14:paraId="5EE7B6FD" w14:textId="77777777" w:rsidR="00EA4299" w:rsidRDefault="00EA4299">
      <w:pPr>
        <w:pStyle w:val="Index1"/>
        <w:tabs>
          <w:tab w:val="right" w:pos="5030"/>
        </w:tabs>
        <w:rPr>
          <w:noProof/>
        </w:rPr>
      </w:pPr>
      <w:r>
        <w:rPr>
          <w:noProof/>
        </w:rPr>
        <w:t>Microsoft 365 E3 and E5 Add-on, 53</w:t>
      </w:r>
    </w:p>
    <w:p w14:paraId="7A63F860" w14:textId="77777777" w:rsidR="00EA4299" w:rsidRDefault="00EA4299">
      <w:pPr>
        <w:pStyle w:val="Index1"/>
        <w:tabs>
          <w:tab w:val="right" w:pos="5030"/>
        </w:tabs>
        <w:rPr>
          <w:noProof/>
        </w:rPr>
      </w:pPr>
      <w:r>
        <w:rPr>
          <w:noProof/>
        </w:rPr>
        <w:t>Microsoft 365 E3 and E5 From SA, 53</w:t>
      </w:r>
    </w:p>
    <w:p w14:paraId="683C6D5D" w14:textId="77777777" w:rsidR="00EA4299" w:rsidRDefault="00EA4299">
      <w:pPr>
        <w:pStyle w:val="Index1"/>
        <w:tabs>
          <w:tab w:val="right" w:pos="5030"/>
        </w:tabs>
        <w:rPr>
          <w:noProof/>
        </w:rPr>
      </w:pPr>
      <w:r>
        <w:rPr>
          <w:noProof/>
        </w:rPr>
        <w:t>Microsoft 365 E5 Compliance, 53</w:t>
      </w:r>
    </w:p>
    <w:p w14:paraId="713C779A" w14:textId="77777777" w:rsidR="00EA4299" w:rsidRDefault="00EA4299">
      <w:pPr>
        <w:pStyle w:val="Index1"/>
        <w:tabs>
          <w:tab w:val="right" w:pos="5030"/>
        </w:tabs>
        <w:rPr>
          <w:noProof/>
        </w:rPr>
      </w:pPr>
      <w:r>
        <w:rPr>
          <w:noProof/>
        </w:rPr>
        <w:t>Microsoft 365 E5 Security, 53</w:t>
      </w:r>
    </w:p>
    <w:p w14:paraId="37C54196" w14:textId="77777777" w:rsidR="00EA4299" w:rsidRDefault="00EA4299">
      <w:pPr>
        <w:pStyle w:val="Index1"/>
        <w:tabs>
          <w:tab w:val="right" w:pos="5030"/>
        </w:tabs>
        <w:rPr>
          <w:noProof/>
        </w:rPr>
      </w:pPr>
      <w:r>
        <w:rPr>
          <w:noProof/>
        </w:rPr>
        <w:t>Microsoft 365 Education A1, 53</w:t>
      </w:r>
    </w:p>
    <w:p w14:paraId="2571EE09" w14:textId="77777777" w:rsidR="00EA4299" w:rsidRDefault="00EA4299">
      <w:pPr>
        <w:pStyle w:val="Index1"/>
        <w:tabs>
          <w:tab w:val="right" w:pos="5030"/>
        </w:tabs>
        <w:rPr>
          <w:noProof/>
        </w:rPr>
      </w:pPr>
      <w:r>
        <w:rPr>
          <w:noProof/>
        </w:rPr>
        <w:t>Microsoft 365 Education A3, 53</w:t>
      </w:r>
    </w:p>
    <w:p w14:paraId="1EC5A13E" w14:textId="77777777" w:rsidR="00EA4299" w:rsidRDefault="00EA4299">
      <w:pPr>
        <w:pStyle w:val="Index1"/>
        <w:tabs>
          <w:tab w:val="right" w:pos="5030"/>
        </w:tabs>
        <w:rPr>
          <w:noProof/>
        </w:rPr>
      </w:pPr>
      <w:r>
        <w:rPr>
          <w:noProof/>
        </w:rPr>
        <w:t>Microsoft 365 Education A3 with Core CAL, 53</w:t>
      </w:r>
    </w:p>
    <w:p w14:paraId="1EC7966D" w14:textId="77777777" w:rsidR="00EA4299" w:rsidRDefault="00EA4299">
      <w:pPr>
        <w:pStyle w:val="Index1"/>
        <w:tabs>
          <w:tab w:val="right" w:pos="5030"/>
        </w:tabs>
        <w:rPr>
          <w:noProof/>
        </w:rPr>
      </w:pPr>
      <w:r>
        <w:rPr>
          <w:noProof/>
        </w:rPr>
        <w:t>Microsoft 365 Education A5, 53</w:t>
      </w:r>
    </w:p>
    <w:p w14:paraId="69E29156" w14:textId="77777777" w:rsidR="00EA4299" w:rsidRDefault="00EA4299">
      <w:pPr>
        <w:pStyle w:val="Index1"/>
        <w:tabs>
          <w:tab w:val="right" w:pos="5030"/>
        </w:tabs>
        <w:rPr>
          <w:noProof/>
        </w:rPr>
      </w:pPr>
      <w:r>
        <w:rPr>
          <w:noProof/>
        </w:rPr>
        <w:t>Microsoft 365 F1, 30, 53</w:t>
      </w:r>
    </w:p>
    <w:p w14:paraId="33EE83DC" w14:textId="77777777" w:rsidR="00EA4299" w:rsidRDefault="00EA4299">
      <w:pPr>
        <w:pStyle w:val="Index1"/>
        <w:tabs>
          <w:tab w:val="right" w:pos="5030"/>
        </w:tabs>
        <w:rPr>
          <w:noProof/>
        </w:rPr>
      </w:pPr>
      <w:r>
        <w:rPr>
          <w:noProof/>
        </w:rPr>
        <w:t>Microsoft Azure Services, 87</w:t>
      </w:r>
    </w:p>
    <w:p w14:paraId="60454CD0" w14:textId="77777777" w:rsidR="00EA4299" w:rsidRDefault="00EA4299">
      <w:pPr>
        <w:pStyle w:val="Index1"/>
        <w:tabs>
          <w:tab w:val="right" w:pos="5030"/>
        </w:tabs>
        <w:rPr>
          <w:noProof/>
        </w:rPr>
      </w:pPr>
      <w:r>
        <w:rPr>
          <w:noProof/>
        </w:rPr>
        <w:t>Microsoft Azure Services, 88</w:t>
      </w:r>
    </w:p>
    <w:p w14:paraId="5DA0A2C0" w14:textId="77777777" w:rsidR="00EA4299" w:rsidRDefault="00EA4299">
      <w:pPr>
        <w:pStyle w:val="Index1"/>
        <w:tabs>
          <w:tab w:val="right" w:pos="5030"/>
        </w:tabs>
        <w:rPr>
          <w:noProof/>
        </w:rPr>
      </w:pPr>
      <w:r>
        <w:rPr>
          <w:noProof/>
        </w:rPr>
        <w:t>Microsoft Azure Services*, 51</w:t>
      </w:r>
    </w:p>
    <w:p w14:paraId="76907BC2" w14:textId="77777777" w:rsidR="00EA4299" w:rsidRDefault="00EA4299">
      <w:pPr>
        <w:pStyle w:val="Index1"/>
        <w:tabs>
          <w:tab w:val="right" w:pos="5030"/>
        </w:tabs>
        <w:rPr>
          <w:noProof/>
        </w:rPr>
      </w:pPr>
      <w:r>
        <w:rPr>
          <w:noProof/>
        </w:rPr>
        <w:t>Microsoft Azure StorSimple Plan 8100 Renewal, 51</w:t>
      </w:r>
    </w:p>
    <w:p w14:paraId="1FE8C3C7" w14:textId="77777777" w:rsidR="00EA4299" w:rsidRDefault="00EA4299">
      <w:pPr>
        <w:pStyle w:val="Index1"/>
        <w:tabs>
          <w:tab w:val="right" w:pos="5030"/>
        </w:tabs>
        <w:rPr>
          <w:noProof/>
        </w:rPr>
      </w:pPr>
      <w:r>
        <w:rPr>
          <w:noProof/>
        </w:rPr>
        <w:t>Microsoft Azure StorSimple Plan 8600 Renewal (no device), 51</w:t>
      </w:r>
    </w:p>
    <w:p w14:paraId="3FAB7E56" w14:textId="77777777" w:rsidR="00EA4299" w:rsidRDefault="00EA4299">
      <w:pPr>
        <w:pStyle w:val="Index1"/>
        <w:tabs>
          <w:tab w:val="right" w:pos="5030"/>
        </w:tabs>
        <w:rPr>
          <w:noProof/>
        </w:rPr>
      </w:pPr>
      <w:r>
        <w:rPr>
          <w:noProof/>
        </w:rPr>
        <w:t>Microsoft Azure StorSimple Plan with Device (8100 device), 51</w:t>
      </w:r>
    </w:p>
    <w:p w14:paraId="311A894D" w14:textId="77777777" w:rsidR="00EA4299" w:rsidRDefault="00EA4299">
      <w:pPr>
        <w:pStyle w:val="Index1"/>
        <w:tabs>
          <w:tab w:val="right" w:pos="5030"/>
        </w:tabs>
        <w:rPr>
          <w:noProof/>
        </w:rPr>
      </w:pPr>
      <w:r>
        <w:rPr>
          <w:noProof/>
        </w:rPr>
        <w:t>Microsoft Azure StorSimple Plan with Device (8600 device), 51</w:t>
      </w:r>
    </w:p>
    <w:p w14:paraId="62122391" w14:textId="77777777" w:rsidR="00EA4299" w:rsidRDefault="00EA4299">
      <w:pPr>
        <w:pStyle w:val="Index1"/>
        <w:tabs>
          <w:tab w:val="right" w:pos="5030"/>
        </w:tabs>
        <w:rPr>
          <w:noProof/>
        </w:rPr>
      </w:pPr>
      <w:r>
        <w:rPr>
          <w:noProof/>
        </w:rPr>
        <w:t>Microsoft Azure StorSimple Premium Support, 52</w:t>
      </w:r>
    </w:p>
    <w:p w14:paraId="6CEB4E49" w14:textId="77777777" w:rsidR="00EA4299" w:rsidRDefault="00EA4299">
      <w:pPr>
        <w:pStyle w:val="Index1"/>
        <w:tabs>
          <w:tab w:val="right" w:pos="5030"/>
        </w:tabs>
        <w:rPr>
          <w:noProof/>
        </w:rPr>
      </w:pPr>
      <w:r>
        <w:rPr>
          <w:noProof/>
        </w:rPr>
        <w:t>Microsoft Azure StorSimple Standard Support, 52</w:t>
      </w:r>
    </w:p>
    <w:p w14:paraId="1A2733D8" w14:textId="77777777" w:rsidR="00EA4299" w:rsidRDefault="00EA4299">
      <w:pPr>
        <w:pStyle w:val="Index1"/>
        <w:tabs>
          <w:tab w:val="right" w:pos="5030"/>
        </w:tabs>
        <w:rPr>
          <w:noProof/>
        </w:rPr>
      </w:pPr>
      <w:r>
        <w:rPr>
          <w:noProof/>
        </w:rPr>
        <w:t>Microsoft Azure StorSimple Standard Support to Premium Support, 52</w:t>
      </w:r>
    </w:p>
    <w:p w14:paraId="6CFC998B" w14:textId="77777777" w:rsidR="00EA4299" w:rsidRDefault="00EA4299">
      <w:pPr>
        <w:pStyle w:val="Index1"/>
        <w:tabs>
          <w:tab w:val="right" w:pos="5030"/>
        </w:tabs>
        <w:rPr>
          <w:noProof/>
        </w:rPr>
      </w:pPr>
      <w:r>
        <w:rPr>
          <w:noProof/>
        </w:rPr>
        <w:t>Microsoft Cloud App Security, 67</w:t>
      </w:r>
    </w:p>
    <w:p w14:paraId="319B4C8D" w14:textId="77777777" w:rsidR="00EA4299" w:rsidRDefault="00EA4299">
      <w:pPr>
        <w:pStyle w:val="Index1"/>
        <w:tabs>
          <w:tab w:val="right" w:pos="5030"/>
        </w:tabs>
        <w:rPr>
          <w:noProof/>
        </w:rPr>
      </w:pPr>
      <w:r>
        <w:rPr>
          <w:noProof/>
        </w:rPr>
        <w:t>Microsoft Dynamics 365 for Customer Service CAL, 80</w:t>
      </w:r>
    </w:p>
    <w:p w14:paraId="2DD49C29" w14:textId="77777777" w:rsidR="00EA4299" w:rsidRDefault="00EA4299">
      <w:pPr>
        <w:pStyle w:val="Index1"/>
        <w:tabs>
          <w:tab w:val="right" w:pos="5030"/>
        </w:tabs>
        <w:rPr>
          <w:noProof/>
        </w:rPr>
      </w:pPr>
      <w:r>
        <w:rPr>
          <w:noProof/>
        </w:rPr>
        <w:t>Microsoft Dynamics 365 for Customer Service On-premises CAL, 86</w:t>
      </w:r>
    </w:p>
    <w:p w14:paraId="507789B1" w14:textId="77777777" w:rsidR="00EA4299" w:rsidRDefault="00EA4299">
      <w:pPr>
        <w:pStyle w:val="Index1"/>
        <w:tabs>
          <w:tab w:val="right" w:pos="5030"/>
        </w:tabs>
        <w:rPr>
          <w:noProof/>
        </w:rPr>
      </w:pPr>
      <w:r>
        <w:rPr>
          <w:noProof/>
        </w:rPr>
        <w:t>Microsoft Dynamics 365 for Operations Activity CAL, 80</w:t>
      </w:r>
    </w:p>
    <w:p w14:paraId="14EA1901" w14:textId="77777777" w:rsidR="00EA4299" w:rsidRDefault="00EA4299">
      <w:pPr>
        <w:pStyle w:val="Index1"/>
        <w:tabs>
          <w:tab w:val="right" w:pos="5030"/>
        </w:tabs>
        <w:rPr>
          <w:noProof/>
        </w:rPr>
      </w:pPr>
      <w:r>
        <w:rPr>
          <w:noProof/>
        </w:rPr>
        <w:t>Microsoft Dynamics 365 for Operations Activity On-premises CAL, 86</w:t>
      </w:r>
    </w:p>
    <w:p w14:paraId="73CDFCB3" w14:textId="77777777" w:rsidR="00EA4299" w:rsidRDefault="00EA4299">
      <w:pPr>
        <w:pStyle w:val="Index1"/>
        <w:tabs>
          <w:tab w:val="right" w:pos="5030"/>
        </w:tabs>
        <w:rPr>
          <w:noProof/>
        </w:rPr>
      </w:pPr>
      <w:r>
        <w:rPr>
          <w:noProof/>
        </w:rPr>
        <w:t>Microsoft Dynamics 365 for Operations CAL, 80</w:t>
      </w:r>
    </w:p>
    <w:p w14:paraId="406447DA" w14:textId="77777777" w:rsidR="00EA4299" w:rsidRDefault="00EA4299">
      <w:pPr>
        <w:pStyle w:val="Index1"/>
        <w:tabs>
          <w:tab w:val="right" w:pos="5030"/>
        </w:tabs>
        <w:rPr>
          <w:noProof/>
        </w:rPr>
      </w:pPr>
      <w:r>
        <w:rPr>
          <w:noProof/>
        </w:rPr>
        <w:t>Microsoft Dynamics 365 for Operations On-premises CAL, 86</w:t>
      </w:r>
    </w:p>
    <w:p w14:paraId="62255487" w14:textId="77777777" w:rsidR="00EA4299" w:rsidRDefault="00EA4299">
      <w:pPr>
        <w:pStyle w:val="Index1"/>
        <w:tabs>
          <w:tab w:val="right" w:pos="5030"/>
        </w:tabs>
        <w:rPr>
          <w:noProof/>
        </w:rPr>
      </w:pPr>
      <w:r>
        <w:rPr>
          <w:noProof/>
        </w:rPr>
        <w:t>Microsoft Dynamics 365 for Sales CAL, 80</w:t>
      </w:r>
    </w:p>
    <w:p w14:paraId="4D28B32E" w14:textId="77777777" w:rsidR="00EA4299" w:rsidRDefault="00EA4299">
      <w:pPr>
        <w:pStyle w:val="Index1"/>
        <w:tabs>
          <w:tab w:val="right" w:pos="5030"/>
        </w:tabs>
        <w:rPr>
          <w:noProof/>
        </w:rPr>
      </w:pPr>
      <w:r>
        <w:rPr>
          <w:noProof/>
        </w:rPr>
        <w:t>Microsoft Dynamics 365 for Sales On-premises CAL, 86</w:t>
      </w:r>
    </w:p>
    <w:p w14:paraId="2D6EDA62" w14:textId="77777777" w:rsidR="00EA4299" w:rsidRDefault="00EA4299">
      <w:pPr>
        <w:pStyle w:val="Index1"/>
        <w:tabs>
          <w:tab w:val="right" w:pos="5030"/>
        </w:tabs>
        <w:rPr>
          <w:noProof/>
        </w:rPr>
      </w:pPr>
      <w:r>
        <w:rPr>
          <w:noProof/>
        </w:rPr>
        <w:t>Microsoft Dynamics 365 for Team Members On-premises CAL, 86</w:t>
      </w:r>
    </w:p>
    <w:p w14:paraId="10BC9FF2" w14:textId="77777777" w:rsidR="00EA4299" w:rsidRDefault="00EA4299">
      <w:pPr>
        <w:pStyle w:val="Index1"/>
        <w:tabs>
          <w:tab w:val="right" w:pos="5030"/>
        </w:tabs>
        <w:rPr>
          <w:noProof/>
        </w:rPr>
      </w:pPr>
      <w:r>
        <w:rPr>
          <w:noProof/>
        </w:rPr>
        <w:t>Microsoft Dynamics AX Enterprise CAL, 80</w:t>
      </w:r>
    </w:p>
    <w:p w14:paraId="2F50BF30" w14:textId="77777777" w:rsidR="00EA4299" w:rsidRDefault="00EA4299">
      <w:pPr>
        <w:pStyle w:val="Index1"/>
        <w:tabs>
          <w:tab w:val="right" w:pos="5030"/>
        </w:tabs>
        <w:rPr>
          <w:noProof/>
        </w:rPr>
      </w:pPr>
      <w:r>
        <w:rPr>
          <w:noProof/>
        </w:rPr>
        <w:t>Microsoft Dynamics AX Functional CAL, 80</w:t>
      </w:r>
    </w:p>
    <w:p w14:paraId="47C357B9" w14:textId="77777777" w:rsidR="00EA4299" w:rsidRDefault="00EA4299">
      <w:pPr>
        <w:pStyle w:val="Index1"/>
        <w:tabs>
          <w:tab w:val="right" w:pos="5030"/>
        </w:tabs>
        <w:rPr>
          <w:noProof/>
        </w:rPr>
      </w:pPr>
      <w:r>
        <w:rPr>
          <w:noProof/>
        </w:rPr>
        <w:t>Microsoft Dynamics AX Standard Commerce Core Server, 81</w:t>
      </w:r>
    </w:p>
    <w:p w14:paraId="2C093265" w14:textId="77777777" w:rsidR="00EA4299" w:rsidRDefault="00EA4299">
      <w:pPr>
        <w:pStyle w:val="Index1"/>
        <w:tabs>
          <w:tab w:val="right" w:pos="5030"/>
        </w:tabs>
        <w:rPr>
          <w:noProof/>
        </w:rPr>
      </w:pPr>
      <w:r>
        <w:rPr>
          <w:noProof/>
        </w:rPr>
        <w:t>Microsoft Dynamics AX Store Server, 80</w:t>
      </w:r>
    </w:p>
    <w:p w14:paraId="77DF0C87" w14:textId="77777777" w:rsidR="00EA4299" w:rsidRDefault="00EA4299">
      <w:pPr>
        <w:pStyle w:val="Index1"/>
        <w:tabs>
          <w:tab w:val="right" w:pos="5030"/>
        </w:tabs>
        <w:rPr>
          <w:noProof/>
        </w:rPr>
      </w:pPr>
      <w:r>
        <w:rPr>
          <w:noProof/>
        </w:rPr>
        <w:t>Microsoft Dynamics AX Task CAL, 80</w:t>
      </w:r>
    </w:p>
    <w:p w14:paraId="42F08DF4" w14:textId="77777777" w:rsidR="00EA4299" w:rsidRDefault="00EA4299">
      <w:pPr>
        <w:pStyle w:val="Index1"/>
        <w:tabs>
          <w:tab w:val="right" w:pos="5030"/>
        </w:tabs>
        <w:rPr>
          <w:noProof/>
        </w:rPr>
      </w:pPr>
      <w:r>
        <w:rPr>
          <w:noProof/>
        </w:rPr>
        <w:t>Microsoft Dynamics CRM Server 2013, 80</w:t>
      </w:r>
    </w:p>
    <w:p w14:paraId="2182ADAC" w14:textId="77777777" w:rsidR="00EA4299" w:rsidRDefault="00EA4299">
      <w:pPr>
        <w:pStyle w:val="Index1"/>
        <w:tabs>
          <w:tab w:val="right" w:pos="5030"/>
        </w:tabs>
        <w:rPr>
          <w:noProof/>
        </w:rPr>
      </w:pPr>
      <w:r>
        <w:rPr>
          <w:noProof/>
        </w:rPr>
        <w:t>Microsoft Dynamics CRM Server 2015, 80</w:t>
      </w:r>
    </w:p>
    <w:p w14:paraId="2D4D65C5" w14:textId="77777777" w:rsidR="00EA4299" w:rsidRDefault="00EA4299">
      <w:pPr>
        <w:pStyle w:val="Index1"/>
        <w:tabs>
          <w:tab w:val="right" w:pos="5030"/>
        </w:tabs>
        <w:rPr>
          <w:noProof/>
        </w:rPr>
      </w:pPr>
      <w:r>
        <w:rPr>
          <w:noProof/>
        </w:rPr>
        <w:t>Microsoft Flow Plan 1, 66</w:t>
      </w:r>
    </w:p>
    <w:p w14:paraId="0D45F895" w14:textId="77777777" w:rsidR="00EA4299" w:rsidRDefault="00EA4299">
      <w:pPr>
        <w:pStyle w:val="Index1"/>
        <w:tabs>
          <w:tab w:val="right" w:pos="5030"/>
        </w:tabs>
        <w:rPr>
          <w:noProof/>
        </w:rPr>
      </w:pPr>
      <w:r>
        <w:rPr>
          <w:noProof/>
        </w:rPr>
        <w:t>Microsoft Flow Plan 2, 66</w:t>
      </w:r>
    </w:p>
    <w:p w14:paraId="505E2094" w14:textId="77777777" w:rsidR="00EA4299" w:rsidRDefault="00EA4299">
      <w:pPr>
        <w:pStyle w:val="Index1"/>
        <w:tabs>
          <w:tab w:val="right" w:pos="5030"/>
        </w:tabs>
        <w:rPr>
          <w:noProof/>
        </w:rPr>
      </w:pPr>
      <w:r>
        <w:rPr>
          <w:noProof/>
        </w:rPr>
        <w:t>Microsoft Graph data connect for ISVs, 67</w:t>
      </w:r>
    </w:p>
    <w:p w14:paraId="4614AD4D" w14:textId="77777777" w:rsidR="00EA4299" w:rsidRDefault="00EA4299">
      <w:pPr>
        <w:pStyle w:val="Index1"/>
        <w:tabs>
          <w:tab w:val="right" w:pos="5030"/>
        </w:tabs>
        <w:rPr>
          <w:noProof/>
        </w:rPr>
      </w:pPr>
      <w:r>
        <w:rPr>
          <w:noProof/>
        </w:rPr>
        <w:t>Microsoft Identity Manager 2016 CAL, 20</w:t>
      </w:r>
    </w:p>
    <w:p w14:paraId="22492D27" w14:textId="77777777" w:rsidR="00EA4299" w:rsidRDefault="00EA4299">
      <w:pPr>
        <w:pStyle w:val="Index1"/>
        <w:tabs>
          <w:tab w:val="right" w:pos="5030"/>
        </w:tabs>
        <w:rPr>
          <w:noProof/>
        </w:rPr>
      </w:pPr>
      <w:r>
        <w:rPr>
          <w:noProof/>
        </w:rPr>
        <w:t>Microsoft Identity Manager 2016 External Connector, 20</w:t>
      </w:r>
    </w:p>
    <w:p w14:paraId="6C560443" w14:textId="77777777" w:rsidR="00EA4299" w:rsidRDefault="00EA4299">
      <w:pPr>
        <w:pStyle w:val="Index1"/>
        <w:tabs>
          <w:tab w:val="right" w:pos="5030"/>
        </w:tabs>
        <w:rPr>
          <w:noProof/>
        </w:rPr>
      </w:pPr>
      <w:r>
        <w:rPr>
          <w:noProof/>
        </w:rPr>
        <w:t>Microsoft Intune, 14, 15, 30, 68</w:t>
      </w:r>
    </w:p>
    <w:p w14:paraId="3AEE690A" w14:textId="77777777" w:rsidR="00EA4299" w:rsidRDefault="00EA4299">
      <w:pPr>
        <w:pStyle w:val="Index1"/>
        <w:tabs>
          <w:tab w:val="right" w:pos="5030"/>
        </w:tabs>
        <w:rPr>
          <w:noProof/>
        </w:rPr>
      </w:pPr>
      <w:r>
        <w:rPr>
          <w:noProof/>
        </w:rPr>
        <w:t>Microsoft Intune Add-on, 68</w:t>
      </w:r>
    </w:p>
    <w:p w14:paraId="67407148" w14:textId="77777777" w:rsidR="00EA4299" w:rsidRDefault="00EA4299">
      <w:pPr>
        <w:pStyle w:val="Index1"/>
        <w:tabs>
          <w:tab w:val="right" w:pos="5030"/>
        </w:tabs>
        <w:rPr>
          <w:noProof/>
        </w:rPr>
      </w:pPr>
      <w:r>
        <w:rPr>
          <w:noProof/>
        </w:rPr>
        <w:t>Microsoft Intune for Devices, 68</w:t>
      </w:r>
    </w:p>
    <w:p w14:paraId="2E46D064" w14:textId="77777777" w:rsidR="00EA4299" w:rsidRDefault="00EA4299">
      <w:pPr>
        <w:pStyle w:val="Index1"/>
        <w:tabs>
          <w:tab w:val="right" w:pos="5030"/>
        </w:tabs>
        <w:rPr>
          <w:noProof/>
        </w:rPr>
      </w:pPr>
      <w:r>
        <w:rPr>
          <w:noProof/>
        </w:rPr>
        <w:t>Microsoft Intune for EDU, 68</w:t>
      </w:r>
    </w:p>
    <w:p w14:paraId="6DB5621E" w14:textId="77777777" w:rsidR="00EA4299" w:rsidRDefault="00EA4299">
      <w:pPr>
        <w:pStyle w:val="Index1"/>
        <w:tabs>
          <w:tab w:val="right" w:pos="5030"/>
        </w:tabs>
        <w:rPr>
          <w:noProof/>
        </w:rPr>
      </w:pPr>
      <w:r>
        <w:rPr>
          <w:noProof/>
        </w:rPr>
        <w:t>Microsoft Intune for EDU Add-on, 68</w:t>
      </w:r>
    </w:p>
    <w:p w14:paraId="62821846" w14:textId="77777777" w:rsidR="00EA4299" w:rsidRDefault="00EA4299">
      <w:pPr>
        <w:pStyle w:val="Index1"/>
        <w:tabs>
          <w:tab w:val="right" w:pos="5030"/>
        </w:tabs>
        <w:rPr>
          <w:noProof/>
        </w:rPr>
      </w:pPr>
      <w:r>
        <w:rPr>
          <w:noProof/>
        </w:rPr>
        <w:t>Microsoft Intune User SL Add-on Extra Storage 1 GB, 68</w:t>
      </w:r>
    </w:p>
    <w:p w14:paraId="33EA2D8A" w14:textId="77777777" w:rsidR="00EA4299" w:rsidRDefault="00EA4299">
      <w:pPr>
        <w:pStyle w:val="Index1"/>
        <w:tabs>
          <w:tab w:val="right" w:pos="5030"/>
        </w:tabs>
        <w:rPr>
          <w:noProof/>
        </w:rPr>
      </w:pPr>
      <w:r>
        <w:rPr>
          <w:noProof/>
        </w:rPr>
        <w:t>Microsoft Kaizala Pro, 67</w:t>
      </w:r>
    </w:p>
    <w:p w14:paraId="39E1E77E" w14:textId="77777777" w:rsidR="00EA4299" w:rsidRDefault="00EA4299">
      <w:pPr>
        <w:pStyle w:val="Index1"/>
        <w:tabs>
          <w:tab w:val="right" w:pos="5030"/>
        </w:tabs>
        <w:rPr>
          <w:noProof/>
        </w:rPr>
      </w:pPr>
      <w:r>
        <w:rPr>
          <w:noProof/>
        </w:rPr>
        <w:t>Microsoft Learning Imagine Academy, 68</w:t>
      </w:r>
    </w:p>
    <w:p w14:paraId="2A7A96E1" w14:textId="77777777" w:rsidR="00EA4299" w:rsidRDefault="00EA4299">
      <w:pPr>
        <w:pStyle w:val="Index1"/>
        <w:tabs>
          <w:tab w:val="right" w:pos="5030"/>
        </w:tabs>
        <w:rPr>
          <w:noProof/>
        </w:rPr>
      </w:pPr>
      <w:r>
        <w:rPr>
          <w:noProof/>
        </w:rPr>
        <w:t>Microsoft Learning MCP 1 Exam Vouchers, 68</w:t>
      </w:r>
    </w:p>
    <w:p w14:paraId="3BFB01DE" w14:textId="77777777" w:rsidR="00EA4299" w:rsidRDefault="00EA4299">
      <w:pPr>
        <w:pStyle w:val="Index1"/>
        <w:tabs>
          <w:tab w:val="right" w:pos="5030"/>
        </w:tabs>
        <w:rPr>
          <w:noProof/>
        </w:rPr>
      </w:pPr>
      <w:r>
        <w:rPr>
          <w:noProof/>
        </w:rPr>
        <w:t>Microsoft Learning MCP 30 Exam Vouchers, 68</w:t>
      </w:r>
    </w:p>
    <w:p w14:paraId="27836A1B" w14:textId="77777777" w:rsidR="00EA4299" w:rsidRDefault="00EA4299">
      <w:pPr>
        <w:pStyle w:val="Index1"/>
        <w:tabs>
          <w:tab w:val="right" w:pos="5030"/>
        </w:tabs>
        <w:rPr>
          <w:noProof/>
        </w:rPr>
      </w:pPr>
      <w:r>
        <w:rPr>
          <w:noProof/>
        </w:rPr>
        <w:t>Microsoft Learning MOS/MCE Certification 125 Exam Site License, 68</w:t>
      </w:r>
    </w:p>
    <w:p w14:paraId="778A5A15" w14:textId="77777777" w:rsidR="00EA4299" w:rsidRDefault="00EA4299">
      <w:pPr>
        <w:pStyle w:val="Index1"/>
        <w:tabs>
          <w:tab w:val="right" w:pos="5030"/>
        </w:tabs>
        <w:rPr>
          <w:noProof/>
        </w:rPr>
      </w:pPr>
      <w:r>
        <w:rPr>
          <w:noProof/>
        </w:rPr>
        <w:t>Microsoft Learning MOS/MTA/MCE Certification 500 Exam Site License, 68</w:t>
      </w:r>
    </w:p>
    <w:p w14:paraId="11AED463" w14:textId="77777777" w:rsidR="00EA4299" w:rsidRDefault="00EA4299">
      <w:pPr>
        <w:pStyle w:val="Index1"/>
        <w:tabs>
          <w:tab w:val="right" w:pos="5030"/>
        </w:tabs>
        <w:rPr>
          <w:noProof/>
        </w:rPr>
      </w:pPr>
      <w:r>
        <w:rPr>
          <w:noProof/>
        </w:rPr>
        <w:t>Microsoft Learning MTA/MCA Certification 125 Exam Site License, 68</w:t>
      </w:r>
    </w:p>
    <w:p w14:paraId="7B169E12" w14:textId="77777777" w:rsidR="00EA4299" w:rsidRDefault="00EA4299">
      <w:pPr>
        <w:pStyle w:val="Index1"/>
        <w:tabs>
          <w:tab w:val="right" w:pos="5030"/>
        </w:tabs>
        <w:rPr>
          <w:noProof/>
        </w:rPr>
      </w:pPr>
      <w:r>
        <w:rPr>
          <w:noProof/>
        </w:rPr>
        <w:t>Microsoft MyAnalytics, 62</w:t>
      </w:r>
    </w:p>
    <w:p w14:paraId="2DBB1D04" w14:textId="77777777" w:rsidR="00EA4299" w:rsidRDefault="00EA4299">
      <w:pPr>
        <w:pStyle w:val="Index1"/>
        <w:tabs>
          <w:tab w:val="right" w:pos="5030"/>
        </w:tabs>
        <w:rPr>
          <w:noProof/>
        </w:rPr>
      </w:pPr>
      <w:r>
        <w:rPr>
          <w:noProof/>
        </w:rPr>
        <w:t>Microsoft PowerApps Plan 1, 66</w:t>
      </w:r>
    </w:p>
    <w:p w14:paraId="7E54DB52" w14:textId="77777777" w:rsidR="00EA4299" w:rsidRDefault="00EA4299">
      <w:pPr>
        <w:pStyle w:val="Index1"/>
        <w:tabs>
          <w:tab w:val="right" w:pos="5030"/>
        </w:tabs>
        <w:rPr>
          <w:noProof/>
        </w:rPr>
      </w:pPr>
      <w:r>
        <w:rPr>
          <w:noProof/>
        </w:rPr>
        <w:t>Microsoft PowerApps Plan 2, 66</w:t>
      </w:r>
    </w:p>
    <w:p w14:paraId="186ED3D3" w14:textId="77777777" w:rsidR="00EA4299" w:rsidRDefault="00EA4299">
      <w:pPr>
        <w:pStyle w:val="Index1"/>
        <w:tabs>
          <w:tab w:val="right" w:pos="5030"/>
        </w:tabs>
        <w:rPr>
          <w:noProof/>
        </w:rPr>
      </w:pPr>
      <w:r>
        <w:rPr>
          <w:noProof/>
        </w:rPr>
        <w:t>Microsoft Relationship Sales solution/Plus, 58</w:t>
      </w:r>
    </w:p>
    <w:p w14:paraId="6EC10304" w14:textId="77777777" w:rsidR="00EA4299" w:rsidRDefault="00EA4299">
      <w:pPr>
        <w:pStyle w:val="Index1"/>
        <w:tabs>
          <w:tab w:val="right" w:pos="5030"/>
        </w:tabs>
        <w:rPr>
          <w:noProof/>
        </w:rPr>
      </w:pPr>
      <w:r>
        <w:rPr>
          <w:noProof/>
        </w:rPr>
        <w:t>Microsoft Stream Plan 1, 61</w:t>
      </w:r>
    </w:p>
    <w:p w14:paraId="7D9DA796" w14:textId="77777777" w:rsidR="00EA4299" w:rsidRDefault="00EA4299">
      <w:pPr>
        <w:pStyle w:val="Index1"/>
        <w:tabs>
          <w:tab w:val="right" w:pos="5030"/>
        </w:tabs>
        <w:rPr>
          <w:noProof/>
        </w:rPr>
      </w:pPr>
      <w:r>
        <w:rPr>
          <w:noProof/>
        </w:rPr>
        <w:t>Microsoft Stream Plan 2, 61</w:t>
      </w:r>
    </w:p>
    <w:p w14:paraId="24331E81" w14:textId="77777777" w:rsidR="00EA4299" w:rsidRDefault="00EA4299">
      <w:pPr>
        <w:pStyle w:val="Index1"/>
        <w:tabs>
          <w:tab w:val="right" w:pos="5030"/>
        </w:tabs>
        <w:rPr>
          <w:noProof/>
        </w:rPr>
      </w:pPr>
      <w:r>
        <w:rPr>
          <w:noProof/>
        </w:rPr>
        <w:t>Microsoft Stream Plan 2 Add-on, 61</w:t>
      </w:r>
    </w:p>
    <w:p w14:paraId="5825FBD3" w14:textId="77777777" w:rsidR="00EA4299" w:rsidRDefault="00EA4299">
      <w:pPr>
        <w:pStyle w:val="Index1"/>
        <w:tabs>
          <w:tab w:val="right" w:pos="5030"/>
        </w:tabs>
        <w:rPr>
          <w:noProof/>
        </w:rPr>
      </w:pPr>
      <w:r>
        <w:rPr>
          <w:noProof/>
        </w:rPr>
        <w:t>Microsoft Stream Storage Add-on, 61</w:t>
      </w:r>
    </w:p>
    <w:p w14:paraId="443ABA00" w14:textId="77777777" w:rsidR="00EA4299" w:rsidRDefault="00EA4299">
      <w:pPr>
        <w:pStyle w:val="Index1"/>
        <w:tabs>
          <w:tab w:val="right" w:pos="5030"/>
        </w:tabs>
        <w:rPr>
          <w:noProof/>
        </w:rPr>
      </w:pPr>
      <w:r>
        <w:rPr>
          <w:noProof/>
        </w:rPr>
        <w:t>Microsoft Translator API, 51</w:t>
      </w:r>
    </w:p>
    <w:p w14:paraId="1BFE5E81" w14:textId="77777777" w:rsidR="00EA4299" w:rsidRDefault="00EA4299">
      <w:pPr>
        <w:pStyle w:val="Index1"/>
        <w:tabs>
          <w:tab w:val="right" w:pos="5030"/>
        </w:tabs>
        <w:rPr>
          <w:noProof/>
        </w:rPr>
      </w:pPr>
      <w:r>
        <w:rPr>
          <w:noProof/>
        </w:rPr>
        <w:t>Minecraft</w:t>
      </w:r>
    </w:p>
    <w:p w14:paraId="087C3FCD" w14:textId="77777777" w:rsidR="00EA4299" w:rsidRDefault="00EA4299">
      <w:pPr>
        <w:pStyle w:val="Index2"/>
        <w:tabs>
          <w:tab w:val="right" w:pos="5030"/>
        </w:tabs>
        <w:rPr>
          <w:noProof/>
        </w:rPr>
      </w:pPr>
      <w:r>
        <w:rPr>
          <w:noProof/>
        </w:rPr>
        <w:t>Education Edition, 53, 69</w:t>
      </w:r>
    </w:p>
    <w:p w14:paraId="21A85326" w14:textId="77777777" w:rsidR="00EA4299" w:rsidRDefault="00EA4299">
      <w:pPr>
        <w:pStyle w:val="Index1"/>
        <w:tabs>
          <w:tab w:val="right" w:pos="5030"/>
        </w:tabs>
        <w:rPr>
          <w:noProof/>
        </w:rPr>
      </w:pPr>
      <w:r>
        <w:rPr>
          <w:noProof/>
        </w:rPr>
        <w:t>Mobile Asset Management Distance Matrix Per Asset Automatic, 65</w:t>
      </w:r>
    </w:p>
    <w:p w14:paraId="518A8AB5" w14:textId="77777777" w:rsidR="00EA4299" w:rsidRDefault="00EA4299">
      <w:pPr>
        <w:pStyle w:val="Index1"/>
        <w:tabs>
          <w:tab w:val="right" w:pos="5030"/>
        </w:tabs>
        <w:rPr>
          <w:noProof/>
        </w:rPr>
      </w:pPr>
      <w:r>
        <w:rPr>
          <w:noProof/>
        </w:rPr>
        <w:t>Mobile Asset Management Distance Matrix Per Asset Manual, 65</w:t>
      </w:r>
    </w:p>
    <w:p w14:paraId="4AF81A8B" w14:textId="77777777" w:rsidR="00EA4299" w:rsidRDefault="00EA4299">
      <w:pPr>
        <w:pStyle w:val="Index1"/>
        <w:tabs>
          <w:tab w:val="right" w:pos="5030"/>
        </w:tabs>
        <w:rPr>
          <w:noProof/>
        </w:rPr>
      </w:pPr>
      <w:r>
        <w:rPr>
          <w:noProof/>
        </w:rPr>
        <w:t>Mobile Asset Management Drive Analytics Per Asset, 65</w:t>
      </w:r>
    </w:p>
    <w:p w14:paraId="2B1F29B4" w14:textId="77777777" w:rsidR="00EA4299" w:rsidRDefault="00EA4299">
      <w:pPr>
        <w:pStyle w:val="Index1"/>
        <w:tabs>
          <w:tab w:val="right" w:pos="5030"/>
        </w:tabs>
        <w:rPr>
          <w:noProof/>
        </w:rPr>
      </w:pPr>
      <w:r>
        <w:rPr>
          <w:noProof/>
        </w:rPr>
        <w:t>Mobile Asset Management Per Asset (SL), 65</w:t>
      </w:r>
    </w:p>
    <w:p w14:paraId="658FA4BF" w14:textId="77777777" w:rsidR="00EA4299" w:rsidRDefault="00EA4299">
      <w:pPr>
        <w:pStyle w:val="Index1"/>
        <w:tabs>
          <w:tab w:val="right" w:pos="5030"/>
        </w:tabs>
        <w:rPr>
          <w:noProof/>
        </w:rPr>
      </w:pPr>
      <w:r>
        <w:rPr>
          <w:noProof/>
        </w:rPr>
        <w:t>Mobile Asset Management Platform (SL), 65</w:t>
      </w:r>
    </w:p>
    <w:p w14:paraId="52B022BB" w14:textId="77777777" w:rsidR="00EA4299" w:rsidRDefault="00EA4299">
      <w:pPr>
        <w:pStyle w:val="Index1"/>
        <w:tabs>
          <w:tab w:val="right" w:pos="5030"/>
        </w:tabs>
        <w:rPr>
          <w:noProof/>
        </w:rPr>
      </w:pPr>
      <w:r>
        <w:rPr>
          <w:noProof/>
        </w:rPr>
        <w:t>Mobile Asset Management Truck Routing Per Asset, 65</w:t>
      </w:r>
    </w:p>
    <w:p w14:paraId="4A3136A0" w14:textId="77777777" w:rsidR="00EA4299" w:rsidRDefault="00EA4299">
      <w:pPr>
        <w:pStyle w:val="Index1"/>
        <w:tabs>
          <w:tab w:val="right" w:pos="5030"/>
        </w:tabs>
        <w:rPr>
          <w:noProof/>
        </w:rPr>
      </w:pPr>
      <w:r>
        <w:rPr>
          <w:noProof/>
        </w:rPr>
        <w:t>MSDN Platforms, 34</w:t>
      </w:r>
    </w:p>
    <w:p w14:paraId="5D097808" w14:textId="77777777" w:rsidR="00EA4299" w:rsidRDefault="00EA4299">
      <w:pPr>
        <w:pStyle w:val="Index1"/>
        <w:tabs>
          <w:tab w:val="right" w:pos="5030"/>
        </w:tabs>
        <w:rPr>
          <w:noProof/>
        </w:rPr>
      </w:pPr>
      <w:r>
        <w:rPr>
          <w:noProof/>
        </w:rPr>
        <w:t>Office 2016, 21</w:t>
      </w:r>
    </w:p>
    <w:p w14:paraId="4F4EB7ED" w14:textId="77777777" w:rsidR="00EA4299" w:rsidRDefault="00EA4299">
      <w:pPr>
        <w:pStyle w:val="Index1"/>
        <w:tabs>
          <w:tab w:val="right" w:pos="5030"/>
        </w:tabs>
        <w:rPr>
          <w:noProof/>
        </w:rPr>
      </w:pPr>
      <w:r>
        <w:rPr>
          <w:noProof/>
        </w:rPr>
        <w:t>Office 2019 for Mac Standard, 22</w:t>
      </w:r>
    </w:p>
    <w:p w14:paraId="19F2E3F4" w14:textId="77777777" w:rsidR="00EA4299" w:rsidRDefault="00EA4299">
      <w:pPr>
        <w:pStyle w:val="Index1"/>
        <w:tabs>
          <w:tab w:val="right" w:pos="5030"/>
        </w:tabs>
        <w:rPr>
          <w:noProof/>
        </w:rPr>
      </w:pPr>
      <w:r>
        <w:rPr>
          <w:noProof/>
        </w:rPr>
        <w:t>Office 365 A1, 60</w:t>
      </w:r>
    </w:p>
    <w:p w14:paraId="161FCDDA" w14:textId="77777777" w:rsidR="00EA4299" w:rsidRDefault="00EA4299">
      <w:pPr>
        <w:pStyle w:val="Index1"/>
        <w:tabs>
          <w:tab w:val="right" w:pos="5030"/>
        </w:tabs>
        <w:rPr>
          <w:noProof/>
        </w:rPr>
      </w:pPr>
      <w:r>
        <w:rPr>
          <w:noProof/>
        </w:rPr>
        <w:t>Office 365 A3, 60</w:t>
      </w:r>
    </w:p>
    <w:p w14:paraId="5D28DF3D" w14:textId="77777777" w:rsidR="00EA4299" w:rsidRDefault="00EA4299">
      <w:pPr>
        <w:pStyle w:val="Index1"/>
        <w:tabs>
          <w:tab w:val="right" w:pos="5030"/>
        </w:tabs>
        <w:rPr>
          <w:noProof/>
        </w:rPr>
      </w:pPr>
      <w:r>
        <w:rPr>
          <w:noProof/>
        </w:rPr>
        <w:t>Office 365 A5, 60</w:t>
      </w:r>
    </w:p>
    <w:p w14:paraId="04090619" w14:textId="77777777" w:rsidR="00EA4299" w:rsidRDefault="00EA4299">
      <w:pPr>
        <w:pStyle w:val="Index1"/>
        <w:tabs>
          <w:tab w:val="right" w:pos="5030"/>
        </w:tabs>
        <w:rPr>
          <w:noProof/>
        </w:rPr>
      </w:pPr>
      <w:r>
        <w:rPr>
          <w:noProof/>
        </w:rPr>
        <w:t>Office 365 A5 Add-on, 60</w:t>
      </w:r>
    </w:p>
    <w:p w14:paraId="693BA5E0" w14:textId="77777777" w:rsidR="00EA4299" w:rsidRDefault="00EA4299">
      <w:pPr>
        <w:pStyle w:val="Index1"/>
        <w:tabs>
          <w:tab w:val="right" w:pos="5030"/>
        </w:tabs>
        <w:rPr>
          <w:noProof/>
        </w:rPr>
      </w:pPr>
      <w:r>
        <w:rPr>
          <w:noProof/>
        </w:rPr>
        <w:t>Office 365 Advanced Compliance, 62</w:t>
      </w:r>
    </w:p>
    <w:p w14:paraId="30577671" w14:textId="77777777" w:rsidR="00EA4299" w:rsidRDefault="00EA4299">
      <w:pPr>
        <w:pStyle w:val="Index1"/>
        <w:tabs>
          <w:tab w:val="right" w:pos="5030"/>
        </w:tabs>
        <w:rPr>
          <w:noProof/>
        </w:rPr>
      </w:pPr>
      <w:r>
        <w:rPr>
          <w:noProof/>
        </w:rPr>
        <w:t>Office 365 Advanced Threat Protection, 62</w:t>
      </w:r>
    </w:p>
    <w:p w14:paraId="26678E64" w14:textId="77777777" w:rsidR="00EA4299" w:rsidRDefault="00EA4299">
      <w:pPr>
        <w:pStyle w:val="Index1"/>
        <w:tabs>
          <w:tab w:val="right" w:pos="5030"/>
        </w:tabs>
        <w:rPr>
          <w:noProof/>
        </w:rPr>
      </w:pPr>
      <w:r>
        <w:rPr>
          <w:noProof/>
        </w:rPr>
        <w:t>Office 365 Business, 59</w:t>
      </w:r>
    </w:p>
    <w:p w14:paraId="6DCE54C9" w14:textId="77777777" w:rsidR="00EA4299" w:rsidRDefault="00EA4299">
      <w:pPr>
        <w:pStyle w:val="Index1"/>
        <w:tabs>
          <w:tab w:val="right" w:pos="5030"/>
        </w:tabs>
        <w:rPr>
          <w:noProof/>
        </w:rPr>
      </w:pPr>
      <w:r>
        <w:rPr>
          <w:noProof/>
        </w:rPr>
        <w:t>Office 365 Business Essentials, 60</w:t>
      </w:r>
    </w:p>
    <w:p w14:paraId="1F97A7A5" w14:textId="77777777" w:rsidR="00EA4299" w:rsidRDefault="00EA4299">
      <w:pPr>
        <w:pStyle w:val="Index1"/>
        <w:tabs>
          <w:tab w:val="right" w:pos="5030"/>
        </w:tabs>
        <w:rPr>
          <w:noProof/>
        </w:rPr>
      </w:pPr>
      <w:r>
        <w:rPr>
          <w:noProof/>
        </w:rPr>
        <w:t>Office 365 Business Premium, 60</w:t>
      </w:r>
    </w:p>
    <w:p w14:paraId="18072BE7" w14:textId="77777777" w:rsidR="00EA4299" w:rsidRDefault="00EA4299">
      <w:pPr>
        <w:pStyle w:val="Index1"/>
        <w:tabs>
          <w:tab w:val="right" w:pos="5030"/>
        </w:tabs>
        <w:rPr>
          <w:noProof/>
        </w:rPr>
      </w:pPr>
      <w:r>
        <w:rPr>
          <w:noProof/>
        </w:rPr>
        <w:t>Office 365 Data Loss Prevention, 62</w:t>
      </w:r>
    </w:p>
    <w:p w14:paraId="662BF0EB" w14:textId="77777777" w:rsidR="00EA4299" w:rsidRDefault="00EA4299">
      <w:pPr>
        <w:pStyle w:val="Index1"/>
        <w:tabs>
          <w:tab w:val="right" w:pos="5030"/>
        </w:tabs>
        <w:rPr>
          <w:noProof/>
        </w:rPr>
      </w:pPr>
      <w:r>
        <w:rPr>
          <w:noProof/>
        </w:rPr>
        <w:t>Office 365 E1, 14</w:t>
      </w:r>
    </w:p>
    <w:p w14:paraId="3EC64375" w14:textId="77777777" w:rsidR="00EA4299" w:rsidRDefault="00EA4299">
      <w:pPr>
        <w:pStyle w:val="Index1"/>
        <w:tabs>
          <w:tab w:val="right" w:pos="5030"/>
        </w:tabs>
        <w:rPr>
          <w:noProof/>
        </w:rPr>
      </w:pPr>
      <w:r>
        <w:rPr>
          <w:noProof/>
        </w:rPr>
        <w:t>Office 365 E1 and E3, 60</w:t>
      </w:r>
    </w:p>
    <w:p w14:paraId="5716C268" w14:textId="77777777" w:rsidR="00EA4299" w:rsidRDefault="00EA4299">
      <w:pPr>
        <w:pStyle w:val="Index1"/>
        <w:tabs>
          <w:tab w:val="right" w:pos="5030"/>
        </w:tabs>
        <w:rPr>
          <w:noProof/>
        </w:rPr>
      </w:pPr>
      <w:r>
        <w:rPr>
          <w:noProof/>
        </w:rPr>
        <w:t>Office 365 E1 and E3 Add-on, 60</w:t>
      </w:r>
    </w:p>
    <w:p w14:paraId="1F2D06FF" w14:textId="77777777" w:rsidR="00EA4299" w:rsidRDefault="00EA4299">
      <w:pPr>
        <w:pStyle w:val="Index1"/>
        <w:tabs>
          <w:tab w:val="right" w:pos="5030"/>
        </w:tabs>
        <w:rPr>
          <w:noProof/>
        </w:rPr>
      </w:pPr>
      <w:r>
        <w:rPr>
          <w:noProof/>
        </w:rPr>
        <w:t>Office 365 E1 and E3 From SA, 61</w:t>
      </w:r>
    </w:p>
    <w:p w14:paraId="1D7217BE" w14:textId="77777777" w:rsidR="00EA4299" w:rsidRDefault="00EA4299">
      <w:pPr>
        <w:pStyle w:val="Index1"/>
        <w:tabs>
          <w:tab w:val="right" w:pos="5030"/>
        </w:tabs>
        <w:rPr>
          <w:noProof/>
        </w:rPr>
      </w:pPr>
      <w:r>
        <w:rPr>
          <w:noProof/>
        </w:rPr>
        <w:t>Office 365 E1 and Microsoft Intune, 14</w:t>
      </w:r>
    </w:p>
    <w:p w14:paraId="3D0582DB" w14:textId="77777777" w:rsidR="00EA4299" w:rsidRDefault="00EA4299">
      <w:pPr>
        <w:pStyle w:val="Index1"/>
        <w:tabs>
          <w:tab w:val="right" w:pos="5030"/>
        </w:tabs>
        <w:rPr>
          <w:noProof/>
        </w:rPr>
      </w:pPr>
      <w:r>
        <w:rPr>
          <w:noProof/>
        </w:rPr>
        <w:t>Office 365 E3, 14</w:t>
      </w:r>
    </w:p>
    <w:p w14:paraId="1779D331" w14:textId="77777777" w:rsidR="00EA4299" w:rsidRDefault="00EA4299">
      <w:pPr>
        <w:pStyle w:val="Index1"/>
        <w:tabs>
          <w:tab w:val="right" w:pos="5030"/>
        </w:tabs>
        <w:rPr>
          <w:noProof/>
        </w:rPr>
      </w:pPr>
      <w:r>
        <w:rPr>
          <w:noProof/>
        </w:rPr>
        <w:t>Office 365 E3 and Microsoft Intune, 14, 15</w:t>
      </w:r>
    </w:p>
    <w:p w14:paraId="37A7CB27" w14:textId="77777777" w:rsidR="00EA4299" w:rsidRDefault="00EA4299">
      <w:pPr>
        <w:pStyle w:val="Index1"/>
        <w:tabs>
          <w:tab w:val="right" w:pos="5030"/>
        </w:tabs>
        <w:rPr>
          <w:noProof/>
        </w:rPr>
      </w:pPr>
      <w:r>
        <w:rPr>
          <w:noProof/>
        </w:rPr>
        <w:t>Office 365 E3 without ProPlus Add-on, 61</w:t>
      </w:r>
    </w:p>
    <w:p w14:paraId="3B297487" w14:textId="77777777" w:rsidR="00EA4299" w:rsidRDefault="00EA4299">
      <w:pPr>
        <w:pStyle w:val="Index1"/>
        <w:tabs>
          <w:tab w:val="right" w:pos="5030"/>
        </w:tabs>
        <w:rPr>
          <w:noProof/>
        </w:rPr>
      </w:pPr>
      <w:r>
        <w:rPr>
          <w:noProof/>
        </w:rPr>
        <w:t>Office 365 E5, 14</w:t>
      </w:r>
    </w:p>
    <w:p w14:paraId="40684552" w14:textId="77777777" w:rsidR="00EA4299" w:rsidRDefault="00EA4299">
      <w:pPr>
        <w:pStyle w:val="Index1"/>
        <w:tabs>
          <w:tab w:val="right" w:pos="5030"/>
        </w:tabs>
        <w:rPr>
          <w:noProof/>
        </w:rPr>
      </w:pPr>
      <w:r>
        <w:rPr>
          <w:noProof/>
        </w:rPr>
        <w:t>Office 365 E5 (User SL), 61</w:t>
      </w:r>
    </w:p>
    <w:p w14:paraId="7B38324D" w14:textId="77777777" w:rsidR="00EA4299" w:rsidRDefault="00EA4299">
      <w:pPr>
        <w:pStyle w:val="Index1"/>
        <w:tabs>
          <w:tab w:val="right" w:pos="5030"/>
        </w:tabs>
        <w:rPr>
          <w:noProof/>
        </w:rPr>
      </w:pPr>
      <w:r>
        <w:rPr>
          <w:noProof/>
        </w:rPr>
        <w:t>Office 365 E5 Add-on, 61</w:t>
      </w:r>
    </w:p>
    <w:p w14:paraId="35EEBA2C" w14:textId="77777777" w:rsidR="00EA4299" w:rsidRDefault="00EA4299">
      <w:pPr>
        <w:pStyle w:val="Index1"/>
        <w:tabs>
          <w:tab w:val="right" w:pos="5030"/>
        </w:tabs>
        <w:rPr>
          <w:noProof/>
        </w:rPr>
      </w:pPr>
      <w:r>
        <w:rPr>
          <w:noProof/>
        </w:rPr>
        <w:t>Office 365 E5 and Microsoft Intune, 14, 15</w:t>
      </w:r>
    </w:p>
    <w:p w14:paraId="2268E9C0" w14:textId="77777777" w:rsidR="00EA4299" w:rsidRDefault="00EA4299">
      <w:pPr>
        <w:pStyle w:val="Index1"/>
        <w:tabs>
          <w:tab w:val="right" w:pos="5030"/>
        </w:tabs>
        <w:rPr>
          <w:noProof/>
        </w:rPr>
      </w:pPr>
      <w:r>
        <w:rPr>
          <w:noProof/>
        </w:rPr>
        <w:t>Office 365 E5 From SA, 61</w:t>
      </w:r>
    </w:p>
    <w:p w14:paraId="2DDC3455" w14:textId="77777777" w:rsidR="00EA4299" w:rsidRDefault="00EA4299">
      <w:pPr>
        <w:pStyle w:val="Index1"/>
        <w:tabs>
          <w:tab w:val="right" w:pos="5030"/>
        </w:tabs>
        <w:rPr>
          <w:noProof/>
        </w:rPr>
      </w:pPr>
      <w:r>
        <w:rPr>
          <w:noProof/>
        </w:rPr>
        <w:t>Office 365 Extra File Storage 1 GB, 63</w:t>
      </w:r>
    </w:p>
    <w:p w14:paraId="73D06297" w14:textId="77777777" w:rsidR="00EA4299" w:rsidRDefault="00EA4299">
      <w:pPr>
        <w:pStyle w:val="Index1"/>
        <w:tabs>
          <w:tab w:val="right" w:pos="5030"/>
        </w:tabs>
        <w:rPr>
          <w:noProof/>
        </w:rPr>
      </w:pPr>
      <w:r>
        <w:rPr>
          <w:noProof/>
        </w:rPr>
        <w:t>Office 365 F1, 61</w:t>
      </w:r>
    </w:p>
    <w:p w14:paraId="1C632029" w14:textId="77777777" w:rsidR="00EA4299" w:rsidRDefault="00EA4299">
      <w:pPr>
        <w:pStyle w:val="Index1"/>
        <w:tabs>
          <w:tab w:val="right" w:pos="5030"/>
        </w:tabs>
        <w:rPr>
          <w:noProof/>
        </w:rPr>
      </w:pPr>
      <w:r>
        <w:rPr>
          <w:noProof/>
        </w:rPr>
        <w:t>Office 365 Multi-Geo Add-on (User SL), 59</w:t>
      </w:r>
    </w:p>
    <w:p w14:paraId="21D58E8D" w14:textId="77777777" w:rsidR="00EA4299" w:rsidRDefault="00EA4299">
      <w:pPr>
        <w:pStyle w:val="Index1"/>
        <w:tabs>
          <w:tab w:val="right" w:pos="5030"/>
        </w:tabs>
        <w:rPr>
          <w:noProof/>
        </w:rPr>
      </w:pPr>
      <w:r>
        <w:rPr>
          <w:noProof/>
        </w:rPr>
        <w:t>Office 365 ProPlus, 59</w:t>
      </w:r>
    </w:p>
    <w:p w14:paraId="18CA7FE8" w14:textId="77777777" w:rsidR="00EA4299" w:rsidRDefault="00EA4299">
      <w:pPr>
        <w:pStyle w:val="Index1"/>
        <w:tabs>
          <w:tab w:val="right" w:pos="5030"/>
        </w:tabs>
        <w:rPr>
          <w:noProof/>
        </w:rPr>
      </w:pPr>
      <w:r>
        <w:rPr>
          <w:noProof/>
        </w:rPr>
        <w:t>Office 365 ProPlus From SA, 59</w:t>
      </w:r>
    </w:p>
    <w:p w14:paraId="2B99A21A" w14:textId="77777777" w:rsidR="00EA4299" w:rsidRDefault="00EA4299">
      <w:pPr>
        <w:pStyle w:val="Index1"/>
        <w:tabs>
          <w:tab w:val="right" w:pos="5030"/>
        </w:tabs>
        <w:rPr>
          <w:noProof/>
        </w:rPr>
      </w:pPr>
      <w:r>
        <w:rPr>
          <w:noProof/>
        </w:rPr>
        <w:t>Office 365 Threat Intelligence, 62</w:t>
      </w:r>
    </w:p>
    <w:p w14:paraId="3FEC897A" w14:textId="77777777" w:rsidR="00EA4299" w:rsidRDefault="00EA4299">
      <w:pPr>
        <w:pStyle w:val="Index1"/>
        <w:tabs>
          <w:tab w:val="right" w:pos="5030"/>
        </w:tabs>
        <w:rPr>
          <w:noProof/>
        </w:rPr>
      </w:pPr>
      <w:r>
        <w:rPr>
          <w:noProof/>
        </w:rPr>
        <w:t>Office for Mac 2016, 22</w:t>
      </w:r>
    </w:p>
    <w:p w14:paraId="7062D27A" w14:textId="77777777" w:rsidR="00EA4299" w:rsidRDefault="00EA4299">
      <w:pPr>
        <w:pStyle w:val="Index1"/>
        <w:tabs>
          <w:tab w:val="right" w:pos="5030"/>
        </w:tabs>
        <w:rPr>
          <w:noProof/>
        </w:rPr>
      </w:pPr>
      <w:r>
        <w:rPr>
          <w:noProof/>
        </w:rPr>
        <w:t>Office for Mac Standard, 80</w:t>
      </w:r>
    </w:p>
    <w:p w14:paraId="1A318543" w14:textId="77777777" w:rsidR="00EA4299" w:rsidRDefault="00EA4299">
      <w:pPr>
        <w:pStyle w:val="Index1"/>
        <w:tabs>
          <w:tab w:val="right" w:pos="5030"/>
        </w:tabs>
        <w:rPr>
          <w:noProof/>
        </w:rPr>
      </w:pPr>
      <w:r>
        <w:rPr>
          <w:noProof/>
        </w:rPr>
        <w:t>Office Home &amp; Student 2013 RT Commercial Use, 20</w:t>
      </w:r>
    </w:p>
    <w:p w14:paraId="78D22764" w14:textId="77777777" w:rsidR="00EA4299" w:rsidRDefault="00EA4299">
      <w:pPr>
        <w:pStyle w:val="Index1"/>
        <w:tabs>
          <w:tab w:val="right" w:pos="5030"/>
        </w:tabs>
        <w:rPr>
          <w:noProof/>
        </w:rPr>
      </w:pPr>
      <w:r>
        <w:rPr>
          <w:noProof/>
        </w:rPr>
        <w:t>Office Multi Language Pack 2013, 20</w:t>
      </w:r>
    </w:p>
    <w:p w14:paraId="313E0F2E" w14:textId="77777777" w:rsidR="00EA4299" w:rsidRDefault="00EA4299">
      <w:pPr>
        <w:pStyle w:val="Index1"/>
        <w:tabs>
          <w:tab w:val="right" w:pos="5030"/>
        </w:tabs>
        <w:rPr>
          <w:noProof/>
        </w:rPr>
      </w:pPr>
      <w:r>
        <w:rPr>
          <w:noProof/>
        </w:rPr>
        <w:t>Office Online for Office 365, 80</w:t>
      </w:r>
    </w:p>
    <w:p w14:paraId="34D92843" w14:textId="77777777" w:rsidR="00EA4299" w:rsidRDefault="00EA4299">
      <w:pPr>
        <w:pStyle w:val="Index1"/>
        <w:tabs>
          <w:tab w:val="right" w:pos="5030"/>
        </w:tabs>
        <w:rPr>
          <w:noProof/>
        </w:rPr>
      </w:pPr>
      <w:r>
        <w:rPr>
          <w:noProof/>
        </w:rPr>
        <w:t>Office Professional Plus, 60, 80, 86</w:t>
      </w:r>
    </w:p>
    <w:p w14:paraId="09EA4FEF" w14:textId="77777777" w:rsidR="00EA4299" w:rsidRDefault="00EA4299">
      <w:pPr>
        <w:pStyle w:val="Index1"/>
        <w:tabs>
          <w:tab w:val="right" w:pos="5030"/>
        </w:tabs>
        <w:rPr>
          <w:noProof/>
        </w:rPr>
      </w:pPr>
      <w:r>
        <w:rPr>
          <w:noProof/>
        </w:rPr>
        <w:t>Office Professional Plus 2013, 60</w:t>
      </w:r>
    </w:p>
    <w:p w14:paraId="7D094323" w14:textId="77777777" w:rsidR="00EA4299" w:rsidRDefault="00EA4299">
      <w:pPr>
        <w:pStyle w:val="Index1"/>
        <w:tabs>
          <w:tab w:val="right" w:pos="5030"/>
        </w:tabs>
        <w:rPr>
          <w:noProof/>
        </w:rPr>
      </w:pPr>
      <w:r>
        <w:rPr>
          <w:noProof/>
        </w:rPr>
        <w:t>Office Professional Plus 2016, 36</w:t>
      </w:r>
    </w:p>
    <w:p w14:paraId="67618235" w14:textId="77777777" w:rsidR="00EA4299" w:rsidRDefault="00EA4299">
      <w:pPr>
        <w:pStyle w:val="Index1"/>
        <w:tabs>
          <w:tab w:val="right" w:pos="5030"/>
        </w:tabs>
        <w:rPr>
          <w:noProof/>
        </w:rPr>
      </w:pPr>
      <w:r>
        <w:rPr>
          <w:noProof/>
        </w:rPr>
        <w:t>Office Professional Plus 2019, 20</w:t>
      </w:r>
    </w:p>
    <w:p w14:paraId="22CD2C0F" w14:textId="77777777" w:rsidR="00EA4299" w:rsidRDefault="00EA4299">
      <w:pPr>
        <w:pStyle w:val="Index1"/>
        <w:tabs>
          <w:tab w:val="right" w:pos="5030"/>
        </w:tabs>
        <w:rPr>
          <w:noProof/>
        </w:rPr>
      </w:pPr>
      <w:r>
        <w:rPr>
          <w:noProof/>
        </w:rPr>
        <w:t>Office Standard, 60, 80, 86</w:t>
      </w:r>
    </w:p>
    <w:p w14:paraId="341FF824" w14:textId="77777777" w:rsidR="00EA4299" w:rsidRDefault="00EA4299">
      <w:pPr>
        <w:pStyle w:val="Index1"/>
        <w:tabs>
          <w:tab w:val="right" w:pos="5030"/>
        </w:tabs>
        <w:rPr>
          <w:noProof/>
        </w:rPr>
      </w:pPr>
      <w:r>
        <w:rPr>
          <w:noProof/>
        </w:rPr>
        <w:t>Office Standard 2019, 20</w:t>
      </w:r>
    </w:p>
    <w:p w14:paraId="497F5BDD" w14:textId="77777777" w:rsidR="00EA4299" w:rsidRDefault="00EA4299">
      <w:pPr>
        <w:pStyle w:val="Index1"/>
        <w:tabs>
          <w:tab w:val="right" w:pos="5030"/>
        </w:tabs>
        <w:rPr>
          <w:noProof/>
        </w:rPr>
      </w:pPr>
      <w:r>
        <w:rPr>
          <w:noProof/>
        </w:rPr>
        <w:t>OneDrive for Business Plan 1 and 2, 63</w:t>
      </w:r>
    </w:p>
    <w:p w14:paraId="35F3FE82" w14:textId="77777777" w:rsidR="00EA4299" w:rsidRDefault="00EA4299">
      <w:pPr>
        <w:pStyle w:val="Index1"/>
        <w:tabs>
          <w:tab w:val="right" w:pos="5030"/>
        </w:tabs>
        <w:rPr>
          <w:noProof/>
        </w:rPr>
      </w:pPr>
      <w:r>
        <w:rPr>
          <w:noProof/>
        </w:rPr>
        <w:t>Outlook 2019, 20</w:t>
      </w:r>
    </w:p>
    <w:p w14:paraId="6C77972B" w14:textId="77777777" w:rsidR="00EA4299" w:rsidRDefault="00EA4299">
      <w:pPr>
        <w:pStyle w:val="Index1"/>
        <w:tabs>
          <w:tab w:val="right" w:pos="5030"/>
        </w:tabs>
        <w:rPr>
          <w:noProof/>
        </w:rPr>
      </w:pPr>
      <w:r>
        <w:rPr>
          <w:noProof/>
        </w:rPr>
        <w:t>Outlook 2019 for Mac, 22</w:t>
      </w:r>
    </w:p>
    <w:p w14:paraId="42EF3393" w14:textId="77777777" w:rsidR="00EA4299" w:rsidRDefault="00EA4299">
      <w:pPr>
        <w:pStyle w:val="Index1"/>
        <w:tabs>
          <w:tab w:val="right" w:pos="5030"/>
        </w:tabs>
        <w:rPr>
          <w:noProof/>
        </w:rPr>
      </w:pPr>
      <w:r>
        <w:rPr>
          <w:noProof/>
        </w:rPr>
        <w:t>Phone System, 64</w:t>
      </w:r>
    </w:p>
    <w:p w14:paraId="6D9A580E" w14:textId="77777777" w:rsidR="00EA4299" w:rsidRDefault="00EA4299">
      <w:pPr>
        <w:pStyle w:val="Index1"/>
        <w:tabs>
          <w:tab w:val="right" w:pos="5030"/>
        </w:tabs>
        <w:rPr>
          <w:noProof/>
        </w:rPr>
      </w:pPr>
      <w:r>
        <w:rPr>
          <w:noProof/>
        </w:rPr>
        <w:t>Power BI Premium EM1, 66</w:t>
      </w:r>
    </w:p>
    <w:p w14:paraId="55310021" w14:textId="77777777" w:rsidR="00EA4299" w:rsidRDefault="00EA4299">
      <w:pPr>
        <w:pStyle w:val="Index1"/>
        <w:tabs>
          <w:tab w:val="right" w:pos="5030"/>
        </w:tabs>
        <w:rPr>
          <w:noProof/>
        </w:rPr>
      </w:pPr>
      <w:r>
        <w:rPr>
          <w:noProof/>
        </w:rPr>
        <w:t>Power BI Premium EM1 A, 66</w:t>
      </w:r>
    </w:p>
    <w:p w14:paraId="53DED352" w14:textId="77777777" w:rsidR="00EA4299" w:rsidRDefault="00EA4299">
      <w:pPr>
        <w:pStyle w:val="Index1"/>
        <w:tabs>
          <w:tab w:val="right" w:pos="5030"/>
        </w:tabs>
        <w:rPr>
          <w:noProof/>
        </w:rPr>
      </w:pPr>
      <w:r>
        <w:rPr>
          <w:noProof/>
        </w:rPr>
        <w:t>Power BI Premium EM2, 66</w:t>
      </w:r>
    </w:p>
    <w:p w14:paraId="265DC8C2" w14:textId="77777777" w:rsidR="00EA4299" w:rsidRDefault="00EA4299">
      <w:pPr>
        <w:pStyle w:val="Index1"/>
        <w:tabs>
          <w:tab w:val="right" w:pos="5030"/>
        </w:tabs>
        <w:rPr>
          <w:noProof/>
        </w:rPr>
      </w:pPr>
      <w:r>
        <w:rPr>
          <w:noProof/>
        </w:rPr>
        <w:t>Power BI Premium EM2 A, 66</w:t>
      </w:r>
    </w:p>
    <w:p w14:paraId="76EB7764" w14:textId="77777777" w:rsidR="00EA4299" w:rsidRDefault="00EA4299">
      <w:pPr>
        <w:pStyle w:val="Index1"/>
        <w:tabs>
          <w:tab w:val="right" w:pos="5030"/>
        </w:tabs>
        <w:rPr>
          <w:noProof/>
        </w:rPr>
      </w:pPr>
      <w:r>
        <w:rPr>
          <w:noProof/>
        </w:rPr>
        <w:t>Power BI Premium EM3, 66</w:t>
      </w:r>
    </w:p>
    <w:p w14:paraId="42502B05" w14:textId="77777777" w:rsidR="00EA4299" w:rsidRDefault="00EA4299">
      <w:pPr>
        <w:pStyle w:val="Index1"/>
        <w:tabs>
          <w:tab w:val="right" w:pos="5030"/>
        </w:tabs>
        <w:rPr>
          <w:noProof/>
        </w:rPr>
      </w:pPr>
      <w:r>
        <w:rPr>
          <w:noProof/>
        </w:rPr>
        <w:t>Power BI Premium EM3 A, 66</w:t>
      </w:r>
    </w:p>
    <w:p w14:paraId="188F23AE" w14:textId="77777777" w:rsidR="00EA4299" w:rsidRDefault="00EA4299">
      <w:pPr>
        <w:pStyle w:val="Index1"/>
        <w:tabs>
          <w:tab w:val="right" w:pos="5030"/>
        </w:tabs>
        <w:rPr>
          <w:noProof/>
        </w:rPr>
      </w:pPr>
      <w:r>
        <w:rPr>
          <w:noProof/>
        </w:rPr>
        <w:t>Power BI Premium P1, 66</w:t>
      </w:r>
    </w:p>
    <w:p w14:paraId="46587AEA" w14:textId="77777777" w:rsidR="00EA4299" w:rsidRDefault="00EA4299">
      <w:pPr>
        <w:pStyle w:val="Index1"/>
        <w:tabs>
          <w:tab w:val="right" w:pos="5030"/>
        </w:tabs>
        <w:rPr>
          <w:noProof/>
        </w:rPr>
      </w:pPr>
      <w:r>
        <w:rPr>
          <w:noProof/>
        </w:rPr>
        <w:t>Power BI Premium P2, 66</w:t>
      </w:r>
    </w:p>
    <w:p w14:paraId="4B703F65" w14:textId="77777777" w:rsidR="00EA4299" w:rsidRDefault="00EA4299">
      <w:pPr>
        <w:pStyle w:val="Index1"/>
        <w:tabs>
          <w:tab w:val="right" w:pos="5030"/>
        </w:tabs>
        <w:rPr>
          <w:noProof/>
        </w:rPr>
      </w:pPr>
      <w:r>
        <w:rPr>
          <w:noProof/>
        </w:rPr>
        <w:t>Power BI Premium P3, 66</w:t>
      </w:r>
    </w:p>
    <w:p w14:paraId="2C3CDE1C" w14:textId="77777777" w:rsidR="00EA4299" w:rsidRDefault="00EA4299">
      <w:pPr>
        <w:pStyle w:val="Index1"/>
        <w:tabs>
          <w:tab w:val="right" w:pos="5030"/>
        </w:tabs>
        <w:rPr>
          <w:noProof/>
        </w:rPr>
      </w:pPr>
      <w:r>
        <w:rPr>
          <w:noProof/>
        </w:rPr>
        <w:t>Power BI Premium P4, 66</w:t>
      </w:r>
    </w:p>
    <w:p w14:paraId="36219889" w14:textId="77777777" w:rsidR="00EA4299" w:rsidRDefault="00EA4299">
      <w:pPr>
        <w:pStyle w:val="Index1"/>
        <w:tabs>
          <w:tab w:val="right" w:pos="5030"/>
        </w:tabs>
        <w:rPr>
          <w:noProof/>
        </w:rPr>
      </w:pPr>
      <w:r>
        <w:rPr>
          <w:noProof/>
        </w:rPr>
        <w:t>Power BI Premium P5, 66</w:t>
      </w:r>
    </w:p>
    <w:p w14:paraId="41E59ABC" w14:textId="77777777" w:rsidR="00EA4299" w:rsidRDefault="00EA4299">
      <w:pPr>
        <w:pStyle w:val="Index1"/>
        <w:tabs>
          <w:tab w:val="right" w:pos="5030"/>
        </w:tabs>
        <w:rPr>
          <w:noProof/>
        </w:rPr>
      </w:pPr>
      <w:r>
        <w:rPr>
          <w:noProof/>
        </w:rPr>
        <w:t>Power BI Premium Promo, 66</w:t>
      </w:r>
    </w:p>
    <w:p w14:paraId="206DE568" w14:textId="77777777" w:rsidR="00EA4299" w:rsidRDefault="00EA4299">
      <w:pPr>
        <w:pStyle w:val="Index1"/>
        <w:tabs>
          <w:tab w:val="right" w:pos="5030"/>
        </w:tabs>
        <w:rPr>
          <w:noProof/>
        </w:rPr>
      </w:pPr>
      <w:r>
        <w:rPr>
          <w:noProof/>
        </w:rPr>
        <w:t>Power BI Pro, 66</w:t>
      </w:r>
    </w:p>
    <w:p w14:paraId="330688B8" w14:textId="77777777" w:rsidR="00EA4299" w:rsidRDefault="00EA4299">
      <w:pPr>
        <w:pStyle w:val="Index1"/>
        <w:tabs>
          <w:tab w:val="right" w:pos="5030"/>
        </w:tabs>
        <w:rPr>
          <w:noProof/>
        </w:rPr>
      </w:pPr>
      <w:r>
        <w:rPr>
          <w:noProof/>
        </w:rPr>
        <w:t>Power BI Pro A, 66</w:t>
      </w:r>
    </w:p>
    <w:p w14:paraId="1CB7CEB1" w14:textId="77777777" w:rsidR="00EA4299" w:rsidRDefault="00EA4299">
      <w:pPr>
        <w:pStyle w:val="Index1"/>
        <w:tabs>
          <w:tab w:val="right" w:pos="5030"/>
        </w:tabs>
        <w:rPr>
          <w:noProof/>
        </w:rPr>
      </w:pPr>
      <w:r>
        <w:rPr>
          <w:noProof/>
        </w:rPr>
        <w:t>Power BI Report Server, 28</w:t>
      </w:r>
    </w:p>
    <w:p w14:paraId="52811997" w14:textId="77777777" w:rsidR="00EA4299" w:rsidRDefault="00EA4299">
      <w:pPr>
        <w:pStyle w:val="Index1"/>
        <w:tabs>
          <w:tab w:val="right" w:pos="5030"/>
        </w:tabs>
        <w:rPr>
          <w:noProof/>
        </w:rPr>
      </w:pPr>
      <w:r>
        <w:rPr>
          <w:noProof/>
        </w:rPr>
        <w:t>PowerPoint 2019, 20</w:t>
      </w:r>
    </w:p>
    <w:p w14:paraId="3DBFA606" w14:textId="77777777" w:rsidR="00EA4299" w:rsidRDefault="00EA4299">
      <w:pPr>
        <w:pStyle w:val="Index1"/>
        <w:tabs>
          <w:tab w:val="right" w:pos="5030"/>
        </w:tabs>
        <w:rPr>
          <w:noProof/>
        </w:rPr>
      </w:pPr>
      <w:r>
        <w:rPr>
          <w:noProof/>
        </w:rPr>
        <w:t>PowerPoint 2019 for Mac, 22</w:t>
      </w:r>
    </w:p>
    <w:p w14:paraId="7C510ACB" w14:textId="77777777" w:rsidR="00EA4299" w:rsidRDefault="00EA4299">
      <w:pPr>
        <w:pStyle w:val="Index1"/>
        <w:tabs>
          <w:tab w:val="right" w:pos="5030"/>
        </w:tabs>
        <w:rPr>
          <w:noProof/>
        </w:rPr>
      </w:pPr>
      <w:r>
        <w:rPr>
          <w:noProof/>
        </w:rPr>
        <w:t>Premium Assurance Add-on, 27, 45</w:t>
      </w:r>
    </w:p>
    <w:p w14:paraId="4C180D0D" w14:textId="77777777" w:rsidR="00EA4299" w:rsidRDefault="00EA4299">
      <w:pPr>
        <w:pStyle w:val="Index1"/>
        <w:tabs>
          <w:tab w:val="right" w:pos="5030"/>
        </w:tabs>
        <w:rPr>
          <w:noProof/>
        </w:rPr>
      </w:pPr>
      <w:r>
        <w:rPr>
          <w:noProof/>
        </w:rPr>
        <w:t>Project Online Essentials, 63</w:t>
      </w:r>
    </w:p>
    <w:p w14:paraId="51B97693" w14:textId="77777777" w:rsidR="00EA4299" w:rsidRDefault="00EA4299">
      <w:pPr>
        <w:pStyle w:val="Index1"/>
        <w:tabs>
          <w:tab w:val="right" w:pos="5030"/>
        </w:tabs>
        <w:rPr>
          <w:noProof/>
        </w:rPr>
      </w:pPr>
      <w:r>
        <w:rPr>
          <w:noProof/>
        </w:rPr>
        <w:t>Project Online Essentials Add-on, 63</w:t>
      </w:r>
    </w:p>
    <w:p w14:paraId="5306D0D9" w14:textId="77777777" w:rsidR="00EA4299" w:rsidRDefault="00EA4299">
      <w:pPr>
        <w:pStyle w:val="Index1"/>
        <w:tabs>
          <w:tab w:val="right" w:pos="5030"/>
        </w:tabs>
        <w:rPr>
          <w:noProof/>
        </w:rPr>
      </w:pPr>
      <w:r>
        <w:rPr>
          <w:noProof/>
        </w:rPr>
        <w:t>Project Online Premium, 63</w:t>
      </w:r>
    </w:p>
    <w:p w14:paraId="478700CE" w14:textId="77777777" w:rsidR="00EA4299" w:rsidRDefault="00EA4299">
      <w:pPr>
        <w:pStyle w:val="Index1"/>
        <w:tabs>
          <w:tab w:val="right" w:pos="5030"/>
        </w:tabs>
        <w:rPr>
          <w:noProof/>
        </w:rPr>
      </w:pPr>
      <w:r>
        <w:rPr>
          <w:noProof/>
        </w:rPr>
        <w:t>Project Online Premium Add-on, 63</w:t>
      </w:r>
    </w:p>
    <w:p w14:paraId="2136AEDD" w14:textId="77777777" w:rsidR="00EA4299" w:rsidRDefault="00EA4299">
      <w:pPr>
        <w:pStyle w:val="Index1"/>
        <w:tabs>
          <w:tab w:val="right" w:pos="5030"/>
        </w:tabs>
        <w:rPr>
          <w:noProof/>
        </w:rPr>
      </w:pPr>
      <w:r>
        <w:rPr>
          <w:noProof/>
        </w:rPr>
        <w:t>Project Online Premium From SA, 63</w:t>
      </w:r>
    </w:p>
    <w:p w14:paraId="49DF0776" w14:textId="77777777" w:rsidR="00EA4299" w:rsidRDefault="00EA4299">
      <w:pPr>
        <w:pStyle w:val="Index1"/>
        <w:tabs>
          <w:tab w:val="right" w:pos="5030"/>
        </w:tabs>
        <w:rPr>
          <w:noProof/>
        </w:rPr>
      </w:pPr>
      <w:r>
        <w:rPr>
          <w:noProof/>
        </w:rPr>
        <w:t>Project Online Professional, 63</w:t>
      </w:r>
    </w:p>
    <w:p w14:paraId="0C2E1608" w14:textId="77777777" w:rsidR="00EA4299" w:rsidRDefault="00EA4299">
      <w:pPr>
        <w:pStyle w:val="Index1"/>
        <w:tabs>
          <w:tab w:val="right" w:pos="5030"/>
        </w:tabs>
        <w:rPr>
          <w:noProof/>
        </w:rPr>
      </w:pPr>
      <w:r>
        <w:rPr>
          <w:noProof/>
        </w:rPr>
        <w:t>Project Online Professional Add-on, 63</w:t>
      </w:r>
    </w:p>
    <w:p w14:paraId="5F0FF46A" w14:textId="77777777" w:rsidR="00EA4299" w:rsidRDefault="00EA4299">
      <w:pPr>
        <w:pStyle w:val="Index1"/>
        <w:tabs>
          <w:tab w:val="right" w:pos="5030"/>
        </w:tabs>
        <w:rPr>
          <w:noProof/>
        </w:rPr>
      </w:pPr>
      <w:r>
        <w:rPr>
          <w:noProof/>
        </w:rPr>
        <w:t>Project Online Professional From SA, 63</w:t>
      </w:r>
    </w:p>
    <w:p w14:paraId="0220799A" w14:textId="77777777" w:rsidR="00EA4299" w:rsidRDefault="00EA4299">
      <w:pPr>
        <w:pStyle w:val="Index1"/>
        <w:tabs>
          <w:tab w:val="right" w:pos="5030"/>
        </w:tabs>
        <w:rPr>
          <w:noProof/>
        </w:rPr>
      </w:pPr>
      <w:r>
        <w:rPr>
          <w:noProof/>
        </w:rPr>
        <w:t>Project Professional, 87</w:t>
      </w:r>
    </w:p>
    <w:p w14:paraId="32E5BC6C" w14:textId="77777777" w:rsidR="00EA4299" w:rsidRDefault="00EA4299">
      <w:pPr>
        <w:pStyle w:val="Index1"/>
        <w:tabs>
          <w:tab w:val="right" w:pos="5030"/>
        </w:tabs>
        <w:rPr>
          <w:noProof/>
        </w:rPr>
      </w:pPr>
      <w:r>
        <w:rPr>
          <w:noProof/>
        </w:rPr>
        <w:t>Project Professional 2019, 20</w:t>
      </w:r>
    </w:p>
    <w:p w14:paraId="327A4CE9" w14:textId="77777777" w:rsidR="00EA4299" w:rsidRDefault="00EA4299">
      <w:pPr>
        <w:pStyle w:val="Index1"/>
        <w:tabs>
          <w:tab w:val="right" w:pos="5030"/>
        </w:tabs>
        <w:rPr>
          <w:noProof/>
        </w:rPr>
      </w:pPr>
      <w:r>
        <w:rPr>
          <w:noProof/>
        </w:rPr>
        <w:t>Project Server 2016, 24</w:t>
      </w:r>
    </w:p>
    <w:p w14:paraId="18E550AD" w14:textId="77777777" w:rsidR="00EA4299" w:rsidRDefault="00EA4299">
      <w:pPr>
        <w:pStyle w:val="Index1"/>
        <w:tabs>
          <w:tab w:val="right" w:pos="5030"/>
        </w:tabs>
        <w:rPr>
          <w:noProof/>
        </w:rPr>
      </w:pPr>
      <w:r>
        <w:rPr>
          <w:noProof/>
        </w:rPr>
        <w:t>Project Server 2019, 24</w:t>
      </w:r>
    </w:p>
    <w:p w14:paraId="3054C202" w14:textId="77777777" w:rsidR="00EA4299" w:rsidRDefault="00EA4299">
      <w:pPr>
        <w:pStyle w:val="Index1"/>
        <w:tabs>
          <w:tab w:val="right" w:pos="5030"/>
        </w:tabs>
        <w:rPr>
          <w:noProof/>
        </w:rPr>
      </w:pPr>
      <w:r>
        <w:rPr>
          <w:noProof/>
        </w:rPr>
        <w:t>Project Server 2019 CAL, 24</w:t>
      </w:r>
    </w:p>
    <w:p w14:paraId="3EA3934E" w14:textId="77777777" w:rsidR="00EA4299" w:rsidRDefault="00EA4299">
      <w:pPr>
        <w:pStyle w:val="Index1"/>
        <w:tabs>
          <w:tab w:val="right" w:pos="5030"/>
        </w:tabs>
        <w:rPr>
          <w:noProof/>
        </w:rPr>
      </w:pPr>
      <w:r>
        <w:rPr>
          <w:noProof/>
        </w:rPr>
        <w:t>Project Standard, 80, 87</w:t>
      </w:r>
    </w:p>
    <w:p w14:paraId="2456E33E" w14:textId="77777777" w:rsidR="00EA4299" w:rsidRDefault="00EA4299">
      <w:pPr>
        <w:pStyle w:val="Index1"/>
        <w:tabs>
          <w:tab w:val="right" w:pos="5030"/>
        </w:tabs>
        <w:rPr>
          <w:noProof/>
        </w:rPr>
      </w:pPr>
      <w:r>
        <w:rPr>
          <w:noProof/>
        </w:rPr>
        <w:t>Project Standard 2019, 20</w:t>
      </w:r>
    </w:p>
    <w:p w14:paraId="34587513" w14:textId="77777777" w:rsidR="00EA4299" w:rsidRDefault="00EA4299">
      <w:pPr>
        <w:pStyle w:val="Index1"/>
        <w:tabs>
          <w:tab w:val="right" w:pos="5030"/>
        </w:tabs>
        <w:rPr>
          <w:noProof/>
        </w:rPr>
      </w:pPr>
      <w:r>
        <w:rPr>
          <w:noProof/>
        </w:rPr>
        <w:t>Publisher 2019, 20</w:t>
      </w:r>
    </w:p>
    <w:p w14:paraId="4090328B" w14:textId="77777777" w:rsidR="00EA4299" w:rsidRDefault="00EA4299">
      <w:pPr>
        <w:pStyle w:val="Index1"/>
        <w:tabs>
          <w:tab w:val="right" w:pos="5030"/>
        </w:tabs>
        <w:rPr>
          <w:noProof/>
        </w:rPr>
      </w:pPr>
      <w:r>
        <w:rPr>
          <w:noProof/>
        </w:rPr>
        <w:t>SharePoint Online, 80</w:t>
      </w:r>
    </w:p>
    <w:p w14:paraId="76EFD3C3" w14:textId="77777777" w:rsidR="00EA4299" w:rsidRDefault="00EA4299">
      <w:pPr>
        <w:pStyle w:val="Index1"/>
        <w:tabs>
          <w:tab w:val="right" w:pos="5030"/>
        </w:tabs>
        <w:rPr>
          <w:noProof/>
        </w:rPr>
      </w:pPr>
      <w:r>
        <w:rPr>
          <w:noProof/>
        </w:rPr>
        <w:t>SharePoint Online (Plan 1/2), 25</w:t>
      </w:r>
    </w:p>
    <w:p w14:paraId="699BD4CD" w14:textId="77777777" w:rsidR="00EA4299" w:rsidRDefault="00EA4299">
      <w:pPr>
        <w:pStyle w:val="Index1"/>
        <w:tabs>
          <w:tab w:val="right" w:pos="5030"/>
        </w:tabs>
        <w:rPr>
          <w:noProof/>
        </w:rPr>
      </w:pPr>
      <w:r>
        <w:rPr>
          <w:noProof/>
        </w:rPr>
        <w:t>SharePoint Online Plan 1 Add-on, 63</w:t>
      </w:r>
    </w:p>
    <w:p w14:paraId="1A3FAB25" w14:textId="77777777" w:rsidR="00EA4299" w:rsidRDefault="00EA4299">
      <w:pPr>
        <w:pStyle w:val="Index1"/>
        <w:tabs>
          <w:tab w:val="right" w:pos="5030"/>
        </w:tabs>
        <w:rPr>
          <w:noProof/>
        </w:rPr>
      </w:pPr>
      <w:r>
        <w:rPr>
          <w:noProof/>
        </w:rPr>
        <w:t>SharePoint Online Plan 1 and 2, 63</w:t>
      </w:r>
    </w:p>
    <w:p w14:paraId="179568C9" w14:textId="77777777" w:rsidR="00EA4299" w:rsidRDefault="00EA4299">
      <w:pPr>
        <w:pStyle w:val="Index1"/>
        <w:tabs>
          <w:tab w:val="right" w:pos="5030"/>
        </w:tabs>
        <w:rPr>
          <w:noProof/>
        </w:rPr>
      </w:pPr>
      <w:r>
        <w:rPr>
          <w:noProof/>
        </w:rPr>
        <w:t>SharePoint Server, 53, 54, 85</w:t>
      </w:r>
    </w:p>
    <w:p w14:paraId="59E19F4A" w14:textId="77777777" w:rsidR="00EA4299" w:rsidRDefault="00EA4299">
      <w:pPr>
        <w:pStyle w:val="Index1"/>
        <w:tabs>
          <w:tab w:val="right" w:pos="5030"/>
        </w:tabs>
        <w:rPr>
          <w:noProof/>
        </w:rPr>
      </w:pPr>
      <w:r>
        <w:rPr>
          <w:noProof/>
        </w:rPr>
        <w:t>SharePoint Server 2016, 24</w:t>
      </w:r>
    </w:p>
    <w:p w14:paraId="3FA8C388" w14:textId="77777777" w:rsidR="00EA4299" w:rsidRDefault="00EA4299">
      <w:pPr>
        <w:pStyle w:val="Index1"/>
        <w:tabs>
          <w:tab w:val="right" w:pos="5030"/>
        </w:tabs>
        <w:rPr>
          <w:noProof/>
        </w:rPr>
      </w:pPr>
      <w:r>
        <w:rPr>
          <w:noProof/>
        </w:rPr>
        <w:t>SharePoint Server 2019, 24</w:t>
      </w:r>
    </w:p>
    <w:p w14:paraId="48621697" w14:textId="77777777" w:rsidR="00EA4299" w:rsidRDefault="00EA4299">
      <w:pPr>
        <w:pStyle w:val="Index1"/>
        <w:tabs>
          <w:tab w:val="right" w:pos="5030"/>
        </w:tabs>
        <w:rPr>
          <w:noProof/>
        </w:rPr>
      </w:pPr>
      <w:r>
        <w:rPr>
          <w:noProof/>
        </w:rPr>
        <w:t>SharePoint Server 2019 Enterprise CAL, 24</w:t>
      </w:r>
    </w:p>
    <w:p w14:paraId="7609850E" w14:textId="77777777" w:rsidR="00EA4299" w:rsidRDefault="00EA4299">
      <w:pPr>
        <w:pStyle w:val="Index1"/>
        <w:tabs>
          <w:tab w:val="right" w:pos="5030"/>
        </w:tabs>
        <w:rPr>
          <w:noProof/>
        </w:rPr>
      </w:pPr>
      <w:r>
        <w:rPr>
          <w:noProof/>
        </w:rPr>
        <w:t>SharePoint Server 2019 Standard CAL, 24</w:t>
      </w:r>
    </w:p>
    <w:p w14:paraId="664260FF" w14:textId="77777777" w:rsidR="00EA4299" w:rsidRDefault="00EA4299">
      <w:pPr>
        <w:pStyle w:val="Index1"/>
        <w:tabs>
          <w:tab w:val="right" w:pos="5030"/>
        </w:tabs>
        <w:rPr>
          <w:noProof/>
        </w:rPr>
      </w:pPr>
      <w:r>
        <w:rPr>
          <w:noProof/>
        </w:rPr>
        <w:t>Skype for Business 2019, 20</w:t>
      </w:r>
    </w:p>
    <w:p w14:paraId="1B8FFAAB" w14:textId="77777777" w:rsidR="00EA4299" w:rsidRDefault="00EA4299">
      <w:pPr>
        <w:pStyle w:val="Index1"/>
        <w:tabs>
          <w:tab w:val="right" w:pos="5030"/>
        </w:tabs>
        <w:rPr>
          <w:noProof/>
        </w:rPr>
      </w:pPr>
      <w:r>
        <w:rPr>
          <w:noProof/>
        </w:rPr>
        <w:t>Skype for Business for Mac 2019, 22</w:t>
      </w:r>
    </w:p>
    <w:p w14:paraId="7D903867" w14:textId="77777777" w:rsidR="00EA4299" w:rsidRDefault="00EA4299">
      <w:pPr>
        <w:pStyle w:val="Index1"/>
        <w:tabs>
          <w:tab w:val="right" w:pos="5030"/>
        </w:tabs>
        <w:rPr>
          <w:noProof/>
        </w:rPr>
      </w:pPr>
      <w:r>
        <w:rPr>
          <w:noProof/>
        </w:rPr>
        <w:t>Skype for Business Online Plan 2, 64</w:t>
      </w:r>
    </w:p>
    <w:p w14:paraId="20D0AFCC" w14:textId="77777777" w:rsidR="00EA4299" w:rsidRDefault="00EA4299">
      <w:pPr>
        <w:pStyle w:val="Index1"/>
        <w:tabs>
          <w:tab w:val="right" w:pos="5030"/>
        </w:tabs>
        <w:rPr>
          <w:noProof/>
        </w:rPr>
      </w:pPr>
      <w:r>
        <w:rPr>
          <w:noProof/>
        </w:rPr>
        <w:t>Skype for Business Plus CAL, 25</w:t>
      </w:r>
    </w:p>
    <w:p w14:paraId="00F4D9A3" w14:textId="77777777" w:rsidR="00EA4299" w:rsidRDefault="00EA4299">
      <w:pPr>
        <w:pStyle w:val="Index1"/>
        <w:tabs>
          <w:tab w:val="right" w:pos="5030"/>
        </w:tabs>
        <w:rPr>
          <w:noProof/>
        </w:rPr>
      </w:pPr>
      <w:r>
        <w:rPr>
          <w:noProof/>
        </w:rPr>
        <w:t>Skype for Business Plus CAL Add-on for Microsoft 365 E3 (User SL), 53</w:t>
      </w:r>
    </w:p>
    <w:p w14:paraId="4C4E025A" w14:textId="77777777" w:rsidR="00EA4299" w:rsidRDefault="00EA4299">
      <w:pPr>
        <w:pStyle w:val="Index1"/>
        <w:tabs>
          <w:tab w:val="right" w:pos="5030"/>
        </w:tabs>
        <w:rPr>
          <w:noProof/>
        </w:rPr>
      </w:pPr>
      <w:r>
        <w:rPr>
          <w:noProof/>
        </w:rPr>
        <w:t>Skype for Business Server, 53, 54</w:t>
      </w:r>
    </w:p>
    <w:p w14:paraId="67BD231E" w14:textId="77777777" w:rsidR="00EA4299" w:rsidRDefault="00EA4299">
      <w:pPr>
        <w:pStyle w:val="Index1"/>
        <w:tabs>
          <w:tab w:val="right" w:pos="5030"/>
        </w:tabs>
        <w:rPr>
          <w:noProof/>
        </w:rPr>
      </w:pPr>
      <w:r>
        <w:rPr>
          <w:noProof/>
        </w:rPr>
        <w:t>Skype for Business Server 2015, 25</w:t>
      </w:r>
    </w:p>
    <w:p w14:paraId="5DF914D5" w14:textId="77777777" w:rsidR="00EA4299" w:rsidRDefault="00EA4299">
      <w:pPr>
        <w:pStyle w:val="Index1"/>
        <w:tabs>
          <w:tab w:val="right" w:pos="5030"/>
        </w:tabs>
        <w:rPr>
          <w:noProof/>
        </w:rPr>
      </w:pPr>
      <w:r>
        <w:rPr>
          <w:noProof/>
        </w:rPr>
        <w:t>Skype for Business Server 2019, 25</w:t>
      </w:r>
    </w:p>
    <w:p w14:paraId="37A10E8A" w14:textId="77777777" w:rsidR="00EA4299" w:rsidRDefault="00EA4299">
      <w:pPr>
        <w:pStyle w:val="Index1"/>
        <w:tabs>
          <w:tab w:val="right" w:pos="5030"/>
        </w:tabs>
        <w:rPr>
          <w:noProof/>
        </w:rPr>
      </w:pPr>
      <w:r>
        <w:rPr>
          <w:noProof/>
        </w:rPr>
        <w:t>Skype for Business Server 2019 Enterprise CAL, 25, 26</w:t>
      </w:r>
    </w:p>
    <w:p w14:paraId="38B791D6" w14:textId="77777777" w:rsidR="00EA4299" w:rsidRDefault="00EA4299">
      <w:pPr>
        <w:pStyle w:val="Index1"/>
        <w:tabs>
          <w:tab w:val="right" w:pos="5030"/>
        </w:tabs>
        <w:rPr>
          <w:noProof/>
        </w:rPr>
      </w:pPr>
      <w:r>
        <w:rPr>
          <w:noProof/>
        </w:rPr>
        <w:t>Skype for Business Server 2019 Plus CAL, 25</w:t>
      </w:r>
    </w:p>
    <w:p w14:paraId="75628014" w14:textId="77777777" w:rsidR="00EA4299" w:rsidRDefault="00EA4299">
      <w:pPr>
        <w:pStyle w:val="Index1"/>
        <w:tabs>
          <w:tab w:val="right" w:pos="5030"/>
        </w:tabs>
        <w:rPr>
          <w:noProof/>
        </w:rPr>
      </w:pPr>
      <w:r>
        <w:rPr>
          <w:noProof/>
        </w:rPr>
        <w:t>Skype for Business Server 2019 Standard CAL, 26</w:t>
      </w:r>
    </w:p>
    <w:p w14:paraId="5ED86817" w14:textId="77777777" w:rsidR="00EA4299" w:rsidRDefault="00EA4299">
      <w:pPr>
        <w:pStyle w:val="Index1"/>
        <w:tabs>
          <w:tab w:val="right" w:pos="5030"/>
        </w:tabs>
        <w:rPr>
          <w:noProof/>
        </w:rPr>
      </w:pPr>
      <w:r>
        <w:rPr>
          <w:noProof/>
        </w:rPr>
        <w:t>Skype for Business Server 2019 Standard CAL, 25</w:t>
      </w:r>
    </w:p>
    <w:p w14:paraId="2F1E18B1" w14:textId="77777777" w:rsidR="00EA4299" w:rsidRDefault="00EA4299">
      <w:pPr>
        <w:pStyle w:val="Index1"/>
        <w:tabs>
          <w:tab w:val="right" w:pos="5030"/>
        </w:tabs>
        <w:rPr>
          <w:noProof/>
        </w:rPr>
      </w:pPr>
      <w:r>
        <w:rPr>
          <w:noProof/>
        </w:rPr>
        <w:t>SQL Parallel Data Warehouse, 81, 87</w:t>
      </w:r>
    </w:p>
    <w:p w14:paraId="30A60C14" w14:textId="77777777" w:rsidR="00EA4299" w:rsidRDefault="00EA4299">
      <w:pPr>
        <w:pStyle w:val="Index1"/>
        <w:tabs>
          <w:tab w:val="right" w:pos="5030"/>
        </w:tabs>
        <w:rPr>
          <w:noProof/>
        </w:rPr>
      </w:pPr>
      <w:r>
        <w:rPr>
          <w:noProof/>
        </w:rPr>
        <w:t>SQL Server, 85</w:t>
      </w:r>
    </w:p>
    <w:p w14:paraId="6D2A2392" w14:textId="77777777" w:rsidR="00EA4299" w:rsidRDefault="00EA4299">
      <w:pPr>
        <w:pStyle w:val="Index1"/>
        <w:tabs>
          <w:tab w:val="right" w:pos="5030"/>
        </w:tabs>
        <w:rPr>
          <w:noProof/>
        </w:rPr>
      </w:pPr>
      <w:r>
        <w:rPr>
          <w:noProof/>
        </w:rPr>
        <w:t>SQL Server 2016, 26</w:t>
      </w:r>
    </w:p>
    <w:p w14:paraId="04A37CBF" w14:textId="77777777" w:rsidR="00EA4299" w:rsidRDefault="00EA4299">
      <w:pPr>
        <w:pStyle w:val="Index1"/>
        <w:tabs>
          <w:tab w:val="right" w:pos="5030"/>
        </w:tabs>
        <w:rPr>
          <w:noProof/>
        </w:rPr>
      </w:pPr>
      <w:r>
        <w:rPr>
          <w:noProof/>
        </w:rPr>
        <w:t>SQL Server 2017 CAL, 26</w:t>
      </w:r>
    </w:p>
    <w:p w14:paraId="0EF563A9" w14:textId="77777777" w:rsidR="00EA4299" w:rsidRDefault="00EA4299">
      <w:pPr>
        <w:pStyle w:val="Index1"/>
        <w:tabs>
          <w:tab w:val="right" w:pos="5030"/>
        </w:tabs>
        <w:rPr>
          <w:noProof/>
        </w:rPr>
      </w:pPr>
      <w:r>
        <w:rPr>
          <w:noProof/>
        </w:rPr>
        <w:t>SQL Server 2017 Enterprise, 26, 27</w:t>
      </w:r>
    </w:p>
    <w:p w14:paraId="76FD0DAD" w14:textId="77777777" w:rsidR="00EA4299" w:rsidRDefault="00EA4299">
      <w:pPr>
        <w:pStyle w:val="Index1"/>
        <w:tabs>
          <w:tab w:val="right" w:pos="5030"/>
        </w:tabs>
        <w:rPr>
          <w:noProof/>
        </w:rPr>
      </w:pPr>
      <w:r>
        <w:rPr>
          <w:noProof/>
        </w:rPr>
        <w:t>SQL Server 2017 Enterprise Core, 26</w:t>
      </w:r>
    </w:p>
    <w:p w14:paraId="6502AA65" w14:textId="77777777" w:rsidR="00EA4299" w:rsidRDefault="00EA4299">
      <w:pPr>
        <w:pStyle w:val="Index1"/>
        <w:tabs>
          <w:tab w:val="right" w:pos="5030"/>
        </w:tabs>
        <w:rPr>
          <w:noProof/>
        </w:rPr>
      </w:pPr>
      <w:r>
        <w:rPr>
          <w:noProof/>
        </w:rPr>
        <w:t>SQL Server 2017 Standard, 26</w:t>
      </w:r>
    </w:p>
    <w:p w14:paraId="324FCAF8" w14:textId="77777777" w:rsidR="00EA4299" w:rsidRDefault="00EA4299">
      <w:pPr>
        <w:pStyle w:val="Index1"/>
        <w:tabs>
          <w:tab w:val="right" w:pos="5030"/>
        </w:tabs>
        <w:rPr>
          <w:noProof/>
        </w:rPr>
      </w:pPr>
      <w:r>
        <w:rPr>
          <w:noProof/>
        </w:rPr>
        <w:t>SQL Server 2017 Standard Core, 26</w:t>
      </w:r>
    </w:p>
    <w:p w14:paraId="3A2A639C" w14:textId="77777777" w:rsidR="00EA4299" w:rsidRDefault="00EA4299">
      <w:pPr>
        <w:pStyle w:val="Index1"/>
        <w:tabs>
          <w:tab w:val="right" w:pos="5030"/>
        </w:tabs>
        <w:rPr>
          <w:noProof/>
        </w:rPr>
      </w:pPr>
      <w:r>
        <w:rPr>
          <w:noProof/>
        </w:rPr>
        <w:t>SQL Server Business Intelligence, 81, 87</w:t>
      </w:r>
    </w:p>
    <w:p w14:paraId="073C3782" w14:textId="77777777" w:rsidR="00EA4299" w:rsidRDefault="00EA4299">
      <w:pPr>
        <w:pStyle w:val="Index1"/>
        <w:tabs>
          <w:tab w:val="right" w:pos="5030"/>
        </w:tabs>
        <w:rPr>
          <w:noProof/>
        </w:rPr>
      </w:pPr>
      <w:r>
        <w:rPr>
          <w:noProof/>
        </w:rPr>
        <w:t>SQL Server Data Center, 81</w:t>
      </w:r>
    </w:p>
    <w:p w14:paraId="2C2A35EB" w14:textId="77777777" w:rsidR="00EA4299" w:rsidRDefault="00EA4299">
      <w:pPr>
        <w:pStyle w:val="Index1"/>
        <w:tabs>
          <w:tab w:val="right" w:pos="5030"/>
        </w:tabs>
        <w:rPr>
          <w:noProof/>
        </w:rPr>
      </w:pPr>
      <w:r>
        <w:rPr>
          <w:noProof/>
        </w:rPr>
        <w:t>SQL Server Enterprise, 81</w:t>
      </w:r>
    </w:p>
    <w:p w14:paraId="6A633AFB" w14:textId="77777777" w:rsidR="00EA4299" w:rsidRDefault="00EA4299">
      <w:pPr>
        <w:pStyle w:val="Index1"/>
        <w:tabs>
          <w:tab w:val="right" w:pos="5030"/>
        </w:tabs>
        <w:rPr>
          <w:noProof/>
        </w:rPr>
      </w:pPr>
      <w:r>
        <w:rPr>
          <w:noProof/>
        </w:rPr>
        <w:t>SQL Server Standard, 80, 87</w:t>
      </w:r>
    </w:p>
    <w:p w14:paraId="7BDA9B60" w14:textId="77777777" w:rsidR="00EA4299" w:rsidRDefault="00EA4299">
      <w:pPr>
        <w:pStyle w:val="Index1"/>
        <w:tabs>
          <w:tab w:val="right" w:pos="5030"/>
        </w:tabs>
        <w:rPr>
          <w:noProof/>
        </w:rPr>
      </w:pPr>
      <w:r>
        <w:rPr>
          <w:noProof/>
        </w:rPr>
        <w:t>System Center 2012 Datacenter Server Management License, 81</w:t>
      </w:r>
    </w:p>
    <w:p w14:paraId="0C87BD2C" w14:textId="77777777" w:rsidR="00EA4299" w:rsidRDefault="00EA4299">
      <w:pPr>
        <w:pStyle w:val="Index1"/>
        <w:tabs>
          <w:tab w:val="right" w:pos="5030"/>
        </w:tabs>
        <w:rPr>
          <w:noProof/>
        </w:rPr>
      </w:pPr>
      <w:r>
        <w:rPr>
          <w:noProof/>
        </w:rPr>
        <w:t>System Center 2012 R2 Configuration Manager, 29</w:t>
      </w:r>
    </w:p>
    <w:p w14:paraId="4E70E7DF" w14:textId="77777777" w:rsidR="00EA4299" w:rsidRDefault="00EA4299">
      <w:pPr>
        <w:pStyle w:val="Index1"/>
        <w:tabs>
          <w:tab w:val="right" w:pos="5030"/>
        </w:tabs>
        <w:rPr>
          <w:noProof/>
        </w:rPr>
      </w:pPr>
      <w:r>
        <w:rPr>
          <w:noProof/>
        </w:rPr>
        <w:t>System Center 2012 R2 Datacenter, 88</w:t>
      </w:r>
    </w:p>
    <w:p w14:paraId="5C7C3A44" w14:textId="77777777" w:rsidR="00EA4299" w:rsidRDefault="00EA4299">
      <w:pPr>
        <w:pStyle w:val="Index1"/>
        <w:tabs>
          <w:tab w:val="right" w:pos="5030"/>
        </w:tabs>
        <w:rPr>
          <w:noProof/>
        </w:rPr>
      </w:pPr>
      <w:r>
        <w:rPr>
          <w:noProof/>
        </w:rPr>
        <w:t>System Center 2012 R2 Endpoint Protection, 31</w:t>
      </w:r>
    </w:p>
    <w:p w14:paraId="24D41DE5" w14:textId="77777777" w:rsidR="00EA4299" w:rsidRDefault="00EA4299">
      <w:pPr>
        <w:pStyle w:val="Index1"/>
        <w:tabs>
          <w:tab w:val="right" w:pos="5030"/>
        </w:tabs>
        <w:rPr>
          <w:noProof/>
        </w:rPr>
      </w:pPr>
      <w:r>
        <w:rPr>
          <w:noProof/>
        </w:rPr>
        <w:t>System Center 2012 R2 Standard, 88</w:t>
      </w:r>
    </w:p>
    <w:p w14:paraId="788B8FD6" w14:textId="77777777" w:rsidR="00EA4299" w:rsidRDefault="00EA4299">
      <w:pPr>
        <w:pStyle w:val="Index1"/>
        <w:tabs>
          <w:tab w:val="right" w:pos="5030"/>
        </w:tabs>
        <w:rPr>
          <w:noProof/>
        </w:rPr>
      </w:pPr>
      <w:r>
        <w:rPr>
          <w:noProof/>
        </w:rPr>
        <w:t>System Center 2012 Standard Server Management License, 80</w:t>
      </w:r>
    </w:p>
    <w:p w14:paraId="1D1A070C" w14:textId="77777777" w:rsidR="00EA4299" w:rsidRDefault="00EA4299">
      <w:pPr>
        <w:pStyle w:val="Index1"/>
        <w:tabs>
          <w:tab w:val="right" w:pos="5030"/>
        </w:tabs>
        <w:rPr>
          <w:noProof/>
        </w:rPr>
      </w:pPr>
      <w:r>
        <w:rPr>
          <w:noProof/>
        </w:rPr>
        <w:t>System Center 2016, 29</w:t>
      </w:r>
    </w:p>
    <w:p w14:paraId="0A8D060B" w14:textId="77777777" w:rsidR="00EA4299" w:rsidRDefault="00EA4299">
      <w:pPr>
        <w:pStyle w:val="Index1"/>
        <w:tabs>
          <w:tab w:val="right" w:pos="5030"/>
        </w:tabs>
        <w:rPr>
          <w:noProof/>
        </w:rPr>
      </w:pPr>
      <w:r>
        <w:rPr>
          <w:noProof/>
        </w:rPr>
        <w:t>System Center 2019 Data Protection Manager, 30</w:t>
      </w:r>
    </w:p>
    <w:p w14:paraId="5F2D8DB0" w14:textId="77777777" w:rsidR="00EA4299" w:rsidRDefault="00EA4299">
      <w:pPr>
        <w:pStyle w:val="Index1"/>
        <w:tabs>
          <w:tab w:val="right" w:pos="5030"/>
        </w:tabs>
        <w:rPr>
          <w:noProof/>
        </w:rPr>
      </w:pPr>
      <w:r>
        <w:rPr>
          <w:noProof/>
        </w:rPr>
        <w:t>System Center 2019 Datacenter, 88</w:t>
      </w:r>
    </w:p>
    <w:p w14:paraId="71A193E4" w14:textId="77777777" w:rsidR="00EA4299" w:rsidRDefault="00EA4299">
      <w:pPr>
        <w:pStyle w:val="Index1"/>
        <w:tabs>
          <w:tab w:val="right" w:pos="5030"/>
        </w:tabs>
        <w:rPr>
          <w:noProof/>
        </w:rPr>
      </w:pPr>
      <w:r>
        <w:rPr>
          <w:noProof/>
        </w:rPr>
        <w:t>System Center 2019 Datacenter Server Management License (16-packs of Core Licenses), 28</w:t>
      </w:r>
    </w:p>
    <w:p w14:paraId="5EB394CD" w14:textId="77777777" w:rsidR="00EA4299" w:rsidRDefault="00EA4299">
      <w:pPr>
        <w:pStyle w:val="Index1"/>
        <w:tabs>
          <w:tab w:val="right" w:pos="5030"/>
        </w:tabs>
        <w:rPr>
          <w:noProof/>
        </w:rPr>
      </w:pPr>
      <w:r>
        <w:rPr>
          <w:noProof/>
        </w:rPr>
        <w:t>System Center 2019 Datacenter Server Management License (2-packs of Core Licenses), 28</w:t>
      </w:r>
    </w:p>
    <w:p w14:paraId="2A6069CB" w14:textId="77777777" w:rsidR="00EA4299" w:rsidRDefault="00EA4299">
      <w:pPr>
        <w:pStyle w:val="Index1"/>
        <w:tabs>
          <w:tab w:val="right" w:pos="5030"/>
        </w:tabs>
        <w:rPr>
          <w:noProof/>
        </w:rPr>
      </w:pPr>
      <w:r>
        <w:rPr>
          <w:noProof/>
        </w:rPr>
        <w:t>System Center 2019 Operations Manager, 32</w:t>
      </w:r>
    </w:p>
    <w:p w14:paraId="4FC76B1C" w14:textId="77777777" w:rsidR="00EA4299" w:rsidRDefault="00EA4299">
      <w:pPr>
        <w:pStyle w:val="Index1"/>
        <w:tabs>
          <w:tab w:val="right" w:pos="5030"/>
        </w:tabs>
        <w:rPr>
          <w:noProof/>
        </w:rPr>
      </w:pPr>
      <w:r>
        <w:rPr>
          <w:noProof/>
        </w:rPr>
        <w:t>System Center 2019 Orchestrator, 33</w:t>
      </w:r>
    </w:p>
    <w:p w14:paraId="3064ED43" w14:textId="77777777" w:rsidR="00EA4299" w:rsidRDefault="00EA4299">
      <w:pPr>
        <w:pStyle w:val="Index1"/>
        <w:tabs>
          <w:tab w:val="right" w:pos="5030"/>
        </w:tabs>
        <w:rPr>
          <w:noProof/>
        </w:rPr>
      </w:pPr>
      <w:r>
        <w:rPr>
          <w:noProof/>
        </w:rPr>
        <w:t>System Center 2019 Service Manager, 33</w:t>
      </w:r>
    </w:p>
    <w:p w14:paraId="2AEEDFE2" w14:textId="77777777" w:rsidR="00EA4299" w:rsidRDefault="00EA4299">
      <w:pPr>
        <w:pStyle w:val="Index1"/>
        <w:tabs>
          <w:tab w:val="right" w:pos="5030"/>
        </w:tabs>
        <w:rPr>
          <w:noProof/>
        </w:rPr>
      </w:pPr>
      <w:r>
        <w:rPr>
          <w:noProof/>
        </w:rPr>
        <w:t>System Center 2019 Standard, 88</w:t>
      </w:r>
    </w:p>
    <w:p w14:paraId="290FB1F3" w14:textId="77777777" w:rsidR="00EA4299" w:rsidRDefault="00EA4299">
      <w:pPr>
        <w:pStyle w:val="Index1"/>
        <w:tabs>
          <w:tab w:val="right" w:pos="5030"/>
        </w:tabs>
        <w:rPr>
          <w:noProof/>
        </w:rPr>
      </w:pPr>
      <w:r>
        <w:rPr>
          <w:noProof/>
        </w:rPr>
        <w:t>System Center 2019 Standard Server Management License (16-packs of Core Licenses), 28</w:t>
      </w:r>
    </w:p>
    <w:p w14:paraId="5A2A90BE" w14:textId="77777777" w:rsidR="00EA4299" w:rsidRDefault="00EA4299">
      <w:pPr>
        <w:pStyle w:val="Index1"/>
        <w:tabs>
          <w:tab w:val="right" w:pos="5030"/>
        </w:tabs>
        <w:rPr>
          <w:noProof/>
        </w:rPr>
      </w:pPr>
      <w:r>
        <w:rPr>
          <w:noProof/>
        </w:rPr>
        <w:t>System Center 2019 Standard Server Management License (2-packs of Core Licenses), 28</w:t>
      </w:r>
    </w:p>
    <w:p w14:paraId="2DFF9E38" w14:textId="77777777" w:rsidR="00EA4299" w:rsidRDefault="00EA4299">
      <w:pPr>
        <w:pStyle w:val="Index1"/>
        <w:tabs>
          <w:tab w:val="right" w:pos="5030"/>
        </w:tabs>
        <w:rPr>
          <w:noProof/>
        </w:rPr>
      </w:pPr>
      <w:r>
        <w:rPr>
          <w:noProof/>
        </w:rPr>
        <w:t>System Center Configuration Manager 1606 Client Management License, 29</w:t>
      </w:r>
    </w:p>
    <w:p w14:paraId="426591FA" w14:textId="77777777" w:rsidR="00EA4299" w:rsidRDefault="00EA4299">
      <w:pPr>
        <w:pStyle w:val="Index1"/>
        <w:tabs>
          <w:tab w:val="right" w:pos="5030"/>
        </w:tabs>
        <w:rPr>
          <w:noProof/>
        </w:rPr>
      </w:pPr>
      <w:r>
        <w:rPr>
          <w:noProof/>
        </w:rPr>
        <w:t>System Center Datacenter, 85, 87</w:t>
      </w:r>
    </w:p>
    <w:p w14:paraId="4D9DF02C" w14:textId="77777777" w:rsidR="00EA4299" w:rsidRDefault="00EA4299">
      <w:pPr>
        <w:pStyle w:val="Index1"/>
        <w:tabs>
          <w:tab w:val="right" w:pos="5030"/>
        </w:tabs>
        <w:rPr>
          <w:noProof/>
        </w:rPr>
      </w:pPr>
      <w:r>
        <w:rPr>
          <w:noProof/>
        </w:rPr>
        <w:t>System Center Datacenter (2-packs of Core Licenses), 17</w:t>
      </w:r>
    </w:p>
    <w:p w14:paraId="3F13A558" w14:textId="77777777" w:rsidR="00EA4299" w:rsidRDefault="00EA4299">
      <w:pPr>
        <w:pStyle w:val="Index1"/>
        <w:tabs>
          <w:tab w:val="right" w:pos="5030"/>
        </w:tabs>
        <w:rPr>
          <w:noProof/>
        </w:rPr>
      </w:pPr>
      <w:r>
        <w:rPr>
          <w:noProof/>
        </w:rPr>
        <w:t>System Center Endpoint Protection 1606, 31</w:t>
      </w:r>
    </w:p>
    <w:p w14:paraId="6FBB073E" w14:textId="77777777" w:rsidR="00EA4299" w:rsidRDefault="00EA4299">
      <w:pPr>
        <w:pStyle w:val="Index1"/>
        <w:tabs>
          <w:tab w:val="right" w:pos="5030"/>
        </w:tabs>
        <w:rPr>
          <w:noProof/>
        </w:rPr>
      </w:pPr>
      <w:r>
        <w:rPr>
          <w:noProof/>
        </w:rPr>
        <w:t>System Center Standard, 85, 87</w:t>
      </w:r>
    </w:p>
    <w:p w14:paraId="7511D366" w14:textId="77777777" w:rsidR="00EA4299" w:rsidRDefault="00EA4299">
      <w:pPr>
        <w:pStyle w:val="Index1"/>
        <w:tabs>
          <w:tab w:val="right" w:pos="5030"/>
        </w:tabs>
        <w:rPr>
          <w:noProof/>
        </w:rPr>
      </w:pPr>
      <w:r>
        <w:rPr>
          <w:noProof/>
        </w:rPr>
        <w:t>System Center Standard (2-packs of Core Licenses), 17</w:t>
      </w:r>
    </w:p>
    <w:p w14:paraId="47E7F640" w14:textId="77777777" w:rsidR="00EA4299" w:rsidRDefault="00EA4299">
      <w:pPr>
        <w:pStyle w:val="Index1"/>
        <w:tabs>
          <w:tab w:val="right" w:pos="5030"/>
        </w:tabs>
        <w:rPr>
          <w:noProof/>
        </w:rPr>
      </w:pPr>
      <w:r>
        <w:rPr>
          <w:noProof/>
        </w:rPr>
        <w:t>VDI, 34</w:t>
      </w:r>
    </w:p>
    <w:p w14:paraId="28DEDB61" w14:textId="77777777" w:rsidR="00EA4299" w:rsidRDefault="00EA4299">
      <w:pPr>
        <w:pStyle w:val="Index1"/>
        <w:tabs>
          <w:tab w:val="right" w:pos="5030"/>
        </w:tabs>
        <w:rPr>
          <w:noProof/>
        </w:rPr>
      </w:pPr>
      <w:r>
        <w:rPr>
          <w:noProof/>
        </w:rPr>
        <w:t>Visio 2019 Professional, 20</w:t>
      </w:r>
    </w:p>
    <w:p w14:paraId="0892E1D2" w14:textId="77777777" w:rsidR="00EA4299" w:rsidRDefault="00EA4299">
      <w:pPr>
        <w:pStyle w:val="Index1"/>
        <w:tabs>
          <w:tab w:val="right" w:pos="5030"/>
        </w:tabs>
        <w:rPr>
          <w:noProof/>
        </w:rPr>
      </w:pPr>
      <w:r>
        <w:rPr>
          <w:noProof/>
        </w:rPr>
        <w:t>Visio 2019 Standard, 20</w:t>
      </w:r>
    </w:p>
    <w:p w14:paraId="05EDF701" w14:textId="77777777" w:rsidR="00EA4299" w:rsidRDefault="00EA4299">
      <w:pPr>
        <w:pStyle w:val="Index1"/>
        <w:tabs>
          <w:tab w:val="right" w:pos="5030"/>
        </w:tabs>
        <w:rPr>
          <w:noProof/>
        </w:rPr>
      </w:pPr>
      <w:r>
        <w:rPr>
          <w:noProof/>
        </w:rPr>
        <w:t>Visio Online Plan 1, 59</w:t>
      </w:r>
    </w:p>
    <w:p w14:paraId="1529A04E" w14:textId="77777777" w:rsidR="00EA4299" w:rsidRDefault="00EA4299">
      <w:pPr>
        <w:pStyle w:val="Index1"/>
        <w:tabs>
          <w:tab w:val="right" w:pos="5030"/>
        </w:tabs>
        <w:rPr>
          <w:noProof/>
        </w:rPr>
      </w:pPr>
      <w:r>
        <w:rPr>
          <w:noProof/>
        </w:rPr>
        <w:t>Visio Online Plan 1 and 2 From SA, 59</w:t>
      </w:r>
    </w:p>
    <w:p w14:paraId="78F799FD" w14:textId="77777777" w:rsidR="00EA4299" w:rsidRDefault="00EA4299">
      <w:pPr>
        <w:pStyle w:val="Index1"/>
        <w:tabs>
          <w:tab w:val="right" w:pos="5030"/>
        </w:tabs>
        <w:rPr>
          <w:noProof/>
        </w:rPr>
      </w:pPr>
      <w:r>
        <w:rPr>
          <w:noProof/>
        </w:rPr>
        <w:t>Visio Online Plan 2, 59</w:t>
      </w:r>
    </w:p>
    <w:p w14:paraId="4DDB6DF4" w14:textId="77777777" w:rsidR="00EA4299" w:rsidRDefault="00EA4299">
      <w:pPr>
        <w:pStyle w:val="Index1"/>
        <w:tabs>
          <w:tab w:val="right" w:pos="5030"/>
        </w:tabs>
        <w:rPr>
          <w:noProof/>
        </w:rPr>
      </w:pPr>
      <w:r>
        <w:rPr>
          <w:noProof/>
        </w:rPr>
        <w:t>Visio Online Plan 2 Add-on, 59</w:t>
      </w:r>
    </w:p>
    <w:p w14:paraId="76160AF8" w14:textId="77777777" w:rsidR="00EA4299" w:rsidRDefault="00EA4299">
      <w:pPr>
        <w:pStyle w:val="Index1"/>
        <w:tabs>
          <w:tab w:val="right" w:pos="5030"/>
        </w:tabs>
        <w:rPr>
          <w:noProof/>
        </w:rPr>
      </w:pPr>
      <w:r>
        <w:rPr>
          <w:noProof/>
        </w:rPr>
        <w:t>Visio Professional, 87</w:t>
      </w:r>
    </w:p>
    <w:p w14:paraId="46AFCA6C" w14:textId="77777777" w:rsidR="00EA4299" w:rsidRDefault="00EA4299">
      <w:pPr>
        <w:pStyle w:val="Index1"/>
        <w:tabs>
          <w:tab w:val="right" w:pos="5030"/>
        </w:tabs>
        <w:rPr>
          <w:noProof/>
        </w:rPr>
      </w:pPr>
      <w:r>
        <w:rPr>
          <w:noProof/>
        </w:rPr>
        <w:t>Visio Standard, 80, 87</w:t>
      </w:r>
    </w:p>
    <w:p w14:paraId="60F574AA" w14:textId="77777777" w:rsidR="00EA4299" w:rsidRDefault="00EA4299">
      <w:pPr>
        <w:pStyle w:val="Index1"/>
        <w:tabs>
          <w:tab w:val="right" w:pos="5030"/>
        </w:tabs>
        <w:rPr>
          <w:noProof/>
        </w:rPr>
      </w:pPr>
      <w:r>
        <w:rPr>
          <w:noProof/>
        </w:rPr>
        <w:t>Visual Studio 2017, 34</w:t>
      </w:r>
    </w:p>
    <w:p w14:paraId="43897905" w14:textId="77777777" w:rsidR="00EA4299" w:rsidRDefault="00EA4299">
      <w:pPr>
        <w:pStyle w:val="Index1"/>
        <w:tabs>
          <w:tab w:val="right" w:pos="5030"/>
        </w:tabs>
        <w:rPr>
          <w:noProof/>
        </w:rPr>
      </w:pPr>
      <w:r>
        <w:rPr>
          <w:noProof/>
        </w:rPr>
        <w:t>Visual Studio Enterprise 2019 Subscription, 34</w:t>
      </w:r>
    </w:p>
    <w:p w14:paraId="0BF497CD" w14:textId="77777777" w:rsidR="00EA4299" w:rsidRDefault="00EA4299">
      <w:pPr>
        <w:pStyle w:val="Index1"/>
        <w:tabs>
          <w:tab w:val="right" w:pos="5030"/>
        </w:tabs>
        <w:rPr>
          <w:noProof/>
        </w:rPr>
      </w:pPr>
      <w:r>
        <w:rPr>
          <w:noProof/>
        </w:rPr>
        <w:t>Visual Studio Enterprise Subscription, 81, 87</w:t>
      </w:r>
    </w:p>
    <w:p w14:paraId="417044ED" w14:textId="77777777" w:rsidR="00EA4299" w:rsidRDefault="00EA4299">
      <w:pPr>
        <w:pStyle w:val="Index1"/>
        <w:tabs>
          <w:tab w:val="right" w:pos="5030"/>
        </w:tabs>
        <w:rPr>
          <w:noProof/>
        </w:rPr>
      </w:pPr>
      <w:r>
        <w:rPr>
          <w:noProof/>
        </w:rPr>
        <w:t>Visual Studio Enterprise with GitHub Enterprise, 69</w:t>
      </w:r>
    </w:p>
    <w:p w14:paraId="0B110D72" w14:textId="77777777" w:rsidR="00EA4299" w:rsidRDefault="00EA4299">
      <w:pPr>
        <w:pStyle w:val="Index1"/>
        <w:tabs>
          <w:tab w:val="right" w:pos="5030"/>
        </w:tabs>
        <w:rPr>
          <w:noProof/>
        </w:rPr>
      </w:pPr>
      <w:r>
        <w:rPr>
          <w:noProof/>
        </w:rPr>
        <w:t>Visual Studio Professional 2019, 34</w:t>
      </w:r>
    </w:p>
    <w:p w14:paraId="283D7D9F" w14:textId="77777777" w:rsidR="00EA4299" w:rsidRDefault="00EA4299">
      <w:pPr>
        <w:pStyle w:val="Index1"/>
        <w:tabs>
          <w:tab w:val="right" w:pos="5030"/>
        </w:tabs>
        <w:rPr>
          <w:noProof/>
        </w:rPr>
      </w:pPr>
      <w:r>
        <w:rPr>
          <w:noProof/>
        </w:rPr>
        <w:t>Visual Studio Professional 2019 Subscription, 34</w:t>
      </w:r>
    </w:p>
    <w:p w14:paraId="5A0900DF" w14:textId="77777777" w:rsidR="00EA4299" w:rsidRDefault="00EA4299">
      <w:pPr>
        <w:pStyle w:val="Index1"/>
        <w:tabs>
          <w:tab w:val="right" w:pos="5030"/>
        </w:tabs>
        <w:rPr>
          <w:noProof/>
        </w:rPr>
      </w:pPr>
      <w:r>
        <w:rPr>
          <w:noProof/>
        </w:rPr>
        <w:t>Visual Studio Professional Subscription, 80, 87</w:t>
      </w:r>
    </w:p>
    <w:p w14:paraId="26734920" w14:textId="77777777" w:rsidR="00EA4299" w:rsidRDefault="00EA4299">
      <w:pPr>
        <w:pStyle w:val="Index1"/>
        <w:tabs>
          <w:tab w:val="right" w:pos="5030"/>
        </w:tabs>
        <w:rPr>
          <w:noProof/>
        </w:rPr>
      </w:pPr>
      <w:r>
        <w:rPr>
          <w:noProof/>
        </w:rPr>
        <w:t>Visual Studio Professional with GitHub Enterprise, 69</w:t>
      </w:r>
    </w:p>
    <w:p w14:paraId="2FC9097F" w14:textId="77777777" w:rsidR="00EA4299" w:rsidRDefault="00EA4299">
      <w:pPr>
        <w:pStyle w:val="Index1"/>
        <w:tabs>
          <w:tab w:val="right" w:pos="5030"/>
        </w:tabs>
        <w:rPr>
          <w:noProof/>
        </w:rPr>
      </w:pPr>
      <w:r>
        <w:rPr>
          <w:noProof/>
        </w:rPr>
        <w:t>Visual Studio Test Professional 2019 Subscription, 34</w:t>
      </w:r>
    </w:p>
    <w:p w14:paraId="4E7E21CE" w14:textId="77777777" w:rsidR="00EA4299" w:rsidRDefault="00EA4299">
      <w:pPr>
        <w:pStyle w:val="Index1"/>
        <w:tabs>
          <w:tab w:val="right" w:pos="5030"/>
        </w:tabs>
        <w:rPr>
          <w:noProof/>
        </w:rPr>
      </w:pPr>
      <w:r>
        <w:rPr>
          <w:noProof/>
        </w:rPr>
        <w:t>Visual Studio Test Professional Subscription, 80, 87</w:t>
      </w:r>
    </w:p>
    <w:p w14:paraId="57E3BF6A" w14:textId="77777777" w:rsidR="00EA4299" w:rsidRDefault="00EA4299">
      <w:pPr>
        <w:pStyle w:val="Index1"/>
        <w:tabs>
          <w:tab w:val="right" w:pos="5030"/>
        </w:tabs>
        <w:rPr>
          <w:noProof/>
        </w:rPr>
      </w:pPr>
      <w:r>
        <w:rPr>
          <w:noProof/>
        </w:rPr>
        <w:t>Windows 10, 38</w:t>
      </w:r>
    </w:p>
    <w:p w14:paraId="57332EB5" w14:textId="77777777" w:rsidR="00EA4299" w:rsidRDefault="00EA4299">
      <w:pPr>
        <w:pStyle w:val="Index1"/>
        <w:tabs>
          <w:tab w:val="right" w:pos="5030"/>
        </w:tabs>
        <w:rPr>
          <w:noProof/>
        </w:rPr>
      </w:pPr>
      <w:r>
        <w:rPr>
          <w:noProof/>
        </w:rPr>
        <w:t>Windows 10 Education, 37</w:t>
      </w:r>
    </w:p>
    <w:p w14:paraId="6193B07E" w14:textId="77777777" w:rsidR="00EA4299" w:rsidRDefault="00EA4299">
      <w:pPr>
        <w:pStyle w:val="Index1"/>
        <w:tabs>
          <w:tab w:val="right" w:pos="5030"/>
        </w:tabs>
        <w:rPr>
          <w:noProof/>
        </w:rPr>
      </w:pPr>
      <w:r>
        <w:rPr>
          <w:noProof/>
        </w:rPr>
        <w:t>Windows 10 Education A3, 37</w:t>
      </w:r>
    </w:p>
    <w:p w14:paraId="79E6AA56" w14:textId="77777777" w:rsidR="00EA4299" w:rsidRDefault="00EA4299">
      <w:pPr>
        <w:pStyle w:val="Index1"/>
        <w:tabs>
          <w:tab w:val="right" w:pos="5030"/>
        </w:tabs>
        <w:rPr>
          <w:noProof/>
        </w:rPr>
      </w:pPr>
      <w:r>
        <w:rPr>
          <w:noProof/>
        </w:rPr>
        <w:t>Windows 10 Education E3, 37</w:t>
      </w:r>
    </w:p>
    <w:p w14:paraId="212199E8" w14:textId="77777777" w:rsidR="00EA4299" w:rsidRDefault="00EA4299">
      <w:pPr>
        <w:pStyle w:val="Index1"/>
        <w:tabs>
          <w:tab w:val="right" w:pos="5030"/>
        </w:tabs>
        <w:rPr>
          <w:noProof/>
        </w:rPr>
      </w:pPr>
      <w:r>
        <w:rPr>
          <w:noProof/>
        </w:rPr>
        <w:t>Windows 10 Education E5, 37</w:t>
      </w:r>
    </w:p>
    <w:p w14:paraId="211A2C14" w14:textId="77777777" w:rsidR="00EA4299" w:rsidRDefault="00EA4299">
      <w:pPr>
        <w:pStyle w:val="Index1"/>
        <w:tabs>
          <w:tab w:val="right" w:pos="5030"/>
        </w:tabs>
        <w:rPr>
          <w:noProof/>
        </w:rPr>
      </w:pPr>
      <w:r>
        <w:rPr>
          <w:noProof/>
        </w:rPr>
        <w:t>Windows 10 Enterprise (Per Device), 37</w:t>
      </w:r>
    </w:p>
    <w:p w14:paraId="0419CA18" w14:textId="77777777" w:rsidR="00EA4299" w:rsidRDefault="00EA4299">
      <w:pPr>
        <w:pStyle w:val="Index1"/>
        <w:tabs>
          <w:tab w:val="right" w:pos="5030"/>
        </w:tabs>
        <w:rPr>
          <w:noProof/>
        </w:rPr>
      </w:pPr>
      <w:r>
        <w:rPr>
          <w:noProof/>
        </w:rPr>
        <w:t>Windows 10 Enterprise A5, 38</w:t>
      </w:r>
    </w:p>
    <w:p w14:paraId="6C6AB17D" w14:textId="77777777" w:rsidR="00EA4299" w:rsidRDefault="00EA4299">
      <w:pPr>
        <w:pStyle w:val="Index1"/>
        <w:tabs>
          <w:tab w:val="right" w:pos="5030"/>
        </w:tabs>
        <w:rPr>
          <w:noProof/>
        </w:rPr>
      </w:pPr>
      <w:r>
        <w:rPr>
          <w:noProof/>
        </w:rPr>
        <w:t>Windows 10 Enterprise E3, 37</w:t>
      </w:r>
    </w:p>
    <w:p w14:paraId="54280025" w14:textId="77777777" w:rsidR="00EA4299" w:rsidRDefault="00EA4299">
      <w:pPr>
        <w:pStyle w:val="Index1"/>
        <w:tabs>
          <w:tab w:val="right" w:pos="5030"/>
        </w:tabs>
        <w:rPr>
          <w:noProof/>
        </w:rPr>
      </w:pPr>
      <w:r>
        <w:rPr>
          <w:noProof/>
        </w:rPr>
        <w:t>Windows 10 Enterprise E3 From SA, 37</w:t>
      </w:r>
    </w:p>
    <w:p w14:paraId="1D9A6F79" w14:textId="77777777" w:rsidR="00EA4299" w:rsidRDefault="00EA4299">
      <w:pPr>
        <w:pStyle w:val="Index1"/>
        <w:tabs>
          <w:tab w:val="right" w:pos="5030"/>
        </w:tabs>
        <w:rPr>
          <w:noProof/>
        </w:rPr>
      </w:pPr>
      <w:r>
        <w:rPr>
          <w:noProof/>
        </w:rPr>
        <w:t>Windows 10 Enterprise E3 Per User Add-on (to Enterprise per device), 37</w:t>
      </w:r>
    </w:p>
    <w:p w14:paraId="48B33B3D" w14:textId="77777777" w:rsidR="00EA4299" w:rsidRDefault="00EA4299">
      <w:pPr>
        <w:pStyle w:val="Index1"/>
        <w:tabs>
          <w:tab w:val="right" w:pos="5030"/>
        </w:tabs>
        <w:rPr>
          <w:noProof/>
        </w:rPr>
      </w:pPr>
      <w:r>
        <w:rPr>
          <w:noProof/>
        </w:rPr>
        <w:t>Windows 10 Enterprise E5, 37</w:t>
      </w:r>
    </w:p>
    <w:p w14:paraId="1EF47B8A" w14:textId="77777777" w:rsidR="00EA4299" w:rsidRDefault="00EA4299">
      <w:pPr>
        <w:pStyle w:val="Index1"/>
        <w:tabs>
          <w:tab w:val="right" w:pos="5030"/>
        </w:tabs>
        <w:rPr>
          <w:noProof/>
        </w:rPr>
      </w:pPr>
      <w:r>
        <w:rPr>
          <w:noProof/>
        </w:rPr>
        <w:t>Windows 10 Enterprise E5 From SA, 37</w:t>
      </w:r>
    </w:p>
    <w:p w14:paraId="24341196" w14:textId="77777777" w:rsidR="00EA4299" w:rsidRDefault="00EA4299">
      <w:pPr>
        <w:pStyle w:val="Index1"/>
        <w:tabs>
          <w:tab w:val="right" w:pos="5030"/>
        </w:tabs>
        <w:rPr>
          <w:noProof/>
        </w:rPr>
      </w:pPr>
      <w:r>
        <w:rPr>
          <w:noProof/>
        </w:rPr>
        <w:t>Windows 10 Enterprise E5 Per User Add-on (to Enterprise per device) (SL), 37</w:t>
      </w:r>
    </w:p>
    <w:p w14:paraId="7C9360A9" w14:textId="77777777" w:rsidR="00EA4299" w:rsidRDefault="00EA4299">
      <w:pPr>
        <w:pStyle w:val="Index1"/>
        <w:tabs>
          <w:tab w:val="right" w:pos="5030"/>
        </w:tabs>
        <w:rPr>
          <w:noProof/>
        </w:rPr>
      </w:pPr>
      <w:r>
        <w:rPr>
          <w:noProof/>
        </w:rPr>
        <w:t>Windows 10 Enterprise LTSC 2016, 38</w:t>
      </w:r>
    </w:p>
    <w:p w14:paraId="3CF023F0" w14:textId="77777777" w:rsidR="00EA4299" w:rsidRDefault="00EA4299">
      <w:pPr>
        <w:pStyle w:val="Index1"/>
        <w:tabs>
          <w:tab w:val="right" w:pos="5030"/>
        </w:tabs>
        <w:rPr>
          <w:noProof/>
        </w:rPr>
      </w:pPr>
      <w:r>
        <w:rPr>
          <w:noProof/>
        </w:rPr>
        <w:t>Windows 10 Enterprise LTSC 2019 (Per Device), 37</w:t>
      </w:r>
    </w:p>
    <w:p w14:paraId="639F816E" w14:textId="77777777" w:rsidR="00EA4299" w:rsidRDefault="00EA4299">
      <w:pPr>
        <w:pStyle w:val="Index1"/>
        <w:tabs>
          <w:tab w:val="right" w:pos="5030"/>
        </w:tabs>
        <w:rPr>
          <w:noProof/>
        </w:rPr>
      </w:pPr>
      <w:r>
        <w:rPr>
          <w:noProof/>
        </w:rPr>
        <w:t>Windows 10 Home to Pro Right Licensing, 38</w:t>
      </w:r>
    </w:p>
    <w:p w14:paraId="79355198" w14:textId="77777777" w:rsidR="00EA4299" w:rsidRDefault="00EA4299">
      <w:pPr>
        <w:pStyle w:val="Index1"/>
        <w:tabs>
          <w:tab w:val="right" w:pos="5030"/>
        </w:tabs>
        <w:rPr>
          <w:noProof/>
        </w:rPr>
      </w:pPr>
      <w:r>
        <w:rPr>
          <w:noProof/>
        </w:rPr>
        <w:t>Windows 10 Home to Pro Upgrade for Microsoft 365 Business, 38</w:t>
      </w:r>
    </w:p>
    <w:p w14:paraId="0D881EFF" w14:textId="77777777" w:rsidR="00EA4299" w:rsidRDefault="00EA4299">
      <w:pPr>
        <w:pStyle w:val="Index1"/>
        <w:tabs>
          <w:tab w:val="right" w:pos="5030"/>
        </w:tabs>
        <w:rPr>
          <w:noProof/>
        </w:rPr>
      </w:pPr>
      <w:r>
        <w:rPr>
          <w:noProof/>
        </w:rPr>
        <w:t>Windows 10 IoT Enterprise, 39</w:t>
      </w:r>
    </w:p>
    <w:p w14:paraId="3A19C9F8" w14:textId="77777777" w:rsidR="00EA4299" w:rsidRDefault="00EA4299">
      <w:pPr>
        <w:pStyle w:val="Index1"/>
        <w:tabs>
          <w:tab w:val="right" w:pos="5030"/>
        </w:tabs>
        <w:rPr>
          <w:noProof/>
        </w:rPr>
      </w:pPr>
      <w:r>
        <w:rPr>
          <w:noProof/>
        </w:rPr>
        <w:t>Windows 10 IoT Enterprise for Retail or Thin Clients, 39</w:t>
      </w:r>
    </w:p>
    <w:p w14:paraId="0A6604D1" w14:textId="77777777" w:rsidR="00EA4299" w:rsidRDefault="00EA4299">
      <w:pPr>
        <w:pStyle w:val="Index1"/>
        <w:tabs>
          <w:tab w:val="right" w:pos="5030"/>
        </w:tabs>
        <w:rPr>
          <w:noProof/>
        </w:rPr>
      </w:pPr>
      <w:r>
        <w:rPr>
          <w:noProof/>
        </w:rPr>
        <w:t>Windows 10 Pro, 37</w:t>
      </w:r>
    </w:p>
    <w:p w14:paraId="06D3719D" w14:textId="77777777" w:rsidR="00EA4299" w:rsidRDefault="00EA4299">
      <w:pPr>
        <w:pStyle w:val="Index1"/>
        <w:tabs>
          <w:tab w:val="right" w:pos="5030"/>
        </w:tabs>
        <w:rPr>
          <w:noProof/>
        </w:rPr>
      </w:pPr>
      <w:r>
        <w:rPr>
          <w:noProof/>
        </w:rPr>
        <w:t>Windows 2000 Professional for Embedded Systems, 39</w:t>
      </w:r>
    </w:p>
    <w:p w14:paraId="78BA4389" w14:textId="77777777" w:rsidR="00EA4299" w:rsidRDefault="00EA4299">
      <w:pPr>
        <w:pStyle w:val="Index1"/>
        <w:tabs>
          <w:tab w:val="right" w:pos="5030"/>
        </w:tabs>
        <w:rPr>
          <w:noProof/>
        </w:rPr>
      </w:pPr>
      <w:r>
        <w:rPr>
          <w:noProof/>
        </w:rPr>
        <w:t>Windows 7, 39</w:t>
      </w:r>
    </w:p>
    <w:p w14:paraId="1CBDE51E" w14:textId="77777777" w:rsidR="00EA4299" w:rsidRDefault="00EA4299">
      <w:pPr>
        <w:pStyle w:val="Index1"/>
        <w:tabs>
          <w:tab w:val="right" w:pos="5030"/>
        </w:tabs>
        <w:rPr>
          <w:noProof/>
        </w:rPr>
      </w:pPr>
      <w:r>
        <w:rPr>
          <w:noProof/>
        </w:rPr>
        <w:t>Windows 7 ESU 2020  (per device), 38</w:t>
      </w:r>
    </w:p>
    <w:p w14:paraId="3C0B7D9A" w14:textId="77777777" w:rsidR="00EA4299" w:rsidRDefault="00EA4299">
      <w:pPr>
        <w:pStyle w:val="Index1"/>
        <w:tabs>
          <w:tab w:val="right" w:pos="5030"/>
        </w:tabs>
        <w:rPr>
          <w:noProof/>
        </w:rPr>
      </w:pPr>
      <w:r>
        <w:rPr>
          <w:noProof/>
        </w:rPr>
        <w:t>Windows 7 ESU 2020 for M365 (per device), 38</w:t>
      </w:r>
    </w:p>
    <w:p w14:paraId="1FDE3E49" w14:textId="77777777" w:rsidR="00EA4299" w:rsidRDefault="00EA4299">
      <w:pPr>
        <w:pStyle w:val="Index1"/>
        <w:tabs>
          <w:tab w:val="right" w:pos="5030"/>
        </w:tabs>
        <w:rPr>
          <w:noProof/>
        </w:rPr>
      </w:pPr>
      <w:r>
        <w:rPr>
          <w:noProof/>
        </w:rPr>
        <w:t>Windows 7 Professional/Ultimate for Embedded Systems, 39</w:t>
      </w:r>
    </w:p>
    <w:p w14:paraId="2C0838FC" w14:textId="77777777" w:rsidR="00EA4299" w:rsidRDefault="00EA4299">
      <w:pPr>
        <w:pStyle w:val="Index1"/>
        <w:tabs>
          <w:tab w:val="right" w:pos="5030"/>
        </w:tabs>
        <w:rPr>
          <w:noProof/>
        </w:rPr>
      </w:pPr>
      <w:r>
        <w:rPr>
          <w:noProof/>
        </w:rPr>
        <w:t>Windows 8.1 Enterprise Sideloading (Per Device), 38</w:t>
      </w:r>
    </w:p>
    <w:p w14:paraId="527ED371" w14:textId="77777777" w:rsidR="00EA4299" w:rsidRDefault="00EA4299">
      <w:pPr>
        <w:pStyle w:val="Index1"/>
        <w:tabs>
          <w:tab w:val="right" w:pos="5030"/>
        </w:tabs>
        <w:rPr>
          <w:noProof/>
        </w:rPr>
      </w:pPr>
      <w:r>
        <w:rPr>
          <w:noProof/>
        </w:rPr>
        <w:t>Windows 8/8.1, 39</w:t>
      </w:r>
    </w:p>
    <w:p w14:paraId="66828338" w14:textId="77777777" w:rsidR="00EA4299" w:rsidRDefault="00EA4299">
      <w:pPr>
        <w:pStyle w:val="Index1"/>
        <w:tabs>
          <w:tab w:val="right" w:pos="5030"/>
        </w:tabs>
        <w:rPr>
          <w:noProof/>
        </w:rPr>
      </w:pPr>
      <w:r>
        <w:rPr>
          <w:noProof/>
        </w:rPr>
        <w:t>Windows Companion Subscription, 42</w:t>
      </w:r>
    </w:p>
    <w:p w14:paraId="37F0EE22" w14:textId="77777777" w:rsidR="00EA4299" w:rsidRDefault="00EA4299">
      <w:pPr>
        <w:pStyle w:val="Index1"/>
        <w:tabs>
          <w:tab w:val="right" w:pos="5030"/>
        </w:tabs>
        <w:rPr>
          <w:noProof/>
        </w:rPr>
      </w:pPr>
      <w:r>
        <w:rPr>
          <w:noProof/>
        </w:rPr>
        <w:t>Windows Embedded 8 and 8.1 Industry Retail, 39</w:t>
      </w:r>
    </w:p>
    <w:p w14:paraId="30EC72AF" w14:textId="77777777" w:rsidR="00EA4299" w:rsidRDefault="00EA4299">
      <w:pPr>
        <w:pStyle w:val="Index1"/>
        <w:tabs>
          <w:tab w:val="right" w:pos="5030"/>
        </w:tabs>
        <w:rPr>
          <w:noProof/>
        </w:rPr>
      </w:pPr>
      <w:r>
        <w:rPr>
          <w:noProof/>
        </w:rPr>
        <w:t>Windows Embedded 8 Standard, 39</w:t>
      </w:r>
    </w:p>
    <w:p w14:paraId="79F85F5D" w14:textId="77777777" w:rsidR="00EA4299" w:rsidRDefault="00EA4299">
      <w:pPr>
        <w:pStyle w:val="Index1"/>
        <w:tabs>
          <w:tab w:val="right" w:pos="5030"/>
        </w:tabs>
        <w:rPr>
          <w:noProof/>
        </w:rPr>
      </w:pPr>
      <w:r>
        <w:rPr>
          <w:noProof/>
        </w:rPr>
        <w:t>Windows Embedded 8 Standard Enterprise Kit (100 Pack), 38</w:t>
      </w:r>
    </w:p>
    <w:p w14:paraId="486F710A" w14:textId="77777777" w:rsidR="00EA4299" w:rsidRDefault="00EA4299">
      <w:pPr>
        <w:pStyle w:val="Index1"/>
        <w:tabs>
          <w:tab w:val="right" w:pos="5030"/>
        </w:tabs>
        <w:rPr>
          <w:noProof/>
        </w:rPr>
      </w:pPr>
      <w:r>
        <w:rPr>
          <w:noProof/>
        </w:rPr>
        <w:t>Windows Embedded 8.1 Industry, 38</w:t>
      </w:r>
    </w:p>
    <w:p w14:paraId="76506904" w14:textId="77777777" w:rsidR="00EA4299" w:rsidRDefault="00EA4299">
      <w:pPr>
        <w:pStyle w:val="Index1"/>
        <w:tabs>
          <w:tab w:val="right" w:pos="5030"/>
        </w:tabs>
        <w:rPr>
          <w:noProof/>
        </w:rPr>
      </w:pPr>
      <w:r>
        <w:rPr>
          <w:noProof/>
        </w:rPr>
        <w:t>Windows Embedded 8/8.1 Pro, Industry Pro, 39</w:t>
      </w:r>
    </w:p>
    <w:p w14:paraId="05D9BD3C" w14:textId="77777777" w:rsidR="00EA4299" w:rsidRDefault="00EA4299">
      <w:pPr>
        <w:pStyle w:val="Index1"/>
        <w:tabs>
          <w:tab w:val="right" w:pos="5030"/>
        </w:tabs>
        <w:rPr>
          <w:noProof/>
        </w:rPr>
      </w:pPr>
      <w:r>
        <w:rPr>
          <w:noProof/>
        </w:rPr>
        <w:t>Windows Embedded for Point of Service, 39</w:t>
      </w:r>
    </w:p>
    <w:p w14:paraId="0D3D672A" w14:textId="77777777" w:rsidR="00EA4299" w:rsidRDefault="00EA4299">
      <w:pPr>
        <w:pStyle w:val="Index1"/>
        <w:tabs>
          <w:tab w:val="right" w:pos="5030"/>
        </w:tabs>
        <w:rPr>
          <w:noProof/>
        </w:rPr>
      </w:pPr>
      <w:r>
        <w:rPr>
          <w:noProof/>
        </w:rPr>
        <w:t>Windows Embedded POSReady 2009, 39</w:t>
      </w:r>
    </w:p>
    <w:p w14:paraId="07AB6ADC" w14:textId="77777777" w:rsidR="00EA4299" w:rsidRDefault="00EA4299">
      <w:pPr>
        <w:pStyle w:val="Index1"/>
        <w:tabs>
          <w:tab w:val="right" w:pos="5030"/>
        </w:tabs>
        <w:rPr>
          <w:noProof/>
        </w:rPr>
      </w:pPr>
      <w:r>
        <w:rPr>
          <w:noProof/>
        </w:rPr>
        <w:t>Windows Embedded POSReady 7, 39</w:t>
      </w:r>
    </w:p>
    <w:p w14:paraId="562F4107" w14:textId="77777777" w:rsidR="00EA4299" w:rsidRDefault="00EA4299">
      <w:pPr>
        <w:pStyle w:val="Index1"/>
        <w:tabs>
          <w:tab w:val="right" w:pos="5030"/>
        </w:tabs>
        <w:rPr>
          <w:noProof/>
        </w:rPr>
      </w:pPr>
      <w:r>
        <w:rPr>
          <w:noProof/>
        </w:rPr>
        <w:t>Windows Embedded POSReady 7 Pro, 39</w:t>
      </w:r>
    </w:p>
    <w:p w14:paraId="6DDE91D7" w14:textId="77777777" w:rsidR="00EA4299" w:rsidRDefault="00EA4299">
      <w:pPr>
        <w:pStyle w:val="Index1"/>
        <w:tabs>
          <w:tab w:val="right" w:pos="5030"/>
        </w:tabs>
        <w:rPr>
          <w:noProof/>
        </w:rPr>
      </w:pPr>
      <w:r>
        <w:rPr>
          <w:noProof/>
        </w:rPr>
        <w:t>Windows Embedded Standard 2009, 39</w:t>
      </w:r>
    </w:p>
    <w:p w14:paraId="0E8DDF51" w14:textId="77777777" w:rsidR="00EA4299" w:rsidRDefault="00EA4299">
      <w:pPr>
        <w:pStyle w:val="Index1"/>
        <w:tabs>
          <w:tab w:val="right" w:pos="5030"/>
        </w:tabs>
        <w:rPr>
          <w:noProof/>
        </w:rPr>
      </w:pPr>
      <w:r>
        <w:rPr>
          <w:noProof/>
        </w:rPr>
        <w:t>Windows Embedded Standard 7, 39</w:t>
      </w:r>
    </w:p>
    <w:p w14:paraId="73BCE3CA" w14:textId="77777777" w:rsidR="00EA4299" w:rsidRDefault="00EA4299">
      <w:pPr>
        <w:pStyle w:val="Index1"/>
        <w:tabs>
          <w:tab w:val="right" w:pos="5030"/>
        </w:tabs>
        <w:rPr>
          <w:noProof/>
        </w:rPr>
      </w:pPr>
      <w:r>
        <w:rPr>
          <w:noProof/>
        </w:rPr>
        <w:t>Windows HPC Server, 46</w:t>
      </w:r>
    </w:p>
    <w:p w14:paraId="307BB385" w14:textId="77777777" w:rsidR="00EA4299" w:rsidRDefault="00EA4299">
      <w:pPr>
        <w:pStyle w:val="Index1"/>
        <w:tabs>
          <w:tab w:val="right" w:pos="5030"/>
        </w:tabs>
        <w:rPr>
          <w:noProof/>
        </w:rPr>
      </w:pPr>
      <w:r>
        <w:rPr>
          <w:noProof/>
        </w:rPr>
        <w:t>Windows MultiPoint Server 2012, 44</w:t>
      </w:r>
    </w:p>
    <w:p w14:paraId="14A2C7F7" w14:textId="77777777" w:rsidR="00EA4299" w:rsidRDefault="00EA4299">
      <w:pPr>
        <w:pStyle w:val="Index1"/>
        <w:tabs>
          <w:tab w:val="right" w:pos="5030"/>
        </w:tabs>
        <w:rPr>
          <w:noProof/>
        </w:rPr>
      </w:pPr>
      <w:r>
        <w:rPr>
          <w:noProof/>
        </w:rPr>
        <w:t>Windows MultiPoint Server 2016 Premium, 43</w:t>
      </w:r>
    </w:p>
    <w:p w14:paraId="43DE0F9E" w14:textId="77777777" w:rsidR="00EA4299" w:rsidRDefault="00EA4299">
      <w:pPr>
        <w:pStyle w:val="Index1"/>
        <w:tabs>
          <w:tab w:val="right" w:pos="5030"/>
        </w:tabs>
        <w:rPr>
          <w:noProof/>
        </w:rPr>
      </w:pPr>
      <w:r>
        <w:rPr>
          <w:noProof/>
        </w:rPr>
        <w:t>Windows Server, 87</w:t>
      </w:r>
    </w:p>
    <w:p w14:paraId="390A05C7" w14:textId="77777777" w:rsidR="00EA4299" w:rsidRDefault="00EA4299">
      <w:pPr>
        <w:pStyle w:val="Index1"/>
        <w:tabs>
          <w:tab w:val="right" w:pos="5030"/>
        </w:tabs>
        <w:rPr>
          <w:noProof/>
        </w:rPr>
      </w:pPr>
      <w:r>
        <w:rPr>
          <w:noProof/>
        </w:rPr>
        <w:t>Windows Server 2016, 45</w:t>
      </w:r>
    </w:p>
    <w:p w14:paraId="508C73EA" w14:textId="77777777" w:rsidR="00EA4299" w:rsidRDefault="00EA4299">
      <w:pPr>
        <w:pStyle w:val="Index1"/>
        <w:tabs>
          <w:tab w:val="right" w:pos="5030"/>
        </w:tabs>
        <w:rPr>
          <w:noProof/>
        </w:rPr>
      </w:pPr>
      <w:r>
        <w:rPr>
          <w:noProof/>
        </w:rPr>
        <w:t>Windows Server 2019 Active Directory Rights Management Services CAL, 44</w:t>
      </w:r>
    </w:p>
    <w:p w14:paraId="3747C2EE" w14:textId="77777777" w:rsidR="00EA4299" w:rsidRDefault="00EA4299">
      <w:pPr>
        <w:pStyle w:val="Index1"/>
        <w:tabs>
          <w:tab w:val="right" w:pos="5030"/>
        </w:tabs>
        <w:rPr>
          <w:noProof/>
        </w:rPr>
      </w:pPr>
      <w:r>
        <w:rPr>
          <w:noProof/>
        </w:rPr>
        <w:t>Windows Server 2019 Active Directory Rights Management Services External Connector, 45</w:t>
      </w:r>
    </w:p>
    <w:p w14:paraId="570E0604" w14:textId="77777777" w:rsidR="00EA4299" w:rsidRDefault="00EA4299">
      <w:pPr>
        <w:pStyle w:val="Index1"/>
        <w:tabs>
          <w:tab w:val="right" w:pos="5030"/>
        </w:tabs>
        <w:rPr>
          <w:noProof/>
        </w:rPr>
      </w:pPr>
      <w:r>
        <w:rPr>
          <w:noProof/>
        </w:rPr>
        <w:t>Windows Server 2019 CAL, 44</w:t>
      </w:r>
    </w:p>
    <w:p w14:paraId="5009B453" w14:textId="77777777" w:rsidR="00EA4299" w:rsidRDefault="00EA4299">
      <w:pPr>
        <w:pStyle w:val="Index1"/>
        <w:tabs>
          <w:tab w:val="right" w:pos="5030"/>
        </w:tabs>
        <w:rPr>
          <w:noProof/>
        </w:rPr>
      </w:pPr>
      <w:r>
        <w:rPr>
          <w:noProof/>
        </w:rPr>
        <w:t>Windows Server 2019 Datacenter (16-packs of Core Licenses), 45</w:t>
      </w:r>
    </w:p>
    <w:p w14:paraId="1F57AB12" w14:textId="77777777" w:rsidR="00EA4299" w:rsidRDefault="00EA4299">
      <w:pPr>
        <w:pStyle w:val="Index1"/>
        <w:tabs>
          <w:tab w:val="right" w:pos="5030"/>
        </w:tabs>
        <w:rPr>
          <w:noProof/>
        </w:rPr>
      </w:pPr>
      <w:r>
        <w:rPr>
          <w:noProof/>
        </w:rPr>
        <w:t>Windows Server 2019 Datacenter (2-packs of Core Licenses), 45</w:t>
      </w:r>
    </w:p>
    <w:p w14:paraId="014A9FFE" w14:textId="77777777" w:rsidR="00EA4299" w:rsidRDefault="00EA4299">
      <w:pPr>
        <w:pStyle w:val="Index1"/>
        <w:tabs>
          <w:tab w:val="right" w:pos="5030"/>
        </w:tabs>
        <w:rPr>
          <w:noProof/>
        </w:rPr>
      </w:pPr>
      <w:r>
        <w:rPr>
          <w:noProof/>
        </w:rPr>
        <w:t>Windows Server 2019 Essentials, 45</w:t>
      </w:r>
    </w:p>
    <w:p w14:paraId="26E88D92" w14:textId="77777777" w:rsidR="00EA4299" w:rsidRDefault="00EA4299">
      <w:pPr>
        <w:pStyle w:val="Index1"/>
        <w:tabs>
          <w:tab w:val="right" w:pos="5030"/>
        </w:tabs>
        <w:rPr>
          <w:noProof/>
        </w:rPr>
      </w:pPr>
      <w:r>
        <w:rPr>
          <w:noProof/>
        </w:rPr>
        <w:t>Windows Server 2019 External Connector, 45</w:t>
      </w:r>
    </w:p>
    <w:p w14:paraId="428BD9A8" w14:textId="77777777" w:rsidR="00EA4299" w:rsidRDefault="00EA4299">
      <w:pPr>
        <w:pStyle w:val="Index1"/>
        <w:tabs>
          <w:tab w:val="right" w:pos="5030"/>
        </w:tabs>
        <w:rPr>
          <w:noProof/>
        </w:rPr>
      </w:pPr>
      <w:r>
        <w:rPr>
          <w:noProof/>
        </w:rPr>
        <w:t>Windows Server 2019 Remote Desktop Services CAL, 45</w:t>
      </w:r>
    </w:p>
    <w:p w14:paraId="0A29C92E" w14:textId="77777777" w:rsidR="00EA4299" w:rsidRDefault="00EA4299">
      <w:pPr>
        <w:pStyle w:val="Index1"/>
        <w:tabs>
          <w:tab w:val="right" w:pos="5030"/>
        </w:tabs>
        <w:rPr>
          <w:noProof/>
        </w:rPr>
      </w:pPr>
      <w:r>
        <w:rPr>
          <w:noProof/>
        </w:rPr>
        <w:t>Windows Server 2019 Remote Desktop Services External Connector, 45</w:t>
      </w:r>
    </w:p>
    <w:p w14:paraId="00179BEB" w14:textId="77777777" w:rsidR="00EA4299" w:rsidRDefault="00EA4299">
      <w:pPr>
        <w:pStyle w:val="Index1"/>
        <w:tabs>
          <w:tab w:val="right" w:pos="5030"/>
        </w:tabs>
        <w:rPr>
          <w:noProof/>
        </w:rPr>
      </w:pPr>
      <w:r>
        <w:rPr>
          <w:noProof/>
        </w:rPr>
        <w:t>Windows Server 2019 Standard (16-packs of Core Licenses), 45</w:t>
      </w:r>
    </w:p>
    <w:p w14:paraId="24C52E4F" w14:textId="77777777" w:rsidR="00EA4299" w:rsidRDefault="00EA4299">
      <w:pPr>
        <w:pStyle w:val="Index1"/>
        <w:tabs>
          <w:tab w:val="right" w:pos="5030"/>
        </w:tabs>
        <w:rPr>
          <w:noProof/>
        </w:rPr>
      </w:pPr>
      <w:r>
        <w:rPr>
          <w:noProof/>
        </w:rPr>
        <w:t>Windows Server 2019 Standard (2-packs of Core Licenses), 45</w:t>
      </w:r>
    </w:p>
    <w:p w14:paraId="3B8E5F6C" w14:textId="77777777" w:rsidR="00EA4299" w:rsidRDefault="00EA4299">
      <w:pPr>
        <w:pStyle w:val="Index1"/>
        <w:tabs>
          <w:tab w:val="right" w:pos="5030"/>
        </w:tabs>
        <w:rPr>
          <w:noProof/>
        </w:rPr>
      </w:pPr>
      <w:r>
        <w:rPr>
          <w:noProof/>
        </w:rPr>
        <w:t>Windows Server Container, 75</w:t>
      </w:r>
    </w:p>
    <w:p w14:paraId="5FEF87BA" w14:textId="77777777" w:rsidR="00EA4299" w:rsidRDefault="00EA4299">
      <w:pPr>
        <w:pStyle w:val="Index1"/>
        <w:tabs>
          <w:tab w:val="right" w:pos="5030"/>
        </w:tabs>
        <w:rPr>
          <w:noProof/>
        </w:rPr>
      </w:pPr>
      <w:r>
        <w:rPr>
          <w:noProof/>
        </w:rPr>
        <w:t>Windows Server Datacenter, 81, 85, 87</w:t>
      </w:r>
    </w:p>
    <w:p w14:paraId="0336CE14" w14:textId="77777777" w:rsidR="00EA4299" w:rsidRDefault="00EA4299">
      <w:pPr>
        <w:pStyle w:val="Index1"/>
        <w:tabs>
          <w:tab w:val="right" w:pos="5030"/>
        </w:tabs>
        <w:rPr>
          <w:noProof/>
        </w:rPr>
      </w:pPr>
      <w:r>
        <w:rPr>
          <w:noProof/>
        </w:rPr>
        <w:t>Windows Server Datacenter (2-packs of Core Licenses), 17</w:t>
      </w:r>
    </w:p>
    <w:p w14:paraId="688C9122" w14:textId="77777777" w:rsidR="00EA4299" w:rsidRDefault="00EA4299">
      <w:pPr>
        <w:pStyle w:val="Index1"/>
        <w:tabs>
          <w:tab w:val="right" w:pos="5030"/>
        </w:tabs>
        <w:rPr>
          <w:noProof/>
        </w:rPr>
      </w:pPr>
      <w:r>
        <w:rPr>
          <w:noProof/>
        </w:rPr>
        <w:t>Windows Server Enterprise, 46, 81</w:t>
      </w:r>
    </w:p>
    <w:p w14:paraId="73A8A436" w14:textId="77777777" w:rsidR="00EA4299" w:rsidRDefault="00EA4299">
      <w:pPr>
        <w:pStyle w:val="Index1"/>
        <w:tabs>
          <w:tab w:val="right" w:pos="5030"/>
        </w:tabs>
        <w:rPr>
          <w:noProof/>
        </w:rPr>
      </w:pPr>
      <w:r>
        <w:rPr>
          <w:noProof/>
        </w:rPr>
        <w:t>Windows Server for Itanium Based Systems, 46</w:t>
      </w:r>
    </w:p>
    <w:p w14:paraId="27B09AD0" w14:textId="77777777" w:rsidR="00EA4299" w:rsidRDefault="00EA4299">
      <w:pPr>
        <w:pStyle w:val="Index1"/>
        <w:tabs>
          <w:tab w:val="right" w:pos="5030"/>
        </w:tabs>
        <w:rPr>
          <w:noProof/>
        </w:rPr>
      </w:pPr>
      <w:r>
        <w:rPr>
          <w:noProof/>
        </w:rPr>
        <w:t>Windows Server HPC Edition, 46</w:t>
      </w:r>
    </w:p>
    <w:p w14:paraId="3D2FE652" w14:textId="77777777" w:rsidR="00EA4299" w:rsidRDefault="00EA4299">
      <w:pPr>
        <w:pStyle w:val="Index1"/>
        <w:tabs>
          <w:tab w:val="right" w:pos="5030"/>
        </w:tabs>
        <w:rPr>
          <w:noProof/>
        </w:rPr>
      </w:pPr>
      <w:r>
        <w:rPr>
          <w:noProof/>
        </w:rPr>
        <w:t>Windows Server Standard, 80, 85, 87</w:t>
      </w:r>
    </w:p>
    <w:p w14:paraId="71A39993" w14:textId="77777777" w:rsidR="00EA4299" w:rsidRDefault="00EA4299">
      <w:pPr>
        <w:pStyle w:val="Index1"/>
        <w:tabs>
          <w:tab w:val="right" w:pos="5030"/>
        </w:tabs>
        <w:rPr>
          <w:noProof/>
        </w:rPr>
      </w:pPr>
      <w:r>
        <w:rPr>
          <w:noProof/>
        </w:rPr>
        <w:t>Windows Server Standard (2-packs of Core Licenses), 17</w:t>
      </w:r>
    </w:p>
    <w:p w14:paraId="2C4788AD" w14:textId="77777777" w:rsidR="00EA4299" w:rsidRDefault="00EA4299">
      <w:pPr>
        <w:pStyle w:val="Index1"/>
        <w:tabs>
          <w:tab w:val="right" w:pos="5030"/>
        </w:tabs>
        <w:rPr>
          <w:noProof/>
        </w:rPr>
      </w:pPr>
      <w:r>
        <w:rPr>
          <w:noProof/>
        </w:rPr>
        <w:t>Windows Small Business Server, 46</w:t>
      </w:r>
    </w:p>
    <w:p w14:paraId="4F531A75" w14:textId="77777777" w:rsidR="00EA4299" w:rsidRDefault="00EA4299">
      <w:pPr>
        <w:pStyle w:val="Index1"/>
        <w:tabs>
          <w:tab w:val="right" w:pos="5030"/>
        </w:tabs>
        <w:rPr>
          <w:noProof/>
        </w:rPr>
      </w:pPr>
      <w:r>
        <w:rPr>
          <w:noProof/>
        </w:rPr>
        <w:t>Windows VDA E3, 38</w:t>
      </w:r>
    </w:p>
    <w:p w14:paraId="422ACA87" w14:textId="77777777" w:rsidR="00EA4299" w:rsidRDefault="00EA4299">
      <w:pPr>
        <w:pStyle w:val="Index1"/>
        <w:tabs>
          <w:tab w:val="right" w:pos="5030"/>
        </w:tabs>
        <w:rPr>
          <w:noProof/>
        </w:rPr>
      </w:pPr>
      <w:r>
        <w:rPr>
          <w:noProof/>
        </w:rPr>
        <w:t>Windows VDA E5, 38</w:t>
      </w:r>
    </w:p>
    <w:p w14:paraId="7EA87694" w14:textId="77777777" w:rsidR="00EA4299" w:rsidRDefault="00EA4299">
      <w:pPr>
        <w:pStyle w:val="Index1"/>
        <w:tabs>
          <w:tab w:val="right" w:pos="5030"/>
        </w:tabs>
        <w:rPr>
          <w:noProof/>
        </w:rPr>
      </w:pPr>
      <w:r>
        <w:rPr>
          <w:noProof/>
        </w:rPr>
        <w:t>Windows VDA per device, 38</w:t>
      </w:r>
    </w:p>
    <w:p w14:paraId="1FDA0E4B" w14:textId="77777777" w:rsidR="00EA4299" w:rsidRDefault="00EA4299">
      <w:pPr>
        <w:pStyle w:val="Index1"/>
        <w:tabs>
          <w:tab w:val="right" w:pos="5030"/>
        </w:tabs>
        <w:rPr>
          <w:noProof/>
        </w:rPr>
      </w:pPr>
      <w:r>
        <w:rPr>
          <w:noProof/>
        </w:rPr>
        <w:t>Windows Vista, 39</w:t>
      </w:r>
    </w:p>
    <w:p w14:paraId="0B6316E9" w14:textId="77777777" w:rsidR="00EA4299" w:rsidRDefault="00EA4299">
      <w:pPr>
        <w:pStyle w:val="Index1"/>
        <w:tabs>
          <w:tab w:val="right" w:pos="5030"/>
        </w:tabs>
        <w:rPr>
          <w:noProof/>
        </w:rPr>
      </w:pPr>
      <w:r>
        <w:rPr>
          <w:noProof/>
        </w:rPr>
        <w:t>Windows Vista Business/Ultimate for Embedded Systems, 39</w:t>
      </w:r>
    </w:p>
    <w:p w14:paraId="73729CF1" w14:textId="77777777" w:rsidR="00EA4299" w:rsidRDefault="00EA4299">
      <w:pPr>
        <w:pStyle w:val="Index1"/>
        <w:tabs>
          <w:tab w:val="right" w:pos="5030"/>
        </w:tabs>
        <w:rPr>
          <w:noProof/>
        </w:rPr>
      </w:pPr>
      <w:r>
        <w:rPr>
          <w:noProof/>
        </w:rPr>
        <w:t>Windows XP, 39</w:t>
      </w:r>
    </w:p>
    <w:p w14:paraId="0EFBC184" w14:textId="77777777" w:rsidR="00EA4299" w:rsidRDefault="00EA4299">
      <w:pPr>
        <w:pStyle w:val="Index1"/>
        <w:tabs>
          <w:tab w:val="right" w:pos="5030"/>
        </w:tabs>
        <w:rPr>
          <w:noProof/>
        </w:rPr>
      </w:pPr>
      <w:r>
        <w:rPr>
          <w:noProof/>
        </w:rPr>
        <w:t>Windows XP Embedded, 39</w:t>
      </w:r>
    </w:p>
    <w:p w14:paraId="6B3B9115" w14:textId="77777777" w:rsidR="00EA4299" w:rsidRDefault="00EA4299">
      <w:pPr>
        <w:pStyle w:val="Index1"/>
        <w:tabs>
          <w:tab w:val="right" w:pos="5030"/>
        </w:tabs>
        <w:rPr>
          <w:noProof/>
        </w:rPr>
      </w:pPr>
      <w:r>
        <w:rPr>
          <w:noProof/>
        </w:rPr>
        <w:t>Windows XP Professional for Embedded Systems, 39</w:t>
      </w:r>
    </w:p>
    <w:p w14:paraId="6739D24E" w14:textId="77777777" w:rsidR="00EA4299" w:rsidRDefault="00EA4299">
      <w:pPr>
        <w:pStyle w:val="Index1"/>
        <w:tabs>
          <w:tab w:val="right" w:pos="5030"/>
        </w:tabs>
        <w:rPr>
          <w:noProof/>
        </w:rPr>
      </w:pPr>
      <w:r>
        <w:rPr>
          <w:noProof/>
        </w:rPr>
        <w:t>Word 2019, 20</w:t>
      </w:r>
    </w:p>
    <w:p w14:paraId="3045E7F5" w14:textId="77777777" w:rsidR="00EA4299" w:rsidRDefault="00EA4299">
      <w:pPr>
        <w:pStyle w:val="Index1"/>
        <w:tabs>
          <w:tab w:val="right" w:pos="5030"/>
        </w:tabs>
        <w:rPr>
          <w:noProof/>
        </w:rPr>
      </w:pPr>
      <w:r>
        <w:rPr>
          <w:noProof/>
        </w:rPr>
        <w:t>Word 2019 for Mac, 22</w:t>
      </w:r>
    </w:p>
    <w:p w14:paraId="04E071E2" w14:textId="77777777" w:rsidR="00EA4299" w:rsidRDefault="00EA4299">
      <w:pPr>
        <w:pStyle w:val="Index1"/>
        <w:tabs>
          <w:tab w:val="right" w:pos="5030"/>
        </w:tabs>
        <w:rPr>
          <w:noProof/>
        </w:rPr>
      </w:pPr>
      <w:r>
        <w:rPr>
          <w:noProof/>
        </w:rPr>
        <w:t>Work at Home for Mac 2019, 22</w:t>
      </w:r>
    </w:p>
    <w:p w14:paraId="317D9058" w14:textId="77777777" w:rsidR="00EA4299" w:rsidRDefault="00EA4299">
      <w:pPr>
        <w:pStyle w:val="Index1"/>
        <w:tabs>
          <w:tab w:val="right" w:pos="5030"/>
        </w:tabs>
        <w:rPr>
          <w:noProof/>
        </w:rPr>
      </w:pPr>
      <w:r>
        <w:rPr>
          <w:noProof/>
        </w:rPr>
        <w:t>Work at Home for Office Professional Plus 2019, 21</w:t>
      </w:r>
    </w:p>
    <w:p w14:paraId="39173E03" w14:textId="77777777" w:rsidR="00EA4299" w:rsidRDefault="00EA4299">
      <w:pPr>
        <w:pStyle w:val="Index1"/>
        <w:tabs>
          <w:tab w:val="right" w:pos="5030"/>
        </w:tabs>
        <w:rPr>
          <w:noProof/>
        </w:rPr>
      </w:pPr>
      <w:r>
        <w:rPr>
          <w:noProof/>
        </w:rPr>
        <w:t>Work at Home for Office Standard 2019, 21</w:t>
      </w:r>
    </w:p>
    <w:p w14:paraId="4BB2BBDA" w14:textId="77777777" w:rsidR="00EA4299" w:rsidRDefault="00EA4299">
      <w:pPr>
        <w:pStyle w:val="Index1"/>
        <w:tabs>
          <w:tab w:val="right" w:pos="5030"/>
        </w:tabs>
        <w:rPr>
          <w:noProof/>
        </w:rPr>
      </w:pPr>
      <w:r>
        <w:rPr>
          <w:noProof/>
        </w:rPr>
        <w:t>Workplace Analytics, 64</w:t>
      </w:r>
    </w:p>
    <w:p w14:paraId="22DD6DF8" w14:textId="77777777" w:rsidR="00EA4299" w:rsidRDefault="00EA4299">
      <w:pPr>
        <w:pStyle w:val="ProductList-Body"/>
        <w:rPr>
          <w:noProof/>
        </w:rPr>
        <w:sectPr w:rsidR="00EA4299" w:rsidSect="00EA4299">
          <w:type w:val="continuous"/>
          <w:pgSz w:w="12240" w:h="15840" w:code="1"/>
          <w:pgMar w:top="1170" w:right="720" w:bottom="720" w:left="720" w:header="432" w:footer="288" w:gutter="0"/>
          <w:cols w:num="2" w:space="720"/>
        </w:sectPr>
      </w:pPr>
    </w:p>
    <w:p w14:paraId="23D0796B" w14:textId="77777777" w:rsidR="00930DB8" w:rsidRDefault="00FB0DAF">
      <w:pPr>
        <w:pStyle w:val="ProductList-Body"/>
        <w:sectPr w:rsidR="00930DB8" w:rsidSect="00EA4299">
          <w:type w:val="continuous"/>
          <w:pgSz w:w="12240" w:h="15840" w:code="1"/>
          <w:pgMar w:top="1170" w:right="720" w:bottom="720" w:left="720" w:header="432" w:footer="288" w:gutter="0"/>
          <w:cols w:num="2" w:space="360"/>
        </w:sectPr>
      </w:pPr>
      <w:r>
        <w:fldChar w:fldCharType="end"/>
      </w:r>
    </w:p>
    <w:p w14:paraId="0FCECBCD" w14:textId="77777777" w:rsidR="00930DB8" w:rsidRDefault="00930DB8">
      <w:pPr>
        <w:pStyle w:val="ProductList-Body"/>
      </w:pPr>
    </w:p>
    <w:sectPr w:rsidR="00930DB8" w:rsidSect="008E4F0E">
      <w:headerReference w:type="default" r:id="rId172"/>
      <w:footerReference w:type="default" r:id="rId173"/>
      <w:type w:val="continuous"/>
      <w:pgSz w:w="12240" w:h="15840" w:code="1"/>
      <w:pgMar w:top="1440" w:right="720" w:bottom="1440" w:left="720" w:header="432" w:footer="288"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980B7" w14:textId="77777777" w:rsidR="007A784C" w:rsidRDefault="007A784C" w:rsidP="007C7D4D">
      <w:pPr>
        <w:spacing w:after="0"/>
      </w:pPr>
      <w:r>
        <w:separator/>
      </w:r>
    </w:p>
    <w:p w14:paraId="324BC56C" w14:textId="77777777" w:rsidR="007A784C" w:rsidRDefault="007A784C"/>
  </w:endnote>
  <w:endnote w:type="continuationSeparator" w:id="0">
    <w:p w14:paraId="2A9ED692" w14:textId="77777777" w:rsidR="007A784C" w:rsidRDefault="007A784C" w:rsidP="007C7D4D">
      <w:pPr>
        <w:spacing w:after="0"/>
      </w:pPr>
      <w:r>
        <w:continuationSeparator/>
      </w:r>
    </w:p>
    <w:p w14:paraId="2A9A68C5" w14:textId="77777777" w:rsidR="007A784C" w:rsidRDefault="007A784C"/>
  </w:endnote>
  <w:endnote w:type="continuationNotice" w:id="1">
    <w:p w14:paraId="4C17A40A" w14:textId="77777777" w:rsidR="007A784C" w:rsidRDefault="007A784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35B00" w14:textId="77777777" w:rsidR="00EA4299" w:rsidRDefault="00EA429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30DB8" w14:paraId="36F309B7"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46F2E03" w14:textId="77777777" w:rsidR="00930DB8" w:rsidRDefault="008049F2">
          <w:pPr>
            <w:pStyle w:val="PURFooterText"/>
            <w:jc w:val="center"/>
          </w:pPr>
          <w:hyperlink w:anchor="_Sec842">
            <w:r w:rsidR="00FB0DAF">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8452432"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F8A7CCA" w14:textId="77777777" w:rsidR="00930DB8" w:rsidRDefault="008049F2">
          <w:pPr>
            <w:pStyle w:val="PURFooterText"/>
            <w:jc w:val="center"/>
          </w:pPr>
          <w:hyperlink w:anchor="_Sec531">
            <w:r w:rsidR="00FB0DAF">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EE21711"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29BBE2C" w14:textId="77777777" w:rsidR="00930DB8" w:rsidRDefault="008049F2">
          <w:pPr>
            <w:pStyle w:val="PURFooterText"/>
            <w:jc w:val="center"/>
          </w:pPr>
          <w:hyperlink w:anchor="_Sec536">
            <w:r w:rsidR="00FB0DAF">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BDB4D0A"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727552D" w14:textId="77777777" w:rsidR="00930DB8" w:rsidRDefault="008049F2">
          <w:pPr>
            <w:pStyle w:val="PURFooterText"/>
            <w:jc w:val="center"/>
          </w:pPr>
          <w:hyperlink w:anchor="_Sec547">
            <w:r w:rsidR="00FB0DAF">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AFB4FFA"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7637FF3C" w14:textId="77777777" w:rsidR="00930DB8" w:rsidRDefault="008049F2">
          <w:pPr>
            <w:pStyle w:val="PURFooterText"/>
            <w:jc w:val="center"/>
          </w:pPr>
          <w:hyperlink w:anchor="_Sec548">
            <w:r w:rsidR="00FB0DAF">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D47A3B2"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05FCA18" w14:textId="77777777" w:rsidR="00930DB8" w:rsidRDefault="008049F2">
          <w:pPr>
            <w:pStyle w:val="PURFooterText"/>
            <w:jc w:val="center"/>
          </w:pPr>
          <w:hyperlink w:anchor="_Sec549">
            <w:r w:rsidR="00FB0DAF">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5D8B9D0"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65D11CB" w14:textId="77777777" w:rsidR="00930DB8" w:rsidRDefault="008049F2">
          <w:pPr>
            <w:pStyle w:val="PURFooterText"/>
            <w:jc w:val="center"/>
          </w:pPr>
          <w:hyperlink w:anchor="_Sec591">
            <w:r w:rsidR="00FB0DAF">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B805930"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5EA4201" w14:textId="77777777" w:rsidR="00930DB8" w:rsidRDefault="008049F2">
          <w:pPr>
            <w:pStyle w:val="PURFooterText"/>
            <w:jc w:val="center"/>
          </w:pPr>
          <w:hyperlink w:anchor="_Sec844">
            <w:r w:rsidR="00FB0DAF">
              <w:rPr>
                <w:color w:val="00467F"/>
                <w:u w:val="single"/>
              </w:rPr>
              <w:t>Index</w:t>
            </w:r>
          </w:hyperlink>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30DB8" w14:paraId="24A1502D"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86F9D1B" w14:textId="77777777" w:rsidR="00930DB8" w:rsidRDefault="008049F2">
          <w:pPr>
            <w:pStyle w:val="PURFooterText"/>
            <w:jc w:val="center"/>
          </w:pPr>
          <w:hyperlink w:anchor="_Sec842">
            <w:r w:rsidR="00FB0DAF">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CEB130F"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1472934" w14:textId="77777777" w:rsidR="00930DB8" w:rsidRDefault="008049F2">
          <w:pPr>
            <w:pStyle w:val="PURFooterText"/>
            <w:jc w:val="center"/>
          </w:pPr>
          <w:hyperlink w:anchor="_Sec531">
            <w:r w:rsidR="00FB0DAF">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2046204"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D312126" w14:textId="77777777" w:rsidR="00930DB8" w:rsidRDefault="008049F2">
          <w:pPr>
            <w:pStyle w:val="PURFooterText"/>
            <w:jc w:val="center"/>
          </w:pPr>
          <w:hyperlink w:anchor="_Sec536">
            <w:r w:rsidR="00FB0DAF">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0D185A5"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100F8CA" w14:textId="77777777" w:rsidR="00930DB8" w:rsidRDefault="008049F2">
          <w:pPr>
            <w:pStyle w:val="PURFooterText"/>
            <w:jc w:val="center"/>
          </w:pPr>
          <w:hyperlink w:anchor="_Sec547">
            <w:r w:rsidR="00FB0DAF">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D551BCC"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51846B6" w14:textId="77777777" w:rsidR="00930DB8" w:rsidRDefault="008049F2">
          <w:pPr>
            <w:pStyle w:val="PURFooterText"/>
            <w:jc w:val="center"/>
          </w:pPr>
          <w:hyperlink w:anchor="_Sec548">
            <w:r w:rsidR="00FB0DAF">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F5D99A5"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04DC2D94" w14:textId="77777777" w:rsidR="00930DB8" w:rsidRDefault="008049F2">
          <w:pPr>
            <w:pStyle w:val="PURFooterText"/>
            <w:jc w:val="center"/>
          </w:pPr>
          <w:hyperlink w:anchor="_Sec549">
            <w:r w:rsidR="00FB0DAF">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DCD4A0E"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79EB2E9" w14:textId="77777777" w:rsidR="00930DB8" w:rsidRDefault="008049F2">
          <w:pPr>
            <w:pStyle w:val="PURFooterText"/>
            <w:jc w:val="center"/>
          </w:pPr>
          <w:hyperlink w:anchor="_Sec591">
            <w:r w:rsidR="00FB0DAF">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E42547C"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1AFE999" w14:textId="77777777" w:rsidR="00930DB8" w:rsidRDefault="008049F2">
          <w:pPr>
            <w:pStyle w:val="PURFooterText"/>
            <w:jc w:val="center"/>
          </w:pPr>
          <w:hyperlink w:anchor="_Sec844">
            <w:r w:rsidR="00FB0DAF">
              <w:rPr>
                <w:color w:val="00467F"/>
                <w:u w:val="single"/>
              </w:rPr>
              <w:t>Index</w:t>
            </w:r>
          </w:hyperlink>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30DB8" w14:paraId="512310BE"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A3B6491" w14:textId="77777777" w:rsidR="00930DB8" w:rsidRDefault="008049F2">
          <w:pPr>
            <w:pStyle w:val="PURFooterText"/>
            <w:jc w:val="center"/>
          </w:pPr>
          <w:hyperlink w:anchor="_Sec842">
            <w:r w:rsidR="00FB0DAF">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38DBE42"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FC8AA91" w14:textId="77777777" w:rsidR="00930DB8" w:rsidRDefault="008049F2">
          <w:pPr>
            <w:pStyle w:val="PURFooterText"/>
            <w:jc w:val="center"/>
          </w:pPr>
          <w:hyperlink w:anchor="_Sec531">
            <w:r w:rsidR="00FB0DAF">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044462F"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64533D1" w14:textId="77777777" w:rsidR="00930DB8" w:rsidRDefault="008049F2">
          <w:pPr>
            <w:pStyle w:val="PURFooterText"/>
            <w:jc w:val="center"/>
          </w:pPr>
          <w:hyperlink w:anchor="_Sec536">
            <w:r w:rsidR="00FB0DAF">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7E1C259"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AE9C00E" w14:textId="77777777" w:rsidR="00930DB8" w:rsidRDefault="008049F2">
          <w:pPr>
            <w:pStyle w:val="PURFooterText"/>
            <w:jc w:val="center"/>
          </w:pPr>
          <w:hyperlink w:anchor="_Sec547">
            <w:r w:rsidR="00FB0DAF">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47985E5"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5126D80" w14:textId="77777777" w:rsidR="00930DB8" w:rsidRDefault="008049F2">
          <w:pPr>
            <w:pStyle w:val="PURFooterText"/>
            <w:jc w:val="center"/>
          </w:pPr>
          <w:hyperlink w:anchor="_Sec548">
            <w:r w:rsidR="00FB0DAF">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EFF69AB"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785985F" w14:textId="77777777" w:rsidR="00930DB8" w:rsidRDefault="008049F2">
          <w:pPr>
            <w:pStyle w:val="PURFooterText"/>
            <w:jc w:val="center"/>
          </w:pPr>
          <w:hyperlink w:anchor="_Sec549">
            <w:r w:rsidR="00FB0DAF">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B33206B"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736F93A4" w14:textId="77777777" w:rsidR="00930DB8" w:rsidRDefault="008049F2">
          <w:pPr>
            <w:pStyle w:val="PURFooterText"/>
            <w:jc w:val="center"/>
          </w:pPr>
          <w:hyperlink w:anchor="_Sec591">
            <w:r w:rsidR="00FB0DAF">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A7FF4A4"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9D8E702" w14:textId="77777777" w:rsidR="00930DB8" w:rsidRDefault="008049F2">
          <w:pPr>
            <w:pStyle w:val="PURFooterText"/>
            <w:jc w:val="center"/>
          </w:pPr>
          <w:hyperlink w:anchor="_Sec844">
            <w:r w:rsidR="00FB0DAF">
              <w:rPr>
                <w:color w:val="00467F"/>
                <w:u w:val="single"/>
              </w:rPr>
              <w:t>Index</w:t>
            </w:r>
          </w:hyperlink>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30DB8" w14:paraId="7D17A353"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8F64DB4" w14:textId="77777777" w:rsidR="00930DB8" w:rsidRDefault="008049F2">
          <w:pPr>
            <w:pStyle w:val="PURFooterText"/>
            <w:jc w:val="center"/>
          </w:pPr>
          <w:hyperlink w:anchor="_Sec842">
            <w:r w:rsidR="00FB0DAF">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C0FEF26"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A5648EB" w14:textId="77777777" w:rsidR="00930DB8" w:rsidRDefault="008049F2">
          <w:pPr>
            <w:pStyle w:val="PURFooterText"/>
            <w:jc w:val="center"/>
          </w:pPr>
          <w:hyperlink w:anchor="_Sec531">
            <w:r w:rsidR="00FB0DAF">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B38171E"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1DBB922" w14:textId="77777777" w:rsidR="00930DB8" w:rsidRDefault="008049F2">
          <w:pPr>
            <w:pStyle w:val="PURFooterText"/>
            <w:jc w:val="center"/>
          </w:pPr>
          <w:hyperlink w:anchor="_Sec536">
            <w:r w:rsidR="00FB0DAF">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55A2206"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DD7FD66" w14:textId="77777777" w:rsidR="00930DB8" w:rsidRDefault="008049F2">
          <w:pPr>
            <w:pStyle w:val="PURFooterText"/>
            <w:jc w:val="center"/>
          </w:pPr>
          <w:hyperlink w:anchor="_Sec547">
            <w:r w:rsidR="00FB0DAF">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220F4E4"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55FA991" w14:textId="77777777" w:rsidR="00930DB8" w:rsidRDefault="008049F2">
          <w:pPr>
            <w:pStyle w:val="PURFooterText"/>
            <w:jc w:val="center"/>
          </w:pPr>
          <w:hyperlink w:anchor="_Sec548">
            <w:r w:rsidR="00FB0DAF">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1F8F83E"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75830D3" w14:textId="77777777" w:rsidR="00930DB8" w:rsidRDefault="008049F2">
          <w:pPr>
            <w:pStyle w:val="PURFooterText"/>
            <w:jc w:val="center"/>
          </w:pPr>
          <w:hyperlink w:anchor="_Sec549">
            <w:r w:rsidR="00FB0DAF">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D55E15F"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2B3E7BA" w14:textId="77777777" w:rsidR="00930DB8" w:rsidRDefault="008049F2">
          <w:pPr>
            <w:pStyle w:val="PURFooterText"/>
            <w:jc w:val="center"/>
          </w:pPr>
          <w:hyperlink w:anchor="_Sec591">
            <w:r w:rsidR="00FB0DAF">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ACDD230"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450572F3" w14:textId="77777777" w:rsidR="00930DB8" w:rsidRDefault="008049F2">
          <w:pPr>
            <w:pStyle w:val="PURFooterText"/>
            <w:jc w:val="center"/>
          </w:pPr>
          <w:hyperlink w:anchor="_Sec844">
            <w:r w:rsidR="00FB0DAF">
              <w:rPr>
                <w:color w:val="00467F"/>
                <w:u w:val="single"/>
              </w:rPr>
              <w:t>Index</w:t>
            </w:r>
          </w:hyperlink>
        </w:p>
      </w:tc>
    </w:tr>
  </w:tbl>
  <w:p w14:paraId="0EE19932" w14:textId="77777777" w:rsidR="00930DB8" w:rsidRDefault="00FB0DAF">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30DB8" w14:paraId="0DEF5DAD"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7309929" w14:textId="77777777" w:rsidR="00930DB8" w:rsidRDefault="008049F2">
          <w:pPr>
            <w:pStyle w:val="PURFooterText"/>
            <w:jc w:val="center"/>
          </w:pPr>
          <w:hyperlink w:anchor="_Sec842">
            <w:r w:rsidR="00FB0DAF">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E708174"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D230487" w14:textId="77777777" w:rsidR="00930DB8" w:rsidRDefault="008049F2">
          <w:pPr>
            <w:pStyle w:val="PURFooterText"/>
            <w:jc w:val="center"/>
          </w:pPr>
          <w:hyperlink w:anchor="_Sec531">
            <w:r w:rsidR="00FB0DAF">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3716A2A"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1028CCD" w14:textId="77777777" w:rsidR="00930DB8" w:rsidRDefault="008049F2">
          <w:pPr>
            <w:pStyle w:val="PURFooterText"/>
            <w:jc w:val="center"/>
          </w:pPr>
          <w:hyperlink w:anchor="_Sec536">
            <w:r w:rsidR="00FB0DAF">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9E04925"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C6304E2" w14:textId="77777777" w:rsidR="00930DB8" w:rsidRDefault="008049F2">
          <w:pPr>
            <w:pStyle w:val="PURFooterText"/>
            <w:jc w:val="center"/>
          </w:pPr>
          <w:hyperlink w:anchor="_Sec547">
            <w:r w:rsidR="00FB0DAF">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DBF1B62"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78A4ACE" w14:textId="77777777" w:rsidR="00930DB8" w:rsidRDefault="008049F2">
          <w:pPr>
            <w:pStyle w:val="PURFooterText"/>
            <w:jc w:val="center"/>
          </w:pPr>
          <w:hyperlink w:anchor="_Sec548">
            <w:r w:rsidR="00FB0DAF">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F649042"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FFF227F" w14:textId="77777777" w:rsidR="00930DB8" w:rsidRDefault="008049F2">
          <w:pPr>
            <w:pStyle w:val="PURFooterText"/>
            <w:jc w:val="center"/>
          </w:pPr>
          <w:hyperlink w:anchor="_Sec549">
            <w:r w:rsidR="00FB0DAF">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9DB38E7"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A22DCCB" w14:textId="77777777" w:rsidR="00930DB8" w:rsidRDefault="008049F2">
          <w:pPr>
            <w:pStyle w:val="PURFooterText"/>
            <w:jc w:val="center"/>
          </w:pPr>
          <w:hyperlink w:anchor="_Sec591">
            <w:r w:rsidR="00FB0DAF">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67D40A6"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7E25DF2B" w14:textId="77777777" w:rsidR="00930DB8" w:rsidRDefault="008049F2">
          <w:pPr>
            <w:pStyle w:val="PURFooterText"/>
            <w:jc w:val="center"/>
          </w:pPr>
          <w:hyperlink w:anchor="_Sec844">
            <w:r w:rsidR="00FB0DAF">
              <w:rPr>
                <w:color w:val="00467F"/>
                <w:u w:val="single"/>
              </w:rPr>
              <w:t>Index</w:t>
            </w:r>
          </w:hyperlink>
        </w:p>
      </w:tc>
    </w:tr>
  </w:tbl>
  <w:p w14:paraId="32E95C70" w14:textId="77777777" w:rsidR="00930DB8" w:rsidRDefault="00FB0DAF">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B3D17" w14:textId="77777777" w:rsidR="00B7722E" w:rsidRDefault="00FB0DAF">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D8243" w14:textId="77777777" w:rsidR="00EA4299" w:rsidRDefault="00EA42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30DB8" w14:paraId="53BA2AF4"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56B94F06" w14:textId="77777777" w:rsidR="00930DB8" w:rsidRDefault="008049F2">
          <w:pPr>
            <w:pStyle w:val="PURFooterText"/>
            <w:jc w:val="center"/>
          </w:pPr>
          <w:hyperlink w:anchor="_Sec842">
            <w:r w:rsidR="00FB0DAF">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E19884D"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48EB3C2" w14:textId="77777777" w:rsidR="00930DB8" w:rsidRDefault="008049F2">
          <w:pPr>
            <w:pStyle w:val="PURFooterText"/>
            <w:jc w:val="center"/>
          </w:pPr>
          <w:hyperlink w:anchor="_Sec531">
            <w:r w:rsidR="00FB0DAF">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19305C1"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0505C4A" w14:textId="77777777" w:rsidR="00930DB8" w:rsidRDefault="008049F2">
          <w:pPr>
            <w:pStyle w:val="PURFooterText"/>
            <w:jc w:val="center"/>
          </w:pPr>
          <w:hyperlink w:anchor="_Sec536">
            <w:r w:rsidR="00FB0DAF">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5F12594"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F3B6190" w14:textId="77777777" w:rsidR="00930DB8" w:rsidRDefault="008049F2">
          <w:pPr>
            <w:pStyle w:val="PURFooterText"/>
            <w:jc w:val="center"/>
          </w:pPr>
          <w:hyperlink w:anchor="_Sec547">
            <w:r w:rsidR="00FB0DAF">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41AA7A2"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D9DAEEB" w14:textId="77777777" w:rsidR="00930DB8" w:rsidRDefault="008049F2">
          <w:pPr>
            <w:pStyle w:val="PURFooterText"/>
            <w:jc w:val="center"/>
          </w:pPr>
          <w:hyperlink w:anchor="_Sec548">
            <w:r w:rsidR="00FB0DAF">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54C48A3"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A8B51D5" w14:textId="77777777" w:rsidR="00930DB8" w:rsidRDefault="008049F2">
          <w:pPr>
            <w:pStyle w:val="PURFooterText"/>
            <w:jc w:val="center"/>
          </w:pPr>
          <w:hyperlink w:anchor="_Sec549">
            <w:r w:rsidR="00FB0DAF">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DCF3032"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078C383" w14:textId="77777777" w:rsidR="00930DB8" w:rsidRDefault="008049F2">
          <w:pPr>
            <w:pStyle w:val="PURFooterText"/>
            <w:jc w:val="center"/>
          </w:pPr>
          <w:hyperlink w:anchor="_Sec591">
            <w:r w:rsidR="00FB0DAF">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3F127CC"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5908138" w14:textId="77777777" w:rsidR="00930DB8" w:rsidRDefault="008049F2">
          <w:pPr>
            <w:pStyle w:val="PURFooterText"/>
            <w:jc w:val="center"/>
          </w:pPr>
          <w:hyperlink w:anchor="_Sec844">
            <w:r w:rsidR="00FB0DAF">
              <w:rPr>
                <w:color w:val="00467F"/>
                <w:u w:val="single"/>
              </w:rPr>
              <w:t>Index</w:t>
            </w:r>
          </w:hyperlink>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30DB8" w14:paraId="6DD66E71"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32DDBF0C" w14:textId="77777777" w:rsidR="00930DB8" w:rsidRDefault="008049F2">
          <w:pPr>
            <w:pStyle w:val="PURFooterText"/>
            <w:jc w:val="center"/>
          </w:pPr>
          <w:hyperlink w:anchor="_Sec842">
            <w:r w:rsidR="00FB0DAF">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FF6F94F"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0C7569E" w14:textId="77777777" w:rsidR="00930DB8" w:rsidRDefault="008049F2">
          <w:pPr>
            <w:pStyle w:val="PURFooterText"/>
            <w:jc w:val="center"/>
          </w:pPr>
          <w:hyperlink w:anchor="_Sec531">
            <w:r w:rsidR="00FB0DAF">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A52BC3F"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30C965B" w14:textId="77777777" w:rsidR="00930DB8" w:rsidRDefault="008049F2">
          <w:pPr>
            <w:pStyle w:val="PURFooterText"/>
            <w:jc w:val="center"/>
          </w:pPr>
          <w:hyperlink w:anchor="_Sec536">
            <w:r w:rsidR="00FB0DAF">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4F0CFE3"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5642577" w14:textId="77777777" w:rsidR="00930DB8" w:rsidRDefault="008049F2">
          <w:pPr>
            <w:pStyle w:val="PURFooterText"/>
            <w:jc w:val="center"/>
          </w:pPr>
          <w:hyperlink w:anchor="_Sec547">
            <w:r w:rsidR="00FB0DAF">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DFDEC37"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15BFDB4" w14:textId="77777777" w:rsidR="00930DB8" w:rsidRDefault="008049F2">
          <w:pPr>
            <w:pStyle w:val="PURFooterText"/>
            <w:jc w:val="center"/>
          </w:pPr>
          <w:hyperlink w:anchor="_Sec548">
            <w:r w:rsidR="00FB0DAF">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120C8D2"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1C4DF60" w14:textId="77777777" w:rsidR="00930DB8" w:rsidRDefault="008049F2">
          <w:pPr>
            <w:pStyle w:val="PURFooterText"/>
            <w:jc w:val="center"/>
          </w:pPr>
          <w:hyperlink w:anchor="_Sec549">
            <w:r w:rsidR="00FB0DAF">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8BA63D4"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194AE49" w14:textId="77777777" w:rsidR="00930DB8" w:rsidRDefault="008049F2">
          <w:pPr>
            <w:pStyle w:val="PURFooterText"/>
            <w:jc w:val="center"/>
          </w:pPr>
          <w:hyperlink w:anchor="_Sec591">
            <w:r w:rsidR="00FB0DAF">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FEEDA12"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930BD2E" w14:textId="77777777" w:rsidR="00930DB8" w:rsidRDefault="008049F2">
          <w:pPr>
            <w:pStyle w:val="PURFooterText"/>
            <w:jc w:val="center"/>
          </w:pPr>
          <w:hyperlink w:anchor="_Sec844">
            <w:r w:rsidR="00FB0DAF">
              <w:rPr>
                <w:color w:val="00467F"/>
                <w:u w:val="single"/>
              </w:rPr>
              <w:t>Index</w:t>
            </w:r>
          </w:hyperlink>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30DB8" w14:paraId="5C048D0D"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0E4FEA43" w14:textId="77777777" w:rsidR="00930DB8" w:rsidRDefault="008049F2">
          <w:pPr>
            <w:pStyle w:val="PURFooterText"/>
            <w:jc w:val="center"/>
          </w:pPr>
          <w:hyperlink w:anchor="_Sec842">
            <w:r w:rsidR="00FB0DAF">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ADAD625"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856200F" w14:textId="77777777" w:rsidR="00930DB8" w:rsidRDefault="008049F2">
          <w:pPr>
            <w:pStyle w:val="PURFooterText"/>
            <w:jc w:val="center"/>
          </w:pPr>
          <w:hyperlink w:anchor="_Sec531">
            <w:r w:rsidR="00FB0DAF">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B18B865"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E669F1B" w14:textId="77777777" w:rsidR="00930DB8" w:rsidRDefault="008049F2">
          <w:pPr>
            <w:pStyle w:val="PURFooterText"/>
            <w:jc w:val="center"/>
          </w:pPr>
          <w:hyperlink w:anchor="_Sec536">
            <w:r w:rsidR="00FB0DAF">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1F2B349"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6D4E79C" w14:textId="77777777" w:rsidR="00930DB8" w:rsidRDefault="008049F2">
          <w:pPr>
            <w:pStyle w:val="PURFooterText"/>
            <w:jc w:val="center"/>
          </w:pPr>
          <w:hyperlink w:anchor="_Sec547">
            <w:r w:rsidR="00FB0DAF">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0C641B0"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0D2B3A3" w14:textId="77777777" w:rsidR="00930DB8" w:rsidRDefault="008049F2">
          <w:pPr>
            <w:pStyle w:val="PURFooterText"/>
            <w:jc w:val="center"/>
          </w:pPr>
          <w:hyperlink w:anchor="_Sec548">
            <w:r w:rsidR="00FB0DAF">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E423E9E"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E691B66" w14:textId="77777777" w:rsidR="00930DB8" w:rsidRDefault="008049F2">
          <w:pPr>
            <w:pStyle w:val="PURFooterText"/>
            <w:jc w:val="center"/>
          </w:pPr>
          <w:hyperlink w:anchor="_Sec549">
            <w:r w:rsidR="00FB0DAF">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14CF665"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095281C" w14:textId="77777777" w:rsidR="00930DB8" w:rsidRDefault="008049F2">
          <w:pPr>
            <w:pStyle w:val="PURFooterText"/>
            <w:jc w:val="center"/>
          </w:pPr>
          <w:hyperlink w:anchor="_Sec591">
            <w:r w:rsidR="00FB0DAF">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5305C1D"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B4AB4BD" w14:textId="77777777" w:rsidR="00930DB8" w:rsidRDefault="008049F2">
          <w:pPr>
            <w:pStyle w:val="PURFooterText"/>
            <w:jc w:val="center"/>
          </w:pPr>
          <w:hyperlink w:anchor="_Sec844">
            <w:r w:rsidR="00FB0DAF">
              <w:rPr>
                <w:color w:val="00467F"/>
                <w:u w:val="single"/>
              </w:rPr>
              <w:t>Index</w:t>
            </w:r>
          </w:hyperlink>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30DB8" w14:paraId="3708220D"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EFF716C" w14:textId="77777777" w:rsidR="00930DB8" w:rsidRDefault="008049F2">
          <w:pPr>
            <w:pStyle w:val="PURFooterText"/>
            <w:jc w:val="center"/>
          </w:pPr>
          <w:hyperlink w:anchor="_Sec842">
            <w:r w:rsidR="00FB0DAF">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8AF15DA"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0FE608F7" w14:textId="77777777" w:rsidR="00930DB8" w:rsidRDefault="008049F2">
          <w:pPr>
            <w:pStyle w:val="PURFooterText"/>
            <w:jc w:val="center"/>
          </w:pPr>
          <w:hyperlink w:anchor="_Sec531">
            <w:r w:rsidR="00FB0DAF">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6F2AB20"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69B915D" w14:textId="77777777" w:rsidR="00930DB8" w:rsidRDefault="008049F2">
          <w:pPr>
            <w:pStyle w:val="PURFooterText"/>
            <w:jc w:val="center"/>
          </w:pPr>
          <w:hyperlink w:anchor="_Sec536">
            <w:r w:rsidR="00FB0DAF">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924731A"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6608FE0" w14:textId="77777777" w:rsidR="00930DB8" w:rsidRDefault="008049F2">
          <w:pPr>
            <w:pStyle w:val="PURFooterText"/>
            <w:jc w:val="center"/>
          </w:pPr>
          <w:hyperlink w:anchor="_Sec547">
            <w:r w:rsidR="00FB0DAF">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17C5FA4"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B6DD333" w14:textId="77777777" w:rsidR="00930DB8" w:rsidRDefault="008049F2">
          <w:pPr>
            <w:pStyle w:val="PURFooterText"/>
            <w:jc w:val="center"/>
          </w:pPr>
          <w:hyperlink w:anchor="_Sec548">
            <w:r w:rsidR="00FB0DAF">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F4BFCFB"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1350A08" w14:textId="77777777" w:rsidR="00930DB8" w:rsidRDefault="008049F2">
          <w:pPr>
            <w:pStyle w:val="PURFooterText"/>
            <w:jc w:val="center"/>
          </w:pPr>
          <w:hyperlink w:anchor="_Sec549">
            <w:r w:rsidR="00FB0DAF">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ACE92CB"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1E2774D" w14:textId="77777777" w:rsidR="00930DB8" w:rsidRDefault="008049F2">
          <w:pPr>
            <w:pStyle w:val="PURFooterText"/>
            <w:jc w:val="center"/>
          </w:pPr>
          <w:hyperlink w:anchor="_Sec591">
            <w:r w:rsidR="00FB0DAF">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807863C"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3B58DA8" w14:textId="77777777" w:rsidR="00930DB8" w:rsidRDefault="008049F2">
          <w:pPr>
            <w:pStyle w:val="PURFooterText"/>
            <w:jc w:val="center"/>
          </w:pPr>
          <w:hyperlink w:anchor="_Sec844">
            <w:r w:rsidR="00FB0DAF">
              <w:rPr>
                <w:color w:val="00467F"/>
                <w:u w:val="single"/>
              </w:rPr>
              <w:t>Index</w:t>
            </w:r>
          </w:hyperlink>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30DB8" w14:paraId="1EC2382D"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81EB78C" w14:textId="77777777" w:rsidR="00930DB8" w:rsidRDefault="008049F2">
          <w:pPr>
            <w:pStyle w:val="PURFooterText"/>
            <w:jc w:val="center"/>
          </w:pPr>
          <w:hyperlink w:anchor="_Sec842">
            <w:r w:rsidR="00FB0DAF">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D74644D"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538D422" w14:textId="77777777" w:rsidR="00930DB8" w:rsidRDefault="008049F2">
          <w:pPr>
            <w:pStyle w:val="PURFooterText"/>
            <w:jc w:val="center"/>
          </w:pPr>
          <w:hyperlink w:anchor="_Sec531">
            <w:r w:rsidR="00FB0DAF">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02F075A"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2739C9DC" w14:textId="77777777" w:rsidR="00930DB8" w:rsidRDefault="008049F2">
          <w:pPr>
            <w:pStyle w:val="PURFooterText"/>
            <w:jc w:val="center"/>
          </w:pPr>
          <w:hyperlink w:anchor="_Sec536">
            <w:r w:rsidR="00FB0DAF">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F01BF4F"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1151F61" w14:textId="77777777" w:rsidR="00930DB8" w:rsidRDefault="008049F2">
          <w:pPr>
            <w:pStyle w:val="PURFooterText"/>
            <w:jc w:val="center"/>
          </w:pPr>
          <w:hyperlink w:anchor="_Sec547">
            <w:r w:rsidR="00FB0DAF">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2619273"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43C00D2" w14:textId="77777777" w:rsidR="00930DB8" w:rsidRDefault="008049F2">
          <w:pPr>
            <w:pStyle w:val="PURFooterText"/>
            <w:jc w:val="center"/>
          </w:pPr>
          <w:hyperlink w:anchor="_Sec548">
            <w:r w:rsidR="00FB0DAF">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CF85739"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E3704DD" w14:textId="77777777" w:rsidR="00930DB8" w:rsidRDefault="008049F2">
          <w:pPr>
            <w:pStyle w:val="PURFooterText"/>
            <w:jc w:val="center"/>
          </w:pPr>
          <w:hyperlink w:anchor="_Sec549">
            <w:r w:rsidR="00FB0DAF">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FC28659"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4A8EC1B" w14:textId="77777777" w:rsidR="00930DB8" w:rsidRDefault="008049F2">
          <w:pPr>
            <w:pStyle w:val="PURFooterText"/>
            <w:jc w:val="center"/>
          </w:pPr>
          <w:hyperlink w:anchor="_Sec591">
            <w:r w:rsidR="00FB0DAF">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F76B79B"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86E6915" w14:textId="77777777" w:rsidR="00930DB8" w:rsidRDefault="008049F2">
          <w:pPr>
            <w:pStyle w:val="PURFooterText"/>
            <w:jc w:val="center"/>
          </w:pPr>
          <w:hyperlink w:anchor="_Sec844">
            <w:r w:rsidR="00FB0DAF">
              <w:rPr>
                <w:color w:val="00467F"/>
                <w:u w:val="single"/>
              </w:rPr>
              <w:t>Index</w:t>
            </w:r>
          </w:hyperlink>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30DB8" w14:paraId="057D2D1A"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F138095" w14:textId="77777777" w:rsidR="00930DB8" w:rsidRDefault="008049F2">
          <w:pPr>
            <w:pStyle w:val="PURFooterText"/>
            <w:jc w:val="center"/>
          </w:pPr>
          <w:hyperlink w:anchor="_Sec842">
            <w:r w:rsidR="00FB0DAF">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A38DA06"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21108CC" w14:textId="77777777" w:rsidR="00930DB8" w:rsidRDefault="008049F2">
          <w:pPr>
            <w:pStyle w:val="PURFooterText"/>
            <w:jc w:val="center"/>
          </w:pPr>
          <w:hyperlink w:anchor="_Sec531">
            <w:r w:rsidR="00FB0DAF">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28B542C"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629028F" w14:textId="77777777" w:rsidR="00930DB8" w:rsidRDefault="008049F2">
          <w:pPr>
            <w:pStyle w:val="PURFooterText"/>
            <w:jc w:val="center"/>
          </w:pPr>
          <w:hyperlink w:anchor="_Sec536">
            <w:r w:rsidR="00FB0DAF">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E541B6A"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0BAC87D4" w14:textId="77777777" w:rsidR="00930DB8" w:rsidRDefault="008049F2">
          <w:pPr>
            <w:pStyle w:val="PURFooterText"/>
            <w:jc w:val="center"/>
          </w:pPr>
          <w:hyperlink w:anchor="_Sec547">
            <w:r w:rsidR="00FB0DAF">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4E38D14"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8A839E4" w14:textId="77777777" w:rsidR="00930DB8" w:rsidRDefault="008049F2">
          <w:pPr>
            <w:pStyle w:val="PURFooterText"/>
            <w:jc w:val="center"/>
          </w:pPr>
          <w:hyperlink w:anchor="_Sec548">
            <w:r w:rsidR="00FB0DAF">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8C1C2F5"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C6116C2" w14:textId="77777777" w:rsidR="00930DB8" w:rsidRDefault="008049F2">
          <w:pPr>
            <w:pStyle w:val="PURFooterText"/>
            <w:jc w:val="center"/>
          </w:pPr>
          <w:hyperlink w:anchor="_Sec549">
            <w:r w:rsidR="00FB0DAF">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3B2DD94"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FEB4D15" w14:textId="77777777" w:rsidR="00930DB8" w:rsidRDefault="008049F2">
          <w:pPr>
            <w:pStyle w:val="PURFooterText"/>
            <w:jc w:val="center"/>
          </w:pPr>
          <w:hyperlink w:anchor="_Sec591">
            <w:r w:rsidR="00FB0DAF">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0F9020F" w14:textId="77777777" w:rsidR="00930DB8" w:rsidRDefault="00FB0DAF">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BD0D4B7" w14:textId="77777777" w:rsidR="00930DB8" w:rsidRDefault="008049F2">
          <w:pPr>
            <w:pStyle w:val="PURFooterText"/>
            <w:jc w:val="center"/>
          </w:pPr>
          <w:hyperlink w:anchor="_Sec844">
            <w:r w:rsidR="00FB0DAF">
              <w:rPr>
                <w:color w:val="00467F"/>
                <w:u w:val="single"/>
              </w:rPr>
              <w:t>Index</w:t>
            </w:r>
          </w:hyperlink>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4F2E0" w14:textId="77777777" w:rsidR="007A784C" w:rsidRDefault="007A784C" w:rsidP="007C7D4D">
      <w:pPr>
        <w:spacing w:after="0"/>
      </w:pPr>
      <w:r>
        <w:separator/>
      </w:r>
    </w:p>
    <w:p w14:paraId="13765F08" w14:textId="77777777" w:rsidR="007A784C" w:rsidRDefault="007A784C"/>
  </w:footnote>
  <w:footnote w:type="continuationSeparator" w:id="0">
    <w:p w14:paraId="0FB83FBD" w14:textId="77777777" w:rsidR="007A784C" w:rsidRDefault="007A784C" w:rsidP="007C7D4D">
      <w:pPr>
        <w:spacing w:after="0"/>
      </w:pPr>
      <w:r>
        <w:continuationSeparator/>
      </w:r>
    </w:p>
    <w:p w14:paraId="2A71E83D" w14:textId="77777777" w:rsidR="007A784C" w:rsidRDefault="007A784C"/>
  </w:footnote>
  <w:footnote w:type="continuationNotice" w:id="1">
    <w:p w14:paraId="373379AB" w14:textId="77777777" w:rsidR="007A784C" w:rsidRDefault="007A784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EB085" w14:textId="77777777" w:rsidR="00EA4299" w:rsidRDefault="00EA429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30DB8" w14:paraId="0EBCDFBD" w14:textId="77777777">
      <w:tc>
        <w:tcPr>
          <w:tcW w:w="8560" w:type="dxa"/>
        </w:tcPr>
        <w:p w14:paraId="32FB1FE6" w14:textId="77777777" w:rsidR="00930DB8" w:rsidRDefault="00FB0DAF">
          <w:pPr>
            <w:pStyle w:val="PURHeaderText"/>
          </w:pPr>
          <w:r>
            <w:t>Microsoft Volume Licensing Product Terms (Worldwide English, May 2019)</w:t>
          </w:r>
        </w:p>
      </w:tc>
      <w:tc>
        <w:tcPr>
          <w:tcW w:w="3680" w:type="dxa"/>
        </w:tcPr>
        <w:p w14:paraId="6703901F" w14:textId="77777777" w:rsidR="00930DB8" w:rsidRDefault="00FB0DAF">
          <w:pPr>
            <w:pStyle w:val="PURHeaderText"/>
            <w:jc w:val="right"/>
          </w:pPr>
          <w:r>
            <w:fldChar w:fldCharType="begin"/>
          </w:r>
          <w:r>
            <w:instrText xml:space="preserve"> PAGE \* MERGEFORMAT </w:instrText>
          </w:r>
          <w:r>
            <w:fldChar w:fldCharType="separate"/>
          </w:r>
          <w:r>
            <w:t>#</w:t>
          </w:r>
          <w:r>
            <w:fldChar w:fldCharType="end"/>
          </w:r>
        </w:p>
      </w:tc>
    </w:tr>
  </w:tbl>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30DB8" w14:paraId="628444F0" w14:textId="77777777">
      <w:tc>
        <w:tcPr>
          <w:tcW w:w="8560" w:type="dxa"/>
        </w:tcPr>
        <w:p w14:paraId="3914C2D0" w14:textId="77777777" w:rsidR="00930DB8" w:rsidRDefault="00FB0DAF">
          <w:pPr>
            <w:pStyle w:val="PURHeaderText"/>
          </w:pPr>
          <w:r>
            <w:t>Microsoft Volume Licensing Product Terms (Worldwide English, May 2019)</w:t>
          </w:r>
        </w:p>
      </w:tc>
      <w:tc>
        <w:tcPr>
          <w:tcW w:w="3680" w:type="dxa"/>
        </w:tcPr>
        <w:p w14:paraId="6C826C5E" w14:textId="77777777" w:rsidR="00930DB8" w:rsidRDefault="00FB0DAF">
          <w:pPr>
            <w:pStyle w:val="PURHeaderText"/>
            <w:jc w:val="right"/>
          </w:pPr>
          <w:r>
            <w:fldChar w:fldCharType="begin"/>
          </w:r>
          <w:r>
            <w:instrText xml:space="preserve"> PAGE \* MERGEFORMAT </w:instrText>
          </w:r>
          <w:r>
            <w:fldChar w:fldCharType="separate"/>
          </w:r>
          <w:r>
            <w:t>#</w:t>
          </w:r>
          <w:r>
            <w:fldChar w:fldCharType="end"/>
          </w:r>
        </w:p>
      </w:tc>
    </w:tr>
  </w:tbl>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30DB8" w14:paraId="1B601CC3" w14:textId="77777777">
      <w:tc>
        <w:tcPr>
          <w:tcW w:w="8560" w:type="dxa"/>
        </w:tcPr>
        <w:p w14:paraId="608078E4" w14:textId="77777777" w:rsidR="00930DB8" w:rsidRDefault="00FB0DAF">
          <w:pPr>
            <w:pStyle w:val="PURHeaderText"/>
          </w:pPr>
          <w:r>
            <w:t>Microsoft Volume Licensing Product Terms (Worldwide English, May 2019)</w:t>
          </w:r>
        </w:p>
      </w:tc>
      <w:tc>
        <w:tcPr>
          <w:tcW w:w="3680" w:type="dxa"/>
        </w:tcPr>
        <w:p w14:paraId="3BAA9D44" w14:textId="77777777" w:rsidR="00930DB8" w:rsidRDefault="00FB0DAF">
          <w:pPr>
            <w:pStyle w:val="PURHeaderText"/>
            <w:jc w:val="right"/>
          </w:pPr>
          <w:r>
            <w:fldChar w:fldCharType="begin"/>
          </w:r>
          <w:r>
            <w:instrText xml:space="preserve"> PAGE \* MERGEFORMAT </w:instrText>
          </w:r>
          <w:r>
            <w:fldChar w:fldCharType="separate"/>
          </w:r>
          <w:r>
            <w:t>#</w:t>
          </w:r>
          <w:r>
            <w:fldChar w:fldCharType="end"/>
          </w:r>
        </w:p>
      </w:tc>
    </w:tr>
  </w:tbl>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30DB8" w14:paraId="43BDBC05" w14:textId="77777777">
      <w:tc>
        <w:tcPr>
          <w:tcW w:w="8560" w:type="dxa"/>
        </w:tcPr>
        <w:p w14:paraId="217DD7ED" w14:textId="77777777" w:rsidR="00930DB8" w:rsidRDefault="00FB0DAF">
          <w:pPr>
            <w:pStyle w:val="PURHeaderText"/>
          </w:pPr>
          <w:r>
            <w:t>Microsoft Volume Licensing Product Terms (Worldwide English, May 2019)</w:t>
          </w:r>
        </w:p>
      </w:tc>
      <w:tc>
        <w:tcPr>
          <w:tcW w:w="3680" w:type="dxa"/>
        </w:tcPr>
        <w:p w14:paraId="73D16933" w14:textId="77777777" w:rsidR="00930DB8" w:rsidRDefault="00FB0DAF">
          <w:pPr>
            <w:pStyle w:val="PURHeaderText"/>
            <w:jc w:val="right"/>
          </w:pPr>
          <w:r>
            <w:fldChar w:fldCharType="begin"/>
          </w:r>
          <w:r>
            <w:instrText xml:space="preserve"> PAGE \* MERGEFORMAT </w:instrText>
          </w:r>
          <w:r>
            <w:fldChar w:fldCharType="separate"/>
          </w:r>
          <w:r>
            <w:t>#</w:t>
          </w:r>
          <w:r>
            <w:fldChar w:fldCharType="end"/>
          </w:r>
        </w:p>
      </w:tc>
    </w:tr>
  </w:tbl>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30DB8" w14:paraId="53A2EC66" w14:textId="77777777">
      <w:tc>
        <w:tcPr>
          <w:tcW w:w="8560" w:type="dxa"/>
        </w:tcPr>
        <w:p w14:paraId="577DB4BA" w14:textId="77777777" w:rsidR="00930DB8" w:rsidRDefault="00FB0DAF">
          <w:pPr>
            <w:pStyle w:val="PURHeaderText"/>
          </w:pPr>
          <w:r>
            <w:t>Microsoft Volume Licensing Product Terms (Worldwide English, May 2019)</w:t>
          </w:r>
        </w:p>
      </w:tc>
      <w:tc>
        <w:tcPr>
          <w:tcW w:w="3680" w:type="dxa"/>
        </w:tcPr>
        <w:p w14:paraId="0C8B35FD" w14:textId="77777777" w:rsidR="00930DB8" w:rsidRDefault="00FB0DAF">
          <w:pPr>
            <w:pStyle w:val="PURHeaderText"/>
            <w:jc w:val="right"/>
          </w:pPr>
          <w:r>
            <w:fldChar w:fldCharType="begin"/>
          </w:r>
          <w:r>
            <w:instrText xml:space="preserve"> PAGE \* MERGEFORMAT </w:instrText>
          </w:r>
          <w:r>
            <w:fldChar w:fldCharType="separate"/>
          </w:r>
          <w:r>
            <w:t>#</w:t>
          </w:r>
          <w: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C8E47" w14:textId="77777777" w:rsidR="00EA4299" w:rsidRDefault="00EA42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3472F" w14:textId="77777777" w:rsidR="00EA4299" w:rsidRDefault="00EA42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30DB8" w14:paraId="32E746CB" w14:textId="77777777">
      <w:tc>
        <w:tcPr>
          <w:tcW w:w="8560" w:type="dxa"/>
        </w:tcPr>
        <w:p w14:paraId="26998DF5" w14:textId="77777777" w:rsidR="00930DB8" w:rsidRDefault="00FB0DAF">
          <w:pPr>
            <w:pStyle w:val="PURHeaderText"/>
          </w:pPr>
          <w:r>
            <w:t>Microsoft Volume Licensing Product Terms (Worldwide English, May 2019)</w:t>
          </w:r>
        </w:p>
      </w:tc>
      <w:tc>
        <w:tcPr>
          <w:tcW w:w="3680" w:type="dxa"/>
        </w:tcPr>
        <w:p w14:paraId="6BE7B3BD" w14:textId="77777777" w:rsidR="00930DB8" w:rsidRDefault="00FB0DAF">
          <w:pPr>
            <w:pStyle w:val="PURHeaderText"/>
            <w:jc w:val="right"/>
          </w:pPr>
          <w:r>
            <w:fldChar w:fldCharType="begin"/>
          </w:r>
          <w:r>
            <w:instrText xml:space="preserve"> PAGE \* MERGEFORMAT </w:instrText>
          </w:r>
          <w:r>
            <w:fldChar w:fldCharType="separate"/>
          </w:r>
          <w:r>
            <w:t>#</w:t>
          </w:r>
          <w:r>
            <w:fldChar w:fldCharType="end"/>
          </w:r>
        </w:p>
      </w:tc>
    </w:tr>
  </w:tbl>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30DB8" w14:paraId="732F5823" w14:textId="77777777">
      <w:tc>
        <w:tcPr>
          <w:tcW w:w="8560" w:type="dxa"/>
        </w:tcPr>
        <w:p w14:paraId="58FB39D3" w14:textId="77777777" w:rsidR="00930DB8" w:rsidRDefault="00FB0DAF">
          <w:pPr>
            <w:pStyle w:val="PURHeaderText"/>
          </w:pPr>
          <w:r>
            <w:t>Microsoft Volume Licensing Product Terms (Worldwide English, May 2019)</w:t>
          </w:r>
        </w:p>
      </w:tc>
      <w:tc>
        <w:tcPr>
          <w:tcW w:w="3680" w:type="dxa"/>
        </w:tcPr>
        <w:p w14:paraId="38E63942" w14:textId="77777777" w:rsidR="00930DB8" w:rsidRDefault="00FB0DAF">
          <w:pPr>
            <w:pStyle w:val="PURHeaderText"/>
            <w:jc w:val="right"/>
          </w:pPr>
          <w:r>
            <w:fldChar w:fldCharType="begin"/>
          </w:r>
          <w:r>
            <w:instrText xml:space="preserve"> PAGE \* MERGEFORMAT </w:instrText>
          </w:r>
          <w:r>
            <w:fldChar w:fldCharType="separate"/>
          </w:r>
          <w:r>
            <w:t>#</w:t>
          </w:r>
          <w:r>
            <w:fldChar w:fldCharType="end"/>
          </w:r>
        </w:p>
      </w:tc>
    </w:tr>
  </w:tbl>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30DB8" w14:paraId="3E82CD8B" w14:textId="77777777">
      <w:tc>
        <w:tcPr>
          <w:tcW w:w="8560" w:type="dxa"/>
        </w:tcPr>
        <w:p w14:paraId="022001AD" w14:textId="77777777" w:rsidR="00930DB8" w:rsidRDefault="00FB0DAF">
          <w:pPr>
            <w:pStyle w:val="PURHeaderText"/>
          </w:pPr>
          <w:r>
            <w:t>Microsoft Volume Licensing Product Terms (Worldwide English, May 2019)</w:t>
          </w:r>
        </w:p>
      </w:tc>
      <w:tc>
        <w:tcPr>
          <w:tcW w:w="3680" w:type="dxa"/>
        </w:tcPr>
        <w:p w14:paraId="20ECFBC1" w14:textId="77777777" w:rsidR="00930DB8" w:rsidRDefault="00FB0DAF">
          <w:pPr>
            <w:pStyle w:val="PURHeaderText"/>
            <w:jc w:val="right"/>
          </w:pPr>
          <w:r>
            <w:fldChar w:fldCharType="begin"/>
          </w:r>
          <w:r>
            <w:instrText xml:space="preserve"> PAGE \* MERGEFORMAT </w:instrText>
          </w:r>
          <w:r>
            <w:fldChar w:fldCharType="separate"/>
          </w:r>
          <w:r>
            <w:t>#</w:t>
          </w:r>
          <w:r>
            <w:fldChar w:fldCharType="end"/>
          </w:r>
        </w:p>
      </w:tc>
    </w:tr>
  </w:tbl>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30DB8" w14:paraId="354B1460" w14:textId="77777777">
      <w:tc>
        <w:tcPr>
          <w:tcW w:w="8560" w:type="dxa"/>
        </w:tcPr>
        <w:p w14:paraId="72F17A67" w14:textId="77777777" w:rsidR="00930DB8" w:rsidRDefault="00FB0DAF">
          <w:pPr>
            <w:pStyle w:val="PURHeaderText"/>
          </w:pPr>
          <w:r>
            <w:t>Microsoft Volume Licensing Product Terms (Worldwide English, May 2019)</w:t>
          </w:r>
        </w:p>
      </w:tc>
      <w:tc>
        <w:tcPr>
          <w:tcW w:w="3680" w:type="dxa"/>
        </w:tcPr>
        <w:p w14:paraId="34F1A4C6" w14:textId="77777777" w:rsidR="00930DB8" w:rsidRDefault="00FB0DAF">
          <w:pPr>
            <w:pStyle w:val="PURHeaderText"/>
            <w:jc w:val="right"/>
          </w:pPr>
          <w:r>
            <w:fldChar w:fldCharType="begin"/>
          </w:r>
          <w:r>
            <w:instrText xml:space="preserve"> PAGE \* MERGEFORMAT </w:instrText>
          </w:r>
          <w:r>
            <w:fldChar w:fldCharType="separate"/>
          </w:r>
          <w:r>
            <w:t>#</w:t>
          </w:r>
          <w:r>
            <w:fldChar w:fldCharType="end"/>
          </w:r>
        </w:p>
      </w:tc>
    </w:tr>
  </w:tbl>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30DB8" w14:paraId="651457E5" w14:textId="77777777">
      <w:tc>
        <w:tcPr>
          <w:tcW w:w="8560" w:type="dxa"/>
        </w:tcPr>
        <w:p w14:paraId="335EB57B" w14:textId="77777777" w:rsidR="00930DB8" w:rsidRDefault="00FB0DAF">
          <w:pPr>
            <w:pStyle w:val="PURHeaderText"/>
          </w:pPr>
          <w:r>
            <w:t>Microsoft Volume Licensing Product Terms (Worldwide English, May 2019)</w:t>
          </w:r>
        </w:p>
      </w:tc>
      <w:tc>
        <w:tcPr>
          <w:tcW w:w="3680" w:type="dxa"/>
        </w:tcPr>
        <w:p w14:paraId="53650241" w14:textId="77777777" w:rsidR="00930DB8" w:rsidRDefault="00FB0DAF">
          <w:pPr>
            <w:pStyle w:val="PURHeaderText"/>
            <w:jc w:val="right"/>
          </w:pPr>
          <w:r>
            <w:fldChar w:fldCharType="begin"/>
          </w:r>
          <w:r>
            <w:instrText xml:space="preserve"> PAGE \* MERGEFORMAT </w:instrText>
          </w:r>
          <w:r>
            <w:fldChar w:fldCharType="separate"/>
          </w:r>
          <w:r>
            <w:t>#</w:t>
          </w:r>
          <w:r>
            <w:fldChar w:fldCharType="end"/>
          </w:r>
        </w:p>
      </w:tc>
    </w:tr>
  </w:tbl>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30DB8" w14:paraId="33BD9EB7" w14:textId="77777777">
      <w:tc>
        <w:tcPr>
          <w:tcW w:w="8560" w:type="dxa"/>
        </w:tcPr>
        <w:p w14:paraId="290E9057" w14:textId="77777777" w:rsidR="00930DB8" w:rsidRDefault="00FB0DAF">
          <w:pPr>
            <w:pStyle w:val="PURHeaderText"/>
          </w:pPr>
          <w:r>
            <w:t>Microsoft Volume Licensing Product Terms (Worldwide English, May 2019)</w:t>
          </w:r>
        </w:p>
      </w:tc>
      <w:tc>
        <w:tcPr>
          <w:tcW w:w="3680" w:type="dxa"/>
        </w:tcPr>
        <w:p w14:paraId="2EC41746" w14:textId="77777777" w:rsidR="00930DB8" w:rsidRDefault="00FB0DAF">
          <w:pPr>
            <w:pStyle w:val="PURHeaderText"/>
            <w:jc w:val="right"/>
          </w:pPr>
          <w:r>
            <w:fldChar w:fldCharType="begin"/>
          </w:r>
          <w:r>
            <w:instrText xml:space="preserve"> PAGE \* MERGEFORMAT </w:instrText>
          </w:r>
          <w:r>
            <w:fldChar w:fldCharType="separate"/>
          </w:r>
          <w:r>
            <w:t>#</w:t>
          </w:r>
          <w:r>
            <w:fldChar w:fldCharType="end"/>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82A01"/>
    <w:multiLevelType w:val="multilevel"/>
    <w:tmpl w:val="26AAD3E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F50FE0"/>
    <w:multiLevelType w:val="multilevel"/>
    <w:tmpl w:val="4FEC99B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6F1E14"/>
    <w:multiLevelType w:val="multilevel"/>
    <w:tmpl w:val="4E04852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465E53"/>
    <w:multiLevelType w:val="multilevel"/>
    <w:tmpl w:val="BA247CD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9E6F5D"/>
    <w:multiLevelType w:val="multilevel"/>
    <w:tmpl w:val="15D84B3A"/>
    <w:lvl w:ilvl="0">
      <w:start w:val="2"/>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3607F1"/>
    <w:multiLevelType w:val="multilevel"/>
    <w:tmpl w:val="B9766E98"/>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CE56C8"/>
    <w:multiLevelType w:val="multilevel"/>
    <w:tmpl w:val="E94A6E42"/>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E46754"/>
    <w:multiLevelType w:val="multilevel"/>
    <w:tmpl w:val="9202F41A"/>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710AFE"/>
    <w:multiLevelType w:val="multilevel"/>
    <w:tmpl w:val="AD866AA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9E1496"/>
    <w:multiLevelType w:val="multilevel"/>
    <w:tmpl w:val="E92E31E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2880DA1"/>
    <w:multiLevelType w:val="multilevel"/>
    <w:tmpl w:val="014AEE5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3472AE"/>
    <w:multiLevelType w:val="multilevel"/>
    <w:tmpl w:val="90CEB034"/>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3ED2B78"/>
    <w:multiLevelType w:val="multilevel"/>
    <w:tmpl w:val="B5E8F6D4"/>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774852"/>
    <w:multiLevelType w:val="multilevel"/>
    <w:tmpl w:val="4ED21E6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26030F"/>
    <w:multiLevelType w:val="multilevel"/>
    <w:tmpl w:val="01E899F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C674A0D"/>
    <w:multiLevelType w:val="multilevel"/>
    <w:tmpl w:val="37B0C7EE"/>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E456D60"/>
    <w:multiLevelType w:val="multilevel"/>
    <w:tmpl w:val="9C70DB64"/>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F1A6E31"/>
    <w:multiLevelType w:val="multilevel"/>
    <w:tmpl w:val="50B0E958"/>
    <w:lvl w:ilvl="0">
      <w:start w:val="3"/>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3250C9E"/>
    <w:multiLevelType w:val="multilevel"/>
    <w:tmpl w:val="7AE2A5F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3995B3F"/>
    <w:multiLevelType w:val="multilevel"/>
    <w:tmpl w:val="A3FEC63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5B26011"/>
    <w:multiLevelType w:val="multilevel"/>
    <w:tmpl w:val="906CF96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75E06CF"/>
    <w:multiLevelType w:val="multilevel"/>
    <w:tmpl w:val="C3922D9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895259C"/>
    <w:multiLevelType w:val="multilevel"/>
    <w:tmpl w:val="3168A88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8D81B26"/>
    <w:multiLevelType w:val="multilevel"/>
    <w:tmpl w:val="77FED0E2"/>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A2E6E9F"/>
    <w:multiLevelType w:val="multilevel"/>
    <w:tmpl w:val="34AE539E"/>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B5D5946"/>
    <w:multiLevelType w:val="multilevel"/>
    <w:tmpl w:val="5218B16C"/>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C003307"/>
    <w:multiLevelType w:val="multilevel"/>
    <w:tmpl w:val="A156E328"/>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03B1261"/>
    <w:multiLevelType w:val="multilevel"/>
    <w:tmpl w:val="89C0074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0AF6786"/>
    <w:multiLevelType w:val="multilevel"/>
    <w:tmpl w:val="8A30CFB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2CD2DCB"/>
    <w:multiLevelType w:val="multilevel"/>
    <w:tmpl w:val="E4C634CA"/>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51226B4"/>
    <w:multiLevelType w:val="multilevel"/>
    <w:tmpl w:val="198ED6E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5622296"/>
    <w:multiLevelType w:val="multilevel"/>
    <w:tmpl w:val="379CA902"/>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619205B"/>
    <w:multiLevelType w:val="multilevel"/>
    <w:tmpl w:val="E7EE2FBC"/>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6F47758"/>
    <w:multiLevelType w:val="multilevel"/>
    <w:tmpl w:val="6D92037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9F35755"/>
    <w:multiLevelType w:val="multilevel"/>
    <w:tmpl w:val="59D258D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9FC30B9"/>
    <w:multiLevelType w:val="multilevel"/>
    <w:tmpl w:val="ACB2B734"/>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A702B36"/>
    <w:multiLevelType w:val="multilevel"/>
    <w:tmpl w:val="E97274E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C706073"/>
    <w:multiLevelType w:val="multilevel"/>
    <w:tmpl w:val="D414AE24"/>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E0F180F"/>
    <w:multiLevelType w:val="multilevel"/>
    <w:tmpl w:val="41E081C6"/>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E1C0A90"/>
    <w:multiLevelType w:val="multilevel"/>
    <w:tmpl w:val="AF2CB044"/>
    <w:lvl w:ilvl="0">
      <w:numFmt w:val="decimal"/>
      <w:lvlText w:val=""/>
      <w:lvlJc w:val="left"/>
    </w:lvl>
    <w:lvl w:ilvl="1">
      <w:numFmt w:val="decimal"/>
      <w:lvlText w:val=""/>
      <w:lvlJc w:val="left"/>
    </w:lvl>
    <w:lvl w:ilvl="2">
      <w:numFmt w:val="decimal"/>
      <w:lvlText w:val=""/>
      <w:lvlJc w:val="left"/>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3A00CC1"/>
    <w:multiLevelType w:val="multilevel"/>
    <w:tmpl w:val="FADC7D14"/>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4AA7B8D"/>
    <w:multiLevelType w:val="multilevel"/>
    <w:tmpl w:val="2E66583E"/>
    <w:lvl w:ilvl="0">
      <w:start w:val="4"/>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59A5B5B"/>
    <w:multiLevelType w:val="multilevel"/>
    <w:tmpl w:val="06D0B9C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5D84035"/>
    <w:multiLevelType w:val="multilevel"/>
    <w:tmpl w:val="06868704"/>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89D764D"/>
    <w:multiLevelType w:val="multilevel"/>
    <w:tmpl w:val="6D1424F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AF131CC"/>
    <w:multiLevelType w:val="hybridMultilevel"/>
    <w:tmpl w:val="807ECFB6"/>
    <w:lvl w:ilvl="0" w:tplc="DF3ED9F0">
      <w:start w:val="1"/>
      <w:numFmt w:val="bullet"/>
      <w:pStyle w:val="PURBullet-Indented"/>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4B2C1A01"/>
    <w:multiLevelType w:val="multilevel"/>
    <w:tmpl w:val="AD3EB170"/>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DE62360"/>
    <w:multiLevelType w:val="multilevel"/>
    <w:tmpl w:val="9452A1F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E4914D9"/>
    <w:multiLevelType w:val="hybridMultilevel"/>
    <w:tmpl w:val="FE3CD98E"/>
    <w:lvl w:ilvl="0" w:tplc="BD7E42FE">
      <w:start w:val="1"/>
      <w:numFmt w:val="bullet"/>
      <w:pStyle w:val="PUR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517B29A0"/>
    <w:multiLevelType w:val="multilevel"/>
    <w:tmpl w:val="55D6814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26B0E9D"/>
    <w:multiLevelType w:val="multilevel"/>
    <w:tmpl w:val="AA1C86B0"/>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34E2D95"/>
    <w:multiLevelType w:val="multilevel"/>
    <w:tmpl w:val="BEBE386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4806C8F"/>
    <w:multiLevelType w:val="multilevel"/>
    <w:tmpl w:val="13DC5338"/>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76A3F85"/>
    <w:multiLevelType w:val="multilevel"/>
    <w:tmpl w:val="10B6749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A507CA2"/>
    <w:multiLevelType w:val="multilevel"/>
    <w:tmpl w:val="2EF2522A"/>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E134023"/>
    <w:multiLevelType w:val="multilevel"/>
    <w:tmpl w:val="82D46320"/>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E4C5D2E"/>
    <w:multiLevelType w:val="multilevel"/>
    <w:tmpl w:val="DEAE5E9E"/>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EB93CE0"/>
    <w:multiLevelType w:val="multilevel"/>
    <w:tmpl w:val="4D4E41EE"/>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06C52ED"/>
    <w:multiLevelType w:val="multilevel"/>
    <w:tmpl w:val="369A02F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21A5744"/>
    <w:multiLevelType w:val="multilevel"/>
    <w:tmpl w:val="442A82C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3EF070F"/>
    <w:multiLevelType w:val="multilevel"/>
    <w:tmpl w:val="07DE3D4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59E34B6"/>
    <w:multiLevelType w:val="multilevel"/>
    <w:tmpl w:val="BA06EEB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5D9113E"/>
    <w:multiLevelType w:val="multilevel"/>
    <w:tmpl w:val="4100EEE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7B96DDA"/>
    <w:multiLevelType w:val="multilevel"/>
    <w:tmpl w:val="17242B9C"/>
    <w:lvl w:ilvl="0">
      <w:start w:val="5"/>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8D203E0"/>
    <w:multiLevelType w:val="multilevel"/>
    <w:tmpl w:val="A62089B6"/>
    <w:lvl w:ilvl="0">
      <w:start w:val="3"/>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A68547A"/>
    <w:multiLevelType w:val="multilevel"/>
    <w:tmpl w:val="2D764FF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D0C21BD"/>
    <w:multiLevelType w:val="multilevel"/>
    <w:tmpl w:val="FBEADA3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F1A76C9"/>
    <w:multiLevelType w:val="multilevel"/>
    <w:tmpl w:val="89B2E78E"/>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36402EE"/>
    <w:multiLevelType w:val="multilevel"/>
    <w:tmpl w:val="31C01BFE"/>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49D7364"/>
    <w:multiLevelType w:val="multilevel"/>
    <w:tmpl w:val="110E98D0"/>
    <w:lvl w:ilvl="0">
      <w:start w:val="2"/>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62D5BED"/>
    <w:multiLevelType w:val="multilevel"/>
    <w:tmpl w:val="BB2ACC2A"/>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6310E02"/>
    <w:multiLevelType w:val="multilevel"/>
    <w:tmpl w:val="26FA8A8A"/>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99508B4"/>
    <w:multiLevelType w:val="multilevel"/>
    <w:tmpl w:val="0C44091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E084595"/>
    <w:multiLevelType w:val="multilevel"/>
    <w:tmpl w:val="5AB2C78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F831845"/>
    <w:multiLevelType w:val="multilevel"/>
    <w:tmpl w:val="8C84112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8"/>
  </w:num>
  <w:num w:numId="2">
    <w:abstractNumId w:val="45"/>
  </w:num>
  <w:num w:numId="3">
    <w:abstractNumId w:val="57"/>
  </w:num>
  <w:num w:numId="4">
    <w:abstractNumId w:val="60"/>
  </w:num>
  <w:num w:numId="5">
    <w:abstractNumId w:val="51"/>
  </w:num>
  <w:num w:numId="6">
    <w:abstractNumId w:val="44"/>
  </w:num>
  <w:num w:numId="7">
    <w:abstractNumId w:val="18"/>
  </w:num>
  <w:num w:numId="8">
    <w:abstractNumId w:val="47"/>
  </w:num>
  <w:num w:numId="9">
    <w:abstractNumId w:val="71"/>
  </w:num>
  <w:num w:numId="10">
    <w:abstractNumId w:val="34"/>
  </w:num>
  <w:num w:numId="11">
    <w:abstractNumId w:val="74"/>
  </w:num>
  <w:num w:numId="12">
    <w:abstractNumId w:val="37"/>
  </w:num>
  <w:num w:numId="13">
    <w:abstractNumId w:val="1"/>
  </w:num>
  <w:num w:numId="14">
    <w:abstractNumId w:val="40"/>
  </w:num>
  <w:num w:numId="15">
    <w:abstractNumId w:val="67"/>
  </w:num>
  <w:num w:numId="16">
    <w:abstractNumId w:val="56"/>
  </w:num>
  <w:num w:numId="17">
    <w:abstractNumId w:val="19"/>
  </w:num>
  <w:num w:numId="18">
    <w:abstractNumId w:val="35"/>
  </w:num>
  <w:num w:numId="19">
    <w:abstractNumId w:val="62"/>
  </w:num>
  <w:num w:numId="20">
    <w:abstractNumId w:val="53"/>
  </w:num>
  <w:num w:numId="21">
    <w:abstractNumId w:val="27"/>
  </w:num>
  <w:num w:numId="22">
    <w:abstractNumId w:val="58"/>
  </w:num>
  <w:num w:numId="23">
    <w:abstractNumId w:val="72"/>
  </w:num>
  <w:num w:numId="24">
    <w:abstractNumId w:val="33"/>
  </w:num>
  <w:num w:numId="25">
    <w:abstractNumId w:val="36"/>
  </w:num>
  <w:num w:numId="26">
    <w:abstractNumId w:val="73"/>
  </w:num>
  <w:num w:numId="27">
    <w:abstractNumId w:val="8"/>
  </w:num>
  <w:num w:numId="28">
    <w:abstractNumId w:val="3"/>
  </w:num>
  <w:num w:numId="29">
    <w:abstractNumId w:val="61"/>
  </w:num>
  <w:num w:numId="30">
    <w:abstractNumId w:val="68"/>
  </w:num>
  <w:num w:numId="31">
    <w:abstractNumId w:val="30"/>
  </w:num>
  <w:num w:numId="32">
    <w:abstractNumId w:val="12"/>
  </w:num>
  <w:num w:numId="33">
    <w:abstractNumId w:val="70"/>
  </w:num>
  <w:num w:numId="34">
    <w:abstractNumId w:val="11"/>
  </w:num>
  <w:num w:numId="35">
    <w:abstractNumId w:val="22"/>
  </w:num>
  <w:num w:numId="36">
    <w:abstractNumId w:val="14"/>
  </w:num>
  <w:num w:numId="37">
    <w:abstractNumId w:val="50"/>
  </w:num>
  <w:num w:numId="38">
    <w:abstractNumId w:val="42"/>
  </w:num>
  <w:num w:numId="39">
    <w:abstractNumId w:val="66"/>
  </w:num>
  <w:num w:numId="40">
    <w:abstractNumId w:val="46"/>
  </w:num>
  <w:num w:numId="41">
    <w:abstractNumId w:val="54"/>
  </w:num>
  <w:num w:numId="42">
    <w:abstractNumId w:val="32"/>
  </w:num>
  <w:num w:numId="43">
    <w:abstractNumId w:val="43"/>
  </w:num>
  <w:num w:numId="44">
    <w:abstractNumId w:val="21"/>
  </w:num>
  <w:num w:numId="45">
    <w:abstractNumId w:val="10"/>
  </w:num>
  <w:num w:numId="46">
    <w:abstractNumId w:val="9"/>
  </w:num>
  <w:num w:numId="47">
    <w:abstractNumId w:val="2"/>
  </w:num>
  <w:num w:numId="48">
    <w:abstractNumId w:val="59"/>
  </w:num>
  <w:num w:numId="49">
    <w:abstractNumId w:val="20"/>
  </w:num>
  <w:num w:numId="50">
    <w:abstractNumId w:val="28"/>
  </w:num>
  <w:num w:numId="51">
    <w:abstractNumId w:val="65"/>
  </w:num>
  <w:num w:numId="52">
    <w:abstractNumId w:val="52"/>
  </w:num>
  <w:num w:numId="53">
    <w:abstractNumId w:val="6"/>
  </w:num>
  <w:num w:numId="54">
    <w:abstractNumId w:val="24"/>
  </w:num>
  <w:num w:numId="55">
    <w:abstractNumId w:val="29"/>
  </w:num>
  <w:num w:numId="56">
    <w:abstractNumId w:val="39"/>
  </w:num>
  <w:num w:numId="57">
    <w:abstractNumId w:val="55"/>
  </w:num>
  <w:num w:numId="58">
    <w:abstractNumId w:val="25"/>
  </w:num>
  <w:num w:numId="59">
    <w:abstractNumId w:val="5"/>
  </w:num>
  <w:num w:numId="60">
    <w:abstractNumId w:val="13"/>
  </w:num>
  <w:num w:numId="61">
    <w:abstractNumId w:val="16"/>
  </w:num>
  <w:num w:numId="62">
    <w:abstractNumId w:val="15"/>
  </w:num>
  <w:num w:numId="63">
    <w:abstractNumId w:val="31"/>
  </w:num>
  <w:num w:numId="64">
    <w:abstractNumId w:val="26"/>
  </w:num>
  <w:num w:numId="65">
    <w:abstractNumId w:val="0"/>
  </w:num>
  <w:num w:numId="66">
    <w:abstractNumId w:val="23"/>
  </w:num>
  <w:num w:numId="67">
    <w:abstractNumId w:val="7"/>
  </w:num>
  <w:num w:numId="68">
    <w:abstractNumId w:val="4"/>
  </w:num>
  <w:num w:numId="69">
    <w:abstractNumId w:val="17"/>
  </w:num>
  <w:num w:numId="70">
    <w:abstractNumId w:val="41"/>
  </w:num>
  <w:num w:numId="71">
    <w:abstractNumId w:val="63"/>
  </w:num>
  <w:num w:numId="72">
    <w:abstractNumId w:val="38"/>
  </w:num>
  <w:num w:numId="73">
    <w:abstractNumId w:val="69"/>
  </w:num>
  <w:num w:numId="74">
    <w:abstractNumId w:val="64"/>
  </w:num>
  <w:num w:numId="75">
    <w:abstractNumId w:val="4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4IYsoV/T38A+x7OHKl5iKWIInO7sHAgW+9iEAgOEEL6cKqnjpXmNCi96ivenlaSWl6VNLry/b5ThmHE6l5Vhmw==" w:salt="c+21iEoaQpqxCx91cVfw8g=="/>
  <w:autoFormatOverride/>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D30"/>
    <w:rsid w:val="00000E77"/>
    <w:rsid w:val="00001D50"/>
    <w:rsid w:val="00002431"/>
    <w:rsid w:val="0000299C"/>
    <w:rsid w:val="0000392D"/>
    <w:rsid w:val="00006790"/>
    <w:rsid w:val="000073A8"/>
    <w:rsid w:val="00007C9E"/>
    <w:rsid w:val="0001181C"/>
    <w:rsid w:val="000124DA"/>
    <w:rsid w:val="000135C4"/>
    <w:rsid w:val="000143CD"/>
    <w:rsid w:val="00016550"/>
    <w:rsid w:val="00025058"/>
    <w:rsid w:val="00027D8E"/>
    <w:rsid w:val="00027F48"/>
    <w:rsid w:val="00030141"/>
    <w:rsid w:val="00034A39"/>
    <w:rsid w:val="000378FD"/>
    <w:rsid w:val="000412E1"/>
    <w:rsid w:val="00047B58"/>
    <w:rsid w:val="00047FE8"/>
    <w:rsid w:val="000503DE"/>
    <w:rsid w:val="00050C83"/>
    <w:rsid w:val="0005178C"/>
    <w:rsid w:val="00053AE1"/>
    <w:rsid w:val="000551C8"/>
    <w:rsid w:val="000562A3"/>
    <w:rsid w:val="00057364"/>
    <w:rsid w:val="00057AFD"/>
    <w:rsid w:val="00063C1C"/>
    <w:rsid w:val="000738BA"/>
    <w:rsid w:val="00074671"/>
    <w:rsid w:val="0007558E"/>
    <w:rsid w:val="000756CB"/>
    <w:rsid w:val="000757BB"/>
    <w:rsid w:val="00075BE6"/>
    <w:rsid w:val="000779E6"/>
    <w:rsid w:val="000839D0"/>
    <w:rsid w:val="00084F04"/>
    <w:rsid w:val="00085B72"/>
    <w:rsid w:val="00086038"/>
    <w:rsid w:val="000864B9"/>
    <w:rsid w:val="00093C41"/>
    <w:rsid w:val="00093DBC"/>
    <w:rsid w:val="00094C51"/>
    <w:rsid w:val="00094D64"/>
    <w:rsid w:val="00095FD5"/>
    <w:rsid w:val="000972CC"/>
    <w:rsid w:val="000A37CE"/>
    <w:rsid w:val="000A5043"/>
    <w:rsid w:val="000A6D18"/>
    <w:rsid w:val="000A7AC5"/>
    <w:rsid w:val="000B13E0"/>
    <w:rsid w:val="000B1A02"/>
    <w:rsid w:val="000B2C16"/>
    <w:rsid w:val="000B304F"/>
    <w:rsid w:val="000B5273"/>
    <w:rsid w:val="000B6567"/>
    <w:rsid w:val="000C5754"/>
    <w:rsid w:val="000C75D7"/>
    <w:rsid w:val="000D1D3E"/>
    <w:rsid w:val="000D21C9"/>
    <w:rsid w:val="000D27A2"/>
    <w:rsid w:val="000D3C19"/>
    <w:rsid w:val="000E015F"/>
    <w:rsid w:val="000E1AED"/>
    <w:rsid w:val="000E249E"/>
    <w:rsid w:val="000E4F88"/>
    <w:rsid w:val="000E5C28"/>
    <w:rsid w:val="000E6991"/>
    <w:rsid w:val="000E69C4"/>
    <w:rsid w:val="000E7AD0"/>
    <w:rsid w:val="000F0E3C"/>
    <w:rsid w:val="000F6353"/>
    <w:rsid w:val="000F7751"/>
    <w:rsid w:val="00102485"/>
    <w:rsid w:val="0010427C"/>
    <w:rsid w:val="00105CE3"/>
    <w:rsid w:val="00113E08"/>
    <w:rsid w:val="00117141"/>
    <w:rsid w:val="00120392"/>
    <w:rsid w:val="0012093E"/>
    <w:rsid w:val="00122C13"/>
    <w:rsid w:val="00125A1D"/>
    <w:rsid w:val="001261DC"/>
    <w:rsid w:val="0013512D"/>
    <w:rsid w:val="00135EB5"/>
    <w:rsid w:val="001427A0"/>
    <w:rsid w:val="00142BF0"/>
    <w:rsid w:val="001451B5"/>
    <w:rsid w:val="00145843"/>
    <w:rsid w:val="0014625F"/>
    <w:rsid w:val="00146B5B"/>
    <w:rsid w:val="00146E91"/>
    <w:rsid w:val="00150A14"/>
    <w:rsid w:val="0015137D"/>
    <w:rsid w:val="001555BA"/>
    <w:rsid w:val="00162F40"/>
    <w:rsid w:val="00164773"/>
    <w:rsid w:val="00167987"/>
    <w:rsid w:val="001712D9"/>
    <w:rsid w:val="00171A1D"/>
    <w:rsid w:val="00173766"/>
    <w:rsid w:val="001805B6"/>
    <w:rsid w:val="00180B14"/>
    <w:rsid w:val="00181D9A"/>
    <w:rsid w:val="001824C6"/>
    <w:rsid w:val="001833CD"/>
    <w:rsid w:val="00184596"/>
    <w:rsid w:val="00185554"/>
    <w:rsid w:val="00186C60"/>
    <w:rsid w:val="001926C3"/>
    <w:rsid w:val="00195F8F"/>
    <w:rsid w:val="001A16FE"/>
    <w:rsid w:val="001A4C47"/>
    <w:rsid w:val="001A5432"/>
    <w:rsid w:val="001B0162"/>
    <w:rsid w:val="001B3049"/>
    <w:rsid w:val="001B5F89"/>
    <w:rsid w:val="001B63A2"/>
    <w:rsid w:val="001B63D1"/>
    <w:rsid w:val="001B64E2"/>
    <w:rsid w:val="001B69F7"/>
    <w:rsid w:val="001C0823"/>
    <w:rsid w:val="001C1352"/>
    <w:rsid w:val="001C1CDB"/>
    <w:rsid w:val="001C2590"/>
    <w:rsid w:val="001C2893"/>
    <w:rsid w:val="001C4561"/>
    <w:rsid w:val="001C456C"/>
    <w:rsid w:val="001C574D"/>
    <w:rsid w:val="001C5A8B"/>
    <w:rsid w:val="001C5E61"/>
    <w:rsid w:val="001C7792"/>
    <w:rsid w:val="001D0A59"/>
    <w:rsid w:val="001D0AFA"/>
    <w:rsid w:val="001D21B5"/>
    <w:rsid w:val="001D22B1"/>
    <w:rsid w:val="001D2367"/>
    <w:rsid w:val="001D2C3A"/>
    <w:rsid w:val="001D2D90"/>
    <w:rsid w:val="001D560E"/>
    <w:rsid w:val="001D5A3A"/>
    <w:rsid w:val="001D6198"/>
    <w:rsid w:val="001E0B83"/>
    <w:rsid w:val="001E5943"/>
    <w:rsid w:val="001E6168"/>
    <w:rsid w:val="001E62A1"/>
    <w:rsid w:val="001E71E0"/>
    <w:rsid w:val="001F12C2"/>
    <w:rsid w:val="001F1783"/>
    <w:rsid w:val="001F310E"/>
    <w:rsid w:val="001F349F"/>
    <w:rsid w:val="001F54E1"/>
    <w:rsid w:val="001F60AC"/>
    <w:rsid w:val="001F6A8F"/>
    <w:rsid w:val="002014E5"/>
    <w:rsid w:val="00203EBE"/>
    <w:rsid w:val="00204D3D"/>
    <w:rsid w:val="0020626F"/>
    <w:rsid w:val="00206BD2"/>
    <w:rsid w:val="0020720E"/>
    <w:rsid w:val="0021080B"/>
    <w:rsid w:val="00211200"/>
    <w:rsid w:val="0021122B"/>
    <w:rsid w:val="00211544"/>
    <w:rsid w:val="002122DC"/>
    <w:rsid w:val="0021360B"/>
    <w:rsid w:val="00214695"/>
    <w:rsid w:val="00214E0B"/>
    <w:rsid w:val="00216179"/>
    <w:rsid w:val="002243AF"/>
    <w:rsid w:val="002244D0"/>
    <w:rsid w:val="002334EE"/>
    <w:rsid w:val="002369DD"/>
    <w:rsid w:val="00236F9E"/>
    <w:rsid w:val="00237C8C"/>
    <w:rsid w:val="002450C1"/>
    <w:rsid w:val="0024603C"/>
    <w:rsid w:val="00255568"/>
    <w:rsid w:val="00256614"/>
    <w:rsid w:val="00256DA0"/>
    <w:rsid w:val="002571F8"/>
    <w:rsid w:val="00257339"/>
    <w:rsid w:val="00261B25"/>
    <w:rsid w:val="00261D2D"/>
    <w:rsid w:val="002624E4"/>
    <w:rsid w:val="00263DB1"/>
    <w:rsid w:val="00263F47"/>
    <w:rsid w:val="002640D6"/>
    <w:rsid w:val="002662F9"/>
    <w:rsid w:val="00272CD1"/>
    <w:rsid w:val="002760D0"/>
    <w:rsid w:val="00276D5F"/>
    <w:rsid w:val="00283720"/>
    <w:rsid w:val="002844DC"/>
    <w:rsid w:val="00284BB7"/>
    <w:rsid w:val="00284FC8"/>
    <w:rsid w:val="00285C2E"/>
    <w:rsid w:val="00285E90"/>
    <w:rsid w:val="002876CB"/>
    <w:rsid w:val="002A1032"/>
    <w:rsid w:val="002A13D4"/>
    <w:rsid w:val="002A177B"/>
    <w:rsid w:val="002A557F"/>
    <w:rsid w:val="002A7D59"/>
    <w:rsid w:val="002B0F6B"/>
    <w:rsid w:val="002B1453"/>
    <w:rsid w:val="002B37E0"/>
    <w:rsid w:val="002B480C"/>
    <w:rsid w:val="002B5D15"/>
    <w:rsid w:val="002B5EF3"/>
    <w:rsid w:val="002B74D3"/>
    <w:rsid w:val="002C0C65"/>
    <w:rsid w:val="002C29A8"/>
    <w:rsid w:val="002C4A0C"/>
    <w:rsid w:val="002C599E"/>
    <w:rsid w:val="002C5D48"/>
    <w:rsid w:val="002C6CD9"/>
    <w:rsid w:val="002C74CE"/>
    <w:rsid w:val="002D1E1D"/>
    <w:rsid w:val="002D1FC0"/>
    <w:rsid w:val="002D349F"/>
    <w:rsid w:val="002D4CD4"/>
    <w:rsid w:val="002D5773"/>
    <w:rsid w:val="002E330A"/>
    <w:rsid w:val="002E3320"/>
    <w:rsid w:val="002E5652"/>
    <w:rsid w:val="002E6C42"/>
    <w:rsid w:val="002F096C"/>
    <w:rsid w:val="002F0F74"/>
    <w:rsid w:val="002F7552"/>
    <w:rsid w:val="002F795C"/>
    <w:rsid w:val="00301D35"/>
    <w:rsid w:val="00303CD3"/>
    <w:rsid w:val="00305613"/>
    <w:rsid w:val="00305C42"/>
    <w:rsid w:val="00305FC0"/>
    <w:rsid w:val="0031183C"/>
    <w:rsid w:val="003131AE"/>
    <w:rsid w:val="00313282"/>
    <w:rsid w:val="003138F0"/>
    <w:rsid w:val="003145C3"/>
    <w:rsid w:val="00314D72"/>
    <w:rsid w:val="0031528E"/>
    <w:rsid w:val="00316A71"/>
    <w:rsid w:val="00317774"/>
    <w:rsid w:val="003213E0"/>
    <w:rsid w:val="0032446B"/>
    <w:rsid w:val="00327D97"/>
    <w:rsid w:val="00330D67"/>
    <w:rsid w:val="00331D75"/>
    <w:rsid w:val="003322E1"/>
    <w:rsid w:val="00334ACB"/>
    <w:rsid w:val="00340473"/>
    <w:rsid w:val="00340969"/>
    <w:rsid w:val="003502BE"/>
    <w:rsid w:val="00350979"/>
    <w:rsid w:val="00351249"/>
    <w:rsid w:val="00351B4C"/>
    <w:rsid w:val="00352500"/>
    <w:rsid w:val="003528B0"/>
    <w:rsid w:val="00354409"/>
    <w:rsid w:val="00356845"/>
    <w:rsid w:val="003612F5"/>
    <w:rsid w:val="003613B6"/>
    <w:rsid w:val="00364260"/>
    <w:rsid w:val="0036490C"/>
    <w:rsid w:val="0036497B"/>
    <w:rsid w:val="0036533C"/>
    <w:rsid w:val="003656F4"/>
    <w:rsid w:val="00366459"/>
    <w:rsid w:val="003667B6"/>
    <w:rsid w:val="00367598"/>
    <w:rsid w:val="003748ED"/>
    <w:rsid w:val="00375BEA"/>
    <w:rsid w:val="00382F47"/>
    <w:rsid w:val="00383A33"/>
    <w:rsid w:val="00383D5F"/>
    <w:rsid w:val="003848FD"/>
    <w:rsid w:val="00384EAA"/>
    <w:rsid w:val="00391025"/>
    <w:rsid w:val="0039140A"/>
    <w:rsid w:val="00391629"/>
    <w:rsid w:val="00396D3A"/>
    <w:rsid w:val="003A215A"/>
    <w:rsid w:val="003A23DF"/>
    <w:rsid w:val="003A4439"/>
    <w:rsid w:val="003B120F"/>
    <w:rsid w:val="003B1260"/>
    <w:rsid w:val="003B16D8"/>
    <w:rsid w:val="003B401E"/>
    <w:rsid w:val="003B63DC"/>
    <w:rsid w:val="003B6DF5"/>
    <w:rsid w:val="003C234D"/>
    <w:rsid w:val="003C5131"/>
    <w:rsid w:val="003C767E"/>
    <w:rsid w:val="003C7D08"/>
    <w:rsid w:val="003C7D0C"/>
    <w:rsid w:val="003D0466"/>
    <w:rsid w:val="003D3E7F"/>
    <w:rsid w:val="003D4105"/>
    <w:rsid w:val="003D65F0"/>
    <w:rsid w:val="003D74F6"/>
    <w:rsid w:val="003D7765"/>
    <w:rsid w:val="003D7B1A"/>
    <w:rsid w:val="003E44D2"/>
    <w:rsid w:val="003E5009"/>
    <w:rsid w:val="003E5CC0"/>
    <w:rsid w:val="003F0598"/>
    <w:rsid w:val="003F0B86"/>
    <w:rsid w:val="003F2E68"/>
    <w:rsid w:val="003F4046"/>
    <w:rsid w:val="003F6DD1"/>
    <w:rsid w:val="00400831"/>
    <w:rsid w:val="004018BB"/>
    <w:rsid w:val="00401989"/>
    <w:rsid w:val="00402234"/>
    <w:rsid w:val="004032C2"/>
    <w:rsid w:val="00403A7F"/>
    <w:rsid w:val="00403ADB"/>
    <w:rsid w:val="00404442"/>
    <w:rsid w:val="00406B37"/>
    <w:rsid w:val="004070D6"/>
    <w:rsid w:val="00411278"/>
    <w:rsid w:val="00412F86"/>
    <w:rsid w:val="0041321D"/>
    <w:rsid w:val="00415A02"/>
    <w:rsid w:val="00425853"/>
    <w:rsid w:val="00426B66"/>
    <w:rsid w:val="00426FDB"/>
    <w:rsid w:val="00431573"/>
    <w:rsid w:val="00431989"/>
    <w:rsid w:val="0043238F"/>
    <w:rsid w:val="00432B4A"/>
    <w:rsid w:val="00434AEA"/>
    <w:rsid w:val="00434C40"/>
    <w:rsid w:val="00437E4A"/>
    <w:rsid w:val="00441826"/>
    <w:rsid w:val="00445208"/>
    <w:rsid w:val="00451721"/>
    <w:rsid w:val="00451B2E"/>
    <w:rsid w:val="00454BC9"/>
    <w:rsid w:val="00454CA1"/>
    <w:rsid w:val="004601D4"/>
    <w:rsid w:val="0046105B"/>
    <w:rsid w:val="00462417"/>
    <w:rsid w:val="00463F2C"/>
    <w:rsid w:val="0046511D"/>
    <w:rsid w:val="00467658"/>
    <w:rsid w:val="00471BF8"/>
    <w:rsid w:val="00473EF4"/>
    <w:rsid w:val="004767AF"/>
    <w:rsid w:val="00476972"/>
    <w:rsid w:val="004777B4"/>
    <w:rsid w:val="0048112E"/>
    <w:rsid w:val="00482C2B"/>
    <w:rsid w:val="00484CF4"/>
    <w:rsid w:val="00485253"/>
    <w:rsid w:val="004868FC"/>
    <w:rsid w:val="00486E3F"/>
    <w:rsid w:val="00490BEA"/>
    <w:rsid w:val="00490FA9"/>
    <w:rsid w:val="00491030"/>
    <w:rsid w:val="00491CC4"/>
    <w:rsid w:val="004965BC"/>
    <w:rsid w:val="004A0230"/>
    <w:rsid w:val="004A3B6F"/>
    <w:rsid w:val="004A65A9"/>
    <w:rsid w:val="004A6E6A"/>
    <w:rsid w:val="004A79FE"/>
    <w:rsid w:val="004A7C8F"/>
    <w:rsid w:val="004B00F0"/>
    <w:rsid w:val="004B2DE9"/>
    <w:rsid w:val="004C52E0"/>
    <w:rsid w:val="004C554C"/>
    <w:rsid w:val="004D0C73"/>
    <w:rsid w:val="004D45C9"/>
    <w:rsid w:val="004E5077"/>
    <w:rsid w:val="004E5C35"/>
    <w:rsid w:val="004E7559"/>
    <w:rsid w:val="004F0483"/>
    <w:rsid w:val="004F0724"/>
    <w:rsid w:val="004F62B3"/>
    <w:rsid w:val="0050264C"/>
    <w:rsid w:val="00503CCB"/>
    <w:rsid w:val="0050430D"/>
    <w:rsid w:val="00505BC9"/>
    <w:rsid w:val="00510879"/>
    <w:rsid w:val="005108A6"/>
    <w:rsid w:val="005113A2"/>
    <w:rsid w:val="00511B2F"/>
    <w:rsid w:val="0051284E"/>
    <w:rsid w:val="005139D4"/>
    <w:rsid w:val="00513E25"/>
    <w:rsid w:val="00514958"/>
    <w:rsid w:val="00517966"/>
    <w:rsid w:val="00517E76"/>
    <w:rsid w:val="00527BA8"/>
    <w:rsid w:val="005311DA"/>
    <w:rsid w:val="00531865"/>
    <w:rsid w:val="00533483"/>
    <w:rsid w:val="00534CC4"/>
    <w:rsid w:val="005350D6"/>
    <w:rsid w:val="00541641"/>
    <w:rsid w:val="00541F4D"/>
    <w:rsid w:val="005427AD"/>
    <w:rsid w:val="00545BEE"/>
    <w:rsid w:val="00546F23"/>
    <w:rsid w:val="0055035A"/>
    <w:rsid w:val="00550472"/>
    <w:rsid w:val="00551532"/>
    <w:rsid w:val="00552E90"/>
    <w:rsid w:val="00553850"/>
    <w:rsid w:val="00554DCF"/>
    <w:rsid w:val="00555231"/>
    <w:rsid w:val="005622C1"/>
    <w:rsid w:val="005627F5"/>
    <w:rsid w:val="00562C45"/>
    <w:rsid w:val="00562F36"/>
    <w:rsid w:val="005640B4"/>
    <w:rsid w:val="00570832"/>
    <w:rsid w:val="00570DA6"/>
    <w:rsid w:val="00571206"/>
    <w:rsid w:val="00573699"/>
    <w:rsid w:val="00580F2E"/>
    <w:rsid w:val="00583A06"/>
    <w:rsid w:val="00584C5E"/>
    <w:rsid w:val="00587AA3"/>
    <w:rsid w:val="005903D6"/>
    <w:rsid w:val="00593866"/>
    <w:rsid w:val="005A13F3"/>
    <w:rsid w:val="005A5497"/>
    <w:rsid w:val="005A6BEF"/>
    <w:rsid w:val="005B2DEA"/>
    <w:rsid w:val="005B2E8E"/>
    <w:rsid w:val="005B448D"/>
    <w:rsid w:val="005B5624"/>
    <w:rsid w:val="005C092C"/>
    <w:rsid w:val="005C45AF"/>
    <w:rsid w:val="005C4C38"/>
    <w:rsid w:val="005C4D64"/>
    <w:rsid w:val="005C4F01"/>
    <w:rsid w:val="005C6291"/>
    <w:rsid w:val="005C649D"/>
    <w:rsid w:val="005D0AE3"/>
    <w:rsid w:val="005D15A7"/>
    <w:rsid w:val="005D2884"/>
    <w:rsid w:val="005D397D"/>
    <w:rsid w:val="005D3BDE"/>
    <w:rsid w:val="005D4CD0"/>
    <w:rsid w:val="005D628A"/>
    <w:rsid w:val="005E0A9A"/>
    <w:rsid w:val="005E6E6E"/>
    <w:rsid w:val="005E7BEE"/>
    <w:rsid w:val="005E7CEA"/>
    <w:rsid w:val="005F0E49"/>
    <w:rsid w:val="005F11E4"/>
    <w:rsid w:val="005F2511"/>
    <w:rsid w:val="005F5169"/>
    <w:rsid w:val="005F6DA6"/>
    <w:rsid w:val="00600ABD"/>
    <w:rsid w:val="006018EC"/>
    <w:rsid w:val="0060484A"/>
    <w:rsid w:val="0060609F"/>
    <w:rsid w:val="0061395A"/>
    <w:rsid w:val="00614884"/>
    <w:rsid w:val="006171D7"/>
    <w:rsid w:val="006172C8"/>
    <w:rsid w:val="00617808"/>
    <w:rsid w:val="006208BD"/>
    <w:rsid w:val="00623BD4"/>
    <w:rsid w:val="00626591"/>
    <w:rsid w:val="00627898"/>
    <w:rsid w:val="00627DD1"/>
    <w:rsid w:val="00631474"/>
    <w:rsid w:val="00633088"/>
    <w:rsid w:val="00634635"/>
    <w:rsid w:val="006406F7"/>
    <w:rsid w:val="00643227"/>
    <w:rsid w:val="00643654"/>
    <w:rsid w:val="00644B15"/>
    <w:rsid w:val="00646BAB"/>
    <w:rsid w:val="00651D71"/>
    <w:rsid w:val="00651E02"/>
    <w:rsid w:val="006552D9"/>
    <w:rsid w:val="00657A09"/>
    <w:rsid w:val="0066605C"/>
    <w:rsid w:val="00666304"/>
    <w:rsid w:val="0067099A"/>
    <w:rsid w:val="0067532D"/>
    <w:rsid w:val="00675756"/>
    <w:rsid w:val="006757F0"/>
    <w:rsid w:val="00677F43"/>
    <w:rsid w:val="00677F52"/>
    <w:rsid w:val="00682584"/>
    <w:rsid w:val="0069012B"/>
    <w:rsid w:val="00691BD1"/>
    <w:rsid w:val="006920E2"/>
    <w:rsid w:val="00692DD1"/>
    <w:rsid w:val="006979FA"/>
    <w:rsid w:val="006A01DA"/>
    <w:rsid w:val="006A0354"/>
    <w:rsid w:val="006A3AE7"/>
    <w:rsid w:val="006A5E31"/>
    <w:rsid w:val="006A5F31"/>
    <w:rsid w:val="006A622C"/>
    <w:rsid w:val="006B0760"/>
    <w:rsid w:val="006B1FF3"/>
    <w:rsid w:val="006B27C6"/>
    <w:rsid w:val="006B2C11"/>
    <w:rsid w:val="006B33CF"/>
    <w:rsid w:val="006B67BD"/>
    <w:rsid w:val="006B68B7"/>
    <w:rsid w:val="006B6A5E"/>
    <w:rsid w:val="006B7D98"/>
    <w:rsid w:val="006C0D4B"/>
    <w:rsid w:val="006C370D"/>
    <w:rsid w:val="006C3EBD"/>
    <w:rsid w:val="006C45DD"/>
    <w:rsid w:val="006C4A6A"/>
    <w:rsid w:val="006C4FAA"/>
    <w:rsid w:val="006D538D"/>
    <w:rsid w:val="006E0A15"/>
    <w:rsid w:val="006E3BD8"/>
    <w:rsid w:val="006E583E"/>
    <w:rsid w:val="006F0993"/>
    <w:rsid w:val="006F0B8F"/>
    <w:rsid w:val="006F1BA1"/>
    <w:rsid w:val="006F534A"/>
    <w:rsid w:val="0070162F"/>
    <w:rsid w:val="00702094"/>
    <w:rsid w:val="007021E9"/>
    <w:rsid w:val="00705B6D"/>
    <w:rsid w:val="00707B6A"/>
    <w:rsid w:val="00710936"/>
    <w:rsid w:val="00712AA5"/>
    <w:rsid w:val="0071467F"/>
    <w:rsid w:val="007148C1"/>
    <w:rsid w:val="00714EDD"/>
    <w:rsid w:val="00716C92"/>
    <w:rsid w:val="007222E7"/>
    <w:rsid w:val="00726665"/>
    <w:rsid w:val="00726A1E"/>
    <w:rsid w:val="0072720B"/>
    <w:rsid w:val="00732F38"/>
    <w:rsid w:val="00734A1E"/>
    <w:rsid w:val="007409B0"/>
    <w:rsid w:val="00743C1C"/>
    <w:rsid w:val="00746081"/>
    <w:rsid w:val="007475A6"/>
    <w:rsid w:val="00747C00"/>
    <w:rsid w:val="007503F6"/>
    <w:rsid w:val="00751AD8"/>
    <w:rsid w:val="00752ACD"/>
    <w:rsid w:val="00752FAE"/>
    <w:rsid w:val="007534E1"/>
    <w:rsid w:val="007541D1"/>
    <w:rsid w:val="007545AF"/>
    <w:rsid w:val="00757941"/>
    <w:rsid w:val="00760FAF"/>
    <w:rsid w:val="0076258F"/>
    <w:rsid w:val="0076368E"/>
    <w:rsid w:val="00764DA0"/>
    <w:rsid w:val="0076624F"/>
    <w:rsid w:val="00772053"/>
    <w:rsid w:val="0077220E"/>
    <w:rsid w:val="007725C8"/>
    <w:rsid w:val="00773C10"/>
    <w:rsid w:val="0078046A"/>
    <w:rsid w:val="00781129"/>
    <w:rsid w:val="00782064"/>
    <w:rsid w:val="00784F38"/>
    <w:rsid w:val="00786319"/>
    <w:rsid w:val="00786499"/>
    <w:rsid w:val="00786E12"/>
    <w:rsid w:val="00787B72"/>
    <w:rsid w:val="00787E69"/>
    <w:rsid w:val="007909FC"/>
    <w:rsid w:val="00791255"/>
    <w:rsid w:val="00794D01"/>
    <w:rsid w:val="007A0B9C"/>
    <w:rsid w:val="007A0C04"/>
    <w:rsid w:val="007A2F72"/>
    <w:rsid w:val="007A378E"/>
    <w:rsid w:val="007A38B3"/>
    <w:rsid w:val="007A3B03"/>
    <w:rsid w:val="007A3BD1"/>
    <w:rsid w:val="007A54B7"/>
    <w:rsid w:val="007A601C"/>
    <w:rsid w:val="007A7804"/>
    <w:rsid w:val="007A784C"/>
    <w:rsid w:val="007B0CE4"/>
    <w:rsid w:val="007B69FD"/>
    <w:rsid w:val="007B77E4"/>
    <w:rsid w:val="007C0A6E"/>
    <w:rsid w:val="007C1F3D"/>
    <w:rsid w:val="007C3A22"/>
    <w:rsid w:val="007C4D13"/>
    <w:rsid w:val="007C7D4D"/>
    <w:rsid w:val="007D0C46"/>
    <w:rsid w:val="007D1A0E"/>
    <w:rsid w:val="007D272B"/>
    <w:rsid w:val="007D4890"/>
    <w:rsid w:val="007D4C18"/>
    <w:rsid w:val="007D5CAC"/>
    <w:rsid w:val="007D7CD1"/>
    <w:rsid w:val="007E0DD3"/>
    <w:rsid w:val="007E5306"/>
    <w:rsid w:val="007F042D"/>
    <w:rsid w:val="007F4907"/>
    <w:rsid w:val="007F663D"/>
    <w:rsid w:val="007F6B5B"/>
    <w:rsid w:val="00802082"/>
    <w:rsid w:val="00803E40"/>
    <w:rsid w:val="008049F2"/>
    <w:rsid w:val="00806CA5"/>
    <w:rsid w:val="008115B6"/>
    <w:rsid w:val="008143D3"/>
    <w:rsid w:val="00816928"/>
    <w:rsid w:val="008169BB"/>
    <w:rsid w:val="008173D6"/>
    <w:rsid w:val="00821D72"/>
    <w:rsid w:val="00822828"/>
    <w:rsid w:val="00824226"/>
    <w:rsid w:val="00826292"/>
    <w:rsid w:val="008269AC"/>
    <w:rsid w:val="008269C6"/>
    <w:rsid w:val="00826F20"/>
    <w:rsid w:val="008377BE"/>
    <w:rsid w:val="00842011"/>
    <w:rsid w:val="00843427"/>
    <w:rsid w:val="008500E3"/>
    <w:rsid w:val="00850937"/>
    <w:rsid w:val="008562F0"/>
    <w:rsid w:val="00856D6D"/>
    <w:rsid w:val="008629F8"/>
    <w:rsid w:val="008640C8"/>
    <w:rsid w:val="00865283"/>
    <w:rsid w:val="008655C4"/>
    <w:rsid w:val="00865993"/>
    <w:rsid w:val="008679F6"/>
    <w:rsid w:val="00870E95"/>
    <w:rsid w:val="0087112F"/>
    <w:rsid w:val="00871FC5"/>
    <w:rsid w:val="00872BA7"/>
    <w:rsid w:val="00873ED7"/>
    <w:rsid w:val="008748FC"/>
    <w:rsid w:val="008761CD"/>
    <w:rsid w:val="00881663"/>
    <w:rsid w:val="0088234D"/>
    <w:rsid w:val="00884971"/>
    <w:rsid w:val="00886ED6"/>
    <w:rsid w:val="00887E33"/>
    <w:rsid w:val="00892D0D"/>
    <w:rsid w:val="00896A17"/>
    <w:rsid w:val="00897068"/>
    <w:rsid w:val="0089779D"/>
    <w:rsid w:val="008A2388"/>
    <w:rsid w:val="008A2CC7"/>
    <w:rsid w:val="008A31D6"/>
    <w:rsid w:val="008A503D"/>
    <w:rsid w:val="008B2342"/>
    <w:rsid w:val="008B4CF2"/>
    <w:rsid w:val="008B653D"/>
    <w:rsid w:val="008C040F"/>
    <w:rsid w:val="008C189B"/>
    <w:rsid w:val="008C60D8"/>
    <w:rsid w:val="008C7CBD"/>
    <w:rsid w:val="008D191C"/>
    <w:rsid w:val="008D4FC9"/>
    <w:rsid w:val="008D758A"/>
    <w:rsid w:val="008E10A0"/>
    <w:rsid w:val="008E2CA4"/>
    <w:rsid w:val="008E4F0E"/>
    <w:rsid w:val="008E631C"/>
    <w:rsid w:val="008F0296"/>
    <w:rsid w:val="008F2431"/>
    <w:rsid w:val="008F50BC"/>
    <w:rsid w:val="008F7982"/>
    <w:rsid w:val="00900211"/>
    <w:rsid w:val="009004D4"/>
    <w:rsid w:val="0090152C"/>
    <w:rsid w:val="00903F10"/>
    <w:rsid w:val="009056E8"/>
    <w:rsid w:val="00907C82"/>
    <w:rsid w:val="00915199"/>
    <w:rsid w:val="00915399"/>
    <w:rsid w:val="00916542"/>
    <w:rsid w:val="00916826"/>
    <w:rsid w:val="009214B8"/>
    <w:rsid w:val="00924D2F"/>
    <w:rsid w:val="009279E1"/>
    <w:rsid w:val="00930DB8"/>
    <w:rsid w:val="00933B05"/>
    <w:rsid w:val="0093624D"/>
    <w:rsid w:val="00943608"/>
    <w:rsid w:val="00943F10"/>
    <w:rsid w:val="00944F92"/>
    <w:rsid w:val="0095009A"/>
    <w:rsid w:val="00950825"/>
    <w:rsid w:val="00951BBF"/>
    <w:rsid w:val="00953943"/>
    <w:rsid w:val="00955838"/>
    <w:rsid w:val="00955B1B"/>
    <w:rsid w:val="00956ED0"/>
    <w:rsid w:val="009606FE"/>
    <w:rsid w:val="0096450B"/>
    <w:rsid w:val="00964903"/>
    <w:rsid w:val="0096729D"/>
    <w:rsid w:val="00967892"/>
    <w:rsid w:val="00967955"/>
    <w:rsid w:val="00967CAD"/>
    <w:rsid w:val="00971C49"/>
    <w:rsid w:val="009745B4"/>
    <w:rsid w:val="00980C0D"/>
    <w:rsid w:val="00980E84"/>
    <w:rsid w:val="009854D1"/>
    <w:rsid w:val="00986BEC"/>
    <w:rsid w:val="00986E4C"/>
    <w:rsid w:val="0099032B"/>
    <w:rsid w:val="00992DEC"/>
    <w:rsid w:val="00993EE0"/>
    <w:rsid w:val="00994F1D"/>
    <w:rsid w:val="00996C99"/>
    <w:rsid w:val="009A056C"/>
    <w:rsid w:val="009A2B09"/>
    <w:rsid w:val="009A414C"/>
    <w:rsid w:val="009A453C"/>
    <w:rsid w:val="009A6F68"/>
    <w:rsid w:val="009A723A"/>
    <w:rsid w:val="009B10AC"/>
    <w:rsid w:val="009B17E2"/>
    <w:rsid w:val="009B65F9"/>
    <w:rsid w:val="009B7732"/>
    <w:rsid w:val="009B7995"/>
    <w:rsid w:val="009C0A48"/>
    <w:rsid w:val="009C0FCB"/>
    <w:rsid w:val="009C314E"/>
    <w:rsid w:val="009C38F5"/>
    <w:rsid w:val="009C3E20"/>
    <w:rsid w:val="009C4E68"/>
    <w:rsid w:val="009C7A5E"/>
    <w:rsid w:val="009D1430"/>
    <w:rsid w:val="009D21F8"/>
    <w:rsid w:val="009D26F4"/>
    <w:rsid w:val="009D303C"/>
    <w:rsid w:val="009D51AD"/>
    <w:rsid w:val="009D6C41"/>
    <w:rsid w:val="009D6D73"/>
    <w:rsid w:val="009E4479"/>
    <w:rsid w:val="009E462B"/>
    <w:rsid w:val="009E5867"/>
    <w:rsid w:val="009E6365"/>
    <w:rsid w:val="009E6C4C"/>
    <w:rsid w:val="009F0C97"/>
    <w:rsid w:val="009F3B49"/>
    <w:rsid w:val="009F55A9"/>
    <w:rsid w:val="00A01EC2"/>
    <w:rsid w:val="00A0777B"/>
    <w:rsid w:val="00A1058F"/>
    <w:rsid w:val="00A10910"/>
    <w:rsid w:val="00A10BA6"/>
    <w:rsid w:val="00A11759"/>
    <w:rsid w:val="00A128A6"/>
    <w:rsid w:val="00A138B6"/>
    <w:rsid w:val="00A14C45"/>
    <w:rsid w:val="00A1611E"/>
    <w:rsid w:val="00A1692C"/>
    <w:rsid w:val="00A217A0"/>
    <w:rsid w:val="00A21CF2"/>
    <w:rsid w:val="00A22A21"/>
    <w:rsid w:val="00A254B4"/>
    <w:rsid w:val="00A3168A"/>
    <w:rsid w:val="00A324E3"/>
    <w:rsid w:val="00A33463"/>
    <w:rsid w:val="00A36405"/>
    <w:rsid w:val="00A4285B"/>
    <w:rsid w:val="00A4310E"/>
    <w:rsid w:val="00A4331F"/>
    <w:rsid w:val="00A43AD8"/>
    <w:rsid w:val="00A44A15"/>
    <w:rsid w:val="00A45DC8"/>
    <w:rsid w:val="00A50954"/>
    <w:rsid w:val="00A532D9"/>
    <w:rsid w:val="00A61FBC"/>
    <w:rsid w:val="00A628E2"/>
    <w:rsid w:val="00A634E2"/>
    <w:rsid w:val="00A636F7"/>
    <w:rsid w:val="00A73034"/>
    <w:rsid w:val="00A73516"/>
    <w:rsid w:val="00A7516B"/>
    <w:rsid w:val="00A7616C"/>
    <w:rsid w:val="00A76ABA"/>
    <w:rsid w:val="00A804A3"/>
    <w:rsid w:val="00A84B44"/>
    <w:rsid w:val="00A87DA7"/>
    <w:rsid w:val="00A94848"/>
    <w:rsid w:val="00A955C5"/>
    <w:rsid w:val="00AA0F7C"/>
    <w:rsid w:val="00AA10D4"/>
    <w:rsid w:val="00AA5218"/>
    <w:rsid w:val="00AA68B7"/>
    <w:rsid w:val="00AA6FC6"/>
    <w:rsid w:val="00AB4638"/>
    <w:rsid w:val="00AC1B6C"/>
    <w:rsid w:val="00AC4576"/>
    <w:rsid w:val="00AC5DA9"/>
    <w:rsid w:val="00AC7E9E"/>
    <w:rsid w:val="00AD1451"/>
    <w:rsid w:val="00AD17D4"/>
    <w:rsid w:val="00AD4277"/>
    <w:rsid w:val="00AD4A3B"/>
    <w:rsid w:val="00AD54D6"/>
    <w:rsid w:val="00AE0B7F"/>
    <w:rsid w:val="00AE20B2"/>
    <w:rsid w:val="00AE26EC"/>
    <w:rsid w:val="00AE283C"/>
    <w:rsid w:val="00AE3D30"/>
    <w:rsid w:val="00AE61A0"/>
    <w:rsid w:val="00AE6525"/>
    <w:rsid w:val="00AF02CD"/>
    <w:rsid w:val="00AF0E0A"/>
    <w:rsid w:val="00AF0F85"/>
    <w:rsid w:val="00AF2EAD"/>
    <w:rsid w:val="00AF6062"/>
    <w:rsid w:val="00AF7167"/>
    <w:rsid w:val="00B01127"/>
    <w:rsid w:val="00B0264D"/>
    <w:rsid w:val="00B07313"/>
    <w:rsid w:val="00B0780A"/>
    <w:rsid w:val="00B1028C"/>
    <w:rsid w:val="00B11661"/>
    <w:rsid w:val="00B13169"/>
    <w:rsid w:val="00B137FD"/>
    <w:rsid w:val="00B20626"/>
    <w:rsid w:val="00B25876"/>
    <w:rsid w:val="00B25C25"/>
    <w:rsid w:val="00B311D2"/>
    <w:rsid w:val="00B3292C"/>
    <w:rsid w:val="00B36399"/>
    <w:rsid w:val="00B37E91"/>
    <w:rsid w:val="00B423B8"/>
    <w:rsid w:val="00B42C93"/>
    <w:rsid w:val="00B4420A"/>
    <w:rsid w:val="00B44549"/>
    <w:rsid w:val="00B46D2A"/>
    <w:rsid w:val="00B478BC"/>
    <w:rsid w:val="00B47C96"/>
    <w:rsid w:val="00B5147D"/>
    <w:rsid w:val="00B519CF"/>
    <w:rsid w:val="00B551A9"/>
    <w:rsid w:val="00B56707"/>
    <w:rsid w:val="00B575D2"/>
    <w:rsid w:val="00B63189"/>
    <w:rsid w:val="00B64D23"/>
    <w:rsid w:val="00B717F0"/>
    <w:rsid w:val="00B731E5"/>
    <w:rsid w:val="00B74FB1"/>
    <w:rsid w:val="00B7722E"/>
    <w:rsid w:val="00B804F9"/>
    <w:rsid w:val="00B82ECB"/>
    <w:rsid w:val="00B85322"/>
    <w:rsid w:val="00B858FC"/>
    <w:rsid w:val="00B85AF9"/>
    <w:rsid w:val="00B915FE"/>
    <w:rsid w:val="00B9656C"/>
    <w:rsid w:val="00BA2641"/>
    <w:rsid w:val="00BA2C73"/>
    <w:rsid w:val="00BA5619"/>
    <w:rsid w:val="00BA77D0"/>
    <w:rsid w:val="00BA7AC2"/>
    <w:rsid w:val="00BB2D30"/>
    <w:rsid w:val="00BB4866"/>
    <w:rsid w:val="00BB5FBE"/>
    <w:rsid w:val="00BB605D"/>
    <w:rsid w:val="00BC20E4"/>
    <w:rsid w:val="00BC3489"/>
    <w:rsid w:val="00BC3A59"/>
    <w:rsid w:val="00BC43DB"/>
    <w:rsid w:val="00BC47B5"/>
    <w:rsid w:val="00BC76E7"/>
    <w:rsid w:val="00BC7E2A"/>
    <w:rsid w:val="00BD0023"/>
    <w:rsid w:val="00BD0468"/>
    <w:rsid w:val="00BD22AB"/>
    <w:rsid w:val="00BD4A16"/>
    <w:rsid w:val="00BD74A5"/>
    <w:rsid w:val="00BD7C37"/>
    <w:rsid w:val="00BE3FFB"/>
    <w:rsid w:val="00BF2DB9"/>
    <w:rsid w:val="00BF632F"/>
    <w:rsid w:val="00BF6839"/>
    <w:rsid w:val="00BF7E38"/>
    <w:rsid w:val="00C0346B"/>
    <w:rsid w:val="00C04BDE"/>
    <w:rsid w:val="00C06E41"/>
    <w:rsid w:val="00C0753E"/>
    <w:rsid w:val="00C108A3"/>
    <w:rsid w:val="00C10EF6"/>
    <w:rsid w:val="00C1534D"/>
    <w:rsid w:val="00C227E1"/>
    <w:rsid w:val="00C22D0B"/>
    <w:rsid w:val="00C24890"/>
    <w:rsid w:val="00C2498B"/>
    <w:rsid w:val="00C2646A"/>
    <w:rsid w:val="00C2652C"/>
    <w:rsid w:val="00C3123E"/>
    <w:rsid w:val="00C32193"/>
    <w:rsid w:val="00C37B10"/>
    <w:rsid w:val="00C41211"/>
    <w:rsid w:val="00C41D0D"/>
    <w:rsid w:val="00C443F8"/>
    <w:rsid w:val="00C449B9"/>
    <w:rsid w:val="00C44C16"/>
    <w:rsid w:val="00C46896"/>
    <w:rsid w:val="00C47BAD"/>
    <w:rsid w:val="00C51E4F"/>
    <w:rsid w:val="00C54B2D"/>
    <w:rsid w:val="00C55A93"/>
    <w:rsid w:val="00C56DAB"/>
    <w:rsid w:val="00C5768B"/>
    <w:rsid w:val="00C60E6F"/>
    <w:rsid w:val="00C62B4F"/>
    <w:rsid w:val="00C62D54"/>
    <w:rsid w:val="00C6595F"/>
    <w:rsid w:val="00C65DC9"/>
    <w:rsid w:val="00C71503"/>
    <w:rsid w:val="00C72246"/>
    <w:rsid w:val="00C84FB1"/>
    <w:rsid w:val="00C851BB"/>
    <w:rsid w:val="00C8696C"/>
    <w:rsid w:val="00C90975"/>
    <w:rsid w:val="00C91DBE"/>
    <w:rsid w:val="00C91FE3"/>
    <w:rsid w:val="00C93EF3"/>
    <w:rsid w:val="00C9495C"/>
    <w:rsid w:val="00CA2136"/>
    <w:rsid w:val="00CA5296"/>
    <w:rsid w:val="00CA52B1"/>
    <w:rsid w:val="00CB0334"/>
    <w:rsid w:val="00CB12F4"/>
    <w:rsid w:val="00CB2017"/>
    <w:rsid w:val="00CB2200"/>
    <w:rsid w:val="00CB5DEB"/>
    <w:rsid w:val="00CB6BCC"/>
    <w:rsid w:val="00CC25FF"/>
    <w:rsid w:val="00CC504B"/>
    <w:rsid w:val="00CD0536"/>
    <w:rsid w:val="00CD1ED2"/>
    <w:rsid w:val="00CE098B"/>
    <w:rsid w:val="00CE1C9F"/>
    <w:rsid w:val="00CE378B"/>
    <w:rsid w:val="00CE42F0"/>
    <w:rsid w:val="00CE6B8A"/>
    <w:rsid w:val="00CF6E94"/>
    <w:rsid w:val="00D017D4"/>
    <w:rsid w:val="00D01F00"/>
    <w:rsid w:val="00D01FC1"/>
    <w:rsid w:val="00D033D4"/>
    <w:rsid w:val="00D11F09"/>
    <w:rsid w:val="00D14695"/>
    <w:rsid w:val="00D173EE"/>
    <w:rsid w:val="00D17601"/>
    <w:rsid w:val="00D20C76"/>
    <w:rsid w:val="00D20C82"/>
    <w:rsid w:val="00D2287E"/>
    <w:rsid w:val="00D26CC4"/>
    <w:rsid w:val="00D26E9C"/>
    <w:rsid w:val="00D2788D"/>
    <w:rsid w:val="00D3427D"/>
    <w:rsid w:val="00D34905"/>
    <w:rsid w:val="00D34CF7"/>
    <w:rsid w:val="00D34F37"/>
    <w:rsid w:val="00D363C7"/>
    <w:rsid w:val="00D40BAD"/>
    <w:rsid w:val="00D42360"/>
    <w:rsid w:val="00D43CDD"/>
    <w:rsid w:val="00D4537B"/>
    <w:rsid w:val="00D45C7B"/>
    <w:rsid w:val="00D544D0"/>
    <w:rsid w:val="00D55BDE"/>
    <w:rsid w:val="00D56E82"/>
    <w:rsid w:val="00D5789D"/>
    <w:rsid w:val="00D57C4A"/>
    <w:rsid w:val="00D6010F"/>
    <w:rsid w:val="00D60A4A"/>
    <w:rsid w:val="00D61EF2"/>
    <w:rsid w:val="00D62A8D"/>
    <w:rsid w:val="00D634D0"/>
    <w:rsid w:val="00D63B07"/>
    <w:rsid w:val="00D64C2D"/>
    <w:rsid w:val="00D64E11"/>
    <w:rsid w:val="00D65203"/>
    <w:rsid w:val="00D65C9B"/>
    <w:rsid w:val="00D66A2C"/>
    <w:rsid w:val="00D72494"/>
    <w:rsid w:val="00D7365B"/>
    <w:rsid w:val="00D737AD"/>
    <w:rsid w:val="00D74A5D"/>
    <w:rsid w:val="00D768A1"/>
    <w:rsid w:val="00D76E21"/>
    <w:rsid w:val="00D81C11"/>
    <w:rsid w:val="00D82529"/>
    <w:rsid w:val="00D82CAA"/>
    <w:rsid w:val="00D84A1C"/>
    <w:rsid w:val="00D84BB3"/>
    <w:rsid w:val="00D97D3D"/>
    <w:rsid w:val="00DA04E3"/>
    <w:rsid w:val="00DA7D8C"/>
    <w:rsid w:val="00DB0D71"/>
    <w:rsid w:val="00DB105F"/>
    <w:rsid w:val="00DB2949"/>
    <w:rsid w:val="00DB3DE1"/>
    <w:rsid w:val="00DB40D7"/>
    <w:rsid w:val="00DB7C17"/>
    <w:rsid w:val="00DC059B"/>
    <w:rsid w:val="00DC1CF2"/>
    <w:rsid w:val="00DC1EF7"/>
    <w:rsid w:val="00DC3779"/>
    <w:rsid w:val="00DC3E09"/>
    <w:rsid w:val="00DC3F78"/>
    <w:rsid w:val="00DC5FA7"/>
    <w:rsid w:val="00DC6789"/>
    <w:rsid w:val="00DC7B14"/>
    <w:rsid w:val="00DD3EB8"/>
    <w:rsid w:val="00DE052C"/>
    <w:rsid w:val="00DE1AAA"/>
    <w:rsid w:val="00DE6717"/>
    <w:rsid w:val="00DE6B30"/>
    <w:rsid w:val="00DF190F"/>
    <w:rsid w:val="00DF27B4"/>
    <w:rsid w:val="00DF4C57"/>
    <w:rsid w:val="00DF65E9"/>
    <w:rsid w:val="00DF6EBE"/>
    <w:rsid w:val="00DF73B7"/>
    <w:rsid w:val="00E01B1A"/>
    <w:rsid w:val="00E03BA8"/>
    <w:rsid w:val="00E03C7C"/>
    <w:rsid w:val="00E042CC"/>
    <w:rsid w:val="00E043FA"/>
    <w:rsid w:val="00E04BFC"/>
    <w:rsid w:val="00E05420"/>
    <w:rsid w:val="00E10816"/>
    <w:rsid w:val="00E11E6B"/>
    <w:rsid w:val="00E12559"/>
    <w:rsid w:val="00E12D06"/>
    <w:rsid w:val="00E12D34"/>
    <w:rsid w:val="00E12F63"/>
    <w:rsid w:val="00E145E5"/>
    <w:rsid w:val="00E21B45"/>
    <w:rsid w:val="00E2462F"/>
    <w:rsid w:val="00E27FDF"/>
    <w:rsid w:val="00E27FE2"/>
    <w:rsid w:val="00E30E06"/>
    <w:rsid w:val="00E313DE"/>
    <w:rsid w:val="00E3254E"/>
    <w:rsid w:val="00E34D9F"/>
    <w:rsid w:val="00E37274"/>
    <w:rsid w:val="00E3797C"/>
    <w:rsid w:val="00E4035F"/>
    <w:rsid w:val="00E4595D"/>
    <w:rsid w:val="00E45EEF"/>
    <w:rsid w:val="00E47D3B"/>
    <w:rsid w:val="00E51258"/>
    <w:rsid w:val="00E521FC"/>
    <w:rsid w:val="00E5230D"/>
    <w:rsid w:val="00E525D2"/>
    <w:rsid w:val="00E53724"/>
    <w:rsid w:val="00E54142"/>
    <w:rsid w:val="00E56778"/>
    <w:rsid w:val="00E56A30"/>
    <w:rsid w:val="00E57AB5"/>
    <w:rsid w:val="00E60A07"/>
    <w:rsid w:val="00E6127A"/>
    <w:rsid w:val="00E634B9"/>
    <w:rsid w:val="00E644EB"/>
    <w:rsid w:val="00E66F9C"/>
    <w:rsid w:val="00E67D04"/>
    <w:rsid w:val="00E72216"/>
    <w:rsid w:val="00E72EF1"/>
    <w:rsid w:val="00E75571"/>
    <w:rsid w:val="00E760BE"/>
    <w:rsid w:val="00E7740C"/>
    <w:rsid w:val="00E8432C"/>
    <w:rsid w:val="00E85B96"/>
    <w:rsid w:val="00E8685D"/>
    <w:rsid w:val="00E9093E"/>
    <w:rsid w:val="00E93D30"/>
    <w:rsid w:val="00E9404C"/>
    <w:rsid w:val="00E94FDA"/>
    <w:rsid w:val="00E96C41"/>
    <w:rsid w:val="00EA408B"/>
    <w:rsid w:val="00EA4299"/>
    <w:rsid w:val="00EA46C5"/>
    <w:rsid w:val="00EA6B50"/>
    <w:rsid w:val="00EB0562"/>
    <w:rsid w:val="00EB511D"/>
    <w:rsid w:val="00EC0256"/>
    <w:rsid w:val="00EC4A69"/>
    <w:rsid w:val="00EC4C79"/>
    <w:rsid w:val="00EC5F44"/>
    <w:rsid w:val="00ED382B"/>
    <w:rsid w:val="00ED7CDB"/>
    <w:rsid w:val="00EE0BFC"/>
    <w:rsid w:val="00EE34C8"/>
    <w:rsid w:val="00EE405E"/>
    <w:rsid w:val="00EE5814"/>
    <w:rsid w:val="00EE5E0D"/>
    <w:rsid w:val="00EE6C3B"/>
    <w:rsid w:val="00EE7156"/>
    <w:rsid w:val="00EF045E"/>
    <w:rsid w:val="00EF1524"/>
    <w:rsid w:val="00EF2E4A"/>
    <w:rsid w:val="00EF4259"/>
    <w:rsid w:val="00EF7649"/>
    <w:rsid w:val="00F026F4"/>
    <w:rsid w:val="00F0385D"/>
    <w:rsid w:val="00F04120"/>
    <w:rsid w:val="00F04581"/>
    <w:rsid w:val="00F049D7"/>
    <w:rsid w:val="00F06BCA"/>
    <w:rsid w:val="00F06DFD"/>
    <w:rsid w:val="00F07A87"/>
    <w:rsid w:val="00F11BA8"/>
    <w:rsid w:val="00F201C8"/>
    <w:rsid w:val="00F24D0C"/>
    <w:rsid w:val="00F2655B"/>
    <w:rsid w:val="00F27579"/>
    <w:rsid w:val="00F27C21"/>
    <w:rsid w:val="00F3015B"/>
    <w:rsid w:val="00F30A56"/>
    <w:rsid w:val="00F321AF"/>
    <w:rsid w:val="00F3259A"/>
    <w:rsid w:val="00F3718A"/>
    <w:rsid w:val="00F40219"/>
    <w:rsid w:val="00F41899"/>
    <w:rsid w:val="00F4303E"/>
    <w:rsid w:val="00F43D92"/>
    <w:rsid w:val="00F43E6F"/>
    <w:rsid w:val="00F43E72"/>
    <w:rsid w:val="00F4444B"/>
    <w:rsid w:val="00F462B8"/>
    <w:rsid w:val="00F54020"/>
    <w:rsid w:val="00F5795B"/>
    <w:rsid w:val="00F601CC"/>
    <w:rsid w:val="00F602F2"/>
    <w:rsid w:val="00F6282D"/>
    <w:rsid w:val="00F64198"/>
    <w:rsid w:val="00F6473D"/>
    <w:rsid w:val="00F64DD9"/>
    <w:rsid w:val="00F66F23"/>
    <w:rsid w:val="00F74AD0"/>
    <w:rsid w:val="00F7629E"/>
    <w:rsid w:val="00F76D94"/>
    <w:rsid w:val="00F81C93"/>
    <w:rsid w:val="00F82E91"/>
    <w:rsid w:val="00F8338C"/>
    <w:rsid w:val="00F8351F"/>
    <w:rsid w:val="00F842DF"/>
    <w:rsid w:val="00F874D3"/>
    <w:rsid w:val="00F93F9E"/>
    <w:rsid w:val="00F94866"/>
    <w:rsid w:val="00F97718"/>
    <w:rsid w:val="00FA209D"/>
    <w:rsid w:val="00FA2E4C"/>
    <w:rsid w:val="00FA3A87"/>
    <w:rsid w:val="00FA6281"/>
    <w:rsid w:val="00FB007C"/>
    <w:rsid w:val="00FB0665"/>
    <w:rsid w:val="00FB0DAF"/>
    <w:rsid w:val="00FB2489"/>
    <w:rsid w:val="00FB2830"/>
    <w:rsid w:val="00FB5B3C"/>
    <w:rsid w:val="00FB674A"/>
    <w:rsid w:val="00FB6D81"/>
    <w:rsid w:val="00FC0DFD"/>
    <w:rsid w:val="00FC3D7A"/>
    <w:rsid w:val="00FC4174"/>
    <w:rsid w:val="00FC7A0E"/>
    <w:rsid w:val="00FC7FDC"/>
    <w:rsid w:val="00FD0417"/>
    <w:rsid w:val="00FD29C1"/>
    <w:rsid w:val="00FD38C6"/>
    <w:rsid w:val="00FE14C7"/>
    <w:rsid w:val="00FE1799"/>
    <w:rsid w:val="00FE4681"/>
    <w:rsid w:val="00FE4B8C"/>
    <w:rsid w:val="00FE4F2F"/>
    <w:rsid w:val="00FF0869"/>
    <w:rsid w:val="00FF318E"/>
    <w:rsid w:val="00FF5149"/>
    <w:rsid w:val="00FF6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CEC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color w:val="E7E6E6" w:themeColor="background2"/>
        <w:lang w:val="en-US" w:eastAsia="en-US" w:bidi="ar-SA"/>
      </w:rPr>
    </w:rPrDefault>
    <w:pPrDefault>
      <w:pPr>
        <w:spacing w:after="120" w:line="240" w:lineRule="exact"/>
      </w:pPr>
    </w:pPrDefault>
  </w:docDefaults>
  <w:latentStyles w:defLockedState="1" w:defUIPriority="99" w:defSemiHidden="0" w:defUnhideWhenUsed="0" w:defQFormat="0" w:count="376">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3"/>
    <w:qFormat/>
    <w:rsid w:val="00351B4C"/>
    <w:pPr>
      <w:spacing w:after="160" w:line="259" w:lineRule="auto"/>
    </w:pPr>
    <w:rPr>
      <w:rFonts w:asciiTheme="minorHAnsi" w:hAnsiTheme="minorHAnsi"/>
      <w:color w:val="auto"/>
    </w:r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44546A" w:themeColor="text2"/>
      </w:pBdr>
      <w:spacing w:before="200" w:after="60"/>
      <w:outlineLvl w:val="1"/>
    </w:pPr>
    <w:rPr>
      <w:b/>
      <w:caps/>
      <w:color w:val="44546A" w:themeColor="text2"/>
      <w:sz w:val="16"/>
    </w:rPr>
  </w:style>
  <w:style w:type="paragraph" w:styleId="Heading3">
    <w:name w:val="heading 3"/>
    <w:aliases w:val="PUR H3"/>
    <w:basedOn w:val="Normal"/>
    <w:next w:val="Normal"/>
    <w:link w:val="Heading3Char"/>
    <w:qFormat/>
    <w:rsid w:val="009E4479"/>
    <w:pPr>
      <w:spacing w:before="240" w:after="80"/>
      <w:outlineLvl w:val="2"/>
    </w:pPr>
    <w:rPr>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44546A" w:themeColor="text2"/>
      <w:sz w:val="16"/>
    </w:rPr>
  </w:style>
  <w:style w:type="character" w:customStyle="1" w:styleId="Heading3Char">
    <w:name w:val="Heading 3 Char"/>
    <w:aliases w:val="PUR H3 Char"/>
    <w:basedOn w:val="DefaultParagraphFont"/>
    <w:link w:val="Heading3"/>
    <w:uiPriority w:val="9"/>
    <w:semiHidden/>
    <w:rsid w:val="00B3292C"/>
    <w:rPr>
      <w:color w:val="auto"/>
      <w:sz w:val="30"/>
    </w:rPr>
  </w:style>
  <w:style w:type="paragraph" w:customStyle="1" w:styleId="ProductList-Body">
    <w:name w:val="Product List - Body"/>
    <w:basedOn w:val="Normal"/>
    <w:qFormat/>
    <w:rsid w:val="006D4483"/>
    <w:pPr>
      <w:tabs>
        <w:tab w:val="left" w:pos="360"/>
        <w:tab w:val="left" w:pos="720"/>
        <w:tab w:val="left" w:pos="1080"/>
      </w:tabs>
      <w:spacing w:after="0" w:line="240" w:lineRule="auto"/>
    </w:pPr>
    <w:rPr>
      <w:sz w:val="18"/>
    </w:rPr>
  </w:style>
  <w:style w:type="paragraph" w:customStyle="1" w:styleId="ProductList-BodySpaced">
    <w:name w:val="Product List - Body Spaced"/>
    <w:basedOn w:val="Normal"/>
    <w:qFormat/>
    <w:rsid w:val="006D4483"/>
    <w:pPr>
      <w:tabs>
        <w:tab w:val="left" w:pos="360"/>
        <w:tab w:val="left" w:pos="720"/>
        <w:tab w:val="left" w:pos="1080"/>
      </w:tabs>
      <w:spacing w:after="40" w:line="240" w:lineRule="auto"/>
    </w:pPr>
    <w:rPr>
      <w:sz w:val="18"/>
    </w:rPr>
  </w:style>
  <w:style w:type="paragraph" w:customStyle="1" w:styleId="ProductList-BodyIndented">
    <w:name w:val="Product List - Body Indented"/>
    <w:basedOn w:val="Normal"/>
    <w:qFormat/>
    <w:rsid w:val="006D4483"/>
    <w:pPr>
      <w:tabs>
        <w:tab w:val="left" w:pos="360"/>
        <w:tab w:val="left" w:pos="720"/>
        <w:tab w:val="left" w:pos="1080"/>
      </w:tabs>
      <w:spacing w:after="0" w:line="240" w:lineRule="auto"/>
      <w:ind w:left="360"/>
    </w:pPr>
    <w:rPr>
      <w:sz w:val="18"/>
    </w:rPr>
  </w:style>
  <w:style w:type="paragraph" w:customStyle="1" w:styleId="ProductList-BodyIndented2">
    <w:name w:val="Product List - Body Indented 2"/>
    <w:basedOn w:val="Normal"/>
    <w:link w:val="ProductList-BodyIndentedChar"/>
    <w:qFormat/>
    <w:rsid w:val="006D4483"/>
    <w:pPr>
      <w:tabs>
        <w:tab w:val="left" w:pos="360"/>
        <w:tab w:val="left" w:pos="720"/>
        <w:tab w:val="left" w:pos="1080"/>
      </w:tabs>
      <w:spacing w:after="0" w:line="240" w:lineRule="auto"/>
      <w:ind w:left="720"/>
    </w:pPr>
    <w:rPr>
      <w:sz w:val="18"/>
    </w:rPr>
  </w:style>
  <w:style w:type="paragraph" w:customStyle="1" w:styleId="ProductList-TableBody">
    <w:name w:val="Product List - Table Body"/>
    <w:basedOn w:val="Normal"/>
    <w:link w:val="ProductList-BodyChar"/>
    <w:qFormat/>
    <w:rsid w:val="006D4483"/>
    <w:pPr>
      <w:tabs>
        <w:tab w:val="left" w:pos="360"/>
        <w:tab w:val="left" w:pos="720"/>
        <w:tab w:val="left" w:pos="1080"/>
      </w:tabs>
      <w:spacing w:after="0" w:line="240" w:lineRule="auto"/>
    </w:pPr>
    <w:rPr>
      <w:rFonts w:ascii="Calibri Light" w:eastAsia="Calibri Light" w:hAnsi="Calibri Light" w:cs="Calibri Light"/>
      <w:sz w:val="16"/>
    </w:rPr>
  </w:style>
  <w:style w:type="character" w:customStyle="1" w:styleId="ProductList-BodyChar">
    <w:name w:val="Product List - Body Char"/>
    <w:basedOn w:val="DefaultParagraphFont"/>
    <w:link w:val="ProductList-TableBody"/>
    <w:rsid w:val="006D4483"/>
    <w:rPr>
      <w:rFonts w:asciiTheme="minorHAnsi" w:hAnsiTheme="minorHAnsi"/>
      <w:color w:val="auto"/>
      <w:sz w:val="18"/>
    </w:rPr>
  </w:style>
  <w:style w:type="character" w:customStyle="1" w:styleId="ProductList-BodyIndentedChar">
    <w:name w:val="Product List - Body Indented Char"/>
    <w:basedOn w:val="DefaultParagraphFont"/>
    <w:link w:val="ProductList-BodyIndented2"/>
    <w:rsid w:val="006D4483"/>
    <w:rPr>
      <w:rFonts w:asciiTheme="minorHAnsi" w:hAnsiTheme="minorHAnsi"/>
      <w:color w:val="auto"/>
      <w:sz w:val="18"/>
    </w:rPr>
  </w:style>
  <w:style w:type="paragraph" w:customStyle="1" w:styleId="ProductList-Bullet">
    <w:name w:val="Product List - Bullet"/>
    <w:link w:val="ProductList-BulletChar"/>
    <w:uiPriority w:val="3"/>
    <w:qFormat/>
    <w:rsid w:val="006D4483"/>
    <w:pPr>
      <w:tabs>
        <w:tab w:val="left" w:pos="360"/>
        <w:tab w:val="left" w:pos="720"/>
        <w:tab w:val="left" w:pos="1080"/>
      </w:tabs>
      <w:spacing w:after="0" w:line="240" w:lineRule="auto"/>
      <w:ind w:left="720" w:hanging="360"/>
      <w:contextualSpacing/>
    </w:pPr>
    <w:rPr>
      <w:rFonts w:asciiTheme="minorHAnsi" w:hAnsiTheme="minorHAnsi"/>
      <w:color w:val="auto"/>
      <w:sz w:val="18"/>
    </w:rPr>
  </w:style>
  <w:style w:type="character" w:customStyle="1" w:styleId="ProductList-BulletChar">
    <w:name w:val="Product List - Bullet Char"/>
    <w:basedOn w:val="ProductList-BodyChar"/>
    <w:link w:val="ProductList-Bullet"/>
    <w:uiPriority w:val="3"/>
    <w:rsid w:val="00BA77D0"/>
    <w:rPr>
      <w:rFonts w:asciiTheme="minorHAnsi" w:hAnsiTheme="minorHAnsi"/>
      <w:color w:val="auto"/>
      <w:sz w:val="18"/>
    </w:rPr>
  </w:style>
  <w:style w:type="paragraph" w:customStyle="1" w:styleId="ProductList-SectionHeading">
    <w:name w:val="Product List - Section Heading"/>
    <w:basedOn w:val="ProductList-Body"/>
    <w:next w:val="ProductList-Body"/>
    <w:link w:val="ProductList-SectionHeadingChar"/>
    <w:qFormat/>
    <w:rsid w:val="00407E60"/>
    <w:pPr>
      <w:keepNext/>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color w:val="auto"/>
      <w:sz w:val="40"/>
    </w:rPr>
  </w:style>
  <w:style w:type="paragraph" w:customStyle="1" w:styleId="ProductList-OfferingGroupHeading">
    <w:name w:val="Product List - Offering Group Heading"/>
    <w:basedOn w:val="ProductList-Body"/>
    <w:link w:val="ProductList-OfferingGroupHeadingChar"/>
    <w:qFormat/>
    <w:rsid w:val="00512D78"/>
    <w:pPr>
      <w:keepNext/>
      <w:pBdr>
        <w:bottom w:val="single" w:sz="24" w:space="1" w:color="595959" w:themeColor="text1" w:themeTint="A6"/>
      </w:pBdr>
      <w:spacing w:before="180"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color w:val="auto"/>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rFonts w:asciiTheme="minorHAnsi" w:hAnsiTheme="minorHAnsi"/>
      <w:color w:val="auto"/>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18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Offering1HeadingNoBorder">
    <w:name w:val="Product List - Offering 1 Heading No Border"/>
    <w:basedOn w:val="ProductList-Body"/>
    <w:next w:val="ProductList-Body"/>
    <w:qFormat/>
    <w:rsid w:val="00512D78"/>
    <w:pPr>
      <w:tabs>
        <w:tab w:val="left" w:pos="187"/>
      </w:tabs>
      <w:spacing w:before="180" w:after="60"/>
    </w:pPr>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customStyle="1" w:styleId="ProductList-Offering2Heading">
    <w:name w:val="Product List - Offering 2 Heading"/>
    <w:basedOn w:val="ProductList-Offering1Heading"/>
    <w:next w:val="ProductList-Body"/>
    <w:link w:val="ProductList-Offering2HeadingChar"/>
    <w:qFormat/>
    <w:rsid w:val="00512D78"/>
    <w:pPr>
      <w:keepNext/>
      <w:tabs>
        <w:tab w:val="clear" w:pos="187"/>
      </w:tabs>
      <w:spacing w:after="0"/>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HeadingNoBorder">
    <w:name w:val="Product List - Offering 2 Heading No Border"/>
    <w:basedOn w:val="ProductList-Offering1Heading"/>
    <w:next w:val="ProductList-Body"/>
    <w:qFormat/>
    <w:rsid w:val="00512D78"/>
    <w:pPr>
      <w:keepNext/>
      <w:pBdr>
        <w:bottom w:val="none" w:sz="0" w:space="0" w:color="auto"/>
      </w:pBdr>
      <w:tabs>
        <w:tab w:val="clear" w:pos="187"/>
      </w:tabs>
      <w:ind w:firstLine="187"/>
    </w:pPr>
    <w:rPr>
      <w:color w:val="0072C6"/>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color w:val="auto"/>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rFonts w:asciiTheme="minorHAnsi" w:hAnsiTheme="minorHAnsi"/>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color w:val="auto"/>
      <w:sz w:val="28"/>
    </w:rPr>
  </w:style>
  <w:style w:type="paragraph" w:customStyle="1" w:styleId="ProductList-Offering1SubSection">
    <w:name w:val="Product List - Offering 1 SubSection"/>
    <w:basedOn w:val="ProductList-Body"/>
    <w:qFormat/>
    <w:rsid w:val="007A1DD7"/>
    <w:pPr>
      <w:keepNext/>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1SubSection0">
    <w:name w:val="Product List - Offering 1 SubSection"/>
    <w:basedOn w:val="ProductList-Body"/>
    <w:qFormat/>
    <w:rsid w:val="007A1DD7"/>
    <w:pPr>
      <w:keepNext/>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color w:val="auto"/>
      <w:sz w:val="16"/>
    </w:rPr>
  </w:style>
  <w:style w:type="paragraph" w:customStyle="1" w:styleId="ProductList-ClauseHeading">
    <w:name w:val="Product List - Clause Heading"/>
    <w:basedOn w:val="ProductList-Body"/>
    <w:next w:val="ProductList-Body"/>
    <w:qFormat/>
    <w:rsid w:val="006D4483"/>
    <w:pPr>
      <w:keepNext/>
    </w:pPr>
    <w:rPr>
      <w:b/>
      <w:color w:val="00188F"/>
    </w:rPr>
  </w:style>
  <w:style w:type="paragraph" w:customStyle="1" w:styleId="ProductList-SubClauseHeading">
    <w:name w:val="Product List - SubClause Heading"/>
    <w:basedOn w:val="ProductList-Body"/>
    <w:next w:val="ProductList-Body"/>
    <w:qFormat/>
    <w:rsid w:val="006D4483"/>
    <w:pPr>
      <w:keepNext/>
      <w:ind w:left="360"/>
    </w:pPr>
    <w:rPr>
      <w:b/>
      <w:color w:val="0072C6"/>
    </w:rPr>
  </w:style>
  <w:style w:type="paragraph" w:customStyle="1" w:styleId="ProductList-SubSubClauseHeading">
    <w:name w:val="Product List - SubSubClause Heading"/>
    <w:basedOn w:val="ProductList-Body"/>
    <w:next w:val="ProductList-Body"/>
    <w:qFormat/>
    <w:rsid w:val="00CC0487"/>
    <w:pPr>
      <w:keepNext/>
      <w:tabs>
        <w:tab w:val="clear" w:pos="360"/>
      </w:tabs>
      <w:ind w:left="720"/>
    </w:pPr>
    <w:rPr>
      <w:b/>
      <w:color w:val="4668C5"/>
    </w:rPr>
  </w:style>
  <w:style w:type="paragraph" w:customStyle="1" w:styleId="PURBody">
    <w:name w:val="PUR Body"/>
    <w:basedOn w:val="Normal"/>
    <w:link w:val="PURBodyChar"/>
    <w:qFormat/>
    <w:rsid w:val="008C040F"/>
    <w:pPr>
      <w:tabs>
        <w:tab w:val="left" w:pos="360"/>
        <w:tab w:val="left" w:pos="720"/>
        <w:tab w:val="left" w:pos="1080"/>
      </w:tabs>
      <w:spacing w:after="180" w:line="240" w:lineRule="auto"/>
    </w:pPr>
    <w:rPr>
      <w:sz w:val="18"/>
    </w:rPr>
  </w:style>
  <w:style w:type="paragraph" w:customStyle="1" w:styleId="PURHeading3">
    <w:name w:val="PUR Heading 3"/>
    <w:basedOn w:val="PURBody"/>
    <w:next w:val="PURBody"/>
    <w:link w:val="PURHeading3Char"/>
    <w:uiPriority w:val="3"/>
    <w:rsid w:val="001555BA"/>
    <w:pPr>
      <w:pBdr>
        <w:bottom w:val="single" w:sz="4" w:space="1" w:color="auto"/>
      </w:pBdr>
      <w:tabs>
        <w:tab w:val="clear" w:pos="360"/>
        <w:tab w:val="clear" w:pos="720"/>
        <w:tab w:val="clear" w:pos="1080"/>
        <w:tab w:val="left" w:pos="187"/>
      </w:tabs>
      <w:spacing w:before="240" w:after="120"/>
    </w:pPr>
    <w:rPr>
      <w:b/>
      <w:color w:val="00188F"/>
      <w:sz w:val="28"/>
    </w:rPr>
  </w:style>
  <w:style w:type="paragraph" w:customStyle="1" w:styleId="PURHeading1">
    <w:name w:val="PUR Heading 1"/>
    <w:basedOn w:val="PURBody"/>
    <w:next w:val="PURBody"/>
    <w:uiPriority w:val="3"/>
    <w:qFormat/>
    <w:rsid w:val="008C040F"/>
    <w:pPr>
      <w:keepNext/>
      <w:keepLines/>
      <w:pBdr>
        <w:bottom w:val="single" w:sz="4" w:space="1" w:color="BFBFBF" w:themeColor="background1" w:themeShade="BF"/>
      </w:pBdr>
      <w:tabs>
        <w:tab w:val="clear" w:pos="360"/>
        <w:tab w:val="clear" w:pos="720"/>
        <w:tab w:val="clear" w:pos="1080"/>
        <w:tab w:val="left" w:pos="187"/>
      </w:tabs>
      <w:spacing w:before="60" w:after="60"/>
    </w:pPr>
    <w:rPr>
      <w:rFonts w:asciiTheme="majorHAnsi" w:hAnsiTheme="majorHAnsi"/>
      <w:b/>
      <w:noProof/>
      <w:color w:val="00188F"/>
      <w:sz w:val="28"/>
      <w:szCs w:val="24"/>
    </w:rPr>
  </w:style>
  <w:style w:type="paragraph" w:customStyle="1" w:styleId="PURHeading2">
    <w:name w:val="PUR Heading 2"/>
    <w:basedOn w:val="PURHeading1"/>
    <w:next w:val="PURBody"/>
    <w:uiPriority w:val="3"/>
    <w:qFormat/>
    <w:rsid w:val="008C040F"/>
    <w:pPr>
      <w:tabs>
        <w:tab w:val="clear" w:pos="187"/>
        <w:tab w:val="left" w:pos="158"/>
      </w:tabs>
    </w:pPr>
    <w:rPr>
      <w:b w:val="0"/>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E56A30"/>
    <w:rPr>
      <w:rFonts w:ascii="Tahoma" w:hAnsi="Tahoma" w:cs="Tahoma"/>
      <w:sz w:val="16"/>
      <w:szCs w:val="16"/>
    </w:rPr>
  </w:style>
  <w:style w:type="paragraph" w:customStyle="1" w:styleId="PURHeading4">
    <w:name w:val="PUR Heading 4"/>
    <w:basedOn w:val="PURHeading2"/>
    <w:next w:val="PURBody"/>
    <w:link w:val="PURHeading4Char"/>
    <w:uiPriority w:val="3"/>
    <w:qFormat/>
    <w:rsid w:val="001555BA"/>
    <w:pPr>
      <w:spacing w:after="0"/>
    </w:pPr>
    <w:rPr>
      <w:sz w:val="2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DC059B"/>
    <w:pPr>
      <w:keepNext/>
      <w:keepLines/>
      <w:spacing w:after="60"/>
    </w:pPr>
    <w:rPr>
      <w:smallCaps/>
      <w:color w:val="44546A"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44546A" w:themeColor="text2"/>
    </w:rPr>
  </w:style>
  <w:style w:type="paragraph" w:customStyle="1" w:styleId="PURBullet">
    <w:name w:val="PUR Bullet"/>
    <w:basedOn w:val="PURBody"/>
    <w:link w:val="PURBulletChar"/>
    <w:uiPriority w:val="3"/>
    <w:qFormat/>
    <w:rsid w:val="00BA77D0"/>
    <w:pPr>
      <w:numPr>
        <w:numId w:val="1"/>
      </w:numPr>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93AD0"/>
    <w:pPr>
      <w:keepNext/>
      <w:keepLines/>
    </w:pPr>
    <w:rPr>
      <w:b/>
      <w:i/>
      <w:color w:val="auto"/>
      <w:sz w:val="18"/>
    </w:rPr>
  </w:style>
  <w:style w:type="paragraph" w:customStyle="1" w:styleId="PURTableHeaderGrey">
    <w:name w:val="PUR Table Header/Grey"/>
    <w:next w:val="PURBody"/>
    <w:uiPriority w:val="3"/>
    <w:qFormat/>
    <w:rsid w:val="00593AD0"/>
    <w:pPr>
      <w:keepNext/>
      <w:spacing w:after="0" w:line="240" w:lineRule="auto"/>
    </w:pPr>
    <w:rPr>
      <w:b/>
      <w:color w:val="000000" w:themeColor="text1"/>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semiHidden/>
    <w:locked/>
    <w:rsid w:val="00B3292C"/>
    <w:pPr>
      <w:tabs>
        <w:tab w:val="center" w:pos="4680"/>
        <w:tab w:val="right" w:pos="9360"/>
      </w:tabs>
      <w:spacing w:after="0"/>
    </w:pPr>
  </w:style>
  <w:style w:type="paragraph" w:styleId="TOC2">
    <w:name w:val="toc 2"/>
    <w:basedOn w:val="TOC1"/>
    <w:next w:val="Normal"/>
    <w:uiPriority w:val="39"/>
    <w:unhideWhenUsed/>
    <w:rsid w:val="00F64DD9"/>
    <w:pPr>
      <w:tabs>
        <w:tab w:val="right" w:pos="5210"/>
      </w:tabs>
      <w:spacing w:before="0" w:after="0"/>
      <w:ind w:left="158"/>
    </w:pPr>
    <w:rPr>
      <w:b w:val="0"/>
      <w:caps w:val="0"/>
      <w:smallCaps/>
      <w:noProof/>
      <w:szCs w:val="22"/>
    </w:rPr>
  </w:style>
  <w:style w:type="paragraph" w:styleId="TOC1">
    <w:name w:val="toc 1"/>
    <w:basedOn w:val="Normal"/>
    <w:next w:val="Normal"/>
    <w:uiPriority w:val="39"/>
    <w:unhideWhenUsed/>
    <w:rsid w:val="007B77E4"/>
    <w:pPr>
      <w:tabs>
        <w:tab w:val="right" w:leader="dot" w:pos="5026"/>
      </w:tabs>
      <w:spacing w:before="120" w:after="120" w:line="252" w:lineRule="auto"/>
    </w:pPr>
    <w:rPr>
      <w:b/>
      <w:caps/>
      <w:sz w:val="18"/>
    </w:rPr>
  </w:style>
  <w:style w:type="paragraph" w:styleId="TOC3">
    <w:name w:val="toc 3"/>
    <w:basedOn w:val="TOC2"/>
    <w:next w:val="Normal"/>
    <w:uiPriority w:val="39"/>
    <w:unhideWhenUsed/>
    <w:qFormat/>
    <w:rsid w:val="00F64DD9"/>
    <w:pPr>
      <w:tabs>
        <w:tab w:val="right" w:pos="5130"/>
      </w:tabs>
      <w:spacing w:line="260" w:lineRule="exact"/>
      <w:ind w:left="720" w:hanging="187"/>
    </w:pPr>
  </w:style>
  <w:style w:type="character" w:styleId="Hyperlink">
    <w:name w:val="Hyperlink"/>
    <w:basedOn w:val="DefaultParagraphFont"/>
    <w:uiPriority w:val="99"/>
    <w:rsid w:val="0013512D"/>
    <w:rPr>
      <w:color w:val="0563C1"/>
      <w:u w:val="single"/>
    </w:rPr>
  </w:style>
  <w:style w:type="character" w:styleId="FollowedHyperlink">
    <w:name w:val="FollowedHyperlink"/>
    <w:basedOn w:val="DefaultParagraphFont"/>
    <w:uiPriority w:val="99"/>
    <w:semiHidden/>
    <w:locked/>
    <w:rsid w:val="001F1783"/>
    <w:rPr>
      <w:color w:val="954F72"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F93F9E"/>
    <w:pPr>
      <w:pBdr>
        <w:bottom w:val="single" w:sz="6" w:space="8" w:color="44546A" w:themeColor="text2"/>
      </w:pBdr>
      <w:tabs>
        <w:tab w:val="right" w:pos="14400"/>
      </w:tabs>
    </w:pPr>
  </w:style>
  <w:style w:type="character" w:customStyle="1" w:styleId="FooterChar">
    <w:name w:val="Footer Char"/>
    <w:basedOn w:val="DefaultParagraphFont"/>
    <w:link w:val="Footer"/>
    <w:uiPriority w:val="99"/>
    <w:semiHidden/>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44546A" w:themeColor="text2"/>
      <w:sz w:val="18"/>
      <w:szCs w:val="17"/>
    </w:rPr>
  </w:style>
  <w:style w:type="paragraph" w:styleId="Index1">
    <w:name w:val="index 1"/>
    <w:next w:val="Normal"/>
    <w:autoRedefine/>
    <w:uiPriority w:val="99"/>
    <w:semiHidden/>
    <w:unhideWhenUsed/>
    <w:rsid w:val="006B68B7"/>
    <w:pPr>
      <w:spacing w:after="0"/>
      <w:ind w:left="200" w:hanging="200"/>
    </w:pPr>
    <w:rPr>
      <w:rFonts w:ascii="Calibri" w:eastAsia="MS Mincho" w:hAnsi="Calibri" w:cs="Times New Roman"/>
      <w:color w:val="auto"/>
      <w:sz w:val="18"/>
    </w:rPr>
  </w:style>
  <w:style w:type="character" w:styleId="CommentReference">
    <w:name w:val="annotation reference"/>
    <w:basedOn w:val="DefaultParagraphFont"/>
    <w:uiPriority w:val="99"/>
    <w:semiHidden/>
    <w:locked/>
    <w:rsid w:val="002E3320"/>
    <w:rPr>
      <w:sz w:val="16"/>
      <w:szCs w:val="16"/>
    </w:rPr>
  </w:style>
  <w:style w:type="paragraph" w:styleId="CommentText">
    <w:name w:val="annotation text"/>
    <w:basedOn w:val="Normal"/>
    <w:link w:val="CommentTextChar"/>
    <w:uiPriority w:val="99"/>
    <w:semiHidden/>
    <w:locked/>
    <w:rsid w:val="002E3320"/>
  </w:style>
  <w:style w:type="character" w:customStyle="1" w:styleId="CommentTextChar">
    <w:name w:val="Comment Text Char"/>
    <w:basedOn w:val="DefaultParagraphFont"/>
    <w:link w:val="CommentText"/>
    <w:uiPriority w:val="99"/>
    <w:semiHidden/>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link w:val="PURADDITIONALTERMSHEADERMBChar"/>
    <w:uiPriority w:val="3"/>
    <w:qFormat/>
    <w:rsid w:val="00DB105F"/>
    <w:pPr>
      <w:spacing w:before="120"/>
    </w:pPr>
    <w:rPr>
      <w:b/>
      <w:i/>
      <w:color w:val="404040" w:themeColor="text1" w:themeTint="BF"/>
    </w:rPr>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93AD0"/>
    <w:rPr>
      <w:b/>
      <w:i/>
      <w:color w:val="auto"/>
      <w:sz w:val="18"/>
    </w:rPr>
  </w:style>
  <w:style w:type="character" w:customStyle="1" w:styleId="PURADDITIONALTERMSHEADERMBChar">
    <w:name w:val="PUR ADDITIONAL TERMS HEADER (MB) Char"/>
    <w:basedOn w:val="PURTableTextChar"/>
    <w:link w:val="PURADDITIONALTERMSHEADERMB"/>
    <w:uiPriority w:val="3"/>
    <w:rsid w:val="00DB105F"/>
    <w:rPr>
      <w:b/>
      <w:i/>
      <w:color w:val="404040" w:themeColor="text1" w:themeTint="BF"/>
      <w:sz w:val="18"/>
    </w:rPr>
  </w:style>
  <w:style w:type="character" w:customStyle="1" w:styleId="Heading4Char">
    <w:name w:val="Heading 4 Char"/>
    <w:semiHidden/>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spacing w:before="120"/>
      <w:ind w:left="720" w:hanging="360"/>
      <w:outlineLvl w:val="0"/>
    </w:pPr>
    <w:rPr>
      <w:rFonts w:ascii="Tahoma" w:eastAsia="MS Mincho" w:hAnsi="Tahoma" w:cs="Tahoma"/>
      <w:sz w:val="19"/>
      <w:szCs w:val="19"/>
    </w:rPr>
  </w:style>
  <w:style w:type="paragraph" w:customStyle="1" w:styleId="Heading2Warranty">
    <w:name w:val="Heading 2 Warranty"/>
    <w:basedOn w:val="Normal"/>
    <w:next w:val="Normal"/>
    <w:uiPriority w:val="99"/>
    <w:rsid w:val="004070D6"/>
    <w:pPr>
      <w:spacing w:before="120"/>
      <w:ind w:left="1440" w:hanging="360"/>
      <w:outlineLvl w:val="1"/>
    </w:pPr>
    <w:rPr>
      <w:rFonts w:ascii="Tahoma" w:eastAsia="MS Mincho" w:hAnsi="Tahoma" w:cs="Tahoma"/>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5B9BD5" w:themeColor="accent1"/>
    </w:rPr>
  </w:style>
  <w:style w:type="paragraph" w:customStyle="1" w:styleId="PURProductName">
    <w:name w:val="PUR Product Name"/>
    <w:basedOn w:val="PURHeading4"/>
    <w:link w:val="PURProductNameChar"/>
    <w:uiPriority w:val="3"/>
    <w:qFormat/>
    <w:rsid w:val="00A634E2"/>
    <w:pPr>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1555BA"/>
    <w:rPr>
      <w:rFonts w:asciiTheme="majorHAnsi" w:hAnsiTheme="majorHAnsi"/>
      <w:smallCaps/>
      <w:noProof/>
      <w:color w:val="0072C6"/>
      <w:szCs w:val="24"/>
    </w:rPr>
  </w:style>
  <w:style w:type="character" w:customStyle="1" w:styleId="PURProductNameChar">
    <w:name w:val="PUR Product Name Char"/>
    <w:basedOn w:val="PURHeading4Char"/>
    <w:link w:val="PURProductName"/>
    <w:uiPriority w:val="3"/>
    <w:rsid w:val="00A634E2"/>
    <w:rPr>
      <w:rFonts w:asciiTheme="majorHAnsi" w:hAnsiTheme="majorHAnsi"/>
      <w:smallCaps/>
      <w:noProof/>
      <w:color w:val="auto"/>
      <w:sz w:val="28"/>
      <w:szCs w:val="24"/>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ahoma"/>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sz w:val="19"/>
      <w:szCs w:val="19"/>
    </w:rPr>
  </w:style>
  <w:style w:type="paragraph" w:customStyle="1" w:styleId="CharCharCharChar">
    <w:name w:val="Char Char Char Char"/>
    <w:basedOn w:val="Normal"/>
    <w:rsid w:val="002243AF"/>
    <w:pPr>
      <w:spacing w:line="240" w:lineRule="exact"/>
    </w:pPr>
    <w:rPr>
      <w:rFonts w:ascii="Tahoma" w:eastAsia="MS Mincho" w:hAnsi="Tahoma" w:cs="Times New Roman"/>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eastAsiaTheme="minorEastAsia"/>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eastAsiaTheme="minorEastAsia"/>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eastAsiaTheme="minorEastAsia"/>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eastAsiaTheme="minorEastAsia"/>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eastAsiaTheme="minorEastAsia"/>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eastAsiaTheme="minorEastAsia"/>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rsid w:val="00ED382B"/>
    <w:pPr>
      <w:ind w:left="706" w:hanging="346"/>
      <w:jc w:val="both"/>
    </w:pPr>
    <w:rPr>
      <w:rFonts w:ascii="Trebuchet MS" w:eastAsia="MS Mincho" w:hAnsi="Trebuchet MS" w:cs="Tahoma"/>
      <w:sz w:val="18"/>
      <w:szCs w:val="24"/>
    </w:rPr>
  </w:style>
  <w:style w:type="paragraph" w:styleId="BodyText">
    <w:name w:val="Body Text"/>
    <w:basedOn w:val="Normal"/>
    <w:link w:val="BodyTextChar"/>
    <w:uiPriority w:val="99"/>
    <w:locked/>
    <w:rsid w:val="00ED382B"/>
    <w:rPr>
      <w:rFonts w:ascii="Trebuchet MS" w:eastAsia="MS Mincho" w:hAnsi="Trebuchet MS" w:cs="Times New Roman"/>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2E74B5"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eastAsiaTheme="minorEastAsia"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5B9BD5"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Indented"/>
    <w:link w:val="PURBullet-IndentedChar"/>
    <w:uiPriority w:val="3"/>
    <w:qFormat/>
    <w:rsid w:val="008B4CF2"/>
    <w:pPr>
      <w:numPr>
        <w:numId w:val="2"/>
      </w:numPr>
      <w:tabs>
        <w:tab w:val="left" w:pos="360"/>
        <w:tab w:val="left" w:pos="720"/>
        <w:tab w:val="left" w:pos="1080"/>
      </w:tabs>
      <w:spacing w:after="0" w:line="240" w:lineRule="auto"/>
    </w:pPr>
    <w:rPr>
      <w:rFonts w:asciiTheme="minorHAnsi" w:hAnsiTheme="minorHAnsi"/>
      <w:color w:val="auto"/>
      <w:sz w:val="18"/>
    </w:rPr>
  </w:style>
  <w:style w:type="character" w:customStyle="1" w:styleId="PURBodyChar">
    <w:name w:val="PUR Body Char"/>
    <w:basedOn w:val="DefaultParagraphFont"/>
    <w:link w:val="PURBody"/>
    <w:rsid w:val="008C040F"/>
    <w:rPr>
      <w:rFonts w:asciiTheme="minorHAnsi" w:hAnsiTheme="minorHAnsi"/>
      <w:color w:val="auto"/>
      <w:sz w:val="18"/>
    </w:rPr>
  </w:style>
  <w:style w:type="character" w:customStyle="1" w:styleId="PURBody-IndentedChar">
    <w:name w:val="PUR Body - Indented Char"/>
    <w:basedOn w:val="PURBodyChar"/>
    <w:link w:val="PURBody-Indented"/>
    <w:uiPriority w:val="3"/>
    <w:rsid w:val="00A324E3"/>
    <w:rPr>
      <w:rFonts w:asciiTheme="minorHAnsi" w:hAnsiTheme="minorHAnsi"/>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BA77D0"/>
    <w:rPr>
      <w:rFonts w:asciiTheme="minorHAnsi" w:hAnsiTheme="minorHAnsi"/>
      <w:color w:val="auto"/>
      <w:sz w:val="18"/>
    </w:rPr>
  </w:style>
  <w:style w:type="character" w:customStyle="1" w:styleId="PURBullet-IndentedChar">
    <w:name w:val="PUR Bullet-Indented Char"/>
    <w:basedOn w:val="PURBulletChar"/>
    <w:link w:val="PURBullet-Indented"/>
    <w:uiPriority w:val="3"/>
    <w:rsid w:val="008B4CF2"/>
    <w:rPr>
      <w:rFonts w:asciiTheme="minorHAnsi" w:hAnsiTheme="minorHAnsi"/>
      <w:color w:val="auto"/>
      <w:sz w:val="18"/>
    </w:rPr>
  </w:style>
  <w:style w:type="character" w:customStyle="1" w:styleId="PURBlueStrongChar">
    <w:name w:val="PUR Blue Strong Char"/>
    <w:basedOn w:val="DefaultParagraphFont"/>
    <w:link w:val="PURBlueStrong"/>
    <w:uiPriority w:val="3"/>
    <w:rsid w:val="00DC059B"/>
    <w:rPr>
      <w:smallCaps/>
      <w:color w:val="44546A"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44546A" w:themeColor="text2"/>
      <w:spacing w:val="-4"/>
      <w:sz w:val="18"/>
    </w:rPr>
  </w:style>
  <w:style w:type="paragraph" w:customStyle="1" w:styleId="PURSectionHeading">
    <w:name w:val="PUR Section Heading"/>
    <w:basedOn w:val="Normal"/>
    <w:link w:val="PURSectionHeadingChar"/>
    <w:uiPriority w:val="3"/>
    <w:qFormat/>
    <w:rsid w:val="002F795C"/>
    <w:pPr>
      <w:spacing w:after="240" w:line="240" w:lineRule="auto"/>
    </w:pPr>
    <w:rPr>
      <w:rFonts w:asciiTheme="majorHAnsi" w:hAnsiTheme="majorHAnsi"/>
      <w:b/>
      <w:sz w:val="40"/>
    </w:rPr>
  </w:style>
  <w:style w:type="paragraph" w:customStyle="1" w:styleId="PURBreadcrumb">
    <w:name w:val="PUR Breadcrumb"/>
    <w:basedOn w:val="PURHotBread"/>
    <w:link w:val="PURBreadcrumbChar"/>
    <w:uiPriority w:val="3"/>
    <w:qFormat/>
    <w:rsid w:val="008D4FC9"/>
    <w:pPr>
      <w:spacing w:before="0" w:after="0"/>
      <w:jc w:val="right"/>
    </w:pPr>
    <w:rPr>
      <w:rFonts w:ascii="Arial Narrow" w:hAnsi="Arial Narrow"/>
      <w:sz w:val="16"/>
    </w:rPr>
  </w:style>
  <w:style w:type="character" w:customStyle="1" w:styleId="PURHeading3Char">
    <w:name w:val="PUR Heading 3 Char"/>
    <w:basedOn w:val="PURBodyChar"/>
    <w:link w:val="PURHeading3"/>
    <w:uiPriority w:val="3"/>
    <w:rsid w:val="001555BA"/>
    <w:rPr>
      <w:rFonts w:asciiTheme="minorHAnsi" w:hAnsiTheme="minorHAnsi"/>
      <w:b/>
      <w:color w:val="00188F"/>
      <w:sz w:val="28"/>
    </w:rPr>
  </w:style>
  <w:style w:type="character" w:customStyle="1" w:styleId="PURSectionHeadingChar">
    <w:name w:val="PUR Section Heading Char"/>
    <w:basedOn w:val="PURHeading3Char"/>
    <w:link w:val="PURSectionHeading"/>
    <w:uiPriority w:val="3"/>
    <w:rsid w:val="002F795C"/>
    <w:rPr>
      <w:rFonts w:asciiTheme="majorHAnsi" w:hAnsiTheme="majorHAnsi"/>
      <w:b/>
      <w:color w:val="auto"/>
      <w:sz w:val="40"/>
    </w:rPr>
  </w:style>
  <w:style w:type="paragraph" w:customStyle="1" w:styleId="PURFootnoteBullet">
    <w:name w:val="PUR Footnote Bullet"/>
    <w:basedOn w:val="PURFootnote"/>
    <w:link w:val="PURFootnoteBulletChar"/>
    <w:uiPriority w:val="3"/>
    <w:qFormat/>
    <w:rsid w:val="00CA52B1"/>
    <w:p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8D4FC9"/>
    <w:rPr>
      <w:rFonts w:ascii="Arial Narrow" w:hAnsi="Arial Narrow"/>
      <w:sz w:val="16"/>
    </w:rPr>
  </w:style>
  <w:style w:type="paragraph" w:customStyle="1" w:styleId="PURLMSH">
    <w:name w:val="PUR LM_SH"/>
    <w:basedOn w:val="PURBody"/>
    <w:uiPriority w:val="3"/>
    <w:qFormat/>
    <w:rsid w:val="001C2590"/>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rFonts w:asciiTheme="minorHAnsi" w:hAnsiTheme="minorHAnsi"/>
      <w:b/>
      <w:color w:val="44546A" w:themeColor="text2"/>
      <w:spacing w:val="-4"/>
      <w:sz w:val="36"/>
    </w:rPr>
  </w:style>
  <w:style w:type="paragraph" w:customStyle="1" w:styleId="PURAddtlSoftwareProductName">
    <w:name w:val="PUR Addtl Software Product Name"/>
    <w:basedOn w:val="PURBody"/>
    <w:uiPriority w:val="3"/>
    <w:qFormat/>
    <w:rsid w:val="00EF3752"/>
    <w:pPr>
      <w:keepNext/>
      <w:keepLines/>
      <w:pBdr>
        <w:top w:val="dotted" w:sz="4" w:space="6" w:color="5B9BD5" w:themeColor="accent1"/>
      </w:pBdr>
      <w:spacing w:before="120"/>
    </w:pPr>
    <w:rPr>
      <w:b/>
      <w:sz w:val="20"/>
    </w:rPr>
  </w:style>
  <w:style w:type="table" w:customStyle="1" w:styleId="ProductAttributesTable">
    <w:name w:val="ProductAttributesTable"/>
    <w:basedOn w:val="TableNormal"/>
    <w:uiPriority w:val="99"/>
    <w:rsid w:val="00D85117"/>
    <w:pPr>
      <w:spacing w:after="0" w:line="240" w:lineRule="auto"/>
    </w:pPr>
    <w:rPr>
      <w:rFonts w:ascii="Arial Narrow" w:hAnsi="Arial Narrow"/>
      <w:color w:val="404040" w:themeColor="text1" w:themeTint="BF"/>
      <w:sz w:val="18"/>
    </w:rPr>
    <w:tblPr>
      <w:tblBorders>
        <w:top w:val="single" w:sz="4" w:space="0" w:color="44546A" w:themeColor="text2"/>
        <w:bottom w:val="single" w:sz="4" w:space="0" w:color="44546A" w:themeColor="text2"/>
      </w:tblBorders>
      <w:tblCellMar>
        <w:top w:w="58" w:type="dxa"/>
        <w:left w:w="115" w:type="dxa"/>
        <w:bottom w:w="58" w:type="dxa"/>
        <w:right w:w="115" w:type="dxa"/>
      </w:tblCellMar>
    </w:tblPr>
  </w:style>
  <w:style w:type="table" w:customStyle="1" w:styleId="PURTable">
    <w:name w:val="PURTable"/>
    <w:uiPriority w:val="99"/>
    <w:rsid w:val="00593AD0"/>
    <w:pPr>
      <w:spacing w:after="0" w:line="240" w:lineRule="auto"/>
    </w:pPr>
    <w:rPr>
      <w:color w:val="auto"/>
      <w:sz w:val="18"/>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0">
    <w:name w:val="PURTable"/>
    <w:uiPriority w:val="99"/>
    <w:rsid w:val="00593AD0"/>
    <w:pPr>
      <w:spacing w:after="0" w:line="240" w:lineRule="auto"/>
    </w:pPr>
    <w:rPr>
      <w:color w:val="auto"/>
      <w:sz w:val="18"/>
    </w:rPr>
    <w:tblPr>
      <w:tblInd w:w="36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1">
    <w:name w:val="PURTable"/>
    <w:uiPriority w:val="99"/>
    <w:rsid w:val="00593AD0"/>
    <w:pPr>
      <w:spacing w:after="0" w:line="240" w:lineRule="auto"/>
    </w:pPr>
    <w:rPr>
      <w:color w:val="auto"/>
      <w:sz w:val="18"/>
    </w:rPr>
    <w:tblPr>
      <w:tblInd w:w="72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FooterTable">
    <w:name w:val="PURFooterTable"/>
    <w:basedOn w:val="TableNormal"/>
    <w:uiPriority w:val="99"/>
    <w:rsid w:val="0087112F"/>
    <w:pPr>
      <w:spacing w:after="0" w:line="240" w:lineRule="auto"/>
    </w:pPr>
    <w:rPr>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43AAF"/>
    <w:pPr>
      <w:spacing w:after="0"/>
    </w:pPr>
    <w:rPr>
      <w:rFonts w:ascii="Calibri" w:hAnsi="Calibri"/>
      <w:b/>
      <w:color w:val="404040" w:themeColor="text1" w:themeTint="BF"/>
      <w:sz w:val="12"/>
    </w:rPr>
  </w:style>
  <w:style w:type="paragraph" w:customStyle="1" w:styleId="PURHeaderText">
    <w:name w:val="PURHeaderText"/>
    <w:basedOn w:val="Normal"/>
    <w:uiPriority w:val="3"/>
    <w:qFormat/>
    <w:rsid w:val="00543AAF"/>
    <w:pPr>
      <w:spacing w:after="0"/>
    </w:pPr>
    <w:rPr>
      <w:rFonts w:ascii="Calibri" w:hAnsi="Calibri"/>
      <w:b/>
      <w:color w:val="404040" w:themeColor="text1" w:themeTint="BF"/>
      <w:sz w:val="14"/>
    </w:rPr>
  </w:style>
  <w:style w:type="paragraph" w:customStyle="1" w:styleId="PURBlueBGHeader">
    <w:name w:val="PURBlueBGHeader"/>
    <w:basedOn w:val="PURBody"/>
    <w:uiPriority w:val="3"/>
    <w:qFormat/>
    <w:rsid w:val="0061780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Border">
    <w:name w:val="PURTableNoBorder"/>
    <w:basedOn w:val="TableNormal"/>
    <w:uiPriority w:val="99"/>
    <w:rsid w:val="002E3141"/>
    <w:pPr>
      <w:spacing w:after="0" w:line="240" w:lineRule="auto"/>
    </w:pPr>
    <w:tblPr>
      <w:tblCellMar>
        <w:top w:w="115" w:type="dxa"/>
        <w:left w:w="115" w:type="dxa"/>
        <w:bottom w:w="115" w:type="dxa"/>
        <w:right w:w="115" w:type="dxa"/>
      </w:tblCellMar>
    </w:tblPr>
  </w:style>
  <w:style w:type="paragraph" w:customStyle="1" w:styleId="PURTOCHeader1">
    <w:name w:val="PURTOCHeader1"/>
    <w:basedOn w:val="PURBody"/>
    <w:link w:val="PURTOCHeader1Char"/>
    <w:uiPriority w:val="3"/>
    <w:qFormat/>
    <w:rsid w:val="00270B65"/>
    <w:pPr>
      <w:spacing w:before="4880"/>
    </w:pPr>
    <w:rPr>
      <w:rFonts w:ascii="Arial Black" w:hAnsi="Arial Black"/>
      <w:color w:val="44546A" w:themeColor="text2"/>
      <w:sz w:val="32"/>
    </w:rPr>
  </w:style>
  <w:style w:type="character" w:customStyle="1" w:styleId="PURTOCHeader1Char">
    <w:name w:val="PURTOCHeader1 Char"/>
    <w:basedOn w:val="PURBodyChar"/>
    <w:link w:val="PURTOCHeader1"/>
    <w:uiPriority w:val="3"/>
    <w:rsid w:val="00270B65"/>
    <w:rPr>
      <w:rFonts w:ascii="Arial Black" w:hAnsi="Arial Black"/>
      <w:color w:val="44546A" w:themeColor="text2"/>
      <w:sz w:val="32"/>
    </w:rPr>
  </w:style>
  <w:style w:type="paragraph" w:customStyle="1" w:styleId="PURTitlePage">
    <w:name w:val="PURTitlePage"/>
    <w:basedOn w:val="Normal"/>
    <w:uiPriority w:val="3"/>
    <w:qFormat/>
    <w:rsid w:val="00270B65"/>
    <w:rPr>
      <w:color w:val="44546A" w:themeColor="text2"/>
      <w:sz w:val="72"/>
    </w:rPr>
  </w:style>
  <w:style w:type="table" w:customStyle="1" w:styleId="PURTableNoVertical">
    <w:name w:val="PURTableNoVertical"/>
    <w:basedOn w:val="PURTable"/>
    <w:uiPriority w:val="99"/>
    <w:rsid w:val="00D85117"/>
    <w:tblPr>
      <w:tblBorders>
        <w:top w:val="none" w:sz="0" w:space="0" w:color="auto"/>
        <w:bottom w:val="none" w:sz="0" w:space="0" w:color="auto"/>
        <w:insideH w:val="none" w:sz="0" w:space="0" w:color="auto"/>
        <w:insideV w:val="none" w:sz="0" w:space="0" w:color="auto"/>
      </w:tblBorders>
    </w:tblPr>
    <w:tcPr>
      <w:shd w:val="clear" w:color="auto" w:fill="auto"/>
    </w:tcPr>
    <w:tblStylePr w:type="firstRow">
      <w:pPr>
        <w:wordWrap/>
        <w:ind w:leftChars="0" w:left="0" w:rightChars="0" w:right="0"/>
      </w:pPr>
    </w:tblStylePr>
  </w:style>
  <w:style w:type="paragraph" w:customStyle="1" w:styleId="PURBodyBold">
    <w:name w:val="PURBodyBold"/>
    <w:basedOn w:val="PURBody"/>
    <w:uiPriority w:val="3"/>
    <w:qFormat/>
    <w:rsid w:val="002410CB"/>
    <w:rPr>
      <w:b/>
    </w:rPr>
  </w:style>
  <w:style w:type="paragraph" w:customStyle="1" w:styleId="PURHeading5">
    <w:name w:val="PUR Heading 5"/>
    <w:basedOn w:val="PURHeading2"/>
    <w:next w:val="PURBody-Indented"/>
    <w:uiPriority w:val="3"/>
    <w:qFormat/>
    <w:rsid w:val="005D628A"/>
    <w:pPr>
      <w:pBdr>
        <w:bottom w:val="none" w:sz="0" w:space="0" w:color="auto"/>
      </w:pBdr>
      <w:spacing w:before="0" w:after="0"/>
    </w:pPr>
    <w:rPr>
      <w:rFonts w:asciiTheme="minorHAnsi" w:hAnsiTheme="minorHAnsi"/>
      <w:b/>
      <w:sz w:val="18"/>
    </w:rPr>
  </w:style>
  <w:style w:type="paragraph" w:customStyle="1" w:styleId="PURHeading6">
    <w:name w:val="PUR Heading 6"/>
    <w:basedOn w:val="PURHeading5"/>
    <w:next w:val="PURBody"/>
    <w:uiPriority w:val="3"/>
    <w:rsid w:val="00B575D2"/>
    <w:pPr>
      <w:ind w:left="360"/>
    </w:pPr>
    <w:rPr>
      <w:color w:val="0072C6"/>
    </w:rPr>
  </w:style>
  <w:style w:type="paragraph" w:customStyle="1" w:styleId="PURHeading7">
    <w:name w:val="PUR Heading 7"/>
    <w:basedOn w:val="PURHeading6"/>
    <w:next w:val="PURBody"/>
    <w:uiPriority w:val="3"/>
    <w:rsid w:val="00B575D2"/>
    <w:pPr>
      <w:ind w:left="720"/>
    </w:pPr>
    <w:rPr>
      <w:color w:val="4668C5"/>
    </w:rPr>
  </w:style>
  <w:style w:type="paragraph" w:styleId="Index2">
    <w:name w:val="index 2"/>
    <w:basedOn w:val="Normal"/>
    <w:next w:val="Normal"/>
    <w:autoRedefine/>
    <w:uiPriority w:val="99"/>
    <w:semiHidden/>
    <w:unhideWhenUsed/>
    <w:rsid w:val="00EA4299"/>
    <w:pPr>
      <w:spacing w:after="0" w:line="240" w:lineRule="auto"/>
      <w:ind w:left="400" w:hanging="200"/>
    </w:pPr>
  </w:style>
  <w:style w:type="character" w:styleId="UnresolvedMention">
    <w:name w:val="Unresolved Mention"/>
    <w:basedOn w:val="DefaultParagraphFont"/>
    <w:uiPriority w:val="99"/>
    <w:semiHidden/>
    <w:unhideWhenUsed/>
    <w:rsid w:val="00EA4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4319660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7526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g"/><Relationship Id="rId117" Type="http://schemas.openxmlformats.org/officeDocument/2006/relationships/hyperlink" Target="http://go.microsoft.com/?linkid=9840733" TargetMode="External"/><Relationship Id="rId21" Type="http://schemas.openxmlformats.org/officeDocument/2006/relationships/footer" Target="footer6.xml"/><Relationship Id="rId42" Type="http://schemas.openxmlformats.org/officeDocument/2006/relationships/hyperlink" Target="http://go.microsoft.com/?linkid=9839207" TargetMode="External"/><Relationship Id="rId47" Type="http://schemas.openxmlformats.org/officeDocument/2006/relationships/hyperlink" Target="http://0.0.2.79/" TargetMode="External"/><Relationship Id="rId63" Type="http://schemas.openxmlformats.org/officeDocument/2006/relationships/hyperlink" Target="http://go.microsoft.com/?linkid=9839207" TargetMode="External"/><Relationship Id="rId68" Type="http://schemas.openxmlformats.org/officeDocument/2006/relationships/hyperlink" Target="http://go.microsoft.com/?linkid=9839207" TargetMode="External"/><Relationship Id="rId84" Type="http://schemas.openxmlformats.org/officeDocument/2006/relationships/hyperlink" Target="http://0.0.2.52/" TargetMode="External"/><Relationship Id="rId89" Type="http://schemas.openxmlformats.org/officeDocument/2006/relationships/hyperlink" Target="http://go.microsoft.com/?linkid=9839207" TargetMode="External"/><Relationship Id="rId112" Type="http://schemas.openxmlformats.org/officeDocument/2006/relationships/header" Target="header9.xml"/><Relationship Id="rId133" Type="http://schemas.openxmlformats.org/officeDocument/2006/relationships/hyperlink" Target="http://go.microsoft.com/?linkid=9840733" TargetMode="External"/><Relationship Id="rId138" Type="http://schemas.openxmlformats.org/officeDocument/2006/relationships/hyperlink" Target="http://go.microsoft.com/?linkid=9840733" TargetMode="External"/><Relationship Id="rId154" Type="http://schemas.openxmlformats.org/officeDocument/2006/relationships/header" Target="header11.xml"/><Relationship Id="rId159" Type="http://schemas.openxmlformats.org/officeDocument/2006/relationships/hyperlink" Target="https://businessstore.microsoft.com/store/home-use-program" TargetMode="External"/><Relationship Id="rId175" Type="http://schemas.openxmlformats.org/officeDocument/2006/relationships/theme" Target="theme/theme1.xml"/><Relationship Id="rId170" Type="http://schemas.openxmlformats.org/officeDocument/2006/relationships/header" Target="header13.xml"/><Relationship Id="rId16" Type="http://schemas.openxmlformats.org/officeDocument/2006/relationships/header" Target="header4.xml"/><Relationship Id="rId107" Type="http://schemas.openxmlformats.org/officeDocument/2006/relationships/hyperlink" Target="http://www.microsoftvolumelicensing.com/DocumentSearch.aspx?Mode=3&amp;DocumentTypeId=53" TargetMode="External"/><Relationship Id="rId11" Type="http://schemas.openxmlformats.org/officeDocument/2006/relationships/header" Target="header2.xml"/><Relationship Id="rId32" Type="http://schemas.openxmlformats.org/officeDocument/2006/relationships/hyperlink" Target="http://go.microsoft.com/?linkid=9710837" TargetMode="External"/><Relationship Id="rId37" Type="http://schemas.openxmlformats.org/officeDocument/2006/relationships/hyperlink" Target="http://go.microsoft.com/fwlink/?linkid=248532" TargetMode="External"/><Relationship Id="rId53" Type="http://schemas.openxmlformats.org/officeDocument/2006/relationships/hyperlink" Target="http://0.0.2.67/" TargetMode="External"/><Relationship Id="rId58" Type="http://schemas.openxmlformats.org/officeDocument/2006/relationships/hyperlink" Target="http://www.microsoft.com/en-us/sqlserver/solutions-technologies/data-warehousing/pdw.aspx" TargetMode="External"/><Relationship Id="rId74" Type="http://schemas.openxmlformats.org/officeDocument/2006/relationships/hyperlink" Target="http://0.0.2.25/" TargetMode="External"/><Relationship Id="rId79" Type="http://schemas.openxmlformats.org/officeDocument/2006/relationships/hyperlink" Target="http://0.0.2.32/" TargetMode="External"/><Relationship Id="rId102" Type="http://schemas.openxmlformats.org/officeDocument/2006/relationships/hyperlink" Target="https://docs.microsoft.com/en-us/windows/deployment/vda-subscription-activation" TargetMode="External"/><Relationship Id="rId123" Type="http://schemas.openxmlformats.org/officeDocument/2006/relationships/hyperlink" Target="http://go.microsoft.com/?linkid=9840733" TargetMode="External"/><Relationship Id="rId128" Type="http://schemas.openxmlformats.org/officeDocument/2006/relationships/hyperlink" Target="http://go.microsoft.com/?linkid=9840733" TargetMode="External"/><Relationship Id="rId144" Type="http://schemas.openxmlformats.org/officeDocument/2006/relationships/hyperlink" Target="http://go.microsoft.com/?linkid=9840733" TargetMode="External"/><Relationship Id="rId149" Type="http://schemas.openxmlformats.org/officeDocument/2006/relationships/hyperlink" Target="http://go.microsoft.com/?linkid=9840733" TargetMode="External"/><Relationship Id="rId5" Type="http://schemas.openxmlformats.org/officeDocument/2006/relationships/settings" Target="settings.xml"/><Relationship Id="rId90" Type="http://schemas.openxmlformats.org/officeDocument/2006/relationships/hyperlink" Target="http://go.microsoft.com/?linkid=9839207" TargetMode="External"/><Relationship Id="rId95" Type="http://schemas.openxmlformats.org/officeDocument/2006/relationships/hyperlink" Target="http://go.microsoft.com/?linkid=9839207" TargetMode="External"/><Relationship Id="rId160" Type="http://schemas.openxmlformats.org/officeDocument/2006/relationships/hyperlink" Target="http://support.microsoft.com/gp/saphone" TargetMode="External"/><Relationship Id="rId165" Type="http://schemas.openxmlformats.org/officeDocument/2006/relationships/hyperlink" Target="https://azure.microsoft.com/en-us/support/legal/" TargetMode="External"/><Relationship Id="rId22" Type="http://schemas.openxmlformats.org/officeDocument/2006/relationships/hyperlink" Target="http://go.microsoft.com/?linkid=9840733" TargetMode="External"/><Relationship Id="rId27" Type="http://schemas.openxmlformats.org/officeDocument/2006/relationships/image" Target="media/image4.jpg"/><Relationship Id="rId43" Type="http://schemas.openxmlformats.org/officeDocument/2006/relationships/hyperlink" Target="http://go.microsoft.com/?linkid=9839207" TargetMode="External"/><Relationship Id="rId48" Type="http://schemas.openxmlformats.org/officeDocument/2006/relationships/hyperlink" Target="http://download.microsoft.com/download/D/B/3/DB37B5D3-7796-4536-AC8D-8EFDB95CD52F/Team-Members-Grandfathering.pdf%20" TargetMode="External"/><Relationship Id="rId64" Type="http://schemas.openxmlformats.org/officeDocument/2006/relationships/hyperlink" Target="http://go.microsoft.com/?linkid=9839207" TargetMode="External"/><Relationship Id="rId69" Type="http://schemas.openxmlformats.org/officeDocument/2006/relationships/hyperlink" Target="http://go.microsoft.com/?linkid=9839207" TargetMode="External"/><Relationship Id="rId113" Type="http://schemas.openxmlformats.org/officeDocument/2006/relationships/footer" Target="footer9.xml"/><Relationship Id="rId118" Type="http://schemas.openxmlformats.org/officeDocument/2006/relationships/hyperlink" Target="http://go.microsoft.com/?linkid=9840733" TargetMode="External"/><Relationship Id="rId134" Type="http://schemas.openxmlformats.org/officeDocument/2006/relationships/hyperlink" Target="http://go.microsoft.com/?linkid=9839207" TargetMode="External"/><Relationship Id="rId139" Type="http://schemas.openxmlformats.org/officeDocument/2006/relationships/hyperlink" Target="http://go.microsoft.com/?linkid=9840733" TargetMode="External"/><Relationship Id="rId80" Type="http://schemas.openxmlformats.org/officeDocument/2006/relationships/hyperlink" Target="http://0.0.2.25/" TargetMode="External"/><Relationship Id="rId85" Type="http://schemas.openxmlformats.org/officeDocument/2006/relationships/hyperlink" Target="http://0.0.2.25/" TargetMode="External"/><Relationship Id="rId150" Type="http://schemas.openxmlformats.org/officeDocument/2006/relationships/hyperlink" Target="http://go.microsoft.com/?linkid=9840733" TargetMode="External"/><Relationship Id="rId155" Type="http://schemas.openxmlformats.org/officeDocument/2006/relationships/footer" Target="footer11.xml"/><Relationship Id="rId171" Type="http://schemas.openxmlformats.org/officeDocument/2006/relationships/footer" Target="footer13.xml"/><Relationship Id="rId12" Type="http://schemas.openxmlformats.org/officeDocument/2006/relationships/footer" Target="footer1.xml"/><Relationship Id="rId17" Type="http://schemas.openxmlformats.org/officeDocument/2006/relationships/footer" Target="footer4.xml"/><Relationship Id="rId33" Type="http://schemas.openxmlformats.org/officeDocument/2006/relationships/hyperlink" Target="http://go.microsoft.com/fwlink/?LinkID=248686" TargetMode="External"/><Relationship Id="rId38" Type="http://schemas.openxmlformats.org/officeDocument/2006/relationships/header" Target="header8.xml"/><Relationship Id="rId59" Type="http://schemas.openxmlformats.org/officeDocument/2006/relationships/hyperlink" Target="http://go.microsoft.com/?linkid=9839206" TargetMode="External"/><Relationship Id="rId103" Type="http://schemas.openxmlformats.org/officeDocument/2006/relationships/hyperlink" Target="http://www.microsoft.com/Qualified_Multitenant_Hoster_Program" TargetMode="External"/><Relationship Id="rId108" Type="http://schemas.openxmlformats.org/officeDocument/2006/relationships/hyperlink" Target="http://go.microsoft.com/?linkid=9839206" TargetMode="External"/><Relationship Id="rId124" Type="http://schemas.openxmlformats.org/officeDocument/2006/relationships/hyperlink" Target="http://go.microsoft.com/?linkid=9840733" TargetMode="External"/><Relationship Id="rId129" Type="http://schemas.openxmlformats.org/officeDocument/2006/relationships/hyperlink" Target="http://go.microsoft.com/?linkid=9840733" TargetMode="External"/><Relationship Id="rId54" Type="http://schemas.openxmlformats.org/officeDocument/2006/relationships/hyperlink" Target="http://go.microsoft.com/?linkid=9839207" TargetMode="External"/><Relationship Id="rId70" Type="http://schemas.openxmlformats.org/officeDocument/2006/relationships/hyperlink" Target="http://0.0.2.52/" TargetMode="External"/><Relationship Id="rId75" Type="http://schemas.openxmlformats.org/officeDocument/2006/relationships/hyperlink" Target="http://go.microsoft.com/?linkid=9839207" TargetMode="External"/><Relationship Id="rId91" Type="http://schemas.openxmlformats.org/officeDocument/2006/relationships/hyperlink" Target="http://go.microsoft.com/?linkid=9839206" TargetMode="External"/><Relationship Id="rId96" Type="http://schemas.openxmlformats.org/officeDocument/2006/relationships/hyperlink" Target="http://go.microsoft.com/?linkid=9839207" TargetMode="External"/><Relationship Id="rId140" Type="http://schemas.openxmlformats.org/officeDocument/2006/relationships/hyperlink" Target="http://go.microsoft.com/?linkid=9840733" TargetMode="External"/><Relationship Id="rId145" Type="http://schemas.openxmlformats.org/officeDocument/2006/relationships/hyperlink" Target="http://go.microsoft.com/?linkid=9840733" TargetMode="External"/><Relationship Id="rId161" Type="http://schemas.openxmlformats.org/officeDocument/2006/relationships/hyperlink" Target="http://go.microsoft.com/?linkid=9839207" TargetMode="External"/><Relationship Id="rId166" Type="http://schemas.openxmlformats.org/officeDocument/2006/relationships/hyperlink" Target="https://go.microsoft.com/fwlink/?linkid=2052173"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go.microsoft.com/?linkid=9839207" TargetMode="External"/><Relationship Id="rId28" Type="http://schemas.openxmlformats.org/officeDocument/2006/relationships/image" Target="media/image5.jpg"/><Relationship Id="rId49" Type="http://schemas.openxmlformats.org/officeDocument/2006/relationships/hyperlink" Target="http://go.microsoft.com/?linkid=9839207" TargetMode="External"/><Relationship Id="rId114" Type="http://schemas.openxmlformats.org/officeDocument/2006/relationships/hyperlink" Target="http://go.microsoft.com/?linkid=9840733" TargetMode="External"/><Relationship Id="rId119" Type="http://schemas.openxmlformats.org/officeDocument/2006/relationships/hyperlink" Target="http://go.microsoft.com/?linkid=9840733" TargetMode="External"/><Relationship Id="rId10" Type="http://schemas.openxmlformats.org/officeDocument/2006/relationships/header" Target="header1.xml"/><Relationship Id="rId31" Type="http://schemas.openxmlformats.org/officeDocument/2006/relationships/hyperlink" Target="http://www.aka.ms/privacy" TargetMode="External"/><Relationship Id="rId44" Type="http://schemas.openxmlformats.org/officeDocument/2006/relationships/hyperlink" Target="http://go.microsoft.com/?linkid=9839207" TargetMode="External"/><Relationship Id="rId52" Type="http://schemas.openxmlformats.org/officeDocument/2006/relationships/hyperlink" Target="http://go.microsoft.com/?linkid=9839207" TargetMode="External"/><Relationship Id="rId60" Type="http://schemas.openxmlformats.org/officeDocument/2006/relationships/hyperlink" Target="http://go.microsoft.com/?linkid=9839207" TargetMode="External"/><Relationship Id="rId65" Type="http://schemas.openxmlformats.org/officeDocument/2006/relationships/hyperlink" Target="http://0.0.2.79/" TargetMode="External"/><Relationship Id="rId73" Type="http://schemas.openxmlformats.org/officeDocument/2006/relationships/hyperlink" Target="http://0.0.2.25/" TargetMode="External"/><Relationship Id="rId78" Type="http://schemas.openxmlformats.org/officeDocument/2006/relationships/hyperlink" Target="http://0.0.2.25/" TargetMode="External"/><Relationship Id="rId81" Type="http://schemas.openxmlformats.org/officeDocument/2006/relationships/hyperlink" Target="http://0.0.2.25/" TargetMode="External"/><Relationship Id="rId86" Type="http://schemas.openxmlformats.org/officeDocument/2006/relationships/hyperlink" Target="http://0.0.2.32/" TargetMode="External"/><Relationship Id="rId94" Type="http://schemas.openxmlformats.org/officeDocument/2006/relationships/hyperlink" Target="https://aka.ms/vs/16/redistribution" TargetMode="External"/><Relationship Id="rId99" Type="http://schemas.openxmlformats.org/officeDocument/2006/relationships/hyperlink" Target="http://go.microsoft.com/fwlink/?linkid=246338" TargetMode="External"/><Relationship Id="rId101" Type="http://schemas.openxmlformats.org/officeDocument/2006/relationships/hyperlink" Target="http://www.microsoft.com/Qualified_Multitenant_Hoster_Program" TargetMode="External"/><Relationship Id="rId122" Type="http://schemas.openxmlformats.org/officeDocument/2006/relationships/hyperlink" Target="http://go.microsoft.com/?linkid=9840733" TargetMode="External"/><Relationship Id="rId130" Type="http://schemas.openxmlformats.org/officeDocument/2006/relationships/hyperlink" Target="http://go.microsoft.com/?linkid=9840733" TargetMode="External"/><Relationship Id="rId135" Type="http://schemas.openxmlformats.org/officeDocument/2006/relationships/hyperlink" Target="http://go.microsoft.com/?linkid=9840733" TargetMode="External"/><Relationship Id="rId143" Type="http://schemas.openxmlformats.org/officeDocument/2006/relationships/hyperlink" Target="http://go.microsoft.com/?linkid=9840733" TargetMode="External"/><Relationship Id="rId148" Type="http://schemas.openxmlformats.org/officeDocument/2006/relationships/hyperlink" Target="http://go.microsoft.com/?linkid=9840733" TargetMode="External"/><Relationship Id="rId151" Type="http://schemas.openxmlformats.org/officeDocument/2006/relationships/header" Target="header10.xml"/><Relationship Id="rId156" Type="http://schemas.openxmlformats.org/officeDocument/2006/relationships/hyperlink" Target="http://www.microsoft.com/licensing/software-assurance/planning-services-overview.aspx" TargetMode="External"/><Relationship Id="rId164" Type="http://schemas.openxmlformats.org/officeDocument/2006/relationships/hyperlink" Target="https://www.microsoft.com/en-us/privacystatement" TargetMode="External"/><Relationship Id="rId169" Type="http://schemas.openxmlformats.org/officeDocument/2006/relationships/footer" Target="footer12.xml"/><Relationship Id="rId4" Type="http://schemas.openxmlformats.org/officeDocument/2006/relationships/styles" Target="styles.xml"/><Relationship Id="rId9" Type="http://schemas.openxmlformats.org/officeDocument/2006/relationships/image" Target="media/image1.png"/><Relationship Id="rId172" Type="http://schemas.openxmlformats.org/officeDocument/2006/relationships/header" Target="header14.xml"/><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footer" Target="footer8.xml"/><Relationship Id="rId109" Type="http://schemas.openxmlformats.org/officeDocument/2006/relationships/hyperlink" Target="http://go.microsoft.com/?linkid=9839207" TargetMode="External"/><Relationship Id="rId34" Type="http://schemas.openxmlformats.org/officeDocument/2006/relationships/hyperlink" Target="http://www.mpegla.com" TargetMode="External"/><Relationship Id="rId50" Type="http://schemas.openxmlformats.org/officeDocument/2006/relationships/hyperlink" Target="http://go.microsoft.com/?linkid=9839207" TargetMode="External"/><Relationship Id="rId55" Type="http://schemas.openxmlformats.org/officeDocument/2006/relationships/hyperlink" Target="http://go.microsoft.com/?linkid=9839207" TargetMode="External"/><Relationship Id="rId76" Type="http://schemas.openxmlformats.org/officeDocument/2006/relationships/hyperlink" Target="http://go.microsoft.com/?linkid=9839207" TargetMode="External"/><Relationship Id="rId97" Type="http://schemas.openxmlformats.org/officeDocument/2006/relationships/hyperlink" Target="http://go.microsoft.com/?linkid=9839207" TargetMode="External"/><Relationship Id="rId104" Type="http://schemas.openxmlformats.org/officeDocument/2006/relationships/hyperlink" Target="http://go.microsoft.com/?linkid=9839207" TargetMode="External"/><Relationship Id="rId120" Type="http://schemas.openxmlformats.org/officeDocument/2006/relationships/hyperlink" Target="http://go.microsoft.com/?linkid=9840733" TargetMode="External"/><Relationship Id="rId125" Type="http://schemas.openxmlformats.org/officeDocument/2006/relationships/hyperlink" Target="http://go.microsoft.com/?linkid=9840733" TargetMode="External"/><Relationship Id="rId141" Type="http://schemas.openxmlformats.org/officeDocument/2006/relationships/hyperlink" Target="http://go.microsoft.com/?linkid=9840733" TargetMode="External"/><Relationship Id="rId146" Type="http://schemas.openxmlformats.org/officeDocument/2006/relationships/hyperlink" Target="http://go.microsoft.com/?linkid=9840733" TargetMode="External"/><Relationship Id="rId167" Type="http://schemas.openxmlformats.org/officeDocument/2006/relationships/hyperlink" Target="http://go.microsoft.com/?linkid=9840733" TargetMode="External"/><Relationship Id="rId7" Type="http://schemas.openxmlformats.org/officeDocument/2006/relationships/footnotes" Target="footnotes.xml"/><Relationship Id="rId71" Type="http://schemas.openxmlformats.org/officeDocument/2006/relationships/hyperlink" Target="http://0.0.2.25/" TargetMode="External"/><Relationship Id="rId92" Type="http://schemas.openxmlformats.org/officeDocument/2006/relationships/hyperlink" Target="http://go.microsoft.com/?linkid=9839207" TargetMode="External"/><Relationship Id="rId162" Type="http://schemas.openxmlformats.org/officeDocument/2006/relationships/hyperlink" Target="http://www.microsoft.com/licensing" TargetMode="External"/><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hyperlink" Target="http://www.microsoftvolumelicensing.com" TargetMode="External"/><Relationship Id="rId40" Type="http://schemas.openxmlformats.org/officeDocument/2006/relationships/hyperlink" Target="http://0.0.2.52/" TargetMode="External"/><Relationship Id="rId45" Type="http://schemas.openxmlformats.org/officeDocument/2006/relationships/hyperlink" Target="http://0.0.2.25/" TargetMode="External"/><Relationship Id="rId66" Type="http://schemas.openxmlformats.org/officeDocument/2006/relationships/hyperlink" Target="http://go.microsoft.com/?linkid=9839207" TargetMode="External"/><Relationship Id="rId87" Type="http://schemas.openxmlformats.org/officeDocument/2006/relationships/hyperlink" Target="http://0.0.2.25/" TargetMode="External"/><Relationship Id="rId110" Type="http://schemas.openxmlformats.org/officeDocument/2006/relationships/hyperlink" Target="http://go.microsoft.com/?linkid=9839207" TargetMode="External"/><Relationship Id="rId115" Type="http://schemas.openxmlformats.org/officeDocument/2006/relationships/hyperlink" Target="http://www.microsoft.com/online/faq.aspx" TargetMode="External"/><Relationship Id="rId131" Type="http://schemas.openxmlformats.org/officeDocument/2006/relationships/hyperlink" Target="http://go.microsoft.com/?linkid=9840733" TargetMode="External"/><Relationship Id="rId136" Type="http://schemas.openxmlformats.org/officeDocument/2006/relationships/hyperlink" Target="http://go.microsoft.com/?linkid=9840733" TargetMode="External"/><Relationship Id="rId157" Type="http://schemas.openxmlformats.org/officeDocument/2006/relationships/hyperlink" Target="http://directory.partners.extranet.microsoft.com/psbproviders" TargetMode="External"/><Relationship Id="rId61" Type="http://schemas.openxmlformats.org/officeDocument/2006/relationships/hyperlink" Target="http://go.microsoft.com/?linkid=9839207" TargetMode="External"/><Relationship Id="rId82" Type="http://schemas.openxmlformats.org/officeDocument/2006/relationships/hyperlink" Target="http://go.microsoft.com/?linkid=9839207" TargetMode="External"/><Relationship Id="rId152" Type="http://schemas.openxmlformats.org/officeDocument/2006/relationships/footer" Target="footer10.xml"/><Relationship Id="rId173" Type="http://schemas.openxmlformats.org/officeDocument/2006/relationships/footer" Target="footer14.xml"/><Relationship Id="rId19" Type="http://schemas.openxmlformats.org/officeDocument/2006/relationships/footer" Target="footer5.xml"/><Relationship Id="rId14" Type="http://schemas.openxmlformats.org/officeDocument/2006/relationships/header" Target="header3.xml"/><Relationship Id="rId30" Type="http://schemas.openxmlformats.org/officeDocument/2006/relationships/footer" Target="footer7.xml"/><Relationship Id="rId35" Type="http://schemas.openxmlformats.org/officeDocument/2006/relationships/hyperlink" Target="http://www.microsoftvolumelicensing.com/DocumentSearch.aspx?Mode=3&amp;DocumentTypeId=31" TargetMode="External"/><Relationship Id="rId56" Type="http://schemas.openxmlformats.org/officeDocument/2006/relationships/hyperlink" Target="http://go.microsoft.com/?linkid=9839207" TargetMode="External"/><Relationship Id="rId77" Type="http://schemas.openxmlformats.org/officeDocument/2006/relationships/hyperlink" Target="http://0.0.2.52/" TargetMode="External"/><Relationship Id="rId100" Type="http://schemas.openxmlformats.org/officeDocument/2006/relationships/hyperlink" Target="http://xbox.com/legal/livetou" TargetMode="External"/><Relationship Id="rId105" Type="http://schemas.openxmlformats.org/officeDocument/2006/relationships/hyperlink" Target="http://go.microsoft.com/?linkid=9839207" TargetMode="External"/><Relationship Id="rId126" Type="http://schemas.openxmlformats.org/officeDocument/2006/relationships/hyperlink" Target="http://go.microsoft.com/?linkid=9840733" TargetMode="External"/><Relationship Id="rId147" Type="http://schemas.openxmlformats.org/officeDocument/2006/relationships/hyperlink" Target="http://go.microsoft.com/?linkid=9840733" TargetMode="External"/><Relationship Id="rId168" Type="http://schemas.openxmlformats.org/officeDocument/2006/relationships/header" Target="header12.xml"/><Relationship Id="rId8" Type="http://schemas.openxmlformats.org/officeDocument/2006/relationships/endnotes" Target="endnotes.xml"/><Relationship Id="rId51" Type="http://schemas.openxmlformats.org/officeDocument/2006/relationships/hyperlink" Target="http://go.microsoft.com/?linkid=9839207" TargetMode="External"/><Relationship Id="rId72" Type="http://schemas.openxmlformats.org/officeDocument/2006/relationships/hyperlink" Target="http://0.0.2.32/" TargetMode="External"/><Relationship Id="rId93" Type="http://schemas.openxmlformats.org/officeDocument/2006/relationships/hyperlink" Target="https://aka.ms/vs/16/utilities" TargetMode="External"/><Relationship Id="rId98" Type="http://schemas.openxmlformats.org/officeDocument/2006/relationships/hyperlink" Target="http://go.microsoft.com/?linkid=9840733" TargetMode="External"/><Relationship Id="rId121" Type="http://schemas.openxmlformats.org/officeDocument/2006/relationships/hyperlink" Target="http://go.microsoft.com/?linkid=9840733" TargetMode="External"/><Relationship Id="rId142" Type="http://schemas.openxmlformats.org/officeDocument/2006/relationships/hyperlink" Target="http://go.microsoft.com/?linkid=9840733" TargetMode="External"/><Relationship Id="rId163" Type="http://schemas.openxmlformats.org/officeDocument/2006/relationships/hyperlink" Target="http://www.microsoft.com/licensing/software-assurance/license-mobility.aspx" TargetMode="External"/><Relationship Id="rId3" Type="http://schemas.openxmlformats.org/officeDocument/2006/relationships/numbering" Target="numbering.xml"/><Relationship Id="rId25" Type="http://schemas.openxmlformats.org/officeDocument/2006/relationships/image" Target="media/image2.jpg"/><Relationship Id="rId46" Type="http://schemas.openxmlformats.org/officeDocument/2006/relationships/hyperlink" Target="http://0.0.2.79/" TargetMode="External"/><Relationship Id="rId67" Type="http://schemas.openxmlformats.org/officeDocument/2006/relationships/hyperlink" Target="http://go.microsoft.com/?linkid=9839207" TargetMode="External"/><Relationship Id="rId116" Type="http://schemas.openxmlformats.org/officeDocument/2006/relationships/hyperlink" Target="http://microsoft.com/licensing/contracts" TargetMode="External"/><Relationship Id="rId137" Type="http://schemas.openxmlformats.org/officeDocument/2006/relationships/hyperlink" Target="http://go.microsoft.com/?linkid=9840733" TargetMode="External"/><Relationship Id="rId158" Type="http://schemas.openxmlformats.org/officeDocument/2006/relationships/hyperlink" Target="http://www.microsoft.com/licensing" TargetMode="External"/><Relationship Id="rId20" Type="http://schemas.openxmlformats.org/officeDocument/2006/relationships/header" Target="header6.xml"/><Relationship Id="rId41" Type="http://schemas.openxmlformats.org/officeDocument/2006/relationships/hyperlink" Target="http://go.microsoft.com/?linkid=9839207" TargetMode="External"/><Relationship Id="rId62" Type="http://schemas.openxmlformats.org/officeDocument/2006/relationships/hyperlink" Target="http://go.microsoft.com/?linkid=9839207" TargetMode="External"/><Relationship Id="rId83" Type="http://schemas.openxmlformats.org/officeDocument/2006/relationships/hyperlink" Target="http://go.microsoft.com/?linkid=9839207" TargetMode="External"/><Relationship Id="rId88" Type="http://schemas.openxmlformats.org/officeDocument/2006/relationships/hyperlink" Target="http://0.0.2.25/" TargetMode="External"/><Relationship Id="rId111" Type="http://schemas.openxmlformats.org/officeDocument/2006/relationships/hyperlink" Target="http://go.microsoft.com/?linkid=9839207" TargetMode="External"/><Relationship Id="rId132" Type="http://schemas.openxmlformats.org/officeDocument/2006/relationships/hyperlink" Target="http://go.microsoft.com/?linkid=9840733" TargetMode="External"/><Relationship Id="rId153" Type="http://schemas.openxmlformats.org/officeDocument/2006/relationships/hyperlink" Target="http://www.microsoft.com/licensing/software-assurance/license-mobility.aspx" TargetMode="External"/><Relationship Id="rId174" Type="http://schemas.openxmlformats.org/officeDocument/2006/relationships/fontTable" Target="fontTable.xml"/><Relationship Id="rId15" Type="http://schemas.openxmlformats.org/officeDocument/2006/relationships/footer" Target="footer3.xml"/><Relationship Id="rId36" Type="http://schemas.openxmlformats.org/officeDocument/2006/relationships/hyperlink" Target="http://www.microsoftvolumelicensing.com/DocumentSearch.aspx?Mode=3&amp;DocumentTypeId=31" TargetMode="External"/><Relationship Id="rId57" Type="http://schemas.openxmlformats.org/officeDocument/2006/relationships/hyperlink" Target="http://go.microsoft.com/?linkid=9839207" TargetMode="External"/><Relationship Id="rId106" Type="http://schemas.openxmlformats.org/officeDocument/2006/relationships/hyperlink" Target="http://go.microsoft.com/fwlink/?LinkId=245856" TargetMode="External"/><Relationship Id="rId127" Type="http://schemas.openxmlformats.org/officeDocument/2006/relationships/hyperlink" Target="http://download.microsoft.com/download/D/B/3/DB37B5D3-7796-4536-AC8D-8EFDB95CD52F/Team-Members-Grandfathering.pdf%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BFA36-E62E-405A-B029-FFF2DA5D4727}">
  <ds:schemaRefs>
    <ds:schemaRef ds:uri="http://schemas.openxmlformats.org/officeDocument/2006/bibliography"/>
  </ds:schemaRefs>
</ds:datastoreItem>
</file>

<file path=customXml/itemProps2.xml><?xml version="1.0" encoding="utf-8"?>
<ds:datastoreItem xmlns:ds="http://schemas.openxmlformats.org/officeDocument/2006/customXml" ds:itemID="{22832171-900A-4279-8C2F-BDBFEFB73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115524</Words>
  <Characters>658488</Characters>
  <Application>Microsoft Office Word</Application>
  <DocSecurity>8</DocSecurity>
  <Lines>5487</Lines>
  <Paragraphs>1544</Paragraphs>
  <ScaleCrop>false</ScaleCrop>
  <Company/>
  <LinksUpToDate>false</LinksUpToDate>
  <CharactersWithSpaces>772468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2019-05-13T01:15:00Z</dcterms:created>
  <dcterms:modified xsi:type="dcterms:W3CDTF">2019-05-13T01:17:00Z</dcterms:modified>
</cp:coreProperties>
</file>