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263"/>
        <w:gridCol w:w="2239"/>
        <w:gridCol w:w="2278"/>
        <w:gridCol w:w="803"/>
        <w:gridCol w:w="1777"/>
      </w:tblGrid>
      <w:tr w:rsidR="001E4BC5" w14:paraId="40C64181" w14:textId="77777777" w:rsidTr="00557691">
        <w:trPr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r>
              <w:t>M16-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59A8CB0" w14:textId="75676656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State/Province*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0CD77F80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8B896BE" w14:textId="3DD03AA8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State/Province*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0D524017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</w:t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58D7A20B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lastRenderedPageBreak/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3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BC64B8">
        <w:fldChar w:fldCharType="separate"/>
      </w:r>
      <w:r>
        <w:fldChar w:fldCharType="end"/>
      </w:r>
      <w:bookmarkEnd w:id="3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BC64B8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4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4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BC64B8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43F76CF0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BC64B8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5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BC64B8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8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8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BC64B8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lastRenderedPageBreak/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9" w:name="OLE_LINK1"/>
      <w:bookmarkStart w:id="10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1" w:name="OLE_LINK8"/>
      <w:bookmarkStart w:id="12" w:name="OLE_LINK9"/>
      <w:bookmarkEnd w:id="9"/>
      <w:bookmarkEnd w:id="10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3" w:name="OLE_LINK3"/>
      <w:bookmarkStart w:id="14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3"/>
      <w:bookmarkEnd w:id="14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1"/>
    <w:bookmarkEnd w:id="12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lastRenderedPageBreak/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303BA5" w:rsidRPr="00303BA5" w14:paraId="09488315" w14:textId="77777777" w:rsidTr="00DC5D1C">
        <w:trPr>
          <w:jc w:val="center"/>
        </w:trPr>
        <w:tc>
          <w:tcPr>
            <w:tcW w:w="9360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t>Customer</w:t>
            </w:r>
          </w:p>
        </w:tc>
      </w:tr>
      <w:tr w:rsidR="00303BA5" w14:paraId="5A725284" w14:textId="77777777" w:rsidTr="00DC5D1C">
        <w:trPr>
          <w:jc w:val="center"/>
        </w:trPr>
        <w:tc>
          <w:tcPr>
            <w:tcW w:w="9360" w:type="dxa"/>
          </w:tcPr>
          <w:p w14:paraId="3DD97E91" w14:textId="1A1082EE" w:rsidR="00BF1CA7" w:rsidRPr="00BF1CA7" w:rsidRDefault="00BF1CA7" w:rsidP="00DC5D1C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DC5D1C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DC5D1C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DC5D1C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DC5D1C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DC5D1C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37B3BAB5" w:rsidR="001E4BC5" w:rsidRDefault="00DC5D1C" w:rsidP="00DC5D1C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F1CA7" w:rsidRPr="00303BA5" w14:paraId="6E33E20A" w14:textId="77777777" w:rsidTr="00DC5D1C">
        <w:trPr>
          <w:jc w:val="center"/>
        </w:trPr>
        <w:tc>
          <w:tcPr>
            <w:tcW w:w="9360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DC5D1C">
        <w:trPr>
          <w:jc w:val="center"/>
        </w:trPr>
        <w:tc>
          <w:tcPr>
            <w:tcW w:w="9360" w:type="dxa"/>
          </w:tcPr>
          <w:p w14:paraId="57738EF8" w14:textId="1D535FFB" w:rsidR="00BF1CA7" w:rsidRPr="00BF1CA7" w:rsidRDefault="00BF1CA7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DC5D1C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DC5D1C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049B8927" w:rsidR="001E4BC5" w:rsidRDefault="00DC5D1C" w:rsidP="00DC5D1C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BF1CA7" w:rsidRPr="00BF1CA7" w14:paraId="08D75CB4" w14:textId="77777777" w:rsidTr="00DC5D1C">
        <w:trPr>
          <w:jc w:val="center"/>
        </w:trPr>
        <w:tc>
          <w:tcPr>
            <w:tcW w:w="9360" w:type="dxa"/>
            <w:shd w:val="clear" w:color="auto" w:fill="000000" w:themeFill="text1"/>
          </w:tcPr>
          <w:p w14:paraId="26724540" w14:textId="70885438" w:rsidR="00BF1CA7" w:rsidRPr="00BF1CA7" w:rsidRDefault="00646B9D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B40E1A">
              <w:rPr>
                <w:b/>
                <w:bCs/>
                <w:color w:val="FFFFFF" w:themeColor="background1"/>
                <w:sz w:val="22"/>
                <w:szCs w:val="22"/>
              </w:rPr>
              <w:t>Corporation</w:t>
            </w:r>
          </w:p>
        </w:tc>
      </w:tr>
      <w:tr w:rsidR="00BF1CA7" w14:paraId="11584950" w14:textId="77777777" w:rsidTr="00DC5D1C">
        <w:trPr>
          <w:jc w:val="center"/>
        </w:trPr>
        <w:tc>
          <w:tcPr>
            <w:tcW w:w="9360" w:type="dxa"/>
          </w:tcPr>
          <w:p w14:paraId="490C1E90" w14:textId="3BCC09DF" w:rsidR="00BF1CA7" w:rsidRPr="00BF1CA7" w:rsidRDefault="00BF1CA7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DC5D1C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DC5D1C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5223F411" w:rsidR="001E4BC5" w:rsidRDefault="00DC5D1C" w:rsidP="00DC5D1C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295E5D" w14:paraId="0D109D7B" w14:textId="77777777" w:rsidTr="00557691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557691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5"/>
          </w:p>
        </w:tc>
      </w:tr>
    </w:tbl>
    <w:p w14:paraId="21DC4EB0" w14:textId="28F437B2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1BC3898F" w14:textId="06239F71" w:rsidR="001E4BC5" w:rsidRPr="00295E5D" w:rsidRDefault="001E4BC5" w:rsidP="00002158">
      <w:pPr>
        <w:spacing w:before="0"/>
        <w:rPr>
          <w:b/>
          <w:bCs/>
          <w:i/>
          <w:iCs/>
        </w:rPr>
      </w:pPr>
      <w:r w:rsidRPr="00295E5D">
        <w:rPr>
          <w:b/>
          <w:bCs/>
          <w:i/>
          <w:iCs/>
        </w:rPr>
        <w:t>Microsoft</w:t>
      </w:r>
      <w:r w:rsidR="00696BD8">
        <w:rPr>
          <w:b/>
          <w:bCs/>
          <w:i/>
          <w:iCs/>
        </w:rPr>
        <w:t xml:space="preserve"> </w:t>
      </w:r>
      <w:r w:rsidR="00B40E1A">
        <w:rPr>
          <w:b/>
          <w:bCs/>
          <w:i/>
          <w:iCs/>
        </w:rPr>
        <w:t>Corporation</w:t>
      </w:r>
    </w:p>
    <w:p w14:paraId="378101B3" w14:textId="2A7BD0D1" w:rsidR="007000FE" w:rsidRPr="00953E6F" w:rsidRDefault="007000FE" w:rsidP="00002158">
      <w:pPr>
        <w:spacing w:before="0"/>
      </w:pPr>
      <w:r w:rsidRPr="00953E6F">
        <w:t>Dept.</w:t>
      </w:r>
      <w:r w:rsidR="00696BD8">
        <w:t xml:space="preserve"> </w:t>
      </w:r>
      <w:r w:rsidRPr="00953E6F">
        <w:t>551,</w:t>
      </w:r>
      <w:r w:rsidR="00696BD8">
        <w:t xml:space="preserve"> </w:t>
      </w:r>
      <w:r w:rsidRPr="00953E6F">
        <w:t>Volume</w:t>
      </w:r>
      <w:r w:rsidR="00696BD8">
        <w:t xml:space="preserve"> </w:t>
      </w:r>
      <w:r w:rsidRPr="00953E6F">
        <w:t>Licensing</w:t>
      </w:r>
    </w:p>
    <w:p w14:paraId="54D3FD0F" w14:textId="5C3BDFF6" w:rsidR="00953E6F" w:rsidRPr="00953E6F" w:rsidRDefault="00953E6F" w:rsidP="00002158">
      <w:pPr>
        <w:spacing w:before="0"/>
      </w:pPr>
      <w:r w:rsidRPr="00953E6F">
        <w:t>6880</w:t>
      </w:r>
      <w:r w:rsidR="00696BD8">
        <w:t xml:space="preserve"> </w:t>
      </w:r>
      <w:r w:rsidRPr="00953E6F">
        <w:t>Sierra</w:t>
      </w:r>
      <w:r w:rsidR="00696BD8">
        <w:t xml:space="preserve"> </w:t>
      </w:r>
      <w:r w:rsidRPr="00953E6F">
        <w:t>Center</w:t>
      </w:r>
      <w:r w:rsidR="00696BD8">
        <w:t xml:space="preserve"> </w:t>
      </w:r>
      <w:r w:rsidRPr="00953E6F">
        <w:t>Parkway</w:t>
      </w:r>
    </w:p>
    <w:p w14:paraId="4AC7A6D3" w14:textId="0A9FEB19" w:rsidR="00953E6F" w:rsidRPr="00953E6F" w:rsidRDefault="00953E6F" w:rsidP="00002158">
      <w:pPr>
        <w:spacing w:before="0"/>
      </w:pPr>
      <w:r w:rsidRPr="00953E6F">
        <w:t>Reno,</w:t>
      </w:r>
      <w:r w:rsidR="00696BD8">
        <w:t xml:space="preserve"> </w:t>
      </w:r>
      <w:r w:rsidRPr="00953E6F">
        <w:t>Nevada</w:t>
      </w:r>
      <w:r w:rsidR="00696BD8">
        <w:t xml:space="preserve">  </w:t>
      </w:r>
      <w:r w:rsidRPr="00953E6F">
        <w:t>89511</w:t>
      </w:r>
    </w:p>
    <w:p w14:paraId="580FED9C" w14:textId="2C22B6B2" w:rsidR="00295E5D" w:rsidRPr="00BC40CE" w:rsidRDefault="00295E5D" w:rsidP="00002158">
      <w:pPr>
        <w:spacing w:before="0"/>
      </w:pPr>
      <w:r w:rsidRPr="00953E6F">
        <w:t>USA</w:t>
      </w:r>
      <w:r w:rsidRPr="00BC40CE">
        <w:br w:type="page"/>
      </w:r>
    </w:p>
    <w:p w14:paraId="761B62F1" w14:textId="5F89B289" w:rsidR="001E4BC5" w:rsidRPr="00295E5D" w:rsidRDefault="001E4BC5" w:rsidP="00002158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33"/>
        <w:gridCol w:w="7527"/>
      </w:tblGrid>
      <w:tr w:rsidR="00295E5D" w14:paraId="5A8A7FA9" w14:textId="77777777" w:rsidTr="00BC3012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BC3012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2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3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BC3012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360"/>
        <w:gridCol w:w="1417"/>
        <w:gridCol w:w="984"/>
        <w:gridCol w:w="1274"/>
        <w:gridCol w:w="1031"/>
        <w:gridCol w:w="1176"/>
        <w:gridCol w:w="1012"/>
        <w:gridCol w:w="1106"/>
      </w:tblGrid>
      <w:tr w:rsidR="00420970" w:rsidRPr="00652C26" w14:paraId="4E2B77CA" w14:textId="77777777" w:rsidTr="00BC3012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BC3012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6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BC64B8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BC3012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BC3012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BC3012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BC3012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BC3012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BC3012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BC3012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BC3012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BC3012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BC3012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BC3012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BC3012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BC3012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BC3012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BC3012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BC3012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BC3012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BC3012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BC3012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BC3012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BC3012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BC3012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BC3012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BC3012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BC64B8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2868A337" w14:textId="5C7515D8" w:rsidR="000D2494" w:rsidRPr="00A36327" w:rsidRDefault="001E4BC5" w:rsidP="00002158">
      <w:pPr>
        <w:spacing w:after="600"/>
      </w:pPr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0D2494" w:rsidRPr="00A36327" w:rsidSect="0055769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1A2E" w14:textId="77777777" w:rsidR="00BC64B8" w:rsidRDefault="00BC64B8" w:rsidP="001E4BC5">
      <w:pPr>
        <w:spacing w:before="0"/>
      </w:pPr>
      <w:r>
        <w:separator/>
      </w:r>
    </w:p>
  </w:endnote>
  <w:endnote w:type="continuationSeparator" w:id="0">
    <w:p w14:paraId="6C60A671" w14:textId="77777777" w:rsidR="00BC64B8" w:rsidRDefault="00BC64B8" w:rsidP="001E4BC5">
      <w:pPr>
        <w:spacing w:before="0"/>
      </w:pPr>
      <w:r>
        <w:continuationSeparator/>
      </w:r>
    </w:p>
  </w:endnote>
  <w:endnote w:type="continuationNotice" w:id="1">
    <w:p w14:paraId="324B3F16" w14:textId="77777777" w:rsidR="00BC64B8" w:rsidRDefault="00BC64B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jc w:val="center"/>
      <w:tblLook w:val="01E0" w:firstRow="1" w:lastRow="1" w:firstColumn="1" w:lastColumn="1" w:noHBand="0" w:noVBand="0"/>
    </w:tblPr>
    <w:tblGrid>
      <w:gridCol w:w="4426"/>
      <w:gridCol w:w="4934"/>
    </w:tblGrid>
    <w:tr w:rsidR="00557691" w:rsidRPr="007A022B" w14:paraId="5CB5DADA" w14:textId="77777777" w:rsidTr="00557691">
      <w:trPr>
        <w:jc w:val="center"/>
      </w:trPr>
      <w:tc>
        <w:tcPr>
          <w:tcW w:w="4426" w:type="dxa"/>
        </w:tcPr>
        <w:p w14:paraId="590CDC57" w14:textId="77777777" w:rsidR="00557691" w:rsidRPr="007A022B" w:rsidRDefault="00557691" w:rsidP="00557691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PerpetualLicTransForm(NA,LatAm)ExMLI(ENG)(</w:t>
          </w:r>
          <w:r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4934" w:type="dxa"/>
        </w:tcPr>
        <w:p w14:paraId="5D6DD54A" w14:textId="77777777" w:rsidR="00557691" w:rsidRPr="007A022B" w:rsidRDefault="00557691" w:rsidP="00557691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599C4FFF" w14:textId="77777777" w:rsidR="00557691" w:rsidRPr="007A022B" w:rsidRDefault="00557691" w:rsidP="00557691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Pr="00557691">
            <w:rPr>
              <w:sz w:val="16"/>
              <w:szCs w:val="16"/>
            </w:rPr>
            <w:t>X20-12917</w:t>
          </w:r>
        </w:p>
      </w:tc>
    </w:tr>
  </w:tbl>
  <w:p w14:paraId="3A4DE311" w14:textId="77777777" w:rsidR="00557691" w:rsidRPr="001E4BC5" w:rsidRDefault="00557691" w:rsidP="001B249C">
    <w:pPr>
      <w:pStyle w:val="Footer"/>
      <w:tabs>
        <w:tab w:val="clear" w:pos="4680"/>
        <w:tab w:val="clear" w:pos="9360"/>
      </w:tabs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jc w:val="center"/>
      <w:tblLook w:val="01E0" w:firstRow="1" w:lastRow="1" w:firstColumn="1" w:lastColumn="1" w:noHBand="0" w:noVBand="0"/>
    </w:tblPr>
    <w:tblGrid>
      <w:gridCol w:w="4426"/>
      <w:gridCol w:w="4934"/>
    </w:tblGrid>
    <w:tr w:rsidR="00C11DE9" w:rsidRPr="007A022B" w14:paraId="093A80AD" w14:textId="77777777" w:rsidTr="00557691">
      <w:trPr>
        <w:jc w:val="center"/>
      </w:trPr>
      <w:tc>
        <w:tcPr>
          <w:tcW w:w="4428" w:type="dxa"/>
        </w:tcPr>
        <w:p w14:paraId="0160BC2B" w14:textId="219E187F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PerpetualLicTransForm(NA,LatAm)ExMLI(ENG)(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4DE591DA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="00557691" w:rsidRPr="00557691">
            <w:rPr>
              <w:sz w:val="16"/>
              <w:szCs w:val="16"/>
            </w:rPr>
            <w:t>X20-12917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ECD4" w14:textId="77777777" w:rsidR="00BC64B8" w:rsidRDefault="00BC64B8" w:rsidP="001E4BC5">
      <w:pPr>
        <w:spacing w:before="0"/>
      </w:pPr>
      <w:r>
        <w:separator/>
      </w:r>
    </w:p>
  </w:footnote>
  <w:footnote w:type="continuationSeparator" w:id="0">
    <w:p w14:paraId="2C6E9898" w14:textId="77777777" w:rsidR="00BC64B8" w:rsidRDefault="00BC64B8" w:rsidP="001E4BC5">
      <w:pPr>
        <w:spacing w:before="0"/>
      </w:pPr>
      <w:r>
        <w:continuationSeparator/>
      </w:r>
    </w:p>
  </w:footnote>
  <w:footnote w:type="continuationNotice" w:id="1">
    <w:p w14:paraId="30B1F49B" w14:textId="77777777" w:rsidR="00BC64B8" w:rsidRDefault="00BC64B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3578F8C3" w:rsidR="00C11DE9" w:rsidRDefault="00BC64B8">
    <w:pPr>
      <w:pStyle w:val="Header"/>
    </w:pPr>
    <w:r>
      <w:rPr>
        <w:noProof/>
      </w:rPr>
      <w:pict w14:anchorId="7CEC1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599282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079C1003" w:rsidR="00C11DE9" w:rsidRDefault="00BC64B8">
    <w:pPr>
      <w:pStyle w:val="Header"/>
    </w:pPr>
    <w:r>
      <w:rPr>
        <w:noProof/>
      </w:rPr>
      <w:pict w14:anchorId="091EF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599283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2AD73003" w:rsidR="00C11DE9" w:rsidRDefault="00BC64B8" w:rsidP="00A431FA">
    <w:pPr>
      <w:pStyle w:val="Header"/>
      <w:jc w:val="right"/>
    </w:pPr>
    <w:r>
      <w:rPr>
        <w:noProof/>
      </w:rPr>
      <w:pict w14:anchorId="1C59A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599281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C11DE9">
      <w:rPr>
        <w:noProof/>
      </w:rPr>
      <w:drawing>
        <wp:inline distT="0" distB="0" distL="0" distR="0" wp14:anchorId="11703786" wp14:editId="448D0E7E">
          <wp:extent cx="6006465" cy="589653"/>
          <wp:effectExtent l="0" t="0" r="0" b="1270"/>
          <wp:docPr id="5" name="Picture 5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781" cy="60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432CE"/>
    <w:rsid w:val="00055FDE"/>
    <w:rsid w:val="000655B2"/>
    <w:rsid w:val="000660BC"/>
    <w:rsid w:val="00066A28"/>
    <w:rsid w:val="00072EBA"/>
    <w:rsid w:val="00073B76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3B2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2464"/>
    <w:rsid w:val="002E2E7D"/>
    <w:rsid w:val="002F34FC"/>
    <w:rsid w:val="002F7E42"/>
    <w:rsid w:val="00303BA5"/>
    <w:rsid w:val="003138AF"/>
    <w:rsid w:val="003326DF"/>
    <w:rsid w:val="00333655"/>
    <w:rsid w:val="003442C9"/>
    <w:rsid w:val="00350F47"/>
    <w:rsid w:val="003607EA"/>
    <w:rsid w:val="0037773C"/>
    <w:rsid w:val="00383733"/>
    <w:rsid w:val="003945CD"/>
    <w:rsid w:val="00396DE9"/>
    <w:rsid w:val="003A76EE"/>
    <w:rsid w:val="003C1680"/>
    <w:rsid w:val="003C195F"/>
    <w:rsid w:val="003C5094"/>
    <w:rsid w:val="003D359C"/>
    <w:rsid w:val="003D5A7C"/>
    <w:rsid w:val="003D7F4D"/>
    <w:rsid w:val="003E158E"/>
    <w:rsid w:val="003F6668"/>
    <w:rsid w:val="00400D1E"/>
    <w:rsid w:val="00404B89"/>
    <w:rsid w:val="0041083C"/>
    <w:rsid w:val="004133FF"/>
    <w:rsid w:val="00414FAC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F7A2F"/>
    <w:rsid w:val="00507515"/>
    <w:rsid w:val="00514568"/>
    <w:rsid w:val="00543520"/>
    <w:rsid w:val="00557691"/>
    <w:rsid w:val="00570FCD"/>
    <w:rsid w:val="00571D57"/>
    <w:rsid w:val="005755E1"/>
    <w:rsid w:val="00576C00"/>
    <w:rsid w:val="00586244"/>
    <w:rsid w:val="00596D48"/>
    <w:rsid w:val="005A31E4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8602A"/>
    <w:rsid w:val="00693A77"/>
    <w:rsid w:val="00696BD8"/>
    <w:rsid w:val="006A1ECE"/>
    <w:rsid w:val="006D11AB"/>
    <w:rsid w:val="006D2863"/>
    <w:rsid w:val="006E0576"/>
    <w:rsid w:val="007000FE"/>
    <w:rsid w:val="007015BD"/>
    <w:rsid w:val="00714659"/>
    <w:rsid w:val="00714DDD"/>
    <w:rsid w:val="00740C09"/>
    <w:rsid w:val="00742686"/>
    <w:rsid w:val="007503C3"/>
    <w:rsid w:val="00787707"/>
    <w:rsid w:val="007A022B"/>
    <w:rsid w:val="007A7A98"/>
    <w:rsid w:val="007C0E2A"/>
    <w:rsid w:val="007C43A6"/>
    <w:rsid w:val="007D6C9E"/>
    <w:rsid w:val="007E27FC"/>
    <w:rsid w:val="007F3020"/>
    <w:rsid w:val="00802B94"/>
    <w:rsid w:val="008035A1"/>
    <w:rsid w:val="008124F4"/>
    <w:rsid w:val="00817C55"/>
    <w:rsid w:val="00826542"/>
    <w:rsid w:val="008317BD"/>
    <w:rsid w:val="00832D0D"/>
    <w:rsid w:val="00860311"/>
    <w:rsid w:val="008618B5"/>
    <w:rsid w:val="008727AE"/>
    <w:rsid w:val="00880BA8"/>
    <w:rsid w:val="008861EC"/>
    <w:rsid w:val="008A0FB7"/>
    <w:rsid w:val="008A47BB"/>
    <w:rsid w:val="008C7177"/>
    <w:rsid w:val="008D0800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20322"/>
    <w:rsid w:val="00A2341B"/>
    <w:rsid w:val="00A3112A"/>
    <w:rsid w:val="00A431FA"/>
    <w:rsid w:val="00A65863"/>
    <w:rsid w:val="00A75C04"/>
    <w:rsid w:val="00A82056"/>
    <w:rsid w:val="00A913AB"/>
    <w:rsid w:val="00AC68C2"/>
    <w:rsid w:val="00AE60F5"/>
    <w:rsid w:val="00AF6417"/>
    <w:rsid w:val="00B053E9"/>
    <w:rsid w:val="00B058D7"/>
    <w:rsid w:val="00B40E1A"/>
    <w:rsid w:val="00B528AE"/>
    <w:rsid w:val="00B57152"/>
    <w:rsid w:val="00B65793"/>
    <w:rsid w:val="00B844BE"/>
    <w:rsid w:val="00B84F84"/>
    <w:rsid w:val="00B9420E"/>
    <w:rsid w:val="00B94D94"/>
    <w:rsid w:val="00B956B0"/>
    <w:rsid w:val="00B9766E"/>
    <w:rsid w:val="00BA0D71"/>
    <w:rsid w:val="00BC0C6C"/>
    <w:rsid w:val="00BC3012"/>
    <w:rsid w:val="00BC40CE"/>
    <w:rsid w:val="00BC550B"/>
    <w:rsid w:val="00BC64B8"/>
    <w:rsid w:val="00BD1055"/>
    <w:rsid w:val="00BF0846"/>
    <w:rsid w:val="00BF1CA7"/>
    <w:rsid w:val="00BF7ED4"/>
    <w:rsid w:val="00C03EA1"/>
    <w:rsid w:val="00C073A2"/>
    <w:rsid w:val="00C11DE9"/>
    <w:rsid w:val="00C234DF"/>
    <w:rsid w:val="00C32D9C"/>
    <w:rsid w:val="00C51231"/>
    <w:rsid w:val="00C5504B"/>
    <w:rsid w:val="00C67891"/>
    <w:rsid w:val="00C714D1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1F7D"/>
    <w:rsid w:val="00CE69F0"/>
    <w:rsid w:val="00CE7060"/>
    <w:rsid w:val="00D14E21"/>
    <w:rsid w:val="00D17328"/>
    <w:rsid w:val="00D23B78"/>
    <w:rsid w:val="00D341BF"/>
    <w:rsid w:val="00D903C7"/>
    <w:rsid w:val="00DA235E"/>
    <w:rsid w:val="00DA7568"/>
    <w:rsid w:val="00DB6E0A"/>
    <w:rsid w:val="00DC07F6"/>
    <w:rsid w:val="00DC5D1C"/>
    <w:rsid w:val="00DD34BA"/>
    <w:rsid w:val="00DF03D9"/>
    <w:rsid w:val="00E00ABE"/>
    <w:rsid w:val="00E172B7"/>
    <w:rsid w:val="00E2593D"/>
    <w:rsid w:val="00E30FF8"/>
    <w:rsid w:val="00E373CB"/>
    <w:rsid w:val="00E406CB"/>
    <w:rsid w:val="00E4164A"/>
    <w:rsid w:val="00E54355"/>
    <w:rsid w:val="00E72D03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ldyMFhU2zLV6b/K4qGSVjVUXUqA=" w:salt="xRrV5RjUH+mr9YM6Z+u5z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usinessaccount.microsof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icrosoft.com/licensing/servicecent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SO999929 xmlns="http://www.datev.de/BSOffice/999929">994c4263-2461-4728-ac02-722d60876dc1</BSO999929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customXml/itemProps4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2021-11-18T21:24:00Z</dcterms:created>
  <dcterms:modified xsi:type="dcterms:W3CDTF">2021-11-19T03:22:00Z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