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22.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CE011" w14:textId="77777777" w:rsidR="00A47803" w:rsidRPr="001471ED" w:rsidRDefault="00A47803" w:rsidP="00A47803">
      <w:pPr>
        <w:pStyle w:val="PURTOCHeader"/>
        <w:rPr>
          <w:rFonts w:eastAsia="SimSun" w:cs="Arial"/>
        </w:rPr>
      </w:pPr>
      <w:bookmarkStart w:id="0" w:name="_Toc284019368"/>
      <w:bookmarkStart w:id="1" w:name="_Toc284162981"/>
      <w:bookmarkStart w:id="2" w:name="_Toc288720721"/>
      <w:bookmarkStart w:id="3" w:name="_Toc288722946"/>
      <w:bookmarkStart w:id="4" w:name="_GoBack"/>
      <w:bookmarkEnd w:id="4"/>
      <w:r w:rsidRPr="001471ED">
        <w:rPr>
          <w:rFonts w:eastAsia="SimSun" w:cs="Arial"/>
          <w:noProof/>
          <w:lang w:val="en-US" w:eastAsia="en-US" w:bidi="ar-SA"/>
        </w:rPr>
        <w:drawing>
          <wp:anchor distT="0" distB="0" distL="114300" distR="114300" simplePos="0" relativeHeight="251659264" behindDoc="0" locked="0" layoutInCell="1" allowOverlap="1" wp14:anchorId="7B6A9481" wp14:editId="42D01206">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14:paraId="3BACDDFE" w14:textId="77777777" w:rsidR="00A47803" w:rsidRPr="001471ED" w:rsidRDefault="00A47803" w:rsidP="00A47803">
      <w:pPr>
        <w:pStyle w:val="PURTOCHeader"/>
        <w:rPr>
          <w:rFonts w:eastAsia="SimSun" w:cs="Arial"/>
        </w:rPr>
      </w:pPr>
      <w:r w:rsidRPr="001471ED">
        <w:rPr>
          <w:rFonts w:eastAsia="SimSun" w:cs="Arial"/>
          <w:b/>
          <w:sz w:val="32"/>
        </w:rPr>
        <w:t>微软批量许可</w:t>
      </w:r>
    </w:p>
    <w:p w14:paraId="71CD2FD0" w14:textId="77777777" w:rsidR="00A47803" w:rsidRPr="001471ED" w:rsidRDefault="00A47803" w:rsidP="00A47803">
      <w:pPr>
        <w:pStyle w:val="PURTOCHeader"/>
        <w:rPr>
          <w:rFonts w:eastAsia="SimSun" w:cs="Arial"/>
        </w:rPr>
      </w:pPr>
      <w:r w:rsidRPr="001471ED">
        <w:rPr>
          <w:rFonts w:eastAsia="SimSun" w:cs="Arial"/>
          <w:sz w:val="72"/>
        </w:rPr>
        <w:t>服务提供商使用权利</w:t>
      </w:r>
    </w:p>
    <w:p w14:paraId="67B036E5" w14:textId="77777777" w:rsidR="00A47803" w:rsidRPr="00076290" w:rsidRDefault="00A47803" w:rsidP="00A47803">
      <w:pPr>
        <w:pStyle w:val="PURBody"/>
        <w:rPr>
          <w:lang w:val="en-US" w:eastAsia="en-US" w:bidi="ar-SA"/>
        </w:rPr>
      </w:pPr>
    </w:p>
    <w:p w14:paraId="6E36E49A" w14:textId="77777777" w:rsidR="00A47803" w:rsidRPr="001471ED" w:rsidRDefault="00A47803" w:rsidP="00A47803">
      <w:pPr>
        <w:pStyle w:val="PURBody"/>
        <w:rPr>
          <w:rFonts w:eastAsia="SimSun" w:cs="Arial"/>
        </w:rPr>
      </w:pPr>
      <w:r w:rsidRPr="001471ED">
        <w:rPr>
          <w:rFonts w:eastAsia="SimSun" w:cs="Arial"/>
        </w:rPr>
        <w:t>简体中文</w:t>
      </w:r>
      <w:r w:rsidRPr="001471ED">
        <w:rPr>
          <w:rFonts w:eastAsia="SimSun" w:cs="Arial"/>
        </w:rPr>
        <w:t xml:space="preserve"> | 2015 </w:t>
      </w:r>
      <w:r w:rsidRPr="001471ED">
        <w:rPr>
          <w:rFonts w:eastAsia="SimSun" w:cs="Arial"/>
        </w:rPr>
        <w:t>年</w:t>
      </w:r>
      <w:r w:rsidRPr="001471ED">
        <w:rPr>
          <w:rFonts w:eastAsia="SimSun" w:cs="Arial"/>
        </w:rPr>
        <w:t xml:space="preserve"> 1 </w:t>
      </w:r>
      <w:r w:rsidRPr="001471ED">
        <w:rPr>
          <w:rFonts w:eastAsia="SimSun" w:cs="Arial"/>
        </w:rPr>
        <w:t>月</w:t>
      </w:r>
    </w:p>
    <w:p w14:paraId="4AECD9FC" w14:textId="77777777" w:rsidR="00A47803" w:rsidRPr="001471ED" w:rsidRDefault="00A47803" w:rsidP="00A47803">
      <w:pPr>
        <w:pStyle w:val="PURTOCHeader"/>
        <w:rPr>
          <w:rFonts w:eastAsia="SimSun" w:cs="Arial"/>
        </w:rPr>
      </w:pPr>
      <w:r w:rsidRPr="001471ED">
        <w:rPr>
          <w:rFonts w:eastAsia="SimSun" w:cs="Arial"/>
          <w:noProof/>
          <w:lang w:val="en-US" w:eastAsia="en-US" w:bidi="ar-SA"/>
        </w:rPr>
        <w:drawing>
          <wp:anchor distT="0" distB="0" distL="114300" distR="114300" simplePos="0" relativeHeight="251660288" behindDoc="0" locked="1" layoutInCell="1" allowOverlap="1" wp14:anchorId="43503F14" wp14:editId="7890C65E">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anchor>
        </w:drawing>
      </w:r>
    </w:p>
    <w:p w14:paraId="7B738411" w14:textId="77777777" w:rsidR="00A47803" w:rsidRPr="001471ED" w:rsidRDefault="00A47803" w:rsidP="00A47803">
      <w:pPr>
        <w:rPr>
          <w:rFonts w:eastAsia="SimSun" w:cs="Arial"/>
        </w:rPr>
      </w:pPr>
    </w:p>
    <w:p w14:paraId="199E731E" w14:textId="77777777" w:rsidR="00A47803" w:rsidRPr="001471ED" w:rsidRDefault="00A47803" w:rsidP="00A47803">
      <w:pPr>
        <w:rPr>
          <w:rFonts w:eastAsia="SimSun" w:cs="Arial"/>
        </w:rPr>
      </w:pPr>
    </w:p>
    <w:p w14:paraId="6EB311F3" w14:textId="77777777" w:rsidR="00A47803" w:rsidRPr="001471ED" w:rsidRDefault="00A47803" w:rsidP="00A47803">
      <w:pPr>
        <w:rPr>
          <w:rFonts w:eastAsia="SimSun" w:cs="Arial"/>
        </w:rPr>
      </w:pPr>
    </w:p>
    <w:p w14:paraId="66C47F20" w14:textId="77777777" w:rsidR="00A47803" w:rsidRPr="001471ED" w:rsidRDefault="00A47803" w:rsidP="00A47803">
      <w:pPr>
        <w:rPr>
          <w:rFonts w:eastAsia="SimSun" w:cs="Arial"/>
        </w:rPr>
      </w:pPr>
    </w:p>
    <w:p w14:paraId="1B4DE58A" w14:textId="77777777" w:rsidR="00A47803" w:rsidRPr="001471ED" w:rsidRDefault="00A47803" w:rsidP="00A47803">
      <w:pPr>
        <w:rPr>
          <w:rFonts w:eastAsia="SimSun" w:cs="Arial"/>
        </w:rPr>
      </w:pPr>
    </w:p>
    <w:p w14:paraId="166B9CBA" w14:textId="77777777" w:rsidR="00A47803" w:rsidRPr="001471ED" w:rsidRDefault="00A47803" w:rsidP="00A47803">
      <w:pPr>
        <w:rPr>
          <w:rFonts w:eastAsia="SimSun" w:cs="Arial"/>
        </w:rPr>
      </w:pPr>
    </w:p>
    <w:p w14:paraId="39684AE3" w14:textId="77777777" w:rsidR="00A47803" w:rsidRPr="001471ED" w:rsidRDefault="00A47803" w:rsidP="00A47803">
      <w:pPr>
        <w:rPr>
          <w:rFonts w:eastAsia="SimSun" w:cs="Arial"/>
        </w:rPr>
      </w:pPr>
    </w:p>
    <w:p w14:paraId="710DAC98" w14:textId="77777777" w:rsidR="00A47803" w:rsidRPr="001471ED" w:rsidRDefault="00A47803" w:rsidP="00A47803">
      <w:pPr>
        <w:rPr>
          <w:rFonts w:eastAsia="SimSun" w:cs="Arial"/>
        </w:rPr>
      </w:pPr>
    </w:p>
    <w:p w14:paraId="34A34406" w14:textId="77777777" w:rsidR="00A47803" w:rsidRPr="001471ED" w:rsidRDefault="00A47803" w:rsidP="00A47803">
      <w:pPr>
        <w:rPr>
          <w:rFonts w:eastAsia="SimSun" w:cs="Arial"/>
        </w:rPr>
      </w:pPr>
    </w:p>
    <w:p w14:paraId="767556F2" w14:textId="77777777" w:rsidR="00A47803" w:rsidRPr="001471ED" w:rsidRDefault="00A47803" w:rsidP="00A47803">
      <w:pPr>
        <w:rPr>
          <w:rFonts w:eastAsia="SimSun" w:cs="Arial"/>
        </w:rPr>
      </w:pPr>
    </w:p>
    <w:p w14:paraId="0E9567AC" w14:textId="77777777" w:rsidR="00A47803" w:rsidRPr="001471ED" w:rsidRDefault="00A47803" w:rsidP="00A47803">
      <w:pPr>
        <w:rPr>
          <w:rFonts w:eastAsia="SimSun" w:cs="Arial"/>
        </w:rPr>
      </w:pPr>
    </w:p>
    <w:p w14:paraId="14B6D860" w14:textId="77777777" w:rsidR="00A47803" w:rsidRPr="001471ED" w:rsidRDefault="00A47803" w:rsidP="00A47803">
      <w:pPr>
        <w:rPr>
          <w:rFonts w:eastAsia="SimSun" w:cs="Arial"/>
        </w:rPr>
      </w:pPr>
    </w:p>
    <w:p w14:paraId="459798C4" w14:textId="77777777" w:rsidR="00A47803" w:rsidRPr="001471ED" w:rsidRDefault="00A47803" w:rsidP="00A47803">
      <w:pPr>
        <w:rPr>
          <w:rFonts w:eastAsia="SimSun" w:cs="Arial"/>
        </w:rPr>
      </w:pPr>
    </w:p>
    <w:p w14:paraId="63CC7264" w14:textId="77777777" w:rsidR="00A47803" w:rsidRPr="001471ED" w:rsidRDefault="00A47803" w:rsidP="00A47803">
      <w:pPr>
        <w:rPr>
          <w:rFonts w:eastAsia="SimSun" w:cs="Arial"/>
        </w:rPr>
      </w:pPr>
    </w:p>
    <w:p w14:paraId="354D4257" w14:textId="77777777" w:rsidR="00A47803" w:rsidRPr="001471ED" w:rsidRDefault="00A47803" w:rsidP="00A47803">
      <w:pPr>
        <w:rPr>
          <w:rFonts w:eastAsia="SimSun" w:cs="Arial"/>
        </w:rPr>
      </w:pPr>
    </w:p>
    <w:p w14:paraId="6FF6DF8A" w14:textId="77777777" w:rsidR="00A47803" w:rsidRPr="001471ED" w:rsidRDefault="00A47803" w:rsidP="00A47803">
      <w:pPr>
        <w:rPr>
          <w:rFonts w:eastAsia="SimSun" w:cs="Arial"/>
        </w:rPr>
      </w:pPr>
    </w:p>
    <w:p w14:paraId="6CEAAC76" w14:textId="77777777" w:rsidR="00A47803" w:rsidRPr="001471ED" w:rsidRDefault="00A47803" w:rsidP="00A47803">
      <w:pPr>
        <w:rPr>
          <w:rFonts w:eastAsia="SimSun" w:cs="Arial"/>
        </w:rPr>
      </w:pPr>
    </w:p>
    <w:p w14:paraId="01E72A79" w14:textId="77777777" w:rsidR="00A47803" w:rsidRPr="001471ED" w:rsidRDefault="00A47803" w:rsidP="00A47803">
      <w:pPr>
        <w:rPr>
          <w:rFonts w:eastAsia="SimSun" w:cs="Arial"/>
        </w:rPr>
      </w:pPr>
    </w:p>
    <w:p w14:paraId="1C552453" w14:textId="77777777" w:rsidR="00A47803" w:rsidRPr="001471ED" w:rsidRDefault="00A47803" w:rsidP="00A47803">
      <w:pPr>
        <w:rPr>
          <w:rFonts w:eastAsia="SimSun" w:cs="Arial"/>
        </w:rPr>
      </w:pPr>
    </w:p>
    <w:p w14:paraId="095F38C2" w14:textId="77777777" w:rsidR="00A47803" w:rsidRPr="001471ED" w:rsidRDefault="00A47803" w:rsidP="00A47803">
      <w:pPr>
        <w:rPr>
          <w:rFonts w:eastAsia="SimSun" w:cs="Arial"/>
        </w:rPr>
        <w:sectPr w:rsidR="00A47803" w:rsidRPr="001471ED" w:rsidSect="00A51B08">
          <w:headerReference w:type="even" r:id="rId10"/>
          <w:headerReference w:type="default" r:id="rId11"/>
          <w:footerReference w:type="even" r:id="rId12"/>
          <w:footerReference w:type="default" r:id="rId13"/>
          <w:headerReference w:type="first" r:id="rId14"/>
          <w:footerReference w:type="first" r:id="rId15"/>
          <w:pgSz w:w="12240" w:h="15840" w:code="1"/>
          <w:pgMar w:top="1800" w:right="720" w:bottom="720" w:left="720" w:header="720" w:footer="720" w:gutter="0"/>
          <w:pgNumType w:start="0"/>
          <w:cols w:space="360"/>
          <w:titlePg/>
          <w:docGrid w:linePitch="360"/>
        </w:sectPr>
      </w:pPr>
      <w:r w:rsidRPr="001471ED">
        <w:rPr>
          <w:rFonts w:eastAsia="SimSun" w:cs="Arial"/>
          <w:noProof/>
          <w:lang w:val="en-US" w:eastAsia="en-US" w:bidi="ar-SA"/>
        </w:rPr>
        <w:drawing>
          <wp:anchor distT="0" distB="0" distL="114300" distR="114300" simplePos="0" relativeHeight="251661312" behindDoc="0" locked="0" layoutInCell="1" allowOverlap="1" wp14:anchorId="6516F7C3" wp14:editId="3D2BD82B">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14:paraId="2511223A" w14:textId="77777777" w:rsidR="00A47803" w:rsidRPr="001471ED" w:rsidRDefault="00A47803" w:rsidP="00A47803">
      <w:pPr>
        <w:pStyle w:val="PURBlueStrong"/>
        <w:spacing w:before="240" w:after="240"/>
        <w:ind w:left="0"/>
        <w:rPr>
          <w:rFonts w:eastAsia="SimSun" w:cs="Arial"/>
        </w:rPr>
      </w:pPr>
      <w:bookmarkStart w:id="5" w:name="TOC"/>
      <w:bookmarkStart w:id="6" w:name="_Toc286933253"/>
      <w:bookmarkEnd w:id="0"/>
      <w:bookmarkEnd w:id="1"/>
      <w:bookmarkEnd w:id="2"/>
      <w:bookmarkEnd w:id="3"/>
      <w:r w:rsidRPr="001471ED">
        <w:rPr>
          <w:rFonts w:eastAsia="SimSun" w:cs="Arial"/>
          <w:b/>
          <w:sz w:val="36"/>
          <w:szCs w:val="36"/>
        </w:rPr>
        <w:lastRenderedPageBreak/>
        <w:t>目录</w:t>
      </w:r>
    </w:p>
    <w:p w14:paraId="1D5AC3F1" w14:textId="77777777" w:rsidR="00A47803" w:rsidRPr="001471ED" w:rsidRDefault="00A47803" w:rsidP="00A47803">
      <w:pPr>
        <w:pStyle w:val="PURBody"/>
        <w:rPr>
          <w:rFonts w:eastAsia="SimSun" w:cs="Arial"/>
        </w:rPr>
        <w:sectPr w:rsidR="00A47803" w:rsidRPr="001471ED" w:rsidSect="00A51B08">
          <w:headerReference w:type="even" r:id="rId17"/>
          <w:headerReference w:type="default" r:id="rId18"/>
          <w:footerReference w:type="default" r:id="rId19"/>
          <w:headerReference w:type="first" r:id="rId20"/>
          <w:pgSz w:w="12240" w:h="15840" w:code="1"/>
          <w:pgMar w:top="720" w:right="720" w:bottom="720" w:left="720" w:header="432" w:footer="288" w:gutter="0"/>
          <w:pgNumType w:start="1"/>
          <w:cols w:space="360"/>
          <w:titlePg/>
          <w:docGrid w:linePitch="360"/>
        </w:sectPr>
      </w:pPr>
    </w:p>
    <w:p w14:paraId="3E1BC938" w14:textId="77777777" w:rsidR="004149F5" w:rsidRPr="00AE2D61" w:rsidRDefault="00A47803">
      <w:pPr>
        <w:pStyle w:val="TOC1"/>
        <w:tabs>
          <w:tab w:val="right" w:leader="dot" w:pos="5210"/>
        </w:tabs>
        <w:rPr>
          <w:rFonts w:asciiTheme="minorHAnsi" w:hAnsiTheme="minorHAnsi"/>
          <w:b w:val="0"/>
          <w:caps w:val="0"/>
          <w:noProof/>
          <w:color w:val="00467F"/>
          <w:szCs w:val="16"/>
          <w:lang w:val="en-US" w:eastAsia="en-US" w:bidi="ar-SA"/>
        </w:rPr>
      </w:pPr>
      <w:r w:rsidRPr="00AE2D61">
        <w:rPr>
          <w:rFonts w:eastAsia="SimSun" w:cs="Arial"/>
          <w:color w:val="00467F"/>
          <w:szCs w:val="16"/>
        </w:rPr>
        <w:lastRenderedPageBreak/>
        <w:fldChar w:fldCharType="begin"/>
      </w:r>
      <w:r w:rsidRPr="00AE2D61">
        <w:rPr>
          <w:rFonts w:eastAsia="SimSun" w:cs="Arial"/>
          <w:color w:val="00467F"/>
          <w:szCs w:val="16"/>
        </w:rPr>
        <w:instrText xml:space="preserve"> TOC \h \z \t "PUR Product Name,2,PUR Section Heading,1" </w:instrText>
      </w:r>
      <w:r w:rsidRPr="00AE2D61">
        <w:rPr>
          <w:rFonts w:eastAsia="SimSun" w:cs="Arial"/>
          <w:color w:val="00467F"/>
          <w:szCs w:val="16"/>
        </w:rPr>
        <w:fldChar w:fldCharType="separate"/>
      </w:r>
      <w:hyperlink w:anchor="_Toc404248599" w:history="1">
        <w:r w:rsidR="004149F5" w:rsidRPr="00AE2D61">
          <w:rPr>
            <w:rStyle w:val="Hyperlink"/>
            <w:rFonts w:eastAsia="SimSun" w:cs="Arial" w:hint="eastAsia"/>
            <w:noProof/>
            <w:szCs w:val="16"/>
          </w:rPr>
          <w:t>简介</w:t>
        </w:r>
        <w:r w:rsidR="004149F5" w:rsidRPr="00AE2D61">
          <w:rPr>
            <w:noProof/>
            <w:webHidden/>
            <w:color w:val="00467F"/>
            <w:szCs w:val="16"/>
          </w:rPr>
          <w:tab/>
        </w:r>
        <w:r w:rsidR="004149F5" w:rsidRPr="00AE2D61">
          <w:rPr>
            <w:noProof/>
            <w:webHidden/>
            <w:color w:val="00467F"/>
            <w:szCs w:val="16"/>
          </w:rPr>
          <w:fldChar w:fldCharType="begin"/>
        </w:r>
        <w:r w:rsidR="004149F5" w:rsidRPr="00AE2D61">
          <w:rPr>
            <w:noProof/>
            <w:webHidden/>
            <w:color w:val="00467F"/>
            <w:szCs w:val="16"/>
          </w:rPr>
          <w:instrText xml:space="preserve"> PAGEREF _Toc404248599 \h </w:instrText>
        </w:r>
        <w:r w:rsidR="004149F5" w:rsidRPr="00AE2D61">
          <w:rPr>
            <w:noProof/>
            <w:webHidden/>
            <w:color w:val="00467F"/>
            <w:szCs w:val="16"/>
          </w:rPr>
        </w:r>
        <w:r w:rsidR="004149F5" w:rsidRPr="00AE2D61">
          <w:rPr>
            <w:noProof/>
            <w:webHidden/>
            <w:color w:val="00467F"/>
            <w:szCs w:val="16"/>
          </w:rPr>
          <w:fldChar w:fldCharType="separate"/>
        </w:r>
        <w:r w:rsidR="00180BA4">
          <w:rPr>
            <w:noProof/>
            <w:webHidden/>
            <w:color w:val="00467F"/>
            <w:szCs w:val="16"/>
          </w:rPr>
          <w:t>2</w:t>
        </w:r>
        <w:r w:rsidR="004149F5" w:rsidRPr="00AE2D61">
          <w:rPr>
            <w:noProof/>
            <w:webHidden/>
            <w:color w:val="00467F"/>
            <w:szCs w:val="16"/>
          </w:rPr>
          <w:fldChar w:fldCharType="end"/>
        </w:r>
      </w:hyperlink>
    </w:p>
    <w:p w14:paraId="4B034CEC" w14:textId="77777777" w:rsidR="004149F5" w:rsidRPr="00AE2D61" w:rsidRDefault="00BF0613">
      <w:pPr>
        <w:pStyle w:val="TOC1"/>
        <w:tabs>
          <w:tab w:val="right" w:leader="dot" w:pos="5210"/>
        </w:tabs>
        <w:rPr>
          <w:rFonts w:asciiTheme="minorHAnsi" w:hAnsiTheme="minorHAnsi"/>
          <w:b w:val="0"/>
          <w:caps w:val="0"/>
          <w:noProof/>
          <w:color w:val="00467F"/>
          <w:szCs w:val="16"/>
          <w:lang w:val="en-US" w:eastAsia="en-US" w:bidi="ar-SA"/>
        </w:rPr>
      </w:pPr>
      <w:hyperlink w:anchor="_Toc404248600" w:history="1">
        <w:r w:rsidR="004149F5" w:rsidRPr="00AE2D61">
          <w:rPr>
            <w:rStyle w:val="Hyperlink"/>
            <w:rFonts w:eastAsia="SimSun" w:cs="Arial" w:hint="eastAsia"/>
            <w:noProof/>
            <w:szCs w:val="16"/>
          </w:rPr>
          <w:t>一般许可条款</w:t>
        </w:r>
        <w:r w:rsidR="004149F5" w:rsidRPr="00AE2D61">
          <w:rPr>
            <w:noProof/>
            <w:webHidden/>
            <w:color w:val="00467F"/>
            <w:szCs w:val="16"/>
          </w:rPr>
          <w:tab/>
        </w:r>
        <w:r w:rsidR="004149F5" w:rsidRPr="00AE2D61">
          <w:rPr>
            <w:noProof/>
            <w:webHidden/>
            <w:color w:val="00467F"/>
            <w:szCs w:val="16"/>
          </w:rPr>
          <w:fldChar w:fldCharType="begin"/>
        </w:r>
        <w:r w:rsidR="004149F5" w:rsidRPr="00AE2D61">
          <w:rPr>
            <w:noProof/>
            <w:webHidden/>
            <w:color w:val="00467F"/>
            <w:szCs w:val="16"/>
          </w:rPr>
          <w:instrText xml:space="preserve"> PAGEREF _Toc404248600 \h </w:instrText>
        </w:r>
        <w:r w:rsidR="004149F5" w:rsidRPr="00AE2D61">
          <w:rPr>
            <w:noProof/>
            <w:webHidden/>
            <w:color w:val="00467F"/>
            <w:szCs w:val="16"/>
          </w:rPr>
        </w:r>
        <w:r w:rsidR="004149F5" w:rsidRPr="00AE2D61">
          <w:rPr>
            <w:noProof/>
            <w:webHidden/>
            <w:color w:val="00467F"/>
            <w:szCs w:val="16"/>
          </w:rPr>
          <w:fldChar w:fldCharType="separate"/>
        </w:r>
        <w:r w:rsidR="00180BA4">
          <w:rPr>
            <w:noProof/>
            <w:webHidden/>
            <w:color w:val="00467F"/>
            <w:szCs w:val="16"/>
          </w:rPr>
          <w:t>5</w:t>
        </w:r>
        <w:r w:rsidR="004149F5" w:rsidRPr="00AE2D61">
          <w:rPr>
            <w:noProof/>
            <w:webHidden/>
            <w:color w:val="00467F"/>
            <w:szCs w:val="16"/>
          </w:rPr>
          <w:fldChar w:fldCharType="end"/>
        </w:r>
      </w:hyperlink>
    </w:p>
    <w:p w14:paraId="58AAE2EF" w14:textId="77777777" w:rsidR="004149F5" w:rsidRPr="00AE2D61" w:rsidRDefault="00BF0613">
      <w:pPr>
        <w:pStyle w:val="TOC1"/>
        <w:tabs>
          <w:tab w:val="right" w:leader="dot" w:pos="5210"/>
        </w:tabs>
        <w:rPr>
          <w:rFonts w:asciiTheme="minorHAnsi" w:hAnsiTheme="minorHAnsi"/>
          <w:b w:val="0"/>
          <w:caps w:val="0"/>
          <w:noProof/>
          <w:color w:val="00467F"/>
          <w:szCs w:val="16"/>
          <w:lang w:val="en-US" w:eastAsia="en-US" w:bidi="ar-SA"/>
        </w:rPr>
      </w:pPr>
      <w:hyperlink w:anchor="_Toc404248601" w:history="1">
        <w:r w:rsidR="004149F5" w:rsidRPr="00AE2D61">
          <w:rPr>
            <w:rStyle w:val="Hyperlink"/>
            <w:rFonts w:ascii="SimSun" w:eastAsia="SimSun" w:hAnsi="SimSun" w:cs="Arial"/>
            <w:noProof/>
            <w:szCs w:val="16"/>
          </w:rPr>
          <w:t>“</w:t>
        </w:r>
        <w:r w:rsidR="004149F5" w:rsidRPr="00AE2D61">
          <w:rPr>
            <w:rStyle w:val="Hyperlink"/>
            <w:rFonts w:eastAsia="SimSun" w:cs="Arial" w:hint="eastAsia"/>
            <w:noProof/>
            <w:szCs w:val="16"/>
          </w:rPr>
          <w:t>每处理器</w:t>
        </w:r>
        <w:r w:rsidR="004149F5" w:rsidRPr="00AE2D61">
          <w:rPr>
            <w:rStyle w:val="Hyperlink"/>
            <w:rFonts w:ascii="SimSun" w:eastAsia="SimSun" w:hAnsi="SimSun" w:cs="Arial"/>
            <w:noProof/>
            <w:szCs w:val="16"/>
          </w:rPr>
          <w:t>”</w:t>
        </w:r>
        <w:r w:rsidR="004149F5" w:rsidRPr="00AE2D61">
          <w:rPr>
            <w:rStyle w:val="Hyperlink"/>
            <w:rFonts w:eastAsia="SimSun" w:cs="Arial" w:hint="eastAsia"/>
            <w:noProof/>
            <w:szCs w:val="16"/>
          </w:rPr>
          <w:t>许可模式</w:t>
        </w:r>
        <w:r w:rsidR="004149F5" w:rsidRPr="00AE2D61">
          <w:rPr>
            <w:noProof/>
            <w:webHidden/>
            <w:color w:val="00467F"/>
            <w:szCs w:val="16"/>
          </w:rPr>
          <w:tab/>
        </w:r>
        <w:r w:rsidR="004149F5" w:rsidRPr="00AE2D61">
          <w:rPr>
            <w:noProof/>
            <w:webHidden/>
            <w:color w:val="00467F"/>
            <w:szCs w:val="16"/>
          </w:rPr>
          <w:fldChar w:fldCharType="begin"/>
        </w:r>
        <w:r w:rsidR="004149F5" w:rsidRPr="00AE2D61">
          <w:rPr>
            <w:noProof/>
            <w:webHidden/>
            <w:color w:val="00467F"/>
            <w:szCs w:val="16"/>
          </w:rPr>
          <w:instrText xml:space="preserve"> PAGEREF _Toc404248601 \h </w:instrText>
        </w:r>
        <w:r w:rsidR="004149F5" w:rsidRPr="00AE2D61">
          <w:rPr>
            <w:noProof/>
            <w:webHidden/>
            <w:color w:val="00467F"/>
            <w:szCs w:val="16"/>
          </w:rPr>
        </w:r>
        <w:r w:rsidR="004149F5" w:rsidRPr="00AE2D61">
          <w:rPr>
            <w:noProof/>
            <w:webHidden/>
            <w:color w:val="00467F"/>
            <w:szCs w:val="16"/>
          </w:rPr>
          <w:fldChar w:fldCharType="separate"/>
        </w:r>
        <w:r w:rsidR="00180BA4">
          <w:rPr>
            <w:noProof/>
            <w:webHidden/>
            <w:color w:val="00467F"/>
            <w:szCs w:val="16"/>
          </w:rPr>
          <w:t>11</w:t>
        </w:r>
        <w:r w:rsidR="004149F5" w:rsidRPr="00AE2D61">
          <w:rPr>
            <w:noProof/>
            <w:webHidden/>
            <w:color w:val="00467F"/>
            <w:szCs w:val="16"/>
          </w:rPr>
          <w:fldChar w:fldCharType="end"/>
        </w:r>
      </w:hyperlink>
    </w:p>
    <w:p w14:paraId="2ED0C590"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02" w:history="1">
        <w:r w:rsidR="004149F5" w:rsidRPr="00AE2D61">
          <w:rPr>
            <w:rStyle w:val="Hyperlink"/>
            <w:rFonts w:ascii="Arial" w:eastAsia="SimSun" w:hAnsi="Arial" w:cs="Arial"/>
            <w:noProof/>
            <w:szCs w:val="16"/>
          </w:rPr>
          <w:t>Core Infrastructure Server Suite Datacenter</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_Toc404248602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13</w:t>
        </w:r>
        <w:r w:rsidR="004149F5" w:rsidRPr="00AE2D61">
          <w:rPr>
            <w:rFonts w:ascii="Arial" w:hAnsi="Arial" w:cs="Arial"/>
            <w:noProof/>
            <w:webHidden/>
            <w:color w:val="00467F"/>
            <w:szCs w:val="16"/>
          </w:rPr>
          <w:fldChar w:fldCharType="end"/>
        </w:r>
      </w:hyperlink>
    </w:p>
    <w:p w14:paraId="1A37FDE1"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03" w:history="1">
        <w:r w:rsidR="004149F5" w:rsidRPr="00AE2D61">
          <w:rPr>
            <w:rStyle w:val="Hyperlink"/>
            <w:rFonts w:ascii="Arial" w:eastAsia="SimSun" w:hAnsi="Arial" w:cs="Arial"/>
            <w:noProof/>
            <w:szCs w:val="16"/>
          </w:rPr>
          <w:t>Core Infrastructure Server Suite Standard</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_Toc404248603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13</w:t>
        </w:r>
        <w:r w:rsidR="004149F5" w:rsidRPr="00AE2D61">
          <w:rPr>
            <w:rFonts w:ascii="Arial" w:hAnsi="Arial" w:cs="Arial"/>
            <w:noProof/>
            <w:webHidden/>
            <w:color w:val="00467F"/>
            <w:szCs w:val="16"/>
          </w:rPr>
          <w:fldChar w:fldCharType="end"/>
        </w:r>
      </w:hyperlink>
    </w:p>
    <w:p w14:paraId="71136F09" w14:textId="77777777" w:rsidR="004149F5" w:rsidRPr="00AE2D61" w:rsidRDefault="00BF0613" w:rsidP="00151A7B">
      <w:pPr>
        <w:pStyle w:val="TOC2"/>
        <w:spacing w:after="0"/>
        <w:ind w:left="144" w:firstLine="0"/>
        <w:rPr>
          <w:rFonts w:ascii="Arial" w:hAnsi="Arial" w:cs="Arial"/>
          <w:noProof/>
          <w:color w:val="00467F"/>
          <w:szCs w:val="16"/>
          <w:lang w:val="en-US" w:eastAsia="en-US" w:bidi="ar-SA"/>
        </w:rPr>
      </w:pPr>
      <w:hyperlink w:anchor="_Toc404248604" w:history="1">
        <w:r w:rsidR="004149F5" w:rsidRPr="00AE2D61">
          <w:rPr>
            <w:rStyle w:val="Hyperlink"/>
            <w:rFonts w:ascii="Arial" w:eastAsia="SimSun" w:hAnsi="Arial" w:cs="Arial"/>
            <w:noProof/>
            <w:szCs w:val="16"/>
          </w:rPr>
          <w:t xml:space="preserve">Forefront Identity Manager Synchronization Service </w:t>
        </w:r>
        <w:r w:rsidR="00151A7B">
          <w:rPr>
            <w:rStyle w:val="Hyperlink"/>
            <w:rFonts w:ascii="Arial" w:eastAsia="SimSun" w:hAnsi="Arial" w:cs="Arial"/>
            <w:noProof/>
            <w:szCs w:val="16"/>
            <w:lang w:val="en-US"/>
          </w:rPr>
          <w:br/>
        </w:r>
        <w:r w:rsidR="004149F5" w:rsidRPr="00AE2D61">
          <w:rPr>
            <w:rStyle w:val="Hyperlink"/>
            <w:rFonts w:ascii="Arial" w:eastAsia="SimSun" w:hAnsi="Arial" w:cs="Arial"/>
            <w:noProof/>
            <w:szCs w:val="16"/>
          </w:rPr>
          <w:t>for Hosting 2010 R2</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_Toc404248604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14</w:t>
        </w:r>
        <w:r w:rsidR="004149F5" w:rsidRPr="00AE2D61">
          <w:rPr>
            <w:rFonts w:ascii="Arial" w:hAnsi="Arial" w:cs="Arial"/>
            <w:noProof/>
            <w:webHidden/>
            <w:color w:val="00467F"/>
            <w:szCs w:val="16"/>
          </w:rPr>
          <w:fldChar w:fldCharType="end"/>
        </w:r>
      </w:hyperlink>
    </w:p>
    <w:p w14:paraId="1197A55B"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05" w:history="1">
        <w:r w:rsidR="004149F5" w:rsidRPr="00AE2D61">
          <w:rPr>
            <w:rStyle w:val="Hyperlink"/>
            <w:rFonts w:ascii="Arial" w:eastAsia="SimSun" w:hAnsi="Arial" w:cs="Arial"/>
            <w:noProof/>
            <w:szCs w:val="16"/>
          </w:rPr>
          <w:t>Microsoft Dynamics C5 2012</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_Toc404248605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15</w:t>
        </w:r>
        <w:r w:rsidR="004149F5" w:rsidRPr="00AE2D61">
          <w:rPr>
            <w:rFonts w:ascii="Arial" w:hAnsi="Arial" w:cs="Arial"/>
            <w:noProof/>
            <w:webHidden/>
            <w:color w:val="00467F"/>
            <w:szCs w:val="16"/>
          </w:rPr>
          <w:fldChar w:fldCharType="end"/>
        </w:r>
      </w:hyperlink>
    </w:p>
    <w:p w14:paraId="01AF5BEB"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06" w:history="1">
        <w:r w:rsidR="004149F5" w:rsidRPr="00AE2D61">
          <w:rPr>
            <w:rStyle w:val="Hyperlink"/>
            <w:rFonts w:ascii="Arial" w:eastAsia="SimSun" w:hAnsi="Arial" w:cs="Arial"/>
            <w:noProof/>
            <w:szCs w:val="16"/>
          </w:rPr>
          <w:t>Microsoft Dynamics GP 2015</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_Toc404248606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15</w:t>
        </w:r>
        <w:r w:rsidR="004149F5" w:rsidRPr="00AE2D61">
          <w:rPr>
            <w:rFonts w:ascii="Arial" w:hAnsi="Arial" w:cs="Arial"/>
            <w:noProof/>
            <w:webHidden/>
            <w:color w:val="00467F"/>
            <w:szCs w:val="16"/>
          </w:rPr>
          <w:fldChar w:fldCharType="end"/>
        </w:r>
      </w:hyperlink>
    </w:p>
    <w:p w14:paraId="3F660144"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07" w:history="1">
        <w:r w:rsidR="004149F5" w:rsidRPr="00AE2D61">
          <w:rPr>
            <w:rStyle w:val="Hyperlink"/>
            <w:rFonts w:ascii="Arial" w:eastAsia="SimSun" w:hAnsi="Arial" w:cs="Arial"/>
            <w:noProof/>
            <w:szCs w:val="16"/>
          </w:rPr>
          <w:t>Microsoft Dynamics NAV 2015 R2</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_Toc404248607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16</w:t>
        </w:r>
        <w:r w:rsidR="004149F5" w:rsidRPr="00AE2D61">
          <w:rPr>
            <w:rFonts w:ascii="Arial" w:hAnsi="Arial" w:cs="Arial"/>
            <w:noProof/>
            <w:webHidden/>
            <w:color w:val="00467F"/>
            <w:szCs w:val="16"/>
          </w:rPr>
          <w:fldChar w:fldCharType="end"/>
        </w:r>
      </w:hyperlink>
    </w:p>
    <w:p w14:paraId="474B5EB4"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08" w:history="1">
        <w:r w:rsidR="004149F5" w:rsidRPr="00AE2D61">
          <w:rPr>
            <w:rStyle w:val="Hyperlink"/>
            <w:rFonts w:ascii="Arial" w:eastAsia="SimSun" w:hAnsi="Arial" w:cs="Arial"/>
            <w:noProof/>
            <w:szCs w:val="16"/>
          </w:rPr>
          <w:t>Microsoft Dynamics SL 2015</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_Toc404248608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16</w:t>
        </w:r>
        <w:r w:rsidR="004149F5" w:rsidRPr="00AE2D61">
          <w:rPr>
            <w:rFonts w:ascii="Arial" w:hAnsi="Arial" w:cs="Arial"/>
            <w:noProof/>
            <w:webHidden/>
            <w:color w:val="00467F"/>
            <w:szCs w:val="16"/>
          </w:rPr>
          <w:fldChar w:fldCharType="end"/>
        </w:r>
      </w:hyperlink>
    </w:p>
    <w:p w14:paraId="317CF76F"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09" w:history="1">
        <w:r w:rsidR="004149F5" w:rsidRPr="00AE2D61">
          <w:rPr>
            <w:rStyle w:val="Hyperlink"/>
            <w:rFonts w:ascii="SimSun" w:eastAsia="SimSun" w:hAnsi="SimSun" w:cs="Arial"/>
            <w:noProof/>
            <w:szCs w:val="16"/>
          </w:rPr>
          <w:t>配置系统</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_Toc404248609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17</w:t>
        </w:r>
        <w:r w:rsidR="004149F5" w:rsidRPr="00AE2D61">
          <w:rPr>
            <w:rFonts w:ascii="Arial" w:hAnsi="Arial" w:cs="Arial"/>
            <w:noProof/>
            <w:webHidden/>
            <w:color w:val="00467F"/>
            <w:szCs w:val="16"/>
          </w:rPr>
          <w:fldChar w:fldCharType="end"/>
        </w:r>
      </w:hyperlink>
    </w:p>
    <w:p w14:paraId="222D2136"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10" w:history="1">
        <w:r w:rsidR="004149F5" w:rsidRPr="00AE2D61">
          <w:rPr>
            <w:rStyle w:val="Hyperlink"/>
            <w:rFonts w:ascii="Arial" w:eastAsia="SimSun" w:hAnsi="Arial" w:cs="Arial"/>
            <w:noProof/>
            <w:szCs w:val="16"/>
          </w:rPr>
          <w:t>SharePoint 2013 Hosting</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_Toc404248610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17</w:t>
        </w:r>
        <w:r w:rsidR="004149F5" w:rsidRPr="00AE2D61">
          <w:rPr>
            <w:rFonts w:ascii="Arial" w:hAnsi="Arial" w:cs="Arial"/>
            <w:noProof/>
            <w:webHidden/>
            <w:color w:val="00467F"/>
            <w:szCs w:val="16"/>
          </w:rPr>
          <w:fldChar w:fldCharType="end"/>
        </w:r>
      </w:hyperlink>
    </w:p>
    <w:p w14:paraId="385FDDD3"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11" w:history="1">
        <w:r w:rsidR="004149F5" w:rsidRPr="00AE2D61">
          <w:rPr>
            <w:rStyle w:val="Hyperlink"/>
            <w:rFonts w:ascii="Arial" w:eastAsia="SimSun" w:hAnsi="Arial" w:cs="Arial"/>
            <w:noProof/>
            <w:szCs w:val="16"/>
          </w:rPr>
          <w:t>System Center 2012 R2 Datacenter</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_Toc404248611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17</w:t>
        </w:r>
        <w:r w:rsidR="004149F5" w:rsidRPr="00AE2D61">
          <w:rPr>
            <w:rFonts w:ascii="Arial" w:hAnsi="Arial" w:cs="Arial"/>
            <w:noProof/>
            <w:webHidden/>
            <w:color w:val="00467F"/>
            <w:szCs w:val="16"/>
          </w:rPr>
          <w:fldChar w:fldCharType="end"/>
        </w:r>
      </w:hyperlink>
    </w:p>
    <w:p w14:paraId="50CDACE3"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12" w:history="1">
        <w:r w:rsidR="004149F5" w:rsidRPr="00AE2D61">
          <w:rPr>
            <w:rStyle w:val="Hyperlink"/>
            <w:rFonts w:ascii="Arial" w:eastAsia="SimSun" w:hAnsi="Arial" w:cs="Arial"/>
            <w:noProof/>
            <w:szCs w:val="16"/>
          </w:rPr>
          <w:t>System Center 2012 R2 Standard</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_Toc404248612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18</w:t>
        </w:r>
        <w:r w:rsidR="004149F5" w:rsidRPr="00AE2D61">
          <w:rPr>
            <w:rFonts w:ascii="Arial" w:hAnsi="Arial" w:cs="Arial"/>
            <w:noProof/>
            <w:webHidden/>
            <w:color w:val="00467F"/>
            <w:szCs w:val="16"/>
          </w:rPr>
          <w:fldChar w:fldCharType="end"/>
        </w:r>
      </w:hyperlink>
    </w:p>
    <w:p w14:paraId="7D6E5402"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13" w:history="1">
        <w:r w:rsidR="004149F5" w:rsidRPr="00AE2D61">
          <w:rPr>
            <w:rStyle w:val="Hyperlink"/>
            <w:rFonts w:ascii="Arial" w:eastAsia="SimSun" w:hAnsi="Arial" w:cs="Arial"/>
            <w:noProof/>
            <w:szCs w:val="16"/>
          </w:rPr>
          <w:t>Windows Server 2012 R2 Datacenter</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_Toc404248613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19</w:t>
        </w:r>
        <w:r w:rsidR="004149F5" w:rsidRPr="00AE2D61">
          <w:rPr>
            <w:rFonts w:ascii="Arial" w:hAnsi="Arial" w:cs="Arial"/>
            <w:noProof/>
            <w:webHidden/>
            <w:color w:val="00467F"/>
            <w:szCs w:val="16"/>
          </w:rPr>
          <w:fldChar w:fldCharType="end"/>
        </w:r>
      </w:hyperlink>
    </w:p>
    <w:p w14:paraId="0C99BEE0"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14" w:history="1">
        <w:r w:rsidR="004149F5" w:rsidRPr="00AE2D61">
          <w:rPr>
            <w:rStyle w:val="Hyperlink"/>
            <w:rFonts w:ascii="Arial" w:eastAsia="SimSun" w:hAnsi="Arial" w:cs="Arial"/>
            <w:noProof/>
            <w:szCs w:val="16"/>
          </w:rPr>
          <w:t>Windows Server 2012 R2 Standard</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_Toc404248614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20</w:t>
        </w:r>
        <w:r w:rsidR="004149F5" w:rsidRPr="00AE2D61">
          <w:rPr>
            <w:rFonts w:ascii="Arial" w:hAnsi="Arial" w:cs="Arial"/>
            <w:noProof/>
            <w:webHidden/>
            <w:color w:val="00467F"/>
            <w:szCs w:val="16"/>
          </w:rPr>
          <w:fldChar w:fldCharType="end"/>
        </w:r>
      </w:hyperlink>
    </w:p>
    <w:p w14:paraId="013C4B74"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15" w:history="1">
        <w:r w:rsidR="004149F5" w:rsidRPr="00AE2D61">
          <w:rPr>
            <w:rStyle w:val="Hyperlink"/>
            <w:rFonts w:ascii="Arial" w:eastAsia="SimSun" w:hAnsi="Arial" w:cs="Arial"/>
            <w:noProof/>
            <w:szCs w:val="16"/>
          </w:rPr>
          <w:t>Windows Server 2012 R2 Essentials</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_Toc404248615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21</w:t>
        </w:r>
        <w:r w:rsidR="004149F5" w:rsidRPr="00AE2D61">
          <w:rPr>
            <w:rFonts w:ascii="Arial" w:hAnsi="Arial" w:cs="Arial"/>
            <w:noProof/>
            <w:webHidden/>
            <w:color w:val="00467F"/>
            <w:szCs w:val="16"/>
          </w:rPr>
          <w:fldChar w:fldCharType="end"/>
        </w:r>
      </w:hyperlink>
    </w:p>
    <w:p w14:paraId="01275DD6" w14:textId="77777777" w:rsidR="004149F5" w:rsidRPr="00AE2D61" w:rsidRDefault="00BF0613">
      <w:pPr>
        <w:pStyle w:val="TOC1"/>
        <w:tabs>
          <w:tab w:val="right" w:leader="dot" w:pos="5210"/>
        </w:tabs>
        <w:rPr>
          <w:rFonts w:asciiTheme="minorHAnsi" w:hAnsiTheme="minorHAnsi"/>
          <w:b w:val="0"/>
          <w:caps w:val="0"/>
          <w:noProof/>
          <w:color w:val="00467F"/>
          <w:szCs w:val="16"/>
          <w:lang w:val="en-US" w:eastAsia="en-US" w:bidi="ar-SA"/>
        </w:rPr>
      </w:pPr>
      <w:hyperlink w:anchor="_Toc404248616" w:history="1">
        <w:r w:rsidR="004149F5" w:rsidRPr="00AE2D61">
          <w:rPr>
            <w:rStyle w:val="Hyperlink"/>
            <w:rFonts w:eastAsia="SimSun" w:cs="Arial" w:hint="eastAsia"/>
            <w:noProof/>
            <w:szCs w:val="16"/>
          </w:rPr>
          <w:t>每内核许可模式</w:t>
        </w:r>
        <w:r w:rsidR="004149F5" w:rsidRPr="00AE2D61">
          <w:rPr>
            <w:rStyle w:val="Hyperlink"/>
            <w:rFonts w:cs="Arial"/>
            <w:noProof/>
            <w:webHidden/>
          </w:rPr>
          <w:tab/>
        </w:r>
        <w:r w:rsidR="004149F5" w:rsidRPr="00AE2D61">
          <w:rPr>
            <w:noProof/>
            <w:webHidden/>
            <w:color w:val="00467F"/>
            <w:szCs w:val="16"/>
          </w:rPr>
          <w:fldChar w:fldCharType="begin"/>
        </w:r>
        <w:r w:rsidR="004149F5" w:rsidRPr="00AE2D61">
          <w:rPr>
            <w:noProof/>
            <w:webHidden/>
            <w:color w:val="00467F"/>
            <w:szCs w:val="16"/>
          </w:rPr>
          <w:instrText xml:space="preserve"> PAGEREF _Toc404248616 \h </w:instrText>
        </w:r>
        <w:r w:rsidR="004149F5" w:rsidRPr="00AE2D61">
          <w:rPr>
            <w:noProof/>
            <w:webHidden/>
            <w:color w:val="00467F"/>
            <w:szCs w:val="16"/>
          </w:rPr>
        </w:r>
        <w:r w:rsidR="004149F5" w:rsidRPr="00AE2D61">
          <w:rPr>
            <w:noProof/>
            <w:webHidden/>
            <w:color w:val="00467F"/>
            <w:szCs w:val="16"/>
          </w:rPr>
          <w:fldChar w:fldCharType="separate"/>
        </w:r>
        <w:r w:rsidR="00180BA4">
          <w:rPr>
            <w:noProof/>
            <w:webHidden/>
            <w:color w:val="00467F"/>
            <w:szCs w:val="16"/>
          </w:rPr>
          <w:t>23</w:t>
        </w:r>
        <w:r w:rsidR="004149F5" w:rsidRPr="00AE2D61">
          <w:rPr>
            <w:noProof/>
            <w:webHidden/>
            <w:color w:val="00467F"/>
            <w:szCs w:val="16"/>
          </w:rPr>
          <w:fldChar w:fldCharType="end"/>
        </w:r>
      </w:hyperlink>
    </w:p>
    <w:p w14:paraId="5E47932A"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17" w:history="1">
        <w:r w:rsidR="004149F5" w:rsidRPr="00AE2D61">
          <w:rPr>
            <w:rStyle w:val="Hyperlink"/>
            <w:rFonts w:ascii="Arial" w:eastAsia="SimSun" w:hAnsi="Arial" w:cs="Arial"/>
            <w:noProof/>
            <w:szCs w:val="16"/>
          </w:rPr>
          <w:t>BizTalk Server 2013 R2 Enterprise</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_Toc404248617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24</w:t>
        </w:r>
        <w:r w:rsidR="004149F5" w:rsidRPr="00AE2D61">
          <w:rPr>
            <w:rFonts w:ascii="Arial" w:hAnsi="Arial" w:cs="Arial"/>
            <w:noProof/>
            <w:webHidden/>
            <w:color w:val="00467F"/>
            <w:szCs w:val="16"/>
          </w:rPr>
          <w:fldChar w:fldCharType="end"/>
        </w:r>
      </w:hyperlink>
    </w:p>
    <w:p w14:paraId="7AE58EFA"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18" w:history="1">
        <w:r w:rsidR="004149F5" w:rsidRPr="00AE2D61">
          <w:rPr>
            <w:rStyle w:val="Hyperlink"/>
            <w:rFonts w:ascii="Arial" w:eastAsia="SimSun" w:hAnsi="Arial" w:cs="Arial"/>
            <w:noProof/>
            <w:szCs w:val="16"/>
          </w:rPr>
          <w:t>BizTalk Server 2013 R2 Standard</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_Toc404248618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24</w:t>
        </w:r>
        <w:r w:rsidR="004149F5" w:rsidRPr="00AE2D61">
          <w:rPr>
            <w:rFonts w:ascii="Arial" w:hAnsi="Arial" w:cs="Arial"/>
            <w:noProof/>
            <w:webHidden/>
            <w:color w:val="00467F"/>
            <w:szCs w:val="16"/>
          </w:rPr>
          <w:fldChar w:fldCharType="end"/>
        </w:r>
      </w:hyperlink>
    </w:p>
    <w:p w14:paraId="53AB00CF"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19" w:history="1">
        <w:r w:rsidR="004149F5" w:rsidRPr="00AE2D61">
          <w:rPr>
            <w:rStyle w:val="Hyperlink"/>
            <w:rFonts w:ascii="Arial" w:eastAsia="SimSun" w:hAnsi="Arial" w:cs="Arial"/>
            <w:noProof/>
            <w:szCs w:val="16"/>
          </w:rPr>
          <w:t>BizTalk Server 2013 R2 Branch</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_Toc404248619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25</w:t>
        </w:r>
        <w:r w:rsidR="004149F5" w:rsidRPr="00AE2D61">
          <w:rPr>
            <w:rFonts w:ascii="Arial" w:hAnsi="Arial" w:cs="Arial"/>
            <w:noProof/>
            <w:webHidden/>
            <w:color w:val="00467F"/>
            <w:szCs w:val="16"/>
          </w:rPr>
          <w:fldChar w:fldCharType="end"/>
        </w:r>
      </w:hyperlink>
    </w:p>
    <w:p w14:paraId="624AE5EE" w14:textId="77777777" w:rsidR="004149F5" w:rsidRPr="00AE2D61" w:rsidRDefault="00BF0613" w:rsidP="00151A7B">
      <w:pPr>
        <w:pStyle w:val="TOC2"/>
        <w:spacing w:after="0"/>
        <w:ind w:left="144" w:firstLine="0"/>
        <w:rPr>
          <w:rFonts w:ascii="Arial" w:hAnsi="Arial" w:cs="Arial"/>
          <w:noProof/>
          <w:color w:val="00467F"/>
          <w:szCs w:val="16"/>
          <w:lang w:val="en-US" w:eastAsia="en-US" w:bidi="ar-SA"/>
        </w:rPr>
      </w:pPr>
      <w:hyperlink w:anchor="_Toc404248620" w:history="1">
        <w:r w:rsidR="004149F5" w:rsidRPr="00AE2D61">
          <w:rPr>
            <w:rStyle w:val="Hyperlink"/>
            <w:rFonts w:ascii="Arial" w:eastAsia="SimSun" w:hAnsi="Arial" w:cs="Arial"/>
            <w:noProof/>
            <w:szCs w:val="16"/>
          </w:rPr>
          <w:t xml:space="preserve">Microsoft Dynamics AX 2012 R3 Standard Commerce </w:t>
        </w:r>
        <w:r w:rsidR="00151A7B">
          <w:rPr>
            <w:rStyle w:val="Hyperlink"/>
            <w:rFonts w:ascii="Arial" w:eastAsia="SimSun" w:hAnsi="Arial" w:cs="Arial"/>
            <w:noProof/>
            <w:szCs w:val="16"/>
            <w:lang w:val="en-US"/>
          </w:rPr>
          <w:br/>
        </w:r>
        <w:r w:rsidR="004149F5" w:rsidRPr="00AE2D61">
          <w:rPr>
            <w:rStyle w:val="Hyperlink"/>
            <w:rFonts w:ascii="Arial" w:eastAsia="SimSun" w:hAnsi="Arial" w:cs="Arial"/>
            <w:noProof/>
            <w:szCs w:val="16"/>
          </w:rPr>
          <w:t>Server Core</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_Toc404248620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25</w:t>
        </w:r>
        <w:r w:rsidR="004149F5" w:rsidRPr="00AE2D61">
          <w:rPr>
            <w:rFonts w:ascii="Arial" w:hAnsi="Arial" w:cs="Arial"/>
            <w:noProof/>
            <w:webHidden/>
            <w:color w:val="00467F"/>
            <w:szCs w:val="16"/>
          </w:rPr>
          <w:fldChar w:fldCharType="end"/>
        </w:r>
      </w:hyperlink>
    </w:p>
    <w:p w14:paraId="6E63C867"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21" w:history="1">
        <w:r w:rsidR="004149F5" w:rsidRPr="00AE2D61">
          <w:rPr>
            <w:rStyle w:val="Hyperlink"/>
            <w:rFonts w:ascii="Arial" w:eastAsia="SimSun" w:hAnsi="Arial" w:cs="Arial"/>
            <w:noProof/>
            <w:szCs w:val="16"/>
          </w:rPr>
          <w:t>SQL Server 2014 Enterprise Core</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_Toc404248621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25</w:t>
        </w:r>
        <w:r w:rsidR="004149F5" w:rsidRPr="00AE2D61">
          <w:rPr>
            <w:rFonts w:ascii="Arial" w:hAnsi="Arial" w:cs="Arial"/>
            <w:noProof/>
            <w:webHidden/>
            <w:color w:val="00467F"/>
            <w:szCs w:val="16"/>
          </w:rPr>
          <w:fldChar w:fldCharType="end"/>
        </w:r>
      </w:hyperlink>
    </w:p>
    <w:p w14:paraId="050C1BAC"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22" w:history="1">
        <w:r w:rsidR="004149F5" w:rsidRPr="00AE2D61">
          <w:rPr>
            <w:rStyle w:val="Hyperlink"/>
            <w:rFonts w:ascii="Arial" w:hAnsi="Arial" w:cs="Arial"/>
            <w:noProof/>
            <w:szCs w:val="16"/>
            <w:lang w:val="en-US" w:eastAsia="en-US"/>
          </w:rPr>
          <w:t>SQL Server 2014 Standard Core</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_Toc404248622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26</w:t>
        </w:r>
        <w:r w:rsidR="004149F5" w:rsidRPr="00AE2D61">
          <w:rPr>
            <w:rFonts w:ascii="Arial" w:hAnsi="Arial" w:cs="Arial"/>
            <w:noProof/>
            <w:webHidden/>
            <w:color w:val="00467F"/>
            <w:szCs w:val="16"/>
          </w:rPr>
          <w:fldChar w:fldCharType="end"/>
        </w:r>
      </w:hyperlink>
    </w:p>
    <w:p w14:paraId="3C8E3987"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23" w:history="1">
        <w:r w:rsidR="004149F5" w:rsidRPr="00AE2D61">
          <w:rPr>
            <w:rStyle w:val="Hyperlink"/>
            <w:rFonts w:ascii="Arial" w:eastAsia="SimSun" w:hAnsi="Arial" w:cs="Arial"/>
            <w:noProof/>
            <w:szCs w:val="16"/>
          </w:rPr>
          <w:t>SQL Server 2014 Web Core</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_Toc404248623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26</w:t>
        </w:r>
        <w:r w:rsidR="004149F5" w:rsidRPr="00AE2D61">
          <w:rPr>
            <w:rFonts w:ascii="Arial" w:hAnsi="Arial" w:cs="Arial"/>
            <w:noProof/>
            <w:webHidden/>
            <w:color w:val="00467F"/>
            <w:szCs w:val="16"/>
          </w:rPr>
          <w:fldChar w:fldCharType="end"/>
        </w:r>
      </w:hyperlink>
    </w:p>
    <w:p w14:paraId="3741B1AE" w14:textId="77777777" w:rsidR="004149F5" w:rsidRPr="00AE2D61" w:rsidRDefault="00BF0613">
      <w:pPr>
        <w:pStyle w:val="TOC1"/>
        <w:tabs>
          <w:tab w:val="right" w:leader="dot" w:pos="5210"/>
        </w:tabs>
        <w:rPr>
          <w:rFonts w:asciiTheme="minorHAnsi" w:hAnsiTheme="minorHAnsi"/>
          <w:b w:val="0"/>
          <w:caps w:val="0"/>
          <w:noProof/>
          <w:color w:val="00467F"/>
          <w:szCs w:val="16"/>
          <w:lang w:val="en-US" w:eastAsia="en-US" w:bidi="ar-SA"/>
        </w:rPr>
      </w:pPr>
      <w:hyperlink w:anchor="_Toc404248624" w:history="1">
        <w:r w:rsidR="004149F5" w:rsidRPr="00AE2D61">
          <w:rPr>
            <w:rStyle w:val="Hyperlink"/>
            <w:rFonts w:eastAsia="SimSun" w:cs="Arial" w:hint="eastAsia"/>
            <w:noProof/>
            <w:szCs w:val="16"/>
          </w:rPr>
          <w:t>订户访问许可</w:t>
        </w:r>
        <w:r w:rsidR="004149F5" w:rsidRPr="00AE2D61">
          <w:rPr>
            <w:rStyle w:val="Hyperlink"/>
            <w:rFonts w:eastAsia="SimSun" w:cs="Arial"/>
            <w:noProof/>
            <w:szCs w:val="16"/>
          </w:rPr>
          <w:t xml:space="preserve"> (SAL) </w:t>
        </w:r>
        <w:r w:rsidR="004149F5" w:rsidRPr="00AE2D61">
          <w:rPr>
            <w:rStyle w:val="Hyperlink"/>
            <w:rFonts w:eastAsia="SimSun" w:cs="Arial" w:hint="eastAsia"/>
            <w:noProof/>
            <w:szCs w:val="16"/>
          </w:rPr>
          <w:t>模式（不适用于非在线服务产品）</w:t>
        </w:r>
        <w:r w:rsidR="004149F5" w:rsidRPr="00AE2D61">
          <w:rPr>
            <w:rStyle w:val="Hyperlink"/>
            <w:rFonts w:eastAsia="SimSun" w:cs="Arial"/>
            <w:noProof/>
            <w:webHidden/>
            <w:szCs w:val="16"/>
          </w:rPr>
          <w:tab/>
        </w:r>
        <w:r w:rsidR="004149F5" w:rsidRPr="00AE2D61">
          <w:rPr>
            <w:noProof/>
            <w:webHidden/>
            <w:color w:val="00467F"/>
            <w:szCs w:val="16"/>
          </w:rPr>
          <w:fldChar w:fldCharType="begin"/>
        </w:r>
        <w:r w:rsidR="004149F5" w:rsidRPr="00AE2D61">
          <w:rPr>
            <w:noProof/>
            <w:webHidden/>
            <w:color w:val="00467F"/>
            <w:szCs w:val="16"/>
          </w:rPr>
          <w:instrText xml:space="preserve"> PAGEREF _Toc404248624 \h </w:instrText>
        </w:r>
        <w:r w:rsidR="004149F5" w:rsidRPr="00AE2D61">
          <w:rPr>
            <w:noProof/>
            <w:webHidden/>
            <w:color w:val="00467F"/>
            <w:szCs w:val="16"/>
          </w:rPr>
        </w:r>
        <w:r w:rsidR="004149F5" w:rsidRPr="00AE2D61">
          <w:rPr>
            <w:noProof/>
            <w:webHidden/>
            <w:color w:val="00467F"/>
            <w:szCs w:val="16"/>
          </w:rPr>
          <w:fldChar w:fldCharType="separate"/>
        </w:r>
        <w:r w:rsidR="00180BA4">
          <w:rPr>
            <w:noProof/>
            <w:webHidden/>
            <w:color w:val="00467F"/>
            <w:szCs w:val="16"/>
          </w:rPr>
          <w:t>28</w:t>
        </w:r>
        <w:r w:rsidR="004149F5" w:rsidRPr="00AE2D61">
          <w:rPr>
            <w:noProof/>
            <w:webHidden/>
            <w:color w:val="00467F"/>
            <w:szCs w:val="16"/>
          </w:rPr>
          <w:fldChar w:fldCharType="end"/>
        </w:r>
      </w:hyperlink>
    </w:p>
    <w:p w14:paraId="6E4A3E8B"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25" w:history="1">
        <w:r w:rsidR="004149F5" w:rsidRPr="00AE2D61">
          <w:rPr>
            <w:rStyle w:val="Hyperlink"/>
            <w:rFonts w:ascii="Arial" w:eastAsia="SimSun" w:hAnsi="Arial" w:cs="Arial"/>
            <w:noProof/>
            <w:szCs w:val="16"/>
          </w:rPr>
          <w:t xml:space="preserve">Exchange Server 2013 Standard </w:t>
        </w:r>
        <w:r w:rsidR="004149F5" w:rsidRPr="00AE2D61">
          <w:rPr>
            <w:rStyle w:val="Hyperlink"/>
            <w:rFonts w:ascii="Arial" w:eastAsia="SimSun" w:hAnsi="Arial" w:cs="Arial"/>
            <w:noProof/>
            <w:szCs w:val="16"/>
          </w:rPr>
          <w:t>和</w:t>
        </w:r>
        <w:r w:rsidR="004149F5" w:rsidRPr="00AE2D61">
          <w:rPr>
            <w:rStyle w:val="Hyperlink"/>
            <w:rFonts w:ascii="Arial" w:eastAsia="SimSun" w:hAnsi="Arial" w:cs="Arial"/>
            <w:noProof/>
            <w:szCs w:val="16"/>
          </w:rPr>
          <w:t xml:space="preserve"> Enterprise</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_Toc404248625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31</w:t>
        </w:r>
        <w:r w:rsidR="004149F5" w:rsidRPr="00AE2D61">
          <w:rPr>
            <w:rFonts w:ascii="Arial" w:hAnsi="Arial" w:cs="Arial"/>
            <w:noProof/>
            <w:webHidden/>
            <w:color w:val="00467F"/>
            <w:szCs w:val="16"/>
          </w:rPr>
          <w:fldChar w:fldCharType="end"/>
        </w:r>
      </w:hyperlink>
    </w:p>
    <w:p w14:paraId="314E4EA3"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26" w:history="1">
        <w:r w:rsidR="004149F5" w:rsidRPr="00AE2D61">
          <w:rPr>
            <w:rStyle w:val="Hyperlink"/>
            <w:rFonts w:ascii="Arial" w:eastAsia="SimSun" w:hAnsi="Arial" w:cs="Arial"/>
            <w:noProof/>
            <w:szCs w:val="16"/>
          </w:rPr>
          <w:t>Forefront Identity Manager 2010 R2</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_Toc404248626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33</w:t>
        </w:r>
        <w:r w:rsidR="004149F5" w:rsidRPr="00AE2D61">
          <w:rPr>
            <w:rFonts w:ascii="Arial" w:hAnsi="Arial" w:cs="Arial"/>
            <w:noProof/>
            <w:webHidden/>
            <w:color w:val="00467F"/>
            <w:szCs w:val="16"/>
          </w:rPr>
          <w:fldChar w:fldCharType="end"/>
        </w:r>
      </w:hyperlink>
    </w:p>
    <w:p w14:paraId="242B8BAC"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27" w:history="1">
        <w:r w:rsidR="004149F5" w:rsidRPr="00AE2D61">
          <w:rPr>
            <w:rStyle w:val="Hyperlink"/>
            <w:rFonts w:ascii="Arial" w:eastAsia="SimSun" w:hAnsi="Arial" w:cs="Arial"/>
            <w:noProof/>
            <w:szCs w:val="16"/>
          </w:rPr>
          <w:t>Lync Server 2013</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_Toc404248627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33</w:t>
        </w:r>
        <w:r w:rsidR="004149F5" w:rsidRPr="00AE2D61">
          <w:rPr>
            <w:rFonts w:ascii="Arial" w:hAnsi="Arial" w:cs="Arial"/>
            <w:noProof/>
            <w:webHidden/>
            <w:color w:val="00467F"/>
            <w:szCs w:val="16"/>
          </w:rPr>
          <w:fldChar w:fldCharType="end"/>
        </w:r>
      </w:hyperlink>
    </w:p>
    <w:p w14:paraId="359A11C3"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28" w:history="1">
        <w:r w:rsidR="004149F5" w:rsidRPr="00AE2D61">
          <w:rPr>
            <w:rStyle w:val="Hyperlink"/>
            <w:rFonts w:ascii="Arial" w:eastAsia="SimSun" w:hAnsi="Arial" w:cs="Arial"/>
            <w:noProof/>
            <w:szCs w:val="16"/>
          </w:rPr>
          <w:t>Microsoft Application Virtualization Hosting for Desktops</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_Toc404248628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35</w:t>
        </w:r>
        <w:r w:rsidR="004149F5" w:rsidRPr="00AE2D61">
          <w:rPr>
            <w:rFonts w:ascii="Arial" w:hAnsi="Arial" w:cs="Arial"/>
            <w:noProof/>
            <w:webHidden/>
            <w:color w:val="00467F"/>
            <w:szCs w:val="16"/>
          </w:rPr>
          <w:fldChar w:fldCharType="end"/>
        </w:r>
      </w:hyperlink>
    </w:p>
    <w:p w14:paraId="72A83C3B" w14:textId="77777777" w:rsidR="004149F5" w:rsidRPr="00AE2D61" w:rsidRDefault="00BF0613" w:rsidP="00151A7B">
      <w:pPr>
        <w:pStyle w:val="TOC2"/>
        <w:spacing w:after="0"/>
        <w:ind w:left="144" w:firstLine="0"/>
        <w:rPr>
          <w:rFonts w:ascii="Arial" w:hAnsi="Arial" w:cs="Arial"/>
          <w:noProof/>
          <w:color w:val="00467F"/>
          <w:szCs w:val="16"/>
          <w:lang w:val="en-US" w:eastAsia="en-US" w:bidi="ar-SA"/>
        </w:rPr>
      </w:pPr>
      <w:hyperlink w:anchor="_Toc404248629" w:history="1">
        <w:r w:rsidR="004149F5" w:rsidRPr="00AE2D61">
          <w:rPr>
            <w:rStyle w:val="Hyperlink"/>
            <w:rFonts w:ascii="Arial" w:eastAsia="SimSun" w:hAnsi="Arial" w:cs="Arial"/>
            <w:noProof/>
            <w:szCs w:val="16"/>
          </w:rPr>
          <w:t xml:space="preserve">Microsoft Application Virtualization for </w:t>
        </w:r>
        <w:r w:rsidR="00151A7B">
          <w:rPr>
            <w:rStyle w:val="Hyperlink"/>
            <w:rFonts w:ascii="Arial" w:eastAsia="SimSun" w:hAnsi="Arial" w:cs="Arial"/>
            <w:noProof/>
            <w:szCs w:val="16"/>
            <w:lang w:val="en-US"/>
          </w:rPr>
          <w:br/>
        </w:r>
        <w:r w:rsidR="004149F5" w:rsidRPr="00AE2D61">
          <w:rPr>
            <w:rStyle w:val="Hyperlink"/>
            <w:rFonts w:ascii="Arial" w:eastAsia="SimSun" w:hAnsi="Arial" w:cs="Arial"/>
            <w:noProof/>
            <w:szCs w:val="16"/>
          </w:rPr>
          <w:t>Remote Desktop Services</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_Toc404248629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36</w:t>
        </w:r>
        <w:r w:rsidR="004149F5" w:rsidRPr="00AE2D61">
          <w:rPr>
            <w:rFonts w:ascii="Arial" w:hAnsi="Arial" w:cs="Arial"/>
            <w:noProof/>
            <w:webHidden/>
            <w:color w:val="00467F"/>
            <w:szCs w:val="16"/>
          </w:rPr>
          <w:fldChar w:fldCharType="end"/>
        </w:r>
      </w:hyperlink>
    </w:p>
    <w:p w14:paraId="3B1B8DD5"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30" w:history="1">
        <w:r w:rsidR="004149F5" w:rsidRPr="00AE2D61">
          <w:rPr>
            <w:rStyle w:val="Hyperlink"/>
            <w:rFonts w:ascii="Arial" w:eastAsia="SimSun" w:hAnsi="Arial" w:cs="Arial"/>
            <w:noProof/>
            <w:szCs w:val="16"/>
          </w:rPr>
          <w:t>Microsoft Dynamics AX 2012 R3</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_Toc404248630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36</w:t>
        </w:r>
        <w:r w:rsidR="004149F5" w:rsidRPr="00AE2D61">
          <w:rPr>
            <w:rFonts w:ascii="Arial" w:hAnsi="Arial" w:cs="Arial"/>
            <w:noProof/>
            <w:webHidden/>
            <w:color w:val="00467F"/>
            <w:szCs w:val="16"/>
          </w:rPr>
          <w:fldChar w:fldCharType="end"/>
        </w:r>
      </w:hyperlink>
    </w:p>
    <w:p w14:paraId="2B1CFB86"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31" w:history="1">
        <w:r w:rsidR="004149F5" w:rsidRPr="00AE2D61">
          <w:rPr>
            <w:rStyle w:val="Hyperlink"/>
            <w:rFonts w:ascii="Arial" w:eastAsia="SimSun" w:hAnsi="Arial" w:cs="Arial"/>
            <w:noProof/>
            <w:szCs w:val="16"/>
          </w:rPr>
          <w:t>Microsoft Dynamics C5 2012</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_Toc404248631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37</w:t>
        </w:r>
        <w:r w:rsidR="004149F5" w:rsidRPr="00AE2D61">
          <w:rPr>
            <w:rFonts w:ascii="Arial" w:hAnsi="Arial" w:cs="Arial"/>
            <w:noProof/>
            <w:webHidden/>
            <w:color w:val="00467F"/>
            <w:szCs w:val="16"/>
          </w:rPr>
          <w:fldChar w:fldCharType="end"/>
        </w:r>
      </w:hyperlink>
    </w:p>
    <w:p w14:paraId="11EA00AD"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32" w:history="1">
        <w:r w:rsidR="004149F5" w:rsidRPr="00AE2D61">
          <w:rPr>
            <w:rStyle w:val="Hyperlink"/>
            <w:rFonts w:ascii="Arial" w:eastAsia="SimSun" w:hAnsi="Arial" w:cs="Arial"/>
            <w:noProof/>
            <w:szCs w:val="16"/>
          </w:rPr>
          <w:t>Microsoft Dynamics CRM 2015 Service Provider</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_Toc404248632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38</w:t>
        </w:r>
        <w:r w:rsidR="004149F5" w:rsidRPr="00AE2D61">
          <w:rPr>
            <w:rFonts w:ascii="Arial" w:hAnsi="Arial" w:cs="Arial"/>
            <w:noProof/>
            <w:webHidden/>
            <w:color w:val="00467F"/>
            <w:szCs w:val="16"/>
          </w:rPr>
          <w:fldChar w:fldCharType="end"/>
        </w:r>
      </w:hyperlink>
    </w:p>
    <w:p w14:paraId="59289AC7"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33" w:history="1">
        <w:r w:rsidR="004149F5" w:rsidRPr="00AE2D61">
          <w:rPr>
            <w:rStyle w:val="Hyperlink"/>
            <w:rFonts w:ascii="Arial" w:eastAsia="SimSun" w:hAnsi="Arial" w:cs="Arial"/>
            <w:noProof/>
            <w:szCs w:val="16"/>
          </w:rPr>
          <w:t>Microsoft Dynamics GP 2015</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_Toc404248633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38</w:t>
        </w:r>
        <w:r w:rsidR="004149F5" w:rsidRPr="00AE2D61">
          <w:rPr>
            <w:rFonts w:ascii="Arial" w:hAnsi="Arial" w:cs="Arial"/>
            <w:noProof/>
            <w:webHidden/>
            <w:color w:val="00467F"/>
            <w:szCs w:val="16"/>
          </w:rPr>
          <w:fldChar w:fldCharType="end"/>
        </w:r>
      </w:hyperlink>
    </w:p>
    <w:p w14:paraId="05C6AB66"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34" w:history="1">
        <w:r w:rsidR="004149F5" w:rsidRPr="00AE2D61">
          <w:rPr>
            <w:rStyle w:val="Hyperlink"/>
            <w:rFonts w:ascii="Arial" w:eastAsia="SimSun" w:hAnsi="Arial" w:cs="Arial"/>
            <w:noProof/>
            <w:szCs w:val="16"/>
          </w:rPr>
          <w:t>Microsoft Dynamics NAV 2015 R2</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_Toc404248634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39</w:t>
        </w:r>
        <w:r w:rsidR="004149F5" w:rsidRPr="00AE2D61">
          <w:rPr>
            <w:rFonts w:ascii="Arial" w:hAnsi="Arial" w:cs="Arial"/>
            <w:noProof/>
            <w:webHidden/>
            <w:color w:val="00467F"/>
            <w:szCs w:val="16"/>
          </w:rPr>
          <w:fldChar w:fldCharType="end"/>
        </w:r>
      </w:hyperlink>
    </w:p>
    <w:p w14:paraId="31AA1922"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35" w:history="1">
        <w:r w:rsidR="004149F5" w:rsidRPr="00AE2D61">
          <w:rPr>
            <w:rStyle w:val="Hyperlink"/>
            <w:rFonts w:ascii="Arial" w:eastAsia="SimSun" w:hAnsi="Arial" w:cs="Arial"/>
            <w:noProof/>
            <w:szCs w:val="16"/>
          </w:rPr>
          <w:t>Microsoft Dynamics SL 2015</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_Toc404248635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40</w:t>
        </w:r>
        <w:r w:rsidR="004149F5" w:rsidRPr="00AE2D61">
          <w:rPr>
            <w:rFonts w:ascii="Arial" w:hAnsi="Arial" w:cs="Arial"/>
            <w:noProof/>
            <w:webHidden/>
            <w:color w:val="00467F"/>
            <w:szCs w:val="16"/>
          </w:rPr>
          <w:fldChar w:fldCharType="end"/>
        </w:r>
      </w:hyperlink>
    </w:p>
    <w:p w14:paraId="65930637" w14:textId="77777777" w:rsidR="004149F5" w:rsidRPr="00AE2D61" w:rsidRDefault="00BF0613" w:rsidP="00151A7B">
      <w:pPr>
        <w:pStyle w:val="TOC2"/>
        <w:spacing w:after="0"/>
        <w:ind w:left="144" w:firstLine="0"/>
        <w:rPr>
          <w:rFonts w:ascii="Arial" w:hAnsi="Arial" w:cs="Arial"/>
          <w:noProof/>
          <w:color w:val="00467F"/>
          <w:szCs w:val="16"/>
          <w:lang w:val="en-US" w:eastAsia="en-US" w:bidi="ar-SA"/>
        </w:rPr>
      </w:pPr>
      <w:hyperlink w:anchor="_Toc404248636" w:history="1">
        <w:r w:rsidR="004149F5" w:rsidRPr="00AE2D61">
          <w:rPr>
            <w:rStyle w:val="Hyperlink"/>
            <w:rFonts w:ascii="Arial" w:eastAsia="SimSun" w:hAnsi="Arial" w:cs="Arial"/>
            <w:noProof/>
            <w:szCs w:val="16"/>
          </w:rPr>
          <w:t xml:space="preserve">Microsoft User Experience Virtualization Hosting </w:t>
        </w:r>
        <w:r w:rsidR="00151A7B">
          <w:rPr>
            <w:rStyle w:val="Hyperlink"/>
            <w:rFonts w:ascii="Arial" w:eastAsia="SimSun" w:hAnsi="Arial" w:cs="Arial"/>
            <w:noProof/>
            <w:szCs w:val="16"/>
            <w:lang w:val="en-US"/>
          </w:rPr>
          <w:br/>
        </w:r>
        <w:r w:rsidR="004149F5" w:rsidRPr="00AE2D61">
          <w:rPr>
            <w:rStyle w:val="Hyperlink"/>
            <w:rFonts w:ascii="Arial" w:eastAsia="SimSun" w:hAnsi="Arial" w:cs="Arial"/>
            <w:noProof/>
            <w:szCs w:val="16"/>
          </w:rPr>
          <w:t xml:space="preserve">for Desktops 2.1 </w:t>
        </w:r>
        <w:r w:rsidR="004149F5" w:rsidRPr="00AE2D61">
          <w:rPr>
            <w:rStyle w:val="Hyperlink"/>
            <w:rFonts w:ascii="Arial" w:eastAsia="SimSun" w:hAnsi="Arial" w:cs="Arial"/>
            <w:noProof/>
            <w:szCs w:val="16"/>
          </w:rPr>
          <w:t>版</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_Toc404248636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41</w:t>
        </w:r>
        <w:r w:rsidR="004149F5" w:rsidRPr="00AE2D61">
          <w:rPr>
            <w:rFonts w:ascii="Arial" w:hAnsi="Arial" w:cs="Arial"/>
            <w:noProof/>
            <w:webHidden/>
            <w:color w:val="00467F"/>
            <w:szCs w:val="16"/>
          </w:rPr>
          <w:fldChar w:fldCharType="end"/>
        </w:r>
      </w:hyperlink>
    </w:p>
    <w:p w14:paraId="54625627"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37" w:history="1">
        <w:r w:rsidR="004149F5" w:rsidRPr="00AE2D61">
          <w:rPr>
            <w:rStyle w:val="Hyperlink"/>
            <w:rFonts w:ascii="Arial" w:eastAsia="SimSun" w:hAnsi="Arial" w:cs="Arial"/>
            <w:noProof/>
            <w:szCs w:val="16"/>
          </w:rPr>
          <w:t xml:space="preserve">Office </w:t>
        </w:r>
        <w:r w:rsidR="004149F5" w:rsidRPr="00AE2D61">
          <w:rPr>
            <w:rStyle w:val="Hyperlink"/>
            <w:rFonts w:ascii="Arial" w:eastAsia="SimSun" w:hAnsi="Arial" w:cs="Arial"/>
            <w:noProof/>
            <w:szCs w:val="16"/>
          </w:rPr>
          <w:t>多语言包</w:t>
        </w:r>
        <w:r w:rsidR="004149F5" w:rsidRPr="00AE2D61">
          <w:rPr>
            <w:rStyle w:val="Hyperlink"/>
            <w:rFonts w:ascii="Arial" w:eastAsia="SimSun" w:hAnsi="Arial" w:cs="Arial"/>
            <w:noProof/>
            <w:szCs w:val="16"/>
          </w:rPr>
          <w:t xml:space="preserve"> 2013</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_Toc404248637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42</w:t>
        </w:r>
        <w:r w:rsidR="004149F5" w:rsidRPr="00AE2D61">
          <w:rPr>
            <w:rFonts w:ascii="Arial" w:hAnsi="Arial" w:cs="Arial"/>
            <w:noProof/>
            <w:webHidden/>
            <w:color w:val="00467F"/>
            <w:szCs w:val="16"/>
          </w:rPr>
          <w:fldChar w:fldCharType="end"/>
        </w:r>
      </w:hyperlink>
    </w:p>
    <w:p w14:paraId="5B8FFEC4"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38" w:history="1">
        <w:r w:rsidR="004149F5" w:rsidRPr="00AE2D61">
          <w:rPr>
            <w:rStyle w:val="Hyperlink"/>
            <w:rFonts w:ascii="Arial" w:eastAsia="SimSun" w:hAnsi="Arial" w:cs="Arial"/>
            <w:noProof/>
            <w:szCs w:val="16"/>
          </w:rPr>
          <w:t>Office Professional Plus 2013</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_Toc404248638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42</w:t>
        </w:r>
        <w:r w:rsidR="004149F5" w:rsidRPr="00AE2D61">
          <w:rPr>
            <w:rFonts w:ascii="Arial" w:hAnsi="Arial" w:cs="Arial"/>
            <w:noProof/>
            <w:webHidden/>
            <w:color w:val="00467F"/>
            <w:szCs w:val="16"/>
          </w:rPr>
          <w:fldChar w:fldCharType="end"/>
        </w:r>
      </w:hyperlink>
    </w:p>
    <w:p w14:paraId="3E2D94EC"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39" w:history="1">
        <w:r w:rsidR="004149F5" w:rsidRPr="00AE2D61">
          <w:rPr>
            <w:rStyle w:val="Hyperlink"/>
            <w:rFonts w:ascii="Arial" w:eastAsia="SimSun" w:hAnsi="Arial" w:cs="Arial"/>
            <w:noProof/>
            <w:szCs w:val="16"/>
          </w:rPr>
          <w:t>Office Standard 2013</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_Toc404248639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42</w:t>
        </w:r>
        <w:r w:rsidR="004149F5" w:rsidRPr="00AE2D61">
          <w:rPr>
            <w:rFonts w:ascii="Arial" w:hAnsi="Arial" w:cs="Arial"/>
            <w:noProof/>
            <w:webHidden/>
            <w:color w:val="00467F"/>
            <w:szCs w:val="16"/>
          </w:rPr>
          <w:fldChar w:fldCharType="end"/>
        </w:r>
      </w:hyperlink>
    </w:p>
    <w:p w14:paraId="75B6F4E7"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40" w:history="1">
        <w:r w:rsidR="004149F5" w:rsidRPr="00AE2D61">
          <w:rPr>
            <w:rStyle w:val="Hyperlink"/>
            <w:rFonts w:ascii="Arial" w:eastAsia="SimSun" w:hAnsi="Arial" w:cs="Arial"/>
            <w:noProof/>
            <w:szCs w:val="16"/>
          </w:rPr>
          <w:t>Productivity Suite</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_Toc404248640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43</w:t>
        </w:r>
        <w:r w:rsidR="004149F5" w:rsidRPr="00AE2D61">
          <w:rPr>
            <w:rFonts w:ascii="Arial" w:hAnsi="Arial" w:cs="Arial"/>
            <w:noProof/>
            <w:webHidden/>
            <w:color w:val="00467F"/>
            <w:szCs w:val="16"/>
          </w:rPr>
          <w:fldChar w:fldCharType="end"/>
        </w:r>
      </w:hyperlink>
    </w:p>
    <w:p w14:paraId="06DE3397"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41" w:history="1">
        <w:r w:rsidR="004149F5" w:rsidRPr="00AE2D61">
          <w:rPr>
            <w:rStyle w:val="Hyperlink"/>
            <w:rFonts w:ascii="Arial" w:eastAsia="SimSun" w:hAnsi="Arial" w:cs="Arial"/>
            <w:noProof/>
            <w:szCs w:val="16"/>
          </w:rPr>
          <w:t>Project 2013 Professional</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_Toc404248641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43</w:t>
        </w:r>
        <w:r w:rsidR="004149F5" w:rsidRPr="00AE2D61">
          <w:rPr>
            <w:rFonts w:ascii="Arial" w:hAnsi="Arial" w:cs="Arial"/>
            <w:noProof/>
            <w:webHidden/>
            <w:color w:val="00467F"/>
            <w:szCs w:val="16"/>
          </w:rPr>
          <w:fldChar w:fldCharType="end"/>
        </w:r>
      </w:hyperlink>
    </w:p>
    <w:p w14:paraId="156DCA1A"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42" w:history="1">
        <w:r w:rsidR="004149F5" w:rsidRPr="00AE2D61">
          <w:rPr>
            <w:rStyle w:val="Hyperlink"/>
            <w:rFonts w:ascii="Arial" w:hAnsi="Arial" w:cs="Arial"/>
            <w:noProof/>
            <w:szCs w:val="16"/>
            <w:lang w:val="en-US" w:eastAsia="en-US"/>
          </w:rPr>
          <w:t>Project 2013 Standard</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_Toc404248642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43</w:t>
        </w:r>
        <w:r w:rsidR="004149F5" w:rsidRPr="00AE2D61">
          <w:rPr>
            <w:rFonts w:ascii="Arial" w:hAnsi="Arial" w:cs="Arial"/>
            <w:noProof/>
            <w:webHidden/>
            <w:color w:val="00467F"/>
            <w:szCs w:val="16"/>
          </w:rPr>
          <w:fldChar w:fldCharType="end"/>
        </w:r>
      </w:hyperlink>
    </w:p>
    <w:p w14:paraId="2FEEFB4C"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43" w:history="1">
        <w:r w:rsidR="004149F5" w:rsidRPr="00AE2D61">
          <w:rPr>
            <w:rStyle w:val="Hyperlink"/>
            <w:rFonts w:ascii="Arial" w:eastAsia="SimSun" w:hAnsi="Arial" w:cs="Arial"/>
            <w:noProof/>
            <w:szCs w:val="16"/>
          </w:rPr>
          <w:t>Project Server 2013</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_Toc404248643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44</w:t>
        </w:r>
        <w:r w:rsidR="004149F5" w:rsidRPr="00AE2D61">
          <w:rPr>
            <w:rFonts w:ascii="Arial" w:hAnsi="Arial" w:cs="Arial"/>
            <w:noProof/>
            <w:webHidden/>
            <w:color w:val="00467F"/>
            <w:szCs w:val="16"/>
          </w:rPr>
          <w:fldChar w:fldCharType="end"/>
        </w:r>
      </w:hyperlink>
    </w:p>
    <w:p w14:paraId="7E2B60C2"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44" w:history="1">
        <w:r w:rsidR="004149F5" w:rsidRPr="00AE2D61">
          <w:rPr>
            <w:rStyle w:val="Hyperlink"/>
            <w:rFonts w:ascii="Arial" w:eastAsia="SimSun" w:hAnsi="Arial" w:cs="Arial"/>
            <w:noProof/>
            <w:szCs w:val="16"/>
          </w:rPr>
          <w:t>SharePoint Server 2013</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_Toc404248644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44</w:t>
        </w:r>
        <w:r w:rsidR="004149F5" w:rsidRPr="00AE2D61">
          <w:rPr>
            <w:rFonts w:ascii="Arial" w:hAnsi="Arial" w:cs="Arial"/>
            <w:noProof/>
            <w:webHidden/>
            <w:color w:val="00467F"/>
            <w:szCs w:val="16"/>
          </w:rPr>
          <w:fldChar w:fldCharType="end"/>
        </w:r>
      </w:hyperlink>
    </w:p>
    <w:p w14:paraId="612BDD9F"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45" w:history="1">
        <w:r w:rsidR="004149F5" w:rsidRPr="00AE2D61">
          <w:rPr>
            <w:rStyle w:val="Hyperlink"/>
            <w:rFonts w:ascii="Arial" w:eastAsia="SimSun" w:hAnsi="Arial" w:cs="Arial"/>
            <w:noProof/>
            <w:szCs w:val="16"/>
          </w:rPr>
          <w:t>SQL Server 2014 Standard</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_Toc404248645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45</w:t>
        </w:r>
        <w:r w:rsidR="004149F5" w:rsidRPr="00AE2D61">
          <w:rPr>
            <w:rFonts w:ascii="Arial" w:hAnsi="Arial" w:cs="Arial"/>
            <w:noProof/>
            <w:webHidden/>
            <w:color w:val="00467F"/>
            <w:szCs w:val="16"/>
          </w:rPr>
          <w:fldChar w:fldCharType="end"/>
        </w:r>
      </w:hyperlink>
    </w:p>
    <w:p w14:paraId="6AE2135F"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46" w:history="1">
        <w:r w:rsidR="004149F5" w:rsidRPr="00AE2D61">
          <w:rPr>
            <w:rStyle w:val="Hyperlink"/>
            <w:rFonts w:ascii="Arial" w:eastAsia="SimSun" w:hAnsi="Arial" w:cs="Arial"/>
            <w:noProof/>
            <w:szCs w:val="16"/>
          </w:rPr>
          <w:t>SQL Server 2014 Business Intelligence</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_Toc404248646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45</w:t>
        </w:r>
        <w:r w:rsidR="004149F5" w:rsidRPr="00AE2D61">
          <w:rPr>
            <w:rFonts w:ascii="Arial" w:hAnsi="Arial" w:cs="Arial"/>
            <w:noProof/>
            <w:webHidden/>
            <w:color w:val="00467F"/>
            <w:szCs w:val="16"/>
          </w:rPr>
          <w:fldChar w:fldCharType="end"/>
        </w:r>
      </w:hyperlink>
    </w:p>
    <w:p w14:paraId="7E0E11F4"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47" w:history="1">
        <w:r w:rsidR="004149F5" w:rsidRPr="00AE2D61">
          <w:rPr>
            <w:rStyle w:val="Hyperlink"/>
            <w:rFonts w:ascii="Arial" w:eastAsia="SimSun" w:hAnsi="Arial" w:cs="Arial"/>
            <w:noProof/>
            <w:szCs w:val="16"/>
          </w:rPr>
          <w:t>System Center 2012 R2 Client Management Suite</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_Toc404248647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46</w:t>
        </w:r>
        <w:r w:rsidR="004149F5" w:rsidRPr="00AE2D61">
          <w:rPr>
            <w:rFonts w:ascii="Arial" w:hAnsi="Arial" w:cs="Arial"/>
            <w:noProof/>
            <w:webHidden/>
            <w:color w:val="00467F"/>
            <w:szCs w:val="16"/>
          </w:rPr>
          <w:fldChar w:fldCharType="end"/>
        </w:r>
      </w:hyperlink>
    </w:p>
    <w:p w14:paraId="7CD3B3F3"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48" w:history="1">
        <w:r w:rsidR="004149F5" w:rsidRPr="00AE2D61">
          <w:rPr>
            <w:rStyle w:val="Hyperlink"/>
            <w:rFonts w:ascii="Arial" w:eastAsia="SimSun" w:hAnsi="Arial" w:cs="Arial"/>
            <w:noProof/>
            <w:szCs w:val="16"/>
          </w:rPr>
          <w:t>System Center 2012 R2 Configuration Manager</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_Toc404248648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46</w:t>
        </w:r>
        <w:r w:rsidR="004149F5" w:rsidRPr="00AE2D61">
          <w:rPr>
            <w:rFonts w:ascii="Arial" w:hAnsi="Arial" w:cs="Arial"/>
            <w:noProof/>
            <w:webHidden/>
            <w:color w:val="00467F"/>
            <w:szCs w:val="16"/>
          </w:rPr>
          <w:fldChar w:fldCharType="end"/>
        </w:r>
      </w:hyperlink>
    </w:p>
    <w:p w14:paraId="60AB6A49"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49" w:history="1">
        <w:r w:rsidR="004149F5" w:rsidRPr="00AE2D61">
          <w:rPr>
            <w:rStyle w:val="Hyperlink"/>
            <w:rFonts w:ascii="Arial" w:eastAsia="SimSun" w:hAnsi="Arial" w:cs="Arial"/>
            <w:noProof/>
            <w:szCs w:val="16"/>
          </w:rPr>
          <w:t>Visio 2013 Professional</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_Toc404248649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46</w:t>
        </w:r>
        <w:r w:rsidR="004149F5" w:rsidRPr="00AE2D61">
          <w:rPr>
            <w:rFonts w:ascii="Arial" w:hAnsi="Arial" w:cs="Arial"/>
            <w:noProof/>
            <w:webHidden/>
            <w:color w:val="00467F"/>
            <w:szCs w:val="16"/>
          </w:rPr>
          <w:fldChar w:fldCharType="end"/>
        </w:r>
      </w:hyperlink>
    </w:p>
    <w:p w14:paraId="2B1959D9"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50" w:history="1">
        <w:r w:rsidR="004149F5" w:rsidRPr="00AE2D61">
          <w:rPr>
            <w:rStyle w:val="Hyperlink"/>
            <w:rFonts w:ascii="Arial" w:eastAsia="SimSun" w:hAnsi="Arial" w:cs="Arial"/>
            <w:noProof/>
            <w:szCs w:val="16"/>
          </w:rPr>
          <w:t>Visio 2013 Standard</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_Toc404248650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46</w:t>
        </w:r>
        <w:r w:rsidR="004149F5" w:rsidRPr="00AE2D61">
          <w:rPr>
            <w:rFonts w:ascii="Arial" w:hAnsi="Arial" w:cs="Arial"/>
            <w:noProof/>
            <w:webHidden/>
            <w:color w:val="00467F"/>
            <w:szCs w:val="16"/>
          </w:rPr>
          <w:fldChar w:fldCharType="end"/>
        </w:r>
      </w:hyperlink>
    </w:p>
    <w:p w14:paraId="06989FD2"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51" w:history="1">
        <w:r w:rsidR="004149F5" w:rsidRPr="00AE2D61">
          <w:rPr>
            <w:rStyle w:val="Hyperlink"/>
            <w:rFonts w:ascii="Arial" w:eastAsia="SimSun" w:hAnsi="Arial" w:cs="Arial"/>
            <w:noProof/>
            <w:szCs w:val="16"/>
          </w:rPr>
          <w:t>Visual Studio Premium 2013</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_Toc404248651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47</w:t>
        </w:r>
        <w:r w:rsidR="004149F5" w:rsidRPr="00AE2D61">
          <w:rPr>
            <w:rFonts w:ascii="Arial" w:hAnsi="Arial" w:cs="Arial"/>
            <w:noProof/>
            <w:webHidden/>
            <w:color w:val="00467F"/>
            <w:szCs w:val="16"/>
          </w:rPr>
          <w:fldChar w:fldCharType="end"/>
        </w:r>
      </w:hyperlink>
    </w:p>
    <w:p w14:paraId="2837E16E"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52" w:history="1">
        <w:r w:rsidR="004149F5" w:rsidRPr="00AE2D61">
          <w:rPr>
            <w:rStyle w:val="Hyperlink"/>
            <w:rFonts w:ascii="Arial" w:eastAsia="SimSun" w:hAnsi="Arial" w:cs="Arial"/>
            <w:noProof/>
            <w:szCs w:val="16"/>
          </w:rPr>
          <w:t>Visual Studio Professional 2013</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_Toc404248652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48</w:t>
        </w:r>
        <w:r w:rsidR="004149F5" w:rsidRPr="00AE2D61">
          <w:rPr>
            <w:rFonts w:ascii="Arial" w:hAnsi="Arial" w:cs="Arial"/>
            <w:noProof/>
            <w:webHidden/>
            <w:color w:val="00467F"/>
            <w:szCs w:val="16"/>
          </w:rPr>
          <w:fldChar w:fldCharType="end"/>
        </w:r>
      </w:hyperlink>
    </w:p>
    <w:p w14:paraId="02CFFDE6"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53" w:history="1">
        <w:r w:rsidR="004149F5" w:rsidRPr="00AE2D61">
          <w:rPr>
            <w:rStyle w:val="Hyperlink"/>
            <w:rFonts w:ascii="Arial" w:eastAsia="SimSun" w:hAnsi="Arial" w:cs="Arial"/>
            <w:noProof/>
            <w:szCs w:val="16"/>
          </w:rPr>
          <w:t>Visual Studio Ultimate 2013</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_Toc404248653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49</w:t>
        </w:r>
        <w:r w:rsidR="004149F5" w:rsidRPr="00AE2D61">
          <w:rPr>
            <w:rFonts w:ascii="Arial" w:hAnsi="Arial" w:cs="Arial"/>
            <w:noProof/>
            <w:webHidden/>
            <w:color w:val="00467F"/>
            <w:szCs w:val="16"/>
          </w:rPr>
          <w:fldChar w:fldCharType="end"/>
        </w:r>
      </w:hyperlink>
    </w:p>
    <w:p w14:paraId="004C183B" w14:textId="77777777" w:rsidR="004149F5" w:rsidRPr="00AE2D61" w:rsidRDefault="00BF0613" w:rsidP="00151A7B">
      <w:pPr>
        <w:pStyle w:val="TOC2"/>
        <w:spacing w:after="0"/>
        <w:ind w:left="144" w:firstLine="0"/>
        <w:rPr>
          <w:rFonts w:ascii="Arial" w:hAnsi="Arial" w:cs="Arial"/>
          <w:noProof/>
          <w:color w:val="00467F"/>
          <w:szCs w:val="16"/>
          <w:lang w:val="en-US" w:eastAsia="en-US" w:bidi="ar-SA"/>
        </w:rPr>
      </w:pPr>
      <w:hyperlink w:anchor="_Toc404248654" w:history="1">
        <w:r w:rsidR="004149F5" w:rsidRPr="00AE2D61">
          <w:rPr>
            <w:rStyle w:val="Hyperlink"/>
            <w:rFonts w:ascii="Arial" w:eastAsia="SimSun" w:hAnsi="Arial" w:cs="Arial"/>
            <w:noProof/>
            <w:szCs w:val="16"/>
          </w:rPr>
          <w:t>采用</w:t>
        </w:r>
        <w:r w:rsidR="004149F5" w:rsidRPr="00AE2D61">
          <w:rPr>
            <w:rStyle w:val="Hyperlink"/>
            <w:rFonts w:ascii="Arial" w:eastAsia="SimSun" w:hAnsi="Arial" w:cs="Arial"/>
            <w:noProof/>
            <w:szCs w:val="16"/>
          </w:rPr>
          <w:t xml:space="preserve"> SQL Server 2014 </w:t>
        </w:r>
        <w:r w:rsidR="004149F5" w:rsidRPr="00AE2D61">
          <w:rPr>
            <w:rStyle w:val="Hyperlink"/>
            <w:rFonts w:ascii="Arial" w:eastAsia="SimSun" w:hAnsi="Arial" w:cs="Arial"/>
            <w:noProof/>
            <w:szCs w:val="16"/>
          </w:rPr>
          <w:t>技术的</w:t>
        </w:r>
        <w:r w:rsidR="004149F5" w:rsidRPr="00AE2D61">
          <w:rPr>
            <w:rStyle w:val="Hyperlink"/>
            <w:rFonts w:ascii="Arial" w:eastAsia="SimSun" w:hAnsi="Arial" w:cs="Arial"/>
            <w:noProof/>
            <w:szCs w:val="16"/>
          </w:rPr>
          <w:t xml:space="preserve"> Visual Studio Team </w:t>
        </w:r>
        <w:r w:rsidR="00151A7B">
          <w:rPr>
            <w:rStyle w:val="Hyperlink"/>
            <w:rFonts w:ascii="Arial" w:eastAsia="SimSun" w:hAnsi="Arial" w:cs="Arial"/>
            <w:noProof/>
            <w:szCs w:val="16"/>
            <w:lang w:val="en-US"/>
          </w:rPr>
          <w:br/>
        </w:r>
        <w:r w:rsidR="004149F5" w:rsidRPr="00AE2D61">
          <w:rPr>
            <w:rStyle w:val="Hyperlink"/>
            <w:rFonts w:ascii="Arial" w:eastAsia="SimSun" w:hAnsi="Arial" w:cs="Arial"/>
            <w:noProof/>
            <w:szCs w:val="16"/>
          </w:rPr>
          <w:t>Foundation Server 2013</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_Toc404248654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51</w:t>
        </w:r>
        <w:r w:rsidR="004149F5" w:rsidRPr="00AE2D61">
          <w:rPr>
            <w:rFonts w:ascii="Arial" w:hAnsi="Arial" w:cs="Arial"/>
            <w:noProof/>
            <w:webHidden/>
            <w:color w:val="00467F"/>
            <w:szCs w:val="16"/>
          </w:rPr>
          <w:fldChar w:fldCharType="end"/>
        </w:r>
      </w:hyperlink>
    </w:p>
    <w:p w14:paraId="024A4158"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55" w:history="1">
        <w:r w:rsidR="004149F5" w:rsidRPr="00AE2D61">
          <w:rPr>
            <w:rStyle w:val="Hyperlink"/>
            <w:rFonts w:ascii="Arial" w:eastAsia="SimSun" w:hAnsi="Arial" w:cs="Arial"/>
            <w:noProof/>
            <w:szCs w:val="16"/>
          </w:rPr>
          <w:t>Visual Studio Test Professional 2013</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_Toc404248655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52</w:t>
        </w:r>
        <w:r w:rsidR="004149F5" w:rsidRPr="00AE2D61">
          <w:rPr>
            <w:rFonts w:ascii="Arial" w:hAnsi="Arial" w:cs="Arial"/>
            <w:noProof/>
            <w:webHidden/>
            <w:color w:val="00467F"/>
            <w:szCs w:val="16"/>
          </w:rPr>
          <w:fldChar w:fldCharType="end"/>
        </w:r>
      </w:hyperlink>
    </w:p>
    <w:p w14:paraId="75B97007" w14:textId="77777777" w:rsidR="004149F5" w:rsidRPr="00AE2D61" w:rsidRDefault="00BF0613" w:rsidP="00151A7B">
      <w:pPr>
        <w:pStyle w:val="TOC2"/>
        <w:spacing w:after="0"/>
        <w:ind w:left="144" w:firstLine="0"/>
        <w:rPr>
          <w:rFonts w:ascii="Arial" w:hAnsi="Arial" w:cs="Arial"/>
          <w:noProof/>
          <w:color w:val="00467F"/>
          <w:szCs w:val="16"/>
          <w:lang w:val="en-US" w:eastAsia="en-US" w:bidi="ar-SA"/>
        </w:rPr>
      </w:pPr>
      <w:hyperlink w:anchor="_Toc404248656" w:history="1">
        <w:r w:rsidR="004149F5" w:rsidRPr="00AE2D61">
          <w:rPr>
            <w:rStyle w:val="Hyperlink"/>
            <w:rFonts w:ascii="Arial" w:eastAsia="SimSun" w:hAnsi="Arial" w:cs="Arial"/>
            <w:noProof/>
            <w:szCs w:val="16"/>
          </w:rPr>
          <w:t xml:space="preserve">Windows Server 2012 R2 Active Directory Rights </w:t>
        </w:r>
        <w:r w:rsidR="00151A7B">
          <w:rPr>
            <w:rStyle w:val="Hyperlink"/>
            <w:rFonts w:ascii="Arial" w:eastAsia="SimSun" w:hAnsi="Arial" w:cs="Arial"/>
            <w:noProof/>
            <w:szCs w:val="16"/>
            <w:lang w:val="en-US"/>
          </w:rPr>
          <w:br/>
        </w:r>
        <w:r w:rsidR="004149F5" w:rsidRPr="00AE2D61">
          <w:rPr>
            <w:rStyle w:val="Hyperlink"/>
            <w:rFonts w:ascii="Arial" w:eastAsia="SimSun" w:hAnsi="Arial" w:cs="Arial"/>
            <w:noProof/>
            <w:szCs w:val="16"/>
          </w:rPr>
          <w:t>Management Services</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_Toc404248656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53</w:t>
        </w:r>
        <w:r w:rsidR="004149F5" w:rsidRPr="00AE2D61">
          <w:rPr>
            <w:rFonts w:ascii="Arial" w:hAnsi="Arial" w:cs="Arial"/>
            <w:noProof/>
            <w:webHidden/>
            <w:color w:val="00467F"/>
            <w:szCs w:val="16"/>
          </w:rPr>
          <w:fldChar w:fldCharType="end"/>
        </w:r>
      </w:hyperlink>
    </w:p>
    <w:p w14:paraId="660BACCB" w14:textId="77777777" w:rsidR="004149F5" w:rsidRPr="00AE2D61" w:rsidRDefault="00BF0613" w:rsidP="00EF1926">
      <w:pPr>
        <w:pStyle w:val="TOC2"/>
        <w:spacing w:after="0"/>
        <w:rPr>
          <w:rFonts w:ascii="Arial" w:hAnsi="Arial" w:cs="Arial"/>
          <w:noProof/>
          <w:color w:val="00467F"/>
          <w:szCs w:val="16"/>
          <w:lang w:val="en-US" w:eastAsia="en-US" w:bidi="ar-SA"/>
        </w:rPr>
      </w:pPr>
      <w:hyperlink w:anchor="_Toc404248657" w:history="1">
        <w:r w:rsidR="004149F5" w:rsidRPr="00AE2D61">
          <w:rPr>
            <w:rStyle w:val="Hyperlink"/>
            <w:rFonts w:ascii="Arial" w:eastAsia="SimSun" w:hAnsi="Arial" w:cs="Arial"/>
            <w:noProof/>
            <w:szCs w:val="16"/>
          </w:rPr>
          <w:t xml:space="preserve">Windows Server 2012 R2 </w:t>
        </w:r>
        <w:r w:rsidR="004149F5" w:rsidRPr="00AE2D61">
          <w:rPr>
            <w:rStyle w:val="Hyperlink"/>
            <w:rFonts w:ascii="Arial" w:eastAsia="SimSun" w:hAnsi="Arial" w:cs="Arial"/>
            <w:noProof/>
            <w:szCs w:val="16"/>
          </w:rPr>
          <w:t>远程桌面服务</w:t>
        </w:r>
        <w:r w:rsidR="004149F5" w:rsidRPr="00AE2D61">
          <w:rPr>
            <w:rFonts w:ascii="Arial" w:hAnsi="Arial" w:cs="Arial"/>
            <w:noProof/>
            <w:webHidden/>
            <w:color w:val="00467F"/>
            <w:szCs w:val="16"/>
          </w:rPr>
          <w:tab/>
        </w:r>
        <w:r w:rsidR="004149F5" w:rsidRPr="00AE2D61">
          <w:rPr>
            <w:rFonts w:ascii="Arial" w:hAnsi="Arial" w:cs="Arial"/>
            <w:noProof/>
            <w:webHidden/>
            <w:color w:val="00467F"/>
            <w:szCs w:val="16"/>
          </w:rPr>
          <w:fldChar w:fldCharType="begin"/>
        </w:r>
        <w:r w:rsidR="004149F5" w:rsidRPr="00AE2D61">
          <w:rPr>
            <w:rFonts w:ascii="Arial" w:hAnsi="Arial" w:cs="Arial"/>
            <w:noProof/>
            <w:webHidden/>
            <w:color w:val="00467F"/>
            <w:szCs w:val="16"/>
          </w:rPr>
          <w:instrText xml:space="preserve"> PAGEREF _Toc404248657 \h </w:instrText>
        </w:r>
        <w:r w:rsidR="004149F5" w:rsidRPr="00AE2D61">
          <w:rPr>
            <w:rFonts w:ascii="Arial" w:hAnsi="Arial" w:cs="Arial"/>
            <w:noProof/>
            <w:webHidden/>
            <w:color w:val="00467F"/>
            <w:szCs w:val="16"/>
          </w:rPr>
        </w:r>
        <w:r w:rsidR="004149F5" w:rsidRPr="00AE2D61">
          <w:rPr>
            <w:rFonts w:ascii="Arial" w:hAnsi="Arial" w:cs="Arial"/>
            <w:noProof/>
            <w:webHidden/>
            <w:color w:val="00467F"/>
            <w:szCs w:val="16"/>
          </w:rPr>
          <w:fldChar w:fldCharType="separate"/>
        </w:r>
        <w:r w:rsidR="00180BA4">
          <w:rPr>
            <w:rFonts w:ascii="Arial" w:hAnsi="Arial" w:cs="Arial"/>
            <w:noProof/>
            <w:webHidden/>
            <w:color w:val="00467F"/>
            <w:szCs w:val="16"/>
          </w:rPr>
          <w:t>54</w:t>
        </w:r>
        <w:r w:rsidR="004149F5" w:rsidRPr="00AE2D61">
          <w:rPr>
            <w:rFonts w:ascii="Arial" w:hAnsi="Arial" w:cs="Arial"/>
            <w:noProof/>
            <w:webHidden/>
            <w:color w:val="00467F"/>
            <w:szCs w:val="16"/>
          </w:rPr>
          <w:fldChar w:fldCharType="end"/>
        </w:r>
      </w:hyperlink>
    </w:p>
    <w:p w14:paraId="68F0D49D" w14:textId="77777777" w:rsidR="004149F5" w:rsidRPr="00AE2D61" w:rsidRDefault="00BF0613">
      <w:pPr>
        <w:pStyle w:val="TOC1"/>
        <w:tabs>
          <w:tab w:val="right" w:leader="dot" w:pos="5210"/>
        </w:tabs>
        <w:rPr>
          <w:rFonts w:asciiTheme="minorHAnsi" w:hAnsiTheme="minorHAnsi"/>
          <w:b w:val="0"/>
          <w:caps w:val="0"/>
          <w:noProof/>
          <w:color w:val="00467F"/>
          <w:szCs w:val="16"/>
          <w:lang w:val="en-US" w:eastAsia="en-US" w:bidi="ar-SA"/>
        </w:rPr>
      </w:pPr>
      <w:hyperlink w:anchor="_Toc404248658" w:history="1">
        <w:r w:rsidR="004149F5" w:rsidRPr="00AE2D61">
          <w:rPr>
            <w:rStyle w:val="Hyperlink"/>
            <w:rFonts w:eastAsia="SimSun" w:cs="Arial" w:hint="eastAsia"/>
            <w:noProof/>
            <w:szCs w:val="16"/>
          </w:rPr>
          <w:t>主机</w:t>
        </w:r>
        <w:r w:rsidR="004149F5" w:rsidRPr="00AE2D61">
          <w:rPr>
            <w:rStyle w:val="Hyperlink"/>
            <w:rFonts w:eastAsia="SimSun" w:cs="Arial"/>
            <w:noProof/>
            <w:szCs w:val="16"/>
          </w:rPr>
          <w:t>/</w:t>
        </w:r>
        <w:r w:rsidR="004149F5" w:rsidRPr="00AE2D61">
          <w:rPr>
            <w:rStyle w:val="Hyperlink"/>
            <w:rFonts w:eastAsia="SimSun" w:cs="Arial" w:hint="eastAsia"/>
            <w:noProof/>
            <w:szCs w:val="16"/>
          </w:rPr>
          <w:t>客户机许可模式</w:t>
        </w:r>
        <w:r w:rsidR="004149F5" w:rsidRPr="00AE2D61">
          <w:rPr>
            <w:rStyle w:val="Hyperlink"/>
            <w:rFonts w:eastAsia="SimSun" w:cs="Arial"/>
            <w:noProof/>
            <w:webHidden/>
            <w:szCs w:val="16"/>
          </w:rPr>
          <w:tab/>
        </w:r>
        <w:r w:rsidR="004149F5" w:rsidRPr="00AE2D61">
          <w:rPr>
            <w:noProof/>
            <w:webHidden/>
            <w:color w:val="00467F"/>
            <w:szCs w:val="16"/>
          </w:rPr>
          <w:fldChar w:fldCharType="begin"/>
        </w:r>
        <w:r w:rsidR="004149F5" w:rsidRPr="00AE2D61">
          <w:rPr>
            <w:noProof/>
            <w:webHidden/>
            <w:color w:val="00467F"/>
            <w:szCs w:val="16"/>
          </w:rPr>
          <w:instrText xml:space="preserve"> PAGEREF _Toc404248658 \h </w:instrText>
        </w:r>
        <w:r w:rsidR="004149F5" w:rsidRPr="00AE2D61">
          <w:rPr>
            <w:noProof/>
            <w:webHidden/>
            <w:color w:val="00467F"/>
            <w:szCs w:val="16"/>
          </w:rPr>
        </w:r>
        <w:r w:rsidR="004149F5" w:rsidRPr="00AE2D61">
          <w:rPr>
            <w:noProof/>
            <w:webHidden/>
            <w:color w:val="00467F"/>
            <w:szCs w:val="16"/>
          </w:rPr>
          <w:fldChar w:fldCharType="separate"/>
        </w:r>
        <w:r w:rsidR="00180BA4">
          <w:rPr>
            <w:noProof/>
            <w:webHidden/>
            <w:color w:val="00467F"/>
            <w:szCs w:val="16"/>
          </w:rPr>
          <w:t>55</w:t>
        </w:r>
        <w:r w:rsidR="004149F5" w:rsidRPr="00AE2D61">
          <w:rPr>
            <w:noProof/>
            <w:webHidden/>
            <w:color w:val="00467F"/>
            <w:szCs w:val="16"/>
          </w:rPr>
          <w:fldChar w:fldCharType="end"/>
        </w:r>
      </w:hyperlink>
    </w:p>
    <w:p w14:paraId="7A198850" w14:textId="77777777" w:rsidR="004149F5" w:rsidRPr="00151A7B" w:rsidRDefault="00BF0613" w:rsidP="00EF1926">
      <w:pPr>
        <w:pStyle w:val="TOC2"/>
        <w:spacing w:after="0"/>
        <w:rPr>
          <w:rFonts w:ascii="Arial" w:hAnsi="Arial" w:cs="Arial"/>
          <w:noProof/>
          <w:color w:val="00467F"/>
          <w:szCs w:val="16"/>
          <w:lang w:val="en-US" w:eastAsia="en-US" w:bidi="ar-SA"/>
        </w:rPr>
      </w:pPr>
      <w:hyperlink w:anchor="_Toc404248659" w:history="1">
        <w:r w:rsidR="004149F5" w:rsidRPr="00151A7B">
          <w:rPr>
            <w:rStyle w:val="Hyperlink"/>
            <w:rFonts w:ascii="Arial" w:eastAsia="SimSun" w:hAnsi="Arial" w:cs="Arial"/>
            <w:noProof/>
            <w:szCs w:val="16"/>
          </w:rPr>
          <w:t>Cloud Platform Suite</w:t>
        </w:r>
        <w:r w:rsidR="004149F5" w:rsidRPr="00151A7B">
          <w:rPr>
            <w:rFonts w:ascii="Arial" w:hAnsi="Arial" w:cs="Arial"/>
            <w:noProof/>
            <w:webHidden/>
            <w:color w:val="00467F"/>
            <w:szCs w:val="16"/>
          </w:rPr>
          <w:tab/>
        </w:r>
        <w:r w:rsidR="004149F5" w:rsidRPr="00151A7B">
          <w:rPr>
            <w:rFonts w:ascii="Arial" w:hAnsi="Arial" w:cs="Arial"/>
            <w:noProof/>
            <w:webHidden/>
            <w:color w:val="00467F"/>
            <w:szCs w:val="16"/>
          </w:rPr>
          <w:fldChar w:fldCharType="begin"/>
        </w:r>
        <w:r w:rsidR="004149F5" w:rsidRPr="00151A7B">
          <w:rPr>
            <w:rFonts w:ascii="Arial" w:hAnsi="Arial" w:cs="Arial"/>
            <w:noProof/>
            <w:webHidden/>
            <w:color w:val="00467F"/>
            <w:szCs w:val="16"/>
          </w:rPr>
          <w:instrText xml:space="preserve"> PAGEREF _Toc404248659 \h </w:instrText>
        </w:r>
        <w:r w:rsidR="004149F5" w:rsidRPr="00151A7B">
          <w:rPr>
            <w:rFonts w:ascii="Arial" w:hAnsi="Arial" w:cs="Arial"/>
            <w:noProof/>
            <w:webHidden/>
            <w:color w:val="00467F"/>
            <w:szCs w:val="16"/>
          </w:rPr>
        </w:r>
        <w:r w:rsidR="004149F5" w:rsidRPr="00151A7B">
          <w:rPr>
            <w:rFonts w:ascii="Arial" w:hAnsi="Arial" w:cs="Arial"/>
            <w:noProof/>
            <w:webHidden/>
            <w:color w:val="00467F"/>
            <w:szCs w:val="16"/>
          </w:rPr>
          <w:fldChar w:fldCharType="separate"/>
        </w:r>
        <w:r w:rsidR="00180BA4">
          <w:rPr>
            <w:rFonts w:ascii="Arial" w:hAnsi="Arial" w:cs="Arial"/>
            <w:noProof/>
            <w:webHidden/>
            <w:color w:val="00467F"/>
            <w:szCs w:val="16"/>
          </w:rPr>
          <w:t>55</w:t>
        </w:r>
        <w:r w:rsidR="004149F5" w:rsidRPr="00151A7B">
          <w:rPr>
            <w:rFonts w:ascii="Arial" w:hAnsi="Arial" w:cs="Arial"/>
            <w:noProof/>
            <w:webHidden/>
            <w:color w:val="00467F"/>
            <w:szCs w:val="16"/>
          </w:rPr>
          <w:fldChar w:fldCharType="end"/>
        </w:r>
      </w:hyperlink>
    </w:p>
    <w:p w14:paraId="408F59E0" w14:textId="77777777" w:rsidR="004149F5" w:rsidRPr="00151A7B" w:rsidRDefault="00BF0613" w:rsidP="00EF1926">
      <w:pPr>
        <w:pStyle w:val="TOC2"/>
        <w:spacing w:after="0"/>
        <w:rPr>
          <w:rFonts w:ascii="Arial" w:hAnsi="Arial" w:cs="Arial"/>
          <w:noProof/>
          <w:color w:val="00467F"/>
          <w:szCs w:val="16"/>
          <w:lang w:val="en-US" w:eastAsia="en-US" w:bidi="ar-SA"/>
        </w:rPr>
      </w:pPr>
      <w:hyperlink w:anchor="_Toc404248660" w:history="1">
        <w:r w:rsidR="004149F5" w:rsidRPr="00151A7B">
          <w:rPr>
            <w:rStyle w:val="Hyperlink"/>
            <w:rFonts w:ascii="Arial" w:eastAsia="SimSun" w:hAnsi="Arial" w:cs="Arial"/>
            <w:noProof/>
            <w:szCs w:val="16"/>
          </w:rPr>
          <w:t>Cloud Platform Guest</w:t>
        </w:r>
        <w:r w:rsidR="004149F5" w:rsidRPr="00151A7B">
          <w:rPr>
            <w:rFonts w:ascii="Arial" w:hAnsi="Arial" w:cs="Arial"/>
            <w:noProof/>
            <w:webHidden/>
            <w:color w:val="00467F"/>
            <w:szCs w:val="16"/>
          </w:rPr>
          <w:tab/>
        </w:r>
        <w:r w:rsidR="004149F5" w:rsidRPr="00151A7B">
          <w:rPr>
            <w:rFonts w:ascii="Arial" w:hAnsi="Arial" w:cs="Arial"/>
            <w:noProof/>
            <w:webHidden/>
            <w:color w:val="00467F"/>
            <w:szCs w:val="16"/>
          </w:rPr>
          <w:fldChar w:fldCharType="begin"/>
        </w:r>
        <w:r w:rsidR="004149F5" w:rsidRPr="00151A7B">
          <w:rPr>
            <w:rFonts w:ascii="Arial" w:hAnsi="Arial" w:cs="Arial"/>
            <w:noProof/>
            <w:webHidden/>
            <w:color w:val="00467F"/>
            <w:szCs w:val="16"/>
          </w:rPr>
          <w:instrText xml:space="preserve"> PAGEREF _Toc404248660 \h </w:instrText>
        </w:r>
        <w:r w:rsidR="004149F5" w:rsidRPr="00151A7B">
          <w:rPr>
            <w:rFonts w:ascii="Arial" w:hAnsi="Arial" w:cs="Arial"/>
            <w:noProof/>
            <w:webHidden/>
            <w:color w:val="00467F"/>
            <w:szCs w:val="16"/>
          </w:rPr>
        </w:r>
        <w:r w:rsidR="004149F5" w:rsidRPr="00151A7B">
          <w:rPr>
            <w:rFonts w:ascii="Arial" w:hAnsi="Arial" w:cs="Arial"/>
            <w:noProof/>
            <w:webHidden/>
            <w:color w:val="00467F"/>
            <w:szCs w:val="16"/>
          </w:rPr>
          <w:fldChar w:fldCharType="separate"/>
        </w:r>
        <w:r w:rsidR="00180BA4">
          <w:rPr>
            <w:rFonts w:ascii="Arial" w:hAnsi="Arial" w:cs="Arial"/>
            <w:noProof/>
            <w:webHidden/>
            <w:color w:val="00467F"/>
            <w:szCs w:val="16"/>
          </w:rPr>
          <w:t>56</w:t>
        </w:r>
        <w:r w:rsidR="004149F5" w:rsidRPr="00151A7B">
          <w:rPr>
            <w:rFonts w:ascii="Arial" w:hAnsi="Arial" w:cs="Arial"/>
            <w:noProof/>
            <w:webHidden/>
            <w:color w:val="00467F"/>
            <w:szCs w:val="16"/>
          </w:rPr>
          <w:fldChar w:fldCharType="end"/>
        </w:r>
      </w:hyperlink>
    </w:p>
    <w:p w14:paraId="5677C71B" w14:textId="77777777" w:rsidR="004149F5" w:rsidRPr="00AE2D61" w:rsidRDefault="00BF0613">
      <w:pPr>
        <w:pStyle w:val="TOC1"/>
        <w:tabs>
          <w:tab w:val="right" w:leader="dot" w:pos="5210"/>
        </w:tabs>
        <w:rPr>
          <w:rFonts w:asciiTheme="minorHAnsi" w:hAnsiTheme="minorHAnsi"/>
          <w:b w:val="0"/>
          <w:caps w:val="0"/>
          <w:noProof/>
          <w:color w:val="00467F"/>
          <w:szCs w:val="16"/>
          <w:lang w:val="en-US" w:eastAsia="en-US" w:bidi="ar-SA"/>
        </w:rPr>
      </w:pPr>
      <w:hyperlink w:anchor="_Toc404248661" w:history="1">
        <w:r w:rsidR="004149F5" w:rsidRPr="00AE2D61">
          <w:rPr>
            <w:rStyle w:val="Hyperlink"/>
            <w:rFonts w:eastAsia="SimSun" w:cs="Arial" w:hint="eastAsia"/>
            <w:noProof/>
            <w:szCs w:val="16"/>
          </w:rPr>
          <w:t>在线服务</w:t>
        </w:r>
        <w:r w:rsidR="004149F5" w:rsidRPr="00AE2D61">
          <w:rPr>
            <w:rStyle w:val="Hyperlink"/>
            <w:rFonts w:cs="Arial"/>
            <w:noProof/>
            <w:webHidden/>
          </w:rPr>
          <w:tab/>
        </w:r>
        <w:r w:rsidR="004149F5" w:rsidRPr="00AE2D61">
          <w:rPr>
            <w:noProof/>
            <w:webHidden/>
            <w:color w:val="00467F"/>
            <w:szCs w:val="16"/>
          </w:rPr>
          <w:fldChar w:fldCharType="begin"/>
        </w:r>
        <w:r w:rsidR="004149F5" w:rsidRPr="00AE2D61">
          <w:rPr>
            <w:noProof/>
            <w:webHidden/>
            <w:color w:val="00467F"/>
            <w:szCs w:val="16"/>
          </w:rPr>
          <w:instrText xml:space="preserve"> PAGEREF _Toc404248661 \h </w:instrText>
        </w:r>
        <w:r w:rsidR="004149F5" w:rsidRPr="00AE2D61">
          <w:rPr>
            <w:noProof/>
            <w:webHidden/>
            <w:color w:val="00467F"/>
            <w:szCs w:val="16"/>
          </w:rPr>
        </w:r>
        <w:r w:rsidR="004149F5" w:rsidRPr="00AE2D61">
          <w:rPr>
            <w:noProof/>
            <w:webHidden/>
            <w:color w:val="00467F"/>
            <w:szCs w:val="16"/>
          </w:rPr>
          <w:fldChar w:fldCharType="separate"/>
        </w:r>
        <w:r w:rsidR="00180BA4">
          <w:rPr>
            <w:noProof/>
            <w:webHidden/>
            <w:color w:val="00467F"/>
            <w:szCs w:val="16"/>
          </w:rPr>
          <w:t>58</w:t>
        </w:r>
        <w:r w:rsidR="004149F5" w:rsidRPr="00AE2D61">
          <w:rPr>
            <w:noProof/>
            <w:webHidden/>
            <w:color w:val="00467F"/>
            <w:szCs w:val="16"/>
          </w:rPr>
          <w:fldChar w:fldCharType="end"/>
        </w:r>
      </w:hyperlink>
    </w:p>
    <w:p w14:paraId="4C1E43C1" w14:textId="77777777" w:rsidR="004149F5" w:rsidRPr="00151A7B" w:rsidRDefault="00BF0613" w:rsidP="00EF1926">
      <w:pPr>
        <w:pStyle w:val="TOC2"/>
        <w:spacing w:after="0"/>
        <w:rPr>
          <w:rFonts w:ascii="Arial" w:hAnsi="Arial" w:cs="Arial"/>
          <w:noProof/>
          <w:color w:val="00467F"/>
          <w:szCs w:val="16"/>
          <w:lang w:val="en-US" w:eastAsia="en-US" w:bidi="ar-SA"/>
        </w:rPr>
      </w:pPr>
      <w:hyperlink w:anchor="_Toc404248662" w:history="1">
        <w:r w:rsidR="004149F5" w:rsidRPr="00151A7B">
          <w:rPr>
            <w:rStyle w:val="Hyperlink"/>
            <w:rFonts w:ascii="Arial" w:eastAsia="SimSun" w:hAnsi="Arial" w:cs="Arial"/>
            <w:noProof/>
            <w:szCs w:val="16"/>
          </w:rPr>
          <w:t>System Center Endpoint Protection</w:t>
        </w:r>
        <w:r w:rsidR="004149F5" w:rsidRPr="00151A7B">
          <w:rPr>
            <w:rFonts w:ascii="Arial" w:hAnsi="Arial" w:cs="Arial"/>
            <w:noProof/>
            <w:webHidden/>
            <w:color w:val="00467F"/>
            <w:szCs w:val="16"/>
          </w:rPr>
          <w:tab/>
        </w:r>
        <w:r w:rsidR="004149F5" w:rsidRPr="00151A7B">
          <w:rPr>
            <w:rFonts w:ascii="Arial" w:hAnsi="Arial" w:cs="Arial"/>
            <w:noProof/>
            <w:webHidden/>
            <w:color w:val="00467F"/>
            <w:szCs w:val="16"/>
          </w:rPr>
          <w:fldChar w:fldCharType="begin"/>
        </w:r>
        <w:r w:rsidR="004149F5" w:rsidRPr="00151A7B">
          <w:rPr>
            <w:rFonts w:ascii="Arial" w:hAnsi="Arial" w:cs="Arial"/>
            <w:noProof/>
            <w:webHidden/>
            <w:color w:val="00467F"/>
            <w:szCs w:val="16"/>
          </w:rPr>
          <w:instrText xml:space="preserve"> PAGEREF _Toc404248662 \h </w:instrText>
        </w:r>
        <w:r w:rsidR="004149F5" w:rsidRPr="00151A7B">
          <w:rPr>
            <w:rFonts w:ascii="Arial" w:hAnsi="Arial" w:cs="Arial"/>
            <w:noProof/>
            <w:webHidden/>
            <w:color w:val="00467F"/>
            <w:szCs w:val="16"/>
          </w:rPr>
        </w:r>
        <w:r w:rsidR="004149F5" w:rsidRPr="00151A7B">
          <w:rPr>
            <w:rFonts w:ascii="Arial" w:hAnsi="Arial" w:cs="Arial"/>
            <w:noProof/>
            <w:webHidden/>
            <w:color w:val="00467F"/>
            <w:szCs w:val="16"/>
          </w:rPr>
          <w:fldChar w:fldCharType="separate"/>
        </w:r>
        <w:r w:rsidR="00180BA4">
          <w:rPr>
            <w:rFonts w:ascii="Arial" w:hAnsi="Arial" w:cs="Arial"/>
            <w:noProof/>
            <w:webHidden/>
            <w:color w:val="00467F"/>
            <w:szCs w:val="16"/>
          </w:rPr>
          <w:t>60</w:t>
        </w:r>
        <w:r w:rsidR="004149F5" w:rsidRPr="00151A7B">
          <w:rPr>
            <w:rFonts w:ascii="Arial" w:hAnsi="Arial" w:cs="Arial"/>
            <w:noProof/>
            <w:webHidden/>
            <w:color w:val="00467F"/>
            <w:szCs w:val="16"/>
          </w:rPr>
          <w:fldChar w:fldCharType="end"/>
        </w:r>
      </w:hyperlink>
    </w:p>
    <w:p w14:paraId="401A2100" w14:textId="77777777" w:rsidR="004149F5" w:rsidRPr="00AE2D61" w:rsidRDefault="00BF0613">
      <w:pPr>
        <w:pStyle w:val="TOC1"/>
        <w:tabs>
          <w:tab w:val="right" w:leader="dot" w:pos="5210"/>
        </w:tabs>
        <w:rPr>
          <w:rFonts w:asciiTheme="minorHAnsi" w:hAnsiTheme="minorHAnsi"/>
          <w:b w:val="0"/>
          <w:caps w:val="0"/>
          <w:noProof/>
          <w:color w:val="00467F"/>
          <w:szCs w:val="16"/>
          <w:lang w:val="en-US" w:eastAsia="en-US" w:bidi="ar-SA"/>
        </w:rPr>
      </w:pPr>
      <w:hyperlink w:anchor="_Toc404248663" w:history="1">
        <w:r w:rsidR="004149F5" w:rsidRPr="00AE2D61">
          <w:rPr>
            <w:rStyle w:val="Hyperlink"/>
            <w:rFonts w:eastAsia="SimSun" w:cs="Arial" w:hint="eastAsia"/>
            <w:noProof/>
            <w:szCs w:val="16"/>
          </w:rPr>
          <w:t>附录</w:t>
        </w:r>
        <w:r w:rsidR="004149F5" w:rsidRPr="00AE2D61">
          <w:rPr>
            <w:rStyle w:val="Hyperlink"/>
            <w:rFonts w:eastAsia="SimSun" w:cs="Arial"/>
            <w:noProof/>
            <w:szCs w:val="16"/>
          </w:rPr>
          <w:t xml:space="preserve"> 1</w:t>
        </w:r>
        <w:r w:rsidR="004149F5" w:rsidRPr="00AE2D61">
          <w:rPr>
            <w:rStyle w:val="Hyperlink"/>
            <w:rFonts w:eastAsia="SimSun" w:cs="Arial" w:hint="eastAsia"/>
            <w:noProof/>
            <w:szCs w:val="16"/>
          </w:rPr>
          <w:t>：客户端</w:t>
        </w:r>
        <w:r w:rsidR="004149F5" w:rsidRPr="00AE2D61">
          <w:rPr>
            <w:rStyle w:val="Hyperlink"/>
            <w:rFonts w:eastAsia="SimSun" w:cs="Arial"/>
            <w:noProof/>
            <w:szCs w:val="16"/>
          </w:rPr>
          <w:t>/</w:t>
        </w:r>
        <w:r w:rsidR="004149F5" w:rsidRPr="00AE2D61">
          <w:rPr>
            <w:rStyle w:val="Hyperlink"/>
            <w:rFonts w:eastAsia="SimSun" w:cs="Arial" w:hint="eastAsia"/>
            <w:noProof/>
            <w:szCs w:val="16"/>
          </w:rPr>
          <w:t>附加软件</w:t>
        </w:r>
        <w:r w:rsidR="004149F5" w:rsidRPr="00AE2D61">
          <w:rPr>
            <w:rStyle w:val="Hyperlink"/>
            <w:rFonts w:cs="Arial"/>
            <w:noProof/>
            <w:webHidden/>
          </w:rPr>
          <w:tab/>
        </w:r>
        <w:r w:rsidR="004149F5" w:rsidRPr="00AE2D61">
          <w:rPr>
            <w:noProof/>
            <w:webHidden/>
            <w:color w:val="00467F"/>
            <w:szCs w:val="16"/>
          </w:rPr>
          <w:fldChar w:fldCharType="begin"/>
        </w:r>
        <w:r w:rsidR="004149F5" w:rsidRPr="00AE2D61">
          <w:rPr>
            <w:noProof/>
            <w:webHidden/>
            <w:color w:val="00467F"/>
            <w:szCs w:val="16"/>
          </w:rPr>
          <w:instrText xml:space="preserve"> PAGEREF _Toc404248663 \h </w:instrText>
        </w:r>
        <w:r w:rsidR="004149F5" w:rsidRPr="00AE2D61">
          <w:rPr>
            <w:noProof/>
            <w:webHidden/>
            <w:color w:val="00467F"/>
            <w:szCs w:val="16"/>
          </w:rPr>
        </w:r>
        <w:r w:rsidR="004149F5" w:rsidRPr="00AE2D61">
          <w:rPr>
            <w:noProof/>
            <w:webHidden/>
            <w:color w:val="00467F"/>
            <w:szCs w:val="16"/>
          </w:rPr>
          <w:fldChar w:fldCharType="separate"/>
        </w:r>
        <w:r w:rsidR="00180BA4">
          <w:rPr>
            <w:noProof/>
            <w:webHidden/>
            <w:color w:val="00467F"/>
            <w:szCs w:val="16"/>
          </w:rPr>
          <w:t>62</w:t>
        </w:r>
        <w:r w:rsidR="004149F5" w:rsidRPr="00AE2D61">
          <w:rPr>
            <w:noProof/>
            <w:webHidden/>
            <w:color w:val="00467F"/>
            <w:szCs w:val="16"/>
          </w:rPr>
          <w:fldChar w:fldCharType="end"/>
        </w:r>
      </w:hyperlink>
    </w:p>
    <w:p w14:paraId="4570C754" w14:textId="77777777" w:rsidR="004149F5" w:rsidRPr="00AE2D61" w:rsidRDefault="00BF0613">
      <w:pPr>
        <w:pStyle w:val="TOC1"/>
        <w:tabs>
          <w:tab w:val="right" w:leader="dot" w:pos="5210"/>
        </w:tabs>
        <w:rPr>
          <w:rFonts w:asciiTheme="minorHAnsi" w:hAnsiTheme="minorHAnsi"/>
          <w:b w:val="0"/>
          <w:caps w:val="0"/>
          <w:noProof/>
          <w:color w:val="00467F"/>
          <w:szCs w:val="16"/>
          <w:lang w:val="en-US" w:eastAsia="en-US" w:bidi="ar-SA"/>
        </w:rPr>
      </w:pPr>
      <w:hyperlink w:anchor="_Toc404248664" w:history="1">
        <w:r w:rsidR="004149F5" w:rsidRPr="00AE2D61">
          <w:rPr>
            <w:rStyle w:val="Hyperlink"/>
            <w:rFonts w:eastAsia="SimSun" w:cs="Arial" w:hint="eastAsia"/>
            <w:noProof/>
            <w:szCs w:val="16"/>
          </w:rPr>
          <w:t>附录</w:t>
        </w:r>
        <w:r w:rsidR="004149F5" w:rsidRPr="00AE2D61">
          <w:rPr>
            <w:rStyle w:val="Hyperlink"/>
            <w:rFonts w:eastAsia="SimSun" w:cs="Arial"/>
            <w:noProof/>
            <w:szCs w:val="16"/>
          </w:rPr>
          <w:t xml:space="preserve"> 2</w:t>
        </w:r>
        <w:r w:rsidR="004149F5" w:rsidRPr="00AE2D61">
          <w:rPr>
            <w:rStyle w:val="Hyperlink"/>
            <w:rFonts w:eastAsia="SimSun" w:cs="Arial" w:hint="eastAsia"/>
            <w:noProof/>
            <w:szCs w:val="16"/>
          </w:rPr>
          <w:t>：声明</w:t>
        </w:r>
        <w:r w:rsidR="004149F5" w:rsidRPr="00AE2D61">
          <w:rPr>
            <w:rStyle w:val="Hyperlink"/>
            <w:rFonts w:cs="Arial"/>
            <w:noProof/>
            <w:webHidden/>
          </w:rPr>
          <w:tab/>
        </w:r>
        <w:r w:rsidR="004149F5" w:rsidRPr="00AE2D61">
          <w:rPr>
            <w:noProof/>
            <w:webHidden/>
            <w:color w:val="00467F"/>
            <w:szCs w:val="16"/>
          </w:rPr>
          <w:fldChar w:fldCharType="begin"/>
        </w:r>
        <w:r w:rsidR="004149F5" w:rsidRPr="00AE2D61">
          <w:rPr>
            <w:noProof/>
            <w:webHidden/>
            <w:color w:val="00467F"/>
            <w:szCs w:val="16"/>
          </w:rPr>
          <w:instrText xml:space="preserve"> PAGEREF _Toc404248664 \h </w:instrText>
        </w:r>
        <w:r w:rsidR="004149F5" w:rsidRPr="00AE2D61">
          <w:rPr>
            <w:noProof/>
            <w:webHidden/>
            <w:color w:val="00467F"/>
            <w:szCs w:val="16"/>
          </w:rPr>
        </w:r>
        <w:r w:rsidR="004149F5" w:rsidRPr="00AE2D61">
          <w:rPr>
            <w:noProof/>
            <w:webHidden/>
            <w:color w:val="00467F"/>
            <w:szCs w:val="16"/>
          </w:rPr>
          <w:fldChar w:fldCharType="separate"/>
        </w:r>
        <w:r w:rsidR="00180BA4">
          <w:rPr>
            <w:noProof/>
            <w:webHidden/>
            <w:color w:val="00467F"/>
            <w:szCs w:val="16"/>
          </w:rPr>
          <w:t>65</w:t>
        </w:r>
        <w:r w:rsidR="004149F5" w:rsidRPr="00AE2D61">
          <w:rPr>
            <w:noProof/>
            <w:webHidden/>
            <w:color w:val="00467F"/>
            <w:szCs w:val="16"/>
          </w:rPr>
          <w:fldChar w:fldCharType="end"/>
        </w:r>
      </w:hyperlink>
    </w:p>
    <w:p w14:paraId="129BC28D" w14:textId="77777777" w:rsidR="004149F5" w:rsidRPr="00AE2D61" w:rsidRDefault="00BF0613">
      <w:pPr>
        <w:pStyle w:val="TOC1"/>
        <w:tabs>
          <w:tab w:val="right" w:leader="dot" w:pos="5210"/>
        </w:tabs>
        <w:rPr>
          <w:rFonts w:asciiTheme="minorHAnsi" w:hAnsiTheme="minorHAnsi"/>
          <w:b w:val="0"/>
          <w:caps w:val="0"/>
          <w:noProof/>
          <w:color w:val="00467F"/>
          <w:szCs w:val="16"/>
          <w:lang w:val="en-US" w:eastAsia="en-US" w:bidi="ar-SA"/>
        </w:rPr>
      </w:pPr>
      <w:hyperlink w:anchor="_Toc404248665" w:history="1">
        <w:r w:rsidR="004149F5" w:rsidRPr="00AE2D61">
          <w:rPr>
            <w:rStyle w:val="Hyperlink"/>
            <w:rFonts w:eastAsia="SimSun" w:cs="Arial" w:hint="eastAsia"/>
            <w:noProof/>
            <w:szCs w:val="16"/>
          </w:rPr>
          <w:t>产品索引</w:t>
        </w:r>
        <w:r w:rsidR="004149F5" w:rsidRPr="00AE2D61">
          <w:rPr>
            <w:rStyle w:val="Hyperlink"/>
            <w:rFonts w:cs="Arial"/>
            <w:noProof/>
            <w:webHidden/>
          </w:rPr>
          <w:tab/>
        </w:r>
        <w:r w:rsidR="004149F5" w:rsidRPr="00AE2D61">
          <w:rPr>
            <w:noProof/>
            <w:webHidden/>
            <w:color w:val="00467F"/>
            <w:szCs w:val="16"/>
          </w:rPr>
          <w:fldChar w:fldCharType="begin"/>
        </w:r>
        <w:r w:rsidR="004149F5" w:rsidRPr="00AE2D61">
          <w:rPr>
            <w:noProof/>
            <w:webHidden/>
            <w:color w:val="00467F"/>
            <w:szCs w:val="16"/>
          </w:rPr>
          <w:instrText xml:space="preserve"> PAGEREF _Toc404248665 \h </w:instrText>
        </w:r>
        <w:r w:rsidR="004149F5" w:rsidRPr="00AE2D61">
          <w:rPr>
            <w:noProof/>
            <w:webHidden/>
            <w:color w:val="00467F"/>
            <w:szCs w:val="16"/>
          </w:rPr>
        </w:r>
        <w:r w:rsidR="004149F5" w:rsidRPr="00AE2D61">
          <w:rPr>
            <w:noProof/>
            <w:webHidden/>
            <w:color w:val="00467F"/>
            <w:szCs w:val="16"/>
          </w:rPr>
          <w:fldChar w:fldCharType="separate"/>
        </w:r>
        <w:r w:rsidR="00180BA4">
          <w:rPr>
            <w:noProof/>
            <w:webHidden/>
            <w:color w:val="00467F"/>
            <w:szCs w:val="16"/>
          </w:rPr>
          <w:t>67</w:t>
        </w:r>
        <w:r w:rsidR="004149F5" w:rsidRPr="00AE2D61">
          <w:rPr>
            <w:noProof/>
            <w:webHidden/>
            <w:color w:val="00467F"/>
            <w:szCs w:val="16"/>
          </w:rPr>
          <w:fldChar w:fldCharType="end"/>
        </w:r>
      </w:hyperlink>
    </w:p>
    <w:p w14:paraId="7C835750" w14:textId="77777777" w:rsidR="00A47803" w:rsidRPr="001471ED" w:rsidRDefault="00A47803" w:rsidP="00A47803">
      <w:pPr>
        <w:pStyle w:val="TOC1"/>
        <w:tabs>
          <w:tab w:val="right" w:leader="dot" w:pos="5210"/>
        </w:tabs>
        <w:rPr>
          <w:rFonts w:eastAsia="SimSun" w:cs="Arial"/>
        </w:rPr>
      </w:pPr>
      <w:r w:rsidRPr="00AE2D61">
        <w:rPr>
          <w:rFonts w:eastAsia="SimSun" w:cs="Arial"/>
          <w:color w:val="00467F"/>
          <w:szCs w:val="16"/>
        </w:rPr>
        <w:fldChar w:fldCharType="end"/>
      </w:r>
    </w:p>
    <w:p w14:paraId="55B98BD3" w14:textId="77777777" w:rsidR="00A47803" w:rsidRPr="001471ED" w:rsidRDefault="00A47803" w:rsidP="00A47803">
      <w:pPr>
        <w:rPr>
          <w:rFonts w:eastAsia="SimSun" w:cs="Arial"/>
        </w:rPr>
      </w:pPr>
    </w:p>
    <w:p w14:paraId="4A360FEB" w14:textId="77777777" w:rsidR="00A47803" w:rsidRPr="001471ED" w:rsidRDefault="00A47803" w:rsidP="00A47803">
      <w:pPr>
        <w:rPr>
          <w:rFonts w:eastAsia="SimSun" w:cs="Arial"/>
        </w:rPr>
        <w:sectPr w:rsidR="00A47803" w:rsidRPr="001471ED" w:rsidSect="00A51B08">
          <w:type w:val="continuous"/>
          <w:pgSz w:w="12240" w:h="15840" w:code="1"/>
          <w:pgMar w:top="1170" w:right="720" w:bottom="720" w:left="720" w:header="720" w:footer="720" w:gutter="0"/>
          <w:cols w:num="2" w:space="360"/>
          <w:titlePg/>
          <w:docGrid w:linePitch="360"/>
        </w:sectPr>
      </w:pPr>
    </w:p>
    <w:p w14:paraId="170D844A" w14:textId="77777777" w:rsidR="00A47803" w:rsidRPr="001471ED" w:rsidRDefault="00A47803" w:rsidP="00A47803">
      <w:pPr>
        <w:pStyle w:val="PURBody"/>
        <w:rPr>
          <w:rFonts w:eastAsia="SimSun" w:cs="Arial"/>
        </w:rPr>
      </w:pPr>
      <w:bookmarkStart w:id="7" w:name="_Toc285616875"/>
      <w:bookmarkStart w:id="8" w:name="_Toc286933071"/>
      <w:bookmarkEnd w:id="5"/>
    </w:p>
    <w:p w14:paraId="7C98BD28" w14:textId="77777777" w:rsidR="00A47803" w:rsidRPr="001471ED" w:rsidRDefault="00A47803" w:rsidP="00A47803">
      <w:pPr>
        <w:pStyle w:val="PURBody"/>
        <w:rPr>
          <w:rFonts w:eastAsia="SimSun" w:cs="Arial"/>
        </w:rPr>
        <w:sectPr w:rsidR="00A47803" w:rsidRPr="001471ED" w:rsidSect="00A51B08">
          <w:headerReference w:type="even" r:id="rId21"/>
          <w:footerReference w:type="default" r:id="rId22"/>
          <w:headerReference w:type="first" r:id="rId23"/>
          <w:type w:val="continuous"/>
          <w:pgSz w:w="12240" w:h="15840" w:code="1"/>
          <w:pgMar w:top="1170" w:right="720" w:bottom="720" w:left="720" w:header="432" w:footer="288" w:gutter="0"/>
          <w:cols w:space="360"/>
          <w:docGrid w:linePitch="360"/>
        </w:sectPr>
      </w:pPr>
    </w:p>
    <w:p w14:paraId="0A9DA32B" w14:textId="77777777" w:rsidR="00A47803" w:rsidRPr="001471ED" w:rsidRDefault="00A47803" w:rsidP="00A47803">
      <w:pPr>
        <w:pStyle w:val="PURSectionHeading"/>
        <w:rPr>
          <w:rFonts w:eastAsia="SimSun" w:cs="Arial"/>
        </w:rPr>
        <w:sectPr w:rsidR="00A47803" w:rsidRPr="001471ED" w:rsidSect="00A51B08">
          <w:footerReference w:type="default" r:id="rId24"/>
          <w:headerReference w:type="first" r:id="rId25"/>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14:paraId="5C895102" w14:textId="77777777" w:rsidR="00A47803" w:rsidRPr="001471ED" w:rsidRDefault="00A47803" w:rsidP="00A47803">
      <w:pPr>
        <w:pStyle w:val="PURSectionHeading"/>
        <w:rPr>
          <w:rFonts w:eastAsia="SimSun" w:cs="Arial"/>
        </w:rPr>
      </w:pPr>
      <w:bookmarkStart w:id="15" w:name="_Toc346536829"/>
      <w:bookmarkStart w:id="16" w:name="_Toc339280296"/>
      <w:bookmarkStart w:id="17" w:name="_Toc363552766"/>
      <w:bookmarkStart w:id="18" w:name="_Toc378682231"/>
      <w:bookmarkStart w:id="19" w:name="_Toc371268243"/>
      <w:bookmarkStart w:id="20" w:name="_Toc379278449"/>
      <w:bookmarkStart w:id="21" w:name="_Toc404248599"/>
      <w:r w:rsidRPr="001471ED">
        <w:rPr>
          <w:rFonts w:eastAsia="SimSun" w:cs="Arial"/>
        </w:rPr>
        <w:lastRenderedPageBreak/>
        <w:t>简介</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AF58FE6" w14:textId="77777777" w:rsidR="00A47803" w:rsidRPr="001471ED" w:rsidRDefault="00A47803" w:rsidP="00A47803">
      <w:pPr>
        <w:pStyle w:val="PURBody"/>
        <w:rPr>
          <w:rFonts w:eastAsia="SimSun" w:cs="Arial"/>
        </w:rPr>
      </w:pPr>
      <w:bookmarkStart w:id="22" w:name="_Toc286933072"/>
      <w:r w:rsidRPr="001471ED">
        <w:rPr>
          <w:rFonts w:eastAsia="SimSun" w:cs="Arial"/>
        </w:rPr>
        <w:t>此处包含的服务提供商使用权利详细介绍了如何以符合微软服务提供商许可协议</w:t>
      </w:r>
      <w:r w:rsidRPr="001471ED">
        <w:rPr>
          <w:rFonts w:eastAsia="SimSun" w:cs="Arial"/>
        </w:rPr>
        <w:t xml:space="preserve"> (SPLA) </w:t>
      </w:r>
      <w:r w:rsidRPr="001471ED">
        <w:rPr>
          <w:rFonts w:eastAsia="SimSun" w:cs="Arial"/>
        </w:rPr>
        <w:t>的方式使用产品。</w:t>
      </w:r>
    </w:p>
    <w:p w14:paraId="599E19AF" w14:textId="77777777" w:rsidR="00A47803" w:rsidRPr="001471ED" w:rsidRDefault="00A47803" w:rsidP="00A47803">
      <w:pPr>
        <w:pStyle w:val="PURHeading2"/>
        <w:rPr>
          <w:rFonts w:ascii="Arial" w:eastAsia="SimSun" w:hAnsi="Arial" w:cs="Arial"/>
          <w:b/>
        </w:rPr>
      </w:pPr>
      <w:r w:rsidRPr="001471ED">
        <w:rPr>
          <w:rFonts w:ascii="Arial" w:eastAsia="SimSun" w:hAnsi="Arial" w:cs="Arial"/>
          <w:b/>
        </w:rPr>
        <w:t>生效日期</w:t>
      </w:r>
    </w:p>
    <w:p w14:paraId="214C3215" w14:textId="77777777" w:rsidR="00A47803" w:rsidRPr="001471ED" w:rsidRDefault="00A47803" w:rsidP="00A47803">
      <w:pPr>
        <w:pStyle w:val="PURBody-Indented"/>
        <w:rPr>
          <w:rFonts w:eastAsia="SimSun" w:cs="Arial"/>
        </w:rPr>
      </w:pPr>
      <w:r w:rsidRPr="001471ED">
        <w:rPr>
          <w:rFonts w:eastAsia="SimSun" w:cs="Arial"/>
        </w:rPr>
        <w:t>This edition of Microsoft Services Provider Use Rights is effective January 1, 2015.</w:t>
      </w:r>
    </w:p>
    <w:p w14:paraId="032A0B80" w14:textId="77777777" w:rsidR="00A47803" w:rsidRPr="001471ED" w:rsidRDefault="00A47803" w:rsidP="00A47803">
      <w:pPr>
        <w:pStyle w:val="PURHeading1"/>
        <w:rPr>
          <w:rFonts w:eastAsia="SimSun" w:cs="Arial"/>
        </w:rPr>
      </w:pPr>
      <w:r w:rsidRPr="001471ED">
        <w:rPr>
          <w:rFonts w:eastAsia="SimSun" w:cs="Arial"/>
        </w:rPr>
        <w:t>如何确定适用于某个产品的许可条款</w:t>
      </w:r>
    </w:p>
    <w:p w14:paraId="7F07E5FE" w14:textId="77777777" w:rsidR="00A47803" w:rsidRPr="001471ED" w:rsidRDefault="00A47803" w:rsidP="00A47803">
      <w:pPr>
        <w:pStyle w:val="PURBody"/>
        <w:rPr>
          <w:rFonts w:eastAsia="SimSun" w:cs="Arial"/>
        </w:rPr>
      </w:pPr>
      <w:r w:rsidRPr="001471ED">
        <w:rPr>
          <w:rFonts w:eastAsia="SimSun" w:cs="Arial"/>
        </w:rPr>
        <w:t>适用于给定许可产品的使用的许可条款包括通用许可条款、据其许可产品的许可模式的一般条款以及任何产品特定许可条款。</w:t>
      </w:r>
    </w:p>
    <w:p w14:paraId="6D0F3FD4" w14:textId="77777777" w:rsidR="00A47803" w:rsidRPr="00D158B0" w:rsidRDefault="00A47803" w:rsidP="00A47803">
      <w:pPr>
        <w:pStyle w:val="PURHeading2"/>
        <w:rPr>
          <w:rFonts w:ascii="Arial" w:eastAsia="SimSun" w:hAnsi="Arial" w:cs="Arial"/>
          <w:b/>
        </w:rPr>
      </w:pPr>
      <w:r w:rsidRPr="00D158B0">
        <w:rPr>
          <w:rFonts w:ascii="Arial" w:eastAsia="SimSun" w:hAnsi="Arial" w:cs="Arial"/>
          <w:b/>
        </w:rPr>
        <w:t>一般许可条款</w:t>
      </w:r>
    </w:p>
    <w:p w14:paraId="7D1090D6" w14:textId="77777777" w:rsidR="00A47803" w:rsidRPr="001471ED" w:rsidRDefault="00A47803" w:rsidP="00A47803">
      <w:pPr>
        <w:pStyle w:val="PURBody-Indented"/>
        <w:rPr>
          <w:rFonts w:eastAsia="SimSun" w:cs="Arial"/>
        </w:rPr>
      </w:pPr>
      <w:r w:rsidRPr="001471ED">
        <w:rPr>
          <w:rFonts w:eastAsia="SimSun" w:cs="Arial"/>
        </w:rPr>
        <w:t>这些是适用于每个产品的许可条款（除非通用许可条款和</w:t>
      </w:r>
      <w:r w:rsidRPr="001471ED">
        <w:rPr>
          <w:rFonts w:eastAsia="SimSun" w:cs="Arial"/>
        </w:rPr>
        <w:t>/</w:t>
      </w:r>
      <w:r w:rsidRPr="001471ED">
        <w:rPr>
          <w:rFonts w:eastAsia="SimSun" w:cs="Arial"/>
        </w:rPr>
        <w:t>或产品特定许可条款中明确说明）。</w:t>
      </w:r>
    </w:p>
    <w:p w14:paraId="7F916670" w14:textId="77777777" w:rsidR="00A47803" w:rsidRPr="009A2AFF" w:rsidRDefault="009A2AFF" w:rsidP="00A47803">
      <w:pPr>
        <w:pStyle w:val="PURHeading2"/>
        <w:rPr>
          <w:rFonts w:ascii="Arial" w:eastAsia="SimSun" w:hAnsi="Arial" w:cs="Arial"/>
          <w:b/>
          <w:lang w:val="en-US"/>
        </w:rPr>
      </w:pPr>
      <w:r>
        <w:rPr>
          <w:rFonts w:ascii="Arial" w:eastAsia="SimSun" w:hAnsi="Arial" w:cs="Arial"/>
          <w:b/>
        </w:rPr>
        <w:t>通用许可条款</w:t>
      </w:r>
    </w:p>
    <w:p w14:paraId="0813CAE8" w14:textId="77777777" w:rsidR="00A47803" w:rsidRPr="001471ED" w:rsidRDefault="00A47803" w:rsidP="00A47803">
      <w:pPr>
        <w:pStyle w:val="PURBody-Indented"/>
        <w:rPr>
          <w:rFonts w:eastAsia="SimSun" w:cs="Arial"/>
        </w:rPr>
      </w:pPr>
      <w:r w:rsidRPr="001471ED">
        <w:rPr>
          <w:rFonts w:eastAsia="SimSun" w:cs="Arial"/>
        </w:rPr>
        <w:t>这些是适用于在给定模式下许可的所有产品的许可条款（除非产品特定许可条款中明确说明）。</w:t>
      </w:r>
    </w:p>
    <w:p w14:paraId="7A5BCF44" w14:textId="77777777" w:rsidR="00A47803" w:rsidRPr="00D158B0" w:rsidRDefault="00A47803" w:rsidP="00A47803">
      <w:pPr>
        <w:pStyle w:val="PURHeading2"/>
        <w:rPr>
          <w:rFonts w:ascii="Arial" w:eastAsia="SimSun" w:hAnsi="Arial" w:cs="Arial"/>
          <w:b/>
        </w:rPr>
      </w:pPr>
      <w:r w:rsidRPr="00D158B0">
        <w:rPr>
          <w:rFonts w:ascii="Arial" w:eastAsia="SimSun" w:hAnsi="Arial" w:cs="Arial"/>
          <w:b/>
        </w:rPr>
        <w:t>产品特定许可条款</w:t>
      </w:r>
    </w:p>
    <w:p w14:paraId="2F2B4B41" w14:textId="77777777" w:rsidR="00A47803" w:rsidRPr="001471ED" w:rsidRDefault="00A47803" w:rsidP="00A47803">
      <w:pPr>
        <w:pStyle w:val="PURBody-Indented"/>
        <w:rPr>
          <w:rFonts w:eastAsia="SimSun" w:cs="Arial"/>
        </w:rPr>
      </w:pPr>
      <w:r w:rsidRPr="001471ED">
        <w:rPr>
          <w:rFonts w:eastAsia="SimSun" w:cs="Arial"/>
        </w:rPr>
        <w:t>这些是专门适用于列出这些条款的产品的许可条款。</w:t>
      </w:r>
    </w:p>
    <w:p w14:paraId="2AF2D7A7" w14:textId="77777777" w:rsidR="00A47803" w:rsidRPr="001471ED" w:rsidRDefault="00A47803" w:rsidP="00A47803">
      <w:pPr>
        <w:pStyle w:val="PURHeading1"/>
        <w:rPr>
          <w:rFonts w:eastAsia="SimSun" w:cs="Arial"/>
        </w:rPr>
      </w:pPr>
      <w:r w:rsidRPr="001471ED">
        <w:rPr>
          <w:rFonts w:eastAsia="SimSun" w:cs="Arial"/>
        </w:rPr>
        <w:t>许可模式</w:t>
      </w:r>
    </w:p>
    <w:p w14:paraId="4147EFBE" w14:textId="77777777" w:rsidR="00A47803" w:rsidRPr="001471ED" w:rsidRDefault="00A47803" w:rsidP="00A47803">
      <w:pPr>
        <w:pStyle w:val="PURBody"/>
        <w:rPr>
          <w:rFonts w:eastAsia="SimSun" w:cs="Arial"/>
        </w:rPr>
      </w:pPr>
      <w:r w:rsidRPr="001471ED">
        <w:rPr>
          <w:rFonts w:eastAsia="SimSun" w:cs="Arial"/>
        </w:rPr>
        <w:t>有四种许可模式：</w:t>
      </w:r>
      <w:hyperlink w:anchor="Per_Processor" w:tooltip="每处理器" w:history="1">
        <w:r w:rsidRPr="001471ED">
          <w:rPr>
            <w:rStyle w:val="Hyperlink"/>
            <w:rFonts w:eastAsia="SimSun" w:cs="Arial"/>
          </w:rPr>
          <w:t>每处理器</w:t>
        </w:r>
      </w:hyperlink>
      <w:r w:rsidRPr="001471ED">
        <w:rPr>
          <w:rFonts w:eastAsia="SimSun" w:cs="Arial"/>
        </w:rPr>
        <w:t>、</w:t>
      </w:r>
      <w:hyperlink w:anchor="SAL" w:history="1">
        <w:r w:rsidRPr="001471ED">
          <w:rPr>
            <w:rStyle w:val="Hyperlink"/>
            <w:rFonts w:eastAsia="SimSun" w:cs="Arial"/>
          </w:rPr>
          <w:t>订户访问许可</w:t>
        </w:r>
        <w:r w:rsidRPr="001471ED">
          <w:rPr>
            <w:rStyle w:val="Hyperlink"/>
            <w:rFonts w:eastAsia="SimSun" w:cs="Arial"/>
          </w:rPr>
          <w:t xml:space="preserve"> (SAL)</w:t>
        </w:r>
      </w:hyperlink>
      <w:r w:rsidRPr="001471ED">
        <w:rPr>
          <w:rFonts w:eastAsia="SimSun" w:cs="Arial"/>
        </w:rPr>
        <w:t>、</w:t>
      </w:r>
      <w:hyperlink w:anchor="Per_Core" w:tooltip="基于内核" w:history="1">
        <w:r w:rsidRPr="001471ED">
          <w:rPr>
            <w:rStyle w:val="Hyperlink"/>
            <w:rFonts w:eastAsia="SimSun" w:cs="Arial"/>
          </w:rPr>
          <w:t>基于内核</w:t>
        </w:r>
      </w:hyperlink>
      <w:r w:rsidRPr="001471ED">
        <w:rPr>
          <w:rFonts w:eastAsia="SimSun" w:cs="Arial"/>
        </w:rPr>
        <w:t>和</w:t>
      </w:r>
      <w:hyperlink w:anchor="HG" w:tooltip="主机/客户机" w:history="1">
        <w:r w:rsidRPr="001471ED">
          <w:rPr>
            <w:rStyle w:val="Hyperlink"/>
            <w:rFonts w:eastAsia="SimSun" w:cs="Arial"/>
          </w:rPr>
          <w:t>主机</w:t>
        </w:r>
        <w:r w:rsidRPr="001471ED">
          <w:rPr>
            <w:rStyle w:val="Hyperlink"/>
            <w:rFonts w:eastAsia="SimSun" w:cs="Arial"/>
          </w:rPr>
          <w:t>/</w:t>
        </w:r>
        <w:r w:rsidRPr="001471ED">
          <w:rPr>
            <w:rStyle w:val="Hyperlink"/>
            <w:rFonts w:eastAsia="SimSun" w:cs="Arial"/>
          </w:rPr>
          <w:t>客户机</w:t>
        </w:r>
      </w:hyperlink>
      <w:r w:rsidRPr="001471ED">
        <w:rPr>
          <w:rFonts w:eastAsia="SimSun" w:cs="Arial"/>
        </w:rPr>
        <w:t>许可模式。某些产品可在其中一种或多种许可模式下使用。</w:t>
      </w:r>
    </w:p>
    <w:p w14:paraId="7FC53033" w14:textId="77777777" w:rsidR="00A47803" w:rsidRPr="001471ED" w:rsidRDefault="00BF0613" w:rsidP="00A47803">
      <w:pPr>
        <w:pStyle w:val="PURBody"/>
        <w:rPr>
          <w:rFonts w:eastAsia="SimSun" w:cs="Arial"/>
        </w:rPr>
      </w:pPr>
      <w:hyperlink w:anchor="OLS" w:tooltip="在线服务" w:history="1">
        <w:r w:rsidR="00A47803" w:rsidRPr="001471ED">
          <w:rPr>
            <w:rStyle w:val="Hyperlink"/>
            <w:rFonts w:eastAsia="SimSun" w:cs="Arial"/>
          </w:rPr>
          <w:t>在线服务</w:t>
        </w:r>
      </w:hyperlink>
      <w:r w:rsidR="00A47803" w:rsidRPr="001471ED">
        <w:rPr>
          <w:rFonts w:eastAsia="SimSun" w:cs="Arial"/>
        </w:rPr>
        <w:t>仅在订户访问许可模式下可用。在线服务的通用许可条款和产品特定许可条款列在单独的一节中。</w:t>
      </w:r>
    </w:p>
    <w:p w14:paraId="4AD70F1C" w14:textId="77777777" w:rsidR="00A47803" w:rsidRPr="00D158B0" w:rsidRDefault="00A47803" w:rsidP="00A47803">
      <w:pPr>
        <w:pStyle w:val="PURHeading2"/>
        <w:rPr>
          <w:rFonts w:ascii="Arial" w:eastAsia="SimSun" w:hAnsi="Arial" w:cs="Arial"/>
          <w:b/>
        </w:rPr>
      </w:pPr>
      <w:r w:rsidRPr="00D158B0">
        <w:rPr>
          <w:rFonts w:ascii="Arial" w:eastAsia="SimSun" w:hAnsi="Arial" w:cs="Arial"/>
          <w:b/>
        </w:rPr>
        <w:t>同时根据两种许可模式进行许可的产品</w:t>
      </w:r>
    </w:p>
    <w:p w14:paraId="376B854E" w14:textId="77777777" w:rsidR="00A47803" w:rsidRPr="001471ED" w:rsidRDefault="00A47803" w:rsidP="00A47803">
      <w:pPr>
        <w:pStyle w:val="PURBody-Indented"/>
        <w:rPr>
          <w:rFonts w:eastAsia="SimSun" w:cs="Arial"/>
        </w:rPr>
      </w:pPr>
      <w:r w:rsidRPr="001471ED">
        <w:rPr>
          <w:rFonts w:eastAsia="SimSun" w:cs="Arial"/>
        </w:rPr>
        <w:t>对于某些产品，既可以根据</w:t>
      </w:r>
      <w:r w:rsidRPr="00865333">
        <w:rPr>
          <w:rFonts w:ascii="SimSun" w:eastAsia="SimSun" w:hAnsi="SimSun" w:cs="Arial"/>
        </w:rPr>
        <w:t>“</w:t>
      </w:r>
      <w:r w:rsidRPr="001471ED">
        <w:rPr>
          <w:rFonts w:eastAsia="SimSun" w:cs="Arial"/>
        </w:rPr>
        <w:t>每处理器</w:t>
      </w:r>
      <w:r w:rsidRPr="00865333">
        <w:rPr>
          <w:rFonts w:ascii="SimSun" w:eastAsia="SimSun" w:hAnsi="SimSun" w:cs="Arial"/>
        </w:rPr>
        <w:t>”</w:t>
      </w:r>
      <w:r w:rsidRPr="001471ED">
        <w:rPr>
          <w:rFonts w:eastAsia="SimSun" w:cs="Arial"/>
        </w:rPr>
        <w:t>许可模式进行许可，也可根据</w:t>
      </w:r>
      <w:r w:rsidRPr="001471ED">
        <w:rPr>
          <w:rFonts w:eastAsia="SimSun" w:cs="Arial"/>
        </w:rPr>
        <w:t xml:space="preserve"> SAL </w:t>
      </w:r>
      <w:r w:rsidRPr="001471ED">
        <w:rPr>
          <w:rFonts w:eastAsia="SimSun" w:cs="Arial"/>
        </w:rPr>
        <w:t>许可模式进行许可，还可同时根据这两种许可模式进行许可。这些产品包括：</w:t>
      </w:r>
    </w:p>
    <w:p w14:paraId="32E5DCE6" w14:textId="77777777" w:rsidR="00A47803" w:rsidRPr="00D158B0" w:rsidRDefault="00A47803" w:rsidP="005E07DA">
      <w:pPr>
        <w:pStyle w:val="PURBullet"/>
        <w:numPr>
          <w:ilvl w:val="0"/>
          <w:numId w:val="26"/>
        </w:numPr>
        <w:ind w:left="490" w:hanging="216"/>
        <w:rPr>
          <w:lang w:val="en-US" w:eastAsia="en-US" w:bidi="ar-SA"/>
        </w:rPr>
      </w:pPr>
      <w:r w:rsidRPr="00D158B0">
        <w:rPr>
          <w:lang w:val="en-US" w:eastAsia="en-US" w:bidi="ar-SA"/>
        </w:rPr>
        <w:t>Microsoft Dynamics C5 2012</w:t>
      </w:r>
    </w:p>
    <w:p w14:paraId="37583C0C" w14:textId="77777777" w:rsidR="00A47803" w:rsidRPr="00D158B0" w:rsidRDefault="00A47803" w:rsidP="005E07DA">
      <w:pPr>
        <w:pStyle w:val="PURBullet"/>
        <w:numPr>
          <w:ilvl w:val="0"/>
          <w:numId w:val="26"/>
        </w:numPr>
        <w:ind w:left="490" w:hanging="216"/>
        <w:rPr>
          <w:lang w:val="en-US" w:eastAsia="en-US" w:bidi="ar-SA"/>
        </w:rPr>
      </w:pPr>
      <w:r w:rsidRPr="00D158B0">
        <w:rPr>
          <w:lang w:val="en-US" w:eastAsia="en-US" w:bidi="ar-SA"/>
        </w:rPr>
        <w:t>Microsoft Dynamics GP 2015</w:t>
      </w:r>
    </w:p>
    <w:p w14:paraId="4F045FB1" w14:textId="77777777" w:rsidR="00A47803" w:rsidRPr="00D158B0" w:rsidRDefault="00A47803" w:rsidP="005E07DA">
      <w:pPr>
        <w:pStyle w:val="PURBullet"/>
        <w:numPr>
          <w:ilvl w:val="0"/>
          <w:numId w:val="26"/>
        </w:numPr>
        <w:ind w:left="490" w:hanging="216"/>
        <w:rPr>
          <w:lang w:val="en-US" w:eastAsia="en-US" w:bidi="ar-SA"/>
        </w:rPr>
      </w:pPr>
      <w:r w:rsidRPr="00D158B0">
        <w:rPr>
          <w:lang w:val="en-US" w:eastAsia="en-US" w:bidi="ar-SA"/>
        </w:rPr>
        <w:t>Microsoft Dynamics NAV 2015 R2</w:t>
      </w:r>
    </w:p>
    <w:p w14:paraId="75D7E024" w14:textId="77777777" w:rsidR="00A47803" w:rsidRPr="00D158B0" w:rsidRDefault="00A47803" w:rsidP="005E07DA">
      <w:pPr>
        <w:pStyle w:val="PURBullet"/>
        <w:numPr>
          <w:ilvl w:val="0"/>
          <w:numId w:val="26"/>
        </w:numPr>
        <w:ind w:left="490" w:hanging="216"/>
        <w:rPr>
          <w:lang w:val="en-US" w:eastAsia="en-US" w:bidi="ar-SA"/>
        </w:rPr>
      </w:pPr>
      <w:r w:rsidRPr="00D158B0">
        <w:rPr>
          <w:lang w:val="en-US" w:eastAsia="en-US" w:bidi="ar-SA"/>
        </w:rPr>
        <w:t>Microsoft Dynamics SL 2015</w:t>
      </w:r>
    </w:p>
    <w:p w14:paraId="75BEB2EC" w14:textId="77777777" w:rsidR="00A47803" w:rsidRPr="001471ED" w:rsidRDefault="00A47803" w:rsidP="00A47803">
      <w:pPr>
        <w:pStyle w:val="PURBody-Indented"/>
        <w:rPr>
          <w:rFonts w:eastAsia="SimSun" w:cs="Arial"/>
        </w:rPr>
      </w:pPr>
      <w:r w:rsidRPr="001471ED">
        <w:rPr>
          <w:rFonts w:eastAsia="SimSun" w:cs="Arial"/>
        </w:rPr>
        <w:t>对于某些产品，既可以根据基于内核的许可模式进行许可，也可根据</w:t>
      </w:r>
      <w:r w:rsidRPr="001471ED">
        <w:rPr>
          <w:rFonts w:eastAsia="SimSun" w:cs="Arial"/>
        </w:rPr>
        <w:t xml:space="preserve"> SAL </w:t>
      </w:r>
      <w:r w:rsidRPr="001471ED">
        <w:rPr>
          <w:rFonts w:eastAsia="SimSun" w:cs="Arial"/>
        </w:rPr>
        <w:t>许可模式进行许可，还可同时根据这两种许可模式进行许可。这些产品包括：</w:t>
      </w:r>
    </w:p>
    <w:p w14:paraId="2FE2ECAA" w14:textId="77777777" w:rsidR="00A47803" w:rsidRPr="003E122D" w:rsidRDefault="00A47803" w:rsidP="005E07DA">
      <w:pPr>
        <w:pStyle w:val="PURBullet"/>
        <w:numPr>
          <w:ilvl w:val="0"/>
          <w:numId w:val="27"/>
        </w:numPr>
        <w:ind w:left="490" w:hanging="216"/>
        <w:rPr>
          <w:lang w:val="en-US" w:eastAsia="en-US" w:bidi="ar-SA"/>
        </w:rPr>
      </w:pPr>
      <w:r w:rsidRPr="003E122D">
        <w:rPr>
          <w:lang w:val="en-US" w:eastAsia="en-US" w:bidi="ar-SA"/>
        </w:rPr>
        <w:t>SQL Server 2014 Standard</w:t>
      </w:r>
    </w:p>
    <w:p w14:paraId="2F9E0303" w14:textId="77777777" w:rsidR="00A47803" w:rsidRPr="001471ED" w:rsidRDefault="00A47803" w:rsidP="00A47803">
      <w:pPr>
        <w:pStyle w:val="PURHeading1"/>
        <w:rPr>
          <w:rFonts w:eastAsia="SimSun" w:cs="Arial"/>
        </w:rPr>
      </w:pPr>
      <w:r w:rsidRPr="001471ED">
        <w:rPr>
          <w:rFonts w:eastAsia="SimSun" w:cs="Arial"/>
        </w:rPr>
        <w:t>微软服务提供商使用权利文档的早期版本</w:t>
      </w:r>
    </w:p>
    <w:p w14:paraId="5BE647FB" w14:textId="77777777" w:rsidR="00A47803" w:rsidRPr="001471ED" w:rsidRDefault="00A47803" w:rsidP="00A47803">
      <w:pPr>
        <w:pStyle w:val="PURBody"/>
        <w:rPr>
          <w:rFonts w:eastAsia="SimSun" w:cs="Arial"/>
        </w:rPr>
      </w:pPr>
      <w:r w:rsidRPr="001471ED">
        <w:rPr>
          <w:rFonts w:eastAsia="SimSun" w:cs="Arial"/>
        </w:rPr>
        <w:t>这些服务提供商使用权利一般适用于目前在全球出售的产品的最新版本。</w:t>
      </w:r>
      <w:r w:rsidRPr="001471ED">
        <w:rPr>
          <w:rStyle w:val="PURBodyChar"/>
          <w:rFonts w:eastAsia="SimSun" w:cs="Arial"/>
        </w:rPr>
        <w:t>对于该版本的微软服务提供商使用权利已不再涉及的产品，要了解其许可条款，您需要查看旧版本的使用权利。若需要了解某一产品最新版本的微软服务提供商使用权利文档，您可以查看以下网址提供的列表：</w:t>
      </w:r>
      <w:hyperlink r:id="rId26" w:history="1">
        <w:r w:rsidRPr="001471ED">
          <w:rPr>
            <w:rStyle w:val="Hyperlink"/>
            <w:rFonts w:eastAsia="SimSun" w:cs="Arial"/>
          </w:rPr>
          <w:t>http://www.microsoftvolumelicensing.com/userights/DocumentSearch.aspx?Mode=3&amp;DocumentTypeId=2</w:t>
        </w:r>
      </w:hyperlink>
      <w:r w:rsidRPr="001471ED">
        <w:rPr>
          <w:rStyle w:val="PURBodyChar"/>
          <w:rFonts w:eastAsia="SimSun" w:cs="Arial"/>
        </w:rPr>
        <w:t>。如果您没有</w:t>
      </w:r>
      <w:r w:rsidRPr="001471ED">
        <w:rPr>
          <w:rFonts w:eastAsia="SimSun" w:cs="Arial"/>
        </w:rPr>
        <w:t>找到所需的微软服务提供商使用权利文档的版本，请联系您的微软客户经理。</w:t>
      </w:r>
    </w:p>
    <w:p w14:paraId="2C64435F" w14:textId="77777777" w:rsidR="00A47803" w:rsidRPr="001471ED" w:rsidRDefault="00A47803" w:rsidP="00A47803">
      <w:pPr>
        <w:pStyle w:val="PURBody"/>
        <w:rPr>
          <w:rFonts w:eastAsia="SimSun" w:cs="Arial"/>
        </w:rPr>
      </w:pPr>
      <w:r w:rsidRPr="001471ED">
        <w:rPr>
          <w:rFonts w:eastAsia="SimSun" w:cs="Arial"/>
        </w:rPr>
        <w:t>尽管有上述规定，在</w:t>
      </w:r>
      <w:r w:rsidRPr="001471ED">
        <w:rPr>
          <w:rFonts w:eastAsia="SimSun" w:cs="Arial"/>
        </w:rPr>
        <w:t xml:space="preserve"> 2012 </w:t>
      </w:r>
      <w:r w:rsidRPr="001471ED">
        <w:rPr>
          <w:rFonts w:eastAsia="SimSun" w:cs="Arial"/>
        </w:rPr>
        <w:t>年</w:t>
      </w:r>
      <w:r w:rsidRPr="001471ED">
        <w:rPr>
          <w:rFonts w:eastAsia="SimSun" w:cs="Arial"/>
        </w:rPr>
        <w:t xml:space="preserve"> 12 </w:t>
      </w:r>
      <w:r w:rsidRPr="001471ED">
        <w:rPr>
          <w:rFonts w:eastAsia="SimSun" w:cs="Arial"/>
        </w:rPr>
        <w:t>月</w:t>
      </w:r>
      <w:r w:rsidRPr="001471ED">
        <w:rPr>
          <w:rFonts w:eastAsia="SimSun" w:cs="Arial"/>
        </w:rPr>
        <w:t xml:space="preserve"> 31 </w:t>
      </w:r>
      <w:r w:rsidRPr="001471ED">
        <w:rPr>
          <w:rFonts w:eastAsia="SimSun" w:cs="Arial"/>
        </w:rPr>
        <w:t>日之前，我们将提供早期版本和最新版本的</w:t>
      </w:r>
      <w:r w:rsidRPr="001471ED">
        <w:rPr>
          <w:rFonts w:eastAsia="SimSun" w:cs="Arial"/>
        </w:rPr>
        <w:t xml:space="preserve"> SQL</w:t>
      </w:r>
      <w:r w:rsidRPr="001471ED">
        <w:rPr>
          <w:rFonts w:eastAsia="SimSun" w:cs="Arial"/>
        </w:rPr>
        <w:t>。但在</w:t>
      </w:r>
      <w:r w:rsidRPr="001471ED">
        <w:rPr>
          <w:rFonts w:eastAsia="SimSun" w:cs="Arial"/>
        </w:rPr>
        <w:t xml:space="preserve"> 2012 </w:t>
      </w:r>
      <w:r w:rsidRPr="001471ED">
        <w:rPr>
          <w:rFonts w:eastAsia="SimSun" w:cs="Arial"/>
        </w:rPr>
        <w:t>年</w:t>
      </w:r>
      <w:r w:rsidRPr="001471ED">
        <w:rPr>
          <w:rFonts w:eastAsia="SimSun" w:cs="Arial"/>
        </w:rPr>
        <w:t xml:space="preserve"> 12 </w:t>
      </w:r>
      <w:r w:rsidRPr="001471ED">
        <w:rPr>
          <w:rFonts w:eastAsia="SimSun" w:cs="Arial"/>
        </w:rPr>
        <w:t>月</w:t>
      </w:r>
      <w:r w:rsidRPr="001471ED">
        <w:rPr>
          <w:rFonts w:eastAsia="SimSun" w:cs="Arial"/>
        </w:rPr>
        <w:t xml:space="preserve"> 31 </w:t>
      </w:r>
      <w:r w:rsidRPr="001471ED">
        <w:rPr>
          <w:rFonts w:eastAsia="SimSun" w:cs="Arial"/>
        </w:rPr>
        <w:t>日之后，早期版本将从服务提供商使用权利和价目表中删除。</w:t>
      </w:r>
    </w:p>
    <w:p w14:paraId="1D796F87" w14:textId="77777777" w:rsidR="00A47803" w:rsidRPr="001471ED" w:rsidRDefault="00A47803" w:rsidP="001471ED">
      <w:pPr>
        <w:pStyle w:val="PURHeading1"/>
        <w:keepNext w:val="0"/>
        <w:keepLines w:val="0"/>
        <w:rPr>
          <w:rFonts w:eastAsia="SimSun" w:cs="Arial"/>
        </w:rPr>
      </w:pPr>
      <w:r w:rsidRPr="001471ED">
        <w:rPr>
          <w:rFonts w:eastAsia="SimSun" w:cs="Arial"/>
        </w:rPr>
        <w:t>澄清及更改摘要</w:t>
      </w:r>
    </w:p>
    <w:p w14:paraId="56B8439E" w14:textId="77777777" w:rsidR="00A47803" w:rsidRPr="001471ED" w:rsidRDefault="00A47803" w:rsidP="00B2458C">
      <w:pPr>
        <w:pStyle w:val="PURBody"/>
        <w:spacing w:after="80"/>
        <w:rPr>
          <w:rFonts w:eastAsia="SimSun" w:cs="Arial"/>
        </w:rPr>
      </w:pPr>
      <w:r w:rsidRPr="001471ED">
        <w:rPr>
          <w:rFonts w:eastAsia="SimSun" w:cs="Arial"/>
        </w:rPr>
        <w:t>我们设计了这些服务提供商使用权利，旨在帮助您许可和管理微软产品。在使用任何现有产品时，您应该参考适用的产品使用权利或以前对产品使用权利所做的任何更新。我们在下面指出了对产品使用权利的内容做了哪些添加、删除和其他更改。我们还作了一些澄清，以回答客户提出的问题。这些澄清反映了微软现行的许可政策。</w:t>
      </w:r>
    </w:p>
    <w:tbl>
      <w:tblPr>
        <w:tblW w:w="0" w:type="auto"/>
        <w:tblInd w:w="297" w:type="dxa"/>
        <w:tblBorders>
          <w:top w:val="single" w:sz="4" w:space="0" w:color="00467F"/>
          <w:left w:val="single" w:sz="4" w:space="0" w:color="00467F"/>
          <w:bottom w:val="single" w:sz="4" w:space="0" w:color="00467F"/>
          <w:right w:val="single" w:sz="4" w:space="0" w:color="00467F"/>
          <w:insideH w:val="single" w:sz="4" w:space="0" w:color="00467F"/>
          <w:insideV w:val="single" w:sz="4" w:space="0" w:color="00467F"/>
        </w:tblBorders>
        <w:tblLook w:val="04A0" w:firstRow="1" w:lastRow="0" w:firstColumn="1" w:lastColumn="0" w:noHBand="0" w:noVBand="1"/>
      </w:tblPr>
      <w:tblGrid>
        <w:gridCol w:w="5328"/>
        <w:gridCol w:w="5175"/>
      </w:tblGrid>
      <w:tr w:rsidR="00A47803" w:rsidRPr="001471ED" w14:paraId="13EE30F4" w14:textId="77777777" w:rsidTr="002B74FC">
        <w:trPr>
          <w:trHeight w:val="368"/>
        </w:trPr>
        <w:tc>
          <w:tcPr>
            <w:tcW w:w="5328" w:type="dxa"/>
            <w:tcBorders>
              <w:left w:val="nil"/>
            </w:tcBorders>
            <w:vAlign w:val="center"/>
          </w:tcPr>
          <w:p w14:paraId="7606D95D" w14:textId="77777777" w:rsidR="00A47803" w:rsidRPr="00A56BB0" w:rsidRDefault="00A47803" w:rsidP="00B2458C">
            <w:pPr>
              <w:pStyle w:val="PURHeading2"/>
              <w:spacing w:after="0" w:line="200" w:lineRule="exact"/>
              <w:rPr>
                <w:rFonts w:ascii="Arial" w:eastAsia="SimSun" w:hAnsi="Arial" w:cs="Arial"/>
                <w:b/>
                <w:sz w:val="18"/>
              </w:rPr>
            </w:pPr>
            <w:r w:rsidRPr="00A56BB0">
              <w:rPr>
                <w:rFonts w:ascii="Arial" w:eastAsia="SimSun" w:hAnsi="Arial" w:cs="Arial"/>
                <w:b/>
                <w:sz w:val="18"/>
              </w:rPr>
              <w:t>新增</w:t>
            </w:r>
          </w:p>
        </w:tc>
        <w:tc>
          <w:tcPr>
            <w:tcW w:w="5175" w:type="dxa"/>
            <w:tcBorders>
              <w:right w:val="nil"/>
            </w:tcBorders>
            <w:vAlign w:val="center"/>
          </w:tcPr>
          <w:p w14:paraId="7FCDC43C" w14:textId="77777777" w:rsidR="00A47803" w:rsidRPr="00A56BB0" w:rsidRDefault="00A47803" w:rsidP="00B2458C">
            <w:pPr>
              <w:pStyle w:val="PURHeading2"/>
              <w:spacing w:after="0" w:line="200" w:lineRule="exact"/>
              <w:rPr>
                <w:rFonts w:ascii="Arial" w:eastAsia="SimSun" w:hAnsi="Arial" w:cs="Arial"/>
                <w:b/>
                <w:sz w:val="18"/>
              </w:rPr>
            </w:pPr>
            <w:r w:rsidRPr="00A56BB0">
              <w:rPr>
                <w:rFonts w:ascii="Arial" w:eastAsia="SimSun" w:hAnsi="Arial" w:cs="Arial"/>
                <w:b/>
                <w:sz w:val="18"/>
              </w:rPr>
              <w:t>删除</w:t>
            </w:r>
          </w:p>
        </w:tc>
      </w:tr>
      <w:tr w:rsidR="00A47803" w:rsidRPr="001471ED" w14:paraId="46FE3CA7" w14:textId="77777777" w:rsidTr="002B74FC">
        <w:trPr>
          <w:trHeight w:val="530"/>
        </w:trPr>
        <w:tc>
          <w:tcPr>
            <w:tcW w:w="5328" w:type="dxa"/>
            <w:tcBorders>
              <w:left w:val="nil"/>
            </w:tcBorders>
            <w:vAlign w:val="center"/>
          </w:tcPr>
          <w:p w14:paraId="33D8BD8F" w14:textId="77777777" w:rsidR="00A47803" w:rsidRPr="001471ED" w:rsidDel="00D60589" w:rsidRDefault="00A47803" w:rsidP="005E07DA">
            <w:pPr>
              <w:pStyle w:val="PURBullet-Indented"/>
              <w:numPr>
                <w:ilvl w:val="0"/>
                <w:numId w:val="17"/>
              </w:numPr>
              <w:spacing w:after="0" w:line="200" w:lineRule="exact"/>
              <w:ind w:left="748"/>
              <w:rPr>
                <w:rFonts w:eastAsia="SimSun" w:cs="Arial"/>
              </w:rPr>
            </w:pPr>
            <w:r w:rsidRPr="001471ED">
              <w:rPr>
                <w:rFonts w:eastAsia="SimSun" w:cs="Arial"/>
              </w:rPr>
              <w:t>Microsoft Dynamics AX 2012 R3 Standard Commerce Server Core</w:t>
            </w:r>
          </w:p>
        </w:tc>
        <w:tc>
          <w:tcPr>
            <w:tcW w:w="5175" w:type="dxa"/>
            <w:tcBorders>
              <w:right w:val="nil"/>
            </w:tcBorders>
            <w:vAlign w:val="center"/>
          </w:tcPr>
          <w:p w14:paraId="1CECE447" w14:textId="77777777" w:rsidR="00A47803" w:rsidRPr="001471ED" w:rsidDel="00D60589" w:rsidRDefault="00A47803" w:rsidP="005E07DA">
            <w:pPr>
              <w:pStyle w:val="PURBullet-Indented"/>
              <w:numPr>
                <w:ilvl w:val="0"/>
                <w:numId w:val="17"/>
              </w:numPr>
              <w:spacing w:after="0" w:line="200" w:lineRule="exact"/>
              <w:ind w:left="714"/>
              <w:rPr>
                <w:rFonts w:eastAsia="SimSun" w:cs="Arial"/>
                <w:noProof/>
              </w:rPr>
            </w:pPr>
            <w:r w:rsidRPr="001471ED">
              <w:rPr>
                <w:rFonts w:eastAsia="SimSun" w:cs="Arial"/>
              </w:rPr>
              <w:t>Microsoft Dynamics GP 2013</w:t>
            </w:r>
          </w:p>
        </w:tc>
      </w:tr>
      <w:tr w:rsidR="00A47803" w:rsidRPr="001471ED" w14:paraId="2DF9AAFE" w14:textId="77777777" w:rsidTr="002B74FC">
        <w:trPr>
          <w:trHeight w:val="359"/>
        </w:trPr>
        <w:tc>
          <w:tcPr>
            <w:tcW w:w="5328" w:type="dxa"/>
            <w:tcBorders>
              <w:left w:val="nil"/>
            </w:tcBorders>
            <w:vAlign w:val="center"/>
          </w:tcPr>
          <w:p w14:paraId="2269A9BD" w14:textId="77777777" w:rsidR="00A47803" w:rsidRPr="001471ED" w:rsidRDefault="00A47803" w:rsidP="005E07DA">
            <w:pPr>
              <w:pStyle w:val="PURBullet-Indented"/>
              <w:numPr>
                <w:ilvl w:val="0"/>
                <w:numId w:val="17"/>
              </w:numPr>
              <w:spacing w:after="0" w:line="200" w:lineRule="exact"/>
              <w:ind w:left="748"/>
              <w:rPr>
                <w:rFonts w:eastAsia="SimSun" w:cs="Arial"/>
              </w:rPr>
            </w:pPr>
            <w:r w:rsidRPr="001471ED">
              <w:rPr>
                <w:rFonts w:eastAsia="SimSun" w:cs="Arial"/>
              </w:rPr>
              <w:t>Microsoft Dynamics GP 2015</w:t>
            </w:r>
          </w:p>
        </w:tc>
        <w:tc>
          <w:tcPr>
            <w:tcW w:w="5175" w:type="dxa"/>
            <w:tcBorders>
              <w:right w:val="nil"/>
            </w:tcBorders>
            <w:vAlign w:val="center"/>
          </w:tcPr>
          <w:p w14:paraId="4AA16DAF" w14:textId="77777777" w:rsidR="00A47803" w:rsidRPr="001471ED" w:rsidRDefault="00A47803" w:rsidP="005E07DA">
            <w:pPr>
              <w:pStyle w:val="PURBullet-Indented"/>
              <w:numPr>
                <w:ilvl w:val="0"/>
                <w:numId w:val="17"/>
              </w:numPr>
              <w:spacing w:after="0" w:line="200" w:lineRule="exact"/>
              <w:ind w:left="714"/>
              <w:rPr>
                <w:rFonts w:eastAsia="SimSun" w:cs="Arial"/>
                <w:noProof/>
              </w:rPr>
            </w:pPr>
            <w:r w:rsidRPr="001471ED">
              <w:rPr>
                <w:rFonts w:eastAsia="SimSun" w:cs="Arial"/>
              </w:rPr>
              <w:t>Microsoft Dynamics NAV 2013 R2</w:t>
            </w:r>
          </w:p>
        </w:tc>
      </w:tr>
      <w:tr w:rsidR="00A47803" w:rsidRPr="001471ED" w14:paraId="1F7475D2" w14:textId="77777777" w:rsidTr="002B74FC">
        <w:trPr>
          <w:trHeight w:val="377"/>
        </w:trPr>
        <w:tc>
          <w:tcPr>
            <w:tcW w:w="5328" w:type="dxa"/>
            <w:tcBorders>
              <w:left w:val="nil"/>
            </w:tcBorders>
            <w:vAlign w:val="center"/>
          </w:tcPr>
          <w:p w14:paraId="5E2192A3" w14:textId="77777777" w:rsidR="00A47803" w:rsidRPr="001471ED" w:rsidRDefault="00A47803" w:rsidP="005E07DA">
            <w:pPr>
              <w:pStyle w:val="PURBullet-Indented"/>
              <w:numPr>
                <w:ilvl w:val="0"/>
                <w:numId w:val="17"/>
              </w:numPr>
              <w:spacing w:after="0" w:line="200" w:lineRule="exact"/>
              <w:ind w:left="748"/>
              <w:rPr>
                <w:rFonts w:eastAsia="SimSun" w:cs="Arial"/>
              </w:rPr>
            </w:pPr>
            <w:r w:rsidRPr="001471ED">
              <w:rPr>
                <w:rFonts w:eastAsia="SimSun" w:cs="Arial"/>
              </w:rPr>
              <w:t>Microsoft Dynamics NAV 2015</w:t>
            </w:r>
          </w:p>
        </w:tc>
        <w:tc>
          <w:tcPr>
            <w:tcW w:w="5175" w:type="dxa"/>
            <w:tcBorders>
              <w:right w:val="nil"/>
            </w:tcBorders>
            <w:vAlign w:val="center"/>
          </w:tcPr>
          <w:p w14:paraId="4903522D" w14:textId="77777777" w:rsidR="00A47803" w:rsidRPr="001471ED" w:rsidRDefault="00A47803" w:rsidP="005E07DA">
            <w:pPr>
              <w:pStyle w:val="PURBullet-Indented"/>
              <w:numPr>
                <w:ilvl w:val="0"/>
                <w:numId w:val="17"/>
              </w:numPr>
              <w:spacing w:after="0" w:line="200" w:lineRule="exact"/>
              <w:ind w:left="714"/>
              <w:rPr>
                <w:rFonts w:eastAsia="SimSun" w:cs="Arial"/>
                <w:noProof/>
              </w:rPr>
            </w:pPr>
            <w:r w:rsidRPr="001471ED">
              <w:rPr>
                <w:rFonts w:eastAsia="SimSun" w:cs="Arial"/>
              </w:rPr>
              <w:t>Microsoft Dynamics SL 2011</w:t>
            </w:r>
          </w:p>
        </w:tc>
      </w:tr>
      <w:tr w:rsidR="00A47803" w:rsidRPr="001471ED" w14:paraId="6DD2BBA9" w14:textId="77777777" w:rsidTr="002B74FC">
        <w:trPr>
          <w:trHeight w:val="620"/>
        </w:trPr>
        <w:tc>
          <w:tcPr>
            <w:tcW w:w="5328" w:type="dxa"/>
            <w:tcBorders>
              <w:left w:val="nil"/>
            </w:tcBorders>
            <w:vAlign w:val="center"/>
          </w:tcPr>
          <w:p w14:paraId="51D8BB3A" w14:textId="77777777" w:rsidR="00A47803" w:rsidRPr="001471ED" w:rsidRDefault="00A47803" w:rsidP="005E07DA">
            <w:pPr>
              <w:pStyle w:val="PURBullet-Indented"/>
              <w:numPr>
                <w:ilvl w:val="0"/>
                <w:numId w:val="17"/>
              </w:numPr>
              <w:spacing w:after="0" w:line="200" w:lineRule="exact"/>
              <w:ind w:left="748"/>
              <w:rPr>
                <w:rFonts w:eastAsia="SimSun" w:cs="Arial"/>
              </w:rPr>
            </w:pPr>
            <w:r w:rsidRPr="001471ED">
              <w:rPr>
                <w:rFonts w:eastAsia="SimSun" w:cs="Arial"/>
              </w:rPr>
              <w:t>Microsoft Dynamics SL 2015</w:t>
            </w:r>
          </w:p>
        </w:tc>
        <w:tc>
          <w:tcPr>
            <w:tcW w:w="5175" w:type="dxa"/>
            <w:tcBorders>
              <w:right w:val="nil"/>
            </w:tcBorders>
            <w:vAlign w:val="center"/>
          </w:tcPr>
          <w:p w14:paraId="029373EB" w14:textId="77777777" w:rsidR="00A47803" w:rsidRPr="001471ED" w:rsidRDefault="00A47803" w:rsidP="005E07DA">
            <w:pPr>
              <w:pStyle w:val="PURBullet-Indented"/>
              <w:numPr>
                <w:ilvl w:val="0"/>
                <w:numId w:val="17"/>
              </w:numPr>
              <w:spacing w:after="0" w:line="200" w:lineRule="exact"/>
              <w:ind w:left="714"/>
              <w:rPr>
                <w:rFonts w:eastAsia="SimSun" w:cs="Arial"/>
                <w:noProof/>
              </w:rPr>
            </w:pPr>
            <w:r w:rsidRPr="001471ED">
              <w:rPr>
                <w:rFonts w:eastAsia="SimSun" w:cs="Arial"/>
              </w:rPr>
              <w:t xml:space="preserve">Microsoft User Experience Virtualization Hosting for Desktops 2.0 </w:t>
            </w:r>
            <w:r w:rsidRPr="001471ED">
              <w:rPr>
                <w:rFonts w:eastAsia="SimSun" w:cs="Arial"/>
              </w:rPr>
              <w:t>版</w:t>
            </w:r>
          </w:p>
        </w:tc>
      </w:tr>
      <w:tr w:rsidR="00A47803" w:rsidRPr="001471ED" w14:paraId="0B96BFB4" w14:textId="77777777" w:rsidTr="00B2458C">
        <w:trPr>
          <w:trHeight w:val="548"/>
        </w:trPr>
        <w:tc>
          <w:tcPr>
            <w:tcW w:w="5328" w:type="dxa"/>
            <w:tcBorders>
              <w:left w:val="nil"/>
            </w:tcBorders>
            <w:vAlign w:val="center"/>
          </w:tcPr>
          <w:p w14:paraId="48763290" w14:textId="77777777" w:rsidR="00A47803" w:rsidRPr="001471ED" w:rsidRDefault="00A47803" w:rsidP="005E07DA">
            <w:pPr>
              <w:pStyle w:val="PURBullet-Indented"/>
              <w:numPr>
                <w:ilvl w:val="0"/>
                <w:numId w:val="17"/>
              </w:numPr>
              <w:spacing w:after="0" w:line="200" w:lineRule="exact"/>
              <w:ind w:left="748"/>
              <w:rPr>
                <w:rFonts w:eastAsia="SimSun" w:cs="Arial"/>
              </w:rPr>
            </w:pPr>
            <w:r w:rsidRPr="001471ED">
              <w:rPr>
                <w:rFonts w:eastAsia="SimSun" w:cs="Arial"/>
              </w:rPr>
              <w:t xml:space="preserve">Microsoft User Experience Virtualization Hosting for Desktops 2.1 </w:t>
            </w:r>
            <w:r w:rsidRPr="001471ED">
              <w:rPr>
                <w:rFonts w:eastAsia="SimSun" w:cs="Arial"/>
              </w:rPr>
              <w:t>版</w:t>
            </w:r>
          </w:p>
        </w:tc>
        <w:tc>
          <w:tcPr>
            <w:tcW w:w="5175" w:type="dxa"/>
            <w:tcBorders>
              <w:right w:val="nil"/>
            </w:tcBorders>
            <w:vAlign w:val="center"/>
          </w:tcPr>
          <w:p w14:paraId="797EABEE" w14:textId="77777777" w:rsidR="00A47803" w:rsidRPr="001471ED" w:rsidRDefault="00A47803" w:rsidP="00B2458C">
            <w:pPr>
              <w:pStyle w:val="PURBullet-Indented"/>
              <w:spacing w:line="200" w:lineRule="exact"/>
              <w:ind w:left="714"/>
              <w:rPr>
                <w:rFonts w:eastAsia="SimSun" w:cs="Arial"/>
                <w:noProof/>
              </w:rPr>
            </w:pPr>
          </w:p>
        </w:tc>
      </w:tr>
    </w:tbl>
    <w:p w14:paraId="314501C8" w14:textId="77777777" w:rsidR="00A47803" w:rsidRPr="001471ED" w:rsidRDefault="00B2458C" w:rsidP="00B2458C">
      <w:pPr>
        <w:pStyle w:val="PURBlueStrong"/>
        <w:tabs>
          <w:tab w:val="left" w:pos="1739"/>
        </w:tabs>
        <w:spacing w:after="30"/>
        <w:rPr>
          <w:rFonts w:eastAsia="SimSun" w:cs="Arial"/>
        </w:rPr>
      </w:pPr>
      <w:r>
        <w:rPr>
          <w:rFonts w:eastAsia="SimSun" w:cs="Arial"/>
        </w:rPr>
        <w:tab/>
      </w:r>
    </w:p>
    <w:p w14:paraId="3F6221A2" w14:textId="77777777" w:rsidR="00A47803" w:rsidRPr="001471ED" w:rsidRDefault="00A47803" w:rsidP="00A47803">
      <w:pPr>
        <w:pStyle w:val="PURBlueStrong"/>
        <w:rPr>
          <w:rFonts w:eastAsia="SimSun" w:cs="Arial"/>
        </w:rPr>
      </w:pPr>
      <w:r w:rsidRPr="001471ED">
        <w:rPr>
          <w:rFonts w:eastAsia="SimSun" w:cs="Arial"/>
        </w:rPr>
        <w:t>更改：</w:t>
      </w:r>
    </w:p>
    <w:p w14:paraId="32B124BC" w14:textId="77777777" w:rsidR="00A47803" w:rsidRPr="003A5EA9" w:rsidRDefault="00A47803" w:rsidP="00A47803">
      <w:pPr>
        <w:pStyle w:val="PURBody"/>
        <w:ind w:left="274"/>
        <w:rPr>
          <w:rFonts w:eastAsia="SimSun" w:cs="Arial"/>
          <w:lang w:val="en-US"/>
        </w:rPr>
      </w:pPr>
      <w:r w:rsidRPr="001471ED">
        <w:rPr>
          <w:rFonts w:eastAsia="SimSun" w:cs="Arial"/>
          <w:b/>
          <w:bCs/>
        </w:rPr>
        <w:t>同时根据</w:t>
      </w:r>
      <w:r w:rsidRPr="00865333">
        <w:rPr>
          <w:rFonts w:ascii="SimSun" w:eastAsia="SimSun" w:hAnsi="SimSun" w:cs="Arial"/>
          <w:b/>
          <w:bCs/>
        </w:rPr>
        <w:t>“</w:t>
      </w:r>
      <w:r w:rsidRPr="001471ED">
        <w:rPr>
          <w:rFonts w:eastAsia="SimSun" w:cs="Arial"/>
          <w:b/>
          <w:bCs/>
        </w:rPr>
        <w:t>许可模式</w:t>
      </w:r>
      <w:r w:rsidRPr="00865333">
        <w:rPr>
          <w:rFonts w:ascii="SimSun" w:eastAsia="SimSun" w:hAnsi="SimSun" w:cs="Arial"/>
          <w:b/>
          <w:bCs/>
        </w:rPr>
        <w:t>”</w:t>
      </w:r>
      <w:r w:rsidR="003A5EA9">
        <w:rPr>
          <w:rFonts w:eastAsia="SimSun" w:cs="Arial"/>
          <w:b/>
          <w:bCs/>
        </w:rPr>
        <w:t>部分中的两种许可模式进行许可的产品</w:t>
      </w:r>
    </w:p>
    <w:p w14:paraId="50DB14D1" w14:textId="77777777" w:rsidR="00A47803" w:rsidRPr="001471ED" w:rsidRDefault="00A47803" w:rsidP="00A47803">
      <w:pPr>
        <w:pStyle w:val="PURBody"/>
        <w:ind w:left="720"/>
        <w:rPr>
          <w:rFonts w:eastAsia="SimSun" w:cs="Arial"/>
        </w:rPr>
      </w:pPr>
      <w:r w:rsidRPr="001471ED">
        <w:rPr>
          <w:rFonts w:eastAsia="SimSun" w:cs="Arial"/>
        </w:rPr>
        <w:t>更新了列表，删除了</w:t>
      </w:r>
      <w:r w:rsidRPr="001471ED">
        <w:rPr>
          <w:rFonts w:eastAsia="SimSun" w:cs="Arial"/>
        </w:rPr>
        <w:t xml:space="preserve"> Microsoft Dynamics GP 2013</w:t>
      </w:r>
      <w:r w:rsidRPr="001471ED">
        <w:rPr>
          <w:rFonts w:eastAsia="SimSun" w:cs="Arial"/>
        </w:rPr>
        <w:t>、</w:t>
      </w:r>
      <w:r w:rsidRPr="001471ED">
        <w:rPr>
          <w:rFonts w:eastAsia="SimSun" w:cs="Arial"/>
        </w:rPr>
        <w:t xml:space="preserve">Microsoft Dynamics NAV 2013 R2 </w:t>
      </w:r>
      <w:r w:rsidRPr="001471ED">
        <w:rPr>
          <w:rFonts w:eastAsia="SimSun" w:cs="Arial"/>
        </w:rPr>
        <w:t>和</w:t>
      </w:r>
      <w:r w:rsidRPr="001471ED">
        <w:rPr>
          <w:rFonts w:eastAsia="SimSun" w:cs="Arial"/>
        </w:rPr>
        <w:t xml:space="preserve"> Microsoft Dynamics SL 2011</w:t>
      </w:r>
      <w:r w:rsidRPr="001471ED">
        <w:rPr>
          <w:rFonts w:eastAsia="SimSun" w:cs="Arial"/>
        </w:rPr>
        <w:t>，添加了</w:t>
      </w:r>
      <w:r w:rsidRPr="001471ED">
        <w:rPr>
          <w:rFonts w:eastAsia="SimSun" w:cs="Arial"/>
        </w:rPr>
        <w:t xml:space="preserve"> Microsoft Dynamics GP 2015</w:t>
      </w:r>
      <w:r w:rsidRPr="001471ED">
        <w:rPr>
          <w:rFonts w:eastAsia="SimSun" w:cs="Arial"/>
        </w:rPr>
        <w:t>、</w:t>
      </w:r>
      <w:r w:rsidRPr="001471ED">
        <w:rPr>
          <w:rFonts w:eastAsia="SimSun" w:cs="Arial"/>
        </w:rPr>
        <w:t xml:space="preserve">Microsoft Dynamics NAV 2015 R2 </w:t>
      </w:r>
      <w:r w:rsidRPr="001471ED">
        <w:rPr>
          <w:rFonts w:eastAsia="SimSun" w:cs="Arial"/>
        </w:rPr>
        <w:t>和</w:t>
      </w:r>
      <w:r w:rsidRPr="001471ED">
        <w:rPr>
          <w:rFonts w:eastAsia="SimSun" w:cs="Arial"/>
        </w:rPr>
        <w:t xml:space="preserve"> Microsoft Dynamics SL 2015</w:t>
      </w:r>
      <w:r w:rsidRPr="001471ED">
        <w:rPr>
          <w:rFonts w:eastAsia="SimSun" w:cs="Arial"/>
        </w:rPr>
        <w:t>。</w:t>
      </w:r>
    </w:p>
    <w:p w14:paraId="7FBA6B91" w14:textId="77777777" w:rsidR="00A47803" w:rsidRPr="001471ED" w:rsidRDefault="00A47803" w:rsidP="00A47803">
      <w:pPr>
        <w:pStyle w:val="PURBody"/>
        <w:ind w:left="274"/>
        <w:rPr>
          <w:rFonts w:eastAsia="SimSun" w:cs="Arial"/>
        </w:rPr>
      </w:pPr>
      <w:r w:rsidRPr="001471ED">
        <w:rPr>
          <w:rFonts w:eastAsia="SimSun" w:cs="Arial"/>
          <w:b/>
          <w:bCs/>
        </w:rPr>
        <w:t>按</w:t>
      </w:r>
      <w:r w:rsidRPr="00865333">
        <w:rPr>
          <w:rFonts w:ascii="SimSun" w:eastAsia="SimSun" w:hAnsi="SimSun" w:cs="Arial"/>
          <w:b/>
          <w:bCs/>
        </w:rPr>
        <w:t>“</w:t>
      </w:r>
      <w:r w:rsidRPr="001471ED">
        <w:rPr>
          <w:rFonts w:eastAsia="SimSun" w:cs="Arial"/>
          <w:b/>
          <w:bCs/>
        </w:rPr>
        <w:t>每处理器</w:t>
      </w:r>
      <w:r w:rsidRPr="00865333">
        <w:rPr>
          <w:rFonts w:ascii="SimSun" w:eastAsia="SimSun" w:hAnsi="SimSun" w:cs="Arial"/>
          <w:b/>
          <w:bCs/>
        </w:rPr>
        <w:t>”</w:t>
      </w:r>
      <w:r w:rsidRPr="001471ED">
        <w:rPr>
          <w:rFonts w:eastAsia="SimSun" w:cs="Arial"/>
          <w:b/>
          <w:bCs/>
        </w:rPr>
        <w:t>许可模式的一般条款在服务器或存储介质上创建和存储实例</w:t>
      </w:r>
    </w:p>
    <w:p w14:paraId="2DBD8B1E" w14:textId="77777777" w:rsidR="00A47803" w:rsidRPr="001471ED" w:rsidRDefault="00A47803" w:rsidP="00A47803">
      <w:pPr>
        <w:pStyle w:val="PURBody"/>
        <w:ind w:left="720"/>
        <w:rPr>
          <w:rFonts w:eastAsia="SimSun" w:cs="Arial"/>
        </w:rPr>
      </w:pPr>
      <w:r w:rsidRPr="001471ED">
        <w:rPr>
          <w:rFonts w:eastAsia="SimSun" w:cs="Arial"/>
        </w:rPr>
        <w:t>澄清了对第三方的分发权。</w:t>
      </w:r>
    </w:p>
    <w:p w14:paraId="5B8ED809" w14:textId="77777777" w:rsidR="00A47803" w:rsidRPr="002B74FC" w:rsidRDefault="00A47803" w:rsidP="00A47803">
      <w:pPr>
        <w:pStyle w:val="PURBody"/>
        <w:ind w:left="274"/>
        <w:rPr>
          <w:rFonts w:eastAsia="SimSun" w:cs="Arial"/>
          <w:b/>
        </w:rPr>
      </w:pPr>
      <w:r w:rsidRPr="002B74FC">
        <w:rPr>
          <w:rFonts w:eastAsia="SimSun" w:cs="Arial"/>
          <w:b/>
        </w:rPr>
        <w:t>订户访问许可</w:t>
      </w:r>
      <w:r w:rsidRPr="002B74FC">
        <w:rPr>
          <w:rFonts w:eastAsia="SimSun" w:cs="Arial"/>
          <w:b/>
        </w:rPr>
        <w:t xml:space="preserve"> (SAL) </w:t>
      </w:r>
      <w:r w:rsidRPr="002B74FC">
        <w:rPr>
          <w:rFonts w:eastAsia="SimSun" w:cs="Arial"/>
          <w:b/>
        </w:rPr>
        <w:t>模式（不适用于非在线服务产品）许可模式的一般条款中的服务器软件列表</w:t>
      </w:r>
    </w:p>
    <w:p w14:paraId="1202BED1" w14:textId="77777777" w:rsidR="00A47803" w:rsidRPr="00B2458C" w:rsidRDefault="00A47803" w:rsidP="00A47803">
      <w:pPr>
        <w:pStyle w:val="PURBody"/>
        <w:ind w:left="720"/>
        <w:rPr>
          <w:rFonts w:eastAsia="SimSun" w:cs="Arial"/>
          <w:spacing w:val="-2"/>
        </w:rPr>
      </w:pPr>
      <w:r w:rsidRPr="00B2458C">
        <w:rPr>
          <w:rFonts w:eastAsia="SimSun" w:cs="Arial"/>
          <w:spacing w:val="-2"/>
        </w:rPr>
        <w:t>更新了列表，删除了</w:t>
      </w:r>
      <w:r w:rsidRPr="00B2458C">
        <w:rPr>
          <w:rFonts w:eastAsia="SimSun" w:cs="Arial"/>
          <w:spacing w:val="-2"/>
        </w:rPr>
        <w:t xml:space="preserve"> Microsoft Dynamics GP 2013</w:t>
      </w:r>
      <w:r w:rsidRPr="00B2458C">
        <w:rPr>
          <w:rFonts w:eastAsia="SimSun" w:cs="Arial"/>
          <w:spacing w:val="-2"/>
        </w:rPr>
        <w:t>、</w:t>
      </w:r>
      <w:r w:rsidRPr="00B2458C">
        <w:rPr>
          <w:rFonts w:eastAsia="SimSun" w:cs="Arial"/>
          <w:spacing w:val="-2"/>
        </w:rPr>
        <w:t>Microsoft Dynamics NAV 2013 R2</w:t>
      </w:r>
      <w:r w:rsidRPr="00B2458C">
        <w:rPr>
          <w:rFonts w:eastAsia="SimSun" w:cs="Arial"/>
          <w:spacing w:val="-2"/>
        </w:rPr>
        <w:t>、</w:t>
      </w:r>
      <w:r w:rsidRPr="00B2458C">
        <w:rPr>
          <w:rFonts w:eastAsia="SimSun" w:cs="Arial"/>
          <w:spacing w:val="-2"/>
        </w:rPr>
        <w:t xml:space="preserve">Microsoft Dynamics SL 2011 </w:t>
      </w:r>
      <w:r w:rsidRPr="00B2458C">
        <w:rPr>
          <w:rFonts w:eastAsia="SimSun" w:cs="Arial"/>
          <w:spacing w:val="-2"/>
        </w:rPr>
        <w:t>和</w:t>
      </w:r>
      <w:r w:rsidRPr="00B2458C">
        <w:rPr>
          <w:rFonts w:eastAsia="SimSun" w:cs="Arial"/>
          <w:spacing w:val="-2"/>
        </w:rPr>
        <w:t xml:space="preserve"> Microsoft User Experience Virtualization Hosting for Desktops 2.0 </w:t>
      </w:r>
      <w:r w:rsidRPr="00B2458C">
        <w:rPr>
          <w:rFonts w:eastAsia="SimSun" w:cs="Arial"/>
          <w:spacing w:val="-2"/>
        </w:rPr>
        <w:t>版；添加了</w:t>
      </w:r>
      <w:r w:rsidRPr="00B2458C">
        <w:rPr>
          <w:rFonts w:eastAsia="SimSun" w:cs="Arial"/>
          <w:spacing w:val="-2"/>
        </w:rPr>
        <w:t xml:space="preserve"> Microsoft Dynamics GP 2015</w:t>
      </w:r>
      <w:r w:rsidRPr="00B2458C">
        <w:rPr>
          <w:rFonts w:eastAsia="SimSun" w:cs="Arial"/>
          <w:spacing w:val="-2"/>
        </w:rPr>
        <w:t>、</w:t>
      </w:r>
      <w:r w:rsidRPr="00B2458C">
        <w:rPr>
          <w:rFonts w:eastAsia="SimSun" w:cs="Arial"/>
          <w:spacing w:val="-2"/>
        </w:rPr>
        <w:t>Microsoft Dynamics NAV 2015 R2</w:t>
      </w:r>
      <w:r w:rsidRPr="00B2458C">
        <w:rPr>
          <w:rFonts w:eastAsia="SimSun" w:cs="Arial"/>
          <w:spacing w:val="-2"/>
        </w:rPr>
        <w:t>、</w:t>
      </w:r>
      <w:r w:rsidRPr="00B2458C">
        <w:rPr>
          <w:rFonts w:eastAsia="SimSun" w:cs="Arial"/>
          <w:spacing w:val="-2"/>
        </w:rPr>
        <w:t xml:space="preserve">Microsoft Dynamics SL 2015 </w:t>
      </w:r>
      <w:r w:rsidRPr="00B2458C">
        <w:rPr>
          <w:rFonts w:eastAsia="SimSun" w:cs="Arial"/>
          <w:spacing w:val="-2"/>
        </w:rPr>
        <w:t>和</w:t>
      </w:r>
      <w:r w:rsidRPr="00B2458C">
        <w:rPr>
          <w:rFonts w:eastAsia="SimSun" w:cs="Arial"/>
          <w:spacing w:val="-2"/>
        </w:rPr>
        <w:t xml:space="preserve"> Microsoft User Experience Virtualization Hosting for Desktops 2.1 </w:t>
      </w:r>
      <w:r w:rsidRPr="00B2458C">
        <w:rPr>
          <w:rFonts w:eastAsia="SimSun" w:cs="Arial"/>
          <w:spacing w:val="-2"/>
        </w:rPr>
        <w:t>版。</w:t>
      </w:r>
    </w:p>
    <w:p w14:paraId="0E5F20D6" w14:textId="77777777" w:rsidR="00A47803" w:rsidRPr="00B2458C" w:rsidRDefault="00A47803" w:rsidP="00A47803">
      <w:pPr>
        <w:pStyle w:val="PURBody"/>
        <w:ind w:left="274"/>
        <w:rPr>
          <w:rFonts w:eastAsia="SimSun" w:cs="Arial"/>
          <w:b/>
        </w:rPr>
      </w:pPr>
      <w:r w:rsidRPr="00B2458C">
        <w:rPr>
          <w:rFonts w:eastAsia="SimSun" w:cs="Arial"/>
          <w:b/>
        </w:rPr>
        <w:t>订户访问许可</w:t>
      </w:r>
      <w:r w:rsidRPr="00B2458C">
        <w:rPr>
          <w:rFonts w:eastAsia="SimSun" w:cs="Arial"/>
          <w:b/>
        </w:rPr>
        <w:t xml:space="preserve"> (SAL) </w:t>
      </w:r>
      <w:r w:rsidRPr="00B2458C">
        <w:rPr>
          <w:rFonts w:eastAsia="SimSun" w:cs="Arial"/>
          <w:b/>
        </w:rPr>
        <w:t>模式（不适用于非在线服务产品）许可模式的一般条款中的管理</w:t>
      </w:r>
      <w:r w:rsidRPr="00B2458C">
        <w:rPr>
          <w:rFonts w:eastAsia="SimSun" w:cs="Arial"/>
          <w:b/>
        </w:rPr>
        <w:t xml:space="preserve"> SAL</w:t>
      </w:r>
    </w:p>
    <w:p w14:paraId="727B5B1A" w14:textId="77777777" w:rsidR="00A47803" w:rsidRPr="001471ED" w:rsidRDefault="00A47803" w:rsidP="00A47803">
      <w:pPr>
        <w:pStyle w:val="PURBody"/>
        <w:ind w:left="720"/>
        <w:rPr>
          <w:rFonts w:eastAsia="SimSun" w:cs="Arial"/>
        </w:rPr>
      </w:pPr>
      <w:r w:rsidRPr="001471ED">
        <w:rPr>
          <w:rFonts w:eastAsia="SimSun" w:cs="Arial"/>
        </w:rPr>
        <w:t>更新了管理</w:t>
      </w:r>
      <w:r w:rsidRPr="001471ED">
        <w:rPr>
          <w:rFonts w:eastAsia="SimSun" w:cs="Arial"/>
        </w:rPr>
        <w:t xml:space="preserve"> SAL </w:t>
      </w:r>
      <w:r w:rsidRPr="001471ED">
        <w:rPr>
          <w:rFonts w:eastAsia="SimSun" w:cs="Arial"/>
        </w:rPr>
        <w:t>弃权。</w:t>
      </w:r>
    </w:p>
    <w:p w14:paraId="0162D87B" w14:textId="77777777" w:rsidR="00A47803" w:rsidRPr="00B2458C" w:rsidRDefault="00A47803" w:rsidP="00A47803">
      <w:pPr>
        <w:pStyle w:val="PURBody"/>
        <w:spacing w:after="0"/>
        <w:ind w:left="274"/>
        <w:rPr>
          <w:rFonts w:ascii="Arial Black" w:eastAsiaTheme="minorHAnsi" w:hAnsi="Arial Black"/>
          <w:b/>
          <w:bCs/>
          <w:lang w:val="en-US" w:eastAsia="ja-JP" w:bidi="ar-SA"/>
        </w:rPr>
      </w:pPr>
      <w:r w:rsidRPr="00B2458C">
        <w:rPr>
          <w:rFonts w:ascii="Arial Black" w:eastAsiaTheme="minorHAnsi" w:hAnsi="Arial Black"/>
          <w:b/>
          <w:bCs/>
          <w:lang w:val="en-US" w:eastAsia="ja-JP" w:bidi="ar-SA"/>
        </w:rPr>
        <w:t>Microsoft Dynamics AX 2012 R3</w:t>
      </w:r>
    </w:p>
    <w:p w14:paraId="481786AE" w14:textId="77777777" w:rsidR="00A47803" w:rsidRPr="001471ED" w:rsidRDefault="00A47803" w:rsidP="00CC787F">
      <w:pPr>
        <w:pStyle w:val="PURBody"/>
        <w:spacing w:before="100" w:after="100"/>
        <w:ind w:left="720"/>
        <w:rPr>
          <w:rFonts w:eastAsia="SimSun" w:cs="Arial"/>
        </w:rPr>
      </w:pPr>
      <w:r w:rsidRPr="001471ED">
        <w:rPr>
          <w:rFonts w:eastAsia="SimSun" w:cs="Arial"/>
        </w:rPr>
        <w:t>添加了</w:t>
      </w:r>
      <w:r w:rsidRPr="001471ED">
        <w:rPr>
          <w:rFonts w:eastAsia="SimSun" w:cs="Arial"/>
        </w:rPr>
        <w:t xml:space="preserve"> Microsoft Dynamics AX 2012 R3 </w:t>
      </w:r>
      <w:r w:rsidRPr="001471ED">
        <w:rPr>
          <w:rFonts w:eastAsia="SimSun" w:cs="Arial"/>
        </w:rPr>
        <w:t>商店</w:t>
      </w:r>
      <w:r w:rsidRPr="001471ED">
        <w:rPr>
          <w:rFonts w:eastAsia="SimSun" w:cs="Arial"/>
        </w:rPr>
        <w:t xml:space="preserve"> SAL </w:t>
      </w:r>
      <w:r w:rsidRPr="001471ED">
        <w:rPr>
          <w:rFonts w:eastAsia="SimSun" w:cs="Arial"/>
        </w:rPr>
        <w:t>以便满足</w:t>
      </w:r>
      <w:r w:rsidRPr="001471ED">
        <w:rPr>
          <w:rFonts w:eastAsia="SimSun" w:cs="Arial"/>
        </w:rPr>
        <w:t xml:space="preserve"> SAL </w:t>
      </w:r>
      <w:r w:rsidRPr="001471ED">
        <w:rPr>
          <w:rFonts w:eastAsia="SimSun" w:cs="Arial"/>
        </w:rPr>
        <w:t>的要求。</w:t>
      </w:r>
    </w:p>
    <w:p w14:paraId="49968A31" w14:textId="77777777" w:rsidR="00A47803" w:rsidRPr="001471ED" w:rsidRDefault="00A47803" w:rsidP="00CC787F">
      <w:pPr>
        <w:pStyle w:val="PURBody"/>
        <w:spacing w:before="100" w:after="100"/>
        <w:ind w:left="720"/>
        <w:rPr>
          <w:rFonts w:eastAsia="SimSun" w:cs="Arial"/>
        </w:rPr>
      </w:pPr>
      <w:r w:rsidRPr="001471ED">
        <w:rPr>
          <w:rFonts w:eastAsia="SimSun" w:cs="Arial"/>
        </w:rPr>
        <w:t>澄清了</w:t>
      </w:r>
      <w:r w:rsidRPr="001471ED">
        <w:rPr>
          <w:rFonts w:eastAsia="SimSun" w:cs="Arial"/>
        </w:rPr>
        <w:t xml:space="preserve"> Microsoft Dynamics AX 2012 R3 </w:t>
      </w:r>
      <w:r w:rsidRPr="001471ED">
        <w:rPr>
          <w:rFonts w:eastAsia="SimSun" w:cs="Arial"/>
        </w:rPr>
        <w:t>商店</w:t>
      </w:r>
      <w:r w:rsidRPr="001471ED">
        <w:rPr>
          <w:rFonts w:eastAsia="SimSun" w:cs="Arial"/>
        </w:rPr>
        <w:t xml:space="preserve"> SAL </w:t>
      </w:r>
      <w:r w:rsidRPr="001471ED">
        <w:rPr>
          <w:rFonts w:eastAsia="SimSun" w:cs="Arial"/>
        </w:rPr>
        <w:t>不以用户和设备</w:t>
      </w:r>
      <w:r w:rsidRPr="001471ED">
        <w:rPr>
          <w:rFonts w:eastAsia="SimSun" w:cs="Arial"/>
        </w:rPr>
        <w:t xml:space="preserve"> SAL </w:t>
      </w:r>
      <w:r w:rsidRPr="001471ED">
        <w:rPr>
          <w:rFonts w:eastAsia="SimSun" w:cs="Arial"/>
        </w:rPr>
        <w:t>类型提供。</w:t>
      </w:r>
    </w:p>
    <w:p w14:paraId="2F405BF5" w14:textId="77777777" w:rsidR="00A47803" w:rsidRPr="001471ED" w:rsidRDefault="00A47803" w:rsidP="00CC787F">
      <w:pPr>
        <w:pStyle w:val="PURBody"/>
        <w:spacing w:before="100" w:after="100"/>
        <w:ind w:left="720"/>
        <w:rPr>
          <w:rFonts w:eastAsia="SimSun" w:cs="Arial"/>
        </w:rPr>
      </w:pPr>
      <w:r w:rsidRPr="001471ED">
        <w:rPr>
          <w:rFonts w:eastAsia="SimSun" w:cs="Arial"/>
        </w:rPr>
        <w:t>更新了超链接。</w:t>
      </w:r>
    </w:p>
    <w:p w14:paraId="53149DE5" w14:textId="77777777" w:rsidR="00A47803" w:rsidRPr="001471ED" w:rsidRDefault="00A47803" w:rsidP="00CC787F">
      <w:pPr>
        <w:pStyle w:val="PURBody"/>
        <w:spacing w:before="100" w:after="100"/>
        <w:ind w:left="720"/>
        <w:rPr>
          <w:rFonts w:eastAsia="SimSun" w:cs="Arial"/>
        </w:rPr>
      </w:pPr>
      <w:r w:rsidRPr="001471ED">
        <w:rPr>
          <w:rFonts w:eastAsia="SimSun" w:cs="Arial"/>
        </w:rPr>
        <w:t>将操作商店经理设备（包括</w:t>
      </w:r>
      <w:r w:rsidRPr="00865333">
        <w:rPr>
          <w:rFonts w:ascii="SimSun" w:eastAsia="SimSun" w:hAnsi="SimSun" w:cs="Arial"/>
        </w:rPr>
        <w:t>“</w:t>
      </w:r>
      <w:r w:rsidRPr="001471ED">
        <w:rPr>
          <w:rFonts w:eastAsia="SimSun" w:cs="Arial"/>
        </w:rPr>
        <w:t>商店经理设备</w:t>
      </w:r>
      <w:r w:rsidRPr="00865333">
        <w:rPr>
          <w:rFonts w:ascii="SimSun" w:eastAsia="SimSun" w:hAnsi="SimSun" w:cs="Arial"/>
        </w:rPr>
        <w:t>”</w:t>
      </w:r>
      <w:r w:rsidRPr="001471ED">
        <w:rPr>
          <w:rFonts w:eastAsia="SimSun" w:cs="Arial"/>
        </w:rPr>
        <w:t>的定义）从</w:t>
      </w:r>
      <w:r w:rsidRPr="00865333">
        <w:rPr>
          <w:rFonts w:ascii="SimSun" w:eastAsia="SimSun" w:hAnsi="SimSun" w:cs="Arial"/>
        </w:rPr>
        <w:t>“</w:t>
      </w:r>
      <w:r w:rsidRPr="001471ED">
        <w:rPr>
          <w:rFonts w:eastAsia="SimSun" w:cs="Arial"/>
        </w:rPr>
        <w:t>功能</w:t>
      </w:r>
      <w:r w:rsidRPr="001471ED">
        <w:rPr>
          <w:rFonts w:eastAsia="SimSun" w:cs="Arial"/>
        </w:rPr>
        <w:t xml:space="preserve"> SAL</w:t>
      </w:r>
      <w:r w:rsidRPr="00865333">
        <w:rPr>
          <w:rFonts w:ascii="SimSun" w:eastAsia="SimSun" w:hAnsi="SimSun" w:cs="Arial"/>
        </w:rPr>
        <w:t>”</w:t>
      </w:r>
      <w:r w:rsidRPr="001471ED">
        <w:rPr>
          <w:rFonts w:eastAsia="SimSun" w:cs="Arial"/>
        </w:rPr>
        <w:t>部分移至</w:t>
      </w:r>
      <w:r w:rsidRPr="00865333">
        <w:rPr>
          <w:rFonts w:ascii="SimSun" w:eastAsia="SimSun" w:hAnsi="SimSun" w:cs="Arial"/>
        </w:rPr>
        <w:t>“</w:t>
      </w:r>
      <w:r w:rsidRPr="001471ED">
        <w:rPr>
          <w:rFonts w:eastAsia="SimSun" w:cs="Arial"/>
        </w:rPr>
        <w:t>任务</w:t>
      </w:r>
      <w:r w:rsidRPr="001471ED">
        <w:rPr>
          <w:rFonts w:eastAsia="SimSun" w:cs="Arial"/>
        </w:rPr>
        <w:t xml:space="preserve"> SAL</w:t>
      </w:r>
      <w:r w:rsidRPr="00865333">
        <w:rPr>
          <w:rFonts w:ascii="SimSun" w:eastAsia="SimSun" w:hAnsi="SimSun" w:cs="Arial"/>
        </w:rPr>
        <w:t>”</w:t>
      </w:r>
      <w:r w:rsidRPr="001471ED">
        <w:rPr>
          <w:rFonts w:eastAsia="SimSun" w:cs="Arial"/>
        </w:rPr>
        <w:t>部分。</w:t>
      </w:r>
    </w:p>
    <w:p w14:paraId="58FA3680" w14:textId="77777777" w:rsidR="00A47803" w:rsidRPr="001471ED" w:rsidRDefault="00A47803" w:rsidP="00CC787F">
      <w:pPr>
        <w:pStyle w:val="PURBody"/>
        <w:spacing w:before="100" w:after="100"/>
        <w:ind w:left="720"/>
        <w:rPr>
          <w:rFonts w:eastAsia="SimSun" w:cs="Arial"/>
        </w:rPr>
      </w:pPr>
      <w:r w:rsidRPr="001471ED">
        <w:rPr>
          <w:rFonts w:eastAsia="SimSun" w:cs="Arial"/>
        </w:rPr>
        <w:t>向</w:t>
      </w:r>
      <w:r w:rsidRPr="00865333">
        <w:rPr>
          <w:rFonts w:ascii="SimSun" w:eastAsia="SimSun" w:hAnsi="SimSun" w:cs="Arial"/>
        </w:rPr>
        <w:t>“</w:t>
      </w:r>
      <w:r w:rsidRPr="001471ED">
        <w:rPr>
          <w:rFonts w:eastAsia="SimSun" w:cs="Arial"/>
        </w:rPr>
        <w:t>企业</w:t>
      </w:r>
      <w:r w:rsidRPr="001471ED">
        <w:rPr>
          <w:rFonts w:eastAsia="SimSun" w:cs="Arial"/>
        </w:rPr>
        <w:t xml:space="preserve"> SAL</w:t>
      </w:r>
      <w:r w:rsidRPr="00865333">
        <w:rPr>
          <w:rFonts w:ascii="SimSun" w:eastAsia="SimSun" w:hAnsi="SimSun" w:cs="Arial"/>
        </w:rPr>
        <w:t>”</w:t>
      </w:r>
      <w:r w:rsidRPr="001471ED">
        <w:rPr>
          <w:rFonts w:eastAsia="SimSun" w:cs="Arial"/>
        </w:rPr>
        <w:t>部分增加了</w:t>
      </w:r>
      <w:r w:rsidRPr="00865333">
        <w:rPr>
          <w:rFonts w:ascii="SimSun" w:eastAsia="SimSun" w:hAnsi="SimSun" w:cs="Arial"/>
        </w:rPr>
        <w:t>“</w:t>
      </w:r>
      <w:r w:rsidRPr="001471ED">
        <w:rPr>
          <w:rFonts w:eastAsia="SimSun" w:cs="Arial"/>
        </w:rPr>
        <w:t>商店</w:t>
      </w:r>
      <w:r w:rsidRPr="001471ED">
        <w:rPr>
          <w:rFonts w:eastAsia="SimSun" w:cs="Arial"/>
        </w:rPr>
        <w:t xml:space="preserve"> SAL</w:t>
      </w:r>
      <w:r w:rsidRPr="00865333">
        <w:rPr>
          <w:rFonts w:ascii="SimSun" w:eastAsia="SimSun" w:hAnsi="SimSun" w:cs="Arial"/>
        </w:rPr>
        <w:t>”</w:t>
      </w:r>
      <w:r w:rsidRPr="001471ED">
        <w:rPr>
          <w:rFonts w:eastAsia="SimSun" w:cs="Arial"/>
        </w:rPr>
        <w:t>的定义。</w:t>
      </w:r>
    </w:p>
    <w:p w14:paraId="1209C450" w14:textId="77777777" w:rsidR="00A47803" w:rsidRPr="00B2458C" w:rsidRDefault="00A47803" w:rsidP="00A47803">
      <w:pPr>
        <w:pStyle w:val="PURBody"/>
        <w:spacing w:after="0"/>
        <w:ind w:left="274"/>
        <w:rPr>
          <w:rFonts w:ascii="Arial Black" w:eastAsiaTheme="minorHAnsi" w:hAnsi="Arial Black"/>
          <w:b/>
          <w:bCs/>
          <w:lang w:val="en-US" w:eastAsia="ja-JP" w:bidi="ar-SA"/>
        </w:rPr>
      </w:pPr>
      <w:r w:rsidRPr="00B2458C">
        <w:rPr>
          <w:rFonts w:ascii="Arial Black" w:eastAsiaTheme="minorHAnsi" w:hAnsi="Arial Black"/>
          <w:b/>
          <w:bCs/>
          <w:lang w:val="en-US" w:eastAsia="ja-JP" w:bidi="ar-SA"/>
        </w:rPr>
        <w:t>Microsoft Dynamics C5 2012</w:t>
      </w:r>
    </w:p>
    <w:p w14:paraId="1BBCF58D" w14:textId="77777777" w:rsidR="00A47803" w:rsidRPr="001471ED" w:rsidRDefault="00A47803" w:rsidP="00A47803">
      <w:pPr>
        <w:pStyle w:val="PURBody"/>
        <w:spacing w:before="120"/>
        <w:ind w:left="720"/>
        <w:rPr>
          <w:rFonts w:eastAsia="SimSun" w:cs="Arial"/>
        </w:rPr>
      </w:pPr>
      <w:r w:rsidRPr="001471ED">
        <w:rPr>
          <w:rFonts w:eastAsia="SimSun" w:cs="Arial"/>
        </w:rPr>
        <w:t>更新了超链接。</w:t>
      </w:r>
    </w:p>
    <w:p w14:paraId="3B24D673" w14:textId="77777777" w:rsidR="00A47803" w:rsidRPr="00B2458C" w:rsidRDefault="00A47803" w:rsidP="00A47803">
      <w:pPr>
        <w:pStyle w:val="PURBody"/>
        <w:spacing w:after="0"/>
        <w:ind w:left="274"/>
        <w:rPr>
          <w:rFonts w:ascii="Arial Black" w:eastAsiaTheme="minorHAnsi" w:hAnsi="Arial Black"/>
          <w:b/>
          <w:bCs/>
          <w:lang w:val="en-US" w:eastAsia="ja-JP" w:bidi="ar-SA"/>
        </w:rPr>
      </w:pPr>
      <w:r w:rsidRPr="00B2458C">
        <w:rPr>
          <w:rFonts w:ascii="Arial Black" w:eastAsiaTheme="minorHAnsi" w:hAnsi="Arial Black"/>
          <w:b/>
          <w:bCs/>
          <w:lang w:val="en-US" w:eastAsia="ja-JP" w:bidi="ar-SA"/>
        </w:rPr>
        <w:t>Microsoft Dynamics GP 2015</w:t>
      </w:r>
    </w:p>
    <w:p w14:paraId="0F43C469" w14:textId="77777777" w:rsidR="00A47803" w:rsidRPr="001471ED" w:rsidRDefault="00A47803" w:rsidP="00C01F45">
      <w:pPr>
        <w:pStyle w:val="PURBody"/>
        <w:spacing w:before="100" w:after="100"/>
        <w:ind w:left="720"/>
        <w:rPr>
          <w:rFonts w:eastAsia="SimSun" w:cs="Arial"/>
        </w:rPr>
      </w:pPr>
      <w:r w:rsidRPr="001471ED">
        <w:rPr>
          <w:rFonts w:eastAsia="SimSun" w:cs="Arial"/>
        </w:rPr>
        <w:t>制订了对</w:t>
      </w:r>
      <w:r w:rsidRPr="00865333">
        <w:rPr>
          <w:rFonts w:ascii="SimSun" w:eastAsia="SimSun" w:hAnsi="SimSun" w:cs="Arial"/>
        </w:rPr>
        <w:t>“</w:t>
      </w:r>
      <w:r w:rsidRPr="001471ED">
        <w:rPr>
          <w:rFonts w:eastAsia="SimSun" w:cs="Arial"/>
        </w:rPr>
        <w:t>受限用户</w:t>
      </w:r>
      <w:r w:rsidRPr="001471ED">
        <w:rPr>
          <w:rFonts w:eastAsia="SimSun" w:cs="Arial"/>
        </w:rPr>
        <w:t xml:space="preserve"> SAL</w:t>
      </w:r>
      <w:r w:rsidRPr="00865333">
        <w:rPr>
          <w:rFonts w:ascii="SimSun" w:eastAsia="SimSun" w:hAnsi="SimSun" w:cs="Arial"/>
        </w:rPr>
        <w:t>”</w:t>
      </w:r>
      <w:r w:rsidRPr="001471ED">
        <w:rPr>
          <w:rFonts w:eastAsia="SimSun" w:cs="Arial"/>
        </w:rPr>
        <w:t>的要求（可选）</w:t>
      </w:r>
      <w:r w:rsidR="00A23D04" w:rsidRPr="001471ED">
        <w:rPr>
          <w:rFonts w:eastAsia="SimSun" w:cs="Arial"/>
        </w:rPr>
        <w:t>。</w:t>
      </w:r>
    </w:p>
    <w:p w14:paraId="35D2A053" w14:textId="77777777" w:rsidR="00A47803" w:rsidRPr="001471ED" w:rsidRDefault="00A47803" w:rsidP="00C01F45">
      <w:pPr>
        <w:pStyle w:val="PURBody"/>
        <w:spacing w:before="100" w:after="100"/>
        <w:ind w:left="720"/>
        <w:rPr>
          <w:rFonts w:eastAsia="SimSun" w:cs="Arial"/>
        </w:rPr>
      </w:pPr>
      <w:r w:rsidRPr="001471ED">
        <w:rPr>
          <w:rFonts w:eastAsia="SimSun" w:cs="Arial"/>
        </w:rPr>
        <w:t>澄清了</w:t>
      </w:r>
      <w:r w:rsidRPr="001471ED">
        <w:rPr>
          <w:rFonts w:eastAsia="SimSun" w:cs="Arial"/>
        </w:rPr>
        <w:t xml:space="preserve"> Microsoft Dynamics GP 2013</w:t>
      </w:r>
      <w:r w:rsidRPr="001471ED">
        <w:rPr>
          <w:rFonts w:eastAsia="SimSun" w:cs="Arial"/>
        </w:rPr>
        <w:t>、</w:t>
      </w:r>
      <w:r w:rsidRPr="001471ED">
        <w:rPr>
          <w:rFonts w:eastAsia="SimSun" w:cs="Arial"/>
        </w:rPr>
        <w:t xml:space="preserve">Microsoft Dynamics GP 2013 R2 </w:t>
      </w:r>
      <w:r w:rsidRPr="001471ED">
        <w:rPr>
          <w:rFonts w:eastAsia="SimSun" w:cs="Arial"/>
        </w:rPr>
        <w:t>和</w:t>
      </w:r>
      <w:r w:rsidRPr="001471ED">
        <w:rPr>
          <w:rFonts w:eastAsia="SimSun" w:cs="Arial"/>
        </w:rPr>
        <w:t xml:space="preserve"> Microsoft Dynamics GP 2015 </w:t>
      </w:r>
      <w:r w:rsidRPr="001471ED">
        <w:rPr>
          <w:rFonts w:eastAsia="SimSun" w:cs="Arial"/>
        </w:rPr>
        <w:t>的降级权利仅限于当前版本之前的那个版本。</w:t>
      </w:r>
    </w:p>
    <w:p w14:paraId="6C5D621F" w14:textId="77777777" w:rsidR="00A47803" w:rsidRPr="001471ED" w:rsidRDefault="00A47803" w:rsidP="00C01F45">
      <w:pPr>
        <w:pStyle w:val="PURBody"/>
        <w:spacing w:before="100" w:after="100"/>
        <w:ind w:left="720"/>
        <w:rPr>
          <w:rFonts w:eastAsia="SimSun" w:cs="Arial"/>
        </w:rPr>
      </w:pPr>
      <w:r w:rsidRPr="001471ED">
        <w:rPr>
          <w:rFonts w:eastAsia="SimSun" w:cs="Arial"/>
        </w:rPr>
        <w:t>更新了许可指南（其中介绍了</w:t>
      </w:r>
      <w:r w:rsidRPr="00865333">
        <w:rPr>
          <w:rFonts w:ascii="SimSun" w:eastAsia="SimSun" w:hAnsi="SimSun" w:cs="Arial"/>
        </w:rPr>
        <w:t>“</w:t>
      </w:r>
      <w:r w:rsidRPr="001471ED">
        <w:rPr>
          <w:rFonts w:eastAsia="SimSun" w:cs="Arial"/>
        </w:rPr>
        <w:t>标准用户</w:t>
      </w:r>
      <w:r w:rsidRPr="00865333">
        <w:rPr>
          <w:rFonts w:ascii="SimSun" w:eastAsia="SimSun" w:hAnsi="SimSun" w:cs="Arial"/>
        </w:rPr>
        <w:t>”</w:t>
      </w:r>
      <w:r w:rsidRPr="001471ED">
        <w:rPr>
          <w:rFonts w:eastAsia="SimSun" w:cs="Arial"/>
        </w:rPr>
        <w:t>）的名称。</w:t>
      </w:r>
    </w:p>
    <w:p w14:paraId="558A3486" w14:textId="77777777" w:rsidR="00A47803" w:rsidRPr="001471ED" w:rsidRDefault="00A47803" w:rsidP="00CC787F">
      <w:pPr>
        <w:pStyle w:val="PURBody"/>
        <w:spacing w:before="100" w:after="100"/>
        <w:ind w:left="720"/>
        <w:rPr>
          <w:rFonts w:eastAsia="SimSun" w:cs="Arial"/>
        </w:rPr>
      </w:pPr>
      <w:r w:rsidRPr="001471ED">
        <w:rPr>
          <w:rFonts w:eastAsia="SimSun" w:cs="Arial"/>
        </w:rPr>
        <w:t>添加到受限用户所允许的任务的列表。</w:t>
      </w:r>
    </w:p>
    <w:p w14:paraId="320DDCDC" w14:textId="77777777" w:rsidR="00A47803" w:rsidRPr="001471ED" w:rsidRDefault="00A47803" w:rsidP="00CC787F">
      <w:pPr>
        <w:pStyle w:val="PURBody"/>
        <w:spacing w:before="100" w:after="100"/>
        <w:ind w:left="720"/>
        <w:rPr>
          <w:rFonts w:eastAsia="SimSun" w:cs="Arial"/>
        </w:rPr>
      </w:pPr>
      <w:r w:rsidRPr="001471ED">
        <w:rPr>
          <w:rFonts w:eastAsia="SimSun" w:cs="Arial"/>
        </w:rPr>
        <w:t>更新了超链接。</w:t>
      </w:r>
    </w:p>
    <w:p w14:paraId="58DEB824" w14:textId="77777777" w:rsidR="00A47803" w:rsidRPr="00C01F45" w:rsidRDefault="00A47803" w:rsidP="00A47803">
      <w:pPr>
        <w:pStyle w:val="PURBody"/>
        <w:spacing w:after="0"/>
        <w:ind w:left="274"/>
        <w:rPr>
          <w:rFonts w:ascii="Arial Black" w:eastAsiaTheme="minorHAnsi" w:hAnsi="Arial Black"/>
          <w:b/>
          <w:bCs/>
          <w:lang w:val="en-US" w:eastAsia="ja-JP" w:bidi="ar-SA"/>
        </w:rPr>
      </w:pPr>
      <w:r w:rsidRPr="00C01F45">
        <w:rPr>
          <w:rFonts w:ascii="Arial Black" w:eastAsiaTheme="minorHAnsi" w:hAnsi="Arial Black"/>
          <w:b/>
          <w:bCs/>
          <w:lang w:val="en-US" w:eastAsia="ja-JP" w:bidi="ar-SA"/>
        </w:rPr>
        <w:t>Microsoft Dynamics NAV 2015</w:t>
      </w:r>
    </w:p>
    <w:p w14:paraId="734B1D35" w14:textId="77777777" w:rsidR="00A47803" w:rsidRPr="001471ED" w:rsidRDefault="00A47803" w:rsidP="00CC787F">
      <w:pPr>
        <w:pStyle w:val="PURBody"/>
        <w:spacing w:before="100" w:after="100"/>
        <w:ind w:left="720"/>
        <w:rPr>
          <w:rFonts w:eastAsia="SimSun" w:cs="Arial"/>
        </w:rPr>
      </w:pPr>
      <w:r w:rsidRPr="001471ED">
        <w:rPr>
          <w:rFonts w:eastAsia="SimSun" w:cs="Arial"/>
        </w:rPr>
        <w:t>制订了对</w:t>
      </w:r>
      <w:r w:rsidRPr="00865333">
        <w:rPr>
          <w:rFonts w:ascii="SimSun" w:eastAsia="SimSun" w:hAnsi="SimSun" w:cs="Arial"/>
        </w:rPr>
        <w:t>“</w:t>
      </w:r>
      <w:r w:rsidRPr="001471ED">
        <w:rPr>
          <w:rFonts w:eastAsia="SimSun" w:cs="Arial"/>
        </w:rPr>
        <w:t>受限用户</w:t>
      </w:r>
      <w:r w:rsidRPr="001471ED">
        <w:rPr>
          <w:rFonts w:eastAsia="SimSun" w:cs="Arial"/>
        </w:rPr>
        <w:t xml:space="preserve"> SAL</w:t>
      </w:r>
      <w:r w:rsidRPr="00865333">
        <w:rPr>
          <w:rFonts w:ascii="SimSun" w:eastAsia="SimSun" w:hAnsi="SimSun" w:cs="Arial"/>
        </w:rPr>
        <w:t>”</w:t>
      </w:r>
      <w:r w:rsidRPr="001471ED">
        <w:rPr>
          <w:rFonts w:eastAsia="SimSun" w:cs="Arial"/>
        </w:rPr>
        <w:t>的要求（可选）</w:t>
      </w:r>
      <w:r w:rsidR="006105BB" w:rsidRPr="001471ED">
        <w:rPr>
          <w:rFonts w:eastAsia="SimSun" w:cs="Arial"/>
        </w:rPr>
        <w:t>。</w:t>
      </w:r>
    </w:p>
    <w:p w14:paraId="23AC7C2E" w14:textId="77777777" w:rsidR="00A47803" w:rsidRPr="001471ED" w:rsidRDefault="00A47803" w:rsidP="00CC787F">
      <w:pPr>
        <w:pStyle w:val="PURBody"/>
        <w:spacing w:before="100" w:after="100"/>
        <w:ind w:left="720"/>
        <w:rPr>
          <w:rFonts w:eastAsia="SimSun" w:cs="Arial"/>
        </w:rPr>
      </w:pPr>
      <w:r w:rsidRPr="001471ED">
        <w:rPr>
          <w:rFonts w:eastAsia="SimSun" w:cs="Arial"/>
        </w:rPr>
        <w:t>澄清了</w:t>
      </w:r>
      <w:r w:rsidRPr="001471ED">
        <w:rPr>
          <w:rFonts w:eastAsia="SimSun" w:cs="Arial"/>
        </w:rPr>
        <w:t xml:space="preserve"> Microsoft Dynamics NAV 2013</w:t>
      </w:r>
      <w:r w:rsidRPr="001471ED">
        <w:rPr>
          <w:rFonts w:eastAsia="SimSun" w:cs="Arial"/>
        </w:rPr>
        <w:t>、</w:t>
      </w:r>
      <w:r w:rsidRPr="001471ED">
        <w:rPr>
          <w:rFonts w:eastAsia="SimSun" w:cs="Arial"/>
        </w:rPr>
        <w:t xml:space="preserve">Microsoft Dynamics NAV 2013 R2 </w:t>
      </w:r>
      <w:r w:rsidRPr="001471ED">
        <w:rPr>
          <w:rFonts w:eastAsia="SimSun" w:cs="Arial"/>
        </w:rPr>
        <w:t>和</w:t>
      </w:r>
      <w:r w:rsidRPr="001471ED">
        <w:rPr>
          <w:rFonts w:eastAsia="SimSun" w:cs="Arial"/>
        </w:rPr>
        <w:t xml:space="preserve"> Microsoft Dynamics NAV 2015 </w:t>
      </w:r>
      <w:r w:rsidRPr="001471ED">
        <w:rPr>
          <w:rFonts w:eastAsia="SimSun" w:cs="Arial"/>
        </w:rPr>
        <w:t>的降级权利仅限于当前版本之前的那个版本。</w:t>
      </w:r>
    </w:p>
    <w:p w14:paraId="2B24C95A" w14:textId="77777777" w:rsidR="00A47803" w:rsidRPr="001471ED" w:rsidRDefault="00A47803" w:rsidP="00A47803">
      <w:pPr>
        <w:pStyle w:val="PURBody"/>
        <w:spacing w:before="120"/>
        <w:ind w:left="720"/>
        <w:rPr>
          <w:rFonts w:eastAsia="SimSun" w:cs="Arial"/>
        </w:rPr>
      </w:pPr>
      <w:r w:rsidRPr="001471ED">
        <w:rPr>
          <w:rFonts w:eastAsia="SimSun" w:cs="Arial"/>
        </w:rPr>
        <w:t>更新了超链接。</w:t>
      </w:r>
    </w:p>
    <w:p w14:paraId="3D4D56F7" w14:textId="77777777" w:rsidR="00A47803" w:rsidRPr="00C01F45" w:rsidRDefault="00A47803" w:rsidP="00A47803">
      <w:pPr>
        <w:pStyle w:val="PURBody"/>
        <w:spacing w:after="0"/>
        <w:ind w:left="274"/>
        <w:rPr>
          <w:rFonts w:ascii="Arial Black" w:eastAsiaTheme="minorHAnsi" w:hAnsi="Arial Black"/>
          <w:b/>
          <w:bCs/>
          <w:lang w:val="en-US" w:eastAsia="ja-JP" w:bidi="ar-SA"/>
        </w:rPr>
      </w:pPr>
      <w:r w:rsidRPr="00C01F45">
        <w:rPr>
          <w:rFonts w:ascii="Arial Black" w:eastAsiaTheme="minorHAnsi" w:hAnsi="Arial Black"/>
          <w:b/>
          <w:bCs/>
          <w:lang w:val="en-US" w:eastAsia="ja-JP" w:bidi="ar-SA"/>
        </w:rPr>
        <w:t>Microsoft Dynamics SL 2015</w:t>
      </w:r>
    </w:p>
    <w:p w14:paraId="5B0E1054" w14:textId="77777777" w:rsidR="00A47803" w:rsidRPr="001471ED" w:rsidRDefault="00A47803" w:rsidP="00A47803">
      <w:pPr>
        <w:pStyle w:val="PURBody"/>
        <w:ind w:left="720"/>
        <w:rPr>
          <w:rFonts w:eastAsia="SimSun" w:cs="Arial"/>
        </w:rPr>
      </w:pPr>
      <w:r w:rsidRPr="001471ED">
        <w:rPr>
          <w:rFonts w:eastAsia="SimSun" w:cs="Arial"/>
        </w:rPr>
        <w:t>删除了</w:t>
      </w:r>
      <w:r w:rsidRPr="001471ED">
        <w:rPr>
          <w:rFonts w:eastAsia="SimSun" w:cs="Arial"/>
        </w:rPr>
        <w:t xml:space="preserve"> Dynamics AM ESS </w:t>
      </w:r>
      <w:r w:rsidRPr="001471ED">
        <w:rPr>
          <w:rFonts w:eastAsia="SimSun" w:cs="Arial"/>
        </w:rPr>
        <w:t>用户</w:t>
      </w:r>
      <w:r w:rsidRPr="001471ED">
        <w:rPr>
          <w:rFonts w:eastAsia="SimSun" w:cs="Arial"/>
        </w:rPr>
        <w:t xml:space="preserve"> SAL </w:t>
      </w:r>
      <w:r w:rsidRPr="001471ED">
        <w:rPr>
          <w:rFonts w:eastAsia="SimSun" w:cs="Arial"/>
        </w:rPr>
        <w:t>作为满足</w:t>
      </w:r>
      <w:r w:rsidRPr="001471ED">
        <w:rPr>
          <w:rFonts w:eastAsia="SimSun" w:cs="Arial"/>
        </w:rPr>
        <w:t xml:space="preserve"> SAL </w:t>
      </w:r>
      <w:r w:rsidRPr="001471ED">
        <w:rPr>
          <w:rFonts w:eastAsia="SimSun" w:cs="Arial"/>
        </w:rPr>
        <w:t>要求的选项</w:t>
      </w:r>
      <w:r w:rsidR="006105BB" w:rsidRPr="001471ED">
        <w:rPr>
          <w:rFonts w:eastAsia="SimSun" w:cs="Arial"/>
        </w:rPr>
        <w:t>。</w:t>
      </w:r>
    </w:p>
    <w:p w14:paraId="4595551C" w14:textId="77777777" w:rsidR="00A47803" w:rsidRPr="001471ED" w:rsidRDefault="00A47803" w:rsidP="00A47803">
      <w:pPr>
        <w:pStyle w:val="PURBody"/>
        <w:ind w:left="720"/>
        <w:rPr>
          <w:rFonts w:eastAsia="SimSun" w:cs="Arial"/>
        </w:rPr>
      </w:pPr>
      <w:r w:rsidRPr="001471ED">
        <w:rPr>
          <w:rFonts w:eastAsia="SimSun" w:cs="Arial"/>
        </w:rPr>
        <w:t>删除了</w:t>
      </w:r>
      <w:r w:rsidRPr="001471ED">
        <w:rPr>
          <w:rFonts w:eastAsia="SimSun" w:cs="Arial"/>
        </w:rPr>
        <w:t xml:space="preserve"> SAL </w:t>
      </w:r>
      <w:r w:rsidRPr="001471ED">
        <w:rPr>
          <w:rFonts w:eastAsia="SimSun" w:cs="Arial"/>
        </w:rPr>
        <w:t>的雇员类型</w:t>
      </w:r>
      <w:r w:rsidR="004F73E8" w:rsidRPr="001471ED">
        <w:rPr>
          <w:rFonts w:eastAsia="SimSun" w:cs="Arial"/>
        </w:rPr>
        <w:t>。</w:t>
      </w:r>
    </w:p>
    <w:p w14:paraId="0CEEF0E9" w14:textId="77777777" w:rsidR="00A47803" w:rsidRPr="001471ED" w:rsidRDefault="00A47803" w:rsidP="00A47803">
      <w:pPr>
        <w:pStyle w:val="PURBody"/>
        <w:spacing w:before="120"/>
        <w:ind w:left="720"/>
        <w:rPr>
          <w:rFonts w:eastAsia="SimSun" w:cs="Arial"/>
        </w:rPr>
      </w:pPr>
      <w:r w:rsidRPr="001471ED">
        <w:rPr>
          <w:rFonts w:eastAsia="SimSun" w:cs="Arial"/>
        </w:rPr>
        <w:t>更新了超链接。</w:t>
      </w:r>
    </w:p>
    <w:p w14:paraId="459CD709" w14:textId="77777777" w:rsidR="00A47803" w:rsidRPr="00B2458C" w:rsidRDefault="00A47803" w:rsidP="00A47803">
      <w:pPr>
        <w:pStyle w:val="PURBody"/>
        <w:ind w:left="274"/>
        <w:rPr>
          <w:rFonts w:ascii="Arial Black" w:eastAsiaTheme="minorHAnsi" w:hAnsi="Arial Black"/>
          <w:b/>
          <w:bCs/>
          <w:lang w:val="en-US" w:eastAsia="ja-JP" w:bidi="ar-SA"/>
        </w:rPr>
      </w:pPr>
      <w:r w:rsidRPr="00B2458C">
        <w:rPr>
          <w:rFonts w:ascii="Arial Black" w:eastAsiaTheme="minorHAnsi" w:hAnsi="Arial Black"/>
          <w:b/>
          <w:bCs/>
          <w:lang w:val="en-US" w:eastAsia="ja-JP" w:bidi="ar-SA"/>
        </w:rPr>
        <w:t>SQL Server 2014 Enterprise Core</w:t>
      </w:r>
    </w:p>
    <w:p w14:paraId="2CF25D8C" w14:textId="77777777" w:rsidR="00A47803" w:rsidRPr="001471ED" w:rsidRDefault="00A47803" w:rsidP="00A47803">
      <w:pPr>
        <w:pStyle w:val="PURBody"/>
        <w:ind w:left="720"/>
        <w:rPr>
          <w:rFonts w:eastAsia="SimSun" w:cs="Arial"/>
        </w:rPr>
      </w:pPr>
      <w:r w:rsidRPr="001471ED">
        <w:rPr>
          <w:rFonts w:eastAsia="SimSun" w:cs="Arial"/>
        </w:rPr>
        <w:t>澄清了版本降级权利</w:t>
      </w:r>
      <w:r w:rsidR="00885712" w:rsidRPr="001471ED">
        <w:rPr>
          <w:rFonts w:eastAsia="SimSun" w:cs="Arial"/>
        </w:rPr>
        <w:t>。</w:t>
      </w:r>
    </w:p>
    <w:p w14:paraId="68FB7F33" w14:textId="77777777" w:rsidR="00A47803" w:rsidRPr="00F31BC6" w:rsidRDefault="00A47803" w:rsidP="00A47803">
      <w:pPr>
        <w:pStyle w:val="PURBody"/>
        <w:ind w:left="274"/>
        <w:rPr>
          <w:rFonts w:ascii="Arial Black" w:eastAsiaTheme="minorHAnsi" w:hAnsi="Arial Black"/>
          <w:b/>
          <w:bCs/>
          <w:lang w:val="en-US" w:eastAsia="ja-JP" w:bidi="ar-SA"/>
        </w:rPr>
      </w:pPr>
      <w:r w:rsidRPr="00F31BC6">
        <w:rPr>
          <w:rFonts w:ascii="Arial Black" w:eastAsiaTheme="minorHAnsi" w:hAnsi="Arial Black"/>
          <w:b/>
          <w:bCs/>
          <w:lang w:val="en-US" w:eastAsia="ja-JP" w:bidi="ar-SA"/>
        </w:rPr>
        <w:t>System Center 2012 R2 Standard</w:t>
      </w:r>
    </w:p>
    <w:p w14:paraId="134BC256" w14:textId="77777777" w:rsidR="00A47803" w:rsidRPr="001471ED" w:rsidRDefault="00A47803" w:rsidP="00A47803">
      <w:pPr>
        <w:pStyle w:val="PURBody"/>
        <w:ind w:left="720"/>
        <w:rPr>
          <w:rFonts w:eastAsia="SimSun" w:cs="Arial"/>
        </w:rPr>
      </w:pPr>
      <w:r w:rsidRPr="001471ED">
        <w:rPr>
          <w:rFonts w:eastAsia="SimSun" w:cs="Arial"/>
        </w:rPr>
        <w:t>添加了管理许可弃权</w:t>
      </w:r>
      <w:r w:rsidR="004F73E8" w:rsidRPr="001471ED">
        <w:rPr>
          <w:rFonts w:eastAsia="SimSun" w:cs="Arial"/>
        </w:rPr>
        <w:t>。</w:t>
      </w:r>
    </w:p>
    <w:p w14:paraId="5C6B2BEA" w14:textId="77777777" w:rsidR="00A47803" w:rsidRPr="001471ED" w:rsidRDefault="00A47803" w:rsidP="00A47803">
      <w:pPr>
        <w:pStyle w:val="PURBody"/>
        <w:ind w:left="274"/>
        <w:rPr>
          <w:rFonts w:eastAsia="SimSun" w:cs="Arial"/>
        </w:rPr>
      </w:pPr>
      <w:r w:rsidRPr="001471ED">
        <w:rPr>
          <w:rFonts w:eastAsia="SimSun" w:cs="Arial"/>
          <w:b/>
          <w:bCs/>
        </w:rPr>
        <w:t>附录</w:t>
      </w:r>
      <w:r w:rsidRPr="001471ED">
        <w:rPr>
          <w:rFonts w:eastAsia="SimSun" w:cs="Arial"/>
          <w:b/>
          <w:bCs/>
        </w:rPr>
        <w:t xml:space="preserve"> 1</w:t>
      </w:r>
      <w:r w:rsidRPr="001471ED">
        <w:rPr>
          <w:rFonts w:eastAsia="SimSun" w:cs="Arial"/>
          <w:b/>
          <w:bCs/>
        </w:rPr>
        <w:t>：客户端</w:t>
      </w:r>
      <w:r w:rsidRPr="001471ED">
        <w:rPr>
          <w:rFonts w:eastAsia="SimSun" w:cs="Arial"/>
          <w:b/>
          <w:bCs/>
        </w:rPr>
        <w:t>/</w:t>
      </w:r>
      <w:r w:rsidRPr="001471ED">
        <w:rPr>
          <w:rFonts w:eastAsia="SimSun" w:cs="Arial"/>
          <w:b/>
          <w:bCs/>
        </w:rPr>
        <w:t>附加软件</w:t>
      </w:r>
    </w:p>
    <w:p w14:paraId="1680A593" w14:textId="77777777" w:rsidR="00A47803" w:rsidRPr="001471ED" w:rsidRDefault="00A47803" w:rsidP="00A47803">
      <w:pPr>
        <w:pStyle w:val="PURBody"/>
        <w:ind w:left="720"/>
        <w:rPr>
          <w:rFonts w:eastAsia="SimSun" w:cs="Arial"/>
        </w:rPr>
      </w:pPr>
      <w:r w:rsidRPr="001471ED">
        <w:rPr>
          <w:rFonts w:eastAsia="SimSun" w:cs="Arial"/>
        </w:rPr>
        <w:t>更新了</w:t>
      </w:r>
      <w:r w:rsidRPr="001471ED">
        <w:rPr>
          <w:rFonts w:eastAsia="SimSun" w:cs="Arial"/>
        </w:rPr>
        <w:t xml:space="preserve"> Microsoft Dynamics AX 2012 R3 </w:t>
      </w:r>
      <w:r w:rsidRPr="001471ED">
        <w:rPr>
          <w:rFonts w:eastAsia="SimSun" w:cs="Arial"/>
        </w:rPr>
        <w:t>的客户端软件列表</w:t>
      </w:r>
      <w:r w:rsidR="004F73E8" w:rsidRPr="001471ED">
        <w:rPr>
          <w:rFonts w:eastAsia="SimSun" w:cs="Arial"/>
        </w:rPr>
        <w:t>。</w:t>
      </w:r>
    </w:p>
    <w:p w14:paraId="605CABA7" w14:textId="77777777" w:rsidR="00A47803" w:rsidRPr="001471ED" w:rsidRDefault="00A47803" w:rsidP="00A47803">
      <w:pPr>
        <w:pStyle w:val="PURBody"/>
        <w:ind w:left="720"/>
        <w:rPr>
          <w:rFonts w:eastAsia="SimSun" w:cs="Arial"/>
        </w:rPr>
      </w:pPr>
      <w:r w:rsidRPr="001471ED">
        <w:rPr>
          <w:rFonts w:eastAsia="SimSun" w:cs="Arial"/>
        </w:rPr>
        <w:t>更新了</w:t>
      </w:r>
      <w:r w:rsidRPr="001471ED">
        <w:rPr>
          <w:rFonts w:eastAsia="SimSun" w:cs="Arial"/>
        </w:rPr>
        <w:t xml:space="preserve"> Microsoft Dynamics GP 2015</w:t>
      </w:r>
      <w:r w:rsidRPr="001471ED">
        <w:rPr>
          <w:rFonts w:eastAsia="SimSun" w:cs="Arial"/>
        </w:rPr>
        <w:t>、</w:t>
      </w:r>
      <w:r w:rsidRPr="001471ED">
        <w:rPr>
          <w:rFonts w:eastAsia="SimSun" w:cs="Arial"/>
        </w:rPr>
        <w:t xml:space="preserve">Microsoft Dynamics NAV 2015 </w:t>
      </w:r>
      <w:r w:rsidRPr="001471ED">
        <w:rPr>
          <w:rFonts w:eastAsia="SimSun" w:cs="Arial"/>
        </w:rPr>
        <w:t>和</w:t>
      </w:r>
      <w:r w:rsidRPr="001471ED">
        <w:rPr>
          <w:rFonts w:eastAsia="SimSun" w:cs="Arial"/>
        </w:rPr>
        <w:t xml:space="preserve"> Microsoft Dynamics SL 2015 </w:t>
      </w:r>
      <w:r w:rsidRPr="001471ED">
        <w:rPr>
          <w:rFonts w:eastAsia="SimSun" w:cs="Arial"/>
        </w:rPr>
        <w:t>的附加软件列表</w:t>
      </w:r>
      <w:r w:rsidR="004F73E8" w:rsidRPr="001471ED">
        <w:rPr>
          <w:rFonts w:eastAsia="SimSun" w:cs="Arial"/>
        </w:rPr>
        <w:t>。</w:t>
      </w:r>
    </w:p>
    <w:p w14:paraId="5E3208CC" w14:textId="77777777" w:rsidR="00A47803" w:rsidRPr="001471ED" w:rsidRDefault="00BF0613" w:rsidP="00A47803">
      <w:pPr>
        <w:pStyle w:val="PURBreadcrumb"/>
        <w:keepNext w:val="0"/>
        <w:rPr>
          <w:rStyle w:val="Hyperlink"/>
          <w:rFonts w:eastAsia="SimSun" w:cs="Arial"/>
          <w:sz w:val="16"/>
        </w:rPr>
        <w:sectPr w:rsidR="00A47803" w:rsidRPr="001471ED" w:rsidSect="00A51B08">
          <w:footerReference w:type="default" r:id="rId27"/>
          <w:pgSz w:w="12240" w:h="15840" w:code="1"/>
          <w:pgMar w:top="1166" w:right="720" w:bottom="720" w:left="720" w:header="432" w:footer="288" w:gutter="0"/>
          <w:cols w:space="360"/>
          <w:docGrid w:linePitch="360"/>
        </w:sectPr>
      </w:pPr>
      <w:hyperlink w:anchor="TOC" w:tooltip="目录" w:history="1">
        <w:r w:rsidR="00A47803" w:rsidRPr="001471ED">
          <w:rPr>
            <w:rStyle w:val="Hyperlink"/>
            <w:rFonts w:eastAsia="SimSun" w:cs="Arial"/>
            <w:sz w:val="16"/>
          </w:rPr>
          <w:t>目录</w:t>
        </w:r>
      </w:hyperlink>
      <w:r w:rsidR="0013181D" w:rsidRPr="0013181D">
        <w:rPr>
          <w:color w:val="404040" w:themeColor="text1" w:themeTint="BF"/>
        </w:rPr>
        <w:t xml:space="preserve"> </w:t>
      </w:r>
      <w:r w:rsidR="00A47803" w:rsidRPr="0013181D">
        <w:rPr>
          <w:color w:val="404040" w:themeColor="text1" w:themeTint="BF"/>
        </w:rPr>
        <w:t>/</w:t>
      </w:r>
      <w:r w:rsidR="0013181D" w:rsidRPr="0013181D">
        <w:rPr>
          <w:color w:val="404040" w:themeColor="text1" w:themeTint="BF"/>
        </w:rPr>
        <w:t xml:space="preserve"> </w:t>
      </w:r>
      <w:hyperlink w:anchor="UniversalTerms" w:tooltip="通用许可条款" w:history="1">
        <w:r w:rsidR="00A47803" w:rsidRPr="001471ED">
          <w:rPr>
            <w:rStyle w:val="Hyperlink"/>
            <w:rFonts w:eastAsia="SimSun" w:cs="Arial"/>
            <w:sz w:val="16"/>
          </w:rPr>
          <w:t>通用许可条款</w:t>
        </w:r>
      </w:hyperlink>
      <w:bookmarkStart w:id="23" w:name="_Toc299519079"/>
      <w:bookmarkStart w:id="24" w:name="_Toc299524943"/>
      <w:bookmarkStart w:id="25" w:name="_Toc299531294"/>
      <w:bookmarkStart w:id="26" w:name="_Toc299531402"/>
      <w:bookmarkStart w:id="27" w:name="_Toc299531510"/>
    </w:p>
    <w:p w14:paraId="40885FDD" w14:textId="77777777" w:rsidR="00A47803" w:rsidRPr="001471ED" w:rsidRDefault="00A47803" w:rsidP="00A47803">
      <w:pPr>
        <w:pStyle w:val="PURSectionHeading"/>
        <w:rPr>
          <w:rFonts w:eastAsia="SimSun" w:cs="Arial"/>
        </w:rPr>
      </w:pPr>
      <w:bookmarkStart w:id="28" w:name="_Toc299957119"/>
      <w:bookmarkStart w:id="29" w:name="_Toc346536830"/>
      <w:bookmarkStart w:id="30" w:name="_Toc339280297"/>
      <w:bookmarkStart w:id="31" w:name="_Toc363552767"/>
      <w:bookmarkStart w:id="32" w:name="_Toc378682232"/>
      <w:bookmarkStart w:id="33" w:name="_Toc371268244"/>
      <w:bookmarkStart w:id="34" w:name="_Toc379278450"/>
      <w:bookmarkStart w:id="35" w:name="_Toc404248600"/>
      <w:bookmarkStart w:id="36" w:name="UniversalTerms"/>
      <w:r w:rsidRPr="001471ED">
        <w:rPr>
          <w:rFonts w:eastAsia="SimSun" w:cs="Arial"/>
        </w:rPr>
        <w:t>一般许可条款</w:t>
      </w:r>
      <w:bookmarkEnd w:id="23"/>
      <w:bookmarkEnd w:id="24"/>
      <w:bookmarkEnd w:id="25"/>
      <w:bookmarkEnd w:id="26"/>
      <w:bookmarkEnd w:id="27"/>
      <w:bookmarkEnd w:id="28"/>
      <w:bookmarkEnd w:id="29"/>
      <w:bookmarkEnd w:id="30"/>
      <w:bookmarkEnd w:id="31"/>
      <w:bookmarkEnd w:id="32"/>
      <w:bookmarkEnd w:id="33"/>
      <w:bookmarkEnd w:id="34"/>
      <w:bookmarkEnd w:id="35"/>
    </w:p>
    <w:p w14:paraId="4AD26E63" w14:textId="77777777" w:rsidR="00A47803" w:rsidRPr="001471ED" w:rsidRDefault="00A47803" w:rsidP="00A47803">
      <w:pPr>
        <w:pStyle w:val="PURBody-Indented"/>
        <w:rPr>
          <w:rFonts w:eastAsia="SimSun" w:cs="Arial"/>
        </w:rPr>
      </w:pPr>
      <w:r w:rsidRPr="001471ED">
        <w:rPr>
          <w:rFonts w:eastAsia="SimSun" w:cs="Arial"/>
        </w:rPr>
        <w:t>这些许可条款适用于您对所有根据服务提供商许可协议获得许可的微软软件和在线服务的使用。</w:t>
      </w:r>
    </w:p>
    <w:p w14:paraId="05E1A249" w14:textId="77777777" w:rsidR="00A47803" w:rsidRPr="00F31BC6" w:rsidRDefault="00A47803" w:rsidP="00A47803">
      <w:pPr>
        <w:pStyle w:val="PURHeading2"/>
        <w:rPr>
          <w:rFonts w:ascii="Arial" w:eastAsia="SimSun" w:hAnsi="Arial" w:cs="Arial"/>
          <w:b/>
        </w:rPr>
      </w:pPr>
      <w:bookmarkStart w:id="37" w:name="Definitions"/>
      <w:r w:rsidRPr="00F31BC6">
        <w:rPr>
          <w:rFonts w:ascii="Arial" w:eastAsia="SimSun" w:hAnsi="Arial" w:cs="Arial"/>
          <w:b/>
        </w:rPr>
        <w:t>定义</w:t>
      </w:r>
    </w:p>
    <w:p w14:paraId="3C1B8796" w14:textId="77777777" w:rsidR="00A47803" w:rsidRPr="001471ED" w:rsidRDefault="00A47803" w:rsidP="00A47803">
      <w:pPr>
        <w:pStyle w:val="PURBody-Indented"/>
        <w:rPr>
          <w:rFonts w:eastAsia="SimSun" w:cs="Arial"/>
        </w:rPr>
      </w:pPr>
      <w:r w:rsidRPr="001471ED">
        <w:rPr>
          <w:rFonts w:eastAsia="SimSun" w:cs="Arial"/>
        </w:rPr>
        <w:t>此微软服务提供商使用权利文档中使用的术语如未加以定义，则与服务提供商许可协议中赋予的含义相同。以下定义同样适用：</w:t>
      </w:r>
    </w:p>
    <w:p w14:paraId="072D60C2" w14:textId="77777777" w:rsidR="00A47803" w:rsidRPr="001471ED" w:rsidRDefault="00A47803" w:rsidP="00A47803">
      <w:pPr>
        <w:pStyle w:val="PURBody-Indented"/>
        <w:keepNext/>
        <w:ind w:left="274"/>
        <w:rPr>
          <w:rFonts w:eastAsia="SimSun" w:cs="Arial"/>
        </w:rPr>
      </w:pPr>
      <w:r w:rsidRPr="001471ED">
        <w:rPr>
          <w:rFonts w:eastAsia="SimSun" w:cs="Arial"/>
          <w:b/>
        </w:rPr>
        <w:t>实例</w:t>
      </w:r>
    </w:p>
    <w:p w14:paraId="72E5AF17" w14:textId="77777777" w:rsidR="00A47803" w:rsidRPr="001471ED" w:rsidRDefault="00A47803" w:rsidP="00A47803">
      <w:pPr>
        <w:pStyle w:val="PURBody-Indented"/>
        <w:rPr>
          <w:rFonts w:eastAsia="SimSun" w:cs="Arial"/>
        </w:rPr>
      </w:pPr>
      <w:r w:rsidRPr="001471ED">
        <w:rPr>
          <w:rFonts w:eastAsia="SimSun" w:cs="Arial"/>
        </w:rPr>
        <w:t>执行软件的安装程序即可创建软件的</w:t>
      </w:r>
      <w:r w:rsidRPr="00865333">
        <w:rPr>
          <w:rFonts w:ascii="SimSun" w:eastAsia="SimSun" w:hAnsi="SimSun" w:cs="Arial"/>
        </w:rPr>
        <w:t>“</w:t>
      </w:r>
      <w:r w:rsidRPr="001471ED">
        <w:rPr>
          <w:rFonts w:eastAsia="SimSun" w:cs="Arial"/>
        </w:rPr>
        <w:t>实例</w:t>
      </w:r>
      <w:r w:rsidRPr="00865333">
        <w:rPr>
          <w:rFonts w:ascii="SimSun" w:eastAsia="SimSun" w:hAnsi="SimSun" w:cs="Arial"/>
        </w:rPr>
        <w:t>”</w:t>
      </w:r>
      <w:r w:rsidRPr="001471ED">
        <w:rPr>
          <w:rFonts w:eastAsia="SimSun" w:cs="Arial"/>
        </w:rPr>
        <w:t>。复制现有实例也可创建软件的实例。对软件的引用包括软件的</w:t>
      </w:r>
      <w:r w:rsidRPr="00865333">
        <w:rPr>
          <w:rFonts w:ascii="SimSun" w:eastAsia="SimSun" w:hAnsi="SimSun" w:cs="Arial"/>
        </w:rPr>
        <w:t>“</w:t>
      </w:r>
      <w:r w:rsidRPr="001471ED">
        <w:rPr>
          <w:rFonts w:eastAsia="SimSun" w:cs="Arial"/>
        </w:rPr>
        <w:t>实例</w:t>
      </w:r>
      <w:r w:rsidRPr="00865333">
        <w:rPr>
          <w:rFonts w:ascii="SimSun" w:eastAsia="SimSun" w:hAnsi="SimSun" w:cs="Arial"/>
        </w:rPr>
        <w:t>”</w:t>
      </w:r>
      <w:r w:rsidRPr="001471ED">
        <w:rPr>
          <w:rFonts w:eastAsia="SimSun" w:cs="Arial"/>
        </w:rPr>
        <w:t>。</w:t>
      </w:r>
    </w:p>
    <w:p w14:paraId="707B0388" w14:textId="77777777" w:rsidR="00A47803" w:rsidRPr="001471ED" w:rsidRDefault="00A47803" w:rsidP="00A47803">
      <w:pPr>
        <w:pStyle w:val="PURBody-Indented"/>
        <w:keepNext/>
        <w:ind w:left="274"/>
        <w:rPr>
          <w:rFonts w:eastAsia="SimSun" w:cs="Arial"/>
        </w:rPr>
      </w:pPr>
      <w:r w:rsidRPr="001471ED">
        <w:rPr>
          <w:rFonts w:eastAsia="SimSun" w:cs="Arial"/>
          <w:b/>
        </w:rPr>
        <w:t>运行实例</w:t>
      </w:r>
    </w:p>
    <w:p w14:paraId="3A43741D" w14:textId="77777777" w:rsidR="00A47803" w:rsidRPr="001471ED" w:rsidRDefault="00A47803" w:rsidP="00A47803">
      <w:pPr>
        <w:pStyle w:val="PURBody-Indented"/>
        <w:rPr>
          <w:rFonts w:eastAsia="SimSun" w:cs="Arial"/>
        </w:rPr>
      </w:pPr>
      <w:r w:rsidRPr="001471ED">
        <w:rPr>
          <w:rFonts w:eastAsia="SimSun" w:cs="Arial"/>
        </w:rPr>
        <w:t>将软件的实例加载到内存中并执行其一条或多条指令即为</w:t>
      </w:r>
      <w:r w:rsidRPr="00865333">
        <w:rPr>
          <w:rFonts w:ascii="SimSun" w:eastAsia="SimSun" w:hAnsi="SimSun" w:cs="Arial"/>
        </w:rPr>
        <w:t>“</w:t>
      </w:r>
      <w:r w:rsidRPr="001471ED">
        <w:rPr>
          <w:rFonts w:eastAsia="SimSun" w:cs="Arial"/>
        </w:rPr>
        <w:t>运行实例</w:t>
      </w:r>
      <w:r w:rsidRPr="00865333">
        <w:rPr>
          <w:rFonts w:ascii="SimSun" w:eastAsia="SimSun" w:hAnsi="SimSun" w:cs="Arial"/>
        </w:rPr>
        <w:t>”</w:t>
      </w:r>
      <w:r w:rsidRPr="001471ED">
        <w:rPr>
          <w:rFonts w:eastAsia="SimSun" w:cs="Arial"/>
        </w:rPr>
        <w:t>。实例一经运行，那么在从内存中将其删除之前，该实例将被视为一直在运行（不管其指令是否继续执行）。</w:t>
      </w:r>
    </w:p>
    <w:p w14:paraId="48CA522E" w14:textId="77777777" w:rsidR="00A47803" w:rsidRPr="001471ED" w:rsidRDefault="00A47803" w:rsidP="00A47803">
      <w:pPr>
        <w:pStyle w:val="PURBody-Indented"/>
        <w:keepNext/>
        <w:ind w:left="274"/>
        <w:rPr>
          <w:rFonts w:eastAsia="SimSun" w:cs="Arial"/>
        </w:rPr>
      </w:pPr>
      <w:r w:rsidRPr="001471ED">
        <w:rPr>
          <w:rFonts w:eastAsia="SimSun" w:cs="Arial"/>
          <w:b/>
        </w:rPr>
        <w:t>操作系统环境</w:t>
      </w:r>
      <w:r w:rsidRPr="001471ED">
        <w:rPr>
          <w:rFonts w:eastAsia="SimSun" w:cs="Arial"/>
          <w:b/>
        </w:rPr>
        <w:t xml:space="preserve"> (OSE)</w:t>
      </w:r>
    </w:p>
    <w:p w14:paraId="14BF79CB" w14:textId="77777777" w:rsidR="00A47803" w:rsidRPr="00F31BC6" w:rsidRDefault="00A47803" w:rsidP="00A47803">
      <w:pPr>
        <w:ind w:left="270"/>
        <w:rPr>
          <w:rFonts w:eastAsia="SimSun" w:cs="Arial"/>
          <w:spacing w:val="-4"/>
        </w:rPr>
      </w:pPr>
      <w:r w:rsidRPr="00F31BC6">
        <w:rPr>
          <w:rFonts w:eastAsia="SimSun" w:cs="Arial"/>
          <w:color w:val="404040" w:themeColor="text1" w:themeTint="BF"/>
          <w:spacing w:val="-4"/>
          <w:sz w:val="18"/>
        </w:rPr>
        <w:t>操作系统环境</w:t>
      </w:r>
      <w:r w:rsidRPr="00F31BC6">
        <w:rPr>
          <w:rFonts w:eastAsia="SimSun" w:cs="Arial"/>
          <w:color w:val="404040" w:themeColor="text1" w:themeTint="BF"/>
          <w:spacing w:val="-4"/>
          <w:sz w:val="18"/>
        </w:rPr>
        <w:t xml:space="preserve"> (OSE) </w:t>
      </w:r>
      <w:r w:rsidRPr="00F31BC6">
        <w:rPr>
          <w:rFonts w:eastAsia="SimSun" w:cs="Arial"/>
          <w:color w:val="404040" w:themeColor="text1" w:themeTint="BF"/>
          <w:spacing w:val="-4"/>
          <w:sz w:val="18"/>
        </w:rPr>
        <w:t>是指一个操作系统实例（请参阅</w:t>
      </w:r>
      <w:r w:rsidRPr="00F31BC6">
        <w:rPr>
          <w:rFonts w:ascii="SimSun" w:eastAsia="SimSun" w:hAnsi="SimSun" w:cs="Arial"/>
          <w:color w:val="404040" w:themeColor="text1" w:themeTint="BF"/>
          <w:spacing w:val="-4"/>
          <w:sz w:val="18"/>
        </w:rPr>
        <w:t>“</w:t>
      </w:r>
      <w:r w:rsidRPr="00F31BC6">
        <w:rPr>
          <w:rFonts w:eastAsia="SimSun" w:cs="Arial"/>
          <w:color w:val="404040" w:themeColor="text1" w:themeTint="BF"/>
          <w:spacing w:val="-4"/>
          <w:sz w:val="18"/>
        </w:rPr>
        <w:t>实例</w:t>
      </w:r>
      <w:r w:rsidRPr="00F31BC6">
        <w:rPr>
          <w:rFonts w:ascii="SimSun" w:eastAsia="SimSun" w:hAnsi="SimSun" w:cs="Arial"/>
          <w:color w:val="404040" w:themeColor="text1" w:themeTint="BF"/>
          <w:spacing w:val="-4"/>
          <w:sz w:val="18"/>
        </w:rPr>
        <w:t>”</w:t>
      </w:r>
      <w:r w:rsidRPr="00F31BC6">
        <w:rPr>
          <w:rFonts w:eastAsia="SimSun" w:cs="Arial"/>
          <w:color w:val="404040" w:themeColor="text1" w:themeTint="BF"/>
          <w:spacing w:val="-4"/>
          <w:sz w:val="18"/>
        </w:rPr>
        <w:t>）的全部或部分，或一个启用单独计算机标识（主计算机名称或类似的唯一标识符）或单独管理权限的虚拟（或称为仿真）操作系统实例的全部或部分，以及配置为在该操作系统实例或上述部件上运行的应用程序（如果有）的实例。</w:t>
      </w:r>
      <w:r w:rsidRPr="00F31BC6">
        <w:rPr>
          <w:rFonts w:eastAsia="SimSun" w:cs="Arial"/>
          <w:color w:val="404040" w:themeColor="text1" w:themeTint="BF"/>
          <w:spacing w:val="-4"/>
          <w:sz w:val="18"/>
        </w:rPr>
        <w:t xml:space="preserve">OSE </w:t>
      </w:r>
      <w:r w:rsidRPr="00F31BC6">
        <w:rPr>
          <w:rFonts w:eastAsia="SimSun" w:cs="Arial"/>
          <w:color w:val="404040" w:themeColor="text1" w:themeTint="BF"/>
          <w:spacing w:val="-4"/>
          <w:sz w:val="18"/>
        </w:rPr>
        <w:t>分为两类：物理</w:t>
      </w:r>
      <w:r w:rsidRPr="00F31BC6">
        <w:rPr>
          <w:rFonts w:eastAsia="SimSun" w:cs="Arial"/>
          <w:color w:val="404040" w:themeColor="text1" w:themeTint="BF"/>
          <w:spacing w:val="-4"/>
          <w:sz w:val="18"/>
        </w:rPr>
        <w:t xml:space="preserve"> OSE </w:t>
      </w:r>
      <w:r w:rsidRPr="00F31BC6">
        <w:rPr>
          <w:rFonts w:eastAsia="SimSun" w:cs="Arial"/>
          <w:color w:val="404040" w:themeColor="text1" w:themeTint="BF"/>
          <w:spacing w:val="-4"/>
          <w:sz w:val="18"/>
        </w:rPr>
        <w:t>和虚拟</w:t>
      </w:r>
      <w:r w:rsidRPr="00F31BC6">
        <w:rPr>
          <w:rFonts w:eastAsia="SimSun" w:cs="Arial"/>
          <w:color w:val="404040" w:themeColor="text1" w:themeTint="BF"/>
          <w:spacing w:val="-4"/>
          <w:sz w:val="18"/>
        </w:rPr>
        <w:t xml:space="preserve"> OSE</w:t>
      </w:r>
      <w:r w:rsidRPr="00F31BC6">
        <w:rPr>
          <w:rFonts w:eastAsia="SimSun" w:cs="Arial"/>
          <w:color w:val="404040" w:themeColor="text1" w:themeTint="BF"/>
          <w:spacing w:val="-4"/>
          <w:sz w:val="18"/>
        </w:rPr>
        <w:t>。物理硬件系统可以包含一个物理</w:t>
      </w:r>
      <w:r w:rsidRPr="00F31BC6">
        <w:rPr>
          <w:rFonts w:eastAsia="SimSun" w:cs="Arial"/>
          <w:color w:val="404040" w:themeColor="text1" w:themeTint="BF"/>
          <w:spacing w:val="-4"/>
          <w:sz w:val="18"/>
        </w:rPr>
        <w:t xml:space="preserve"> OSE </w:t>
      </w:r>
      <w:r w:rsidRPr="00F31BC6">
        <w:rPr>
          <w:rFonts w:eastAsia="SimSun" w:cs="Arial"/>
          <w:color w:val="404040" w:themeColor="text1" w:themeTint="BF"/>
          <w:spacing w:val="-4"/>
          <w:sz w:val="18"/>
        </w:rPr>
        <w:t>和</w:t>
      </w:r>
      <w:r w:rsidRPr="00F31BC6">
        <w:rPr>
          <w:rFonts w:eastAsia="SimSun" w:cs="Arial"/>
          <w:color w:val="404040" w:themeColor="text1" w:themeTint="BF"/>
          <w:spacing w:val="-4"/>
          <w:sz w:val="18"/>
        </w:rPr>
        <w:t>/</w:t>
      </w:r>
      <w:r w:rsidRPr="00F31BC6">
        <w:rPr>
          <w:rFonts w:eastAsia="SimSun" w:cs="Arial"/>
          <w:color w:val="404040" w:themeColor="text1" w:themeTint="BF"/>
          <w:spacing w:val="-4"/>
          <w:sz w:val="18"/>
        </w:rPr>
        <w:t>或一个或多个虚拟</w:t>
      </w:r>
      <w:r w:rsidRPr="00F31BC6">
        <w:rPr>
          <w:rFonts w:eastAsia="SimSun" w:cs="Arial"/>
          <w:color w:val="404040" w:themeColor="text1" w:themeTint="BF"/>
          <w:spacing w:val="-4"/>
          <w:sz w:val="18"/>
        </w:rPr>
        <w:t xml:space="preserve"> OSE</w:t>
      </w:r>
      <w:r w:rsidRPr="00F31BC6">
        <w:rPr>
          <w:rFonts w:eastAsia="SimSun" w:cs="Arial"/>
          <w:color w:val="404040" w:themeColor="text1" w:themeTint="BF"/>
          <w:spacing w:val="-4"/>
          <w:sz w:val="18"/>
        </w:rPr>
        <w:t>。</w:t>
      </w:r>
    </w:p>
    <w:p w14:paraId="10B01460" w14:textId="77777777" w:rsidR="00A47803" w:rsidRPr="001471ED" w:rsidRDefault="00A47803" w:rsidP="00A47803">
      <w:pPr>
        <w:pStyle w:val="PURBody-Indented"/>
        <w:rPr>
          <w:rFonts w:eastAsia="SimSun" w:cs="Arial"/>
        </w:rPr>
      </w:pPr>
      <w:r w:rsidRPr="00F31BC6">
        <w:rPr>
          <w:b/>
          <w:smallCaps/>
        </w:rPr>
        <w:t>物理</w:t>
      </w:r>
      <w:r w:rsidRPr="00F31BC6">
        <w:rPr>
          <w:rStyle w:val="PURBlueStrongChar"/>
          <w:rFonts w:eastAsia="SimSun" w:cs="Arial"/>
          <w:b/>
        </w:rPr>
        <w:t xml:space="preserve"> </w:t>
      </w:r>
      <w:r w:rsidRPr="00F31BC6">
        <w:rPr>
          <w:rStyle w:val="PURBlueStrongChar"/>
          <w:b/>
          <w:smallCaps w:val="0"/>
          <w:color w:val="404040" w:themeColor="text1" w:themeTint="BF"/>
          <w:lang w:val="en-US" w:eastAsia="en-US" w:bidi="ar-SA"/>
        </w:rPr>
        <w:t>OSE</w:t>
      </w:r>
      <w:r w:rsidRPr="001471ED">
        <w:rPr>
          <w:rFonts w:eastAsia="SimSun" w:cs="Arial"/>
          <w:b/>
        </w:rPr>
        <w:t xml:space="preserve"> </w:t>
      </w:r>
      <w:r w:rsidRPr="001471ED">
        <w:rPr>
          <w:rFonts w:eastAsia="SimSun" w:cs="Arial"/>
        </w:rPr>
        <w:t>是指被配置为直接在物理硬件系统上运行的</w:t>
      </w:r>
      <w:r w:rsidRPr="001471ED">
        <w:rPr>
          <w:rFonts w:eastAsia="SimSun" w:cs="Arial"/>
        </w:rPr>
        <w:t xml:space="preserve"> OSE</w:t>
      </w:r>
      <w:r w:rsidRPr="001471ED">
        <w:rPr>
          <w:rFonts w:eastAsia="SimSun" w:cs="Arial"/>
        </w:rPr>
        <w:t>（请参阅</w:t>
      </w:r>
      <w:r w:rsidRPr="00865333">
        <w:rPr>
          <w:rFonts w:ascii="SimSun" w:eastAsia="SimSun" w:hAnsi="SimSun" w:cs="Arial"/>
        </w:rPr>
        <w:t>“</w:t>
      </w:r>
      <w:r w:rsidRPr="001471ED">
        <w:rPr>
          <w:rFonts w:eastAsia="SimSun" w:cs="Arial"/>
        </w:rPr>
        <w:t>操作系统环境</w:t>
      </w:r>
      <w:r w:rsidRPr="001471ED">
        <w:rPr>
          <w:rFonts w:eastAsia="SimSun" w:cs="Arial"/>
        </w:rPr>
        <w:t xml:space="preserve"> (OSE)</w:t>
      </w:r>
      <w:r w:rsidRPr="00865333">
        <w:rPr>
          <w:rFonts w:ascii="SimSun" w:eastAsia="SimSun" w:hAnsi="SimSun" w:cs="Arial"/>
        </w:rPr>
        <w:t>”</w:t>
      </w:r>
      <w:r w:rsidRPr="001471ED">
        <w:rPr>
          <w:rFonts w:eastAsia="SimSun" w:cs="Arial"/>
        </w:rPr>
        <w:t>）。用于运行硬件虚拟化软件</w:t>
      </w:r>
      <w:r w:rsidR="00F31BC6">
        <w:rPr>
          <w:rFonts w:eastAsia="SimSun" w:cs="Arial"/>
          <w:lang w:val="en-US"/>
        </w:rPr>
        <w:br/>
      </w:r>
      <w:r w:rsidRPr="001471ED">
        <w:rPr>
          <w:rFonts w:eastAsia="SimSun" w:cs="Arial"/>
        </w:rPr>
        <w:t>（如</w:t>
      </w:r>
      <w:r w:rsidRPr="001471ED">
        <w:rPr>
          <w:rFonts w:eastAsia="SimSun" w:cs="Arial"/>
        </w:rPr>
        <w:t xml:space="preserve"> Microsoft Hyper-V Server </w:t>
      </w:r>
      <w:r w:rsidRPr="001471ED">
        <w:rPr>
          <w:rFonts w:eastAsia="SimSun" w:cs="Arial"/>
        </w:rPr>
        <w:t>或类似技术）或提供硬件虚拟化服务（如微软虚拟化技术或类似技术）的操作系统实例（请参阅</w:t>
      </w:r>
      <w:r w:rsidR="00F31BC6">
        <w:rPr>
          <w:rFonts w:eastAsia="SimSun" w:cs="Arial"/>
          <w:lang w:val="en-US"/>
        </w:rPr>
        <w:br/>
      </w:r>
      <w:r w:rsidRPr="00865333">
        <w:rPr>
          <w:rFonts w:ascii="SimSun" w:eastAsia="SimSun" w:hAnsi="SimSun" w:cs="Arial"/>
        </w:rPr>
        <w:t>“</w:t>
      </w:r>
      <w:r w:rsidRPr="001471ED">
        <w:rPr>
          <w:rFonts w:eastAsia="SimSun" w:cs="Arial"/>
        </w:rPr>
        <w:t>实例</w:t>
      </w:r>
      <w:r w:rsidRPr="00865333">
        <w:rPr>
          <w:rFonts w:ascii="SimSun" w:eastAsia="SimSun" w:hAnsi="SimSun" w:cs="Arial"/>
        </w:rPr>
        <w:t>”</w:t>
      </w:r>
      <w:r w:rsidRPr="001471ED">
        <w:rPr>
          <w:rFonts w:eastAsia="SimSun" w:cs="Arial"/>
        </w:rPr>
        <w:t>）被视为物理</w:t>
      </w:r>
      <w:r w:rsidRPr="001471ED">
        <w:rPr>
          <w:rFonts w:eastAsia="SimSun" w:cs="Arial"/>
        </w:rPr>
        <w:t xml:space="preserve"> OSE </w:t>
      </w:r>
      <w:r w:rsidRPr="001471ED">
        <w:rPr>
          <w:rFonts w:eastAsia="SimSun" w:cs="Arial"/>
        </w:rPr>
        <w:t>的一部分。</w:t>
      </w:r>
    </w:p>
    <w:p w14:paraId="4E0A601F" w14:textId="77777777" w:rsidR="00A47803" w:rsidRPr="001471ED" w:rsidRDefault="00A47803" w:rsidP="00A47803">
      <w:pPr>
        <w:pStyle w:val="PURBody-Indented"/>
        <w:rPr>
          <w:rFonts w:eastAsia="SimSun" w:cs="Arial"/>
        </w:rPr>
      </w:pPr>
      <w:r w:rsidRPr="00F31BC6">
        <w:rPr>
          <w:b/>
          <w:smallCaps/>
        </w:rPr>
        <w:t>虚拟</w:t>
      </w:r>
      <w:r w:rsidRPr="00F31BC6">
        <w:rPr>
          <w:rStyle w:val="PURBlueStrongChar"/>
          <w:rFonts w:eastAsia="SimSun" w:cs="Arial"/>
          <w:b/>
        </w:rPr>
        <w:t xml:space="preserve"> </w:t>
      </w:r>
      <w:r w:rsidRPr="00F31BC6">
        <w:rPr>
          <w:rStyle w:val="PURBlueStrongChar"/>
          <w:b/>
          <w:smallCaps w:val="0"/>
          <w:color w:val="404040" w:themeColor="text1" w:themeTint="BF"/>
          <w:lang w:val="en-US" w:eastAsia="en-US" w:bidi="ar-SA"/>
        </w:rPr>
        <w:t>OSE</w:t>
      </w:r>
      <w:r w:rsidRPr="001471ED">
        <w:rPr>
          <w:rFonts w:eastAsia="SimSun" w:cs="Arial"/>
          <w:b/>
        </w:rPr>
        <w:t xml:space="preserve"> </w:t>
      </w:r>
      <w:r w:rsidRPr="001471ED">
        <w:rPr>
          <w:rFonts w:eastAsia="SimSun" w:cs="Arial"/>
        </w:rPr>
        <w:t>是指配置为在虚拟（又称仿真）硬件系统上运行的</w:t>
      </w:r>
      <w:r w:rsidRPr="001471ED">
        <w:rPr>
          <w:rFonts w:eastAsia="SimSun" w:cs="Arial"/>
        </w:rPr>
        <w:t xml:space="preserve"> OSE</w:t>
      </w:r>
      <w:r w:rsidRPr="001471ED">
        <w:rPr>
          <w:rFonts w:eastAsia="SimSun" w:cs="Arial"/>
        </w:rPr>
        <w:t>（请参阅</w:t>
      </w:r>
      <w:r w:rsidRPr="00865333">
        <w:rPr>
          <w:rFonts w:ascii="SimSun" w:eastAsia="SimSun" w:hAnsi="SimSun" w:cs="Arial"/>
        </w:rPr>
        <w:t>“</w:t>
      </w:r>
      <w:r w:rsidRPr="001471ED">
        <w:rPr>
          <w:rFonts w:eastAsia="SimSun" w:cs="Arial"/>
        </w:rPr>
        <w:t>操作系统环境</w:t>
      </w:r>
      <w:r w:rsidRPr="001471ED">
        <w:rPr>
          <w:rFonts w:eastAsia="SimSun" w:cs="Arial"/>
        </w:rPr>
        <w:t xml:space="preserve"> (OSE)</w:t>
      </w:r>
      <w:r w:rsidRPr="00865333">
        <w:rPr>
          <w:rFonts w:ascii="SimSun" w:eastAsia="SimSun" w:hAnsi="SimSun" w:cs="Arial"/>
        </w:rPr>
        <w:t>”</w:t>
      </w:r>
      <w:r w:rsidRPr="001471ED">
        <w:rPr>
          <w:rFonts w:eastAsia="SimSun" w:cs="Arial"/>
        </w:rPr>
        <w:t>）。</w:t>
      </w:r>
    </w:p>
    <w:p w14:paraId="7F165668" w14:textId="77777777" w:rsidR="00A47803" w:rsidRPr="001471ED" w:rsidRDefault="00A47803" w:rsidP="00A47803">
      <w:pPr>
        <w:pStyle w:val="PURBody-Indented"/>
        <w:keepNext/>
        <w:ind w:left="274"/>
        <w:rPr>
          <w:rFonts w:eastAsia="SimSun" w:cs="Arial"/>
        </w:rPr>
      </w:pPr>
      <w:r w:rsidRPr="001471ED">
        <w:rPr>
          <w:rFonts w:eastAsia="SimSun" w:cs="Arial"/>
          <w:b/>
        </w:rPr>
        <w:t>管理</w:t>
      </w:r>
      <w:r w:rsidRPr="001471ED">
        <w:rPr>
          <w:rFonts w:eastAsia="SimSun" w:cs="Arial"/>
          <w:b/>
        </w:rPr>
        <w:t xml:space="preserve"> OSE</w:t>
      </w:r>
    </w:p>
    <w:p w14:paraId="16FDC91F" w14:textId="77777777" w:rsidR="00A47803" w:rsidRPr="001471ED" w:rsidRDefault="00A47803" w:rsidP="00A47803">
      <w:pPr>
        <w:pStyle w:val="PURBody-Indented"/>
        <w:rPr>
          <w:rFonts w:eastAsia="SimSun" w:cs="Arial"/>
        </w:rPr>
      </w:pPr>
      <w:r w:rsidRPr="00F31BC6">
        <w:rPr>
          <w:rFonts w:eastAsia="SimSun" w:cs="Arial"/>
        </w:rPr>
        <w:t>管理</w:t>
      </w:r>
      <w:r w:rsidRPr="00F31BC6">
        <w:rPr>
          <w:rFonts w:eastAsia="SimSun" w:cs="Arial"/>
          <w:b/>
        </w:rPr>
        <w:t xml:space="preserve"> </w:t>
      </w:r>
      <w:r w:rsidRPr="00F31BC6">
        <w:rPr>
          <w:rFonts w:eastAsia="SimSun" w:cs="Arial"/>
        </w:rPr>
        <w:t>OSE</w:t>
      </w:r>
      <w:r w:rsidRPr="001471ED">
        <w:rPr>
          <w:rFonts w:eastAsia="SimSun" w:cs="Arial"/>
        </w:rPr>
        <w:t xml:space="preserve"> </w:t>
      </w:r>
      <w:r w:rsidRPr="001471ED">
        <w:rPr>
          <w:rFonts w:eastAsia="SimSun" w:cs="Arial"/>
        </w:rPr>
        <w:t>是指请求或接收有关与</w:t>
      </w:r>
      <w:r w:rsidRPr="001471ED">
        <w:rPr>
          <w:rFonts w:eastAsia="SimSun" w:cs="Arial"/>
        </w:rPr>
        <w:t xml:space="preserve"> OSE </w:t>
      </w:r>
      <w:r w:rsidRPr="001471ED">
        <w:rPr>
          <w:rFonts w:eastAsia="SimSun" w:cs="Arial"/>
        </w:rPr>
        <w:t>直接或间接关联的硬件或软件的数据、配置与</w:t>
      </w:r>
      <w:r w:rsidRPr="001471ED">
        <w:rPr>
          <w:rFonts w:eastAsia="SimSun" w:cs="Arial"/>
        </w:rPr>
        <w:t xml:space="preserve"> OSE </w:t>
      </w:r>
      <w:r w:rsidRPr="001471ED">
        <w:rPr>
          <w:rFonts w:eastAsia="SimSun" w:cs="Arial"/>
        </w:rPr>
        <w:t>直接或间接关联的硬件或软件，或向与</w:t>
      </w:r>
      <w:r w:rsidRPr="001471ED">
        <w:rPr>
          <w:rFonts w:eastAsia="SimSun" w:cs="Arial"/>
        </w:rPr>
        <w:t xml:space="preserve"> OSE </w:t>
      </w:r>
      <w:r w:rsidRPr="001471ED">
        <w:rPr>
          <w:rFonts w:eastAsia="SimSun" w:cs="Arial"/>
        </w:rPr>
        <w:t>直接或间接关联的硬件或软件发出指令。这不包括检查设备或</w:t>
      </w:r>
      <w:r w:rsidRPr="001471ED">
        <w:rPr>
          <w:rFonts w:eastAsia="SimSun" w:cs="Arial"/>
        </w:rPr>
        <w:t xml:space="preserve"> OSE </w:t>
      </w:r>
      <w:r w:rsidRPr="001471ED">
        <w:rPr>
          <w:rFonts w:eastAsia="SimSun" w:cs="Arial"/>
        </w:rPr>
        <w:t>是否存在。</w:t>
      </w:r>
    </w:p>
    <w:p w14:paraId="21196F1F" w14:textId="77777777" w:rsidR="00A47803" w:rsidRPr="001471ED" w:rsidRDefault="00A47803" w:rsidP="00A47803">
      <w:pPr>
        <w:pStyle w:val="PURBody-Indented"/>
        <w:keepNext/>
        <w:ind w:left="274"/>
        <w:rPr>
          <w:rFonts w:eastAsia="SimSun" w:cs="Arial"/>
        </w:rPr>
      </w:pPr>
      <w:r w:rsidRPr="001471ED">
        <w:rPr>
          <w:rFonts w:eastAsia="SimSun" w:cs="Arial"/>
          <w:b/>
        </w:rPr>
        <w:t>服务器</w:t>
      </w:r>
    </w:p>
    <w:p w14:paraId="67C8CF54" w14:textId="77777777" w:rsidR="00A47803" w:rsidRPr="001471ED" w:rsidRDefault="00A47803" w:rsidP="00A47803">
      <w:pPr>
        <w:pStyle w:val="PURBody-Indented"/>
        <w:rPr>
          <w:rFonts w:eastAsia="SimSun" w:cs="Arial"/>
        </w:rPr>
      </w:pPr>
      <w:r w:rsidRPr="001471ED">
        <w:rPr>
          <w:rFonts w:eastAsia="SimSun" w:cs="Arial"/>
        </w:rPr>
        <w:t>服务器是一种能够运行服务器软件的物理硬件系统。硬件分区或刀片被视为单独的物理硬件系统。</w:t>
      </w:r>
    </w:p>
    <w:p w14:paraId="1DC6A5E8" w14:textId="77777777" w:rsidR="00A47803" w:rsidRPr="001471ED" w:rsidRDefault="00A47803" w:rsidP="00A47803">
      <w:pPr>
        <w:pStyle w:val="PURBody-Indented"/>
        <w:keepNext/>
        <w:ind w:left="274"/>
        <w:rPr>
          <w:rFonts w:eastAsia="SimSun" w:cs="Arial"/>
        </w:rPr>
      </w:pPr>
      <w:r w:rsidRPr="001471ED">
        <w:rPr>
          <w:rFonts w:eastAsia="SimSun" w:cs="Arial"/>
          <w:b/>
        </w:rPr>
        <w:t>主机结构</w:t>
      </w:r>
    </w:p>
    <w:p w14:paraId="68D76755" w14:textId="77777777" w:rsidR="00A47803" w:rsidRPr="001471ED" w:rsidRDefault="00A47803" w:rsidP="00A47803">
      <w:pPr>
        <w:pStyle w:val="PURBody-Indented"/>
        <w:rPr>
          <w:rFonts w:eastAsia="SimSun" w:cs="Arial"/>
        </w:rPr>
      </w:pPr>
      <w:r w:rsidRPr="00865333">
        <w:rPr>
          <w:rFonts w:ascii="SimSun" w:eastAsia="SimSun" w:hAnsi="SimSun" w:cs="Arial"/>
          <w:szCs w:val="18"/>
        </w:rPr>
        <w:t>“</w:t>
      </w:r>
      <w:r w:rsidRPr="001471ED">
        <w:rPr>
          <w:rFonts w:eastAsia="SimSun" w:cs="Arial"/>
          <w:szCs w:val="18"/>
        </w:rPr>
        <w:t>主机结构</w:t>
      </w:r>
      <w:r w:rsidRPr="00865333">
        <w:rPr>
          <w:rFonts w:ascii="SimSun" w:eastAsia="SimSun" w:hAnsi="SimSun" w:cs="Arial"/>
          <w:szCs w:val="18"/>
        </w:rPr>
        <w:t>”</w:t>
      </w:r>
      <w:r w:rsidRPr="001471ED">
        <w:rPr>
          <w:rFonts w:eastAsia="SimSun" w:cs="Arial"/>
          <w:szCs w:val="18"/>
        </w:rPr>
        <w:t>是指作为一个单元进行配置和操作以提供虚拟化、网络、管理和文件服务的物理和虚拟</w:t>
      </w:r>
      <w:r w:rsidRPr="001471ED">
        <w:rPr>
          <w:rFonts w:eastAsia="SimSun" w:cs="Arial"/>
          <w:szCs w:val="18"/>
        </w:rPr>
        <w:t xml:space="preserve"> OSE </w:t>
      </w:r>
      <w:r w:rsidRPr="001471ED">
        <w:rPr>
          <w:rFonts w:eastAsia="SimSun" w:cs="Arial"/>
          <w:szCs w:val="18"/>
        </w:rPr>
        <w:t>组合。</w:t>
      </w:r>
    </w:p>
    <w:p w14:paraId="2AA40E9B" w14:textId="77777777" w:rsidR="00A47803" w:rsidRPr="00F31BC6" w:rsidRDefault="00A47803" w:rsidP="00A47803">
      <w:pPr>
        <w:pStyle w:val="PURBody-Indented"/>
        <w:keepNext/>
        <w:ind w:left="274"/>
        <w:rPr>
          <w:rFonts w:eastAsia="SimSun" w:cs="Arial"/>
          <w:b/>
        </w:rPr>
      </w:pPr>
      <w:r w:rsidRPr="00F31BC6">
        <w:rPr>
          <w:rFonts w:eastAsia="SimSun" w:cs="Arial"/>
          <w:b/>
          <w:sz w:val="20"/>
        </w:rPr>
        <w:t>分配许可</w:t>
      </w:r>
    </w:p>
    <w:p w14:paraId="72D12B45" w14:textId="77777777" w:rsidR="00A47803" w:rsidRPr="001471ED" w:rsidRDefault="00A47803" w:rsidP="00A47803">
      <w:pPr>
        <w:pStyle w:val="PURBody-Indented"/>
        <w:rPr>
          <w:rFonts w:eastAsia="SimSun" w:cs="Arial"/>
        </w:rPr>
      </w:pPr>
      <w:r w:rsidRPr="001471ED">
        <w:rPr>
          <w:rFonts w:eastAsia="SimSun" w:cs="Arial"/>
        </w:rPr>
        <w:t>分配许可即指将相应的许可指定给一个设备或用户。</w:t>
      </w:r>
    </w:p>
    <w:p w14:paraId="5D75E389" w14:textId="77777777" w:rsidR="00A47803" w:rsidRPr="001471ED" w:rsidRDefault="00A47803" w:rsidP="00A47803">
      <w:pPr>
        <w:pStyle w:val="PURBody-Indented"/>
        <w:keepNext/>
        <w:ind w:left="274"/>
        <w:rPr>
          <w:rFonts w:eastAsia="SimSun" w:cs="Arial"/>
        </w:rPr>
      </w:pPr>
      <w:r w:rsidRPr="001471ED">
        <w:rPr>
          <w:rFonts w:eastAsia="SimSun" w:cs="Arial"/>
          <w:b/>
        </w:rPr>
        <w:t>物理和虚拟处理器</w:t>
      </w:r>
    </w:p>
    <w:p w14:paraId="0EA6E726" w14:textId="77777777" w:rsidR="00A47803" w:rsidRPr="001471ED" w:rsidRDefault="00A47803" w:rsidP="00A47803">
      <w:pPr>
        <w:pStyle w:val="PURBody-Indented"/>
        <w:rPr>
          <w:rFonts w:eastAsia="SimSun" w:cs="Arial"/>
        </w:rPr>
      </w:pPr>
      <w:r w:rsidRPr="001471ED">
        <w:rPr>
          <w:rFonts w:eastAsia="SimSun" w:cs="Arial"/>
        </w:rPr>
        <w:t>物理处理器是物理硬件系统中的处理器。物理操作系统环境使用物理处理器。虚拟处理器是虚拟（或称</w:t>
      </w:r>
      <w:r w:rsidRPr="00865333">
        <w:rPr>
          <w:rFonts w:ascii="SimSun" w:eastAsia="SimSun" w:hAnsi="SimSun" w:cs="Arial"/>
        </w:rPr>
        <w:t>“</w:t>
      </w:r>
      <w:r w:rsidRPr="001471ED">
        <w:rPr>
          <w:rFonts w:eastAsia="SimSun" w:cs="Arial"/>
        </w:rPr>
        <w:t>仿真</w:t>
      </w:r>
      <w:r w:rsidRPr="00865333">
        <w:rPr>
          <w:rFonts w:ascii="SimSun" w:eastAsia="SimSun" w:hAnsi="SimSun" w:cs="Arial"/>
        </w:rPr>
        <w:t>”</w:t>
      </w:r>
      <w:r w:rsidRPr="001471ED">
        <w:rPr>
          <w:rFonts w:eastAsia="SimSun" w:cs="Arial"/>
        </w:rPr>
        <w:t>）硬件系统中的处理器。虚拟</w:t>
      </w:r>
      <w:r w:rsidRPr="001471ED">
        <w:rPr>
          <w:rFonts w:eastAsia="SimSun" w:cs="Arial"/>
        </w:rPr>
        <w:t xml:space="preserve"> OSE </w:t>
      </w:r>
      <w:r w:rsidRPr="001471ED">
        <w:rPr>
          <w:rFonts w:eastAsia="SimSun" w:cs="Arial"/>
        </w:rPr>
        <w:t>使用虚拟处理器。仅在进行许可时，虚拟处理器被视为与基础物理硬件系统上的每个物理处理器具有相同数量的线程和内核。</w:t>
      </w:r>
    </w:p>
    <w:p w14:paraId="33FE5141" w14:textId="77777777" w:rsidR="00A47803" w:rsidRPr="001471ED" w:rsidRDefault="00A47803" w:rsidP="00A47803">
      <w:pPr>
        <w:pStyle w:val="PURBody-Indented"/>
        <w:keepNext/>
        <w:ind w:left="274"/>
        <w:rPr>
          <w:rFonts w:eastAsia="SimSun" w:cs="Arial"/>
        </w:rPr>
      </w:pPr>
      <w:r w:rsidRPr="001471ED">
        <w:rPr>
          <w:rFonts w:eastAsia="SimSun" w:cs="Arial"/>
          <w:b/>
        </w:rPr>
        <w:t>物理内核</w:t>
      </w:r>
    </w:p>
    <w:p w14:paraId="3E800A26" w14:textId="77777777" w:rsidR="00A47803" w:rsidRPr="001471ED" w:rsidRDefault="00A47803" w:rsidP="00A47803">
      <w:pPr>
        <w:pStyle w:val="PURBody-Indented"/>
        <w:rPr>
          <w:rFonts w:eastAsia="SimSun" w:cs="Arial"/>
        </w:rPr>
      </w:pPr>
      <w:r w:rsidRPr="001471ED">
        <w:rPr>
          <w:rFonts w:eastAsia="SimSun" w:cs="Arial"/>
        </w:rPr>
        <w:t>物理内核是物理处理器中的内核。一个物理处理器由一个或多个物理内核组成。</w:t>
      </w:r>
    </w:p>
    <w:p w14:paraId="51121DFC" w14:textId="77777777" w:rsidR="00A47803" w:rsidRPr="001471ED" w:rsidRDefault="00A47803" w:rsidP="00A47803">
      <w:pPr>
        <w:pStyle w:val="PURBody-Indented"/>
        <w:keepNext/>
        <w:ind w:left="274"/>
        <w:rPr>
          <w:rFonts w:eastAsia="SimSun" w:cs="Arial"/>
        </w:rPr>
      </w:pPr>
      <w:r w:rsidRPr="001471ED">
        <w:rPr>
          <w:rFonts w:eastAsia="SimSun" w:cs="Arial"/>
          <w:b/>
        </w:rPr>
        <w:t>硬件线程</w:t>
      </w:r>
    </w:p>
    <w:p w14:paraId="3F151FA5" w14:textId="77777777" w:rsidR="00A47803" w:rsidRPr="001471ED" w:rsidRDefault="00A47803" w:rsidP="00A47803">
      <w:pPr>
        <w:pStyle w:val="PURBody-Indented"/>
        <w:rPr>
          <w:rFonts w:eastAsia="SimSun" w:cs="Arial"/>
        </w:rPr>
      </w:pPr>
      <w:r w:rsidRPr="001471ED">
        <w:rPr>
          <w:rFonts w:eastAsia="SimSun" w:cs="Arial"/>
        </w:rPr>
        <w:t>硬件线程是物理处理器中的物理内核或超线程。</w:t>
      </w:r>
    </w:p>
    <w:p w14:paraId="286BC147" w14:textId="77777777" w:rsidR="00A47803" w:rsidRPr="001471ED" w:rsidRDefault="00A47803" w:rsidP="00A47803">
      <w:pPr>
        <w:pStyle w:val="PURBody-Indented"/>
        <w:keepNext/>
        <w:ind w:left="274"/>
        <w:rPr>
          <w:rFonts w:eastAsia="SimSun" w:cs="Arial"/>
        </w:rPr>
      </w:pPr>
      <w:r w:rsidRPr="001471ED">
        <w:rPr>
          <w:rFonts w:eastAsia="SimSun" w:cs="Arial"/>
          <w:b/>
        </w:rPr>
        <w:t>虚拟内核</w:t>
      </w:r>
    </w:p>
    <w:p w14:paraId="48E28D72" w14:textId="77777777" w:rsidR="00A47803" w:rsidRPr="001471ED" w:rsidRDefault="00A47803" w:rsidP="00A47803">
      <w:pPr>
        <w:pStyle w:val="PURBody-Indented"/>
        <w:rPr>
          <w:rFonts w:eastAsia="SimSun" w:cs="Arial"/>
        </w:rPr>
      </w:pPr>
      <w:r w:rsidRPr="001471ED">
        <w:rPr>
          <w:rFonts w:eastAsia="SimSun" w:cs="Arial"/>
        </w:rPr>
        <w:t>虚拟内核是指虚拟（又称仿真）硬件系统中的处理能力单元。虚拟内核是一个或多个硬件线程的虚拟表示形式。虚拟</w:t>
      </w:r>
      <w:r w:rsidRPr="001471ED">
        <w:rPr>
          <w:rFonts w:eastAsia="SimSun" w:cs="Arial"/>
        </w:rPr>
        <w:t xml:space="preserve"> OSE </w:t>
      </w:r>
      <w:r w:rsidRPr="001471ED">
        <w:rPr>
          <w:rFonts w:eastAsia="SimSun" w:cs="Arial"/>
        </w:rPr>
        <w:t>使用一个或多个虚拟内核。</w:t>
      </w:r>
    </w:p>
    <w:p w14:paraId="36592149" w14:textId="77777777" w:rsidR="00A47803" w:rsidRPr="001471ED" w:rsidRDefault="00A47803" w:rsidP="00A47803">
      <w:pPr>
        <w:pStyle w:val="PURBody-Indented"/>
        <w:keepNext/>
        <w:ind w:left="274"/>
        <w:rPr>
          <w:rFonts w:eastAsia="SimSun" w:cs="Arial"/>
        </w:rPr>
      </w:pPr>
      <w:r w:rsidRPr="001471ED">
        <w:rPr>
          <w:rFonts w:eastAsia="SimSun" w:cs="Arial"/>
          <w:b/>
        </w:rPr>
        <w:t>内核系数</w:t>
      </w:r>
    </w:p>
    <w:p w14:paraId="145EC351" w14:textId="77777777" w:rsidR="00A47803" w:rsidRPr="001471ED" w:rsidRDefault="00A47803" w:rsidP="00A47803">
      <w:pPr>
        <w:pStyle w:val="PURBody-Indented"/>
        <w:rPr>
          <w:rFonts w:eastAsia="SimSun" w:cs="Arial"/>
        </w:rPr>
      </w:pPr>
      <w:r w:rsidRPr="001471ED">
        <w:rPr>
          <w:rFonts w:eastAsia="SimSun" w:cs="Arial"/>
        </w:rPr>
        <w:t>内核系数是一个与特定物理处理器有关的数字值，用于确定获得服务器上的所有物理内核的许可所需的许可数量。</w:t>
      </w:r>
    </w:p>
    <w:bookmarkEnd w:id="37"/>
    <w:p w14:paraId="1277AD15" w14:textId="77777777" w:rsidR="00A47803" w:rsidRPr="00F31BC6" w:rsidRDefault="00A47803" w:rsidP="00A47803">
      <w:pPr>
        <w:pStyle w:val="PURHeading2"/>
        <w:rPr>
          <w:rFonts w:ascii="Arial" w:eastAsia="SimSun" w:hAnsi="Arial" w:cs="Arial"/>
          <w:b/>
        </w:rPr>
      </w:pPr>
      <w:r w:rsidRPr="00F31BC6">
        <w:rPr>
          <w:rFonts w:ascii="Arial" w:eastAsia="SimSun" w:hAnsi="Arial" w:cs="Arial"/>
          <w:b/>
        </w:rPr>
        <w:t>您的使用权利</w:t>
      </w:r>
    </w:p>
    <w:p w14:paraId="1437AA04" w14:textId="77777777" w:rsidR="00A47803" w:rsidRPr="001471ED" w:rsidRDefault="00A47803" w:rsidP="00A47803">
      <w:pPr>
        <w:pStyle w:val="PURBody-Indented"/>
        <w:rPr>
          <w:rFonts w:eastAsia="SimSun" w:cs="Arial"/>
        </w:rPr>
      </w:pPr>
      <w:r w:rsidRPr="001471ED">
        <w:rPr>
          <w:rFonts w:eastAsia="SimSun" w:cs="Arial"/>
        </w:rPr>
        <w:t>如果您遵守服务提供商许可协议（包括这些服务提供商使用权利），则只有在这些服务提供商使用权利明确允许时才能使用软件和在线服务。</w:t>
      </w:r>
    </w:p>
    <w:p w14:paraId="36821573" w14:textId="77777777" w:rsidR="00A47803" w:rsidRPr="00F31BC6" w:rsidRDefault="00A47803" w:rsidP="00A47803">
      <w:pPr>
        <w:pStyle w:val="PURHeading2"/>
        <w:rPr>
          <w:rFonts w:ascii="Arial" w:eastAsia="SimSun" w:hAnsi="Arial" w:cs="Arial"/>
          <w:b/>
        </w:rPr>
      </w:pPr>
      <w:r w:rsidRPr="00F31BC6">
        <w:rPr>
          <w:rFonts w:ascii="Arial" w:eastAsia="SimSun" w:hAnsi="Arial" w:cs="Arial"/>
          <w:b/>
        </w:rPr>
        <w:t>使用其他版本的权利</w:t>
      </w:r>
    </w:p>
    <w:p w14:paraId="377DA6E2" w14:textId="77777777" w:rsidR="00A47803" w:rsidRPr="001471ED" w:rsidRDefault="00A47803" w:rsidP="00A47803">
      <w:pPr>
        <w:pStyle w:val="PURBody-Indented"/>
        <w:rPr>
          <w:rFonts w:eastAsia="SimSun" w:cs="Arial"/>
        </w:rPr>
      </w:pPr>
      <w:r w:rsidRPr="001471ED">
        <w:rPr>
          <w:rFonts w:eastAsia="SimSun" w:cs="Arial"/>
        </w:rPr>
        <w:t>产品许可条款允许一次使用一个或多个副本或实例。对于所有这些产品，对于任何许可的副本或实例，您可以创建、存储和运行以下版本的副本或实例来替代许可的版本：</w:t>
      </w:r>
    </w:p>
    <w:p w14:paraId="6A77F83A" w14:textId="77777777" w:rsidR="00A47803" w:rsidRPr="001471ED" w:rsidRDefault="00A47803" w:rsidP="005E07DA">
      <w:pPr>
        <w:pStyle w:val="PURBullet-Indented"/>
        <w:numPr>
          <w:ilvl w:val="0"/>
          <w:numId w:val="28"/>
        </w:numPr>
        <w:ind w:left="490" w:hanging="216"/>
        <w:rPr>
          <w:rFonts w:eastAsia="SimSun" w:cs="Arial"/>
        </w:rPr>
      </w:pPr>
      <w:r w:rsidRPr="001471ED">
        <w:rPr>
          <w:rFonts w:eastAsia="SimSun" w:cs="Arial"/>
        </w:rPr>
        <w:t>早期版本；</w:t>
      </w:r>
    </w:p>
    <w:p w14:paraId="177AB7E4" w14:textId="77777777" w:rsidR="00A47803" w:rsidRPr="001471ED" w:rsidRDefault="00A47803" w:rsidP="005E07DA">
      <w:pPr>
        <w:pStyle w:val="PURBullet-Indented"/>
        <w:numPr>
          <w:ilvl w:val="0"/>
          <w:numId w:val="28"/>
        </w:numPr>
        <w:ind w:left="490" w:hanging="216"/>
        <w:rPr>
          <w:rFonts w:eastAsia="SimSun" w:cs="Arial"/>
        </w:rPr>
      </w:pPr>
      <w:r w:rsidRPr="001471ED">
        <w:rPr>
          <w:rFonts w:eastAsia="SimSun" w:cs="Arial"/>
        </w:rPr>
        <w:t>允许的其他语言版本；或者</w:t>
      </w:r>
    </w:p>
    <w:p w14:paraId="59ED721B" w14:textId="77777777" w:rsidR="00A47803" w:rsidRPr="001471ED" w:rsidRDefault="00A47803" w:rsidP="005E07DA">
      <w:pPr>
        <w:pStyle w:val="PURBullet-Indented"/>
        <w:numPr>
          <w:ilvl w:val="0"/>
          <w:numId w:val="28"/>
        </w:numPr>
        <w:ind w:left="490" w:hanging="216"/>
        <w:rPr>
          <w:rFonts w:eastAsia="SimSun" w:cs="Arial"/>
        </w:rPr>
      </w:pPr>
      <w:r w:rsidRPr="001471ED">
        <w:rPr>
          <w:rFonts w:eastAsia="SimSun" w:cs="Arial"/>
        </w:rPr>
        <w:t>其他可用平台版本（例如</w:t>
      </w:r>
      <w:r w:rsidRPr="001471ED">
        <w:rPr>
          <w:rFonts w:eastAsia="SimSun" w:cs="Arial"/>
        </w:rPr>
        <w:t xml:space="preserve"> 32 </w:t>
      </w:r>
      <w:r w:rsidRPr="001471ED">
        <w:rPr>
          <w:rFonts w:eastAsia="SimSun" w:cs="Arial"/>
        </w:rPr>
        <w:t>位或</w:t>
      </w:r>
      <w:r w:rsidRPr="001471ED">
        <w:rPr>
          <w:rFonts w:eastAsia="SimSun" w:cs="Arial"/>
        </w:rPr>
        <w:t xml:space="preserve"> 64 </w:t>
      </w:r>
      <w:r w:rsidRPr="001471ED">
        <w:rPr>
          <w:rFonts w:eastAsia="SimSun" w:cs="Arial"/>
        </w:rPr>
        <w:t>位）。</w:t>
      </w:r>
    </w:p>
    <w:p w14:paraId="053F4C34" w14:textId="77777777" w:rsidR="00A47803" w:rsidRPr="001471ED" w:rsidRDefault="00A47803" w:rsidP="00A47803">
      <w:pPr>
        <w:pStyle w:val="PURBody-Indented"/>
        <w:rPr>
          <w:rFonts w:eastAsia="SimSun" w:cs="Arial"/>
        </w:rPr>
      </w:pPr>
      <w:r w:rsidRPr="001471ED">
        <w:rPr>
          <w:rFonts w:eastAsia="SimSun" w:cs="Arial"/>
        </w:rPr>
        <w:t>您不能使用不同组件的不同版本（如服务器软件和附加软件），除非该产品的许可条款明确允许您这样做。</w:t>
      </w:r>
    </w:p>
    <w:p w14:paraId="685B2AEC" w14:textId="77777777" w:rsidR="00A47803" w:rsidRPr="00EE48B1" w:rsidRDefault="00A47803" w:rsidP="00A47803">
      <w:pPr>
        <w:pStyle w:val="PURHeading2"/>
        <w:rPr>
          <w:rFonts w:ascii="Arial" w:eastAsia="SimSun" w:hAnsi="Arial" w:cs="Arial"/>
          <w:b/>
        </w:rPr>
      </w:pPr>
      <w:r w:rsidRPr="00EE48B1">
        <w:rPr>
          <w:rFonts w:ascii="Arial" w:eastAsia="SimSun" w:hAnsi="Arial" w:cs="Arial"/>
          <w:b/>
        </w:rPr>
        <w:t>适用的使用权利</w:t>
      </w:r>
    </w:p>
    <w:p w14:paraId="0C8A9D3E" w14:textId="77777777" w:rsidR="00A47803" w:rsidRPr="001471ED" w:rsidRDefault="00A47803" w:rsidP="00A47803">
      <w:pPr>
        <w:pStyle w:val="PURBody-Indented"/>
        <w:rPr>
          <w:rFonts w:eastAsia="SimSun" w:cs="Arial"/>
        </w:rPr>
      </w:pPr>
      <w:r w:rsidRPr="001471ED">
        <w:rPr>
          <w:rFonts w:eastAsia="SimSun" w:cs="Arial"/>
          <w:bCs/>
          <w:szCs w:val="18"/>
        </w:rPr>
        <w:t>如果客户最初使用某个版本的产品提供软件服务，则当时的服务提供商使用权利中的产品使用权利在协议期间仍然有效，但这些使用权利受下列条件的制约：</w:t>
      </w:r>
      <w:r w:rsidRPr="001471ED">
        <w:rPr>
          <w:rFonts w:eastAsia="SimSun" w:cs="Arial"/>
          <w:bCs/>
          <w:szCs w:val="18"/>
        </w:rPr>
        <w:t xml:space="preserve">(1) </w:t>
      </w:r>
      <w:r w:rsidRPr="001471ED">
        <w:rPr>
          <w:rFonts w:eastAsia="SimSun" w:cs="Arial"/>
          <w:bCs/>
          <w:szCs w:val="18"/>
        </w:rPr>
        <w:t>如果微软推出新版本的产品，而且客户使用新的版本，则客户必须遵守新版本的使用权利；</w:t>
      </w:r>
      <w:r w:rsidRPr="001471ED">
        <w:rPr>
          <w:rFonts w:eastAsia="SimSun" w:cs="Arial"/>
          <w:bCs/>
          <w:szCs w:val="18"/>
        </w:rPr>
        <w:t xml:space="preserve">(2) </w:t>
      </w:r>
      <w:r w:rsidRPr="001471ED">
        <w:rPr>
          <w:rFonts w:eastAsia="SimSun" w:cs="Arial"/>
          <w:bCs/>
          <w:szCs w:val="18"/>
        </w:rPr>
        <w:t>如果客户提供的软件服务中包含早期版本的产品，则客户最初依据当前协议使用该版本产品提供软件服务时，服务提供商使用权利中该版本产品的使用权利将适用，但前提是，如果该产品的某些组件不是初始使用版本中的组件，则适用于这些组件的任何后续使用权利仍将适用于这些组件。</w:t>
      </w:r>
    </w:p>
    <w:p w14:paraId="3CBF1084" w14:textId="77777777" w:rsidR="00A47803" w:rsidRPr="00EE48B1" w:rsidRDefault="00A47803" w:rsidP="00A47803">
      <w:pPr>
        <w:pStyle w:val="PURHeading2"/>
        <w:rPr>
          <w:rFonts w:ascii="Arial" w:eastAsia="SimSun" w:hAnsi="Arial" w:cs="Arial"/>
          <w:b/>
        </w:rPr>
      </w:pPr>
      <w:r w:rsidRPr="00EE48B1">
        <w:rPr>
          <w:rFonts w:ascii="Arial" w:eastAsia="SimSun" w:hAnsi="Arial" w:cs="Arial"/>
          <w:b/>
        </w:rPr>
        <w:t>灾难恢复权利</w:t>
      </w:r>
    </w:p>
    <w:p w14:paraId="08E96C40" w14:textId="77777777" w:rsidR="00A47803" w:rsidRPr="001471ED" w:rsidRDefault="00A47803" w:rsidP="00A47803">
      <w:pPr>
        <w:pStyle w:val="PURBody-Indented"/>
        <w:rPr>
          <w:rFonts w:eastAsia="SimSun" w:cs="Arial"/>
        </w:rPr>
      </w:pPr>
      <w:r w:rsidRPr="001471ED">
        <w:rPr>
          <w:rFonts w:eastAsia="SimSun" w:cs="Arial"/>
        </w:rPr>
        <w:t>对于在许可服务器上的物理或虚拟</w:t>
      </w:r>
      <w:r w:rsidRPr="001471ED">
        <w:rPr>
          <w:rFonts w:eastAsia="SimSun" w:cs="Arial"/>
        </w:rPr>
        <w:t xml:space="preserve"> OSE </w:t>
      </w:r>
      <w:r w:rsidRPr="001471ED">
        <w:rPr>
          <w:rFonts w:eastAsia="SimSun" w:cs="Arial"/>
        </w:rPr>
        <w:t>中运行的、在</w:t>
      </w:r>
      <w:r w:rsidRPr="00865333">
        <w:rPr>
          <w:rFonts w:ascii="SimSun" w:eastAsia="SimSun" w:hAnsi="SimSun" w:cs="Arial"/>
        </w:rPr>
        <w:t>“</w:t>
      </w:r>
      <w:r w:rsidRPr="001471ED">
        <w:rPr>
          <w:rFonts w:eastAsia="SimSun" w:cs="Arial"/>
        </w:rPr>
        <w:t>每处理器</w:t>
      </w:r>
      <w:r w:rsidRPr="00865333">
        <w:rPr>
          <w:rFonts w:ascii="SimSun" w:eastAsia="SimSun" w:hAnsi="SimSun" w:cs="Arial"/>
        </w:rPr>
        <w:t>”</w:t>
      </w:r>
      <w:r w:rsidRPr="001471ED">
        <w:rPr>
          <w:rFonts w:eastAsia="SimSun" w:cs="Arial"/>
        </w:rPr>
        <w:t>或</w:t>
      </w:r>
      <w:r w:rsidRPr="00865333">
        <w:rPr>
          <w:rFonts w:ascii="SimSun" w:eastAsia="SimSun" w:hAnsi="SimSun" w:cs="Arial"/>
        </w:rPr>
        <w:t>“</w:t>
      </w:r>
      <w:r w:rsidRPr="001471ED">
        <w:rPr>
          <w:rFonts w:eastAsia="SimSun" w:cs="Arial"/>
        </w:rPr>
        <w:t>每内核</w:t>
      </w:r>
      <w:r w:rsidRPr="00865333">
        <w:rPr>
          <w:rFonts w:ascii="SimSun" w:eastAsia="SimSun" w:hAnsi="SimSun" w:cs="Arial"/>
        </w:rPr>
        <w:t>”</w:t>
      </w:r>
      <w:r w:rsidRPr="001471ED">
        <w:rPr>
          <w:rFonts w:eastAsia="SimSun" w:cs="Arial"/>
        </w:rPr>
        <w:t>许可模式下许可的合格服务器软件的每个实例，您可以在专用于灾难恢复的服务器上的物理或虚拟</w:t>
      </w:r>
      <w:r w:rsidRPr="001471ED">
        <w:rPr>
          <w:rFonts w:eastAsia="SimSun" w:cs="Arial"/>
        </w:rPr>
        <w:t xml:space="preserve"> OSE </w:t>
      </w:r>
      <w:r w:rsidRPr="001471ED">
        <w:rPr>
          <w:rFonts w:eastAsia="SimSun" w:cs="Arial"/>
        </w:rPr>
        <w:t>中临时运行备份实例。该软件的许可条款及以下限制适用于您在灾难恢复服务器上对该软件的使用：</w:t>
      </w:r>
    </w:p>
    <w:p w14:paraId="7DEA93FC" w14:textId="77777777" w:rsidR="00A47803" w:rsidRPr="001471ED" w:rsidRDefault="00A47803" w:rsidP="00A47803">
      <w:pPr>
        <w:pStyle w:val="PURBody-Indented"/>
        <w:rPr>
          <w:rFonts w:eastAsia="SimSun" w:cs="Arial"/>
        </w:rPr>
      </w:pPr>
      <w:r w:rsidRPr="001471ED">
        <w:rPr>
          <w:rFonts w:eastAsia="SimSun" w:cs="Arial"/>
        </w:rPr>
        <w:t>灾难恢复服务器只能在下列异常期间运行：</w:t>
      </w:r>
    </w:p>
    <w:p w14:paraId="2B3C285A" w14:textId="77777777" w:rsidR="00A47803" w:rsidRPr="001471ED" w:rsidRDefault="00A47803" w:rsidP="005E07DA">
      <w:pPr>
        <w:pStyle w:val="PURBullet"/>
        <w:numPr>
          <w:ilvl w:val="0"/>
          <w:numId w:val="29"/>
        </w:numPr>
        <w:ind w:left="490" w:hanging="216"/>
        <w:rPr>
          <w:rFonts w:eastAsia="SimSun" w:cs="Arial"/>
        </w:rPr>
      </w:pPr>
      <w:r w:rsidRPr="001471ED">
        <w:rPr>
          <w:rFonts w:eastAsia="SimSun" w:cs="Arial"/>
        </w:rPr>
        <w:t>在每隔九十</w:t>
      </w:r>
      <w:r w:rsidRPr="001471ED">
        <w:rPr>
          <w:rFonts w:eastAsia="SimSun" w:cs="Arial"/>
        </w:rPr>
        <w:t xml:space="preserve"> (90) </w:t>
      </w:r>
      <w:r w:rsidRPr="001471ED">
        <w:rPr>
          <w:rFonts w:eastAsia="SimSun" w:cs="Arial"/>
        </w:rPr>
        <w:t>天进行一次的一周内灾难恢复测试的短暂期间</w:t>
      </w:r>
    </w:p>
    <w:p w14:paraId="3DE4DDA3" w14:textId="77777777" w:rsidR="00A47803" w:rsidRPr="001471ED" w:rsidRDefault="00A47803" w:rsidP="005E07DA">
      <w:pPr>
        <w:pStyle w:val="PURBullet"/>
        <w:numPr>
          <w:ilvl w:val="0"/>
          <w:numId w:val="29"/>
        </w:numPr>
        <w:ind w:left="490" w:hanging="216"/>
        <w:rPr>
          <w:rFonts w:eastAsia="SimSun" w:cs="Arial"/>
        </w:rPr>
      </w:pPr>
      <w:r w:rsidRPr="001471ED">
        <w:rPr>
          <w:rFonts w:eastAsia="SimSun" w:cs="Arial"/>
        </w:rPr>
        <w:t>在灾难恢复期间，恢复中的生产服务器性能下降时</w:t>
      </w:r>
    </w:p>
    <w:p w14:paraId="101780FF" w14:textId="77777777" w:rsidR="00A47803" w:rsidRPr="001471ED" w:rsidRDefault="00A47803" w:rsidP="005E07DA">
      <w:pPr>
        <w:pStyle w:val="PURBullet"/>
        <w:numPr>
          <w:ilvl w:val="0"/>
          <w:numId w:val="29"/>
        </w:numPr>
        <w:ind w:left="490" w:hanging="216"/>
        <w:rPr>
          <w:rFonts w:eastAsia="SimSun" w:cs="Arial"/>
        </w:rPr>
      </w:pPr>
      <w:r w:rsidRPr="001471ED">
        <w:rPr>
          <w:rFonts w:eastAsia="SimSun" w:cs="Arial"/>
        </w:rPr>
        <w:t>短暂的灾难期间以便帮助在主生产服务器和灾难恢复服务器之间进行传输</w:t>
      </w:r>
    </w:p>
    <w:p w14:paraId="70BC74C0" w14:textId="77777777" w:rsidR="00A47803" w:rsidRPr="001471ED" w:rsidRDefault="00A47803" w:rsidP="00A47803">
      <w:pPr>
        <w:pStyle w:val="PURBody-Indented"/>
        <w:rPr>
          <w:rFonts w:eastAsia="SimSun" w:cs="Arial"/>
        </w:rPr>
      </w:pPr>
      <w:r w:rsidRPr="001471ED">
        <w:rPr>
          <w:rFonts w:eastAsia="SimSun" w:cs="Arial"/>
        </w:rPr>
        <w:t>若要依据灾难恢复权利使用软件，您必须遵守下列条款：</w:t>
      </w:r>
    </w:p>
    <w:p w14:paraId="08D7D9D9" w14:textId="77777777" w:rsidR="00A47803" w:rsidRPr="001471ED" w:rsidRDefault="00A47803" w:rsidP="005E07DA">
      <w:pPr>
        <w:pStyle w:val="PURBullet-Indented"/>
        <w:numPr>
          <w:ilvl w:val="0"/>
          <w:numId w:val="23"/>
        </w:numPr>
        <w:rPr>
          <w:rFonts w:eastAsia="SimSun" w:cs="Arial"/>
        </w:rPr>
      </w:pPr>
      <w:r w:rsidRPr="001471ED">
        <w:rPr>
          <w:rFonts w:eastAsia="SimSun" w:cs="Arial"/>
        </w:rPr>
        <w:t>不得在上述期间之外的任何其他时间运行灾难恢复服务器。</w:t>
      </w:r>
    </w:p>
    <w:p w14:paraId="5BCD031E" w14:textId="77777777" w:rsidR="00A47803" w:rsidRPr="001471ED" w:rsidRDefault="00A47803" w:rsidP="005E07DA">
      <w:pPr>
        <w:pStyle w:val="PURBullet-Indented"/>
        <w:numPr>
          <w:ilvl w:val="0"/>
          <w:numId w:val="23"/>
        </w:numPr>
        <w:rPr>
          <w:rFonts w:eastAsia="SimSun" w:cs="Arial"/>
        </w:rPr>
      </w:pPr>
      <w:r w:rsidRPr="001471ED">
        <w:rPr>
          <w:rFonts w:eastAsia="SimSun" w:cs="Arial"/>
        </w:rPr>
        <w:t>灾难恢复服务器不得与生产服务器位于同一群集中。</w:t>
      </w:r>
    </w:p>
    <w:p w14:paraId="62FD72F5" w14:textId="77777777" w:rsidR="00A47803" w:rsidRPr="001471ED" w:rsidRDefault="00A47803" w:rsidP="005E07DA">
      <w:pPr>
        <w:pStyle w:val="PURBullet-Indented"/>
        <w:numPr>
          <w:ilvl w:val="0"/>
          <w:numId w:val="23"/>
        </w:numPr>
        <w:rPr>
          <w:rFonts w:eastAsia="SimSun" w:cs="Arial"/>
        </w:rPr>
      </w:pPr>
      <w:r w:rsidRPr="001471ED">
        <w:rPr>
          <w:rFonts w:eastAsia="SimSun" w:cs="Arial"/>
        </w:rPr>
        <w:t>如果满足下列条件，则灾难恢复服务器不需要</w:t>
      </w:r>
      <w:r w:rsidRPr="001471ED">
        <w:rPr>
          <w:rFonts w:eastAsia="SimSun" w:cs="Arial"/>
        </w:rPr>
        <w:t xml:space="preserve"> Windows Server </w:t>
      </w:r>
      <w:r w:rsidRPr="001471ED">
        <w:rPr>
          <w:rFonts w:eastAsia="SimSun" w:cs="Arial"/>
        </w:rPr>
        <w:t>许可：</w:t>
      </w:r>
    </w:p>
    <w:p w14:paraId="303011C6" w14:textId="77777777" w:rsidR="00A47803" w:rsidRPr="001471ED" w:rsidRDefault="00A47803" w:rsidP="005E07DA">
      <w:pPr>
        <w:pStyle w:val="PURBullet-Indented"/>
        <w:numPr>
          <w:ilvl w:val="0"/>
          <w:numId w:val="23"/>
        </w:numPr>
        <w:ind w:left="720"/>
        <w:rPr>
          <w:rFonts w:eastAsia="SimSun" w:cs="Arial"/>
        </w:rPr>
      </w:pPr>
      <w:r w:rsidRPr="001471ED">
        <w:rPr>
          <w:rFonts w:eastAsia="SimSun" w:cs="Arial"/>
          <w:szCs w:val="18"/>
        </w:rPr>
        <w:t xml:space="preserve">Windows Server </w:t>
      </w:r>
      <w:r w:rsidRPr="001471ED">
        <w:rPr>
          <w:rFonts w:eastAsia="SimSun" w:cs="Arial"/>
          <w:szCs w:val="18"/>
        </w:rPr>
        <w:t>中的</w:t>
      </w:r>
      <w:r w:rsidRPr="001471ED">
        <w:rPr>
          <w:rFonts w:eastAsia="SimSun" w:cs="Arial"/>
          <w:szCs w:val="18"/>
        </w:rPr>
        <w:t xml:space="preserve"> Hyper-V </w:t>
      </w:r>
      <w:r w:rsidRPr="001471ED">
        <w:rPr>
          <w:rFonts w:eastAsia="SimSun" w:cs="Arial"/>
          <w:szCs w:val="18"/>
        </w:rPr>
        <w:t>角色用于将位于主站点生产服务器中的虚拟</w:t>
      </w:r>
      <w:r w:rsidRPr="001471ED">
        <w:rPr>
          <w:rFonts w:eastAsia="SimSun" w:cs="Arial"/>
          <w:szCs w:val="18"/>
        </w:rPr>
        <w:t xml:space="preserve"> OSE </w:t>
      </w:r>
      <w:r w:rsidRPr="001471ED">
        <w:rPr>
          <w:rFonts w:eastAsia="SimSun" w:cs="Arial"/>
          <w:szCs w:val="18"/>
        </w:rPr>
        <w:t>复制到灾难恢复服务器。</w:t>
      </w:r>
    </w:p>
    <w:p w14:paraId="3F269A91" w14:textId="77777777" w:rsidR="00A47803" w:rsidRPr="001471ED" w:rsidRDefault="00A47803" w:rsidP="005E07DA">
      <w:pPr>
        <w:pStyle w:val="PURBullet-Indented"/>
        <w:numPr>
          <w:ilvl w:val="0"/>
          <w:numId w:val="23"/>
        </w:numPr>
        <w:ind w:left="720"/>
        <w:rPr>
          <w:rFonts w:eastAsia="SimSun" w:cs="Arial"/>
        </w:rPr>
      </w:pPr>
      <w:r w:rsidRPr="001471ED">
        <w:rPr>
          <w:rFonts w:eastAsia="SimSun" w:cs="Arial"/>
          <w:szCs w:val="18"/>
        </w:rPr>
        <w:t>灾难恢复服务器只能用于</w:t>
      </w:r>
    </w:p>
    <w:p w14:paraId="47048B03" w14:textId="77777777" w:rsidR="00A47803" w:rsidRPr="001471ED" w:rsidRDefault="00A47803" w:rsidP="005E07DA">
      <w:pPr>
        <w:pStyle w:val="PURBullet-Indented"/>
        <w:numPr>
          <w:ilvl w:val="0"/>
          <w:numId w:val="23"/>
        </w:numPr>
        <w:ind w:left="990"/>
        <w:rPr>
          <w:rFonts w:eastAsia="SimSun" w:cs="Arial"/>
        </w:rPr>
      </w:pPr>
      <w:r w:rsidRPr="001471ED">
        <w:rPr>
          <w:rFonts w:eastAsia="SimSun" w:cs="Arial"/>
          <w:szCs w:val="18"/>
        </w:rPr>
        <w:t>运行硬件虚拟化软件，如</w:t>
      </w:r>
      <w:r w:rsidRPr="001471ED">
        <w:rPr>
          <w:rFonts w:eastAsia="SimSun" w:cs="Arial"/>
          <w:szCs w:val="18"/>
        </w:rPr>
        <w:t xml:space="preserve"> Hyper-V</w:t>
      </w:r>
      <w:r w:rsidRPr="001471ED">
        <w:rPr>
          <w:rFonts w:eastAsia="SimSun" w:cs="Arial"/>
          <w:szCs w:val="18"/>
        </w:rPr>
        <w:t>、</w:t>
      </w:r>
    </w:p>
    <w:p w14:paraId="1455BFDE" w14:textId="77777777" w:rsidR="00A47803" w:rsidRPr="001471ED" w:rsidRDefault="00A47803" w:rsidP="005E07DA">
      <w:pPr>
        <w:pStyle w:val="PURBullet-Indented"/>
        <w:numPr>
          <w:ilvl w:val="0"/>
          <w:numId w:val="23"/>
        </w:numPr>
        <w:ind w:left="990"/>
        <w:rPr>
          <w:rFonts w:eastAsia="SimSun" w:cs="Arial"/>
        </w:rPr>
      </w:pPr>
      <w:r w:rsidRPr="001471ED">
        <w:rPr>
          <w:rFonts w:eastAsia="SimSun" w:cs="Arial"/>
          <w:szCs w:val="18"/>
        </w:rPr>
        <w:t>提供硬件虚拟化服务、</w:t>
      </w:r>
    </w:p>
    <w:p w14:paraId="38AE6FF4" w14:textId="77777777" w:rsidR="00A47803" w:rsidRPr="001471ED" w:rsidRDefault="00A47803" w:rsidP="005E07DA">
      <w:pPr>
        <w:pStyle w:val="PURBullet-Indented"/>
        <w:numPr>
          <w:ilvl w:val="0"/>
          <w:numId w:val="23"/>
        </w:numPr>
        <w:ind w:left="990"/>
        <w:rPr>
          <w:rFonts w:eastAsia="SimSun" w:cs="Arial"/>
        </w:rPr>
      </w:pPr>
      <w:r w:rsidRPr="001471ED">
        <w:rPr>
          <w:rFonts w:eastAsia="SimSun" w:cs="Arial"/>
          <w:szCs w:val="18"/>
        </w:rPr>
        <w:t>运行软件代理以管理硬件虚拟化软件、</w:t>
      </w:r>
    </w:p>
    <w:p w14:paraId="1709C859" w14:textId="77777777" w:rsidR="00A47803" w:rsidRPr="001471ED" w:rsidRDefault="00A47803" w:rsidP="005E07DA">
      <w:pPr>
        <w:pStyle w:val="PURBullet-Indented"/>
        <w:numPr>
          <w:ilvl w:val="0"/>
          <w:numId w:val="23"/>
        </w:numPr>
        <w:ind w:left="990"/>
        <w:rPr>
          <w:rFonts w:eastAsia="SimSun" w:cs="Arial"/>
        </w:rPr>
      </w:pPr>
      <w:r w:rsidRPr="001471ED">
        <w:rPr>
          <w:rFonts w:eastAsia="SimSun" w:cs="Arial"/>
          <w:szCs w:val="18"/>
        </w:rPr>
        <w:t>充当复制目标、</w:t>
      </w:r>
    </w:p>
    <w:p w14:paraId="6D57B69A" w14:textId="77777777" w:rsidR="00A47803" w:rsidRPr="001471ED" w:rsidRDefault="00A47803" w:rsidP="005E07DA">
      <w:pPr>
        <w:pStyle w:val="PURBullet-Indented"/>
        <w:numPr>
          <w:ilvl w:val="0"/>
          <w:numId w:val="23"/>
        </w:numPr>
        <w:ind w:left="990"/>
        <w:rPr>
          <w:rFonts w:eastAsia="SimSun" w:cs="Arial"/>
        </w:rPr>
      </w:pPr>
      <w:r w:rsidRPr="001471ED">
        <w:rPr>
          <w:rFonts w:eastAsia="SimSun" w:cs="Arial"/>
          <w:szCs w:val="18"/>
        </w:rPr>
        <w:t>接收复制的虚拟</w:t>
      </w:r>
      <w:r w:rsidRPr="001471ED">
        <w:rPr>
          <w:rFonts w:eastAsia="SimSun" w:cs="Arial"/>
          <w:szCs w:val="18"/>
        </w:rPr>
        <w:t xml:space="preserve"> OSE</w:t>
      </w:r>
      <w:r w:rsidRPr="001471ED">
        <w:rPr>
          <w:rFonts w:eastAsia="SimSun" w:cs="Arial"/>
          <w:szCs w:val="18"/>
        </w:rPr>
        <w:t>、测试故障转移，以及</w:t>
      </w:r>
    </w:p>
    <w:p w14:paraId="59051B98" w14:textId="77777777" w:rsidR="00A47803" w:rsidRPr="001471ED" w:rsidRDefault="00A47803" w:rsidP="005E07DA">
      <w:pPr>
        <w:pStyle w:val="PURBullet-Indented"/>
        <w:numPr>
          <w:ilvl w:val="0"/>
          <w:numId w:val="23"/>
        </w:numPr>
        <w:ind w:left="990"/>
        <w:rPr>
          <w:rFonts w:eastAsia="SimSun" w:cs="Arial"/>
        </w:rPr>
      </w:pPr>
      <w:r w:rsidRPr="001471ED">
        <w:rPr>
          <w:rFonts w:eastAsia="SimSun" w:cs="Arial"/>
          <w:szCs w:val="18"/>
        </w:rPr>
        <w:t>等候虚拟</w:t>
      </w:r>
      <w:r w:rsidRPr="001471ED">
        <w:rPr>
          <w:rFonts w:eastAsia="SimSun" w:cs="Arial"/>
          <w:szCs w:val="18"/>
        </w:rPr>
        <w:t xml:space="preserve"> OSE </w:t>
      </w:r>
      <w:r w:rsidRPr="001471ED">
        <w:rPr>
          <w:rFonts w:eastAsia="SimSun" w:cs="Arial"/>
          <w:szCs w:val="18"/>
        </w:rPr>
        <w:t>的故障转移。</w:t>
      </w:r>
    </w:p>
    <w:p w14:paraId="3400748E" w14:textId="77777777" w:rsidR="00A47803" w:rsidRPr="001471ED" w:rsidRDefault="00A47803" w:rsidP="005E07DA">
      <w:pPr>
        <w:pStyle w:val="PURBullet-Indented"/>
        <w:numPr>
          <w:ilvl w:val="0"/>
          <w:numId w:val="23"/>
        </w:numPr>
        <w:ind w:left="990"/>
        <w:rPr>
          <w:rFonts w:eastAsia="SimSun" w:cs="Arial"/>
        </w:rPr>
      </w:pPr>
      <w:r w:rsidRPr="001471ED">
        <w:rPr>
          <w:rFonts w:eastAsia="SimSun" w:cs="Arial"/>
          <w:szCs w:val="18"/>
        </w:rPr>
        <w:t>运行如上所述的灾难恢复工作负荷</w:t>
      </w:r>
    </w:p>
    <w:p w14:paraId="1084395D" w14:textId="77777777" w:rsidR="00A47803" w:rsidRPr="001471ED" w:rsidRDefault="00A47803" w:rsidP="005E07DA">
      <w:pPr>
        <w:pStyle w:val="PURBullet-Indented"/>
        <w:numPr>
          <w:ilvl w:val="0"/>
          <w:numId w:val="23"/>
        </w:numPr>
        <w:ind w:left="720"/>
        <w:rPr>
          <w:rFonts w:eastAsia="SimSun" w:cs="Arial"/>
        </w:rPr>
      </w:pPr>
      <w:r w:rsidRPr="001471ED">
        <w:rPr>
          <w:rFonts w:eastAsia="SimSun" w:cs="Arial"/>
          <w:szCs w:val="18"/>
        </w:rPr>
        <w:t>灾难恢复服务器不得用作生产服务器。</w:t>
      </w:r>
    </w:p>
    <w:p w14:paraId="3B996D17" w14:textId="77777777" w:rsidR="00A47803" w:rsidRPr="001471ED" w:rsidRDefault="00A47803" w:rsidP="005E07DA">
      <w:pPr>
        <w:pStyle w:val="PURBullet-Indented"/>
        <w:numPr>
          <w:ilvl w:val="0"/>
          <w:numId w:val="23"/>
        </w:numPr>
        <w:rPr>
          <w:rFonts w:eastAsia="SimSun" w:cs="Arial"/>
        </w:rPr>
      </w:pPr>
      <w:r w:rsidRPr="001471ED">
        <w:rPr>
          <w:rFonts w:eastAsia="SimSun" w:cs="Arial"/>
        </w:rPr>
        <w:t>在灾难恢复服务器上使用软件应遵守软件的许可条款。</w:t>
      </w:r>
    </w:p>
    <w:p w14:paraId="07FAF010" w14:textId="77777777" w:rsidR="00A47803" w:rsidRPr="001471ED" w:rsidRDefault="00A47803" w:rsidP="005E07DA">
      <w:pPr>
        <w:pStyle w:val="PURBullet-Indented"/>
        <w:numPr>
          <w:ilvl w:val="0"/>
          <w:numId w:val="23"/>
        </w:numPr>
        <w:rPr>
          <w:rFonts w:eastAsia="SimSun" w:cs="Arial"/>
        </w:rPr>
      </w:pPr>
      <w:r w:rsidRPr="001471ED">
        <w:rPr>
          <w:rFonts w:eastAsia="SimSun" w:cs="Arial"/>
        </w:rPr>
        <w:t>灾难恢复过程完成并且生产服务器恢复后，灾难恢复服务器不得在此处允许的时间之外运行。</w:t>
      </w:r>
    </w:p>
    <w:p w14:paraId="40D84E15" w14:textId="77777777" w:rsidR="00A47803" w:rsidRPr="001471ED" w:rsidRDefault="00A47803" w:rsidP="00A47803">
      <w:pPr>
        <w:pStyle w:val="PURBullet-Indented"/>
        <w:ind w:left="288"/>
        <w:rPr>
          <w:rFonts w:eastAsia="SimSun" w:cs="Arial"/>
        </w:rPr>
      </w:pPr>
    </w:p>
    <w:p w14:paraId="45386547" w14:textId="77777777" w:rsidR="00A47803" w:rsidRPr="00EE48B1" w:rsidRDefault="00A47803" w:rsidP="00A47803">
      <w:pPr>
        <w:pStyle w:val="PURHeading2"/>
        <w:rPr>
          <w:rFonts w:ascii="Arial" w:eastAsia="SimSun" w:hAnsi="Arial" w:cs="Arial"/>
          <w:b/>
        </w:rPr>
      </w:pPr>
      <w:r w:rsidRPr="00EE48B1">
        <w:rPr>
          <w:rFonts w:ascii="Arial" w:eastAsia="SimSun" w:hAnsi="Arial" w:cs="Arial"/>
          <w:b/>
        </w:rPr>
        <w:t>不允许出租</w:t>
      </w:r>
    </w:p>
    <w:p w14:paraId="1F9232FB" w14:textId="77777777" w:rsidR="00A47803" w:rsidRPr="001471ED" w:rsidRDefault="00A47803" w:rsidP="00A47803">
      <w:pPr>
        <w:pStyle w:val="PURBody-Indented"/>
        <w:rPr>
          <w:rFonts w:eastAsia="SimSun" w:cs="Arial"/>
        </w:rPr>
      </w:pPr>
      <w:r w:rsidRPr="001471ED">
        <w:rPr>
          <w:rFonts w:eastAsia="SimSun" w:cs="Arial"/>
        </w:rPr>
        <w:t>不允许软件出租。</w:t>
      </w:r>
    </w:p>
    <w:p w14:paraId="46BA8706" w14:textId="77777777" w:rsidR="00A47803" w:rsidRPr="00EE48B1" w:rsidRDefault="00A47803" w:rsidP="00A47803">
      <w:pPr>
        <w:pStyle w:val="PURHeading2"/>
        <w:rPr>
          <w:rFonts w:ascii="Arial" w:eastAsia="SimSun" w:hAnsi="Arial" w:cs="Arial"/>
          <w:b/>
        </w:rPr>
      </w:pPr>
      <w:r w:rsidRPr="00EE48B1">
        <w:rPr>
          <w:rFonts w:ascii="Arial" w:eastAsia="SimSun" w:hAnsi="Arial" w:cs="Arial"/>
          <w:b/>
        </w:rPr>
        <w:t>使用数据中心提供商</w:t>
      </w:r>
    </w:p>
    <w:p w14:paraId="7CDAC1B9" w14:textId="77777777" w:rsidR="00A47803" w:rsidRPr="001471ED" w:rsidRDefault="00A47803" w:rsidP="00A47803">
      <w:pPr>
        <w:pStyle w:val="PURBody-Indented"/>
        <w:rPr>
          <w:rFonts w:eastAsia="SimSun" w:cs="Arial"/>
        </w:rPr>
      </w:pPr>
      <w:r w:rsidRPr="001471ED">
        <w:rPr>
          <w:rFonts w:eastAsia="SimSun" w:cs="Arial"/>
        </w:rPr>
        <w:t>对于标明</w:t>
      </w:r>
      <w:r w:rsidRPr="00865333">
        <w:rPr>
          <w:rFonts w:ascii="SimSun" w:eastAsia="SimSun" w:hAnsi="SimSun" w:cs="Arial"/>
        </w:rPr>
        <w:t>“</w:t>
      </w:r>
      <w:r w:rsidRPr="001471ED">
        <w:rPr>
          <w:rFonts w:eastAsia="SimSun" w:cs="Arial"/>
        </w:rPr>
        <w:t>有资格通过数据中心提供商的服务器享受软件服务：是</w:t>
      </w:r>
      <w:r w:rsidRPr="00865333">
        <w:rPr>
          <w:rFonts w:ascii="SimSun" w:eastAsia="SimSun" w:hAnsi="SimSun" w:cs="Arial"/>
        </w:rPr>
        <w:t>”</w:t>
      </w:r>
      <w:r w:rsidRPr="001471ED">
        <w:rPr>
          <w:rFonts w:eastAsia="SimSun" w:cs="Arial"/>
        </w:rPr>
        <w:t>的产品，您可以如</w:t>
      </w:r>
      <w:r w:rsidRPr="001471ED">
        <w:rPr>
          <w:rFonts w:eastAsia="SimSun" w:cs="Arial"/>
        </w:rPr>
        <w:t xml:space="preserve"> SPLA </w:t>
      </w:r>
      <w:r w:rsidRPr="001471ED">
        <w:rPr>
          <w:rFonts w:eastAsia="SimSun" w:cs="Arial"/>
        </w:rPr>
        <w:t>中所述，通过数据中心提供商来向最终用户交付软件服务。数据中心提供商是指使用根据其自身的</w:t>
      </w:r>
      <w:r w:rsidRPr="001471ED">
        <w:rPr>
          <w:rFonts w:eastAsia="SimSun" w:cs="Arial"/>
        </w:rPr>
        <w:t xml:space="preserve"> SPLA </w:t>
      </w:r>
      <w:r w:rsidRPr="001471ED">
        <w:rPr>
          <w:rFonts w:eastAsia="SimSun" w:cs="Arial"/>
        </w:rPr>
        <w:t>从微软处获得许可的产品，向其他服务提供商提供软件服务，通常为基础设施服务的实体。</w:t>
      </w:r>
    </w:p>
    <w:p w14:paraId="6F46E086" w14:textId="77777777" w:rsidR="00A47803" w:rsidRPr="00EE48B1" w:rsidRDefault="00A47803" w:rsidP="00A47803">
      <w:pPr>
        <w:pStyle w:val="PURHeading2"/>
        <w:rPr>
          <w:rFonts w:ascii="Arial" w:eastAsia="SimSun" w:hAnsi="Arial" w:cs="Arial"/>
          <w:b/>
        </w:rPr>
      </w:pPr>
      <w:r w:rsidRPr="00EE48B1">
        <w:rPr>
          <w:rFonts w:ascii="Arial" w:eastAsia="SimSun" w:hAnsi="Arial" w:cs="Arial"/>
          <w:b/>
        </w:rPr>
        <w:t>第三方软件</w:t>
      </w:r>
    </w:p>
    <w:p w14:paraId="0D205A83" w14:textId="77777777" w:rsidR="00A47803" w:rsidRPr="001471ED" w:rsidRDefault="00A47803" w:rsidP="00A47803">
      <w:pPr>
        <w:pStyle w:val="PURBody-Indented"/>
        <w:rPr>
          <w:rFonts w:eastAsia="SimSun" w:cs="Arial"/>
        </w:rPr>
      </w:pPr>
      <w:r w:rsidRPr="001471ED">
        <w:rPr>
          <w:rFonts w:eastAsia="SimSun" w:cs="Arial"/>
        </w:rPr>
        <w:t>如果第三方许可的某个程序附带其他条款，则这些条款适用于您对该程序的使用。</w:t>
      </w:r>
    </w:p>
    <w:p w14:paraId="2D3D015F" w14:textId="77777777" w:rsidR="00A47803" w:rsidRPr="00EE48B1" w:rsidRDefault="00A47803" w:rsidP="00A47803">
      <w:pPr>
        <w:pStyle w:val="PURHeading2"/>
        <w:rPr>
          <w:rFonts w:ascii="Arial" w:eastAsia="SimSun" w:hAnsi="Arial" w:cs="Arial"/>
          <w:b/>
        </w:rPr>
      </w:pPr>
      <w:r w:rsidRPr="00EE48B1">
        <w:rPr>
          <w:rFonts w:ascii="Arial" w:eastAsia="SimSun" w:hAnsi="Arial" w:cs="Arial"/>
          <w:b/>
        </w:rPr>
        <w:t>预发行代码</w:t>
      </w:r>
    </w:p>
    <w:p w14:paraId="186A72AE" w14:textId="77777777" w:rsidR="00A47803" w:rsidRPr="001471ED" w:rsidRDefault="00A47803" w:rsidP="00A47803">
      <w:pPr>
        <w:pStyle w:val="PURBody-Indented"/>
        <w:rPr>
          <w:rFonts w:eastAsia="SimSun" w:cs="Arial"/>
        </w:rPr>
      </w:pPr>
      <w:r w:rsidRPr="001471ED">
        <w:rPr>
          <w:rFonts w:eastAsia="SimSun" w:cs="Arial"/>
        </w:rPr>
        <w:t>如果预发行代码附带其他条款，则您使用此类代码时须遵守这些条款。</w:t>
      </w:r>
    </w:p>
    <w:p w14:paraId="46BE3688" w14:textId="77777777" w:rsidR="00A47803" w:rsidRPr="00EE48B1" w:rsidRDefault="00A47803" w:rsidP="00A47803">
      <w:pPr>
        <w:pStyle w:val="PURHeading2"/>
        <w:rPr>
          <w:rFonts w:ascii="Arial" w:eastAsia="SimSun" w:hAnsi="Arial" w:cs="Arial"/>
          <w:b/>
        </w:rPr>
      </w:pPr>
      <w:r w:rsidRPr="00EE48B1">
        <w:rPr>
          <w:rFonts w:ascii="Arial" w:eastAsia="SimSun" w:hAnsi="Arial" w:cs="Arial"/>
          <w:b/>
        </w:rPr>
        <w:t>更新和补充</w:t>
      </w:r>
    </w:p>
    <w:p w14:paraId="0A3ED787" w14:textId="77777777" w:rsidR="00A47803" w:rsidRPr="001471ED" w:rsidRDefault="00A47803" w:rsidP="00A47803">
      <w:pPr>
        <w:pStyle w:val="PURBody-Indented"/>
        <w:rPr>
          <w:rFonts w:eastAsia="SimSun" w:cs="Arial"/>
        </w:rPr>
      </w:pPr>
      <w:r w:rsidRPr="001471ED">
        <w:rPr>
          <w:rFonts w:eastAsia="SimSun" w:cs="Arial"/>
        </w:rPr>
        <w:t>我们可能会更新或补充您许可的软件。如果是这样，您可以将软件的更新或补充程序与软件结合使用。如果某个更新或补充附带其他条款，则您使用该更新或补充内容时须遵守这些条款。</w:t>
      </w:r>
    </w:p>
    <w:p w14:paraId="27DEFA89" w14:textId="77777777" w:rsidR="00A47803" w:rsidRPr="00EE48B1" w:rsidRDefault="00A47803" w:rsidP="00A47803">
      <w:pPr>
        <w:pStyle w:val="PURHeading2"/>
        <w:rPr>
          <w:rFonts w:ascii="Arial" w:eastAsia="SimSun" w:hAnsi="Arial" w:cs="Arial"/>
          <w:b/>
        </w:rPr>
      </w:pPr>
      <w:r w:rsidRPr="00EE48B1">
        <w:rPr>
          <w:rFonts w:ascii="Arial" w:eastAsia="SimSun" w:hAnsi="Arial" w:cs="Arial"/>
          <w:b/>
        </w:rPr>
        <w:t>技术限制</w:t>
      </w:r>
    </w:p>
    <w:p w14:paraId="303E1EDB" w14:textId="77777777" w:rsidR="00A47803" w:rsidRPr="001471ED" w:rsidRDefault="00A47803" w:rsidP="00A47803">
      <w:pPr>
        <w:pStyle w:val="PURBody-Indented"/>
        <w:rPr>
          <w:rFonts w:eastAsia="SimSun" w:cs="Arial"/>
        </w:rPr>
      </w:pPr>
      <w:r w:rsidRPr="001471ED">
        <w:rPr>
          <w:rFonts w:eastAsia="SimSun" w:cs="Arial"/>
        </w:rPr>
        <w:t>某些软件只允许按照某些特定的方式使用，对于此类软件，您必须遵守所有技术限制要求。您不得绕过这些限制。</w:t>
      </w:r>
    </w:p>
    <w:p w14:paraId="5A327D2A" w14:textId="77777777" w:rsidR="00A47803" w:rsidRPr="00EE48B1" w:rsidRDefault="00A47803" w:rsidP="00A47803">
      <w:pPr>
        <w:pStyle w:val="PURHeading2"/>
        <w:rPr>
          <w:rFonts w:ascii="Arial" w:eastAsia="SimSun" w:hAnsi="Arial" w:cs="Arial"/>
          <w:b/>
        </w:rPr>
      </w:pPr>
      <w:r w:rsidRPr="00EE48B1">
        <w:rPr>
          <w:rFonts w:ascii="Arial" w:eastAsia="SimSun" w:hAnsi="Arial" w:cs="Arial"/>
          <w:b/>
        </w:rPr>
        <w:t>其他权利</w:t>
      </w:r>
    </w:p>
    <w:p w14:paraId="5DF8AAA5" w14:textId="77777777" w:rsidR="00A47803" w:rsidRPr="001471ED" w:rsidRDefault="00A47803" w:rsidP="00A47803">
      <w:pPr>
        <w:pStyle w:val="PURBody-Indented"/>
        <w:rPr>
          <w:rFonts w:eastAsia="SimSun" w:cs="Arial"/>
        </w:rPr>
      </w:pPr>
      <w:r w:rsidRPr="001471ED">
        <w:rPr>
          <w:rFonts w:eastAsia="SimSun" w:cs="Arial"/>
        </w:rPr>
        <w:t>有权访问任意设备上的软件，并不意味着有权在访问该设备的软件或设备中实施微软专利或其他微软知识产权。</w:t>
      </w:r>
    </w:p>
    <w:p w14:paraId="27B7557C" w14:textId="77777777" w:rsidR="00A47803" w:rsidRPr="00EE48B1" w:rsidRDefault="00A47803" w:rsidP="00A47803">
      <w:pPr>
        <w:pStyle w:val="PURHeading2"/>
        <w:rPr>
          <w:rFonts w:ascii="Arial" w:eastAsia="SimSun" w:hAnsi="Arial" w:cs="Arial"/>
          <w:b/>
        </w:rPr>
      </w:pPr>
      <w:r w:rsidRPr="00EE48B1">
        <w:rPr>
          <w:rFonts w:ascii="Arial" w:eastAsia="SimSun" w:hAnsi="Arial" w:cs="Arial"/>
          <w:b/>
        </w:rPr>
        <w:t>文档</w:t>
      </w:r>
    </w:p>
    <w:p w14:paraId="3F572BD9" w14:textId="77777777" w:rsidR="00A47803" w:rsidRPr="001471ED" w:rsidRDefault="00A47803" w:rsidP="00A47803">
      <w:pPr>
        <w:pStyle w:val="PURBody-Indented"/>
        <w:rPr>
          <w:rFonts w:eastAsia="SimSun" w:cs="Arial"/>
        </w:rPr>
      </w:pPr>
      <w:r w:rsidRPr="001471ED">
        <w:rPr>
          <w:rFonts w:eastAsia="SimSun" w:cs="Arial"/>
        </w:rPr>
        <w:t>任何对您的计算机或内部网络拥有有效访问权的人都可以为内部参考目的而复制和使用文档。文档不包括电子读物。</w:t>
      </w:r>
    </w:p>
    <w:p w14:paraId="0E39E759" w14:textId="77777777" w:rsidR="00A47803" w:rsidRPr="00EE48B1" w:rsidRDefault="00A47803" w:rsidP="00A47803">
      <w:pPr>
        <w:pStyle w:val="PURHeading2"/>
        <w:rPr>
          <w:rFonts w:ascii="Arial" w:eastAsia="SimSun" w:hAnsi="Arial" w:cs="Arial"/>
          <w:b/>
        </w:rPr>
      </w:pPr>
      <w:r w:rsidRPr="00EE48B1">
        <w:rPr>
          <w:rFonts w:ascii="Arial" w:eastAsia="SimSun" w:hAnsi="Arial" w:cs="Arial"/>
          <w:b/>
        </w:rPr>
        <w:t>产品激活</w:t>
      </w:r>
    </w:p>
    <w:p w14:paraId="5E6CE7B2" w14:textId="77777777" w:rsidR="00A47803" w:rsidRPr="001471ED" w:rsidRDefault="00A47803" w:rsidP="00A47803">
      <w:pPr>
        <w:pStyle w:val="PURBody-Indented"/>
        <w:rPr>
          <w:rFonts w:eastAsia="SimSun" w:cs="Arial"/>
        </w:rPr>
      </w:pPr>
      <w:r w:rsidRPr="001471ED">
        <w:rPr>
          <w:rFonts w:eastAsia="SimSun" w:cs="Arial"/>
        </w:rPr>
        <w:t>某些产品和在线服务要求激活和具有一个批量许可密钥，方可进行安装或访问。激活将该软件的使用与特定设备关联在一起。有关何时需要激活或何时需要密钥的信息，请参阅</w:t>
      </w:r>
      <w:r w:rsidRPr="001471ED">
        <w:rPr>
          <w:rFonts w:eastAsia="SimSun" w:cs="Arial"/>
        </w:rPr>
        <w:t xml:space="preserve"> </w:t>
      </w:r>
      <w:hyperlink r:id="rId28" w:history="1">
        <w:r w:rsidRPr="001471ED">
          <w:rPr>
            <w:rStyle w:val="Hyperlink"/>
            <w:rFonts w:eastAsia="SimSun" w:cs="Arial"/>
          </w:rPr>
          <w:t>http://www.microsoft.com/licensing</w:t>
        </w:r>
      </w:hyperlink>
      <w:r w:rsidRPr="001471ED">
        <w:rPr>
          <w:rFonts w:eastAsia="SimSun" w:cs="Arial"/>
        </w:rPr>
        <w:t>。您应对分配给您的密钥的使用以及使用密钥管理服务</w:t>
      </w:r>
      <w:r w:rsidRPr="001471ED">
        <w:rPr>
          <w:rFonts w:eastAsia="SimSun" w:cs="Arial"/>
        </w:rPr>
        <w:t xml:space="preserve"> (KMS) </w:t>
      </w:r>
      <w:r w:rsidRPr="001471ED">
        <w:rPr>
          <w:rFonts w:eastAsia="SimSun" w:cs="Arial"/>
        </w:rPr>
        <w:t>计算机进行的产品激活承担责任。您不应向第三方透露这些密钥。</w:t>
      </w:r>
    </w:p>
    <w:p w14:paraId="13017182" w14:textId="77777777" w:rsidR="00A47803" w:rsidRPr="001471ED" w:rsidRDefault="00A47803" w:rsidP="005E07DA">
      <w:pPr>
        <w:pStyle w:val="PURBullet-Indented"/>
        <w:numPr>
          <w:ilvl w:val="0"/>
          <w:numId w:val="30"/>
        </w:numPr>
        <w:ind w:left="490" w:hanging="216"/>
        <w:rPr>
          <w:rFonts w:eastAsia="SimSun" w:cs="Arial"/>
        </w:rPr>
      </w:pPr>
      <w:r w:rsidRPr="001471ED">
        <w:rPr>
          <w:rFonts w:eastAsia="SimSun" w:cs="Arial"/>
        </w:rPr>
        <w:t>如客户端软件要求，则仅可提供需要激活的应用程序的原装介质上包含的批量许可密钥。</w:t>
      </w:r>
    </w:p>
    <w:p w14:paraId="396C3389" w14:textId="77777777" w:rsidR="00A47803" w:rsidRPr="001471ED" w:rsidRDefault="00A47803" w:rsidP="005E07DA">
      <w:pPr>
        <w:pStyle w:val="PURBullet-Indented"/>
        <w:numPr>
          <w:ilvl w:val="0"/>
          <w:numId w:val="30"/>
        </w:numPr>
        <w:ind w:left="490" w:hanging="216"/>
        <w:rPr>
          <w:rFonts w:eastAsia="SimSun" w:cs="Arial"/>
        </w:rPr>
      </w:pPr>
      <w:r w:rsidRPr="001471ED">
        <w:rPr>
          <w:rFonts w:eastAsia="SimSun" w:cs="Arial"/>
        </w:rPr>
        <w:t>您只能使用自己的</w:t>
      </w:r>
      <w:r w:rsidRPr="001471ED">
        <w:rPr>
          <w:rFonts w:eastAsia="SimSun" w:cs="Arial"/>
        </w:rPr>
        <w:t xml:space="preserve"> KMS </w:t>
      </w:r>
      <w:r w:rsidRPr="001471ED">
        <w:rPr>
          <w:rFonts w:eastAsia="SimSun" w:cs="Arial"/>
        </w:rPr>
        <w:t>计算机激活根据您的协议许可的软件的副本。</w:t>
      </w:r>
    </w:p>
    <w:p w14:paraId="0701E82A" w14:textId="77777777" w:rsidR="00A47803" w:rsidRPr="001471ED" w:rsidRDefault="00A47803" w:rsidP="00A47803">
      <w:pPr>
        <w:pStyle w:val="PURBlueStrong"/>
        <w:rPr>
          <w:rFonts w:eastAsia="SimSun" w:cs="Arial"/>
        </w:rPr>
      </w:pPr>
      <w:r w:rsidRPr="001471ED">
        <w:rPr>
          <w:rFonts w:eastAsia="SimSun" w:cs="Arial"/>
        </w:rPr>
        <w:t xml:space="preserve">KMS </w:t>
      </w:r>
      <w:r w:rsidRPr="001471ED">
        <w:rPr>
          <w:rFonts w:eastAsia="SimSun" w:cs="Arial"/>
        </w:rPr>
        <w:t>和多激活密钥</w:t>
      </w:r>
      <w:r w:rsidRPr="001471ED">
        <w:rPr>
          <w:rFonts w:eastAsia="SimSun" w:cs="Arial"/>
        </w:rPr>
        <w:t xml:space="preserve"> (MAK) </w:t>
      </w:r>
      <w:r w:rsidRPr="001471ED">
        <w:rPr>
          <w:rFonts w:eastAsia="SimSun" w:cs="Arial"/>
        </w:rPr>
        <w:t>激活</w:t>
      </w:r>
    </w:p>
    <w:p w14:paraId="6F343B1E" w14:textId="77777777" w:rsidR="00A47803" w:rsidRPr="001471ED" w:rsidRDefault="00A47803" w:rsidP="00A47803">
      <w:pPr>
        <w:pStyle w:val="PURBody-Indented"/>
        <w:rPr>
          <w:rFonts w:eastAsia="SimSun" w:cs="Arial"/>
        </w:rPr>
      </w:pPr>
      <w:r w:rsidRPr="001471ED">
        <w:rPr>
          <w:rFonts w:eastAsia="SimSun" w:cs="Arial"/>
        </w:rPr>
        <w:t>在多激活密钥</w:t>
      </w:r>
      <w:r w:rsidRPr="001471ED">
        <w:rPr>
          <w:rFonts w:eastAsia="SimSun" w:cs="Arial"/>
        </w:rPr>
        <w:t xml:space="preserve"> (MAK) </w:t>
      </w:r>
      <w:r w:rsidRPr="001471ED">
        <w:rPr>
          <w:rFonts w:eastAsia="SimSun" w:cs="Arial"/>
        </w:rPr>
        <w:t>激活过程中，该软件将向</w:t>
      </w:r>
      <w:r w:rsidRPr="001471ED">
        <w:rPr>
          <w:rFonts w:eastAsia="SimSun" w:cs="Arial"/>
        </w:rPr>
        <w:t xml:space="preserve"> Microsoft </w:t>
      </w:r>
      <w:r w:rsidRPr="001471ED">
        <w:rPr>
          <w:rFonts w:eastAsia="SimSun" w:cs="Arial"/>
        </w:rPr>
        <w:t>发送有关软件和设备的信息。在</w:t>
      </w:r>
      <w:r w:rsidRPr="001471ED">
        <w:rPr>
          <w:rFonts w:eastAsia="SimSun" w:cs="Arial"/>
        </w:rPr>
        <w:t xml:space="preserve"> (KMS) </w:t>
      </w:r>
      <w:r w:rsidRPr="001471ED">
        <w:rPr>
          <w:rFonts w:eastAsia="SimSun" w:cs="Arial"/>
        </w:rPr>
        <w:t>主机激活过程中，该软件将向微软发送有关</w:t>
      </w:r>
      <w:r w:rsidRPr="001471ED">
        <w:rPr>
          <w:rFonts w:eastAsia="SimSun" w:cs="Arial"/>
        </w:rPr>
        <w:t xml:space="preserve"> KMS </w:t>
      </w:r>
      <w:r w:rsidRPr="001471ED">
        <w:rPr>
          <w:rFonts w:eastAsia="SimSun" w:cs="Arial"/>
        </w:rPr>
        <w:t>主机软件和主机设备的信息。使用</w:t>
      </w:r>
      <w:r w:rsidRPr="001471ED">
        <w:rPr>
          <w:rFonts w:eastAsia="SimSun" w:cs="Arial"/>
        </w:rPr>
        <w:t xml:space="preserve"> KMS </w:t>
      </w:r>
      <w:r w:rsidRPr="001471ED">
        <w:rPr>
          <w:rFonts w:eastAsia="SimSun" w:cs="Arial"/>
        </w:rPr>
        <w:t>激活的</w:t>
      </w:r>
      <w:r w:rsidRPr="001471ED">
        <w:rPr>
          <w:rFonts w:eastAsia="SimSun" w:cs="Arial"/>
        </w:rPr>
        <w:t xml:space="preserve"> KMS </w:t>
      </w:r>
      <w:r w:rsidRPr="001471ED">
        <w:rPr>
          <w:rFonts w:eastAsia="SimSun" w:cs="Arial"/>
        </w:rPr>
        <w:t>客户端设备不向</w:t>
      </w:r>
      <w:r w:rsidRPr="001471ED">
        <w:rPr>
          <w:rFonts w:eastAsia="SimSun" w:cs="Arial"/>
        </w:rPr>
        <w:t xml:space="preserve"> Microsoft </w:t>
      </w:r>
      <w:r w:rsidRPr="001471ED">
        <w:rPr>
          <w:rFonts w:eastAsia="SimSun" w:cs="Arial"/>
        </w:rPr>
        <w:t>发送信息。但是，它们要求使用</w:t>
      </w:r>
      <w:r w:rsidRPr="001471ED">
        <w:rPr>
          <w:rFonts w:eastAsia="SimSun" w:cs="Arial"/>
        </w:rPr>
        <w:t xml:space="preserve"> KMS </w:t>
      </w:r>
      <w:r w:rsidRPr="001471ED">
        <w:rPr>
          <w:rFonts w:eastAsia="SimSun" w:cs="Arial"/>
        </w:rPr>
        <w:t>主机定期重新进行激活。在</w:t>
      </w:r>
      <w:r w:rsidRPr="001471ED">
        <w:rPr>
          <w:rFonts w:eastAsia="SimSun" w:cs="Arial"/>
        </w:rPr>
        <w:t xml:space="preserve"> MAK </w:t>
      </w:r>
      <w:r w:rsidRPr="001471ED">
        <w:rPr>
          <w:rFonts w:eastAsia="SimSun" w:cs="Arial"/>
        </w:rPr>
        <w:t>或</w:t>
      </w:r>
      <w:r w:rsidRPr="001471ED">
        <w:rPr>
          <w:rFonts w:eastAsia="SimSun" w:cs="Arial"/>
        </w:rPr>
        <w:t xml:space="preserve"> KMS </w:t>
      </w:r>
      <w:r w:rsidRPr="001471ED">
        <w:rPr>
          <w:rFonts w:eastAsia="SimSun" w:cs="Arial"/>
        </w:rPr>
        <w:t>主机激活过程中向</w:t>
      </w:r>
      <w:r w:rsidRPr="001471ED">
        <w:rPr>
          <w:rFonts w:eastAsia="SimSun" w:cs="Arial"/>
        </w:rPr>
        <w:t xml:space="preserve"> Microsoft </w:t>
      </w:r>
      <w:r w:rsidRPr="001471ED">
        <w:rPr>
          <w:rFonts w:eastAsia="SimSun" w:cs="Arial"/>
        </w:rPr>
        <w:t>发送的信息包括：</w:t>
      </w:r>
    </w:p>
    <w:p w14:paraId="41CCE004" w14:textId="77777777" w:rsidR="00A47803" w:rsidRPr="001471ED" w:rsidRDefault="00A47803" w:rsidP="005E07DA">
      <w:pPr>
        <w:pStyle w:val="PURBullet-Indented"/>
        <w:numPr>
          <w:ilvl w:val="0"/>
          <w:numId w:val="31"/>
        </w:numPr>
        <w:ind w:left="490" w:hanging="216"/>
        <w:rPr>
          <w:rFonts w:eastAsia="SimSun" w:cs="Arial"/>
        </w:rPr>
      </w:pPr>
      <w:r w:rsidRPr="001471ED">
        <w:rPr>
          <w:rFonts w:eastAsia="SimSun" w:cs="Arial"/>
        </w:rPr>
        <w:t>软件的版本、语言和产品密钥</w:t>
      </w:r>
    </w:p>
    <w:p w14:paraId="6BBAC581" w14:textId="77777777" w:rsidR="00A47803" w:rsidRPr="001471ED" w:rsidRDefault="00A47803" w:rsidP="005E07DA">
      <w:pPr>
        <w:pStyle w:val="PURBullet-Indented"/>
        <w:numPr>
          <w:ilvl w:val="0"/>
          <w:numId w:val="31"/>
        </w:numPr>
        <w:ind w:left="490" w:hanging="216"/>
        <w:rPr>
          <w:rFonts w:eastAsia="SimSun" w:cs="Arial"/>
        </w:rPr>
      </w:pPr>
      <w:r w:rsidRPr="001471ED">
        <w:rPr>
          <w:rFonts w:eastAsia="SimSun" w:cs="Arial"/>
        </w:rPr>
        <w:t>设备的</w:t>
      </w:r>
      <w:r w:rsidRPr="001471ED">
        <w:rPr>
          <w:rFonts w:eastAsia="SimSun" w:cs="Arial"/>
        </w:rPr>
        <w:t xml:space="preserve"> Internet </w:t>
      </w:r>
      <w:r w:rsidRPr="001471ED">
        <w:rPr>
          <w:rFonts w:eastAsia="SimSun" w:cs="Arial"/>
        </w:rPr>
        <w:t>协议地址</w:t>
      </w:r>
    </w:p>
    <w:p w14:paraId="7737CDB6" w14:textId="77777777" w:rsidR="00A47803" w:rsidRPr="001471ED" w:rsidRDefault="00A47803" w:rsidP="005E07DA">
      <w:pPr>
        <w:pStyle w:val="PURBullet-Indented"/>
        <w:numPr>
          <w:ilvl w:val="0"/>
          <w:numId w:val="31"/>
        </w:numPr>
        <w:ind w:left="490" w:hanging="216"/>
        <w:rPr>
          <w:rFonts w:eastAsia="SimSun" w:cs="Arial"/>
        </w:rPr>
      </w:pPr>
      <w:r w:rsidRPr="001471ED">
        <w:rPr>
          <w:rFonts w:eastAsia="SimSun" w:cs="Arial"/>
        </w:rPr>
        <w:t>设备硬件配置的衍生信息。</w:t>
      </w:r>
    </w:p>
    <w:p w14:paraId="32DBB608" w14:textId="77777777" w:rsidR="00A47803" w:rsidRPr="001471ED" w:rsidRDefault="00A47803" w:rsidP="00A47803">
      <w:pPr>
        <w:pStyle w:val="PURBody-Indented"/>
        <w:rPr>
          <w:rFonts w:eastAsia="SimSun" w:cs="Arial"/>
        </w:rPr>
      </w:pPr>
      <w:r w:rsidRPr="001471ED">
        <w:rPr>
          <w:rFonts w:eastAsia="SimSun" w:cs="Arial"/>
        </w:rPr>
        <w:t>有关详细信息，请访问</w:t>
      </w:r>
      <w:r w:rsidRPr="001471ED">
        <w:rPr>
          <w:rFonts w:eastAsia="SimSun" w:cs="Arial"/>
        </w:rPr>
        <w:t xml:space="preserve"> </w:t>
      </w:r>
      <w:hyperlink r:id="rId29" w:history="1">
        <w:r w:rsidRPr="001471ED">
          <w:rPr>
            <w:rStyle w:val="Hyperlink"/>
            <w:rFonts w:eastAsia="SimSun" w:cs="Arial"/>
          </w:rPr>
          <w:t>http://www.microsoft.com/licensing/existing-customers/product-activation.aspx</w:t>
        </w:r>
      </w:hyperlink>
      <w:r w:rsidRPr="001471ED">
        <w:rPr>
          <w:rFonts w:eastAsia="SimSun" w:cs="Arial"/>
        </w:rPr>
        <w:t>。使用该软件，即表示您同意传输这些信息。在激活之前，您有权使用在安装过程中安装的软件的版本。除非激活该软件，否则您对该软件的使用权限的有效期仅为在安装过程中指定的时间。这是为了防止未经许可使用该软件。如不激活，此后您则不具备继续使用该软件的许可。如果设备连接到了</w:t>
      </w:r>
      <w:r w:rsidRPr="001471ED">
        <w:rPr>
          <w:rFonts w:eastAsia="SimSun" w:cs="Arial"/>
        </w:rPr>
        <w:t xml:space="preserve"> Internet</w:t>
      </w:r>
      <w:r w:rsidRPr="001471ED">
        <w:rPr>
          <w:rFonts w:eastAsia="SimSun" w:cs="Arial"/>
        </w:rPr>
        <w:t>，该软件可以自动连接到</w:t>
      </w:r>
      <w:r w:rsidRPr="001471ED">
        <w:rPr>
          <w:rFonts w:eastAsia="SimSun" w:cs="Arial"/>
        </w:rPr>
        <w:t xml:space="preserve"> Microsoft </w:t>
      </w:r>
      <w:r w:rsidRPr="001471ED">
        <w:rPr>
          <w:rFonts w:eastAsia="SimSun" w:cs="Arial"/>
        </w:rPr>
        <w:t>以进行激活。您也可以通过</w:t>
      </w:r>
      <w:r w:rsidRPr="001471ED">
        <w:rPr>
          <w:rFonts w:eastAsia="SimSun" w:cs="Arial"/>
        </w:rPr>
        <w:t xml:space="preserve"> Internet </w:t>
      </w:r>
      <w:r w:rsidRPr="001471ED">
        <w:rPr>
          <w:rFonts w:eastAsia="SimSun" w:cs="Arial"/>
        </w:rPr>
        <w:t>或电话手动激活软件。如果您手动激活软件，</w:t>
      </w:r>
      <w:r w:rsidRPr="001471ED">
        <w:rPr>
          <w:rFonts w:eastAsia="SimSun" w:cs="Arial"/>
        </w:rPr>
        <w:t xml:space="preserve">Internet </w:t>
      </w:r>
      <w:r w:rsidRPr="001471ED">
        <w:rPr>
          <w:rFonts w:eastAsia="SimSun" w:cs="Arial"/>
        </w:rPr>
        <w:t>和电话服务可能会收取一定费用。对您的计算机组件或该软件进行某些更改后，您可能需要重新激活该软件。该软件会提醒您进行激活，直到您激活软件。</w:t>
      </w:r>
    </w:p>
    <w:p w14:paraId="31E30E93" w14:textId="77777777" w:rsidR="00A47803" w:rsidRPr="001471ED" w:rsidRDefault="00A47803" w:rsidP="00A47803">
      <w:pPr>
        <w:pStyle w:val="PURBlueStrong"/>
        <w:rPr>
          <w:rFonts w:eastAsia="SimSun" w:cs="Arial"/>
        </w:rPr>
      </w:pPr>
      <w:r w:rsidRPr="001471ED">
        <w:rPr>
          <w:rFonts w:eastAsia="SimSun" w:cs="Arial"/>
        </w:rPr>
        <w:t>正确使用</w:t>
      </w:r>
      <w:r w:rsidRPr="001471ED">
        <w:rPr>
          <w:rFonts w:eastAsia="SimSun" w:cs="Arial"/>
        </w:rPr>
        <w:t xml:space="preserve"> KMS</w:t>
      </w:r>
    </w:p>
    <w:p w14:paraId="6EB2E3AF" w14:textId="77777777" w:rsidR="00A47803" w:rsidRPr="001471ED" w:rsidRDefault="00A47803" w:rsidP="00A47803">
      <w:pPr>
        <w:pStyle w:val="PURBody-Indented"/>
        <w:rPr>
          <w:rFonts w:eastAsia="SimSun" w:cs="Arial"/>
        </w:rPr>
      </w:pPr>
      <w:r w:rsidRPr="001471ED">
        <w:rPr>
          <w:rFonts w:eastAsia="SimSun" w:cs="Arial"/>
        </w:rPr>
        <w:t>您不得通过未受控制的网络（如</w:t>
      </w:r>
      <w:r w:rsidRPr="001471ED">
        <w:rPr>
          <w:rFonts w:eastAsia="SimSun" w:cs="Arial"/>
        </w:rPr>
        <w:t xml:space="preserve"> Internet</w:t>
      </w:r>
      <w:r w:rsidRPr="001471ED">
        <w:rPr>
          <w:rFonts w:eastAsia="SimSun" w:cs="Arial"/>
        </w:rPr>
        <w:t>）向</w:t>
      </w:r>
      <w:r w:rsidRPr="001471ED">
        <w:rPr>
          <w:rFonts w:eastAsia="SimSun" w:cs="Arial"/>
        </w:rPr>
        <w:t xml:space="preserve"> KMS </w:t>
      </w:r>
      <w:r w:rsidRPr="001471ED">
        <w:rPr>
          <w:rFonts w:eastAsia="SimSun" w:cs="Arial"/>
        </w:rPr>
        <w:t>计算机提供不安全的访问。</w:t>
      </w:r>
    </w:p>
    <w:p w14:paraId="5FD598F3" w14:textId="77777777" w:rsidR="00A47803" w:rsidRPr="001471ED" w:rsidRDefault="00A47803" w:rsidP="00A47803">
      <w:pPr>
        <w:pStyle w:val="PURBlueStrong"/>
        <w:rPr>
          <w:rFonts w:eastAsia="SimSun" w:cs="Arial"/>
        </w:rPr>
      </w:pPr>
      <w:r w:rsidRPr="001471ED">
        <w:rPr>
          <w:rFonts w:eastAsia="SimSun" w:cs="Arial"/>
        </w:rPr>
        <w:t>未经授权使用</w:t>
      </w:r>
      <w:r w:rsidRPr="001471ED">
        <w:rPr>
          <w:rFonts w:eastAsia="SimSun" w:cs="Arial"/>
        </w:rPr>
        <w:t xml:space="preserve"> MAK </w:t>
      </w:r>
      <w:r w:rsidRPr="001471ED">
        <w:rPr>
          <w:rFonts w:eastAsia="SimSun" w:cs="Arial"/>
        </w:rPr>
        <w:t>或者</w:t>
      </w:r>
      <w:r w:rsidRPr="001471ED">
        <w:rPr>
          <w:rFonts w:eastAsia="SimSun" w:cs="Arial"/>
        </w:rPr>
        <w:t xml:space="preserve"> KMS </w:t>
      </w:r>
      <w:r w:rsidRPr="001471ED">
        <w:rPr>
          <w:rFonts w:eastAsia="SimSun" w:cs="Arial"/>
        </w:rPr>
        <w:t>密钥</w:t>
      </w:r>
    </w:p>
    <w:p w14:paraId="20597D2B" w14:textId="77777777" w:rsidR="00A47803" w:rsidRPr="001471ED" w:rsidRDefault="00A47803" w:rsidP="00A47803">
      <w:pPr>
        <w:pStyle w:val="PURBody-Indented"/>
        <w:rPr>
          <w:rFonts w:eastAsia="SimSun" w:cs="Arial"/>
        </w:rPr>
      </w:pPr>
      <w:r w:rsidRPr="001471ED">
        <w:rPr>
          <w:rFonts w:eastAsia="SimSun" w:cs="Arial"/>
        </w:rPr>
        <w:t>对于未经授权使用</w:t>
      </w:r>
      <w:r w:rsidRPr="001471ED">
        <w:rPr>
          <w:rFonts w:eastAsia="SimSun" w:cs="Arial"/>
        </w:rPr>
        <w:t xml:space="preserve"> MAK </w:t>
      </w:r>
      <w:r w:rsidRPr="001471ED">
        <w:rPr>
          <w:rFonts w:eastAsia="SimSun" w:cs="Arial"/>
        </w:rPr>
        <w:t>或</w:t>
      </w:r>
      <w:r w:rsidRPr="001471ED">
        <w:rPr>
          <w:rFonts w:eastAsia="SimSun" w:cs="Arial"/>
        </w:rPr>
        <w:t xml:space="preserve"> KMS </w:t>
      </w:r>
      <w:r w:rsidRPr="001471ED">
        <w:rPr>
          <w:rFonts w:eastAsia="SimSun" w:cs="Arial"/>
        </w:rPr>
        <w:t>密钥的情况，微软将采取以下任何措施：防止进一步激活、停用或以其他方式阻止对密钥进行激活或验证。</w:t>
      </w:r>
    </w:p>
    <w:p w14:paraId="24239AC3" w14:textId="77777777" w:rsidR="00A47803" w:rsidRPr="001471ED" w:rsidRDefault="00A47803" w:rsidP="00A47803">
      <w:pPr>
        <w:pStyle w:val="PURBody-Indented"/>
        <w:rPr>
          <w:rFonts w:eastAsia="SimSun" w:cs="Arial"/>
        </w:rPr>
      </w:pPr>
      <w:r w:rsidRPr="001471ED">
        <w:rPr>
          <w:rFonts w:eastAsia="SimSun" w:cs="Arial"/>
        </w:rPr>
        <w:t>如果停用密钥，客户可能需要从微软获得新密钥。</w:t>
      </w:r>
    </w:p>
    <w:p w14:paraId="04F4F0E7" w14:textId="77777777" w:rsidR="00A47803" w:rsidRPr="001471ED" w:rsidRDefault="00A47803" w:rsidP="00A47803">
      <w:pPr>
        <w:pStyle w:val="PURHeading2"/>
        <w:rPr>
          <w:rFonts w:ascii="Arial" w:eastAsia="SimSun" w:hAnsi="Arial" w:cs="Arial"/>
        </w:rPr>
      </w:pPr>
      <w:r w:rsidRPr="001471ED">
        <w:rPr>
          <w:rStyle w:val="Strong"/>
          <w:rFonts w:ascii="Arial" w:eastAsia="SimSun" w:hAnsi="Arial" w:cs="Arial"/>
        </w:rPr>
        <w:t>附加功能</w:t>
      </w:r>
    </w:p>
    <w:p w14:paraId="43CA7B06" w14:textId="77777777" w:rsidR="00A47803" w:rsidRPr="001471ED" w:rsidRDefault="00A47803" w:rsidP="00A47803">
      <w:pPr>
        <w:pStyle w:val="PURBody-Indented"/>
        <w:rPr>
          <w:rFonts w:eastAsia="SimSun" w:cs="Arial"/>
        </w:rPr>
      </w:pPr>
      <w:r w:rsidRPr="001471ED">
        <w:rPr>
          <w:rFonts w:eastAsia="SimSun" w:cs="Arial"/>
        </w:rPr>
        <w:t>我们可能会为软件或在线服务提供附加功能。这时可能需要遵守其他许可条款，并可能会另外收取费用。</w:t>
      </w:r>
    </w:p>
    <w:p w14:paraId="49DE7C5B" w14:textId="77777777" w:rsidR="00A47803" w:rsidRPr="001471ED" w:rsidRDefault="00A47803" w:rsidP="00A47803">
      <w:pPr>
        <w:pStyle w:val="PURHeading2"/>
        <w:rPr>
          <w:rFonts w:ascii="Arial" w:eastAsia="SimSun" w:hAnsi="Arial" w:cs="Arial"/>
        </w:rPr>
      </w:pPr>
      <w:r w:rsidRPr="001471ED">
        <w:rPr>
          <w:rStyle w:val="Strong"/>
          <w:rFonts w:ascii="Arial" w:eastAsia="SimSun" w:hAnsi="Arial" w:cs="Arial"/>
        </w:rPr>
        <w:t>结合使用多种产品或功能</w:t>
      </w:r>
    </w:p>
    <w:p w14:paraId="77558D77" w14:textId="77777777" w:rsidR="00A47803" w:rsidRPr="001471ED" w:rsidRDefault="00A47803" w:rsidP="00A47803">
      <w:pPr>
        <w:pStyle w:val="PURBody-Indented"/>
        <w:rPr>
          <w:rFonts w:eastAsia="SimSun" w:cs="Arial"/>
        </w:rPr>
      </w:pPr>
      <w:r w:rsidRPr="001471ED">
        <w:rPr>
          <w:rFonts w:eastAsia="SimSun" w:cs="Arial"/>
        </w:rPr>
        <w:t>您需要为某个设备上使用的或某位用户使用的每个产品及单独许可的功能分别获得一个许可。例如，如果在</w:t>
      </w:r>
      <w:r w:rsidRPr="001471ED">
        <w:rPr>
          <w:rFonts w:eastAsia="SimSun" w:cs="Arial"/>
        </w:rPr>
        <w:t xml:space="preserve"> Windows </w:t>
      </w:r>
      <w:r w:rsidRPr="001471ED">
        <w:rPr>
          <w:rFonts w:eastAsia="SimSun" w:cs="Arial"/>
        </w:rPr>
        <w:t>上使用</w:t>
      </w:r>
      <w:r w:rsidRPr="001471ED">
        <w:rPr>
          <w:rFonts w:eastAsia="SimSun" w:cs="Arial"/>
        </w:rPr>
        <w:t xml:space="preserve"> Office</w:t>
      </w:r>
      <w:r w:rsidRPr="001471ED">
        <w:rPr>
          <w:rFonts w:eastAsia="SimSun" w:cs="Arial"/>
        </w:rPr>
        <w:t>，则您需要分别为</w:t>
      </w:r>
      <w:r w:rsidRPr="001471ED">
        <w:rPr>
          <w:rFonts w:eastAsia="SimSun" w:cs="Arial"/>
        </w:rPr>
        <w:t xml:space="preserve"> Office </w:t>
      </w:r>
      <w:r w:rsidRPr="001471ED">
        <w:rPr>
          <w:rFonts w:eastAsia="SimSun" w:cs="Arial"/>
        </w:rPr>
        <w:t>和</w:t>
      </w:r>
      <w:r w:rsidRPr="001471ED">
        <w:rPr>
          <w:rFonts w:eastAsia="SimSun" w:cs="Arial"/>
        </w:rPr>
        <w:t xml:space="preserve"> Windows </w:t>
      </w:r>
      <w:r w:rsidRPr="001471ED">
        <w:rPr>
          <w:rFonts w:eastAsia="SimSun" w:cs="Arial"/>
        </w:rPr>
        <w:t>获得许可。</w:t>
      </w:r>
    </w:p>
    <w:p w14:paraId="28210957" w14:textId="77777777" w:rsidR="00A47803" w:rsidRPr="00D01668" w:rsidRDefault="00A47803" w:rsidP="00A47803">
      <w:pPr>
        <w:pStyle w:val="PURHeading2"/>
        <w:rPr>
          <w:rFonts w:eastAsia="SimSun" w:cs="Arial"/>
          <w:b/>
        </w:rPr>
      </w:pPr>
      <w:r w:rsidRPr="00D01668">
        <w:rPr>
          <w:rFonts w:eastAsia="SimSun" w:cs="Arial"/>
          <w:b/>
        </w:rPr>
        <w:t>.NET Framework</w:t>
      </w:r>
      <w:r w:rsidRPr="00D01668">
        <w:rPr>
          <w:rFonts w:eastAsia="SimSun" w:cs="Arial"/>
          <w:b/>
        </w:rPr>
        <w:t>、</w:t>
      </w:r>
      <w:r w:rsidRPr="00D01668">
        <w:rPr>
          <w:rFonts w:eastAsia="SimSun" w:cs="Arial"/>
          <w:b/>
        </w:rPr>
        <w:t>PowerShell</w:t>
      </w:r>
      <w:r w:rsidRPr="00D01668">
        <w:rPr>
          <w:rFonts w:ascii="Arial" w:eastAsia="SimSun" w:hAnsi="Arial" w:cs="Arial"/>
          <w:b/>
        </w:rPr>
        <w:t xml:space="preserve"> </w:t>
      </w:r>
      <w:r w:rsidRPr="00D01668">
        <w:rPr>
          <w:rFonts w:ascii="Arial" w:eastAsia="SimSun" w:hAnsi="Arial" w:cs="Arial"/>
          <w:b/>
        </w:rPr>
        <w:t>软件和</w:t>
      </w:r>
      <w:r w:rsidRPr="00D01668">
        <w:rPr>
          <w:rFonts w:ascii="Arial" w:eastAsia="SimSun" w:hAnsi="Arial" w:cs="Arial"/>
          <w:b/>
        </w:rPr>
        <w:t xml:space="preserve"> </w:t>
      </w:r>
      <w:r w:rsidRPr="00D01668">
        <w:rPr>
          <w:rFonts w:eastAsia="SimSun" w:cs="Arial"/>
          <w:b/>
        </w:rPr>
        <w:t>Windows Hotfix KB975759</w:t>
      </w:r>
    </w:p>
    <w:p w14:paraId="167012DE" w14:textId="77777777" w:rsidR="00A47803" w:rsidRPr="001471ED" w:rsidRDefault="00A47803" w:rsidP="00A47803">
      <w:pPr>
        <w:pStyle w:val="PURBody-Indented"/>
        <w:rPr>
          <w:rFonts w:eastAsia="SimSun" w:cs="Arial"/>
        </w:rPr>
      </w:pPr>
      <w:r w:rsidRPr="001471ED">
        <w:rPr>
          <w:rFonts w:eastAsia="SimSun" w:cs="Arial"/>
        </w:rPr>
        <w:t xml:space="preserve">Microsoft .NET Framework </w:t>
      </w:r>
      <w:r w:rsidRPr="001471ED">
        <w:rPr>
          <w:rFonts w:eastAsia="SimSun" w:cs="Arial"/>
        </w:rPr>
        <w:t>软件、</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属于</w:t>
      </w:r>
      <w:r w:rsidRPr="001471ED">
        <w:rPr>
          <w:rFonts w:eastAsia="SimSun" w:cs="Arial"/>
        </w:rPr>
        <w:t xml:space="preserve"> Microsoft Windows </w:t>
      </w:r>
      <w:r w:rsidRPr="001471ED">
        <w:rPr>
          <w:rFonts w:eastAsia="SimSun" w:cs="Arial"/>
        </w:rPr>
        <w:t>的一部分。除下面的</w:t>
      </w:r>
      <w:r w:rsidRPr="00865333">
        <w:rPr>
          <w:rFonts w:ascii="SimSun" w:eastAsia="SimSun" w:hAnsi="SimSun" w:cs="Arial"/>
        </w:rPr>
        <w:t>“</w:t>
      </w:r>
      <w:r w:rsidRPr="001471ED">
        <w:rPr>
          <w:rFonts w:eastAsia="SimSun" w:cs="Arial"/>
        </w:rPr>
        <w:t>基准测试</w:t>
      </w:r>
      <w:r w:rsidRPr="00865333">
        <w:rPr>
          <w:rFonts w:ascii="SimSun" w:eastAsia="SimSun" w:hAnsi="SimSun" w:cs="Arial"/>
        </w:rPr>
        <w:t>”</w:t>
      </w:r>
      <w:r w:rsidRPr="001471ED">
        <w:rPr>
          <w:rFonts w:eastAsia="SimSun" w:cs="Arial"/>
        </w:rPr>
        <w:t>中描述的情况之外，</w:t>
      </w:r>
      <w:r w:rsidRPr="001471ED">
        <w:rPr>
          <w:rFonts w:eastAsia="SimSun" w:cs="Arial"/>
        </w:rPr>
        <w:t xml:space="preserve">Microsoft Windows </w:t>
      </w:r>
      <w:r w:rsidRPr="001471ED">
        <w:rPr>
          <w:rFonts w:eastAsia="SimSun" w:cs="Arial"/>
        </w:rPr>
        <w:t>的许可条款适用于您对这些组件的使用。</w:t>
      </w:r>
    </w:p>
    <w:p w14:paraId="64909454" w14:textId="77777777" w:rsidR="00A47803" w:rsidRPr="001471ED" w:rsidRDefault="00A47803" w:rsidP="00A47803">
      <w:pPr>
        <w:pStyle w:val="PURBody-Indented"/>
        <w:rPr>
          <w:rFonts w:eastAsia="SimSun" w:cs="Arial"/>
        </w:rPr>
      </w:pPr>
      <w:r w:rsidRPr="001471ED">
        <w:rPr>
          <w:rFonts w:eastAsia="SimSun" w:cs="Arial"/>
        </w:rPr>
        <w:t>其他产品也可能包含</w:t>
      </w:r>
      <w:r w:rsidRPr="001471ED">
        <w:rPr>
          <w:rFonts w:eastAsia="SimSun" w:cs="Arial"/>
        </w:rPr>
        <w:t xml:space="preserve"> .NET Framework </w:t>
      </w:r>
      <w:r w:rsidRPr="001471ED">
        <w:rPr>
          <w:rFonts w:eastAsia="SimSun" w:cs="Arial"/>
        </w:rPr>
        <w:t>软件、</w:t>
      </w:r>
      <w:r w:rsidRPr="001471ED">
        <w:rPr>
          <w:rFonts w:eastAsia="SimSun" w:cs="Arial"/>
        </w:rPr>
        <w:t xml:space="preserve">PowerShell </w:t>
      </w:r>
      <w:r w:rsidRPr="001471ED">
        <w:rPr>
          <w:rFonts w:eastAsia="SimSun" w:cs="Arial"/>
        </w:rPr>
        <w:t>软件或</w:t>
      </w:r>
      <w:r w:rsidRPr="001471ED">
        <w:rPr>
          <w:rFonts w:eastAsia="SimSun" w:cs="Arial"/>
        </w:rPr>
        <w:t xml:space="preserve"> Windows hotfix KB975759</w:t>
      </w:r>
      <w:r w:rsidRPr="001471ED">
        <w:rPr>
          <w:rFonts w:eastAsia="SimSun" w:cs="Arial"/>
        </w:rPr>
        <w:t>。这些许可条款约束您对该软件的使用。</w:t>
      </w:r>
    </w:p>
    <w:p w14:paraId="199757E0" w14:textId="77777777" w:rsidR="00A47803" w:rsidRPr="001471ED" w:rsidRDefault="00A47803" w:rsidP="00A47803">
      <w:pPr>
        <w:pStyle w:val="PURHeading2"/>
        <w:rPr>
          <w:rFonts w:ascii="Arial" w:eastAsia="SimSun" w:hAnsi="Arial" w:cs="Arial"/>
        </w:rPr>
      </w:pPr>
      <w:bookmarkStart w:id="38" w:name="SQLServerTechnology"/>
      <w:r w:rsidRPr="001B4435">
        <w:rPr>
          <w:lang w:val="en-US" w:eastAsia="en-US" w:bidi="ar-SA"/>
        </w:rPr>
        <w:t>SQL</w:t>
      </w:r>
      <w:r w:rsidRPr="001B4435">
        <w:rPr>
          <w:b/>
          <w:bCs/>
          <w:lang w:val="en-US" w:eastAsia="en-US" w:bidi="ar-SA"/>
        </w:rPr>
        <w:t xml:space="preserve"> Server</w:t>
      </w:r>
      <w:r w:rsidRPr="001471ED">
        <w:rPr>
          <w:rStyle w:val="Strong"/>
          <w:rFonts w:ascii="Arial" w:eastAsia="SimSun" w:hAnsi="Arial" w:cs="Arial"/>
        </w:rPr>
        <w:t xml:space="preserve"> </w:t>
      </w:r>
      <w:r w:rsidRPr="001471ED">
        <w:rPr>
          <w:rStyle w:val="Strong"/>
          <w:rFonts w:ascii="Arial" w:eastAsia="SimSun" w:hAnsi="Arial" w:cs="Arial"/>
        </w:rPr>
        <w:t>技术</w:t>
      </w:r>
      <w:bookmarkEnd w:id="38"/>
    </w:p>
    <w:p w14:paraId="5E12DB6E" w14:textId="77777777" w:rsidR="00A47803" w:rsidRPr="001471ED" w:rsidRDefault="00A47803" w:rsidP="00A47803">
      <w:pPr>
        <w:pStyle w:val="PURBody-Indented"/>
        <w:rPr>
          <w:rFonts w:eastAsia="SimSun" w:cs="Arial"/>
        </w:rPr>
      </w:pPr>
      <w:r w:rsidRPr="001471ED">
        <w:rPr>
          <w:rFonts w:eastAsia="SimSun" w:cs="Arial"/>
        </w:rPr>
        <w:t>如果您的软件版本包括</w:t>
      </w:r>
      <w:r w:rsidRPr="001471ED">
        <w:rPr>
          <w:rFonts w:eastAsia="SimSun" w:cs="Arial"/>
        </w:rPr>
        <w:t xml:space="preserve"> SQL Server </w:t>
      </w:r>
      <w:r w:rsidRPr="001471ED">
        <w:rPr>
          <w:rFonts w:eastAsia="SimSun" w:cs="Arial"/>
        </w:rPr>
        <w:t>数据库软件产品（以下简称</w:t>
      </w:r>
      <w:r w:rsidRPr="00865333">
        <w:rPr>
          <w:rFonts w:ascii="SimSun" w:eastAsia="SimSun" w:hAnsi="SimSun" w:cs="Arial"/>
        </w:rPr>
        <w:t>“</w:t>
      </w:r>
      <w:r w:rsidRPr="001471ED">
        <w:rPr>
          <w:rFonts w:eastAsia="SimSun" w:cs="Arial"/>
        </w:rPr>
        <w:t xml:space="preserve">SQL Server </w:t>
      </w:r>
      <w:r w:rsidRPr="001471ED">
        <w:rPr>
          <w:rFonts w:eastAsia="SimSun" w:cs="Arial"/>
        </w:rPr>
        <w:t>数据库</w:t>
      </w:r>
      <w:r w:rsidRPr="00865333">
        <w:rPr>
          <w:rFonts w:ascii="SimSun" w:eastAsia="SimSun" w:hAnsi="SimSun" w:cs="Arial"/>
        </w:rPr>
        <w:t>”</w:t>
      </w:r>
      <w:r w:rsidRPr="001471ED">
        <w:rPr>
          <w:rFonts w:eastAsia="SimSun" w:cs="Arial"/>
        </w:rPr>
        <w:t>），您可于任一时刻在一个服务器上的一个物理或虚拟操作系统环境中运行</w:t>
      </w:r>
      <w:r w:rsidRPr="001471ED">
        <w:rPr>
          <w:rFonts w:eastAsia="SimSun" w:cs="Arial"/>
        </w:rPr>
        <w:t xml:space="preserve"> SQL Server </w:t>
      </w:r>
      <w:r w:rsidRPr="001471ED">
        <w:rPr>
          <w:rFonts w:eastAsia="SimSun" w:cs="Arial"/>
        </w:rPr>
        <w:t>数据库的一个实例，以支持该软件。您也可使用此</w:t>
      </w:r>
      <w:r w:rsidRPr="001471ED">
        <w:rPr>
          <w:rFonts w:eastAsia="SimSun" w:cs="Arial"/>
        </w:rPr>
        <w:t xml:space="preserve"> SQL Server </w:t>
      </w:r>
      <w:r w:rsidRPr="001471ED">
        <w:rPr>
          <w:rFonts w:eastAsia="SimSun" w:cs="Arial"/>
        </w:rPr>
        <w:t>数据库的实例支持包含</w:t>
      </w:r>
      <w:r w:rsidRPr="001471ED">
        <w:rPr>
          <w:rFonts w:eastAsia="SimSun" w:cs="Arial"/>
        </w:rPr>
        <w:t xml:space="preserve"> SQL Server </w:t>
      </w:r>
      <w:r w:rsidRPr="001471ED">
        <w:rPr>
          <w:rFonts w:eastAsia="SimSun" w:cs="Arial"/>
        </w:rPr>
        <w:t>数据库的任何版本的其他产品。对于所有此类用途，您都不需要</w:t>
      </w:r>
      <w:r w:rsidRPr="001471ED">
        <w:rPr>
          <w:rFonts w:eastAsia="SimSun" w:cs="Arial"/>
        </w:rPr>
        <w:t xml:space="preserve"> SQL Server SAL</w:t>
      </w:r>
      <w:r w:rsidRPr="001471ED">
        <w:rPr>
          <w:rFonts w:eastAsia="SimSun" w:cs="Arial"/>
        </w:rPr>
        <w:t>。</w:t>
      </w:r>
    </w:p>
    <w:p w14:paraId="1478E780" w14:textId="77777777" w:rsidR="00A47803" w:rsidRPr="001471ED" w:rsidRDefault="00A47803" w:rsidP="00A47803">
      <w:pPr>
        <w:pStyle w:val="PURBody-Indented"/>
        <w:rPr>
          <w:rFonts w:eastAsia="SimSun" w:cs="Arial"/>
        </w:rPr>
      </w:pPr>
      <w:r w:rsidRPr="001471ED">
        <w:rPr>
          <w:rFonts w:eastAsia="SimSun" w:cs="Arial"/>
        </w:rPr>
        <w:t>不得共享此实例来支持任何其许可中未附带</w:t>
      </w:r>
      <w:r w:rsidRPr="001471ED">
        <w:rPr>
          <w:rFonts w:eastAsia="SimSun" w:cs="Arial"/>
        </w:rPr>
        <w:t xml:space="preserve"> SQL Server </w:t>
      </w:r>
      <w:r w:rsidRPr="001471ED">
        <w:rPr>
          <w:rFonts w:eastAsia="SimSun" w:cs="Arial"/>
        </w:rPr>
        <w:t>数据库的产品。</w:t>
      </w:r>
    </w:p>
    <w:p w14:paraId="7D55D97C" w14:textId="77777777" w:rsidR="00A47803" w:rsidRPr="001471ED" w:rsidRDefault="00A47803" w:rsidP="00A47803">
      <w:pPr>
        <w:pStyle w:val="PURBody-Indented"/>
        <w:rPr>
          <w:rFonts w:eastAsia="SimSun" w:cs="Arial"/>
        </w:rPr>
      </w:pPr>
      <w:r w:rsidRPr="001471ED">
        <w:rPr>
          <w:rFonts w:eastAsia="SimSun" w:cs="Arial"/>
        </w:rPr>
        <w:t>如果您的软件版本包括</w:t>
      </w:r>
      <w:r w:rsidRPr="001471ED">
        <w:rPr>
          <w:rFonts w:eastAsia="SimSun" w:cs="Arial"/>
        </w:rPr>
        <w:t xml:space="preserve"> SQL Server </w:t>
      </w:r>
      <w:r w:rsidRPr="001471ED">
        <w:rPr>
          <w:rFonts w:eastAsia="SimSun" w:cs="Arial"/>
        </w:rPr>
        <w:t>数据库之外的其他以</w:t>
      </w:r>
      <w:r w:rsidRPr="001471ED">
        <w:rPr>
          <w:rFonts w:eastAsia="SimSun" w:cs="Arial"/>
        </w:rPr>
        <w:t xml:space="preserve"> SQL Server </w:t>
      </w:r>
      <w:r w:rsidRPr="001471ED">
        <w:rPr>
          <w:rFonts w:eastAsia="SimSun" w:cs="Arial"/>
        </w:rPr>
        <w:t>冠名的组件，这些组件依据其各自的许可条款授予您使用许可。此类许可能位于：</w:t>
      </w:r>
    </w:p>
    <w:p w14:paraId="61856EE5" w14:textId="77777777" w:rsidR="00A47803" w:rsidRPr="001471ED" w:rsidRDefault="00A47803" w:rsidP="005E07DA">
      <w:pPr>
        <w:pStyle w:val="PURBullet-Indented"/>
        <w:numPr>
          <w:ilvl w:val="0"/>
          <w:numId w:val="32"/>
        </w:numPr>
        <w:ind w:left="490" w:hanging="216"/>
        <w:rPr>
          <w:rFonts w:eastAsia="SimSun" w:cs="Arial"/>
        </w:rPr>
      </w:pPr>
      <w:r w:rsidRPr="001471ED">
        <w:rPr>
          <w:rFonts w:eastAsia="SimSun" w:cs="Arial"/>
        </w:rPr>
        <w:t>该软件的安装目录下名为</w:t>
      </w:r>
      <w:r w:rsidRPr="005C2A2C">
        <w:rPr>
          <w:rFonts w:eastAsia="SimSun" w:cs="Arial"/>
        </w:rPr>
        <w:t>“</w:t>
      </w:r>
      <w:r w:rsidRPr="001471ED">
        <w:rPr>
          <w:rFonts w:eastAsia="SimSun" w:cs="Arial"/>
        </w:rPr>
        <w:t>legal</w:t>
      </w:r>
      <w:r w:rsidRPr="005C2A2C">
        <w:rPr>
          <w:rFonts w:eastAsia="SimSun" w:cs="Arial"/>
        </w:rPr>
        <w:t>”</w:t>
      </w:r>
      <w:r w:rsidRPr="001471ED">
        <w:rPr>
          <w:rFonts w:eastAsia="SimSun" w:cs="Arial"/>
        </w:rPr>
        <w:t>、</w:t>
      </w:r>
      <w:r w:rsidRPr="005C2A2C">
        <w:rPr>
          <w:rFonts w:eastAsia="SimSun" w:cs="Arial"/>
        </w:rPr>
        <w:t>“</w:t>
      </w:r>
      <w:r w:rsidRPr="001471ED">
        <w:rPr>
          <w:rFonts w:eastAsia="SimSun" w:cs="Arial"/>
        </w:rPr>
        <w:t>licenses</w:t>
      </w:r>
      <w:r w:rsidRPr="005C2A2C">
        <w:rPr>
          <w:rFonts w:eastAsia="SimSun" w:cs="Arial"/>
        </w:rPr>
        <w:t>”</w:t>
      </w:r>
      <w:r w:rsidRPr="001471ED">
        <w:rPr>
          <w:rFonts w:eastAsia="SimSun" w:cs="Arial"/>
        </w:rPr>
        <w:t>或类似名称的文件夹，可能包含在独立的许可协议中或附加到软件的许可协议；或</w:t>
      </w:r>
      <w:r w:rsidRPr="001471ED">
        <w:rPr>
          <w:rFonts w:eastAsia="SimSun" w:cs="Arial"/>
        </w:rPr>
        <w:t xml:space="preserve"> </w:t>
      </w:r>
    </w:p>
    <w:p w14:paraId="56FC22FA" w14:textId="77777777" w:rsidR="00A47803" w:rsidRPr="001471ED" w:rsidRDefault="00A47803" w:rsidP="005E07DA">
      <w:pPr>
        <w:pStyle w:val="PURBullet-Indented"/>
        <w:numPr>
          <w:ilvl w:val="0"/>
          <w:numId w:val="32"/>
        </w:numPr>
        <w:ind w:left="490" w:hanging="216"/>
        <w:rPr>
          <w:rFonts w:eastAsia="SimSun" w:cs="Arial"/>
        </w:rPr>
      </w:pPr>
      <w:r w:rsidRPr="001471ED">
        <w:rPr>
          <w:rFonts w:eastAsia="SimSun" w:cs="Arial"/>
        </w:rPr>
        <w:t>通过软件的统一安装程序。</w:t>
      </w:r>
    </w:p>
    <w:p w14:paraId="21D6BE38" w14:textId="77777777" w:rsidR="00A47803" w:rsidRPr="001471ED" w:rsidRDefault="00A47803" w:rsidP="00A47803">
      <w:pPr>
        <w:pStyle w:val="PURBody-Indented"/>
        <w:rPr>
          <w:rFonts w:eastAsia="SimSun" w:cs="Arial"/>
        </w:rPr>
      </w:pPr>
      <w:r w:rsidRPr="001471ED">
        <w:rPr>
          <w:rFonts w:eastAsia="SimSun" w:cs="Arial"/>
        </w:rPr>
        <w:t>如果您不同意以</w:t>
      </w:r>
      <w:r w:rsidRPr="001471ED">
        <w:rPr>
          <w:rFonts w:eastAsia="SimSun" w:cs="Arial"/>
        </w:rPr>
        <w:t xml:space="preserve"> SQL Server </w:t>
      </w:r>
      <w:r w:rsidRPr="001471ED">
        <w:rPr>
          <w:rFonts w:eastAsia="SimSun" w:cs="Arial"/>
        </w:rPr>
        <w:t>冠名的组件的许可条款，则不能使用该组件。</w:t>
      </w:r>
    </w:p>
    <w:p w14:paraId="464C2550" w14:textId="77777777" w:rsidR="00A47803" w:rsidRPr="001471ED" w:rsidRDefault="00A47803" w:rsidP="00A47803">
      <w:pPr>
        <w:pStyle w:val="PURHeading2"/>
        <w:rPr>
          <w:rFonts w:ascii="Arial" w:eastAsia="SimSun" w:hAnsi="Arial" w:cs="Arial"/>
        </w:rPr>
      </w:pPr>
      <w:r w:rsidRPr="001471ED">
        <w:rPr>
          <w:rStyle w:val="Strong"/>
          <w:rFonts w:ascii="Arial" w:eastAsia="SimSun" w:hAnsi="Arial" w:cs="Arial"/>
        </w:rPr>
        <w:t>同意使用数据</w:t>
      </w:r>
    </w:p>
    <w:p w14:paraId="72404607" w14:textId="77777777" w:rsidR="00A47803" w:rsidRPr="00204F70" w:rsidRDefault="00A47803" w:rsidP="00A47803">
      <w:pPr>
        <w:pStyle w:val="PURBody-Indented"/>
        <w:rPr>
          <w:rFonts w:eastAsia="SimSun" w:cs="Arial"/>
          <w:b/>
        </w:rPr>
      </w:pPr>
      <w:r w:rsidRPr="00204F70">
        <w:rPr>
          <w:rStyle w:val="Strong"/>
          <w:rFonts w:eastAsia="SimSun" w:cs="Arial"/>
          <w:b w:val="0"/>
        </w:rPr>
        <w:t>我们可能会收集和使用作为支持服务（如果有）一部分而收集的与软件相关的技术信息。我们可能会使用这些信息来改进我们的产品或向您及您的客户提供定制的服务或技术。我们在披露这些信息时不会暴露您的个人身份。</w:t>
      </w:r>
    </w:p>
    <w:p w14:paraId="26CB5DD3" w14:textId="77777777" w:rsidR="00A47803" w:rsidRPr="00204F70" w:rsidRDefault="00A47803" w:rsidP="00A47803">
      <w:pPr>
        <w:pStyle w:val="PURHeading2"/>
        <w:rPr>
          <w:rFonts w:ascii="Arial" w:eastAsia="SimSun" w:hAnsi="Arial" w:cs="Arial"/>
        </w:rPr>
      </w:pPr>
      <w:r w:rsidRPr="00204F70">
        <w:rPr>
          <w:rStyle w:val="Strong"/>
          <w:rFonts w:ascii="Arial" w:eastAsia="SimSun" w:hAnsi="Arial" w:cs="Arial"/>
        </w:rPr>
        <w:t>第三方</w:t>
      </w:r>
      <w:r w:rsidRPr="00204F70">
        <w:rPr>
          <w:rStyle w:val="Strong"/>
          <w:rFonts w:ascii="Arial" w:eastAsia="SimSun" w:hAnsi="Arial" w:cs="Arial"/>
        </w:rPr>
        <w:t xml:space="preserve"> </w:t>
      </w:r>
      <w:r w:rsidRPr="00204F70">
        <w:rPr>
          <w:rStyle w:val="Strong"/>
          <w:rFonts w:eastAsia="SimSun" w:cs="Arial"/>
        </w:rPr>
        <w:t>Internet</w:t>
      </w:r>
      <w:r w:rsidRPr="00204F70">
        <w:rPr>
          <w:rStyle w:val="Strong"/>
          <w:rFonts w:ascii="Arial" w:eastAsia="SimSun" w:hAnsi="Arial" w:cs="Arial"/>
        </w:rPr>
        <w:t xml:space="preserve"> </w:t>
      </w:r>
      <w:r w:rsidRPr="00204F70">
        <w:rPr>
          <w:rStyle w:val="Strong"/>
          <w:rFonts w:ascii="Arial" w:eastAsia="SimSun" w:hAnsi="Arial" w:cs="Arial"/>
        </w:rPr>
        <w:t>站点</w:t>
      </w:r>
    </w:p>
    <w:p w14:paraId="62DB350D" w14:textId="77777777" w:rsidR="00A47803" w:rsidRPr="00204F70" w:rsidRDefault="00A47803" w:rsidP="00A47803">
      <w:pPr>
        <w:pStyle w:val="PURBody-Indented"/>
        <w:rPr>
          <w:rFonts w:eastAsia="SimSun" w:cs="Arial"/>
          <w:b/>
        </w:rPr>
      </w:pPr>
      <w:r w:rsidRPr="00204F70">
        <w:rPr>
          <w:rStyle w:val="Strong"/>
          <w:rFonts w:eastAsia="SimSun" w:cs="Arial"/>
          <w:b w:val="0"/>
        </w:rPr>
        <w:t>您和您的客户可以通过使用产品链接到第三方</w:t>
      </w:r>
      <w:r w:rsidRPr="00204F70">
        <w:rPr>
          <w:rStyle w:val="Strong"/>
          <w:rFonts w:eastAsia="SimSun" w:cs="Arial"/>
          <w:b w:val="0"/>
        </w:rPr>
        <w:t xml:space="preserve"> Internet </w:t>
      </w:r>
      <w:r w:rsidRPr="00204F70">
        <w:rPr>
          <w:rStyle w:val="Strong"/>
          <w:rFonts w:eastAsia="SimSun" w:cs="Arial"/>
          <w:b w:val="0"/>
        </w:rPr>
        <w:t>站点。我们不会对第三方站点施加控制，也不对任何第三方站点的内容、第三方站点中包含的任何链接以及第三方站点的任何更改负责。我们提供这些到第三方站点的链接只是为了您的方便。包含任何链接并不意味着对使用第三方站点的认可。</w:t>
      </w:r>
    </w:p>
    <w:p w14:paraId="0E8F25EB" w14:textId="77777777" w:rsidR="00A47803" w:rsidRPr="00204F70" w:rsidRDefault="00A47803" w:rsidP="00A47803">
      <w:pPr>
        <w:pStyle w:val="PURHeading2"/>
        <w:rPr>
          <w:rFonts w:ascii="Arial" w:eastAsia="SimSun" w:hAnsi="Arial" w:cs="Arial"/>
          <w:b/>
        </w:rPr>
      </w:pPr>
      <w:r w:rsidRPr="00204F70">
        <w:rPr>
          <w:rFonts w:ascii="Arial" w:eastAsia="SimSun" w:hAnsi="Arial" w:cs="Arial"/>
          <w:b/>
        </w:rPr>
        <w:t>不得传送个人识别信息</w:t>
      </w:r>
    </w:p>
    <w:p w14:paraId="24AE54F5" w14:textId="77777777" w:rsidR="00A47803" w:rsidRPr="001471ED" w:rsidRDefault="00A47803" w:rsidP="00A47803">
      <w:pPr>
        <w:pStyle w:val="PURBody-Indented"/>
        <w:rPr>
          <w:rFonts w:eastAsia="SimSun" w:cs="Arial"/>
        </w:rPr>
      </w:pPr>
      <w:r w:rsidRPr="001471ED">
        <w:rPr>
          <w:rFonts w:eastAsia="SimSun" w:cs="Arial"/>
        </w:rPr>
        <w:t>在未征得您同意的情况下，产品不会将任何个人识别信息从您的服务器传送到微软计算机系统。</w:t>
      </w:r>
    </w:p>
    <w:p w14:paraId="4EFDF167" w14:textId="77777777" w:rsidR="00A47803" w:rsidRPr="00204F70" w:rsidRDefault="00A47803" w:rsidP="00A47803">
      <w:pPr>
        <w:pStyle w:val="PURHeading2"/>
        <w:rPr>
          <w:rFonts w:ascii="Arial" w:eastAsia="SimSun" w:hAnsi="Arial" w:cs="Arial"/>
          <w:b/>
        </w:rPr>
      </w:pPr>
      <w:r w:rsidRPr="00204F70">
        <w:rPr>
          <w:rFonts w:ascii="Arial" w:eastAsia="SimSun" w:hAnsi="Arial" w:cs="Arial"/>
          <w:b/>
        </w:rPr>
        <w:t>不得分离软件</w:t>
      </w:r>
    </w:p>
    <w:p w14:paraId="7F22D14F" w14:textId="77777777" w:rsidR="00A47803" w:rsidRPr="001471ED" w:rsidRDefault="00A47803" w:rsidP="00A47803">
      <w:pPr>
        <w:pStyle w:val="PURBody-Indented"/>
        <w:rPr>
          <w:rFonts w:eastAsia="SimSun" w:cs="Arial"/>
        </w:rPr>
      </w:pPr>
      <w:r w:rsidRPr="001471ED">
        <w:rPr>
          <w:rFonts w:eastAsia="SimSun" w:cs="Arial"/>
        </w:rPr>
        <w:t>在单个许可的情况下，除非明确允许，否则不得为了在一个以上的</w:t>
      </w:r>
      <w:r w:rsidRPr="001471ED">
        <w:rPr>
          <w:rFonts w:eastAsia="SimSun" w:cs="Arial"/>
        </w:rPr>
        <w:t xml:space="preserve"> OSE </w:t>
      </w:r>
      <w:r w:rsidRPr="001471ED">
        <w:rPr>
          <w:rFonts w:eastAsia="SimSun" w:cs="Arial"/>
        </w:rPr>
        <w:t>中使用软件而分离软件。即使</w:t>
      </w:r>
      <w:r w:rsidRPr="001471ED">
        <w:rPr>
          <w:rFonts w:eastAsia="SimSun" w:cs="Arial"/>
        </w:rPr>
        <w:t xml:space="preserve"> OSE </w:t>
      </w:r>
      <w:r w:rsidRPr="001471ED">
        <w:rPr>
          <w:rFonts w:eastAsia="SimSun" w:cs="Arial"/>
        </w:rPr>
        <w:t>位于同一物理硬件系统上，此条款也适用。</w:t>
      </w:r>
    </w:p>
    <w:p w14:paraId="75C4BC2E" w14:textId="77777777" w:rsidR="00A47803" w:rsidRPr="001471ED" w:rsidRDefault="00A47803" w:rsidP="00A47803">
      <w:pPr>
        <w:pStyle w:val="PURHeading2"/>
        <w:rPr>
          <w:rFonts w:ascii="Arial" w:eastAsia="SimSun" w:hAnsi="Arial" w:cs="Arial"/>
        </w:rPr>
      </w:pPr>
      <w:r w:rsidRPr="001471ED">
        <w:rPr>
          <w:rStyle w:val="Strong"/>
          <w:rFonts w:ascii="Arial" w:eastAsia="SimSun" w:hAnsi="Arial" w:cs="Arial"/>
        </w:rPr>
        <w:t>基准测试</w:t>
      </w:r>
    </w:p>
    <w:p w14:paraId="177433EA" w14:textId="77777777" w:rsidR="00A47803" w:rsidRPr="001471ED" w:rsidRDefault="00A47803" w:rsidP="00A47803">
      <w:pPr>
        <w:pStyle w:val="PURBlueStrong"/>
        <w:rPr>
          <w:rFonts w:eastAsia="SimSun" w:cs="Arial"/>
        </w:rPr>
      </w:pPr>
      <w:r w:rsidRPr="001471ED">
        <w:rPr>
          <w:rFonts w:eastAsia="SimSun" w:cs="Arial"/>
        </w:rPr>
        <w:t>软件</w:t>
      </w:r>
    </w:p>
    <w:p w14:paraId="5FF84D94" w14:textId="77777777" w:rsidR="00A47803" w:rsidRPr="001471ED" w:rsidRDefault="00A47803" w:rsidP="00A47803">
      <w:pPr>
        <w:pStyle w:val="PURBody-Indented"/>
        <w:rPr>
          <w:rFonts w:eastAsia="SimSun" w:cs="Arial"/>
        </w:rPr>
      </w:pPr>
      <w:r w:rsidRPr="001471ED">
        <w:rPr>
          <w:rFonts w:eastAsia="SimSun" w:cs="Arial"/>
        </w:rPr>
        <w:t>您必须事先征得微软的书面许可，才能将服务器软件或其附带的客户端软件的任何基准测试结果披露给第三方。此规定不适用于</w:t>
      </w:r>
      <w:r w:rsidRPr="001471ED">
        <w:rPr>
          <w:rFonts w:eastAsia="SimSun" w:cs="Arial"/>
        </w:rPr>
        <w:t xml:space="preserve"> .NET Framework</w:t>
      </w:r>
      <w:r w:rsidRPr="001471ED">
        <w:rPr>
          <w:rFonts w:eastAsia="SimSun" w:cs="Arial"/>
        </w:rPr>
        <w:t>（参见下文）或以下产品：</w:t>
      </w:r>
      <w:r w:rsidRPr="001471ED">
        <w:rPr>
          <w:rFonts w:eastAsia="SimSun" w:cs="Arial"/>
        </w:rPr>
        <w:t>Live Communications Server</w:t>
      </w:r>
      <w:r w:rsidRPr="001471ED">
        <w:rPr>
          <w:rFonts w:eastAsia="SimSun" w:cs="Arial"/>
        </w:rPr>
        <w:t>、</w:t>
      </w:r>
      <w:r w:rsidRPr="001471ED">
        <w:rPr>
          <w:rFonts w:eastAsia="SimSun" w:cs="Arial"/>
        </w:rPr>
        <w:t xml:space="preserve">Windows Server </w:t>
      </w:r>
      <w:r w:rsidRPr="001471ED">
        <w:rPr>
          <w:rFonts w:eastAsia="SimSun" w:cs="Arial"/>
        </w:rPr>
        <w:t>和</w:t>
      </w:r>
      <w:r w:rsidRPr="001471ED">
        <w:rPr>
          <w:rFonts w:eastAsia="SimSun" w:cs="Arial"/>
        </w:rPr>
        <w:t xml:space="preserve"> Windows Small Business Server</w:t>
      </w:r>
      <w:r w:rsidRPr="001471ED">
        <w:rPr>
          <w:rFonts w:eastAsia="SimSun" w:cs="Arial"/>
        </w:rPr>
        <w:t>。但它适用于随这些产品一同许可的</w:t>
      </w:r>
      <w:r w:rsidRPr="001471ED">
        <w:rPr>
          <w:rFonts w:eastAsia="SimSun" w:cs="Arial"/>
        </w:rPr>
        <w:t xml:space="preserve"> SQL </w:t>
      </w:r>
      <w:r w:rsidRPr="001471ED">
        <w:rPr>
          <w:rFonts w:eastAsia="SimSun" w:cs="Arial"/>
        </w:rPr>
        <w:t>技术（如果有）。</w:t>
      </w:r>
    </w:p>
    <w:p w14:paraId="53C52219" w14:textId="77777777" w:rsidR="00A47803" w:rsidRPr="001471ED" w:rsidRDefault="00A47803" w:rsidP="00A47803">
      <w:pPr>
        <w:pStyle w:val="PURBlueStrong"/>
        <w:rPr>
          <w:rFonts w:eastAsia="SimSun" w:cs="Arial"/>
        </w:rPr>
      </w:pPr>
      <w:r w:rsidRPr="001471ED">
        <w:rPr>
          <w:rFonts w:eastAsia="SimSun" w:cs="Arial"/>
        </w:rPr>
        <w:t>Microsoft .NET Framework</w:t>
      </w:r>
    </w:p>
    <w:p w14:paraId="4CB9F22C" w14:textId="77777777" w:rsidR="00A47803" w:rsidRPr="001471ED" w:rsidRDefault="00A47803" w:rsidP="00A47803">
      <w:pPr>
        <w:pStyle w:val="PURBody-Indented"/>
        <w:rPr>
          <w:rFonts w:eastAsia="SimSun" w:cs="Arial"/>
        </w:rPr>
      </w:pPr>
      <w:r w:rsidRPr="001471ED">
        <w:rPr>
          <w:rFonts w:eastAsia="SimSun" w:cs="Arial"/>
        </w:rPr>
        <w:t>软件可能包含一个或多个</w:t>
      </w:r>
      <w:r w:rsidRPr="001471ED">
        <w:rPr>
          <w:rFonts w:eastAsia="SimSun" w:cs="Arial"/>
        </w:rPr>
        <w:t xml:space="preserve">. NET Framework </w:t>
      </w:r>
      <w:r w:rsidRPr="001471ED">
        <w:rPr>
          <w:rFonts w:eastAsia="SimSun" w:cs="Arial"/>
        </w:rPr>
        <w:t>组件（以下简称</w:t>
      </w:r>
      <w:r w:rsidRPr="00865333">
        <w:rPr>
          <w:rFonts w:ascii="SimSun" w:eastAsia="SimSun" w:hAnsi="SimSun" w:cs="Arial"/>
        </w:rPr>
        <w:t>“</w:t>
      </w:r>
      <w:r w:rsidRPr="001471ED">
        <w:rPr>
          <w:rFonts w:eastAsia="SimSun" w:cs="Arial"/>
        </w:rPr>
        <w:t xml:space="preserve">.NET </w:t>
      </w:r>
      <w:r w:rsidRPr="001471ED">
        <w:rPr>
          <w:rFonts w:eastAsia="SimSun" w:cs="Arial"/>
        </w:rPr>
        <w:t>组件</w:t>
      </w:r>
      <w:r w:rsidRPr="00865333">
        <w:rPr>
          <w:rFonts w:ascii="SimSun" w:eastAsia="SimSun" w:hAnsi="SimSun" w:cs="Arial"/>
        </w:rPr>
        <w:t>”</w:t>
      </w:r>
      <w:r w:rsidRPr="001471ED">
        <w:rPr>
          <w:rFonts w:eastAsia="SimSun" w:cs="Arial"/>
        </w:rPr>
        <w:t>）。若是如此，您可以对这些组件进行内部基准测试。在遵守</w:t>
      </w:r>
      <w:r w:rsidRPr="001471ED">
        <w:rPr>
          <w:rFonts w:eastAsia="SimSun" w:cs="Arial"/>
        </w:rPr>
        <w:t xml:space="preserve"> </w:t>
      </w:r>
      <w:hyperlink r:id="rId30" w:history="1">
        <w:r w:rsidRPr="001471ED">
          <w:rPr>
            <w:rStyle w:val="Hyperlink"/>
            <w:rFonts w:eastAsia="SimSun" w:cs="Arial"/>
          </w:rPr>
          <w:t>http://go.microsoft.com/fwlink/?LinkID=66406</w:t>
        </w:r>
      </w:hyperlink>
      <w:r w:rsidRPr="001471ED">
        <w:rPr>
          <w:rFonts w:eastAsia="SimSun" w:cs="Arial"/>
        </w:rPr>
        <w:t xml:space="preserve"> </w:t>
      </w:r>
      <w:r w:rsidRPr="001471ED">
        <w:rPr>
          <w:rFonts w:eastAsia="SimSun" w:cs="Arial"/>
        </w:rPr>
        <w:t>上所规定条件的前提下，您可以披露这些组件的任何基准测试结果。尽管您同微软可能还有其他协议，但如果您披露此类基准测试结果，则在遵守</w:t>
      </w:r>
      <w:r w:rsidRPr="001471ED">
        <w:rPr>
          <w:rFonts w:eastAsia="SimSun" w:cs="Arial"/>
        </w:rPr>
        <w:t xml:space="preserve"> </w:t>
      </w:r>
      <w:hyperlink r:id="rId31" w:history="1">
        <w:r w:rsidRPr="001471ED">
          <w:rPr>
            <w:rStyle w:val="Hyperlink"/>
            <w:rFonts w:eastAsia="SimSun" w:cs="Arial"/>
          </w:rPr>
          <w:t>http://go.microsoft.com/fwlink/?LinkID=66406</w:t>
        </w:r>
      </w:hyperlink>
      <w:r w:rsidRPr="001471ED">
        <w:rPr>
          <w:rFonts w:eastAsia="SimSun" w:cs="Arial"/>
        </w:rPr>
        <w:t xml:space="preserve"> </w:t>
      </w:r>
      <w:r w:rsidRPr="001471ED">
        <w:rPr>
          <w:rFonts w:eastAsia="SimSun" w:cs="Arial"/>
        </w:rPr>
        <w:t>上规定条件的前提下，微软也有权披露其针对您与相应</w:t>
      </w:r>
      <w:r w:rsidRPr="001471ED">
        <w:rPr>
          <w:rFonts w:eastAsia="SimSun" w:cs="Arial"/>
        </w:rPr>
        <w:t xml:space="preserve"> .NET </w:t>
      </w:r>
      <w:r w:rsidRPr="001471ED">
        <w:rPr>
          <w:rFonts w:eastAsia="SimSun" w:cs="Arial"/>
        </w:rPr>
        <w:t>组件存在竞争关系的产品进行的基准测试的结果。</w:t>
      </w:r>
    </w:p>
    <w:p w14:paraId="148C5AB4" w14:textId="77777777" w:rsidR="00A47803" w:rsidRPr="00E5387C" w:rsidRDefault="00A47803" w:rsidP="00A47803">
      <w:pPr>
        <w:pStyle w:val="PURHeading2"/>
        <w:rPr>
          <w:rFonts w:ascii="Arial" w:eastAsia="SimSun" w:hAnsi="Arial" w:cs="Arial"/>
          <w:b/>
        </w:rPr>
      </w:pPr>
      <w:r w:rsidRPr="00E5387C">
        <w:rPr>
          <w:rFonts w:eastAsia="SimSun" w:cs="Arial"/>
          <w:b/>
        </w:rPr>
        <w:t>SQL Server Reporting Services</w:t>
      </w:r>
      <w:r w:rsidRPr="00E5387C">
        <w:rPr>
          <w:rFonts w:ascii="Arial" w:eastAsia="SimSun" w:hAnsi="Arial" w:cs="Arial"/>
          <w:b/>
        </w:rPr>
        <w:t xml:space="preserve"> </w:t>
      </w:r>
      <w:r w:rsidRPr="00E5387C">
        <w:rPr>
          <w:rFonts w:ascii="Arial" w:eastAsia="SimSun" w:hAnsi="Arial" w:cs="Arial"/>
          <w:b/>
        </w:rPr>
        <w:t>地图报告项目</w:t>
      </w:r>
    </w:p>
    <w:p w14:paraId="67806143" w14:textId="77777777" w:rsidR="00A47803" w:rsidRDefault="00A47803" w:rsidP="00A47803">
      <w:pPr>
        <w:pStyle w:val="PURBody-Indented"/>
        <w:rPr>
          <w:rFonts w:eastAsia="SimSun" w:cs="Arial"/>
          <w:lang w:val="en-US"/>
        </w:rPr>
      </w:pPr>
      <w:r w:rsidRPr="001471ED">
        <w:rPr>
          <w:rFonts w:eastAsia="SimSun" w:cs="Arial"/>
        </w:rPr>
        <w:t>该软件可能包含通过</w:t>
      </w:r>
      <w:r w:rsidRPr="001471ED">
        <w:rPr>
          <w:rFonts w:eastAsia="SimSun" w:cs="Arial"/>
        </w:rPr>
        <w:t xml:space="preserve"> Bing Maps</w:t>
      </w:r>
      <w:r w:rsidRPr="001471ED">
        <w:rPr>
          <w:rFonts w:eastAsia="SimSun" w:cs="Arial"/>
        </w:rPr>
        <w:t>（或后续品牌）应用程序编程接口（以下简称</w:t>
      </w:r>
      <w:r w:rsidRPr="005C2A2C">
        <w:rPr>
          <w:rFonts w:eastAsia="SimSun" w:cs="Arial"/>
        </w:rPr>
        <w:t>“</w:t>
      </w:r>
      <w:r w:rsidRPr="001471ED">
        <w:rPr>
          <w:rFonts w:eastAsia="SimSun" w:cs="Arial"/>
        </w:rPr>
        <w:t>Bing Maps API</w:t>
      </w:r>
      <w:r w:rsidRPr="005C2A2C">
        <w:rPr>
          <w:rFonts w:eastAsia="SimSun" w:cs="Arial"/>
        </w:rPr>
        <w:t>”</w:t>
      </w:r>
      <w:r w:rsidRPr="001471ED">
        <w:rPr>
          <w:rFonts w:eastAsia="SimSun" w:cs="Arial"/>
        </w:rPr>
        <w:t>）检索地图、图像和其他数据等内容来创建报告，在地图、卫星图和合成图像上面显示数据的功能。如果包含这些功能，您只需结合软件中集成的访问方法和方式，即可使用这些功能创建和查看动态或静态文档。您不得以其他方式复制、存储、归档或创建通过</w:t>
      </w:r>
      <w:r w:rsidRPr="001471ED">
        <w:rPr>
          <w:rFonts w:eastAsia="SimSun" w:cs="Arial"/>
        </w:rPr>
        <w:t xml:space="preserve"> Bing Maps API </w:t>
      </w:r>
      <w:r w:rsidRPr="001471ED">
        <w:rPr>
          <w:rFonts w:eastAsia="SimSun" w:cs="Arial"/>
        </w:rPr>
        <w:t>获得的内容数据库。您不得使用</w:t>
      </w:r>
      <w:r w:rsidRPr="001471ED">
        <w:rPr>
          <w:rFonts w:eastAsia="SimSun" w:cs="Arial"/>
        </w:rPr>
        <w:t xml:space="preserve"> Bing Maps API </w:t>
      </w:r>
      <w:r w:rsidRPr="001471ED">
        <w:rPr>
          <w:rFonts w:eastAsia="SimSun" w:cs="Arial"/>
        </w:rPr>
        <w:t>提供基于传感器的指南</w:t>
      </w:r>
      <w:r w:rsidRPr="001471ED">
        <w:rPr>
          <w:rFonts w:eastAsia="SimSun" w:cs="Arial"/>
        </w:rPr>
        <w:t>/</w:t>
      </w:r>
      <w:r w:rsidRPr="001471ED">
        <w:rPr>
          <w:rFonts w:eastAsia="SimSun" w:cs="Arial"/>
        </w:rPr>
        <w:t>路线，亦不得出于任何目的使用任何道路交通数据或航拍图像（或相关元数据），即使通过</w:t>
      </w:r>
      <w:r w:rsidRPr="001471ED">
        <w:rPr>
          <w:rFonts w:eastAsia="SimSun" w:cs="Arial"/>
        </w:rPr>
        <w:t xml:space="preserve"> Bing Maps API </w:t>
      </w:r>
      <w:r w:rsidRPr="001471ED">
        <w:rPr>
          <w:rFonts w:eastAsia="SimSun" w:cs="Arial"/>
        </w:rPr>
        <w:t>可提供这些数据也是如此。您对</w:t>
      </w:r>
      <w:r w:rsidRPr="001471ED">
        <w:rPr>
          <w:rFonts w:eastAsia="SimSun" w:cs="Arial"/>
        </w:rPr>
        <w:t xml:space="preserve"> Bing Maps API </w:t>
      </w:r>
      <w:r w:rsidRPr="001471ED">
        <w:rPr>
          <w:rFonts w:eastAsia="SimSun" w:cs="Arial"/>
        </w:rPr>
        <w:t>和相关内容的使用也应遵守</w:t>
      </w:r>
      <w:r w:rsidRPr="001471ED">
        <w:rPr>
          <w:rFonts w:eastAsia="SimSun" w:cs="Arial"/>
        </w:rPr>
        <w:t xml:space="preserve"> </w:t>
      </w:r>
      <w:hyperlink r:id="rId32" w:history="1">
        <w:r w:rsidRPr="001471ED">
          <w:rPr>
            <w:rStyle w:val="Hyperlink"/>
            <w:rFonts w:eastAsia="SimSun" w:cs="Arial"/>
          </w:rPr>
          <w:t>http://go.microsoft.com/fwlink/?LinkId=21969</w:t>
        </w:r>
      </w:hyperlink>
      <w:r w:rsidRPr="001471ED">
        <w:rPr>
          <w:rFonts w:eastAsia="SimSun" w:cs="Arial"/>
        </w:rPr>
        <w:t xml:space="preserve"> </w:t>
      </w:r>
      <w:r w:rsidRPr="001471ED">
        <w:rPr>
          <w:rFonts w:eastAsia="SimSun" w:cs="Arial"/>
        </w:rPr>
        <w:t>上的附加条款和条件。</w:t>
      </w:r>
    </w:p>
    <w:p w14:paraId="4320382F" w14:textId="77777777" w:rsidR="00E5387C" w:rsidRDefault="00E5387C" w:rsidP="00A47803">
      <w:pPr>
        <w:pStyle w:val="PURBody-Indented"/>
        <w:rPr>
          <w:rFonts w:eastAsia="SimSun" w:cs="Arial"/>
          <w:lang w:val="en-US"/>
        </w:rPr>
      </w:pPr>
    </w:p>
    <w:p w14:paraId="46182BAE" w14:textId="77777777" w:rsidR="00E5387C" w:rsidRPr="00E5387C" w:rsidRDefault="00E5387C" w:rsidP="00A47803">
      <w:pPr>
        <w:pStyle w:val="PURBody-Indented"/>
        <w:rPr>
          <w:rFonts w:eastAsia="SimSun" w:cs="Arial"/>
          <w:lang w:val="en-US"/>
        </w:rPr>
      </w:pPr>
    </w:p>
    <w:p w14:paraId="28508C6D" w14:textId="77777777" w:rsidR="00A47803" w:rsidRPr="001471ED" w:rsidRDefault="00A47803" w:rsidP="00A47803">
      <w:pPr>
        <w:pStyle w:val="PURBody-Indented"/>
        <w:rPr>
          <w:rFonts w:eastAsia="SimSun" w:cs="Arial"/>
        </w:rPr>
      </w:pPr>
      <w:r w:rsidRPr="001471ED">
        <w:rPr>
          <w:rFonts w:eastAsia="SimSun" w:cs="Arial"/>
        </w:rPr>
        <w:t>您不得：</w:t>
      </w:r>
    </w:p>
    <w:p w14:paraId="3527FFC0" w14:textId="77777777" w:rsidR="00A47803" w:rsidRPr="001471ED" w:rsidRDefault="00A47803" w:rsidP="005E07DA">
      <w:pPr>
        <w:pStyle w:val="PURBullet-Indented"/>
        <w:numPr>
          <w:ilvl w:val="0"/>
          <w:numId w:val="33"/>
        </w:numPr>
        <w:ind w:left="490" w:hanging="216"/>
        <w:rPr>
          <w:rFonts w:eastAsia="SimSun" w:cs="Arial"/>
        </w:rPr>
      </w:pPr>
      <w:r w:rsidRPr="001471ED">
        <w:rPr>
          <w:rFonts w:eastAsia="SimSun" w:cs="Arial"/>
        </w:rPr>
        <w:t>删除、最小化、阻止或修改软件中所含的</w:t>
      </w:r>
      <w:r w:rsidRPr="001471ED">
        <w:rPr>
          <w:rFonts w:eastAsia="SimSun" w:cs="Arial"/>
        </w:rPr>
        <w:t xml:space="preserve"> Microsoft </w:t>
      </w:r>
      <w:r w:rsidRPr="001471ED">
        <w:rPr>
          <w:rFonts w:eastAsia="SimSun" w:cs="Arial"/>
        </w:rPr>
        <w:t>或其供应商的任何徽标、商标、版权、数字水印或其他声明，包括通过软件提供给您的任何内容；或</w:t>
      </w:r>
    </w:p>
    <w:p w14:paraId="5A8B2D88" w14:textId="77777777" w:rsidR="00A47803" w:rsidRPr="001471ED" w:rsidRDefault="00A47803" w:rsidP="005E07DA">
      <w:pPr>
        <w:pStyle w:val="PURBullet-Indented"/>
        <w:numPr>
          <w:ilvl w:val="0"/>
          <w:numId w:val="33"/>
        </w:numPr>
        <w:ind w:left="490" w:hanging="216"/>
        <w:rPr>
          <w:rFonts w:eastAsia="SimSun" w:cs="Arial"/>
        </w:rPr>
      </w:pPr>
      <w:r w:rsidRPr="001471ED">
        <w:rPr>
          <w:rFonts w:eastAsia="SimSun" w:cs="Arial"/>
        </w:rPr>
        <w:t>发布软件（包括软件中所含的任何应用程序编程接口）以供他人复制；或</w:t>
      </w:r>
    </w:p>
    <w:p w14:paraId="285EB0DF" w14:textId="77777777" w:rsidR="00A47803" w:rsidRPr="001471ED" w:rsidRDefault="00A47803" w:rsidP="005E07DA">
      <w:pPr>
        <w:pStyle w:val="PURBullet-Indented"/>
        <w:numPr>
          <w:ilvl w:val="0"/>
          <w:numId w:val="33"/>
        </w:numPr>
        <w:ind w:left="490" w:hanging="216"/>
        <w:rPr>
          <w:rFonts w:eastAsia="SimSun" w:cs="Arial"/>
        </w:rPr>
      </w:pPr>
      <w:r w:rsidRPr="001471ED">
        <w:rPr>
          <w:rFonts w:eastAsia="SimSun" w:cs="Arial"/>
        </w:rPr>
        <w:t>共享或以其他方式分发使用软件的数据映射服务功能创建的文档、文本或图像。</w:t>
      </w:r>
    </w:p>
    <w:p w14:paraId="53B41528" w14:textId="77777777" w:rsidR="00A47803" w:rsidRPr="00E5387C" w:rsidRDefault="00A47803" w:rsidP="00A47803">
      <w:pPr>
        <w:pStyle w:val="PURHeading2"/>
        <w:rPr>
          <w:rFonts w:ascii="Arial" w:eastAsia="SimSun" w:hAnsi="Arial" w:cs="Arial"/>
          <w:b/>
        </w:rPr>
      </w:pPr>
      <w:r w:rsidRPr="00E5387C">
        <w:rPr>
          <w:rFonts w:ascii="Arial" w:eastAsia="SimSun" w:hAnsi="Arial" w:cs="Arial"/>
          <w:b/>
        </w:rPr>
        <w:t>多路技术</w:t>
      </w:r>
    </w:p>
    <w:p w14:paraId="3E9C7793" w14:textId="77777777" w:rsidR="00A47803" w:rsidRPr="001471ED" w:rsidRDefault="00A47803" w:rsidP="00A47803">
      <w:pPr>
        <w:pStyle w:val="PURBody-Indented"/>
        <w:rPr>
          <w:rFonts w:eastAsia="SimSun" w:cs="Arial"/>
        </w:rPr>
      </w:pPr>
      <w:r w:rsidRPr="001471ED">
        <w:rPr>
          <w:rFonts w:eastAsia="SimSun" w:cs="Arial"/>
        </w:rPr>
        <w:t>用于以下用途的硬件和软件：</w:t>
      </w:r>
    </w:p>
    <w:p w14:paraId="13A4064A" w14:textId="77777777" w:rsidR="00A47803" w:rsidRPr="001471ED" w:rsidRDefault="00A47803" w:rsidP="005E07DA">
      <w:pPr>
        <w:pStyle w:val="PURBullet-Indented"/>
        <w:numPr>
          <w:ilvl w:val="0"/>
          <w:numId w:val="34"/>
        </w:numPr>
        <w:ind w:left="490" w:hanging="216"/>
        <w:rPr>
          <w:rFonts w:eastAsia="SimSun" w:cs="Arial"/>
        </w:rPr>
      </w:pPr>
      <w:r w:rsidRPr="001471ED">
        <w:rPr>
          <w:rFonts w:eastAsia="SimSun" w:cs="Arial"/>
        </w:rPr>
        <w:t>组合连接；</w:t>
      </w:r>
    </w:p>
    <w:p w14:paraId="16920E17" w14:textId="77777777" w:rsidR="00A47803" w:rsidRPr="001471ED" w:rsidRDefault="00A47803" w:rsidP="005E07DA">
      <w:pPr>
        <w:pStyle w:val="PURBullet-Indented"/>
        <w:numPr>
          <w:ilvl w:val="0"/>
          <w:numId w:val="34"/>
        </w:numPr>
        <w:ind w:left="490" w:hanging="216"/>
        <w:rPr>
          <w:rFonts w:eastAsia="SimSun" w:cs="Arial"/>
        </w:rPr>
      </w:pPr>
      <w:r w:rsidRPr="001471ED">
        <w:rPr>
          <w:rFonts w:eastAsia="SimSun" w:cs="Arial"/>
        </w:rPr>
        <w:t>重新路由信息；</w:t>
      </w:r>
    </w:p>
    <w:p w14:paraId="7C334D96" w14:textId="77777777" w:rsidR="00A47803" w:rsidRPr="001471ED" w:rsidRDefault="00A47803" w:rsidP="005E07DA">
      <w:pPr>
        <w:pStyle w:val="PURBullet-Indented"/>
        <w:numPr>
          <w:ilvl w:val="0"/>
          <w:numId w:val="34"/>
        </w:numPr>
        <w:ind w:left="490" w:hanging="216"/>
        <w:rPr>
          <w:rFonts w:eastAsia="SimSun" w:cs="Arial"/>
        </w:rPr>
      </w:pPr>
      <w:r w:rsidRPr="001471ED">
        <w:rPr>
          <w:rFonts w:eastAsia="SimSun" w:cs="Arial"/>
        </w:rPr>
        <w:t>减少直接访问或使用产品的设备或用户的数量；或者</w:t>
      </w:r>
    </w:p>
    <w:p w14:paraId="57346D66" w14:textId="77777777" w:rsidR="00A47803" w:rsidRPr="001471ED" w:rsidRDefault="00A47803" w:rsidP="005E07DA">
      <w:pPr>
        <w:pStyle w:val="PURBullet-Indented"/>
        <w:numPr>
          <w:ilvl w:val="0"/>
          <w:numId w:val="34"/>
        </w:numPr>
        <w:ind w:left="490" w:hanging="216"/>
        <w:rPr>
          <w:rFonts w:eastAsia="SimSun" w:cs="Arial"/>
        </w:rPr>
      </w:pPr>
      <w:r w:rsidRPr="001471ED">
        <w:rPr>
          <w:rFonts w:eastAsia="SimSun" w:cs="Arial"/>
        </w:rPr>
        <w:t>减少产品直接管理的操作系统环境</w:t>
      </w:r>
      <w:r w:rsidRPr="001471ED">
        <w:rPr>
          <w:rFonts w:eastAsia="SimSun" w:cs="Arial"/>
        </w:rPr>
        <w:t xml:space="preserve"> (OSE)</w:t>
      </w:r>
      <w:r w:rsidRPr="001471ED">
        <w:rPr>
          <w:rFonts w:eastAsia="SimSun" w:cs="Arial"/>
        </w:rPr>
        <w:t>、设备或用户的数量，</w:t>
      </w:r>
    </w:p>
    <w:p w14:paraId="1155D047" w14:textId="77777777" w:rsidR="00A47803" w:rsidRPr="001471ED" w:rsidRDefault="00A47803" w:rsidP="00A47803">
      <w:pPr>
        <w:pStyle w:val="PURBody-Indented"/>
        <w:rPr>
          <w:rFonts w:eastAsia="SimSun" w:cs="Arial"/>
        </w:rPr>
      </w:pPr>
      <w:r w:rsidRPr="001471ED">
        <w:rPr>
          <w:rFonts w:eastAsia="SimSun" w:cs="Arial"/>
        </w:rPr>
        <w:t>（有时称为</w:t>
      </w:r>
      <w:r w:rsidRPr="00865333">
        <w:rPr>
          <w:rFonts w:ascii="SimSun" w:eastAsia="SimSun" w:hAnsi="SimSun" w:cs="Arial"/>
        </w:rPr>
        <w:t>“</w:t>
      </w:r>
      <w:r w:rsidRPr="001471ED">
        <w:rPr>
          <w:rFonts w:eastAsia="SimSun" w:cs="Arial"/>
        </w:rPr>
        <w:t>多路技术</w:t>
      </w:r>
      <w:r w:rsidRPr="00865333">
        <w:rPr>
          <w:rFonts w:ascii="SimSun" w:eastAsia="SimSun" w:hAnsi="SimSun" w:cs="Arial"/>
        </w:rPr>
        <w:t>”</w:t>
      </w:r>
      <w:r w:rsidRPr="001471ED">
        <w:rPr>
          <w:rFonts w:eastAsia="SimSun" w:cs="Arial"/>
        </w:rPr>
        <w:t>或</w:t>
      </w:r>
      <w:r w:rsidRPr="00865333">
        <w:rPr>
          <w:rFonts w:ascii="SimSun" w:eastAsia="SimSun" w:hAnsi="SimSun" w:cs="Arial"/>
        </w:rPr>
        <w:t>“</w:t>
      </w:r>
      <w:r w:rsidRPr="001471ED">
        <w:rPr>
          <w:rFonts w:eastAsia="SimSun" w:cs="Arial"/>
        </w:rPr>
        <w:t>组合连接</w:t>
      </w:r>
      <w:r w:rsidRPr="00865333">
        <w:rPr>
          <w:rFonts w:ascii="SimSun" w:eastAsia="SimSun" w:hAnsi="SimSun" w:cs="Arial"/>
        </w:rPr>
        <w:t>”</w:t>
      </w:r>
      <w:r w:rsidRPr="001471ED">
        <w:rPr>
          <w:rFonts w:eastAsia="SimSun" w:cs="Arial"/>
        </w:rPr>
        <w:t>）。这些硬件或软件不会减少所需的任何类型的许可数量。</w:t>
      </w:r>
    </w:p>
    <w:p w14:paraId="2423EEB0" w14:textId="77777777" w:rsidR="00A47803" w:rsidRPr="00E5387C" w:rsidRDefault="00A47803" w:rsidP="00A47803">
      <w:pPr>
        <w:pStyle w:val="PURHeading2"/>
        <w:rPr>
          <w:rFonts w:ascii="Arial" w:eastAsia="SimSun" w:hAnsi="Arial" w:cs="Arial"/>
          <w:b/>
        </w:rPr>
      </w:pPr>
      <w:r w:rsidRPr="00E5387C">
        <w:rPr>
          <w:rFonts w:ascii="Arial" w:eastAsia="SimSun" w:hAnsi="Arial" w:cs="Arial"/>
          <w:b/>
        </w:rPr>
        <w:t>可分发代码</w:t>
      </w:r>
    </w:p>
    <w:p w14:paraId="1188A6F0" w14:textId="77777777" w:rsidR="00A47803" w:rsidRPr="001471ED" w:rsidRDefault="00A47803" w:rsidP="00A47803">
      <w:pPr>
        <w:pStyle w:val="PURBody-Indented"/>
        <w:rPr>
          <w:rFonts w:eastAsia="SimSun" w:cs="Arial"/>
        </w:rPr>
      </w:pPr>
      <w:r w:rsidRPr="001471ED">
        <w:rPr>
          <w:rFonts w:eastAsia="SimSun" w:cs="Arial"/>
        </w:rPr>
        <w:t>如果您遵守下述条款，软件或在线服务便可以包括允许在您开发的程序中分发的代码（也称为再分发软件）。在本小节中，</w:t>
      </w:r>
      <w:r w:rsidRPr="00865333">
        <w:rPr>
          <w:rFonts w:ascii="SimSun" w:eastAsia="SimSun" w:hAnsi="SimSun" w:cs="Arial"/>
        </w:rPr>
        <w:t>“</w:t>
      </w:r>
      <w:r w:rsidRPr="001471ED">
        <w:rPr>
          <w:rFonts w:eastAsia="SimSun" w:cs="Arial"/>
        </w:rPr>
        <w:t>您</w:t>
      </w:r>
      <w:r w:rsidRPr="00865333">
        <w:rPr>
          <w:rFonts w:ascii="SimSun" w:eastAsia="SimSun" w:hAnsi="SimSun" w:cs="Arial"/>
        </w:rPr>
        <w:t>”</w:t>
      </w:r>
      <w:r w:rsidRPr="001471ED">
        <w:rPr>
          <w:rFonts w:eastAsia="SimSun" w:cs="Arial"/>
        </w:rPr>
        <w:t>和</w:t>
      </w:r>
      <w:r w:rsidRPr="00865333">
        <w:rPr>
          <w:rFonts w:ascii="SimSun" w:eastAsia="SimSun" w:hAnsi="SimSun" w:cs="Arial"/>
        </w:rPr>
        <w:t>“</w:t>
      </w:r>
      <w:r w:rsidRPr="001471ED">
        <w:rPr>
          <w:rFonts w:eastAsia="SimSun" w:cs="Arial"/>
        </w:rPr>
        <w:t>您的</w:t>
      </w:r>
      <w:r w:rsidRPr="00865333">
        <w:rPr>
          <w:rFonts w:ascii="SimSun" w:eastAsia="SimSun" w:hAnsi="SimSun" w:cs="Arial"/>
        </w:rPr>
        <w:t>”</w:t>
      </w:r>
      <w:r w:rsidRPr="001471ED">
        <w:rPr>
          <w:rFonts w:eastAsia="SimSun" w:cs="Arial"/>
        </w:rPr>
        <w:t>还包括您的最终客户。</w:t>
      </w:r>
    </w:p>
    <w:p w14:paraId="4279063A" w14:textId="77777777" w:rsidR="00A47803" w:rsidRPr="001471ED" w:rsidRDefault="00A47803" w:rsidP="00A47803">
      <w:pPr>
        <w:pStyle w:val="PURBlueStrong"/>
        <w:rPr>
          <w:rFonts w:eastAsia="SimSun" w:cs="Arial"/>
        </w:rPr>
      </w:pPr>
      <w:r w:rsidRPr="001471ED">
        <w:rPr>
          <w:rFonts w:eastAsia="SimSun" w:cs="Arial"/>
        </w:rPr>
        <w:t>使用权利和分发权利</w:t>
      </w:r>
    </w:p>
    <w:p w14:paraId="37F0AC06" w14:textId="77777777" w:rsidR="00A47803" w:rsidRPr="001471ED" w:rsidRDefault="00A47803" w:rsidP="00A47803">
      <w:pPr>
        <w:pStyle w:val="PURBody-Indented"/>
        <w:rPr>
          <w:rFonts w:eastAsia="SimSun" w:cs="Arial"/>
        </w:rPr>
      </w:pPr>
      <w:r w:rsidRPr="001471ED">
        <w:rPr>
          <w:rFonts w:eastAsia="SimSun" w:cs="Arial"/>
        </w:rPr>
        <w:t>下列代码和文本文件为</w:t>
      </w:r>
      <w:r w:rsidRPr="00865333">
        <w:rPr>
          <w:rFonts w:ascii="SimSun" w:eastAsia="SimSun" w:hAnsi="SimSun" w:cs="Arial"/>
        </w:rPr>
        <w:t>“</w:t>
      </w:r>
      <w:r w:rsidRPr="001471ED">
        <w:rPr>
          <w:rFonts w:eastAsia="SimSun" w:cs="Arial"/>
        </w:rPr>
        <w:t>可分发代码</w:t>
      </w:r>
      <w:r w:rsidRPr="00865333">
        <w:rPr>
          <w:rFonts w:ascii="SimSun" w:eastAsia="SimSun" w:hAnsi="SimSun" w:cs="Arial"/>
        </w:rPr>
        <w:t>”</w:t>
      </w:r>
      <w:r w:rsidRPr="001471ED">
        <w:rPr>
          <w:rFonts w:eastAsia="SimSun" w:cs="Arial"/>
        </w:rPr>
        <w:t>。这些服务提供商使用权利可能会提供对于其他可分发代码的权利。</w:t>
      </w:r>
    </w:p>
    <w:p w14:paraId="27042A90" w14:textId="77777777" w:rsidR="00A47803" w:rsidRPr="001471ED" w:rsidRDefault="00A47803" w:rsidP="005E07DA">
      <w:pPr>
        <w:pStyle w:val="PURBullet-Indented"/>
        <w:numPr>
          <w:ilvl w:val="0"/>
          <w:numId w:val="35"/>
        </w:numPr>
        <w:ind w:left="490" w:hanging="216"/>
        <w:rPr>
          <w:rFonts w:eastAsia="SimSun" w:cs="Arial"/>
        </w:rPr>
      </w:pPr>
      <w:r w:rsidRPr="001471ED">
        <w:rPr>
          <w:rFonts w:eastAsia="SimSun" w:cs="Arial"/>
          <w:b/>
        </w:rPr>
        <w:t xml:space="preserve">REDIST.TXT </w:t>
      </w:r>
      <w:r w:rsidRPr="001471ED">
        <w:rPr>
          <w:rFonts w:eastAsia="SimSun" w:cs="Arial"/>
          <w:b/>
        </w:rPr>
        <w:t>文件：</w:t>
      </w:r>
      <w:r w:rsidRPr="001471ED">
        <w:rPr>
          <w:rFonts w:eastAsia="SimSun" w:cs="Arial"/>
        </w:rPr>
        <w:t>您可以用对象代码的形式复制和分发</w:t>
      </w:r>
      <w:r w:rsidRPr="001471ED">
        <w:rPr>
          <w:rFonts w:eastAsia="SimSun" w:cs="Arial"/>
        </w:rPr>
        <w:t xml:space="preserve"> REDIST.TXT </w:t>
      </w:r>
      <w:r w:rsidRPr="001471ED">
        <w:rPr>
          <w:rFonts w:eastAsia="SimSun" w:cs="Arial"/>
        </w:rPr>
        <w:t>文件中列出的代码。</w:t>
      </w:r>
    </w:p>
    <w:p w14:paraId="65E19B9F" w14:textId="77777777" w:rsidR="00A47803" w:rsidRPr="001471ED" w:rsidRDefault="00A47803" w:rsidP="005E07DA">
      <w:pPr>
        <w:pStyle w:val="PURBullet-Indented"/>
        <w:numPr>
          <w:ilvl w:val="0"/>
          <w:numId w:val="35"/>
        </w:numPr>
        <w:ind w:left="490" w:hanging="216"/>
        <w:rPr>
          <w:rFonts w:eastAsia="SimSun" w:cs="Arial"/>
        </w:rPr>
      </w:pPr>
      <w:r w:rsidRPr="001471ED">
        <w:rPr>
          <w:rFonts w:eastAsia="SimSun" w:cs="Arial"/>
          <w:b/>
        </w:rPr>
        <w:t>示例代码：</w:t>
      </w:r>
      <w:r w:rsidRPr="001471ED">
        <w:rPr>
          <w:rFonts w:eastAsia="SimSun" w:cs="Arial"/>
        </w:rPr>
        <w:t>您可以用源代码和对象代码的形式修改、复制和分发标为</w:t>
      </w:r>
      <w:r w:rsidRPr="00865333">
        <w:rPr>
          <w:rFonts w:ascii="SimSun" w:eastAsia="SimSun" w:hAnsi="SimSun" w:cs="Arial"/>
        </w:rPr>
        <w:t>“</w:t>
      </w:r>
      <w:r w:rsidRPr="001471ED">
        <w:rPr>
          <w:rFonts w:eastAsia="SimSun" w:cs="Arial"/>
        </w:rPr>
        <w:t>示例</w:t>
      </w:r>
      <w:r w:rsidRPr="00865333">
        <w:rPr>
          <w:rFonts w:ascii="SimSun" w:eastAsia="SimSun" w:hAnsi="SimSun" w:cs="Arial"/>
        </w:rPr>
        <w:t>”</w:t>
      </w:r>
      <w:r w:rsidRPr="001471ED">
        <w:rPr>
          <w:rFonts w:eastAsia="SimSun" w:cs="Arial"/>
        </w:rPr>
        <w:t>的代码。</w:t>
      </w:r>
    </w:p>
    <w:p w14:paraId="1B1BFD47" w14:textId="77777777" w:rsidR="00A47803" w:rsidRPr="001471ED" w:rsidRDefault="00A47803" w:rsidP="005E07DA">
      <w:pPr>
        <w:pStyle w:val="PURBullet-Indented"/>
        <w:numPr>
          <w:ilvl w:val="0"/>
          <w:numId w:val="35"/>
        </w:numPr>
        <w:ind w:left="490" w:hanging="216"/>
        <w:rPr>
          <w:rFonts w:eastAsia="SimSun" w:cs="Arial"/>
        </w:rPr>
      </w:pPr>
      <w:r w:rsidRPr="001471ED">
        <w:rPr>
          <w:rFonts w:eastAsia="SimSun" w:cs="Arial"/>
          <w:b/>
        </w:rPr>
        <w:t xml:space="preserve">OTHER-DIST.TXT </w:t>
      </w:r>
      <w:r w:rsidRPr="001471ED">
        <w:rPr>
          <w:rFonts w:eastAsia="SimSun" w:cs="Arial"/>
          <w:b/>
        </w:rPr>
        <w:t>文件：</w:t>
      </w:r>
      <w:r w:rsidRPr="001471ED">
        <w:rPr>
          <w:rFonts w:eastAsia="SimSun" w:cs="Arial"/>
        </w:rPr>
        <w:t>您可以复制和分发</w:t>
      </w:r>
      <w:r w:rsidRPr="00865333">
        <w:rPr>
          <w:rFonts w:eastAsia="SimSun" w:cs="Arial"/>
        </w:rPr>
        <w:t>“</w:t>
      </w:r>
      <w:r w:rsidRPr="001471ED">
        <w:rPr>
          <w:rFonts w:eastAsia="SimSun" w:cs="Arial"/>
        </w:rPr>
        <w:t>OTHER-DIST.TXT</w:t>
      </w:r>
      <w:r w:rsidRPr="00865333">
        <w:rPr>
          <w:rFonts w:eastAsia="SimSun" w:cs="Arial"/>
        </w:rPr>
        <w:t>”</w:t>
      </w:r>
      <w:r w:rsidRPr="001471ED">
        <w:rPr>
          <w:rFonts w:eastAsia="SimSun" w:cs="Arial"/>
        </w:rPr>
        <w:t>文件中列出的对象代码形式的代码。</w:t>
      </w:r>
    </w:p>
    <w:p w14:paraId="1BD05075" w14:textId="77777777" w:rsidR="00A47803" w:rsidRPr="001471ED" w:rsidRDefault="00A47803" w:rsidP="005E07DA">
      <w:pPr>
        <w:pStyle w:val="PURBullet-Indented"/>
        <w:numPr>
          <w:ilvl w:val="0"/>
          <w:numId w:val="35"/>
        </w:numPr>
        <w:ind w:left="490" w:hanging="216"/>
        <w:rPr>
          <w:rFonts w:eastAsia="SimSun" w:cs="Arial"/>
        </w:rPr>
      </w:pPr>
      <w:r w:rsidRPr="001471ED">
        <w:rPr>
          <w:rFonts w:eastAsia="SimSun" w:cs="Arial"/>
          <w:b/>
        </w:rPr>
        <w:t>第三方分发：</w:t>
      </w:r>
      <w:r w:rsidRPr="001471ED">
        <w:rPr>
          <w:rFonts w:eastAsia="SimSun" w:cs="Arial"/>
        </w:rPr>
        <w:t>您可以允许您的程序分销商将</w:t>
      </w:r>
      <w:r w:rsidRPr="00865333">
        <w:rPr>
          <w:rFonts w:ascii="SimSun" w:eastAsia="SimSun" w:hAnsi="SimSun" w:cs="Arial"/>
        </w:rPr>
        <w:t>“</w:t>
      </w:r>
      <w:r w:rsidRPr="001471ED">
        <w:rPr>
          <w:rFonts w:eastAsia="SimSun" w:cs="Arial"/>
        </w:rPr>
        <w:t>可分发代码</w:t>
      </w:r>
      <w:r w:rsidRPr="00865333">
        <w:rPr>
          <w:rFonts w:ascii="SimSun" w:eastAsia="SimSun" w:hAnsi="SimSun" w:cs="Arial"/>
        </w:rPr>
        <w:t>”</w:t>
      </w:r>
      <w:r w:rsidRPr="001471ED">
        <w:rPr>
          <w:rFonts w:eastAsia="SimSun" w:cs="Arial"/>
        </w:rPr>
        <w:t>作为这些程序的一部分进行复制和分发。</w:t>
      </w:r>
    </w:p>
    <w:p w14:paraId="21AB4CCE" w14:textId="77777777" w:rsidR="00A47803" w:rsidRPr="001471ED" w:rsidRDefault="00A47803" w:rsidP="005E07DA">
      <w:pPr>
        <w:pStyle w:val="PURBullet-Indented"/>
        <w:numPr>
          <w:ilvl w:val="0"/>
          <w:numId w:val="35"/>
        </w:numPr>
        <w:ind w:left="490" w:hanging="216"/>
        <w:rPr>
          <w:rFonts w:eastAsia="SimSun" w:cs="Arial"/>
        </w:rPr>
      </w:pPr>
      <w:r w:rsidRPr="001471ED">
        <w:rPr>
          <w:rFonts w:eastAsia="SimSun" w:cs="Arial"/>
          <w:b/>
        </w:rPr>
        <w:t xml:space="preserve">Silverlight </w:t>
      </w:r>
      <w:r w:rsidRPr="001471ED">
        <w:rPr>
          <w:rFonts w:eastAsia="SimSun" w:cs="Arial"/>
          <w:b/>
        </w:rPr>
        <w:t>库：</w:t>
      </w:r>
      <w:r w:rsidRPr="001471ED">
        <w:rPr>
          <w:rFonts w:eastAsia="SimSun" w:cs="Arial"/>
        </w:rPr>
        <w:t>复制和分发标记为</w:t>
      </w:r>
      <w:r w:rsidRPr="005C2A2C">
        <w:rPr>
          <w:rFonts w:eastAsia="SimSun" w:cs="Arial"/>
        </w:rPr>
        <w:t>“</w:t>
      </w:r>
      <w:r w:rsidRPr="001471ED">
        <w:rPr>
          <w:rFonts w:eastAsia="SimSun" w:cs="Arial"/>
        </w:rPr>
        <w:t xml:space="preserve">Silverlight </w:t>
      </w:r>
      <w:r w:rsidRPr="001471ED">
        <w:rPr>
          <w:rFonts w:eastAsia="SimSun" w:cs="Arial"/>
        </w:rPr>
        <w:t>库</w:t>
      </w:r>
      <w:r w:rsidRPr="005C2A2C">
        <w:rPr>
          <w:rFonts w:eastAsia="SimSun" w:cs="Arial"/>
        </w:rPr>
        <w:t>”</w:t>
      </w:r>
      <w:r w:rsidRPr="001471ED">
        <w:rPr>
          <w:rFonts w:eastAsia="SimSun" w:cs="Arial"/>
        </w:rPr>
        <w:t>、</w:t>
      </w:r>
      <w:r w:rsidRPr="001471ED">
        <w:rPr>
          <w:rFonts w:eastAsia="SimSun" w:cs="Arial"/>
        </w:rPr>
        <w:t>Silverlight</w:t>
      </w:r>
      <w:r w:rsidRPr="00865333">
        <w:rPr>
          <w:rFonts w:ascii="SimSun" w:eastAsia="SimSun" w:hAnsi="SimSun" w:cs="Arial"/>
        </w:rPr>
        <w:t>“</w:t>
      </w:r>
      <w:r w:rsidRPr="001471ED">
        <w:rPr>
          <w:rFonts w:eastAsia="SimSun" w:cs="Arial"/>
        </w:rPr>
        <w:t>客户端库</w:t>
      </w:r>
      <w:r w:rsidRPr="00865333">
        <w:rPr>
          <w:rFonts w:ascii="SimSun" w:eastAsia="SimSun" w:hAnsi="SimSun" w:cs="Arial"/>
        </w:rPr>
        <w:t>”</w:t>
      </w:r>
      <w:r w:rsidRPr="001471ED">
        <w:rPr>
          <w:rFonts w:eastAsia="SimSun" w:cs="Arial"/>
        </w:rPr>
        <w:t>和</w:t>
      </w:r>
      <w:r w:rsidRPr="001471ED">
        <w:rPr>
          <w:rFonts w:eastAsia="SimSun" w:cs="Arial"/>
        </w:rPr>
        <w:t xml:space="preserve"> Silverlight</w:t>
      </w:r>
      <w:r w:rsidRPr="00865333">
        <w:rPr>
          <w:rFonts w:ascii="SimSun" w:eastAsia="SimSun" w:hAnsi="SimSun" w:cs="Arial"/>
        </w:rPr>
        <w:t>“</w:t>
      </w:r>
      <w:r w:rsidRPr="001471ED">
        <w:rPr>
          <w:rFonts w:eastAsia="SimSun" w:cs="Arial"/>
        </w:rPr>
        <w:t>服务器库</w:t>
      </w:r>
      <w:r w:rsidRPr="00865333">
        <w:rPr>
          <w:rFonts w:ascii="SimSun" w:eastAsia="SimSun" w:hAnsi="SimSun" w:cs="Arial"/>
        </w:rPr>
        <w:t>”</w:t>
      </w:r>
      <w:r w:rsidRPr="001471ED">
        <w:rPr>
          <w:rFonts w:eastAsia="SimSun" w:cs="Arial"/>
        </w:rPr>
        <w:t>的对象代码形式的代码；</w:t>
      </w:r>
    </w:p>
    <w:p w14:paraId="43AE4C6F" w14:textId="77777777" w:rsidR="00A47803" w:rsidRPr="001471ED" w:rsidRDefault="00A47803" w:rsidP="00A47803">
      <w:pPr>
        <w:pStyle w:val="PURBody-Indented"/>
        <w:rPr>
          <w:rFonts w:eastAsia="SimSun" w:cs="Arial"/>
        </w:rPr>
      </w:pPr>
      <w:r w:rsidRPr="001471ED">
        <w:rPr>
          <w:rFonts w:eastAsia="SimSun" w:cs="Arial"/>
          <w:b/>
        </w:rPr>
        <w:t>适用于所有</w:t>
      </w:r>
      <w:r w:rsidRPr="001471ED">
        <w:rPr>
          <w:rFonts w:eastAsia="SimSun" w:cs="Arial"/>
          <w:b/>
        </w:rPr>
        <w:t xml:space="preserve"> Visual Studio </w:t>
      </w:r>
      <w:r w:rsidRPr="001471ED">
        <w:rPr>
          <w:rFonts w:eastAsia="SimSun" w:cs="Arial"/>
          <w:b/>
        </w:rPr>
        <w:t>产品的其他许可条款</w:t>
      </w:r>
    </w:p>
    <w:p w14:paraId="10B710C0" w14:textId="77777777" w:rsidR="00A47803" w:rsidRPr="001471ED" w:rsidRDefault="00A47803" w:rsidP="00A47803">
      <w:pPr>
        <w:pStyle w:val="PURBody-Indented"/>
        <w:rPr>
          <w:rFonts w:eastAsia="SimSun" w:cs="Arial"/>
        </w:rPr>
      </w:pPr>
      <w:r w:rsidRPr="001471ED">
        <w:rPr>
          <w:rFonts w:eastAsia="SimSun" w:cs="Arial"/>
        </w:rPr>
        <w:t>软件还可包括以下</w:t>
      </w:r>
      <w:r w:rsidRPr="00865333">
        <w:rPr>
          <w:rFonts w:ascii="SimSun" w:eastAsia="SimSun" w:hAnsi="SimSun" w:cs="Arial"/>
        </w:rPr>
        <w:t>“</w:t>
      </w:r>
      <w:r w:rsidRPr="001471ED">
        <w:rPr>
          <w:rFonts w:eastAsia="SimSun" w:cs="Arial"/>
        </w:rPr>
        <w:t>可分发代码</w:t>
      </w:r>
      <w:r w:rsidRPr="00865333">
        <w:rPr>
          <w:rFonts w:ascii="SimSun" w:eastAsia="SimSun" w:hAnsi="SimSun" w:cs="Arial"/>
        </w:rPr>
        <w:t>”</w:t>
      </w:r>
      <w:r w:rsidRPr="001471ED">
        <w:rPr>
          <w:rFonts w:eastAsia="SimSun" w:cs="Arial"/>
        </w:rPr>
        <w:t>。您可以：</w:t>
      </w:r>
    </w:p>
    <w:p w14:paraId="5A0A41BB" w14:textId="77777777" w:rsidR="00A47803" w:rsidRPr="001471ED" w:rsidRDefault="00A47803" w:rsidP="005E07DA">
      <w:pPr>
        <w:pStyle w:val="PURBullet-Indented"/>
        <w:numPr>
          <w:ilvl w:val="0"/>
          <w:numId w:val="36"/>
        </w:numPr>
        <w:ind w:left="490" w:hanging="216"/>
        <w:rPr>
          <w:rFonts w:eastAsia="SimSun" w:cs="Arial"/>
        </w:rPr>
      </w:pPr>
      <w:r w:rsidRPr="001471ED">
        <w:rPr>
          <w:rFonts w:eastAsia="SimSun" w:cs="Arial"/>
          <w:b/>
        </w:rPr>
        <w:t xml:space="preserve">REDIST.TXT </w:t>
      </w:r>
      <w:r w:rsidRPr="001471ED">
        <w:rPr>
          <w:rFonts w:eastAsia="SimSun" w:cs="Arial"/>
          <w:b/>
        </w:rPr>
        <w:t>文件：</w:t>
      </w:r>
      <w:r w:rsidRPr="001471ED">
        <w:rPr>
          <w:rFonts w:eastAsia="SimSun" w:cs="Arial"/>
        </w:rPr>
        <w:t>复制和分发位于</w:t>
      </w:r>
      <w:r w:rsidRPr="001471ED">
        <w:rPr>
          <w:rFonts w:eastAsia="SimSun" w:cs="Arial"/>
        </w:rPr>
        <w:t xml:space="preserve"> </w:t>
      </w:r>
      <w:hyperlink r:id="rId33" w:history="1">
        <w:r w:rsidRPr="001471ED">
          <w:rPr>
            <w:rStyle w:val="Hyperlink"/>
            <w:rFonts w:eastAsia="SimSun" w:cs="Arial"/>
          </w:rPr>
          <w:t>http://go.microsoft.com/fwlink/?LinkId=286955</w:t>
        </w:r>
      </w:hyperlink>
      <w:r w:rsidRPr="001471ED">
        <w:rPr>
          <w:rFonts w:eastAsia="SimSun" w:cs="Arial"/>
        </w:rPr>
        <w:t xml:space="preserve"> </w:t>
      </w:r>
      <w:r w:rsidRPr="001471ED">
        <w:rPr>
          <w:rFonts w:eastAsia="SimSun" w:cs="Arial"/>
        </w:rPr>
        <w:t>上的</w:t>
      </w:r>
      <w:r w:rsidRPr="001471ED">
        <w:rPr>
          <w:rFonts w:eastAsia="SimSun" w:cs="Arial"/>
        </w:rPr>
        <w:t xml:space="preserve"> REDIST </w:t>
      </w:r>
      <w:r w:rsidRPr="001471ED">
        <w:rPr>
          <w:rFonts w:eastAsia="SimSun" w:cs="Arial"/>
        </w:rPr>
        <w:t>列表中列出的文件；</w:t>
      </w:r>
    </w:p>
    <w:p w14:paraId="568894AC" w14:textId="77777777" w:rsidR="00A47803" w:rsidRPr="001471ED" w:rsidRDefault="00A47803" w:rsidP="005E07DA">
      <w:pPr>
        <w:pStyle w:val="PURBullet-Indented"/>
        <w:numPr>
          <w:ilvl w:val="0"/>
          <w:numId w:val="36"/>
        </w:numPr>
        <w:ind w:left="490" w:hanging="216"/>
        <w:rPr>
          <w:rFonts w:eastAsia="SimSun" w:cs="Arial"/>
        </w:rPr>
      </w:pPr>
      <w:r w:rsidRPr="001471ED">
        <w:rPr>
          <w:rFonts w:eastAsia="SimSun" w:cs="Arial"/>
          <w:b/>
        </w:rPr>
        <w:t>示例代码：</w:t>
      </w:r>
      <w:r w:rsidRPr="001471ED">
        <w:rPr>
          <w:rFonts w:eastAsia="SimSun" w:cs="Arial"/>
        </w:rPr>
        <w:t>修改、复制和分发标记为</w:t>
      </w:r>
      <w:r w:rsidRPr="00865333">
        <w:rPr>
          <w:rFonts w:ascii="SimSun" w:eastAsia="SimSun" w:hAnsi="SimSun" w:cs="Arial"/>
        </w:rPr>
        <w:t>“</w:t>
      </w:r>
      <w:r w:rsidRPr="001471ED">
        <w:rPr>
          <w:rFonts w:eastAsia="SimSun" w:cs="Arial"/>
        </w:rPr>
        <w:t>代码片段</w:t>
      </w:r>
      <w:r w:rsidRPr="00865333">
        <w:rPr>
          <w:rFonts w:ascii="SimSun" w:eastAsia="SimSun" w:hAnsi="SimSun" w:cs="Arial"/>
        </w:rPr>
        <w:t>”</w:t>
      </w:r>
      <w:r w:rsidRPr="001471ED">
        <w:rPr>
          <w:rFonts w:eastAsia="SimSun" w:cs="Arial"/>
        </w:rPr>
        <w:t>的源代码和对象代码形式的代码；</w:t>
      </w:r>
    </w:p>
    <w:p w14:paraId="50BC8059" w14:textId="77777777" w:rsidR="00A47803" w:rsidRPr="001471ED" w:rsidRDefault="00A47803" w:rsidP="005E07DA">
      <w:pPr>
        <w:pStyle w:val="PURBullet-Indented"/>
        <w:numPr>
          <w:ilvl w:val="0"/>
          <w:numId w:val="36"/>
        </w:numPr>
        <w:ind w:left="490" w:hanging="216"/>
        <w:rPr>
          <w:rFonts w:eastAsia="SimSun" w:cs="Arial"/>
        </w:rPr>
      </w:pPr>
      <w:r w:rsidRPr="001471ED">
        <w:rPr>
          <w:rFonts w:eastAsia="SimSun" w:cs="Arial"/>
          <w:b/>
        </w:rPr>
        <w:t>图像库：</w:t>
      </w:r>
      <w:r w:rsidRPr="001471ED">
        <w:rPr>
          <w:rFonts w:eastAsia="SimSun" w:cs="Arial"/>
        </w:rPr>
        <w:t>按照软件文档中的规定复制和分发图像库中的图像和动画。您也可以修改该内容。如果修改内容，则该内容在修改后必须用于与修改前相同的用途。</w:t>
      </w:r>
    </w:p>
    <w:p w14:paraId="6A94A574" w14:textId="77777777" w:rsidR="00A47803" w:rsidRPr="001471ED" w:rsidRDefault="00A47803" w:rsidP="005E07DA">
      <w:pPr>
        <w:pStyle w:val="PURBullet-Indented"/>
        <w:numPr>
          <w:ilvl w:val="0"/>
          <w:numId w:val="36"/>
        </w:numPr>
        <w:ind w:left="490" w:hanging="216"/>
        <w:rPr>
          <w:rFonts w:eastAsia="SimSun" w:cs="Arial"/>
        </w:rPr>
      </w:pPr>
      <w:r w:rsidRPr="001471ED">
        <w:rPr>
          <w:rFonts w:eastAsia="SimSun" w:cs="Arial"/>
          <w:b/>
        </w:rPr>
        <w:t>适用于</w:t>
      </w:r>
      <w:r w:rsidRPr="001471ED">
        <w:rPr>
          <w:rFonts w:eastAsia="SimSun" w:cs="Arial"/>
          <w:b/>
        </w:rPr>
        <w:t xml:space="preserve"> Visual Studio </w:t>
      </w:r>
      <w:r w:rsidRPr="001471ED">
        <w:rPr>
          <w:rFonts w:eastAsia="SimSun" w:cs="Arial"/>
          <w:b/>
        </w:rPr>
        <w:t>的模板、网站模板和</w:t>
      </w:r>
      <w:r w:rsidRPr="001471ED">
        <w:rPr>
          <w:rFonts w:eastAsia="SimSun" w:cs="Arial"/>
          <w:b/>
        </w:rPr>
        <w:t xml:space="preserve"> Blend </w:t>
      </w:r>
      <w:r w:rsidRPr="001471ED">
        <w:rPr>
          <w:rFonts w:eastAsia="SimSun" w:cs="Arial"/>
          <w:b/>
        </w:rPr>
        <w:t>网站模板：</w:t>
      </w:r>
      <w:r w:rsidRPr="001471ED">
        <w:rPr>
          <w:rFonts w:eastAsia="SimSun" w:cs="Arial"/>
        </w:rPr>
        <w:t>修改、复制、部署和分发这些模板的源代码形式和对象代码形式以及标记为</w:t>
      </w:r>
      <w:r w:rsidRPr="00865333">
        <w:rPr>
          <w:rFonts w:ascii="SimSun" w:eastAsia="SimSun" w:hAnsi="SimSun" w:cs="Arial"/>
        </w:rPr>
        <w:t>“</w:t>
      </w:r>
      <w:r w:rsidRPr="001471ED">
        <w:rPr>
          <w:rFonts w:eastAsia="SimSun" w:cs="Arial"/>
        </w:rPr>
        <w:t>网站模板</w:t>
      </w:r>
      <w:r w:rsidRPr="00865333">
        <w:rPr>
          <w:rFonts w:ascii="SimSun" w:eastAsia="SimSun" w:hAnsi="SimSun" w:cs="Arial"/>
        </w:rPr>
        <w:t>”</w:t>
      </w:r>
      <w:r w:rsidRPr="001471ED">
        <w:rPr>
          <w:rFonts w:eastAsia="SimSun" w:cs="Arial"/>
        </w:rPr>
        <w:t>的代码；</w:t>
      </w:r>
    </w:p>
    <w:p w14:paraId="639C4C26" w14:textId="77777777" w:rsidR="00A47803" w:rsidRPr="001471ED" w:rsidRDefault="00A47803" w:rsidP="005E07DA">
      <w:pPr>
        <w:pStyle w:val="PURBullet-Indented"/>
        <w:numPr>
          <w:ilvl w:val="0"/>
          <w:numId w:val="36"/>
        </w:numPr>
        <w:ind w:left="490" w:hanging="216"/>
        <w:rPr>
          <w:rFonts w:eastAsia="SimSun" w:cs="Arial"/>
        </w:rPr>
      </w:pPr>
      <w:r w:rsidRPr="001471ED">
        <w:rPr>
          <w:rFonts w:eastAsia="SimSun" w:cs="Arial"/>
          <w:b/>
        </w:rPr>
        <w:t>适用于</w:t>
      </w:r>
      <w:r w:rsidRPr="001471ED">
        <w:rPr>
          <w:rFonts w:eastAsia="SimSun" w:cs="Arial"/>
          <w:b/>
        </w:rPr>
        <w:t xml:space="preserve"> Visual Studio </w:t>
      </w:r>
      <w:r w:rsidRPr="001471ED">
        <w:rPr>
          <w:rFonts w:eastAsia="SimSun" w:cs="Arial"/>
          <w:b/>
        </w:rPr>
        <w:t>的字体和</w:t>
      </w:r>
      <w:r w:rsidRPr="001471ED">
        <w:rPr>
          <w:rFonts w:eastAsia="SimSun" w:cs="Arial"/>
          <w:b/>
        </w:rPr>
        <w:t xml:space="preserve"> Blend </w:t>
      </w:r>
      <w:r w:rsidRPr="001471ED">
        <w:rPr>
          <w:rFonts w:eastAsia="SimSun" w:cs="Arial"/>
          <w:b/>
        </w:rPr>
        <w:t>字体：</w:t>
      </w:r>
      <w:r w:rsidRPr="001471ED">
        <w:rPr>
          <w:rFonts w:eastAsia="SimSun" w:cs="Arial"/>
        </w:rPr>
        <w:t>分发</w:t>
      </w:r>
      <w:r w:rsidRPr="001471ED">
        <w:rPr>
          <w:rFonts w:eastAsia="SimSun" w:cs="Arial"/>
        </w:rPr>
        <w:t xml:space="preserve"> Buxton Sketch </w:t>
      </w:r>
      <w:r w:rsidRPr="001471ED">
        <w:rPr>
          <w:rFonts w:eastAsia="SimSun" w:cs="Arial"/>
        </w:rPr>
        <w:t>字体、</w:t>
      </w:r>
      <w:r w:rsidRPr="001471ED">
        <w:rPr>
          <w:rFonts w:eastAsia="SimSun" w:cs="Arial"/>
        </w:rPr>
        <w:t xml:space="preserve">SketchFlow Print </w:t>
      </w:r>
      <w:r w:rsidRPr="001471ED">
        <w:rPr>
          <w:rFonts w:eastAsia="SimSun" w:cs="Arial"/>
        </w:rPr>
        <w:t>字体和</w:t>
      </w:r>
      <w:r w:rsidRPr="001471ED">
        <w:rPr>
          <w:rFonts w:eastAsia="SimSun" w:cs="Arial"/>
        </w:rPr>
        <w:t xml:space="preserve"> SegoeMarker </w:t>
      </w:r>
      <w:r w:rsidR="00621CD0">
        <w:rPr>
          <w:rFonts w:eastAsia="SimSun" w:cs="Arial"/>
          <w:lang w:val="en-US"/>
        </w:rPr>
        <w:br/>
      </w:r>
      <w:r w:rsidRPr="001471ED">
        <w:rPr>
          <w:rFonts w:eastAsia="SimSun" w:cs="Arial"/>
        </w:rPr>
        <w:t>字体的未修改副本；</w:t>
      </w:r>
    </w:p>
    <w:p w14:paraId="7E22350D" w14:textId="77777777" w:rsidR="00A47803" w:rsidRPr="001471ED" w:rsidRDefault="00A47803" w:rsidP="005E07DA">
      <w:pPr>
        <w:pStyle w:val="PURBullet-Indented"/>
        <w:numPr>
          <w:ilvl w:val="0"/>
          <w:numId w:val="36"/>
        </w:numPr>
        <w:ind w:left="490" w:hanging="216"/>
        <w:rPr>
          <w:rFonts w:eastAsia="SimSun" w:cs="Arial"/>
        </w:rPr>
      </w:pPr>
      <w:r w:rsidRPr="001471ED">
        <w:rPr>
          <w:rFonts w:eastAsia="SimSun" w:cs="Arial"/>
          <w:b/>
        </w:rPr>
        <w:t>适用于</w:t>
      </w:r>
      <w:r w:rsidRPr="001471ED">
        <w:rPr>
          <w:rFonts w:eastAsia="SimSun" w:cs="Arial"/>
          <w:b/>
        </w:rPr>
        <w:t xml:space="preserve"> Visual Studio </w:t>
      </w:r>
      <w:r w:rsidRPr="001471ED">
        <w:rPr>
          <w:rFonts w:eastAsia="SimSun" w:cs="Arial"/>
          <w:b/>
        </w:rPr>
        <w:t>的样式和</w:t>
      </w:r>
      <w:r w:rsidRPr="001471ED">
        <w:rPr>
          <w:rFonts w:eastAsia="SimSun" w:cs="Arial"/>
          <w:b/>
        </w:rPr>
        <w:t xml:space="preserve"> Blend </w:t>
      </w:r>
      <w:r w:rsidRPr="001471ED">
        <w:rPr>
          <w:rFonts w:eastAsia="SimSun" w:cs="Arial"/>
          <w:b/>
        </w:rPr>
        <w:t>样式：</w:t>
      </w:r>
      <w:r w:rsidRPr="001471ED">
        <w:rPr>
          <w:rFonts w:eastAsia="SimSun" w:cs="Arial"/>
        </w:rPr>
        <w:t>复制、修改和分发标为</w:t>
      </w:r>
      <w:r w:rsidRPr="00865333">
        <w:rPr>
          <w:rFonts w:ascii="SimSun" w:eastAsia="SimSun" w:hAnsi="SimSun" w:cs="Arial"/>
        </w:rPr>
        <w:t>“</w:t>
      </w:r>
      <w:r w:rsidRPr="001471ED">
        <w:rPr>
          <w:rFonts w:eastAsia="SimSun" w:cs="Arial"/>
        </w:rPr>
        <w:t xml:space="preserve">X </w:t>
      </w:r>
      <w:r w:rsidRPr="001471ED">
        <w:rPr>
          <w:rFonts w:eastAsia="SimSun" w:cs="Arial"/>
        </w:rPr>
        <w:t>样式</w:t>
      </w:r>
      <w:r w:rsidRPr="00865333">
        <w:rPr>
          <w:rFonts w:ascii="SimSun" w:eastAsia="SimSun" w:hAnsi="SimSun" w:cs="Arial"/>
        </w:rPr>
        <w:t>”</w:t>
      </w:r>
      <w:r w:rsidRPr="001471ED">
        <w:rPr>
          <w:rFonts w:eastAsia="SimSun" w:cs="Arial"/>
        </w:rPr>
        <w:t>的对象代码形式的代码；</w:t>
      </w:r>
    </w:p>
    <w:p w14:paraId="015A3F78" w14:textId="77777777" w:rsidR="00A47803" w:rsidRPr="001471ED" w:rsidRDefault="00A47803" w:rsidP="005E07DA">
      <w:pPr>
        <w:pStyle w:val="PURBullet-Indented"/>
        <w:numPr>
          <w:ilvl w:val="0"/>
          <w:numId w:val="36"/>
        </w:numPr>
        <w:ind w:left="490" w:hanging="216"/>
        <w:rPr>
          <w:rFonts w:eastAsia="SimSun" w:cs="Arial"/>
        </w:rPr>
      </w:pPr>
      <w:r w:rsidRPr="001471ED">
        <w:rPr>
          <w:rFonts w:eastAsia="SimSun" w:cs="Arial"/>
          <w:b/>
        </w:rPr>
        <w:t>图标：</w:t>
      </w:r>
      <w:r w:rsidRPr="001471ED">
        <w:rPr>
          <w:rFonts w:eastAsia="SimSun" w:cs="Arial"/>
        </w:rPr>
        <w:t>分发标为</w:t>
      </w:r>
      <w:r w:rsidRPr="00865333">
        <w:rPr>
          <w:rFonts w:ascii="SimSun" w:eastAsia="SimSun" w:hAnsi="SimSun" w:cs="Arial"/>
        </w:rPr>
        <w:t>“</w:t>
      </w:r>
      <w:r w:rsidRPr="001471ED">
        <w:rPr>
          <w:rFonts w:eastAsia="SimSun" w:cs="Arial"/>
        </w:rPr>
        <w:t>图标</w:t>
      </w:r>
      <w:r w:rsidRPr="00865333">
        <w:rPr>
          <w:rFonts w:ascii="SimSun" w:eastAsia="SimSun" w:hAnsi="SimSun" w:cs="Arial"/>
        </w:rPr>
        <w:t>”</w:t>
      </w:r>
      <w:r w:rsidRPr="001471ED">
        <w:rPr>
          <w:rFonts w:eastAsia="SimSun" w:cs="Arial"/>
        </w:rPr>
        <w:t>的未修改副本；</w:t>
      </w:r>
    </w:p>
    <w:p w14:paraId="7E4188ED" w14:textId="77777777" w:rsidR="00A47803" w:rsidRPr="001471ED" w:rsidRDefault="00A47803" w:rsidP="005E07DA">
      <w:pPr>
        <w:pStyle w:val="PURBullet-Indented"/>
        <w:numPr>
          <w:ilvl w:val="0"/>
          <w:numId w:val="36"/>
        </w:numPr>
        <w:ind w:left="490" w:hanging="216"/>
        <w:rPr>
          <w:rFonts w:eastAsia="SimSun" w:cs="Arial"/>
        </w:rPr>
      </w:pPr>
      <w:r w:rsidRPr="001471ED">
        <w:rPr>
          <w:rFonts w:eastAsia="SimSun" w:cs="Arial"/>
          <w:b/>
        </w:rPr>
        <w:t xml:space="preserve">ASP.NET MVC </w:t>
      </w:r>
      <w:r w:rsidRPr="001471ED">
        <w:rPr>
          <w:rFonts w:eastAsia="SimSun" w:cs="Arial"/>
          <w:b/>
        </w:rPr>
        <w:t>和</w:t>
      </w:r>
      <w:r w:rsidRPr="001471ED">
        <w:rPr>
          <w:rFonts w:eastAsia="SimSun" w:cs="Arial"/>
          <w:b/>
        </w:rPr>
        <w:t xml:space="preserve"> Web Tooling Extensions</w:t>
      </w:r>
      <w:r w:rsidRPr="001471ED">
        <w:rPr>
          <w:rFonts w:eastAsia="SimSun" w:cs="Arial"/>
          <w:b/>
        </w:rPr>
        <w:t>：</w:t>
      </w:r>
      <w:r w:rsidRPr="001471ED">
        <w:rPr>
          <w:rFonts w:eastAsia="SimSun" w:cs="Arial"/>
        </w:rPr>
        <w:t>修改、复制和分发或部署作为</w:t>
      </w:r>
      <w:r w:rsidRPr="001471ED">
        <w:rPr>
          <w:rFonts w:eastAsia="SimSun" w:cs="Arial"/>
        </w:rPr>
        <w:t xml:space="preserve"> ASP.NET </w:t>
      </w:r>
      <w:r w:rsidRPr="001471ED">
        <w:rPr>
          <w:rFonts w:eastAsia="SimSun" w:cs="Arial"/>
        </w:rPr>
        <w:t>程序的一部分包含在</w:t>
      </w:r>
      <w:r w:rsidRPr="001471ED">
        <w:rPr>
          <w:rFonts w:eastAsia="SimSun" w:cs="Arial"/>
        </w:rPr>
        <w:t xml:space="preserve"> ASP.NET </w:t>
      </w:r>
      <w:r w:rsidRPr="001471ED">
        <w:rPr>
          <w:rFonts w:eastAsia="SimSun" w:cs="Arial"/>
        </w:rPr>
        <w:t>模型视图控制器、</w:t>
      </w:r>
      <w:r w:rsidRPr="001471ED">
        <w:rPr>
          <w:rFonts w:eastAsia="SimSun" w:cs="Arial"/>
        </w:rPr>
        <w:t xml:space="preserve">ASP .NET Web Pages </w:t>
      </w:r>
      <w:r w:rsidRPr="001471ED">
        <w:rPr>
          <w:rFonts w:eastAsia="SimSun" w:cs="Arial"/>
        </w:rPr>
        <w:t>或</w:t>
      </w:r>
      <w:r w:rsidRPr="001471ED">
        <w:rPr>
          <w:rFonts w:eastAsia="SimSun" w:cs="Arial"/>
        </w:rPr>
        <w:t xml:space="preserve"> Web Tooling Extensions </w:t>
      </w:r>
      <w:r w:rsidRPr="001471ED">
        <w:rPr>
          <w:rFonts w:eastAsia="SimSun" w:cs="Arial"/>
        </w:rPr>
        <w:t>中的所有</w:t>
      </w:r>
      <w:r w:rsidRPr="001471ED">
        <w:rPr>
          <w:rFonts w:eastAsia="SimSun" w:cs="Arial"/>
        </w:rPr>
        <w:t xml:space="preserve"> .js </w:t>
      </w:r>
      <w:r w:rsidRPr="001471ED">
        <w:rPr>
          <w:rFonts w:eastAsia="SimSun" w:cs="Arial"/>
        </w:rPr>
        <w:t>文件；</w:t>
      </w:r>
    </w:p>
    <w:p w14:paraId="332EDDFE" w14:textId="77777777" w:rsidR="00A47803" w:rsidRPr="001471ED" w:rsidRDefault="00A47803" w:rsidP="005E07DA">
      <w:pPr>
        <w:pStyle w:val="PURBullet-Indented"/>
        <w:numPr>
          <w:ilvl w:val="0"/>
          <w:numId w:val="36"/>
        </w:numPr>
        <w:ind w:left="490" w:hanging="216"/>
        <w:rPr>
          <w:rFonts w:eastAsia="SimSun" w:cs="Arial"/>
        </w:rPr>
      </w:pPr>
      <w:r w:rsidRPr="001471ED">
        <w:rPr>
          <w:rFonts w:eastAsia="SimSun" w:cs="Arial"/>
          <w:b/>
          <w:bCs/>
        </w:rPr>
        <w:t>Visual Studio LightSwitch Project Templates</w:t>
      </w:r>
      <w:r w:rsidRPr="001471ED">
        <w:rPr>
          <w:rFonts w:eastAsia="SimSun" w:cs="Arial"/>
          <w:b/>
        </w:rPr>
        <w:t>：</w:t>
      </w:r>
      <w:r w:rsidRPr="001471ED">
        <w:rPr>
          <w:rFonts w:eastAsia="SimSun" w:cs="Arial"/>
        </w:rPr>
        <w:t>修改、复制和分发或部署作为</w:t>
      </w:r>
      <w:r w:rsidRPr="001471ED">
        <w:rPr>
          <w:rFonts w:eastAsia="SimSun" w:cs="Arial"/>
        </w:rPr>
        <w:t xml:space="preserve"> LightSwitch </w:t>
      </w:r>
      <w:r w:rsidRPr="001471ED">
        <w:rPr>
          <w:rFonts w:eastAsia="SimSun" w:cs="Arial"/>
        </w:rPr>
        <w:t>程序的一部分包含在</w:t>
      </w:r>
      <w:r w:rsidRPr="001471ED">
        <w:rPr>
          <w:rFonts w:eastAsia="SimSun" w:cs="Arial"/>
        </w:rPr>
        <w:t xml:space="preserve"> Visual Studio LightSwitch </w:t>
      </w:r>
      <w:r w:rsidRPr="001471ED">
        <w:rPr>
          <w:rFonts w:eastAsia="SimSun" w:cs="Arial"/>
        </w:rPr>
        <w:t>项目模板中的所有</w:t>
      </w:r>
      <w:r w:rsidRPr="001471ED">
        <w:rPr>
          <w:rFonts w:eastAsia="SimSun" w:cs="Arial"/>
        </w:rPr>
        <w:t xml:space="preserve"> .js </w:t>
      </w:r>
      <w:r w:rsidRPr="001471ED">
        <w:rPr>
          <w:rFonts w:eastAsia="SimSun" w:cs="Arial"/>
        </w:rPr>
        <w:t>文件。</w:t>
      </w:r>
    </w:p>
    <w:p w14:paraId="28071BE3" w14:textId="77777777" w:rsidR="00A47803" w:rsidRPr="001471ED" w:rsidRDefault="00A47803" w:rsidP="005E07DA">
      <w:pPr>
        <w:pStyle w:val="PURBullet-Indented"/>
        <w:numPr>
          <w:ilvl w:val="0"/>
          <w:numId w:val="36"/>
        </w:numPr>
        <w:ind w:left="490" w:hanging="216"/>
        <w:rPr>
          <w:rFonts w:eastAsia="SimSun" w:cs="Arial"/>
        </w:rPr>
      </w:pPr>
      <w:r w:rsidRPr="001471ED">
        <w:rPr>
          <w:rFonts w:eastAsia="SimSun" w:cs="Arial"/>
          <w:b/>
        </w:rPr>
        <w:t xml:space="preserve">Windows JavaScript </w:t>
      </w:r>
      <w:r w:rsidRPr="001471ED">
        <w:rPr>
          <w:rFonts w:eastAsia="SimSun" w:cs="Arial"/>
          <w:b/>
        </w:rPr>
        <w:t>库。</w:t>
      </w:r>
      <w:r w:rsidRPr="001471ED">
        <w:rPr>
          <w:rFonts w:eastAsia="SimSun" w:cs="Arial"/>
        </w:rPr>
        <w:t>在开发以供内部使用的程序中或在为第三方开发和分发的程序中复制和使用</w:t>
      </w:r>
      <w:r w:rsidRPr="001471ED">
        <w:rPr>
          <w:rFonts w:eastAsia="SimSun" w:cs="Arial"/>
        </w:rPr>
        <w:t xml:space="preserve"> Windows JavaScript </w:t>
      </w:r>
      <w:r w:rsidRPr="001471ED">
        <w:rPr>
          <w:rFonts w:eastAsia="SimSun" w:cs="Arial"/>
        </w:rPr>
        <w:t>库，但不进行任何修改。以下内容还适用于与</w:t>
      </w:r>
      <w:r w:rsidRPr="001471ED">
        <w:rPr>
          <w:rFonts w:eastAsia="SimSun" w:cs="Arial"/>
        </w:rPr>
        <w:t xml:space="preserve"> Windows JavaScript </w:t>
      </w:r>
      <w:r w:rsidRPr="001471ED">
        <w:rPr>
          <w:rFonts w:eastAsia="SimSun" w:cs="Arial"/>
        </w:rPr>
        <w:t>库一起使用的程序。</w:t>
      </w:r>
      <w:r w:rsidRPr="001471ED">
        <w:rPr>
          <w:rFonts w:eastAsia="SimSun" w:cs="Arial"/>
        </w:rPr>
        <w:t xml:space="preserve">Windows JavaScript </w:t>
      </w:r>
      <w:r w:rsidRPr="001471ED">
        <w:rPr>
          <w:rFonts w:eastAsia="SimSun" w:cs="Arial"/>
        </w:rPr>
        <w:t>库文件可帮助程序实现</w:t>
      </w:r>
      <w:r w:rsidRPr="001471ED">
        <w:rPr>
          <w:rFonts w:eastAsia="SimSun" w:cs="Arial"/>
        </w:rPr>
        <w:t xml:space="preserve"> Windows </w:t>
      </w:r>
      <w:r w:rsidRPr="001471ED">
        <w:rPr>
          <w:rFonts w:eastAsia="SimSun" w:cs="Arial"/>
        </w:rPr>
        <w:t>设计模板和</w:t>
      </w:r>
      <w:r w:rsidRPr="001471ED">
        <w:rPr>
          <w:rFonts w:eastAsia="SimSun" w:cs="Arial"/>
        </w:rPr>
        <w:t xml:space="preserve"> UI </w:t>
      </w:r>
      <w:r w:rsidRPr="001471ED">
        <w:rPr>
          <w:rFonts w:eastAsia="SimSun" w:cs="Arial"/>
        </w:rPr>
        <w:t>外观。您只能通过</w:t>
      </w:r>
      <w:r w:rsidRPr="001471ED">
        <w:rPr>
          <w:rFonts w:eastAsia="SimSun" w:cs="Arial"/>
        </w:rPr>
        <w:t xml:space="preserve"> Windows </w:t>
      </w:r>
      <w:r w:rsidRPr="001471ED">
        <w:rPr>
          <w:rFonts w:eastAsia="SimSun" w:cs="Arial"/>
        </w:rPr>
        <w:t>商店分发包含</w:t>
      </w:r>
      <w:r w:rsidRPr="001471ED">
        <w:rPr>
          <w:rFonts w:eastAsia="SimSun" w:cs="Arial"/>
        </w:rPr>
        <w:t xml:space="preserve"> Windows JavaScript </w:t>
      </w:r>
      <w:r w:rsidRPr="001471ED">
        <w:rPr>
          <w:rFonts w:eastAsia="SimSun" w:cs="Arial"/>
        </w:rPr>
        <w:t>库文件的程序而不得以其他形式分发。</w:t>
      </w:r>
    </w:p>
    <w:p w14:paraId="33C5994D" w14:textId="77777777" w:rsidR="00A47803" w:rsidRPr="001471ED" w:rsidRDefault="00A47803" w:rsidP="005E07DA">
      <w:pPr>
        <w:pStyle w:val="PURBullet-Indented"/>
        <w:numPr>
          <w:ilvl w:val="0"/>
          <w:numId w:val="36"/>
        </w:numPr>
        <w:ind w:left="490" w:hanging="216"/>
        <w:rPr>
          <w:rFonts w:eastAsia="SimSun" w:cs="Arial"/>
        </w:rPr>
      </w:pPr>
      <w:r w:rsidRPr="001471ED">
        <w:rPr>
          <w:rFonts w:eastAsia="SimSun" w:cs="Arial"/>
          <w:b/>
        </w:rPr>
        <w:t>安装程序：</w:t>
      </w:r>
      <w:r w:rsidRPr="001471ED">
        <w:rPr>
          <w:rFonts w:eastAsia="SimSun" w:cs="Arial"/>
        </w:rPr>
        <w:t>安装程序中包含的可分发代码只能作为该安装程序的一部分分发。您不能对其进行修改。</w:t>
      </w:r>
    </w:p>
    <w:p w14:paraId="3E96DD8A" w14:textId="77777777" w:rsidR="00A47803" w:rsidRPr="001471ED" w:rsidRDefault="00A47803" w:rsidP="005E07DA">
      <w:pPr>
        <w:pStyle w:val="PURBullet-Indented"/>
        <w:numPr>
          <w:ilvl w:val="0"/>
          <w:numId w:val="36"/>
        </w:numPr>
        <w:ind w:left="490" w:hanging="216"/>
        <w:rPr>
          <w:rFonts w:eastAsia="SimSun" w:cs="Arial"/>
        </w:rPr>
      </w:pPr>
      <w:r w:rsidRPr="001471ED">
        <w:rPr>
          <w:rFonts w:eastAsia="SimSun" w:cs="Arial"/>
          <w:b/>
        </w:rPr>
        <w:t>针对</w:t>
      </w:r>
      <w:r w:rsidRPr="001471ED">
        <w:rPr>
          <w:rFonts w:eastAsia="SimSun" w:cs="Arial"/>
          <w:b/>
        </w:rPr>
        <w:t xml:space="preserve"> Microsoft Commerce Server 2009 Standard Edition </w:t>
      </w:r>
      <w:r w:rsidRPr="001471ED">
        <w:rPr>
          <w:rFonts w:eastAsia="SimSun" w:cs="Arial"/>
          <w:b/>
        </w:rPr>
        <w:t>和</w:t>
      </w:r>
      <w:r w:rsidRPr="001471ED">
        <w:rPr>
          <w:rFonts w:eastAsia="SimSun" w:cs="Arial"/>
          <w:b/>
        </w:rPr>
        <w:t xml:space="preserve"> Enterprise Edition </w:t>
      </w:r>
      <w:r w:rsidRPr="001471ED">
        <w:rPr>
          <w:rFonts w:eastAsia="SimSun" w:cs="Arial"/>
          <w:b/>
        </w:rPr>
        <w:t>的</w:t>
      </w:r>
      <w:r w:rsidRPr="001471ED">
        <w:rPr>
          <w:rFonts w:eastAsia="SimSun" w:cs="Arial"/>
          <w:b/>
        </w:rPr>
        <w:t xml:space="preserve"> EXTENSIBILITY KIT </w:t>
      </w:r>
      <w:r w:rsidRPr="001471ED">
        <w:rPr>
          <w:rFonts w:eastAsia="SimSun" w:cs="Arial"/>
          <w:b/>
        </w:rPr>
        <w:t>文件：</w:t>
      </w:r>
      <w:r w:rsidRPr="001471ED">
        <w:rPr>
          <w:rFonts w:eastAsia="SimSun" w:cs="Arial"/>
        </w:rPr>
        <w:t>复制和分发标为</w:t>
      </w:r>
      <w:r w:rsidRPr="00865333">
        <w:rPr>
          <w:rFonts w:ascii="SimSun" w:eastAsia="SimSun" w:hAnsi="SimSun" w:cs="Arial"/>
        </w:rPr>
        <w:t>“</w:t>
      </w:r>
      <w:r w:rsidRPr="001471ED">
        <w:rPr>
          <w:rFonts w:eastAsia="SimSun" w:cs="Arial"/>
        </w:rPr>
        <w:t>扩展工具包</w:t>
      </w:r>
      <w:r w:rsidRPr="00865333">
        <w:rPr>
          <w:rFonts w:ascii="SimSun" w:eastAsia="SimSun" w:hAnsi="SimSun" w:cs="Arial"/>
        </w:rPr>
        <w:t>”</w:t>
      </w:r>
      <w:r w:rsidRPr="001471ED">
        <w:rPr>
          <w:rFonts w:eastAsia="SimSun" w:cs="Arial"/>
        </w:rPr>
        <w:t>的源代码和对象代码形式的代码；以及</w:t>
      </w:r>
    </w:p>
    <w:p w14:paraId="3CBDC44F" w14:textId="77777777" w:rsidR="00A47803" w:rsidRPr="00621CD0" w:rsidRDefault="00A47803" w:rsidP="005E07DA">
      <w:pPr>
        <w:pStyle w:val="PURBullet-Indented"/>
        <w:numPr>
          <w:ilvl w:val="0"/>
          <w:numId w:val="36"/>
        </w:numPr>
        <w:ind w:left="490" w:hanging="216"/>
        <w:rPr>
          <w:rFonts w:eastAsia="SimSun" w:cs="Arial"/>
        </w:rPr>
      </w:pPr>
      <w:r w:rsidRPr="001471ED">
        <w:rPr>
          <w:rFonts w:eastAsia="SimSun" w:cs="Arial"/>
          <w:b/>
        </w:rPr>
        <w:t xml:space="preserve">Access Runtime </w:t>
      </w:r>
      <w:r w:rsidRPr="001471ED">
        <w:rPr>
          <w:rFonts w:eastAsia="SimSun" w:cs="Arial"/>
          <w:b/>
        </w:rPr>
        <w:t>文件：</w:t>
      </w:r>
      <w:r w:rsidRPr="001471ED">
        <w:rPr>
          <w:rFonts w:eastAsia="SimSun" w:cs="Arial"/>
        </w:rPr>
        <w:t>用对象代码的形式复制和分发</w:t>
      </w:r>
      <w:r w:rsidRPr="001471ED">
        <w:rPr>
          <w:rFonts w:eastAsia="SimSun" w:cs="Arial"/>
        </w:rPr>
        <w:t xml:space="preserve"> Microsoft Office Professional Plus 2013 </w:t>
      </w:r>
      <w:r w:rsidRPr="001471ED">
        <w:rPr>
          <w:rFonts w:eastAsia="SimSun" w:cs="Arial"/>
        </w:rPr>
        <w:t>或</w:t>
      </w:r>
      <w:r w:rsidRPr="001471ED">
        <w:rPr>
          <w:rFonts w:eastAsia="SimSun" w:cs="Arial"/>
        </w:rPr>
        <w:t xml:space="preserve"> Microsoft Office Access 2013 </w:t>
      </w:r>
      <w:r w:rsidRPr="001471ED">
        <w:rPr>
          <w:rFonts w:eastAsia="SimSun" w:cs="Arial"/>
        </w:rPr>
        <w:t>软件许可副本中的</w:t>
      </w:r>
      <w:r w:rsidRPr="001471ED">
        <w:rPr>
          <w:rFonts w:eastAsia="SimSun" w:cs="Arial"/>
        </w:rPr>
        <w:t xml:space="preserve"> SETUP.EXE</w:t>
      </w:r>
      <w:r w:rsidRPr="001471ED">
        <w:rPr>
          <w:rFonts w:eastAsia="SimSun" w:cs="Arial"/>
        </w:rPr>
        <w:t>、</w:t>
      </w:r>
      <w:r w:rsidRPr="001471ED">
        <w:rPr>
          <w:rFonts w:eastAsia="SimSun" w:cs="Arial"/>
        </w:rPr>
        <w:t xml:space="preserve">ACCESSRT.MSI </w:t>
      </w:r>
      <w:r w:rsidRPr="001471ED">
        <w:rPr>
          <w:rFonts w:eastAsia="SimSun" w:cs="Arial"/>
        </w:rPr>
        <w:t>和</w:t>
      </w:r>
      <w:r w:rsidRPr="001471ED">
        <w:rPr>
          <w:rFonts w:eastAsia="SimSun" w:cs="Arial"/>
        </w:rPr>
        <w:t xml:space="preserve"> ACCESSRT.CAB </w:t>
      </w:r>
      <w:r w:rsidRPr="001471ED">
        <w:rPr>
          <w:rFonts w:eastAsia="SimSun" w:cs="Arial"/>
        </w:rPr>
        <w:t>文件。您和您的最终用户只能将这些文件用于向您的非数据库管理程序提供数据库功能。</w:t>
      </w:r>
    </w:p>
    <w:p w14:paraId="5720E7FC" w14:textId="77777777" w:rsidR="00621CD0" w:rsidRPr="00621CD0" w:rsidRDefault="00621CD0" w:rsidP="00621CD0">
      <w:pPr>
        <w:pStyle w:val="PURBullet-Indented"/>
        <w:rPr>
          <w:rFonts w:eastAsia="SimSun" w:cs="Arial"/>
          <w:lang w:val="en-US"/>
        </w:rPr>
      </w:pPr>
    </w:p>
    <w:p w14:paraId="24708DDC" w14:textId="77777777" w:rsidR="00A47803" w:rsidRPr="001471ED" w:rsidRDefault="00A47803" w:rsidP="00A47803">
      <w:pPr>
        <w:pStyle w:val="PURBlueStrong-Indented"/>
        <w:rPr>
          <w:rFonts w:eastAsia="SimSun" w:cs="Arial"/>
        </w:rPr>
      </w:pPr>
      <w:r w:rsidRPr="001471ED">
        <w:rPr>
          <w:rFonts w:eastAsia="SimSun" w:cs="Arial"/>
        </w:rPr>
        <w:t>分发要求</w:t>
      </w:r>
    </w:p>
    <w:p w14:paraId="0CFEE633" w14:textId="77777777" w:rsidR="00A47803" w:rsidRPr="001471ED" w:rsidRDefault="00A47803" w:rsidP="00A47803">
      <w:pPr>
        <w:pStyle w:val="PURBody-Indented"/>
        <w:rPr>
          <w:rFonts w:eastAsia="SimSun" w:cs="Arial"/>
        </w:rPr>
      </w:pPr>
      <w:r w:rsidRPr="001471ED">
        <w:rPr>
          <w:rFonts w:eastAsia="SimSun" w:cs="Arial"/>
        </w:rPr>
        <w:t>对于您分发的任何</w:t>
      </w:r>
      <w:r w:rsidRPr="00865333">
        <w:rPr>
          <w:rFonts w:ascii="SimSun" w:eastAsia="SimSun" w:hAnsi="SimSun" w:cs="Arial"/>
        </w:rPr>
        <w:t>“</w:t>
      </w:r>
      <w:r w:rsidRPr="001471ED">
        <w:rPr>
          <w:rFonts w:eastAsia="SimSun" w:cs="Arial"/>
        </w:rPr>
        <w:t>可分发代码</w:t>
      </w:r>
      <w:r w:rsidRPr="00865333">
        <w:rPr>
          <w:rFonts w:ascii="SimSun" w:eastAsia="SimSun" w:hAnsi="SimSun" w:cs="Arial"/>
        </w:rPr>
        <w:t>”</w:t>
      </w:r>
      <w:r w:rsidRPr="001471ED">
        <w:rPr>
          <w:rFonts w:eastAsia="SimSun" w:cs="Arial"/>
        </w:rPr>
        <w:t>，您必须：</w:t>
      </w:r>
    </w:p>
    <w:p w14:paraId="29D1EBA0" w14:textId="77777777" w:rsidR="00A47803" w:rsidRPr="001471ED" w:rsidRDefault="00A47803" w:rsidP="005E07DA">
      <w:pPr>
        <w:pStyle w:val="PURBullet-Indented"/>
        <w:numPr>
          <w:ilvl w:val="0"/>
          <w:numId w:val="2"/>
        </w:numPr>
        <w:rPr>
          <w:rFonts w:eastAsia="SimSun" w:cs="Arial"/>
        </w:rPr>
      </w:pPr>
      <w:r w:rsidRPr="001471ED">
        <w:rPr>
          <w:rFonts w:eastAsia="SimSun" w:cs="Arial"/>
        </w:rPr>
        <w:t>在您的程序中为其添加重要的主要功能；</w:t>
      </w:r>
    </w:p>
    <w:p w14:paraId="75491C55" w14:textId="77777777" w:rsidR="00A47803" w:rsidRPr="001471ED" w:rsidRDefault="00A47803" w:rsidP="005E07DA">
      <w:pPr>
        <w:pStyle w:val="PURBullet-Indented"/>
        <w:numPr>
          <w:ilvl w:val="0"/>
          <w:numId w:val="2"/>
        </w:numPr>
        <w:rPr>
          <w:rFonts w:eastAsia="SimSun" w:cs="Arial"/>
        </w:rPr>
      </w:pPr>
      <w:r w:rsidRPr="001471ED">
        <w:rPr>
          <w:rFonts w:eastAsia="SimSun" w:cs="Arial"/>
        </w:rPr>
        <w:t>对于具有文件扩展名</w:t>
      </w:r>
      <w:r w:rsidRPr="001471ED">
        <w:rPr>
          <w:rFonts w:eastAsia="SimSun" w:cs="Arial"/>
        </w:rPr>
        <w:t xml:space="preserve"> .lib </w:t>
      </w:r>
      <w:r w:rsidRPr="001471ED">
        <w:rPr>
          <w:rFonts w:eastAsia="SimSun" w:cs="Arial"/>
        </w:rPr>
        <w:t>的所有可分发代码，只能分发通过程序的链接器运行此类可分发代码的结果；</w:t>
      </w:r>
    </w:p>
    <w:p w14:paraId="10D0E676" w14:textId="77777777" w:rsidR="00A47803" w:rsidRPr="001471ED" w:rsidRDefault="00A47803" w:rsidP="005E07DA">
      <w:pPr>
        <w:pStyle w:val="PURBullet-Indented"/>
        <w:numPr>
          <w:ilvl w:val="0"/>
          <w:numId w:val="2"/>
        </w:numPr>
        <w:rPr>
          <w:rFonts w:eastAsia="SimSun" w:cs="Arial"/>
        </w:rPr>
      </w:pPr>
      <w:r w:rsidRPr="001471ED">
        <w:rPr>
          <w:rFonts w:eastAsia="SimSun" w:cs="Arial"/>
        </w:rPr>
        <w:t>安装程序中包含的可分发代码只能作为该安装程序的一部分（未经修改）进行分发；</w:t>
      </w:r>
    </w:p>
    <w:p w14:paraId="392600D4" w14:textId="77777777" w:rsidR="00A47803" w:rsidRPr="001471ED" w:rsidRDefault="00A47803" w:rsidP="005E07DA">
      <w:pPr>
        <w:pStyle w:val="PURBullet-Indented"/>
        <w:numPr>
          <w:ilvl w:val="0"/>
          <w:numId w:val="2"/>
        </w:numPr>
        <w:rPr>
          <w:rFonts w:eastAsia="SimSun" w:cs="Arial"/>
        </w:rPr>
      </w:pPr>
      <w:r w:rsidRPr="001471ED">
        <w:rPr>
          <w:rFonts w:eastAsia="SimSun" w:cs="Arial"/>
        </w:rPr>
        <w:t>要求分销商和最终用户接受适当的条款，这些条款对可分发代码的保护程度至少应相当于服务提供商许可协议；</w:t>
      </w:r>
    </w:p>
    <w:p w14:paraId="01FA9531" w14:textId="77777777" w:rsidR="00A47803" w:rsidRPr="001471ED" w:rsidRDefault="00A47803" w:rsidP="005E07DA">
      <w:pPr>
        <w:pStyle w:val="PURBullet-Indented"/>
        <w:numPr>
          <w:ilvl w:val="0"/>
          <w:numId w:val="2"/>
        </w:numPr>
        <w:rPr>
          <w:rFonts w:eastAsia="SimSun" w:cs="Arial"/>
        </w:rPr>
      </w:pPr>
      <w:r w:rsidRPr="001471ED">
        <w:rPr>
          <w:rFonts w:eastAsia="SimSun" w:cs="Arial"/>
        </w:rPr>
        <w:t>在您的程序上展示有效的版权声明；以及</w:t>
      </w:r>
    </w:p>
    <w:p w14:paraId="053A39EB" w14:textId="77777777" w:rsidR="00A47803" w:rsidRPr="001471ED" w:rsidRDefault="00A47803" w:rsidP="005E07DA">
      <w:pPr>
        <w:pStyle w:val="PURBullet-Indented"/>
        <w:numPr>
          <w:ilvl w:val="0"/>
          <w:numId w:val="2"/>
        </w:numPr>
        <w:rPr>
          <w:rFonts w:eastAsia="SimSun" w:cs="Arial"/>
        </w:rPr>
      </w:pPr>
      <w:r w:rsidRPr="001471ED">
        <w:rPr>
          <w:rFonts w:eastAsia="SimSun" w:cs="Arial"/>
        </w:rPr>
        <w:t>对于与分发或使用您的程序有关的任何索赔，为</w:t>
      </w:r>
      <w:r w:rsidRPr="001471ED">
        <w:rPr>
          <w:rFonts w:eastAsia="SimSun" w:cs="Arial"/>
        </w:rPr>
        <w:t xml:space="preserve"> Microsoft </w:t>
      </w:r>
      <w:r w:rsidRPr="001471ED">
        <w:rPr>
          <w:rFonts w:eastAsia="SimSun" w:cs="Arial"/>
        </w:rPr>
        <w:t>提供辩护、补偿，包括支付律师费，并使</w:t>
      </w:r>
      <w:r w:rsidRPr="001471ED">
        <w:rPr>
          <w:rFonts w:eastAsia="SimSun" w:cs="Arial"/>
        </w:rPr>
        <w:t xml:space="preserve"> Microsoft </w:t>
      </w:r>
      <w:r w:rsidRPr="001471ED">
        <w:rPr>
          <w:rFonts w:eastAsia="SimSun" w:cs="Arial"/>
        </w:rPr>
        <w:t>免受损害。</w:t>
      </w:r>
    </w:p>
    <w:p w14:paraId="25CC99EF" w14:textId="77777777" w:rsidR="00A47803" w:rsidRPr="001471ED" w:rsidRDefault="00A47803" w:rsidP="00A47803">
      <w:pPr>
        <w:pStyle w:val="PURBlueStrong-Indented"/>
        <w:rPr>
          <w:rFonts w:eastAsia="SimSun" w:cs="Arial"/>
        </w:rPr>
      </w:pPr>
      <w:r w:rsidRPr="001471ED">
        <w:rPr>
          <w:rFonts w:eastAsia="SimSun" w:cs="Arial"/>
        </w:rPr>
        <w:t>分发限制</w:t>
      </w:r>
    </w:p>
    <w:p w14:paraId="353A1AB7" w14:textId="77777777" w:rsidR="00A47803" w:rsidRPr="001471ED" w:rsidRDefault="00A47803" w:rsidP="00A47803">
      <w:pPr>
        <w:pStyle w:val="PURBody-Indented"/>
        <w:rPr>
          <w:rFonts w:eastAsia="SimSun" w:cs="Arial"/>
        </w:rPr>
      </w:pPr>
      <w:r w:rsidRPr="001471ED">
        <w:rPr>
          <w:rFonts w:eastAsia="SimSun" w:cs="Arial"/>
        </w:rPr>
        <w:t>您不得：</w:t>
      </w:r>
    </w:p>
    <w:p w14:paraId="111FB237" w14:textId="77777777" w:rsidR="00A47803" w:rsidRPr="001471ED" w:rsidRDefault="00A47803" w:rsidP="005E07DA">
      <w:pPr>
        <w:pStyle w:val="PURBullet-Indented"/>
        <w:numPr>
          <w:ilvl w:val="0"/>
          <w:numId w:val="3"/>
        </w:numPr>
        <w:rPr>
          <w:rFonts w:eastAsia="SimSun" w:cs="Arial"/>
        </w:rPr>
      </w:pPr>
      <w:r w:rsidRPr="001471ED">
        <w:rPr>
          <w:rFonts w:eastAsia="SimSun" w:cs="Arial"/>
        </w:rPr>
        <w:t>改变可分发代码中的任何版权、商标或专利声明；</w:t>
      </w:r>
    </w:p>
    <w:p w14:paraId="0804AE01" w14:textId="77777777" w:rsidR="00A47803" w:rsidRPr="001471ED" w:rsidRDefault="00A47803" w:rsidP="005E07DA">
      <w:pPr>
        <w:pStyle w:val="PURBullet-Indented"/>
        <w:numPr>
          <w:ilvl w:val="0"/>
          <w:numId w:val="3"/>
        </w:numPr>
        <w:rPr>
          <w:rFonts w:eastAsia="SimSun" w:cs="Arial"/>
        </w:rPr>
      </w:pPr>
      <w:r w:rsidRPr="001471ED">
        <w:rPr>
          <w:rFonts w:eastAsia="SimSun" w:cs="Arial"/>
        </w:rPr>
        <w:t>在您的程序名称中使用</w:t>
      </w:r>
      <w:r w:rsidRPr="001471ED">
        <w:rPr>
          <w:rFonts w:eastAsia="SimSun" w:cs="Arial"/>
        </w:rPr>
        <w:t xml:space="preserve"> Microsoft </w:t>
      </w:r>
      <w:r w:rsidRPr="001471ED">
        <w:rPr>
          <w:rFonts w:eastAsia="SimSun" w:cs="Arial"/>
        </w:rPr>
        <w:t>的商标，或者以其他方式暗示您的程序来自</w:t>
      </w:r>
      <w:r w:rsidRPr="001471ED">
        <w:rPr>
          <w:rFonts w:eastAsia="SimSun" w:cs="Arial"/>
        </w:rPr>
        <w:t xml:space="preserve"> Microsoft </w:t>
      </w:r>
      <w:r w:rsidRPr="001471ED">
        <w:rPr>
          <w:rFonts w:eastAsia="SimSun" w:cs="Arial"/>
        </w:rPr>
        <w:t>或经</w:t>
      </w:r>
      <w:r w:rsidRPr="001471ED">
        <w:rPr>
          <w:rFonts w:eastAsia="SimSun" w:cs="Arial"/>
        </w:rPr>
        <w:t xml:space="preserve"> Microsoft </w:t>
      </w:r>
      <w:r w:rsidRPr="001471ED">
        <w:rPr>
          <w:rFonts w:eastAsia="SimSun" w:cs="Arial"/>
        </w:rPr>
        <w:t>认可；</w:t>
      </w:r>
    </w:p>
    <w:p w14:paraId="3694192B" w14:textId="77777777" w:rsidR="00A47803" w:rsidRPr="001471ED" w:rsidRDefault="00A47803" w:rsidP="005E07DA">
      <w:pPr>
        <w:pStyle w:val="PURBullet-Indented"/>
        <w:numPr>
          <w:ilvl w:val="0"/>
          <w:numId w:val="3"/>
        </w:numPr>
        <w:rPr>
          <w:rFonts w:eastAsia="SimSun" w:cs="Arial"/>
        </w:rPr>
      </w:pPr>
      <w:r w:rsidRPr="001471ED">
        <w:rPr>
          <w:rFonts w:eastAsia="SimSun" w:cs="Arial"/>
        </w:rPr>
        <w:t>分发可分发代码，以在除微软操作系统、运行时技术或应用程序平台之外的其他平台上运行，但包含的用于网站和</w:t>
      </w:r>
      <w:r w:rsidRPr="001471ED">
        <w:rPr>
          <w:rFonts w:eastAsia="SimSun" w:cs="Arial"/>
        </w:rPr>
        <w:t xml:space="preserve"> web </w:t>
      </w:r>
      <w:r w:rsidRPr="001471ED">
        <w:rPr>
          <w:rFonts w:eastAsia="SimSun" w:cs="Arial"/>
        </w:rPr>
        <w:t>应用程序的</w:t>
      </w:r>
      <w:r w:rsidRPr="001471ED">
        <w:rPr>
          <w:rFonts w:eastAsia="SimSun" w:cs="Arial"/>
        </w:rPr>
        <w:t xml:space="preserve"> JavaScript</w:t>
      </w:r>
      <w:r w:rsidRPr="001471ED">
        <w:rPr>
          <w:rFonts w:eastAsia="SimSun" w:cs="Arial"/>
        </w:rPr>
        <w:t>、</w:t>
      </w:r>
      <w:r w:rsidRPr="001471ED">
        <w:rPr>
          <w:rFonts w:eastAsia="SimSun" w:cs="Arial"/>
        </w:rPr>
        <w:t xml:space="preserve">CSS </w:t>
      </w:r>
      <w:r w:rsidRPr="001471ED">
        <w:rPr>
          <w:rFonts w:eastAsia="SimSun" w:cs="Arial"/>
        </w:rPr>
        <w:t>和</w:t>
      </w:r>
      <w:r w:rsidRPr="001471ED">
        <w:rPr>
          <w:rFonts w:eastAsia="SimSun" w:cs="Arial"/>
        </w:rPr>
        <w:t xml:space="preserve"> HTML </w:t>
      </w:r>
      <w:r w:rsidRPr="001471ED">
        <w:rPr>
          <w:rFonts w:eastAsia="SimSun" w:cs="Arial"/>
        </w:rPr>
        <w:t>文件（相对于</w:t>
      </w:r>
      <w:r w:rsidRPr="001471ED">
        <w:rPr>
          <w:rFonts w:eastAsia="SimSun" w:cs="Arial"/>
        </w:rPr>
        <w:t xml:space="preserve"> Windows JavaScript </w:t>
      </w:r>
      <w:r w:rsidRPr="001471ED">
        <w:rPr>
          <w:rFonts w:eastAsia="SimSun" w:cs="Arial"/>
        </w:rPr>
        <w:t>库文件而言）则可以分发到任何平台上运行；</w:t>
      </w:r>
    </w:p>
    <w:p w14:paraId="6A965CAD" w14:textId="77777777" w:rsidR="00A47803" w:rsidRPr="001471ED" w:rsidRDefault="00A47803" w:rsidP="005E07DA">
      <w:pPr>
        <w:pStyle w:val="PURBullet-Indented"/>
        <w:numPr>
          <w:ilvl w:val="0"/>
          <w:numId w:val="3"/>
        </w:numPr>
        <w:rPr>
          <w:rFonts w:eastAsia="SimSun" w:cs="Arial"/>
        </w:rPr>
      </w:pPr>
      <w:r w:rsidRPr="001471ED">
        <w:rPr>
          <w:rFonts w:eastAsia="SimSun" w:cs="Arial"/>
        </w:rPr>
        <w:t>在恶意的、欺骗性的或非法的程序中包括可分发代码；或者</w:t>
      </w:r>
    </w:p>
    <w:p w14:paraId="256E371C" w14:textId="77777777" w:rsidR="00A47803" w:rsidRPr="001471ED" w:rsidRDefault="00A47803" w:rsidP="005E07DA">
      <w:pPr>
        <w:pStyle w:val="PURBullet-Indented"/>
        <w:numPr>
          <w:ilvl w:val="0"/>
          <w:numId w:val="3"/>
        </w:numPr>
        <w:rPr>
          <w:rFonts w:eastAsia="SimSun" w:cs="Arial"/>
        </w:rPr>
      </w:pPr>
      <w:r w:rsidRPr="001471ED">
        <w:rPr>
          <w:rFonts w:eastAsia="SimSun" w:cs="Arial"/>
        </w:rPr>
        <w:t>修改或分发任何可分发代码的源代码，致使其任何部分受到</w:t>
      </w:r>
      <w:r w:rsidRPr="00865333">
        <w:rPr>
          <w:rFonts w:ascii="SimSun" w:eastAsia="SimSun" w:hAnsi="SimSun" w:cs="Arial"/>
        </w:rPr>
        <w:t>“</w:t>
      </w:r>
      <w:r w:rsidRPr="001471ED">
        <w:rPr>
          <w:rFonts w:eastAsia="SimSun" w:cs="Arial"/>
        </w:rPr>
        <w:t>排除许可</w:t>
      </w:r>
      <w:r w:rsidRPr="00865333">
        <w:rPr>
          <w:rFonts w:ascii="SimSun" w:eastAsia="SimSun" w:hAnsi="SimSun" w:cs="Arial"/>
        </w:rPr>
        <w:t>”</w:t>
      </w:r>
      <w:r w:rsidRPr="001471ED">
        <w:rPr>
          <w:rFonts w:eastAsia="SimSun" w:cs="Arial"/>
        </w:rPr>
        <w:t>的制约。</w:t>
      </w:r>
      <w:r w:rsidRPr="00865333">
        <w:rPr>
          <w:rFonts w:ascii="SimSun" w:eastAsia="SimSun" w:hAnsi="SimSun" w:cs="Arial"/>
        </w:rPr>
        <w:t>“</w:t>
      </w:r>
      <w:r w:rsidRPr="001471ED">
        <w:rPr>
          <w:rFonts w:eastAsia="SimSun" w:cs="Arial"/>
        </w:rPr>
        <w:t>排除许可</w:t>
      </w:r>
      <w:r w:rsidRPr="00865333">
        <w:rPr>
          <w:rFonts w:ascii="SimSun" w:eastAsia="SimSun" w:hAnsi="SimSun" w:cs="Arial"/>
        </w:rPr>
        <w:t>”</w:t>
      </w:r>
      <w:r w:rsidRPr="001471ED">
        <w:rPr>
          <w:rFonts w:eastAsia="SimSun" w:cs="Arial"/>
        </w:rPr>
        <w:t>指符合以下使用、修改或分发条件的许可：以源代码形式披露或分发代码，或者其他人有权对其进行修改。</w:t>
      </w:r>
    </w:p>
    <w:bookmarkEnd w:id="22"/>
    <w:p w14:paraId="1044F3FB" w14:textId="77777777" w:rsidR="00A47803" w:rsidRDefault="00A47803" w:rsidP="00A47803">
      <w:pPr>
        <w:pStyle w:val="PURBreadcrumb"/>
        <w:keepNext w:val="0"/>
        <w:rPr>
          <w:rStyle w:val="Hyperlink"/>
          <w:rFonts w:eastAsia="SimSun" w:cs="Arial"/>
          <w:sz w:val="16"/>
          <w:lang w:val="en-US"/>
        </w:rPr>
      </w:pPr>
      <w:r w:rsidRPr="001471ED">
        <w:rPr>
          <w:rFonts w:eastAsia="SimSun" w:cs="Arial"/>
        </w:rPr>
        <w:fldChar w:fldCharType="begin"/>
      </w:r>
      <w:r w:rsidR="0050291B">
        <w:rPr>
          <w:rFonts w:eastAsia="SimSun" w:cs="Arial"/>
        </w:rPr>
        <w:instrText>HYPERLINK  \l "TOC" \o "</w:instrText>
      </w:r>
      <w:r w:rsidR="0050291B">
        <w:rPr>
          <w:rFonts w:eastAsia="SimSun" w:cs="Arial" w:hint="eastAsia"/>
        </w:rPr>
        <w:instrText>目录</w:instrText>
      </w:r>
      <w:r w:rsidR="0050291B">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0013181D" w:rsidRPr="0013181D">
        <w:rPr>
          <w:color w:val="404040" w:themeColor="text1" w:themeTint="BF"/>
        </w:rPr>
        <w:t xml:space="preserve"> </w:t>
      </w:r>
      <w:r w:rsidRPr="0013181D">
        <w:rPr>
          <w:color w:val="404040" w:themeColor="text1" w:themeTint="BF"/>
        </w:rPr>
        <w:t>/</w:t>
      </w:r>
      <w:r w:rsidR="0013181D" w:rsidRPr="0013181D">
        <w:rPr>
          <w:color w:val="404040" w:themeColor="text1" w:themeTint="BF"/>
        </w:rPr>
        <w:t xml:space="preserve"> </w:t>
      </w:r>
      <w:hyperlink w:anchor="UniversalTerms" w:tooltip="通用许可条款" w:history="1">
        <w:r w:rsidRPr="001471ED">
          <w:rPr>
            <w:rStyle w:val="Hyperlink"/>
            <w:rFonts w:eastAsia="SimSun" w:cs="Arial"/>
            <w:sz w:val="16"/>
          </w:rPr>
          <w:t>通用许可条款</w:t>
        </w:r>
      </w:hyperlink>
    </w:p>
    <w:p w14:paraId="4050B09C" w14:textId="77777777" w:rsidR="00A6435C" w:rsidRPr="00A6435C" w:rsidRDefault="00A6435C" w:rsidP="00A6435C">
      <w:pPr>
        <w:pStyle w:val="PURBreadcrumb"/>
        <w:keepNext w:val="0"/>
        <w:jc w:val="left"/>
        <w:rPr>
          <w:rFonts w:eastAsia="SimSun" w:cs="Arial"/>
          <w:lang w:val="en-US"/>
        </w:rPr>
      </w:pPr>
    </w:p>
    <w:p w14:paraId="72943500" w14:textId="77777777" w:rsidR="00A47803" w:rsidRPr="001471ED" w:rsidRDefault="00A47803" w:rsidP="00A47803">
      <w:pPr>
        <w:pStyle w:val="PURBreadcrumb"/>
        <w:keepNext w:val="0"/>
        <w:rPr>
          <w:rFonts w:eastAsia="SimSun" w:cs="Arial"/>
          <w:sz w:val="16"/>
        </w:rPr>
        <w:sectPr w:rsidR="00A47803" w:rsidRPr="001471ED" w:rsidSect="00A51B08">
          <w:footerReference w:type="default" r:id="rId34"/>
          <w:pgSz w:w="12240" w:h="15840" w:code="1"/>
          <w:pgMar w:top="1166" w:right="720" w:bottom="720" w:left="720" w:header="432" w:footer="288" w:gutter="0"/>
          <w:cols w:space="360"/>
          <w:docGrid w:linePitch="360"/>
        </w:sectPr>
      </w:pPr>
    </w:p>
    <w:p w14:paraId="3AC22328" w14:textId="77777777" w:rsidR="00A47803" w:rsidRPr="001471ED" w:rsidRDefault="00A47803" w:rsidP="00A47803">
      <w:pPr>
        <w:pStyle w:val="PURSectionHeading"/>
        <w:rPr>
          <w:rFonts w:eastAsia="SimSun" w:cs="Arial"/>
        </w:rPr>
      </w:pPr>
      <w:bookmarkStart w:id="39" w:name="_Toc299519080"/>
      <w:bookmarkStart w:id="40" w:name="_Toc299524944"/>
      <w:bookmarkStart w:id="41" w:name="_Toc299531295"/>
      <w:bookmarkStart w:id="42" w:name="_Toc299531403"/>
      <w:bookmarkStart w:id="43" w:name="_Toc299531511"/>
      <w:bookmarkStart w:id="44" w:name="_Toc299957120"/>
      <w:bookmarkStart w:id="45" w:name="_Toc346536831"/>
      <w:bookmarkStart w:id="46" w:name="_Toc339280298"/>
      <w:bookmarkStart w:id="47" w:name="_Toc363552768"/>
      <w:bookmarkStart w:id="48" w:name="_Toc378682233"/>
      <w:bookmarkStart w:id="49" w:name="_Toc371268245"/>
      <w:bookmarkStart w:id="50" w:name="_Toc379278451"/>
      <w:bookmarkStart w:id="51" w:name="_Toc404248601"/>
      <w:bookmarkStart w:id="52" w:name="Per_Processor"/>
      <w:bookmarkEnd w:id="36"/>
      <w:r w:rsidRPr="00865333">
        <w:rPr>
          <w:rFonts w:ascii="SimSun" w:eastAsia="SimSun" w:hAnsi="SimSun" w:cs="Arial"/>
        </w:rPr>
        <w:t>“</w:t>
      </w:r>
      <w:r w:rsidRPr="001471ED">
        <w:rPr>
          <w:rFonts w:eastAsia="SimSun" w:cs="Arial"/>
        </w:rPr>
        <w:t>每处理器</w:t>
      </w:r>
      <w:r w:rsidRPr="00865333">
        <w:rPr>
          <w:rFonts w:ascii="SimSun" w:eastAsia="SimSun" w:hAnsi="SimSun" w:cs="Arial"/>
        </w:rPr>
        <w:t>”</w:t>
      </w:r>
      <w:r w:rsidRPr="001471ED">
        <w:rPr>
          <w:rFonts w:eastAsia="SimSun" w:cs="Arial"/>
        </w:rPr>
        <w:t>许可模式</w:t>
      </w:r>
      <w:bookmarkEnd w:id="39"/>
      <w:bookmarkEnd w:id="40"/>
      <w:bookmarkEnd w:id="41"/>
      <w:bookmarkEnd w:id="42"/>
      <w:bookmarkEnd w:id="43"/>
      <w:bookmarkEnd w:id="44"/>
      <w:bookmarkEnd w:id="45"/>
      <w:bookmarkEnd w:id="46"/>
      <w:bookmarkEnd w:id="47"/>
      <w:bookmarkEnd w:id="48"/>
      <w:bookmarkEnd w:id="49"/>
      <w:bookmarkEnd w:id="50"/>
      <w:bookmarkEnd w:id="51"/>
    </w:p>
    <w:p w14:paraId="44CB8D92" w14:textId="77777777" w:rsidR="00A6435C" w:rsidRDefault="00A6435C" w:rsidP="00A47803">
      <w:pPr>
        <w:pStyle w:val="TOC2"/>
        <w:rPr>
          <w:rFonts w:ascii="Arial" w:eastAsia="SimSun" w:hAnsi="Arial" w:cs="Arial"/>
          <w:szCs w:val="16"/>
        </w:rPr>
        <w:sectPr w:rsidR="00A6435C" w:rsidSect="00A51B08">
          <w:footerReference w:type="default" r:id="rId35"/>
          <w:pgSz w:w="12240" w:h="15840" w:code="1"/>
          <w:pgMar w:top="1166" w:right="720" w:bottom="720" w:left="720" w:header="432" w:footer="288" w:gutter="0"/>
          <w:cols w:space="360"/>
          <w:docGrid w:linePitch="360"/>
        </w:sectPr>
      </w:pPr>
    </w:p>
    <w:p w14:paraId="50030449" w14:textId="77777777" w:rsidR="00EF1926" w:rsidRPr="00F51FC6" w:rsidRDefault="00A47803" w:rsidP="00F51FC6">
      <w:pPr>
        <w:pStyle w:val="TOC2"/>
        <w:spacing w:after="0"/>
        <w:rPr>
          <w:rFonts w:ascii="Arial" w:hAnsi="Arial" w:cs="Arial"/>
          <w:noProof/>
          <w:color w:val="auto"/>
          <w:sz w:val="22"/>
          <w:lang w:val="en-US" w:eastAsia="en-US" w:bidi="ar-SA"/>
        </w:rPr>
      </w:pPr>
      <w:r w:rsidRPr="00F51FC6">
        <w:rPr>
          <w:rFonts w:ascii="Arial" w:eastAsia="SimSun" w:hAnsi="Arial" w:cs="Arial"/>
          <w:szCs w:val="16"/>
        </w:rPr>
        <w:fldChar w:fldCharType="begin"/>
      </w:r>
      <w:r w:rsidRPr="00F51FC6">
        <w:rPr>
          <w:rFonts w:ascii="Arial" w:eastAsia="SimSun" w:hAnsi="Arial" w:cs="Arial"/>
          <w:szCs w:val="16"/>
        </w:rPr>
        <w:instrText xml:space="preserve"> TOC \b Per_Processor \h \z \t "PUR Product Name,2" </w:instrText>
      </w:r>
      <w:r w:rsidRPr="00F51FC6">
        <w:rPr>
          <w:rFonts w:ascii="Arial" w:eastAsia="SimSun" w:hAnsi="Arial" w:cs="Arial"/>
          <w:szCs w:val="16"/>
        </w:rPr>
        <w:fldChar w:fldCharType="separate"/>
      </w:r>
      <w:hyperlink w:anchor="_Toc404248903" w:history="1">
        <w:r w:rsidR="00EF1926" w:rsidRPr="00F51FC6">
          <w:rPr>
            <w:rStyle w:val="Hyperlink"/>
            <w:rFonts w:ascii="Arial" w:eastAsia="SimSun" w:hAnsi="Arial" w:cs="Arial"/>
            <w:noProof/>
          </w:rPr>
          <w:t>Core Infrastructure Server Suite Datacenter</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_Toc404248903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13</w:t>
        </w:r>
        <w:r w:rsidR="00EF1926" w:rsidRPr="00F51FC6">
          <w:rPr>
            <w:rFonts w:ascii="Arial" w:hAnsi="Arial" w:cs="Arial"/>
            <w:noProof/>
            <w:webHidden/>
          </w:rPr>
          <w:fldChar w:fldCharType="end"/>
        </w:r>
      </w:hyperlink>
    </w:p>
    <w:p w14:paraId="1EC85417" w14:textId="77777777" w:rsidR="00EF1926" w:rsidRPr="00F51FC6" w:rsidRDefault="00BF0613" w:rsidP="00F51FC6">
      <w:pPr>
        <w:pStyle w:val="TOC2"/>
        <w:spacing w:after="0"/>
        <w:rPr>
          <w:rFonts w:ascii="Arial" w:hAnsi="Arial" w:cs="Arial"/>
          <w:noProof/>
          <w:color w:val="auto"/>
          <w:sz w:val="22"/>
          <w:lang w:val="en-US" w:eastAsia="en-US" w:bidi="ar-SA"/>
        </w:rPr>
      </w:pPr>
      <w:hyperlink w:anchor="_Toc404248904" w:history="1">
        <w:r w:rsidR="00EF1926" w:rsidRPr="00F51FC6">
          <w:rPr>
            <w:rStyle w:val="Hyperlink"/>
            <w:rFonts w:ascii="Arial" w:eastAsia="SimSun" w:hAnsi="Arial" w:cs="Arial"/>
            <w:noProof/>
          </w:rPr>
          <w:t>Core Infrastructure Server Suite Standard</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_Toc404248904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13</w:t>
        </w:r>
        <w:r w:rsidR="00EF1926" w:rsidRPr="00F51FC6">
          <w:rPr>
            <w:rFonts w:ascii="Arial" w:hAnsi="Arial" w:cs="Arial"/>
            <w:noProof/>
            <w:webHidden/>
          </w:rPr>
          <w:fldChar w:fldCharType="end"/>
        </w:r>
      </w:hyperlink>
    </w:p>
    <w:p w14:paraId="064EBB98" w14:textId="77777777" w:rsidR="00EF1926" w:rsidRPr="00F51FC6" w:rsidRDefault="00BF0613" w:rsidP="00F51FC6">
      <w:pPr>
        <w:pStyle w:val="TOC2"/>
        <w:spacing w:after="0"/>
        <w:ind w:left="144" w:firstLine="0"/>
        <w:rPr>
          <w:rFonts w:ascii="Arial" w:hAnsi="Arial" w:cs="Arial"/>
          <w:noProof/>
          <w:color w:val="auto"/>
          <w:sz w:val="22"/>
          <w:lang w:val="en-US" w:eastAsia="en-US" w:bidi="ar-SA"/>
        </w:rPr>
      </w:pPr>
      <w:hyperlink w:anchor="_Toc404248905" w:history="1">
        <w:r w:rsidR="00EF1926" w:rsidRPr="00F51FC6">
          <w:rPr>
            <w:rStyle w:val="Hyperlink"/>
            <w:rFonts w:ascii="Arial" w:eastAsia="SimSun" w:hAnsi="Arial" w:cs="Arial"/>
            <w:noProof/>
          </w:rPr>
          <w:t xml:space="preserve">Forefront Identity Manager Synchronization Service </w:t>
        </w:r>
        <w:r w:rsidR="00F51FC6">
          <w:rPr>
            <w:rStyle w:val="Hyperlink"/>
            <w:rFonts w:ascii="Arial" w:eastAsia="SimSun" w:hAnsi="Arial" w:cs="Arial"/>
            <w:noProof/>
            <w:lang w:val="en-US"/>
          </w:rPr>
          <w:br/>
        </w:r>
        <w:r w:rsidR="00EF1926" w:rsidRPr="00F51FC6">
          <w:rPr>
            <w:rStyle w:val="Hyperlink"/>
            <w:rFonts w:ascii="Arial" w:eastAsia="SimSun" w:hAnsi="Arial" w:cs="Arial"/>
            <w:noProof/>
          </w:rPr>
          <w:t>for Hosting 2010 R2</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_Toc404248905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14</w:t>
        </w:r>
        <w:r w:rsidR="00EF1926" w:rsidRPr="00F51FC6">
          <w:rPr>
            <w:rFonts w:ascii="Arial" w:hAnsi="Arial" w:cs="Arial"/>
            <w:noProof/>
            <w:webHidden/>
          </w:rPr>
          <w:fldChar w:fldCharType="end"/>
        </w:r>
      </w:hyperlink>
    </w:p>
    <w:p w14:paraId="157F6367" w14:textId="77777777" w:rsidR="00EF1926" w:rsidRPr="00F51FC6" w:rsidRDefault="00BF0613" w:rsidP="00F51FC6">
      <w:pPr>
        <w:pStyle w:val="TOC2"/>
        <w:spacing w:after="0"/>
        <w:rPr>
          <w:rFonts w:ascii="Arial" w:hAnsi="Arial" w:cs="Arial"/>
          <w:noProof/>
          <w:color w:val="auto"/>
          <w:sz w:val="22"/>
          <w:lang w:val="en-US" w:eastAsia="en-US" w:bidi="ar-SA"/>
        </w:rPr>
      </w:pPr>
      <w:hyperlink w:anchor="_Toc404248906" w:history="1">
        <w:r w:rsidR="00EF1926" w:rsidRPr="00F51FC6">
          <w:rPr>
            <w:rStyle w:val="Hyperlink"/>
            <w:rFonts w:ascii="Arial" w:eastAsia="SimSun" w:hAnsi="Arial" w:cs="Arial"/>
            <w:noProof/>
          </w:rPr>
          <w:t>Microsoft Dynamics C5 2012</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_Toc404248906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14</w:t>
        </w:r>
        <w:r w:rsidR="00EF1926" w:rsidRPr="00F51FC6">
          <w:rPr>
            <w:rFonts w:ascii="Arial" w:hAnsi="Arial" w:cs="Arial"/>
            <w:noProof/>
            <w:webHidden/>
          </w:rPr>
          <w:fldChar w:fldCharType="end"/>
        </w:r>
      </w:hyperlink>
    </w:p>
    <w:p w14:paraId="53152E33" w14:textId="77777777" w:rsidR="00EF1926" w:rsidRPr="00F51FC6" w:rsidRDefault="00BF0613" w:rsidP="00F51FC6">
      <w:pPr>
        <w:pStyle w:val="TOC2"/>
        <w:spacing w:after="0"/>
        <w:rPr>
          <w:rFonts w:ascii="Arial" w:hAnsi="Arial" w:cs="Arial"/>
          <w:noProof/>
          <w:color w:val="auto"/>
          <w:sz w:val="22"/>
          <w:lang w:val="en-US" w:eastAsia="en-US" w:bidi="ar-SA"/>
        </w:rPr>
      </w:pPr>
      <w:hyperlink w:anchor="_Toc404248907" w:history="1">
        <w:r w:rsidR="00EF1926" w:rsidRPr="00F51FC6">
          <w:rPr>
            <w:rStyle w:val="Hyperlink"/>
            <w:rFonts w:ascii="Arial" w:eastAsia="SimSun" w:hAnsi="Arial" w:cs="Arial"/>
            <w:noProof/>
          </w:rPr>
          <w:t>Microsoft Dynamics GP 2015</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_Toc404248907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15</w:t>
        </w:r>
        <w:r w:rsidR="00EF1926" w:rsidRPr="00F51FC6">
          <w:rPr>
            <w:rFonts w:ascii="Arial" w:hAnsi="Arial" w:cs="Arial"/>
            <w:noProof/>
            <w:webHidden/>
          </w:rPr>
          <w:fldChar w:fldCharType="end"/>
        </w:r>
      </w:hyperlink>
    </w:p>
    <w:p w14:paraId="6E9A34D0" w14:textId="77777777" w:rsidR="00EF1926" w:rsidRPr="00F51FC6" w:rsidRDefault="00BF0613" w:rsidP="00F51FC6">
      <w:pPr>
        <w:pStyle w:val="TOC2"/>
        <w:spacing w:after="0"/>
        <w:rPr>
          <w:rFonts w:ascii="Arial" w:hAnsi="Arial" w:cs="Arial"/>
          <w:noProof/>
          <w:color w:val="auto"/>
          <w:sz w:val="22"/>
          <w:lang w:val="en-US" w:eastAsia="en-US" w:bidi="ar-SA"/>
        </w:rPr>
      </w:pPr>
      <w:hyperlink w:anchor="_Toc404248908" w:history="1">
        <w:r w:rsidR="00EF1926" w:rsidRPr="00F51FC6">
          <w:rPr>
            <w:rStyle w:val="Hyperlink"/>
            <w:rFonts w:ascii="Arial" w:eastAsia="SimSun" w:hAnsi="Arial" w:cs="Arial"/>
            <w:noProof/>
          </w:rPr>
          <w:t>Microsoft Dynamics NAV 2015 R2</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_Toc404248908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15</w:t>
        </w:r>
        <w:r w:rsidR="00EF1926" w:rsidRPr="00F51FC6">
          <w:rPr>
            <w:rFonts w:ascii="Arial" w:hAnsi="Arial" w:cs="Arial"/>
            <w:noProof/>
            <w:webHidden/>
          </w:rPr>
          <w:fldChar w:fldCharType="end"/>
        </w:r>
      </w:hyperlink>
    </w:p>
    <w:p w14:paraId="2CE90B0C" w14:textId="77777777" w:rsidR="00EF1926" w:rsidRPr="00F51FC6" w:rsidRDefault="00BF0613" w:rsidP="00F51FC6">
      <w:pPr>
        <w:pStyle w:val="TOC2"/>
        <w:spacing w:after="0"/>
        <w:rPr>
          <w:rFonts w:ascii="Arial" w:hAnsi="Arial" w:cs="Arial"/>
          <w:noProof/>
          <w:color w:val="auto"/>
          <w:sz w:val="22"/>
          <w:lang w:val="en-US" w:eastAsia="en-US" w:bidi="ar-SA"/>
        </w:rPr>
      </w:pPr>
      <w:hyperlink w:anchor="_Toc404248909" w:history="1">
        <w:r w:rsidR="00EF1926" w:rsidRPr="00F51FC6">
          <w:rPr>
            <w:rStyle w:val="Hyperlink"/>
            <w:rFonts w:ascii="Arial" w:eastAsia="SimSun" w:hAnsi="Arial" w:cs="Arial"/>
            <w:noProof/>
          </w:rPr>
          <w:t>Microsoft Dynamics SL 2015</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_Toc404248909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16</w:t>
        </w:r>
        <w:r w:rsidR="00EF1926" w:rsidRPr="00F51FC6">
          <w:rPr>
            <w:rFonts w:ascii="Arial" w:hAnsi="Arial" w:cs="Arial"/>
            <w:noProof/>
            <w:webHidden/>
          </w:rPr>
          <w:fldChar w:fldCharType="end"/>
        </w:r>
      </w:hyperlink>
    </w:p>
    <w:p w14:paraId="03598C07" w14:textId="77777777" w:rsidR="00EF1926" w:rsidRPr="00F51FC6" w:rsidRDefault="00BF0613" w:rsidP="00F51FC6">
      <w:pPr>
        <w:pStyle w:val="TOC2"/>
        <w:spacing w:after="0"/>
        <w:rPr>
          <w:rFonts w:ascii="Arial" w:hAnsi="Arial" w:cs="Arial"/>
          <w:noProof/>
          <w:color w:val="auto"/>
          <w:sz w:val="22"/>
          <w:lang w:val="en-US" w:eastAsia="en-US" w:bidi="ar-SA"/>
        </w:rPr>
      </w:pPr>
      <w:hyperlink w:anchor="_Toc404248910" w:history="1">
        <w:r w:rsidR="00EF1926" w:rsidRPr="00F51FC6">
          <w:rPr>
            <w:rStyle w:val="Hyperlink"/>
            <w:rFonts w:ascii="Arial" w:eastAsia="SimSun" w:hAnsi="Arial" w:cs="Arial"/>
            <w:noProof/>
          </w:rPr>
          <w:t>配置系统</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_Toc404248910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16</w:t>
        </w:r>
        <w:r w:rsidR="00EF1926" w:rsidRPr="00F51FC6">
          <w:rPr>
            <w:rFonts w:ascii="Arial" w:hAnsi="Arial" w:cs="Arial"/>
            <w:noProof/>
            <w:webHidden/>
          </w:rPr>
          <w:fldChar w:fldCharType="end"/>
        </w:r>
      </w:hyperlink>
    </w:p>
    <w:p w14:paraId="1D5D92A8" w14:textId="77777777" w:rsidR="00EF1926" w:rsidRPr="00F51FC6" w:rsidRDefault="00BF0613" w:rsidP="00F51FC6">
      <w:pPr>
        <w:pStyle w:val="TOC2"/>
        <w:spacing w:after="0"/>
        <w:rPr>
          <w:rFonts w:ascii="Arial" w:hAnsi="Arial" w:cs="Arial"/>
          <w:noProof/>
          <w:color w:val="auto"/>
          <w:sz w:val="22"/>
          <w:lang w:val="en-US" w:eastAsia="en-US" w:bidi="ar-SA"/>
        </w:rPr>
      </w:pPr>
      <w:hyperlink w:anchor="_Toc404248911" w:history="1">
        <w:r w:rsidR="00EF1926" w:rsidRPr="00F51FC6">
          <w:rPr>
            <w:rStyle w:val="Hyperlink"/>
            <w:rFonts w:ascii="Arial" w:eastAsia="SimSun" w:hAnsi="Arial" w:cs="Arial"/>
            <w:noProof/>
          </w:rPr>
          <w:t>SharePoint 2013 Hosting</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_Toc404248911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17</w:t>
        </w:r>
        <w:r w:rsidR="00EF1926" w:rsidRPr="00F51FC6">
          <w:rPr>
            <w:rFonts w:ascii="Arial" w:hAnsi="Arial" w:cs="Arial"/>
            <w:noProof/>
            <w:webHidden/>
          </w:rPr>
          <w:fldChar w:fldCharType="end"/>
        </w:r>
      </w:hyperlink>
    </w:p>
    <w:p w14:paraId="29CFEDA8" w14:textId="77777777" w:rsidR="00EF1926" w:rsidRPr="00F51FC6" w:rsidRDefault="00BF0613" w:rsidP="00F51FC6">
      <w:pPr>
        <w:pStyle w:val="TOC2"/>
        <w:spacing w:after="0"/>
        <w:rPr>
          <w:rFonts w:ascii="Arial" w:hAnsi="Arial" w:cs="Arial"/>
          <w:noProof/>
          <w:color w:val="auto"/>
          <w:sz w:val="22"/>
          <w:lang w:val="en-US" w:eastAsia="en-US" w:bidi="ar-SA"/>
        </w:rPr>
      </w:pPr>
      <w:hyperlink w:anchor="_Toc404248912" w:history="1">
        <w:r w:rsidR="00EF1926" w:rsidRPr="00F51FC6">
          <w:rPr>
            <w:rStyle w:val="Hyperlink"/>
            <w:rFonts w:ascii="Arial" w:eastAsia="SimSun" w:hAnsi="Arial" w:cs="Arial"/>
            <w:noProof/>
          </w:rPr>
          <w:t>System Center 2012 R2 Datacenter</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_Toc404248912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17</w:t>
        </w:r>
        <w:r w:rsidR="00EF1926" w:rsidRPr="00F51FC6">
          <w:rPr>
            <w:rFonts w:ascii="Arial" w:hAnsi="Arial" w:cs="Arial"/>
            <w:noProof/>
            <w:webHidden/>
          </w:rPr>
          <w:fldChar w:fldCharType="end"/>
        </w:r>
      </w:hyperlink>
    </w:p>
    <w:p w14:paraId="28DD0978" w14:textId="77777777" w:rsidR="00EF1926" w:rsidRPr="00F51FC6" w:rsidRDefault="00BF0613" w:rsidP="00F51FC6">
      <w:pPr>
        <w:pStyle w:val="TOC2"/>
        <w:spacing w:after="0"/>
        <w:rPr>
          <w:rFonts w:ascii="Arial" w:hAnsi="Arial" w:cs="Arial"/>
          <w:noProof/>
          <w:color w:val="auto"/>
          <w:sz w:val="22"/>
          <w:lang w:val="en-US" w:eastAsia="en-US" w:bidi="ar-SA"/>
        </w:rPr>
      </w:pPr>
      <w:hyperlink w:anchor="_Toc404248913" w:history="1">
        <w:r w:rsidR="00EF1926" w:rsidRPr="00F51FC6">
          <w:rPr>
            <w:rStyle w:val="Hyperlink"/>
            <w:rFonts w:ascii="Arial" w:eastAsia="SimSun" w:hAnsi="Arial" w:cs="Arial"/>
            <w:noProof/>
          </w:rPr>
          <w:t>System Center 2012 R2 Standard</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_Toc404248913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18</w:t>
        </w:r>
        <w:r w:rsidR="00EF1926" w:rsidRPr="00F51FC6">
          <w:rPr>
            <w:rFonts w:ascii="Arial" w:hAnsi="Arial" w:cs="Arial"/>
            <w:noProof/>
            <w:webHidden/>
          </w:rPr>
          <w:fldChar w:fldCharType="end"/>
        </w:r>
      </w:hyperlink>
    </w:p>
    <w:p w14:paraId="42C1065A" w14:textId="77777777" w:rsidR="00EF1926" w:rsidRPr="00F51FC6" w:rsidRDefault="00BF0613" w:rsidP="00F51FC6">
      <w:pPr>
        <w:pStyle w:val="TOC2"/>
        <w:spacing w:after="0"/>
        <w:rPr>
          <w:rFonts w:ascii="Arial" w:hAnsi="Arial" w:cs="Arial"/>
          <w:noProof/>
          <w:color w:val="auto"/>
          <w:sz w:val="22"/>
          <w:lang w:val="en-US" w:eastAsia="en-US" w:bidi="ar-SA"/>
        </w:rPr>
      </w:pPr>
      <w:hyperlink w:anchor="_Toc404248914" w:history="1">
        <w:r w:rsidR="00EF1926" w:rsidRPr="00F51FC6">
          <w:rPr>
            <w:rStyle w:val="Hyperlink"/>
            <w:rFonts w:ascii="Arial" w:eastAsia="SimSun" w:hAnsi="Arial" w:cs="Arial"/>
            <w:noProof/>
          </w:rPr>
          <w:t>Windows Server 2012 R2 Datacenter</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_Toc404248914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19</w:t>
        </w:r>
        <w:r w:rsidR="00EF1926" w:rsidRPr="00F51FC6">
          <w:rPr>
            <w:rFonts w:ascii="Arial" w:hAnsi="Arial" w:cs="Arial"/>
            <w:noProof/>
            <w:webHidden/>
          </w:rPr>
          <w:fldChar w:fldCharType="end"/>
        </w:r>
      </w:hyperlink>
    </w:p>
    <w:p w14:paraId="021D88A9" w14:textId="77777777" w:rsidR="00EF1926" w:rsidRPr="00F51FC6" w:rsidRDefault="00BF0613" w:rsidP="00F51FC6">
      <w:pPr>
        <w:pStyle w:val="TOC2"/>
        <w:spacing w:after="0"/>
        <w:rPr>
          <w:rFonts w:ascii="Arial" w:hAnsi="Arial" w:cs="Arial"/>
          <w:noProof/>
          <w:color w:val="auto"/>
          <w:sz w:val="22"/>
          <w:lang w:val="en-US" w:eastAsia="en-US" w:bidi="ar-SA"/>
        </w:rPr>
      </w:pPr>
      <w:hyperlink w:anchor="_Toc404248915" w:history="1">
        <w:r w:rsidR="00EF1926" w:rsidRPr="00F51FC6">
          <w:rPr>
            <w:rStyle w:val="Hyperlink"/>
            <w:rFonts w:ascii="Arial" w:eastAsia="SimSun" w:hAnsi="Arial" w:cs="Arial"/>
            <w:noProof/>
          </w:rPr>
          <w:t>Windows Server 2012 R2 Standard</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_Toc404248915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20</w:t>
        </w:r>
        <w:r w:rsidR="00EF1926" w:rsidRPr="00F51FC6">
          <w:rPr>
            <w:rFonts w:ascii="Arial" w:hAnsi="Arial" w:cs="Arial"/>
            <w:noProof/>
            <w:webHidden/>
          </w:rPr>
          <w:fldChar w:fldCharType="end"/>
        </w:r>
      </w:hyperlink>
    </w:p>
    <w:p w14:paraId="42106654" w14:textId="77777777" w:rsidR="00EF1926" w:rsidRPr="00F51FC6" w:rsidRDefault="00BF0613" w:rsidP="00F51FC6">
      <w:pPr>
        <w:pStyle w:val="TOC2"/>
        <w:spacing w:after="0"/>
        <w:rPr>
          <w:rFonts w:ascii="Arial" w:hAnsi="Arial" w:cs="Arial"/>
          <w:noProof/>
          <w:color w:val="auto"/>
          <w:sz w:val="22"/>
          <w:lang w:val="en-US" w:eastAsia="en-US" w:bidi="ar-SA"/>
        </w:rPr>
      </w:pPr>
      <w:hyperlink w:anchor="_Toc404248916" w:history="1">
        <w:r w:rsidR="00EF1926" w:rsidRPr="00F51FC6">
          <w:rPr>
            <w:rStyle w:val="Hyperlink"/>
            <w:rFonts w:ascii="Arial" w:eastAsia="SimSun" w:hAnsi="Arial" w:cs="Arial"/>
            <w:noProof/>
          </w:rPr>
          <w:t>Windows Server 2012 R2 Essentials</w:t>
        </w:r>
        <w:r w:rsidR="00EF1926" w:rsidRPr="00F51FC6">
          <w:rPr>
            <w:rFonts w:ascii="Arial" w:hAnsi="Arial" w:cs="Arial"/>
            <w:noProof/>
            <w:webHidden/>
          </w:rPr>
          <w:tab/>
        </w:r>
        <w:r w:rsidR="00EF1926" w:rsidRPr="00F51FC6">
          <w:rPr>
            <w:rFonts w:ascii="Arial" w:hAnsi="Arial" w:cs="Arial"/>
            <w:noProof/>
            <w:webHidden/>
          </w:rPr>
          <w:fldChar w:fldCharType="begin"/>
        </w:r>
        <w:r w:rsidR="00EF1926" w:rsidRPr="00F51FC6">
          <w:rPr>
            <w:rFonts w:ascii="Arial" w:hAnsi="Arial" w:cs="Arial"/>
            <w:noProof/>
            <w:webHidden/>
          </w:rPr>
          <w:instrText xml:space="preserve"> PAGEREF _Toc404248916 \h </w:instrText>
        </w:r>
        <w:r w:rsidR="00EF1926" w:rsidRPr="00F51FC6">
          <w:rPr>
            <w:rFonts w:ascii="Arial" w:hAnsi="Arial" w:cs="Arial"/>
            <w:noProof/>
            <w:webHidden/>
          </w:rPr>
        </w:r>
        <w:r w:rsidR="00EF1926" w:rsidRPr="00F51FC6">
          <w:rPr>
            <w:rFonts w:ascii="Arial" w:hAnsi="Arial" w:cs="Arial"/>
            <w:noProof/>
            <w:webHidden/>
          </w:rPr>
          <w:fldChar w:fldCharType="separate"/>
        </w:r>
        <w:r w:rsidR="00B40302">
          <w:rPr>
            <w:rFonts w:ascii="Arial" w:hAnsi="Arial" w:cs="Arial"/>
            <w:noProof/>
            <w:webHidden/>
          </w:rPr>
          <w:t>21</w:t>
        </w:r>
        <w:r w:rsidR="00EF1926" w:rsidRPr="00F51FC6">
          <w:rPr>
            <w:rFonts w:ascii="Arial" w:hAnsi="Arial" w:cs="Arial"/>
            <w:noProof/>
            <w:webHidden/>
          </w:rPr>
          <w:fldChar w:fldCharType="end"/>
        </w:r>
      </w:hyperlink>
    </w:p>
    <w:p w14:paraId="0A32816F" w14:textId="77777777" w:rsidR="00A6435C" w:rsidRPr="00A6435C" w:rsidRDefault="00A47803" w:rsidP="00F51FC6">
      <w:pPr>
        <w:pStyle w:val="TOC2"/>
        <w:spacing w:after="0"/>
        <w:rPr>
          <w:rFonts w:ascii="Arial" w:eastAsia="SimSun" w:hAnsi="Arial" w:cs="Arial"/>
          <w:lang w:val="en-US"/>
        </w:rPr>
        <w:sectPr w:rsidR="00A6435C" w:rsidRPr="00A6435C" w:rsidSect="00A51B08">
          <w:type w:val="continuous"/>
          <w:pgSz w:w="12240" w:h="15840" w:code="1"/>
          <w:pgMar w:top="1166" w:right="720" w:bottom="720" w:left="720" w:header="432" w:footer="288" w:gutter="0"/>
          <w:cols w:num="2" w:space="360"/>
          <w:docGrid w:linePitch="360"/>
        </w:sectPr>
      </w:pPr>
      <w:r w:rsidRPr="00F51FC6">
        <w:rPr>
          <w:rFonts w:ascii="Arial" w:eastAsia="SimSun" w:hAnsi="Arial" w:cs="Arial"/>
        </w:rPr>
        <w:fldChar w:fldCharType="end"/>
      </w:r>
    </w:p>
    <w:p w14:paraId="4E9C2C6E" w14:textId="77777777" w:rsidR="00A47803" w:rsidRPr="001471ED" w:rsidRDefault="00A47803" w:rsidP="00A6435C">
      <w:pPr>
        <w:pStyle w:val="PURHeading1"/>
      </w:pPr>
      <w:r w:rsidRPr="001471ED">
        <w:t>一般条款</w:t>
      </w:r>
    </w:p>
    <w:p w14:paraId="58615F23" w14:textId="77777777" w:rsidR="00A47803" w:rsidRPr="00960DF7" w:rsidRDefault="00A47803" w:rsidP="00A6435C">
      <w:pPr>
        <w:pStyle w:val="PURHeading2"/>
        <w:keepNext w:val="0"/>
        <w:keepLines w:val="0"/>
        <w:rPr>
          <w:rFonts w:ascii="Arial" w:eastAsia="SimSun" w:hAnsi="Arial" w:cs="Arial"/>
          <w:b/>
        </w:rPr>
      </w:pPr>
      <w:r w:rsidRPr="00960DF7">
        <w:rPr>
          <w:rFonts w:ascii="Arial" w:eastAsia="SimSun" w:hAnsi="Arial" w:cs="Arial"/>
          <w:b/>
        </w:rPr>
        <w:t>许可服务器</w:t>
      </w:r>
    </w:p>
    <w:p w14:paraId="2A8BA020" w14:textId="77777777" w:rsidR="00A47803" w:rsidRPr="001471ED" w:rsidRDefault="00A47803" w:rsidP="00A6435C">
      <w:pPr>
        <w:pStyle w:val="PURBody"/>
        <w:rPr>
          <w:rFonts w:eastAsia="SimSun" w:cs="Arial"/>
        </w:rPr>
      </w:pPr>
      <w:r w:rsidRPr="001471ED">
        <w:rPr>
          <w:rFonts w:eastAsia="SimSun" w:cs="Arial"/>
        </w:rPr>
        <w:t>在服务器上运行服务器软件的实例之前，您必须确定所需的许可数量，并如下文所述将这些许可分配给该服务器。</w:t>
      </w:r>
    </w:p>
    <w:p w14:paraId="498AC05E" w14:textId="77777777" w:rsidR="00A47803" w:rsidRPr="001471ED" w:rsidRDefault="00A47803" w:rsidP="00A6435C">
      <w:pPr>
        <w:pStyle w:val="PURBlueStrong"/>
        <w:keepNext w:val="0"/>
        <w:keepLines w:val="0"/>
        <w:rPr>
          <w:rFonts w:eastAsia="SimSun" w:cs="Arial"/>
        </w:rPr>
      </w:pPr>
      <w:r w:rsidRPr="001471ED">
        <w:rPr>
          <w:rFonts w:eastAsia="SimSun" w:cs="Arial"/>
        </w:rPr>
        <w:t>确定所需的许可数量</w:t>
      </w:r>
    </w:p>
    <w:p w14:paraId="6B02C0B2" w14:textId="77777777" w:rsidR="00A47803" w:rsidRPr="001471ED" w:rsidRDefault="00A47803" w:rsidP="00A6435C">
      <w:pPr>
        <w:pStyle w:val="PURBody-Indented"/>
        <w:rPr>
          <w:rFonts w:eastAsia="SimSun" w:cs="Arial"/>
        </w:rPr>
      </w:pPr>
      <w:r w:rsidRPr="001471ED">
        <w:rPr>
          <w:rFonts w:eastAsia="SimSun" w:cs="Arial"/>
        </w:rPr>
        <w:t>除非在特定产品的产品特定许可条款中做出规定，基于服务器上物理处理器的总数（如下面的选项</w:t>
      </w:r>
      <w:r w:rsidRPr="001471ED">
        <w:rPr>
          <w:rFonts w:eastAsia="SimSun" w:cs="Arial"/>
        </w:rPr>
        <w:t xml:space="preserve"> 1 </w:t>
      </w:r>
      <w:r w:rsidRPr="001471ED">
        <w:rPr>
          <w:rFonts w:eastAsia="SimSun" w:cs="Arial"/>
        </w:rPr>
        <w:t>所述）或所使用的虚拟处理器和物理处理器的总数量（如下面的选项</w:t>
      </w:r>
      <w:r w:rsidRPr="001471ED">
        <w:rPr>
          <w:rFonts w:eastAsia="SimSun" w:cs="Arial"/>
        </w:rPr>
        <w:t xml:space="preserve"> 2 </w:t>
      </w:r>
      <w:r w:rsidRPr="001471ED">
        <w:rPr>
          <w:rFonts w:eastAsia="SimSun" w:cs="Arial"/>
        </w:rPr>
        <w:t>所述），可以推算出所需的许可数量。企业版软件可以按其中任一选项。其他版本软件则必须按照选项</w:t>
      </w:r>
      <w:r w:rsidRPr="001471ED">
        <w:rPr>
          <w:rFonts w:eastAsia="SimSun" w:cs="Arial"/>
        </w:rPr>
        <w:t xml:space="preserve"> 2</w:t>
      </w:r>
      <w:r w:rsidRPr="001471ED">
        <w:rPr>
          <w:rFonts w:eastAsia="SimSun" w:cs="Arial"/>
        </w:rPr>
        <w:t>。</w:t>
      </w:r>
    </w:p>
    <w:p w14:paraId="63A751BE" w14:textId="77777777" w:rsidR="00A47803" w:rsidRPr="001471ED" w:rsidRDefault="00A47803" w:rsidP="00A47803">
      <w:pPr>
        <w:pStyle w:val="PURBody-Indented"/>
        <w:rPr>
          <w:rFonts w:eastAsia="SimSun" w:cs="Arial"/>
        </w:rPr>
      </w:pPr>
      <w:r w:rsidRPr="001471ED">
        <w:rPr>
          <w:rStyle w:val="Strong"/>
          <w:rFonts w:eastAsia="SimSun" w:cs="Arial"/>
        </w:rPr>
        <w:t>选项</w:t>
      </w:r>
      <w:r w:rsidRPr="001471ED">
        <w:rPr>
          <w:rStyle w:val="Strong"/>
          <w:rFonts w:eastAsia="SimSun" w:cs="Arial"/>
        </w:rPr>
        <w:t xml:space="preserve"> 1</w:t>
      </w:r>
      <w:r w:rsidRPr="001471ED">
        <w:rPr>
          <w:rStyle w:val="Strong"/>
          <w:rFonts w:eastAsia="SimSun" w:cs="Arial"/>
        </w:rPr>
        <w:t>：无限虚拟化：</w:t>
      </w:r>
      <w:r w:rsidRPr="001471ED">
        <w:rPr>
          <w:rFonts w:eastAsia="SimSun" w:cs="Arial"/>
        </w:rPr>
        <w:t>根据此选项，服务器所需的许可的数量等于该服务器上物理处理器的总数。基于此选项统计和分配许可允许您在一个物理操作系统环境以及任意数量的虚拟操作系统环境</w:t>
      </w:r>
      <w:r w:rsidRPr="001471ED">
        <w:rPr>
          <w:rFonts w:eastAsia="SimSun" w:cs="Arial"/>
        </w:rPr>
        <w:t xml:space="preserve"> (OSE) </w:t>
      </w:r>
      <w:r w:rsidRPr="001471ED">
        <w:rPr>
          <w:rFonts w:eastAsia="SimSun" w:cs="Arial"/>
        </w:rPr>
        <w:t>中运行服务器软件，而不论使用了多少物理处理器和虚拟处理器。此选项仅对该软件的企业版本可用。</w:t>
      </w:r>
    </w:p>
    <w:p w14:paraId="24F7C137" w14:textId="77777777" w:rsidR="00A47803" w:rsidRPr="001471ED" w:rsidRDefault="00A47803" w:rsidP="00A47803">
      <w:pPr>
        <w:pStyle w:val="PURBody-Indented"/>
        <w:rPr>
          <w:rFonts w:eastAsia="SimSun" w:cs="Arial"/>
        </w:rPr>
      </w:pPr>
      <w:r w:rsidRPr="001471ED">
        <w:rPr>
          <w:rStyle w:val="Strong"/>
          <w:rFonts w:eastAsia="SimSun" w:cs="Arial"/>
        </w:rPr>
        <w:t>选项</w:t>
      </w:r>
      <w:r w:rsidRPr="001471ED">
        <w:rPr>
          <w:rStyle w:val="Strong"/>
          <w:rFonts w:eastAsia="SimSun" w:cs="Arial"/>
        </w:rPr>
        <w:t xml:space="preserve"> 2</w:t>
      </w:r>
      <w:r w:rsidRPr="001471ED">
        <w:rPr>
          <w:rStyle w:val="Strong"/>
          <w:rFonts w:eastAsia="SimSun" w:cs="Arial"/>
        </w:rPr>
        <w:t>：基于使用的处理器数分配许可</w:t>
      </w:r>
      <w:r w:rsidRPr="001471ED">
        <w:rPr>
          <w:rFonts w:eastAsia="SimSun" w:cs="Arial"/>
          <w:b/>
        </w:rPr>
        <w:t>：</w:t>
      </w:r>
      <w:r w:rsidRPr="001471ED">
        <w:rPr>
          <w:rFonts w:eastAsia="SimSun" w:cs="Arial"/>
        </w:rPr>
        <w:t>根据此选项，服务器所需的许可总数量等于在以下</w:t>
      </w:r>
      <w:r w:rsidRPr="001471ED">
        <w:rPr>
          <w:rFonts w:eastAsia="SimSun" w:cs="Arial"/>
        </w:rPr>
        <w:t xml:space="preserve"> (a) </w:t>
      </w:r>
      <w:r w:rsidRPr="001471ED">
        <w:rPr>
          <w:rFonts w:eastAsia="SimSun" w:cs="Arial"/>
        </w:rPr>
        <w:t>部分和</w:t>
      </w:r>
      <w:r w:rsidRPr="001471ED">
        <w:rPr>
          <w:rFonts w:eastAsia="SimSun" w:cs="Arial"/>
        </w:rPr>
        <w:t xml:space="preserve"> (b) </w:t>
      </w:r>
      <w:r w:rsidRPr="001471ED">
        <w:rPr>
          <w:rFonts w:eastAsia="SimSun" w:cs="Arial"/>
        </w:rPr>
        <w:t>部分中所需的许可数量总和。此选项仅对除企业版本以外的其他版本可用。</w:t>
      </w:r>
    </w:p>
    <w:p w14:paraId="4FBC10A1" w14:textId="77777777" w:rsidR="00A47803" w:rsidRPr="001471ED" w:rsidRDefault="00A47803" w:rsidP="005E07DA">
      <w:pPr>
        <w:pStyle w:val="PURBullet-Indented"/>
        <w:numPr>
          <w:ilvl w:val="0"/>
          <w:numId w:val="11"/>
        </w:numPr>
        <w:spacing w:line="240" w:lineRule="auto"/>
        <w:ind w:left="994"/>
        <w:contextualSpacing w:val="0"/>
        <w:rPr>
          <w:rFonts w:eastAsia="SimSun" w:cs="Arial"/>
        </w:rPr>
      </w:pPr>
      <w:r w:rsidRPr="001471ED">
        <w:rPr>
          <w:rFonts w:eastAsia="SimSun" w:cs="Arial"/>
        </w:rPr>
        <w:t>要在服务器上的物理</w:t>
      </w:r>
      <w:r w:rsidRPr="001471ED">
        <w:rPr>
          <w:rFonts w:eastAsia="SimSun" w:cs="Arial"/>
        </w:rPr>
        <w:t xml:space="preserve"> OSE </w:t>
      </w:r>
      <w:r w:rsidRPr="001471ED">
        <w:rPr>
          <w:rFonts w:eastAsia="SimSun" w:cs="Arial"/>
        </w:rPr>
        <w:t>中运行服务器软件的实例，您需要为物理</w:t>
      </w:r>
      <w:r w:rsidRPr="001471ED">
        <w:rPr>
          <w:rFonts w:eastAsia="SimSun" w:cs="Arial"/>
        </w:rPr>
        <w:t xml:space="preserve"> OSE </w:t>
      </w:r>
      <w:r w:rsidRPr="001471ED">
        <w:rPr>
          <w:rFonts w:eastAsia="SimSun" w:cs="Arial"/>
        </w:rPr>
        <w:t>中使用的每个物理处理器分配一份许可。</w:t>
      </w:r>
    </w:p>
    <w:p w14:paraId="7CD6CC6C" w14:textId="77777777" w:rsidR="00A47803" w:rsidRPr="001471ED" w:rsidRDefault="00A47803" w:rsidP="005E07DA">
      <w:pPr>
        <w:pStyle w:val="PURBullet-Indented"/>
        <w:numPr>
          <w:ilvl w:val="0"/>
          <w:numId w:val="11"/>
        </w:numPr>
        <w:spacing w:line="240" w:lineRule="auto"/>
        <w:rPr>
          <w:rFonts w:eastAsia="SimSun" w:cs="Arial"/>
        </w:rPr>
      </w:pPr>
      <w:r w:rsidRPr="001471ED">
        <w:rPr>
          <w:rFonts w:eastAsia="SimSun" w:cs="Arial"/>
        </w:rPr>
        <w:t>要在服务器上的虚拟</w:t>
      </w:r>
      <w:r w:rsidRPr="001471ED">
        <w:rPr>
          <w:rFonts w:eastAsia="SimSun" w:cs="Arial"/>
        </w:rPr>
        <w:t xml:space="preserve"> OSE </w:t>
      </w:r>
      <w:r w:rsidRPr="001471ED">
        <w:rPr>
          <w:rFonts w:eastAsia="SimSun" w:cs="Arial"/>
        </w:rPr>
        <w:t>中运行服务器软件的实例，您需要为虚拟</w:t>
      </w:r>
      <w:r w:rsidRPr="001471ED">
        <w:rPr>
          <w:rFonts w:eastAsia="SimSun" w:cs="Arial"/>
        </w:rPr>
        <w:t xml:space="preserve"> OSE </w:t>
      </w:r>
      <w:r w:rsidRPr="001471ED">
        <w:rPr>
          <w:rFonts w:eastAsia="SimSun" w:cs="Arial"/>
        </w:rPr>
        <w:t>中使用的每个虚拟处理器</w:t>
      </w:r>
      <w:r w:rsidRPr="001471ED">
        <w:rPr>
          <w:rFonts w:eastAsia="SimSun" w:cs="Arial"/>
        </w:rPr>
        <w:t>*</w:t>
      </w:r>
      <w:r w:rsidRPr="001471ED">
        <w:rPr>
          <w:rFonts w:eastAsia="SimSun" w:cs="Arial"/>
        </w:rPr>
        <w:t>分配一份许可。如果某个虚拟</w:t>
      </w:r>
      <w:r w:rsidRPr="001471ED">
        <w:rPr>
          <w:rFonts w:eastAsia="SimSun" w:cs="Arial"/>
        </w:rPr>
        <w:t xml:space="preserve"> OSE </w:t>
      </w:r>
      <w:r w:rsidRPr="001471ED">
        <w:rPr>
          <w:rFonts w:eastAsia="SimSun" w:cs="Arial"/>
        </w:rPr>
        <w:t>使用的是虚拟处理器的一部分，则该部分被视为一个完整的虚拟处理器。</w:t>
      </w:r>
    </w:p>
    <w:p w14:paraId="576D4691" w14:textId="77777777" w:rsidR="00A47803" w:rsidRPr="001471ED" w:rsidRDefault="00A47803" w:rsidP="00A47803">
      <w:pPr>
        <w:pStyle w:val="PURBody-Indented"/>
        <w:rPr>
          <w:rFonts w:eastAsia="SimSun" w:cs="Arial"/>
        </w:rPr>
      </w:pPr>
      <w:r w:rsidRPr="001471ED">
        <w:rPr>
          <w:rFonts w:eastAsia="SimSun" w:cs="Arial"/>
        </w:rPr>
        <w:t>*</w:t>
      </w:r>
      <w:r w:rsidRPr="001471ED">
        <w:rPr>
          <w:rFonts w:eastAsia="SimSun" w:cs="Arial"/>
        </w:rPr>
        <w:t>虚拟处理器是虚拟（或称</w:t>
      </w:r>
      <w:r w:rsidRPr="00865333">
        <w:rPr>
          <w:rFonts w:ascii="SimSun" w:eastAsia="SimSun" w:hAnsi="SimSun" w:cs="Arial"/>
        </w:rPr>
        <w:t>“</w:t>
      </w:r>
      <w:r w:rsidRPr="001471ED">
        <w:rPr>
          <w:rFonts w:eastAsia="SimSun" w:cs="Arial"/>
        </w:rPr>
        <w:t>仿真</w:t>
      </w:r>
      <w:r w:rsidRPr="00865333">
        <w:rPr>
          <w:rFonts w:ascii="SimSun" w:eastAsia="SimSun" w:hAnsi="SimSun" w:cs="Arial"/>
        </w:rPr>
        <w:t>”</w:t>
      </w:r>
      <w:r w:rsidRPr="001471ED">
        <w:rPr>
          <w:rFonts w:eastAsia="SimSun" w:cs="Arial"/>
        </w:rPr>
        <w:t>）硬件系统中的处理器。虚拟</w:t>
      </w:r>
      <w:r w:rsidRPr="001471ED">
        <w:rPr>
          <w:rFonts w:eastAsia="SimSun" w:cs="Arial"/>
        </w:rPr>
        <w:t xml:space="preserve"> OSE </w:t>
      </w:r>
      <w:r w:rsidRPr="001471ED">
        <w:rPr>
          <w:rFonts w:eastAsia="SimSun" w:cs="Arial"/>
        </w:rPr>
        <w:t>使用虚拟处理器。仅在进行许可时，虚拟处理器被视为与基础物理硬件系统上的每个物理处理器具有相同数量的线程和内核。因而，对于每个物理处理器提供</w:t>
      </w:r>
      <w:r w:rsidRPr="001471ED">
        <w:rPr>
          <w:rFonts w:eastAsia="SimSun" w:cs="Arial"/>
        </w:rPr>
        <w:t xml:space="preserve"> X </w:t>
      </w:r>
      <w:r w:rsidRPr="001471ED">
        <w:rPr>
          <w:rFonts w:eastAsia="SimSun" w:cs="Arial"/>
        </w:rPr>
        <w:t>个逻辑处理器的服务器上的任何给定的虚拟</w:t>
      </w:r>
      <w:r w:rsidRPr="001471ED">
        <w:rPr>
          <w:rFonts w:eastAsia="SimSun" w:cs="Arial"/>
        </w:rPr>
        <w:t xml:space="preserve"> OSE</w:t>
      </w:r>
      <w:r w:rsidRPr="001471ED">
        <w:rPr>
          <w:rFonts w:eastAsia="SimSun" w:cs="Arial"/>
        </w:rPr>
        <w:t>，所需许可数量为下面</w:t>
      </w:r>
      <w:r w:rsidRPr="001471ED">
        <w:rPr>
          <w:rFonts w:eastAsia="SimSun" w:cs="Arial"/>
        </w:rPr>
        <w:t xml:space="preserve"> A) </w:t>
      </w:r>
      <w:r w:rsidRPr="001471ED">
        <w:rPr>
          <w:rFonts w:eastAsia="SimSun" w:cs="Arial"/>
        </w:rPr>
        <w:t>与</w:t>
      </w:r>
      <w:r w:rsidRPr="001471ED">
        <w:rPr>
          <w:rFonts w:eastAsia="SimSun" w:cs="Arial"/>
        </w:rPr>
        <w:t xml:space="preserve"> B) </w:t>
      </w:r>
      <w:r w:rsidRPr="001471ED">
        <w:rPr>
          <w:rFonts w:eastAsia="SimSun" w:cs="Arial"/>
        </w:rPr>
        <w:t>之和：</w:t>
      </w:r>
    </w:p>
    <w:p w14:paraId="163901EB" w14:textId="77777777" w:rsidR="00A47803" w:rsidRPr="001471ED" w:rsidRDefault="00A47803" w:rsidP="005E07DA">
      <w:pPr>
        <w:pStyle w:val="PURBullet-Indented"/>
        <w:numPr>
          <w:ilvl w:val="0"/>
          <w:numId w:val="21"/>
        </w:numPr>
        <w:ind w:left="994"/>
        <w:contextualSpacing w:val="0"/>
        <w:rPr>
          <w:rFonts w:eastAsia="SimSun" w:cs="Arial"/>
        </w:rPr>
      </w:pPr>
      <w:r w:rsidRPr="001471ED">
        <w:rPr>
          <w:rFonts w:eastAsia="SimSun" w:cs="Arial"/>
        </w:rPr>
        <w:t>虚拟</w:t>
      </w:r>
      <w:r w:rsidRPr="001471ED">
        <w:rPr>
          <w:rFonts w:eastAsia="SimSun" w:cs="Arial"/>
        </w:rPr>
        <w:t xml:space="preserve"> OSE </w:t>
      </w:r>
      <w:r w:rsidRPr="001471ED">
        <w:rPr>
          <w:rFonts w:eastAsia="SimSun" w:cs="Arial"/>
        </w:rPr>
        <w:t>使用的每</w:t>
      </w:r>
      <w:r w:rsidRPr="001471ED">
        <w:rPr>
          <w:rFonts w:eastAsia="SimSun" w:cs="Arial"/>
        </w:rPr>
        <w:t xml:space="preserve"> X </w:t>
      </w:r>
      <w:r w:rsidRPr="001471ED">
        <w:rPr>
          <w:rFonts w:eastAsia="SimSun" w:cs="Arial"/>
        </w:rPr>
        <w:t>个逻辑处理器需要一份许可</w:t>
      </w:r>
    </w:p>
    <w:p w14:paraId="240B54A9" w14:textId="77777777" w:rsidR="00A47803" w:rsidRPr="001471ED" w:rsidRDefault="00A47803" w:rsidP="005E07DA">
      <w:pPr>
        <w:pStyle w:val="PURBullet-Indented"/>
        <w:numPr>
          <w:ilvl w:val="0"/>
          <w:numId w:val="21"/>
        </w:numPr>
        <w:rPr>
          <w:rFonts w:eastAsia="SimSun" w:cs="Arial"/>
        </w:rPr>
      </w:pPr>
      <w:r w:rsidRPr="001471ED">
        <w:rPr>
          <w:rFonts w:eastAsia="SimSun" w:cs="Arial"/>
        </w:rPr>
        <w:t>一个许可使用的逻辑处理器数量不是</w:t>
      </w:r>
      <w:r w:rsidRPr="001471ED">
        <w:rPr>
          <w:rFonts w:eastAsia="SimSun" w:cs="Arial"/>
        </w:rPr>
        <w:t xml:space="preserve"> X </w:t>
      </w:r>
      <w:r w:rsidRPr="001471ED">
        <w:rPr>
          <w:rFonts w:eastAsia="SimSun" w:cs="Arial"/>
        </w:rPr>
        <w:t>的整数倍</w:t>
      </w:r>
    </w:p>
    <w:p w14:paraId="61BBAB63" w14:textId="77777777" w:rsidR="00A47803" w:rsidRPr="001471ED" w:rsidRDefault="00A47803" w:rsidP="00A47803">
      <w:pPr>
        <w:pStyle w:val="PURBody-Indented"/>
        <w:rPr>
          <w:rFonts w:eastAsia="SimSun" w:cs="Arial"/>
        </w:rPr>
      </w:pPr>
      <w:r w:rsidRPr="001471ED">
        <w:rPr>
          <w:rFonts w:eastAsia="SimSun" w:cs="Arial"/>
        </w:rPr>
        <w:t>以上所用</w:t>
      </w:r>
      <w:r w:rsidRPr="005C2A2C">
        <w:rPr>
          <w:rFonts w:eastAsia="SimSun" w:cs="Arial"/>
        </w:rPr>
        <w:t>“</w:t>
      </w:r>
      <w:r w:rsidRPr="001471ED">
        <w:rPr>
          <w:rFonts w:eastAsia="SimSun" w:cs="Arial"/>
        </w:rPr>
        <w:t>X</w:t>
      </w:r>
      <w:r w:rsidRPr="005C2A2C">
        <w:rPr>
          <w:rFonts w:eastAsia="SimSun" w:cs="Arial"/>
        </w:rPr>
        <w:t>”</w:t>
      </w:r>
      <w:r w:rsidRPr="005C2A2C">
        <w:rPr>
          <w:rFonts w:eastAsia="SimSun" w:cs="Arial"/>
        </w:rPr>
        <w:t>，</w:t>
      </w:r>
      <w:r w:rsidRPr="001471ED">
        <w:rPr>
          <w:rFonts w:eastAsia="SimSun" w:cs="Arial"/>
        </w:rPr>
        <w:t>相当于核心处理器，或每个处理器线程的相关数量。</w:t>
      </w:r>
    </w:p>
    <w:p w14:paraId="77AAE68E" w14:textId="77777777" w:rsidR="00A47803" w:rsidRPr="00960DF7" w:rsidRDefault="00A47803" w:rsidP="00A47803">
      <w:pPr>
        <w:pStyle w:val="PURHeading2"/>
        <w:rPr>
          <w:rFonts w:ascii="Arial" w:eastAsia="SimSun" w:hAnsi="Arial" w:cs="Arial"/>
          <w:b/>
        </w:rPr>
      </w:pPr>
      <w:r w:rsidRPr="00960DF7">
        <w:rPr>
          <w:rFonts w:ascii="Arial" w:eastAsia="SimSun" w:hAnsi="Arial" w:cs="Arial"/>
          <w:b/>
        </w:rPr>
        <w:t>将所需数量的许可分配给服务器</w:t>
      </w:r>
    </w:p>
    <w:p w14:paraId="725BBD82" w14:textId="77777777" w:rsidR="00A47803" w:rsidRPr="001471ED" w:rsidRDefault="00A47803" w:rsidP="00A47803">
      <w:pPr>
        <w:pStyle w:val="PURBody-Indented"/>
        <w:rPr>
          <w:rFonts w:eastAsia="SimSun" w:cs="Arial"/>
        </w:rPr>
      </w:pPr>
      <w:r w:rsidRPr="001471ED">
        <w:rPr>
          <w:rFonts w:eastAsia="SimSun" w:cs="Arial"/>
        </w:rPr>
        <w:t>在确定需为一个服务器获得的许可数量后，您必须将这一数量的许可分配给该服务器。该服务器是所有这些许可的许可服务器。您不能将同一许可分配给多个服务器。硬件分区或刀片被视为单独的服务器。</w:t>
      </w:r>
    </w:p>
    <w:p w14:paraId="44822208" w14:textId="77777777" w:rsidR="00A47803" w:rsidRPr="001471ED" w:rsidRDefault="00A47803" w:rsidP="00A47803">
      <w:pPr>
        <w:pStyle w:val="PURBody-Indented"/>
        <w:rPr>
          <w:rFonts w:eastAsia="SimSun" w:cs="Arial"/>
        </w:rPr>
      </w:pPr>
      <w:r w:rsidRPr="001471ED">
        <w:rPr>
          <w:rFonts w:eastAsia="SimSun" w:cs="Arial"/>
        </w:rPr>
        <w:t>除非</w:t>
      </w:r>
      <w:r w:rsidRPr="001471ED">
        <w:rPr>
          <w:rFonts w:eastAsia="SimSun" w:cs="Arial"/>
          <w:color w:val="404040"/>
          <w:szCs w:val="18"/>
        </w:rPr>
        <w:t>由于硬件永久失效而停用许可服务器，否则您不可以在同一个日历月中重新分配许可。转让许可后，被分配到许可的服务器成为该许可的新的许可服务器。</w:t>
      </w:r>
    </w:p>
    <w:p w14:paraId="4F6065D8" w14:textId="77777777" w:rsidR="00A47803" w:rsidRPr="00960DF7" w:rsidRDefault="00A47803" w:rsidP="00A47803">
      <w:pPr>
        <w:pStyle w:val="PURHeading2"/>
        <w:rPr>
          <w:rFonts w:ascii="Arial" w:eastAsia="SimSun" w:hAnsi="Arial" w:cs="Arial"/>
          <w:b/>
        </w:rPr>
      </w:pPr>
      <w:r w:rsidRPr="00960DF7">
        <w:rPr>
          <w:rFonts w:ascii="Arial" w:eastAsia="SimSun" w:hAnsi="Arial" w:cs="Arial"/>
          <w:b/>
        </w:rPr>
        <w:t>运行服务器软件的实例</w:t>
      </w:r>
    </w:p>
    <w:p w14:paraId="4030009C" w14:textId="77777777" w:rsidR="00A47803" w:rsidRPr="001471ED" w:rsidRDefault="00A47803" w:rsidP="00A47803">
      <w:pPr>
        <w:pStyle w:val="PURBody-Indented"/>
        <w:rPr>
          <w:rFonts w:eastAsia="SimSun" w:cs="Arial"/>
        </w:rPr>
      </w:pPr>
      <w:r w:rsidRPr="001471ED">
        <w:rPr>
          <w:rFonts w:eastAsia="SimSun" w:cs="Arial"/>
        </w:rPr>
        <w:t>您运行软件的权利取决于确定所需许可数量时使用的选项。</w:t>
      </w:r>
    </w:p>
    <w:p w14:paraId="0C944527" w14:textId="77777777" w:rsidR="00A47803" w:rsidRPr="001471ED" w:rsidRDefault="00A47803" w:rsidP="00A47803">
      <w:pPr>
        <w:pStyle w:val="PURBody-Indented"/>
        <w:rPr>
          <w:rFonts w:eastAsia="SimSun" w:cs="Arial"/>
        </w:rPr>
      </w:pPr>
      <w:r w:rsidRPr="001471ED">
        <w:rPr>
          <w:rStyle w:val="Strong"/>
          <w:rFonts w:eastAsia="SimSun" w:cs="Arial"/>
        </w:rPr>
        <w:t>选项</w:t>
      </w:r>
      <w:r w:rsidRPr="001471ED">
        <w:rPr>
          <w:rStyle w:val="Strong"/>
          <w:rFonts w:eastAsia="SimSun" w:cs="Arial"/>
        </w:rPr>
        <w:t xml:space="preserve"> 1</w:t>
      </w:r>
      <w:r w:rsidRPr="001471ED">
        <w:rPr>
          <w:rStyle w:val="Strong"/>
          <w:rFonts w:eastAsia="SimSun" w:cs="Arial"/>
        </w:rPr>
        <w:t>：无限虚拟化</w:t>
      </w:r>
      <w:r w:rsidRPr="001471ED">
        <w:rPr>
          <w:rFonts w:eastAsia="SimSun" w:cs="Arial"/>
          <w:b/>
        </w:rPr>
        <w:t>：</w:t>
      </w:r>
      <w:r w:rsidRPr="001471ED">
        <w:rPr>
          <w:rFonts w:eastAsia="SimSun" w:cs="Arial"/>
        </w:rPr>
        <w:t>如果您为服务器分配的许可数量等于服务器上物理处理器的总数：</w:t>
      </w:r>
    </w:p>
    <w:p w14:paraId="2F2DB2E6" w14:textId="77777777" w:rsidR="00A47803" w:rsidRPr="001471ED" w:rsidRDefault="00A47803" w:rsidP="005E07DA">
      <w:pPr>
        <w:pStyle w:val="PURBullet-Indented"/>
        <w:numPr>
          <w:ilvl w:val="0"/>
          <w:numId w:val="37"/>
        </w:numPr>
        <w:ind w:left="490" w:hanging="216"/>
        <w:rPr>
          <w:rFonts w:eastAsia="SimSun" w:cs="Arial"/>
        </w:rPr>
      </w:pPr>
      <w:r w:rsidRPr="001471ED">
        <w:rPr>
          <w:rFonts w:eastAsia="SimSun" w:cs="Arial"/>
        </w:rPr>
        <w:t>您可于任一时刻在该服务器上的一个物理</w:t>
      </w:r>
      <w:r w:rsidRPr="001471ED">
        <w:rPr>
          <w:rFonts w:eastAsia="SimSun" w:cs="Arial"/>
        </w:rPr>
        <w:t xml:space="preserve"> OSE </w:t>
      </w:r>
      <w:r w:rsidRPr="001471ED">
        <w:rPr>
          <w:rFonts w:eastAsia="SimSun" w:cs="Arial"/>
        </w:rPr>
        <w:t>和任意数量的虚拟</w:t>
      </w:r>
      <w:r w:rsidRPr="001471ED">
        <w:rPr>
          <w:rFonts w:eastAsia="SimSun" w:cs="Arial"/>
        </w:rPr>
        <w:t xml:space="preserve"> OSE </w:t>
      </w:r>
      <w:r w:rsidRPr="001471ED">
        <w:rPr>
          <w:rFonts w:eastAsia="SimSun" w:cs="Arial"/>
        </w:rPr>
        <w:t>中运行任意数量的服务器软件实例。</w:t>
      </w:r>
    </w:p>
    <w:p w14:paraId="0734F135" w14:textId="77777777" w:rsidR="00A47803" w:rsidRPr="001471ED" w:rsidRDefault="00A47803" w:rsidP="005E07DA">
      <w:pPr>
        <w:pStyle w:val="PURBullet-Indented"/>
        <w:numPr>
          <w:ilvl w:val="0"/>
          <w:numId w:val="37"/>
        </w:numPr>
        <w:ind w:left="490" w:hanging="216"/>
        <w:rPr>
          <w:rFonts w:eastAsia="SimSun" w:cs="Arial"/>
        </w:rPr>
      </w:pPr>
      <w:r w:rsidRPr="001471ED">
        <w:rPr>
          <w:rFonts w:eastAsia="SimSun" w:cs="Arial"/>
        </w:rPr>
        <w:t>无需对虚拟处理器分配许可。</w:t>
      </w:r>
    </w:p>
    <w:p w14:paraId="151634F4" w14:textId="77777777" w:rsidR="00A47803" w:rsidRPr="001471ED" w:rsidRDefault="00A47803" w:rsidP="00A47803">
      <w:pPr>
        <w:pStyle w:val="PURBody-Indented"/>
        <w:rPr>
          <w:rFonts w:eastAsia="SimSun" w:cs="Arial"/>
        </w:rPr>
      </w:pPr>
      <w:r w:rsidRPr="001471ED">
        <w:rPr>
          <w:rStyle w:val="Strong"/>
          <w:rFonts w:eastAsia="SimSun" w:cs="Arial"/>
        </w:rPr>
        <w:t>选项</w:t>
      </w:r>
      <w:r w:rsidRPr="001471ED">
        <w:rPr>
          <w:rStyle w:val="Strong"/>
          <w:rFonts w:eastAsia="SimSun" w:cs="Arial"/>
        </w:rPr>
        <w:t xml:space="preserve"> 2</w:t>
      </w:r>
      <w:r w:rsidRPr="001471ED">
        <w:rPr>
          <w:rStyle w:val="Strong"/>
          <w:rFonts w:eastAsia="SimSun" w:cs="Arial"/>
        </w:rPr>
        <w:t>：基于使用的处理器数分配许可：</w:t>
      </w:r>
      <w:r w:rsidRPr="001471ED">
        <w:rPr>
          <w:rFonts w:eastAsia="SimSun" w:cs="Arial"/>
        </w:rPr>
        <w:t>您可于任一时刻在许可服务器上的物理和虚拟</w:t>
      </w:r>
      <w:r w:rsidRPr="001471ED">
        <w:rPr>
          <w:rFonts w:eastAsia="SimSun" w:cs="Arial"/>
        </w:rPr>
        <w:t xml:space="preserve"> OSE </w:t>
      </w:r>
      <w:r w:rsidRPr="001471ED">
        <w:rPr>
          <w:rFonts w:eastAsia="SimSun" w:cs="Arial"/>
        </w:rPr>
        <w:t>中运行任意数量的服务器软件实例。</w:t>
      </w:r>
      <w:r w:rsidR="00960DF7">
        <w:rPr>
          <w:rFonts w:eastAsia="SimSun" w:cs="Arial"/>
          <w:lang w:val="en-US"/>
        </w:rPr>
        <w:br/>
      </w:r>
      <w:r w:rsidRPr="001471ED">
        <w:rPr>
          <w:rFonts w:eastAsia="SimSun" w:cs="Arial"/>
        </w:rPr>
        <w:t>但是，这些</w:t>
      </w:r>
      <w:r w:rsidRPr="001471ED">
        <w:rPr>
          <w:rFonts w:eastAsia="SimSun" w:cs="Arial"/>
        </w:rPr>
        <w:t xml:space="preserve"> OSE </w:t>
      </w:r>
      <w:r w:rsidRPr="001471ED">
        <w:rPr>
          <w:rFonts w:eastAsia="SimSun" w:cs="Arial"/>
        </w:rPr>
        <w:t>使用的物理和虚拟处理器总数不得超过分配给该服务器的许可数量。</w:t>
      </w:r>
    </w:p>
    <w:p w14:paraId="0FFA3F0C" w14:textId="77777777" w:rsidR="00A47803" w:rsidRPr="00960DF7" w:rsidRDefault="00A47803" w:rsidP="00A47803">
      <w:pPr>
        <w:pStyle w:val="PURHeading2"/>
        <w:rPr>
          <w:rFonts w:ascii="Arial" w:eastAsia="SimSun" w:hAnsi="Arial" w:cs="Arial"/>
          <w:b/>
        </w:rPr>
      </w:pPr>
      <w:r w:rsidRPr="00960DF7">
        <w:rPr>
          <w:rFonts w:ascii="Arial" w:eastAsia="SimSun" w:hAnsi="Arial" w:cs="Arial"/>
          <w:b/>
        </w:rPr>
        <w:t>运行客户端软件的实例</w:t>
      </w:r>
    </w:p>
    <w:p w14:paraId="0E517100" w14:textId="77777777" w:rsidR="00A47803" w:rsidRPr="001471ED" w:rsidRDefault="00A47803" w:rsidP="00A47803">
      <w:pPr>
        <w:pStyle w:val="PURBody-Indented"/>
        <w:rPr>
          <w:rFonts w:eastAsia="SimSun" w:cs="Arial"/>
        </w:rPr>
      </w:pPr>
      <w:r w:rsidRPr="001471ED">
        <w:rPr>
          <w:rFonts w:eastAsia="SimSun" w:cs="Arial"/>
        </w:rPr>
        <w:t>对于</w:t>
      </w:r>
      <w:hyperlink w:anchor="Appendix1" w:tooltip="附录 1" w:history="1">
        <w:r w:rsidRPr="001471ED">
          <w:rPr>
            <w:rStyle w:val="Hyperlink"/>
            <w:rFonts w:eastAsia="SimSun" w:cs="Arial"/>
          </w:rPr>
          <w:t>附录</w:t>
        </w:r>
        <w:r w:rsidRPr="001471ED">
          <w:rPr>
            <w:rStyle w:val="Hyperlink"/>
            <w:rFonts w:eastAsia="SimSun" w:cs="Arial"/>
          </w:rPr>
          <w:t xml:space="preserve"> 1</w:t>
        </w:r>
      </w:hyperlink>
      <w:r w:rsidRPr="001471ED">
        <w:rPr>
          <w:rFonts w:eastAsia="SimSun" w:cs="Arial"/>
        </w:rPr>
        <w:t xml:space="preserve"> </w:t>
      </w:r>
      <w:r w:rsidRPr="001471ED">
        <w:rPr>
          <w:rFonts w:eastAsia="SimSun" w:cs="Arial"/>
        </w:rPr>
        <w:t>中列出的客户端软件，您或您的客户可以在任意数量设备上的物理或虚拟操作系统环境</w:t>
      </w:r>
      <w:r w:rsidRPr="001471ED">
        <w:rPr>
          <w:rFonts w:eastAsia="SimSun" w:cs="Arial"/>
        </w:rPr>
        <w:t xml:space="preserve"> (OSE) </w:t>
      </w:r>
      <w:r w:rsidRPr="001471ED">
        <w:rPr>
          <w:rFonts w:eastAsia="SimSun" w:cs="Arial"/>
        </w:rPr>
        <w:t>中运行或以其他方式使用这些软件任意数量的实例。您和您的客户只能直接或间接通过其他客户端软件与服务器软件一起使用客户端软件。</w:t>
      </w:r>
    </w:p>
    <w:p w14:paraId="6568C4F8" w14:textId="77777777" w:rsidR="00A47803" w:rsidRPr="00960DF7" w:rsidRDefault="00A47803" w:rsidP="00A47803">
      <w:pPr>
        <w:pStyle w:val="PURHeading2"/>
        <w:rPr>
          <w:rFonts w:ascii="Arial" w:eastAsia="SimSun" w:hAnsi="Arial" w:cs="Arial"/>
          <w:b/>
        </w:rPr>
      </w:pPr>
      <w:r w:rsidRPr="00960DF7">
        <w:rPr>
          <w:rFonts w:ascii="Arial" w:eastAsia="SimSun" w:hAnsi="Arial" w:cs="Arial"/>
          <w:b/>
        </w:rPr>
        <w:t>在服务器或存储介质上创建和存储实例</w:t>
      </w:r>
    </w:p>
    <w:p w14:paraId="7F59523B" w14:textId="77777777" w:rsidR="00A47803" w:rsidRPr="001471ED" w:rsidRDefault="00A47803" w:rsidP="00A47803">
      <w:pPr>
        <w:pStyle w:val="PURBody-Indented"/>
        <w:rPr>
          <w:rFonts w:eastAsia="SimSun" w:cs="Arial"/>
        </w:rPr>
      </w:pPr>
      <w:r w:rsidRPr="001471ED">
        <w:rPr>
          <w:rFonts w:eastAsia="SimSun" w:cs="Arial"/>
        </w:rPr>
        <w:t>对于获得的每一份软件许可，您拥有以下附加权利：</w:t>
      </w:r>
    </w:p>
    <w:p w14:paraId="20B4901B" w14:textId="77777777" w:rsidR="00A47803" w:rsidRPr="001471ED" w:rsidRDefault="00A47803" w:rsidP="005E07DA">
      <w:pPr>
        <w:pStyle w:val="PURBullet-Indented"/>
        <w:numPr>
          <w:ilvl w:val="0"/>
          <w:numId w:val="38"/>
        </w:numPr>
        <w:ind w:left="490" w:hanging="216"/>
        <w:rPr>
          <w:rFonts w:eastAsia="SimSun" w:cs="Arial"/>
        </w:rPr>
      </w:pPr>
      <w:r w:rsidRPr="001471ED">
        <w:rPr>
          <w:rFonts w:eastAsia="SimSun" w:cs="Arial"/>
        </w:rPr>
        <w:t>您可以创建服务器软件和客户端软件的任意数量的实例。</w:t>
      </w:r>
    </w:p>
    <w:p w14:paraId="4A091A39" w14:textId="77777777" w:rsidR="00A47803" w:rsidRPr="001471ED" w:rsidRDefault="00A47803" w:rsidP="005E07DA">
      <w:pPr>
        <w:pStyle w:val="PURBullet-Indented"/>
        <w:numPr>
          <w:ilvl w:val="0"/>
          <w:numId w:val="38"/>
        </w:numPr>
        <w:ind w:left="490" w:hanging="216"/>
        <w:rPr>
          <w:rFonts w:eastAsia="SimSun" w:cs="Arial"/>
        </w:rPr>
      </w:pPr>
      <w:r w:rsidRPr="001471ED">
        <w:rPr>
          <w:rFonts w:eastAsia="SimSun" w:cs="Arial"/>
        </w:rPr>
        <w:t>您可以在任何服务器或存储介质上存储服务器软件和客户端软件的实例。</w:t>
      </w:r>
    </w:p>
    <w:p w14:paraId="5A3FE24F" w14:textId="77777777" w:rsidR="00A47803" w:rsidRPr="001471ED" w:rsidRDefault="00A47803" w:rsidP="005E07DA">
      <w:pPr>
        <w:pStyle w:val="PURBullet-Indented"/>
        <w:numPr>
          <w:ilvl w:val="0"/>
          <w:numId w:val="38"/>
        </w:numPr>
        <w:ind w:left="490" w:hanging="216"/>
        <w:rPr>
          <w:rFonts w:eastAsia="SimSun" w:cs="Arial"/>
        </w:rPr>
      </w:pPr>
      <w:r w:rsidRPr="001471ED">
        <w:rPr>
          <w:rFonts w:eastAsia="SimSun" w:cs="Arial"/>
        </w:rPr>
        <w:t>您可以创建和存储服务器软件及客户端软件的实例，但目的仅限于按照以上所述依据软件许可行使运行服务器软件实例的权利</w:t>
      </w:r>
      <w:r w:rsidR="00960DF7">
        <w:rPr>
          <w:rFonts w:eastAsia="SimSun" w:cs="Arial"/>
          <w:lang w:val="en-US"/>
        </w:rPr>
        <w:br/>
      </w:r>
      <w:r w:rsidRPr="001471ED">
        <w:rPr>
          <w:rFonts w:eastAsia="SimSun" w:cs="Arial"/>
        </w:rPr>
        <w:t>（例如，不能将实例分发给除您的客户以外的第三方，（并且只能按照您的协议的允许来使用））。</w:t>
      </w:r>
    </w:p>
    <w:p w14:paraId="5FD9D63A" w14:textId="77777777" w:rsidR="00A47803" w:rsidRPr="00960DF7" w:rsidRDefault="00A47803" w:rsidP="00A47803">
      <w:pPr>
        <w:pStyle w:val="PURHeading2"/>
        <w:rPr>
          <w:rFonts w:ascii="Arial" w:eastAsia="SimSun" w:hAnsi="Arial" w:cs="Arial"/>
          <w:b/>
          <w:highlight w:val="yellow"/>
        </w:rPr>
      </w:pPr>
      <w:r w:rsidRPr="00960DF7">
        <w:rPr>
          <w:rFonts w:ascii="Arial" w:eastAsia="SimSun" w:hAnsi="Arial" w:cs="Arial"/>
          <w:b/>
        </w:rPr>
        <w:t>其他许可要求和</w:t>
      </w:r>
      <w:r w:rsidRPr="00960DF7">
        <w:rPr>
          <w:rFonts w:ascii="Arial" w:eastAsia="SimSun" w:hAnsi="Arial" w:cs="Arial"/>
          <w:b/>
        </w:rPr>
        <w:t>/</w:t>
      </w:r>
      <w:r w:rsidRPr="00960DF7">
        <w:rPr>
          <w:rFonts w:ascii="Arial" w:eastAsia="SimSun" w:hAnsi="Arial" w:cs="Arial"/>
          <w:b/>
        </w:rPr>
        <w:t>或使用权利</w:t>
      </w:r>
    </w:p>
    <w:p w14:paraId="42FC4DA1" w14:textId="77777777" w:rsidR="00A47803" w:rsidRPr="001471ED" w:rsidRDefault="00A47803" w:rsidP="00A47803">
      <w:pPr>
        <w:pStyle w:val="PURBlueStrong"/>
        <w:rPr>
          <w:rFonts w:eastAsia="SimSun" w:cs="Arial"/>
        </w:rPr>
      </w:pPr>
      <w:r w:rsidRPr="001471ED">
        <w:rPr>
          <w:rFonts w:eastAsia="SimSun" w:cs="Arial"/>
        </w:rPr>
        <w:t>访问时无需使用订户访问许可</w:t>
      </w:r>
      <w:r w:rsidRPr="001471ED">
        <w:rPr>
          <w:rFonts w:eastAsia="SimSun" w:cs="Arial"/>
        </w:rPr>
        <w:t xml:space="preserve"> (SAL)</w:t>
      </w:r>
    </w:p>
    <w:p w14:paraId="643AFC2B" w14:textId="77777777" w:rsidR="00A47803" w:rsidRPr="001471ED" w:rsidRDefault="00A47803" w:rsidP="00A47803">
      <w:pPr>
        <w:pStyle w:val="PURBody-Indented"/>
        <w:rPr>
          <w:rFonts w:eastAsia="SimSun" w:cs="Arial"/>
        </w:rPr>
      </w:pPr>
      <w:r w:rsidRPr="001471ED">
        <w:rPr>
          <w:rFonts w:eastAsia="SimSun" w:cs="Arial"/>
        </w:rPr>
        <w:t>除</w:t>
      </w:r>
      <w:r w:rsidRPr="00865333">
        <w:rPr>
          <w:rFonts w:ascii="SimSun" w:eastAsia="SimSun" w:hAnsi="SimSun" w:cs="Arial"/>
        </w:rPr>
        <w:t>“</w:t>
      </w:r>
      <w:r w:rsidRPr="001471ED">
        <w:rPr>
          <w:rFonts w:eastAsia="SimSun" w:cs="Arial"/>
        </w:rPr>
        <w:t>每处理器</w:t>
      </w:r>
      <w:r w:rsidRPr="00865333">
        <w:rPr>
          <w:rFonts w:ascii="SimSun" w:eastAsia="SimSun" w:hAnsi="SimSun" w:cs="Arial"/>
        </w:rPr>
        <w:t>”</w:t>
      </w:r>
      <w:r w:rsidRPr="001471ED">
        <w:rPr>
          <w:rFonts w:eastAsia="SimSun" w:cs="Arial"/>
        </w:rPr>
        <w:t>一节规定的以外，您无需为其他设备获取</w:t>
      </w:r>
      <w:r w:rsidRPr="001471ED">
        <w:rPr>
          <w:rFonts w:eastAsia="SimSun" w:cs="Arial"/>
        </w:rPr>
        <w:t xml:space="preserve"> SAL </w:t>
      </w:r>
      <w:r w:rsidRPr="001471ED">
        <w:rPr>
          <w:rFonts w:eastAsia="SimSun" w:cs="Arial"/>
        </w:rPr>
        <w:t>便可以访问您的服务器软件实例。</w:t>
      </w:r>
    </w:p>
    <w:p w14:paraId="45E8DFED" w14:textId="77777777" w:rsidR="00A47803" w:rsidRPr="001471ED" w:rsidRDefault="00A47803" w:rsidP="00A47803">
      <w:pPr>
        <w:pStyle w:val="PURBlueStrong"/>
        <w:rPr>
          <w:rFonts w:eastAsia="SimSun" w:cs="Arial"/>
        </w:rPr>
      </w:pPr>
      <w:r w:rsidRPr="001471ED">
        <w:rPr>
          <w:rFonts w:eastAsia="SimSun" w:cs="Arial"/>
        </w:rPr>
        <w:t>可分发代码</w:t>
      </w:r>
    </w:p>
    <w:p w14:paraId="11E36CEE" w14:textId="77777777" w:rsidR="00A47803" w:rsidRPr="001471ED" w:rsidRDefault="00A47803" w:rsidP="00A47803">
      <w:pPr>
        <w:pStyle w:val="PURBody-Indented"/>
        <w:rPr>
          <w:rFonts w:eastAsia="SimSun" w:cs="Arial"/>
        </w:rPr>
      </w:pPr>
      <w:r w:rsidRPr="001471ED">
        <w:rPr>
          <w:rFonts w:eastAsia="SimSun" w:cs="Arial"/>
        </w:rPr>
        <w:t>您可以如</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中所述使用</w:t>
      </w:r>
      <w:r w:rsidRPr="00865333">
        <w:rPr>
          <w:rFonts w:ascii="SimSun" w:eastAsia="SimSun" w:hAnsi="SimSun" w:cs="Arial"/>
        </w:rPr>
        <w:t>“</w:t>
      </w:r>
      <w:r w:rsidRPr="001471ED">
        <w:rPr>
          <w:rFonts w:eastAsia="SimSun" w:cs="Arial"/>
        </w:rPr>
        <w:t>可分发代码</w:t>
      </w:r>
      <w:r w:rsidRPr="00865333">
        <w:rPr>
          <w:rFonts w:ascii="SimSun" w:eastAsia="SimSun" w:hAnsi="SimSun" w:cs="Arial"/>
        </w:rPr>
        <w:t>”</w:t>
      </w:r>
      <w:r w:rsidRPr="001471ED">
        <w:rPr>
          <w:rFonts w:eastAsia="SimSun" w:cs="Arial"/>
        </w:rPr>
        <w:t>。</w:t>
      </w:r>
    </w:p>
    <w:p w14:paraId="5CD6942A" w14:textId="77777777" w:rsidR="00A47803" w:rsidRPr="001471ED" w:rsidRDefault="00A47803" w:rsidP="00A47803">
      <w:pPr>
        <w:pStyle w:val="PURBlueStrong"/>
        <w:rPr>
          <w:rFonts w:eastAsia="SimSun" w:cs="Arial"/>
        </w:rPr>
      </w:pPr>
      <w:r w:rsidRPr="001471ED">
        <w:rPr>
          <w:rFonts w:eastAsia="SimSun" w:cs="Arial"/>
        </w:rPr>
        <w:t xml:space="preserve">System Center </w:t>
      </w:r>
      <w:r w:rsidRPr="001471ED">
        <w:rPr>
          <w:rFonts w:eastAsia="SimSun" w:cs="Arial"/>
        </w:rPr>
        <w:t>包</w:t>
      </w:r>
    </w:p>
    <w:p w14:paraId="2EFF07D2" w14:textId="77777777" w:rsidR="00A47803" w:rsidRPr="001471ED" w:rsidRDefault="00A47803" w:rsidP="00A47803">
      <w:pPr>
        <w:pStyle w:val="PURBody-Indented"/>
        <w:rPr>
          <w:rFonts w:eastAsia="SimSun" w:cs="Arial"/>
        </w:rPr>
      </w:pPr>
      <w:r w:rsidRPr="001471ED">
        <w:rPr>
          <w:rFonts w:eastAsia="SimSun" w:cs="Arial"/>
        </w:rPr>
        <w:t>相应的</w:t>
      </w:r>
      <w:r w:rsidRPr="001471ED">
        <w:rPr>
          <w:rFonts w:eastAsia="SimSun" w:cs="Arial"/>
        </w:rPr>
        <w:t xml:space="preserve"> System Center </w:t>
      </w:r>
      <w:r w:rsidRPr="001471ED">
        <w:rPr>
          <w:rFonts w:eastAsia="SimSun" w:cs="Arial"/>
        </w:rPr>
        <w:t>产品的许可条款适用于您对该软件中包含的管理包、配置包、进程包和集成包的使用。</w:t>
      </w:r>
    </w:p>
    <w:p w14:paraId="08DBC0BC" w14:textId="77777777" w:rsidR="00A47803" w:rsidRPr="00960DF7" w:rsidRDefault="00A47803" w:rsidP="00A47803">
      <w:pPr>
        <w:pStyle w:val="PURHeading2"/>
        <w:rPr>
          <w:rFonts w:ascii="Arial" w:eastAsia="SimSun" w:hAnsi="Arial" w:cs="Arial"/>
          <w:b/>
        </w:rPr>
      </w:pPr>
      <w:r w:rsidRPr="00960DF7">
        <w:rPr>
          <w:rFonts w:ascii="Arial" w:eastAsia="SimSun" w:hAnsi="Arial" w:cs="Arial"/>
          <w:b/>
        </w:rPr>
        <w:t>服务器场内的许可移动性</w:t>
      </w:r>
    </w:p>
    <w:p w14:paraId="717D9DAC" w14:textId="77777777" w:rsidR="00A47803" w:rsidRPr="001471ED" w:rsidRDefault="00A47803" w:rsidP="00A47803">
      <w:pPr>
        <w:pStyle w:val="PURBody-Indented"/>
        <w:rPr>
          <w:rFonts w:eastAsia="SimSun" w:cs="Arial"/>
        </w:rPr>
      </w:pPr>
      <w:r w:rsidRPr="001471ED">
        <w:rPr>
          <w:rFonts w:eastAsia="SimSun" w:cs="Arial"/>
        </w:rPr>
        <w:t>注意：仅适用于在下面的</w:t>
      </w:r>
      <w:r w:rsidRPr="00865333">
        <w:rPr>
          <w:rFonts w:ascii="SimSun" w:eastAsia="SimSun" w:hAnsi="SimSun" w:cs="Arial"/>
        </w:rPr>
        <w:t>“</w:t>
      </w:r>
      <w:r w:rsidRPr="001471ED">
        <w:rPr>
          <w:rFonts w:eastAsia="SimSun" w:cs="Arial"/>
        </w:rPr>
        <w:t>产品特定许可条款</w:t>
      </w:r>
      <w:r w:rsidRPr="00865333">
        <w:rPr>
          <w:rFonts w:ascii="SimSun" w:eastAsia="SimSun" w:hAnsi="SimSun" w:cs="Arial"/>
        </w:rPr>
        <w:t>”</w:t>
      </w:r>
      <w:r w:rsidRPr="001471ED">
        <w:rPr>
          <w:rFonts w:eastAsia="SimSun" w:cs="Arial"/>
        </w:rPr>
        <w:t>一节中指定为具有服务器场内的许可移动性的产品。</w:t>
      </w:r>
    </w:p>
    <w:p w14:paraId="7B16C438" w14:textId="77777777" w:rsidR="00A47803" w:rsidRPr="001471ED" w:rsidRDefault="00A47803" w:rsidP="00A47803">
      <w:pPr>
        <w:pStyle w:val="PURBlueStrong"/>
        <w:rPr>
          <w:rFonts w:eastAsia="SimSun" w:cs="Arial"/>
        </w:rPr>
      </w:pPr>
      <w:r w:rsidRPr="001471ED">
        <w:rPr>
          <w:rFonts w:eastAsia="SimSun" w:cs="Arial"/>
        </w:rPr>
        <w:t>在服务器场内分配许可以及使用软件</w:t>
      </w:r>
    </w:p>
    <w:p w14:paraId="3372988C" w14:textId="77777777" w:rsidR="00A47803" w:rsidRPr="001471ED" w:rsidRDefault="00A47803" w:rsidP="00A47803">
      <w:pPr>
        <w:pStyle w:val="PURBody-Indented"/>
        <w:rPr>
          <w:rFonts w:eastAsia="SimSun" w:cs="Arial"/>
        </w:rPr>
      </w:pPr>
      <w:r w:rsidRPr="001471ED">
        <w:rPr>
          <w:rFonts w:eastAsia="SimSun" w:cs="Arial"/>
        </w:rPr>
        <w:t>您可以按照</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中的说明确定所需许可的数量、分配这些许可以及使用服务器软件。或者，您可以运用以下使用权利。</w:t>
      </w:r>
    </w:p>
    <w:p w14:paraId="4E53049B" w14:textId="77777777" w:rsidR="00A47803" w:rsidRPr="001471ED" w:rsidRDefault="00A47803" w:rsidP="00A47803">
      <w:pPr>
        <w:pStyle w:val="PURBody-Indented"/>
        <w:rPr>
          <w:rFonts w:eastAsia="SimSun" w:cs="Arial"/>
        </w:rPr>
      </w:pPr>
      <w:r w:rsidRPr="001471ED">
        <w:rPr>
          <w:rStyle w:val="Strong"/>
          <w:rFonts w:eastAsia="SimSun" w:cs="Arial"/>
        </w:rPr>
        <w:t>服务器场。</w:t>
      </w:r>
      <w:r w:rsidRPr="001471ED">
        <w:rPr>
          <w:rFonts w:eastAsia="SimSun" w:cs="Arial"/>
        </w:rPr>
        <w:t>服务器场由最多两个数据中心组成，每个数据中心的物理位置具有以下特点：</w:t>
      </w:r>
    </w:p>
    <w:p w14:paraId="61E48EAA" w14:textId="77777777" w:rsidR="00A47803" w:rsidRPr="001471ED" w:rsidRDefault="00A47803" w:rsidP="005E07DA">
      <w:pPr>
        <w:pStyle w:val="PURBullet-Indented"/>
        <w:numPr>
          <w:ilvl w:val="0"/>
          <w:numId w:val="39"/>
        </w:numPr>
        <w:ind w:left="490" w:hanging="216"/>
        <w:rPr>
          <w:rFonts w:eastAsia="SimSun" w:cs="Arial"/>
        </w:rPr>
      </w:pPr>
      <w:r w:rsidRPr="001471ED">
        <w:rPr>
          <w:rFonts w:eastAsia="SimSun" w:cs="Arial"/>
        </w:rPr>
        <w:t>所在的时区与另一个数据中心的当地时区（协调世界时</w:t>
      </w:r>
      <w:r w:rsidRPr="001471ED">
        <w:rPr>
          <w:rFonts w:eastAsia="SimSun" w:cs="Arial"/>
        </w:rPr>
        <w:t xml:space="preserve"> (UTC) </w:t>
      </w:r>
      <w:r w:rsidRPr="001471ED">
        <w:rPr>
          <w:rFonts w:eastAsia="SimSun" w:cs="Arial"/>
        </w:rPr>
        <w:t>而不是</w:t>
      </w:r>
      <w:r w:rsidRPr="001471ED">
        <w:rPr>
          <w:rFonts w:eastAsia="SimSun" w:cs="Arial"/>
        </w:rPr>
        <w:t xml:space="preserve"> DST</w:t>
      </w:r>
      <w:r w:rsidRPr="001471ED">
        <w:rPr>
          <w:rFonts w:eastAsia="SimSun" w:cs="Arial"/>
        </w:rPr>
        <w:t>）的时差在四个小时以内，和</w:t>
      </w:r>
      <w:r w:rsidRPr="001471ED">
        <w:rPr>
          <w:rFonts w:eastAsia="SimSun" w:cs="Arial"/>
        </w:rPr>
        <w:t>/</w:t>
      </w:r>
      <w:r w:rsidRPr="001471ED">
        <w:rPr>
          <w:rFonts w:eastAsia="SimSun" w:cs="Arial"/>
        </w:rPr>
        <w:t>或</w:t>
      </w:r>
    </w:p>
    <w:p w14:paraId="1842003A" w14:textId="77777777" w:rsidR="00A47803" w:rsidRPr="001471ED" w:rsidRDefault="00A47803" w:rsidP="005E07DA">
      <w:pPr>
        <w:pStyle w:val="PURBullet-Indented"/>
        <w:numPr>
          <w:ilvl w:val="0"/>
          <w:numId w:val="39"/>
        </w:numPr>
        <w:ind w:left="490" w:hanging="216"/>
        <w:rPr>
          <w:rFonts w:eastAsia="SimSun" w:cs="Arial"/>
        </w:rPr>
      </w:pPr>
      <w:r w:rsidRPr="001471ED">
        <w:rPr>
          <w:rFonts w:eastAsia="SimSun" w:cs="Arial"/>
        </w:rPr>
        <w:t>在欧盟</w:t>
      </w:r>
      <w:r w:rsidRPr="001471ED">
        <w:rPr>
          <w:rFonts w:eastAsia="SimSun" w:cs="Arial"/>
        </w:rPr>
        <w:t xml:space="preserve"> (EU) </w:t>
      </w:r>
      <w:r w:rsidRPr="001471ED">
        <w:rPr>
          <w:rFonts w:eastAsia="SimSun" w:cs="Arial"/>
        </w:rPr>
        <w:t>和</w:t>
      </w:r>
      <w:r w:rsidRPr="001471ED">
        <w:rPr>
          <w:rFonts w:eastAsia="SimSun" w:cs="Arial"/>
        </w:rPr>
        <w:t>/</w:t>
      </w:r>
      <w:r w:rsidRPr="001471ED">
        <w:rPr>
          <w:rFonts w:eastAsia="SimSun" w:cs="Arial"/>
        </w:rPr>
        <w:t>或欧洲自由贸易联盟</w:t>
      </w:r>
      <w:r w:rsidRPr="001471ED">
        <w:rPr>
          <w:rFonts w:eastAsia="SimSun" w:cs="Arial"/>
        </w:rPr>
        <w:t xml:space="preserve"> (EFTA) </w:t>
      </w:r>
      <w:r w:rsidRPr="001471ED">
        <w:rPr>
          <w:rFonts w:eastAsia="SimSun" w:cs="Arial"/>
        </w:rPr>
        <w:t>范围内。</w:t>
      </w:r>
    </w:p>
    <w:p w14:paraId="370F7D33" w14:textId="77777777" w:rsidR="00A47803" w:rsidRPr="001471ED" w:rsidRDefault="00A47803" w:rsidP="00A47803">
      <w:pPr>
        <w:pStyle w:val="PURBody-Indented"/>
        <w:rPr>
          <w:rFonts w:eastAsia="SimSun" w:cs="Arial"/>
        </w:rPr>
      </w:pPr>
      <w:r w:rsidRPr="001471ED">
        <w:rPr>
          <w:rFonts w:eastAsia="SimSun" w:cs="Arial"/>
        </w:rPr>
        <w:t>每个数据中心都只能成为一个服务器场的组成部分。您可以将数据中心从一个服务器场重新分配到另一个服务器场，但间隔时间不能太短（即两次分配的日期间隔不得少于</w:t>
      </w:r>
      <w:r w:rsidRPr="001471ED">
        <w:rPr>
          <w:rFonts w:eastAsia="SimSun" w:cs="Arial"/>
        </w:rPr>
        <w:t xml:space="preserve"> 30 </w:t>
      </w:r>
      <w:r w:rsidRPr="001471ED">
        <w:rPr>
          <w:rFonts w:eastAsia="SimSun" w:cs="Arial"/>
        </w:rPr>
        <w:t>天）。</w:t>
      </w:r>
    </w:p>
    <w:p w14:paraId="6842D5FB" w14:textId="77777777" w:rsidR="00A47803" w:rsidRPr="001471ED" w:rsidRDefault="00A47803" w:rsidP="00A47803">
      <w:pPr>
        <w:pStyle w:val="PURBlueStrong"/>
        <w:rPr>
          <w:rFonts w:eastAsia="SimSun" w:cs="Arial"/>
        </w:rPr>
      </w:pPr>
      <w:r w:rsidRPr="001471ED">
        <w:rPr>
          <w:rFonts w:eastAsia="SimSun" w:cs="Arial"/>
        </w:rPr>
        <w:t>许可的重新分配</w:t>
      </w:r>
    </w:p>
    <w:p w14:paraId="6717F0D2" w14:textId="77777777" w:rsidR="00A47803" w:rsidRPr="001471ED" w:rsidRDefault="00A47803" w:rsidP="00A47803">
      <w:pPr>
        <w:pStyle w:val="PURBody-Indented"/>
        <w:rPr>
          <w:rFonts w:eastAsia="SimSun" w:cs="Arial"/>
        </w:rPr>
      </w:pPr>
      <w:r w:rsidRPr="001471ED">
        <w:rPr>
          <w:rStyle w:val="Strong"/>
          <w:rFonts w:eastAsia="SimSun" w:cs="Arial"/>
        </w:rPr>
        <w:t>服务器场内：</w:t>
      </w:r>
      <w:r w:rsidRPr="001471ED">
        <w:rPr>
          <w:rFonts w:eastAsia="SimSun" w:cs="Arial"/>
        </w:rPr>
        <w:t>您可以根据需要随时将许可重新分配给位于同一服务器场内的任意服务器。对于已分配给同一服务器场内服务器的许可，禁止在日历月中旬重新分配的规定不适用。</w:t>
      </w:r>
    </w:p>
    <w:p w14:paraId="1C7EA50C" w14:textId="77777777" w:rsidR="00A47803" w:rsidRPr="001471ED" w:rsidRDefault="00A47803" w:rsidP="00A47803">
      <w:pPr>
        <w:pStyle w:val="PURBody-Indented"/>
        <w:rPr>
          <w:rFonts w:eastAsia="SimSun" w:cs="Arial"/>
        </w:rPr>
      </w:pPr>
      <w:r w:rsidRPr="001471ED">
        <w:rPr>
          <w:rStyle w:val="Strong"/>
          <w:rFonts w:eastAsia="SimSun" w:cs="Arial"/>
        </w:rPr>
        <w:t>跨服务器场：</w:t>
      </w:r>
      <w:r w:rsidRPr="001471ED">
        <w:rPr>
          <w:rFonts w:eastAsia="SimSun" w:cs="Arial"/>
        </w:rPr>
        <w:t>您可以将许可重新分配给位于其他服务器场内的任意服务器，但不能在同一个日历月中进行。</w:t>
      </w:r>
    </w:p>
    <w:p w14:paraId="418E8165" w14:textId="77777777" w:rsidR="00A47803" w:rsidRPr="001471ED" w:rsidRDefault="00A47803" w:rsidP="00A47803">
      <w:pPr>
        <w:pStyle w:val="PURBlueStrong"/>
        <w:rPr>
          <w:rFonts w:eastAsia="SimSun" w:cs="Arial"/>
        </w:rPr>
      </w:pPr>
      <w:r w:rsidRPr="001471ED">
        <w:rPr>
          <w:rFonts w:eastAsia="SimSun" w:cs="Arial"/>
        </w:rPr>
        <w:t>确定所需的许可数量</w:t>
      </w:r>
    </w:p>
    <w:p w14:paraId="1306D6D6" w14:textId="77777777" w:rsidR="00A47803" w:rsidRPr="001471ED" w:rsidRDefault="00A47803" w:rsidP="00A47803">
      <w:pPr>
        <w:pStyle w:val="PURBody-Indented"/>
        <w:rPr>
          <w:rFonts w:eastAsia="SimSun" w:cs="Arial"/>
        </w:rPr>
      </w:pPr>
      <w:r w:rsidRPr="001471ED">
        <w:rPr>
          <w:rFonts w:eastAsia="SimSun" w:cs="Arial"/>
        </w:rPr>
        <w:t>不论</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中对如何计算虚拟和物理处理器数量是否有相反的规定，任一时刻，您需要的许可数量应等于或大于服务器场中所支持的或由运行该软件实例的</w:t>
      </w:r>
      <w:r w:rsidRPr="001471ED">
        <w:rPr>
          <w:rFonts w:eastAsia="SimSun" w:cs="Arial"/>
        </w:rPr>
        <w:t xml:space="preserve"> OSE </w:t>
      </w:r>
      <w:r w:rsidRPr="001471ED">
        <w:rPr>
          <w:rFonts w:eastAsia="SimSun" w:cs="Arial"/>
        </w:rPr>
        <w:t>所使用的许可服务器上的物理处理器数量。</w:t>
      </w:r>
    </w:p>
    <w:p w14:paraId="086C8CBD" w14:textId="77777777" w:rsidR="00A47803" w:rsidRPr="001471ED" w:rsidRDefault="00A47803" w:rsidP="00A47803">
      <w:pPr>
        <w:pStyle w:val="PURBlueStrong"/>
        <w:rPr>
          <w:rFonts w:eastAsia="SimSun" w:cs="Arial"/>
        </w:rPr>
      </w:pPr>
      <w:r w:rsidRPr="001471ED">
        <w:rPr>
          <w:rFonts w:eastAsia="SimSun" w:cs="Arial"/>
        </w:rPr>
        <w:t>在服务器场内运行服务器软件的实例</w:t>
      </w:r>
    </w:p>
    <w:p w14:paraId="475FDC97" w14:textId="77777777" w:rsidR="00A47803" w:rsidRPr="001471ED" w:rsidRDefault="00A47803" w:rsidP="00A47803">
      <w:pPr>
        <w:pStyle w:val="PURBody-Indented"/>
        <w:rPr>
          <w:rFonts w:eastAsia="SimSun" w:cs="Arial"/>
        </w:rPr>
      </w:pPr>
      <w:r w:rsidRPr="001471ED">
        <w:rPr>
          <w:rFonts w:eastAsia="SimSun" w:cs="Arial"/>
          <w:b/>
        </w:rPr>
        <w:t>针对</w:t>
      </w:r>
      <w:r w:rsidRPr="00865333">
        <w:rPr>
          <w:rFonts w:ascii="SimSun" w:eastAsia="SimSun" w:hAnsi="SimSun" w:cs="Arial"/>
          <w:b/>
        </w:rPr>
        <w:t>“</w:t>
      </w:r>
      <w:r w:rsidRPr="001471ED">
        <w:rPr>
          <w:rFonts w:eastAsia="SimSun" w:cs="Arial"/>
          <w:b/>
        </w:rPr>
        <w:t>许可移动性</w:t>
      </w:r>
      <w:r w:rsidRPr="00865333">
        <w:rPr>
          <w:rFonts w:ascii="SimSun" w:eastAsia="SimSun" w:hAnsi="SimSun" w:cs="Arial"/>
          <w:b/>
        </w:rPr>
        <w:t>”</w:t>
      </w:r>
      <w:r w:rsidRPr="001471ED">
        <w:rPr>
          <w:rFonts w:eastAsia="SimSun" w:cs="Arial"/>
          <w:b/>
        </w:rPr>
        <w:t>涵盖的所有服务器软件：</w:t>
      </w:r>
      <w:r w:rsidRPr="001471ED">
        <w:rPr>
          <w:rFonts w:eastAsia="SimSun" w:cs="Arial"/>
        </w:rPr>
        <w:t>由于您可以根据需要转让许可，所以只要满足以下要求，您就可以在服务器场内任意数量的操作系统环境</w:t>
      </w:r>
      <w:r w:rsidRPr="001471ED">
        <w:rPr>
          <w:rFonts w:eastAsia="SimSun" w:cs="Arial"/>
        </w:rPr>
        <w:t xml:space="preserve"> (OSE) </w:t>
      </w:r>
      <w:r w:rsidRPr="001471ED">
        <w:rPr>
          <w:rFonts w:eastAsia="SimSun" w:cs="Arial"/>
        </w:rPr>
        <w:t>中运行该软件。任何时刻，支持操作系统环境或由操作系统环境</w:t>
      </w:r>
      <w:r w:rsidRPr="001471ED">
        <w:rPr>
          <w:rFonts w:eastAsia="SimSun" w:cs="Arial"/>
        </w:rPr>
        <w:t xml:space="preserve"> (OSE) </w:t>
      </w:r>
      <w:r w:rsidRPr="001471ED">
        <w:rPr>
          <w:rFonts w:eastAsia="SimSun" w:cs="Arial"/>
        </w:rPr>
        <w:t>使用的物理处理器的数量不能超过分配给服务器场内服务器的许可数量。</w:t>
      </w:r>
    </w:p>
    <w:p w14:paraId="439E73F5" w14:textId="77777777" w:rsidR="00A47803" w:rsidRPr="001471ED" w:rsidRDefault="00A47803" w:rsidP="00A47803">
      <w:pPr>
        <w:pStyle w:val="PURBlueStrong"/>
        <w:rPr>
          <w:rFonts w:eastAsia="SimSun" w:cs="Arial"/>
        </w:rPr>
      </w:pPr>
      <w:r w:rsidRPr="001471ED">
        <w:rPr>
          <w:rStyle w:val="PURBlueStrong-IndentedChar"/>
          <w:rFonts w:eastAsia="SimSun" w:cs="Arial"/>
          <w:smallCaps/>
        </w:rPr>
        <w:t>另一种计算数量的方法</w:t>
      </w:r>
    </w:p>
    <w:p w14:paraId="30D35572" w14:textId="77777777" w:rsidR="00A47803" w:rsidRPr="001471ED" w:rsidRDefault="00A47803" w:rsidP="00A47803">
      <w:pPr>
        <w:pStyle w:val="PURBody-Indented"/>
        <w:rPr>
          <w:rFonts w:eastAsia="SimSun" w:cs="Arial"/>
        </w:rPr>
      </w:pPr>
      <w:r w:rsidRPr="001471ED">
        <w:rPr>
          <w:rFonts w:eastAsia="SimSun" w:cs="Arial"/>
        </w:rPr>
        <w:t>除了计算支持虚拟</w:t>
      </w:r>
      <w:r w:rsidRPr="001471ED">
        <w:rPr>
          <w:rFonts w:eastAsia="SimSun" w:cs="Arial"/>
        </w:rPr>
        <w:t xml:space="preserve"> OSE </w:t>
      </w:r>
      <w:r w:rsidRPr="001471ED">
        <w:rPr>
          <w:rFonts w:eastAsia="SimSun" w:cs="Arial"/>
        </w:rPr>
        <w:t>的物理处理器的数量外，您还可以计算运行实例的虚拟</w:t>
      </w:r>
      <w:r w:rsidRPr="001471ED">
        <w:rPr>
          <w:rFonts w:eastAsia="SimSun" w:cs="Arial"/>
        </w:rPr>
        <w:t xml:space="preserve"> OSE </w:t>
      </w:r>
      <w:r w:rsidRPr="001471ED">
        <w:rPr>
          <w:rFonts w:eastAsia="SimSun" w:cs="Arial"/>
        </w:rPr>
        <w:t>中所使用的虚拟处理器的数量。为了实现此种计算方法，请忽略</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中关于虚拟处理器被视为与每个基本物理处理器具有相同数量的线程和内核这一声明。需要分配的许可的数量应等于以下处理器的最大数量之和：</w:t>
      </w:r>
    </w:p>
    <w:p w14:paraId="3681CF48" w14:textId="77777777" w:rsidR="00A47803" w:rsidRPr="001471ED" w:rsidRDefault="00A47803" w:rsidP="005E07DA">
      <w:pPr>
        <w:pStyle w:val="PURBullet-Indented"/>
        <w:numPr>
          <w:ilvl w:val="0"/>
          <w:numId w:val="40"/>
        </w:numPr>
        <w:ind w:left="490" w:hanging="216"/>
        <w:rPr>
          <w:rFonts w:eastAsia="SimSun" w:cs="Arial"/>
        </w:rPr>
      </w:pPr>
      <w:r w:rsidRPr="001471ED">
        <w:rPr>
          <w:rFonts w:eastAsia="SimSun" w:cs="Arial"/>
        </w:rPr>
        <w:t>任一时刻运行软件实例的虚拟</w:t>
      </w:r>
      <w:r w:rsidRPr="001471ED">
        <w:rPr>
          <w:rFonts w:eastAsia="SimSun" w:cs="Arial"/>
        </w:rPr>
        <w:t xml:space="preserve"> OSE </w:t>
      </w:r>
      <w:r w:rsidRPr="001471ED">
        <w:rPr>
          <w:rFonts w:eastAsia="SimSun" w:cs="Arial"/>
        </w:rPr>
        <w:t>所使用的虚拟处理器数量，以及</w:t>
      </w:r>
    </w:p>
    <w:p w14:paraId="2CF9C0F8" w14:textId="77777777" w:rsidR="00A47803" w:rsidRPr="001471ED" w:rsidRDefault="00A47803" w:rsidP="005E07DA">
      <w:pPr>
        <w:pStyle w:val="PURBullet-Indented"/>
        <w:numPr>
          <w:ilvl w:val="0"/>
          <w:numId w:val="40"/>
        </w:numPr>
        <w:ind w:left="490" w:hanging="216"/>
        <w:rPr>
          <w:rFonts w:eastAsia="SimSun" w:cs="Arial"/>
        </w:rPr>
      </w:pPr>
      <w:r w:rsidRPr="001471ED">
        <w:rPr>
          <w:rFonts w:eastAsia="SimSun" w:cs="Arial"/>
        </w:rPr>
        <w:t>任一时刻运行软件实例的物理</w:t>
      </w:r>
      <w:r w:rsidRPr="001471ED">
        <w:rPr>
          <w:rFonts w:eastAsia="SimSun" w:cs="Arial"/>
        </w:rPr>
        <w:t xml:space="preserve"> OSE </w:t>
      </w:r>
      <w:r w:rsidRPr="001471ED">
        <w:rPr>
          <w:rFonts w:eastAsia="SimSun" w:cs="Arial"/>
        </w:rPr>
        <w:t>所使用的物理处理器数量</w:t>
      </w:r>
    </w:p>
    <w:p w14:paraId="046CAC56" w14:textId="77777777" w:rsidR="00A47803" w:rsidRPr="001471ED" w:rsidRDefault="00BF0613" w:rsidP="00A47803">
      <w:pPr>
        <w:pStyle w:val="PURBullet"/>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581C023C" w14:textId="77777777" w:rsidR="00A47803" w:rsidRPr="001471ED" w:rsidRDefault="00A47803" w:rsidP="00A47803">
      <w:pPr>
        <w:pStyle w:val="PURHeading1"/>
        <w:rPr>
          <w:rFonts w:eastAsia="SimSun" w:cs="Arial"/>
        </w:rPr>
      </w:pPr>
      <w:r w:rsidRPr="001471ED">
        <w:rPr>
          <w:rFonts w:eastAsia="SimSun" w:cs="Arial"/>
        </w:rPr>
        <w:t>产品特定许可条款</w:t>
      </w:r>
    </w:p>
    <w:p w14:paraId="458E8AF8" w14:textId="77777777" w:rsidR="00A47803" w:rsidRPr="001471ED" w:rsidRDefault="00A47803" w:rsidP="00A47803">
      <w:pPr>
        <w:pStyle w:val="PURProductName"/>
        <w:rPr>
          <w:rFonts w:eastAsia="SimSun" w:cs="Arial"/>
        </w:rPr>
      </w:pPr>
      <w:bookmarkStart w:id="53" w:name="_Toc297828693"/>
      <w:bookmarkStart w:id="54" w:name="_Toc297883448"/>
      <w:bookmarkStart w:id="55" w:name="_Toc299531301"/>
      <w:bookmarkStart w:id="56" w:name="_Toc299531409"/>
      <w:bookmarkStart w:id="57" w:name="_Toc299531517"/>
      <w:bookmarkStart w:id="58" w:name="_Toc299957126"/>
      <w:bookmarkStart w:id="59" w:name="_Toc346536835"/>
      <w:bookmarkStart w:id="60" w:name="_Toc339280302"/>
      <w:bookmarkStart w:id="61" w:name="_Toc339280364"/>
      <w:bookmarkStart w:id="62" w:name="_Toc363552773"/>
      <w:bookmarkStart w:id="63" w:name="_Toc363552838"/>
      <w:bookmarkStart w:id="64" w:name="_Toc378682218"/>
      <w:bookmarkStart w:id="65" w:name="_Toc378682238"/>
      <w:bookmarkStart w:id="66" w:name="_Toc371268250"/>
      <w:bookmarkStart w:id="67" w:name="_Toc371268317"/>
      <w:bookmarkStart w:id="68" w:name="_Toc379278453"/>
      <w:bookmarkStart w:id="69" w:name="_Toc379278517"/>
      <w:bookmarkStart w:id="70" w:name="_Toc404248602"/>
      <w:bookmarkStart w:id="71" w:name="_Toc404248903"/>
      <w:r w:rsidRPr="001471ED">
        <w:rPr>
          <w:rFonts w:eastAsia="SimSun" w:cs="Arial"/>
        </w:rPr>
        <w:t>Core Infrastructure Server Suite Datacenter</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1471ED">
        <w:rPr>
          <w:rFonts w:eastAsia="SimSun" w:cs="Arial"/>
        </w:rPr>
        <w:fldChar w:fldCharType="begin"/>
      </w:r>
      <w:r w:rsidRPr="001471ED">
        <w:rPr>
          <w:rFonts w:eastAsia="SimSun" w:cs="Arial"/>
        </w:rPr>
        <w:instrText>XE "Core Infrastructure Server Suite Datacenter"</w:instrText>
      </w:r>
      <w:r w:rsidRPr="001471ED">
        <w:rPr>
          <w:rFonts w:eastAsia="SimSun" w:cs="Arial"/>
        </w:rPr>
        <w:fldChar w:fldCharType="end"/>
      </w:r>
    </w:p>
    <w:p w14:paraId="08761767" w14:textId="77777777" w:rsidR="00A47803" w:rsidRPr="001471ED" w:rsidRDefault="00A47803" w:rsidP="00A47803">
      <w:pPr>
        <w:spacing w:line="24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4646E9EE" w14:textId="77777777" w:rsidTr="007F1ACF">
        <w:tc>
          <w:tcPr>
            <w:tcW w:w="2477" w:type="pct"/>
          </w:tcPr>
          <w:p w14:paraId="356C6C96"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服务器场内的许可移动性：</w:t>
            </w:r>
            <w:r w:rsidRPr="001471ED">
              <w:rPr>
                <w:rFonts w:eastAsia="SimSun" w:cs="Arial"/>
                <w:b/>
                <w:color w:val="404040" w:themeColor="text1" w:themeTint="BF"/>
                <w:sz w:val="18"/>
              </w:rPr>
              <w:t>否</w:t>
            </w:r>
          </w:p>
        </w:tc>
        <w:tc>
          <w:tcPr>
            <w:tcW w:w="2523" w:type="pct"/>
          </w:tcPr>
          <w:p w14:paraId="1B8E89BD"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请参阅适用声明：</w:t>
            </w:r>
            <w:r w:rsidRPr="001471ED">
              <w:rPr>
                <w:rFonts w:eastAsia="SimSun" w:cs="Arial"/>
                <w:b/>
                <w:color w:val="404040" w:themeColor="text1" w:themeTint="BF"/>
                <w:sz w:val="18"/>
              </w:rPr>
              <w:t>否</w:t>
            </w:r>
          </w:p>
        </w:tc>
      </w:tr>
      <w:tr w:rsidR="00A47803" w:rsidRPr="001471ED" w14:paraId="61A04E9E" w14:textId="77777777" w:rsidTr="007F1ACF">
        <w:tc>
          <w:tcPr>
            <w:tcW w:w="2477" w:type="pct"/>
          </w:tcPr>
          <w:p w14:paraId="29893A3C"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客户端</w:t>
            </w:r>
            <w:r w:rsidRPr="001471ED">
              <w:rPr>
                <w:rFonts w:eastAsia="SimSun" w:cs="Arial"/>
                <w:color w:val="404040" w:themeColor="text1" w:themeTint="BF"/>
                <w:sz w:val="18"/>
              </w:rPr>
              <w:t>/</w:t>
            </w:r>
            <w:r w:rsidRPr="001471ED">
              <w:rPr>
                <w:rFonts w:eastAsia="SimSun" w:cs="Arial"/>
                <w:color w:val="404040" w:themeColor="text1" w:themeTint="BF"/>
                <w:sz w:val="18"/>
              </w:rPr>
              <w:t>附加软件：</w:t>
            </w:r>
            <w:r w:rsidRPr="001471ED">
              <w:rPr>
                <w:rFonts w:eastAsia="SimSun" w:cs="Arial"/>
                <w:b/>
                <w:color w:val="404040" w:themeColor="text1" w:themeTint="BF"/>
                <w:sz w:val="18"/>
              </w:rPr>
              <w:t>否</w:t>
            </w:r>
          </w:p>
        </w:tc>
        <w:tc>
          <w:tcPr>
            <w:tcW w:w="2523" w:type="pct"/>
          </w:tcPr>
          <w:p w14:paraId="108BE36C" w14:textId="77777777" w:rsidR="00A47803" w:rsidRPr="001471ED" w:rsidRDefault="00A47803" w:rsidP="007F1ACF">
            <w:pPr>
              <w:spacing w:after="0"/>
              <w:rPr>
                <w:rFonts w:eastAsia="SimSun" w:cs="Arial"/>
                <w:color w:val="404040" w:themeColor="text1" w:themeTint="BF"/>
                <w:sz w:val="18"/>
              </w:rPr>
            </w:pPr>
          </w:p>
        </w:tc>
      </w:tr>
    </w:tbl>
    <w:p w14:paraId="5DF4FFEE" w14:textId="77777777" w:rsidR="00A47803" w:rsidRPr="001471ED" w:rsidRDefault="00A47803" w:rsidP="00A47803">
      <w:pPr>
        <w:pStyle w:val="PURADDITIONALTERMSHEADERMB"/>
        <w:rPr>
          <w:rFonts w:eastAsia="SimSun" w:cs="Arial"/>
        </w:rPr>
      </w:pPr>
      <w:r w:rsidRPr="001471ED">
        <w:rPr>
          <w:rFonts w:eastAsia="SimSun" w:cs="Arial"/>
        </w:rPr>
        <w:t>附加条款：</w:t>
      </w:r>
    </w:p>
    <w:p w14:paraId="1B0B22F5" w14:textId="77777777" w:rsidR="00A47803" w:rsidRPr="001471ED" w:rsidRDefault="00A47803" w:rsidP="00A47803">
      <w:pPr>
        <w:pStyle w:val="PURBlueStrong"/>
        <w:rPr>
          <w:rFonts w:eastAsia="SimSun" w:cs="Arial"/>
        </w:rPr>
      </w:pPr>
      <w:r w:rsidRPr="001471ED">
        <w:rPr>
          <w:rFonts w:eastAsia="SimSun" w:cs="Arial"/>
        </w:rPr>
        <w:t>产品套件</w:t>
      </w:r>
    </w:p>
    <w:p w14:paraId="1548CE26" w14:textId="77777777" w:rsidR="00A47803" w:rsidRPr="001471ED" w:rsidRDefault="00A47803" w:rsidP="00A47803">
      <w:pPr>
        <w:pStyle w:val="PURBody-Indented"/>
        <w:rPr>
          <w:rFonts w:eastAsia="SimSun" w:cs="Arial"/>
        </w:rPr>
      </w:pPr>
      <w:r w:rsidRPr="001471ED">
        <w:rPr>
          <w:rFonts w:eastAsia="SimSun" w:cs="Arial"/>
        </w:rPr>
        <w:t xml:space="preserve">Core Infrastructure Server Suite Datacenter </w:t>
      </w:r>
      <w:r w:rsidRPr="001471ED">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14:paraId="251943AD" w14:textId="77777777" w:rsidR="00A47803" w:rsidRPr="001471ED" w:rsidRDefault="00A47803" w:rsidP="00A47803">
      <w:pPr>
        <w:pStyle w:val="PURBody-Indented"/>
        <w:rPr>
          <w:rFonts w:eastAsia="SimSun" w:cs="Arial"/>
        </w:rPr>
      </w:pPr>
      <w:r w:rsidRPr="001471ED">
        <w:rPr>
          <w:rFonts w:eastAsia="SimSun" w:cs="Arial"/>
        </w:rPr>
        <w:t>一旦获得</w:t>
      </w:r>
      <w:r w:rsidRPr="001471ED">
        <w:rPr>
          <w:rFonts w:eastAsia="SimSun" w:cs="Arial"/>
        </w:rPr>
        <w:t xml:space="preserve"> Core Infrastructure Server Suite Datacenter </w:t>
      </w:r>
      <w:r w:rsidRPr="001471ED">
        <w:rPr>
          <w:rFonts w:eastAsia="SimSun" w:cs="Arial"/>
        </w:rPr>
        <w:t>的许可，则表示您获得了一份单一许可，您可将该许可分配给单台设备或服务器。您并未获得分别针对产品套件中包含的各个产品的一组软件和管理许可。</w:t>
      </w:r>
    </w:p>
    <w:p w14:paraId="5545FC58" w14:textId="77777777" w:rsidR="00A47803" w:rsidRPr="001471ED" w:rsidRDefault="00A47803" w:rsidP="00A47803">
      <w:pPr>
        <w:pStyle w:val="PURBlueStrong"/>
        <w:rPr>
          <w:rFonts w:eastAsia="SimSun" w:cs="Arial"/>
        </w:rPr>
      </w:pPr>
      <w:r w:rsidRPr="001471ED">
        <w:rPr>
          <w:rFonts w:eastAsia="SimSun" w:cs="Arial"/>
        </w:rPr>
        <w:t>Core Infrastructure Server (CIS) Suite Datacenter</w:t>
      </w:r>
    </w:p>
    <w:p w14:paraId="78EE9428" w14:textId="77777777" w:rsidR="00A47803" w:rsidRPr="001471ED" w:rsidRDefault="00A47803" w:rsidP="00A47803">
      <w:pPr>
        <w:ind w:left="270"/>
        <w:rPr>
          <w:rFonts w:eastAsia="SimSun" w:cs="Arial"/>
        </w:rPr>
      </w:pPr>
      <w:r w:rsidRPr="001471ED">
        <w:rPr>
          <w:rFonts w:eastAsia="SimSun" w:cs="Arial"/>
          <w:b/>
          <w:color w:val="404040" w:themeColor="text1" w:themeTint="BF"/>
          <w:sz w:val="18"/>
        </w:rPr>
        <w:t>定义。</w:t>
      </w:r>
      <w:r w:rsidRPr="001471ED">
        <w:rPr>
          <w:rFonts w:eastAsia="SimSun" w:cs="Arial"/>
          <w:color w:val="404040" w:themeColor="text1" w:themeTint="BF"/>
          <w:sz w:val="18"/>
        </w:rPr>
        <w:t xml:space="preserve">CIS Suite Datacenter </w:t>
      </w:r>
      <w:r w:rsidRPr="001471ED">
        <w:rPr>
          <w:rFonts w:eastAsia="SimSun" w:cs="Arial"/>
          <w:color w:val="404040" w:themeColor="text1" w:themeTint="BF"/>
          <w:sz w:val="18"/>
        </w:rPr>
        <w:t>许可中所述的</w:t>
      </w:r>
      <w:r w:rsidRPr="001471ED">
        <w:rPr>
          <w:rFonts w:eastAsia="SimSun" w:cs="Arial"/>
          <w:color w:val="404040" w:themeColor="text1" w:themeTint="BF"/>
          <w:sz w:val="18"/>
        </w:rPr>
        <w:t>“Core Infrastructure Server</w:t>
      </w:r>
      <w:r w:rsidRPr="001471ED">
        <w:rPr>
          <w:rFonts w:eastAsia="SimSun" w:cs="Arial"/>
          <w:color w:val="404040" w:themeColor="text1" w:themeTint="BF"/>
          <w:sz w:val="18"/>
        </w:rPr>
        <w:t>（以下简称</w:t>
      </w:r>
      <w:r w:rsidRPr="001471ED">
        <w:rPr>
          <w:rFonts w:eastAsia="SimSun" w:cs="Arial"/>
          <w:color w:val="404040" w:themeColor="text1" w:themeTint="BF"/>
          <w:sz w:val="18"/>
        </w:rPr>
        <w:t>“CIS”</w:t>
      </w:r>
      <w:r w:rsidRPr="001471ED">
        <w:rPr>
          <w:rFonts w:eastAsia="SimSun" w:cs="Arial"/>
          <w:color w:val="404040" w:themeColor="text1" w:themeTint="BF"/>
          <w:sz w:val="18"/>
        </w:rPr>
        <w:t>）软件</w:t>
      </w:r>
      <w:r w:rsidRPr="001471ED">
        <w:rPr>
          <w:rFonts w:eastAsia="SimSun" w:cs="Arial"/>
          <w:color w:val="404040" w:themeColor="text1" w:themeTint="BF"/>
          <w:sz w:val="18"/>
        </w:rPr>
        <w:t>”</w:t>
      </w:r>
      <w:r w:rsidRPr="001471ED">
        <w:rPr>
          <w:rFonts w:eastAsia="SimSun" w:cs="Arial"/>
          <w:color w:val="404040" w:themeColor="text1" w:themeTint="BF"/>
          <w:sz w:val="18"/>
        </w:rPr>
        <w:t>是您依照</w:t>
      </w:r>
      <w:r w:rsidRPr="001471ED">
        <w:rPr>
          <w:rFonts w:eastAsia="SimSun" w:cs="Arial"/>
          <w:color w:val="404040" w:themeColor="text1" w:themeTint="BF"/>
          <w:sz w:val="18"/>
        </w:rPr>
        <w:t xml:space="preserve"> CIS Suite Datacenter </w:t>
      </w:r>
      <w:r w:rsidRPr="001471ED">
        <w:rPr>
          <w:rFonts w:eastAsia="SimSun" w:cs="Arial"/>
          <w:color w:val="404040" w:themeColor="text1" w:themeTint="BF"/>
          <w:sz w:val="18"/>
        </w:rPr>
        <w:t>许可获得使用、访问或管理权利的微软软件。</w:t>
      </w:r>
      <w:r w:rsidRPr="001471ED">
        <w:rPr>
          <w:rFonts w:eastAsia="SimSun" w:cs="Arial"/>
          <w:color w:val="404040" w:themeColor="text1" w:themeTint="BF"/>
          <w:sz w:val="18"/>
        </w:rPr>
        <w:t xml:space="preserve">CIS </w:t>
      </w:r>
      <w:r w:rsidRPr="001471ED">
        <w:rPr>
          <w:rFonts w:eastAsia="SimSun" w:cs="Arial"/>
          <w:color w:val="404040" w:themeColor="text1" w:themeTint="BF"/>
          <w:sz w:val="18"/>
        </w:rPr>
        <w:t>软件包括该软件的最新版本（以及任何早期版本）。</w:t>
      </w:r>
    </w:p>
    <w:p w14:paraId="73B6BAB7" w14:textId="77777777" w:rsidR="00A47803" w:rsidRPr="001471ED" w:rsidRDefault="00A47803" w:rsidP="00A47803">
      <w:pPr>
        <w:pStyle w:val="PURBlueStrong-Indented"/>
        <w:rPr>
          <w:rFonts w:eastAsia="SimSun" w:cs="Arial"/>
        </w:rPr>
      </w:pPr>
      <w:r w:rsidRPr="001471ED">
        <w:rPr>
          <w:rFonts w:eastAsia="SimSun" w:cs="Arial"/>
        </w:rPr>
        <w:t>适用的使用权利</w:t>
      </w:r>
    </w:p>
    <w:p w14:paraId="4425E5CF" w14:textId="77777777" w:rsidR="00A47803" w:rsidRPr="001471ED" w:rsidRDefault="00A47803" w:rsidP="00A47803">
      <w:pPr>
        <w:pStyle w:val="PURBody-Indented"/>
        <w:rPr>
          <w:rFonts w:eastAsia="SimSun" w:cs="Arial"/>
        </w:rPr>
      </w:pPr>
      <w:r w:rsidRPr="001471ED">
        <w:rPr>
          <w:rFonts w:eastAsia="SimSun" w:cs="Arial"/>
        </w:rPr>
        <w:t>您访问和使用</w:t>
      </w:r>
      <w:r w:rsidRPr="001471ED">
        <w:rPr>
          <w:rFonts w:eastAsia="SimSun" w:cs="Arial"/>
        </w:rPr>
        <w:t xml:space="preserve"> CIS </w:t>
      </w:r>
      <w:r w:rsidRPr="001471ED">
        <w:rPr>
          <w:rFonts w:eastAsia="SimSun" w:cs="Arial"/>
        </w:rPr>
        <w:t>软件时应受适用的</w:t>
      </w:r>
      <w:r w:rsidRPr="001471ED">
        <w:rPr>
          <w:rFonts w:eastAsia="SimSun" w:cs="Arial"/>
        </w:rPr>
        <w:t xml:space="preserve"> CIS </w:t>
      </w:r>
      <w:r w:rsidRPr="001471ED">
        <w:rPr>
          <w:rFonts w:eastAsia="SimSun" w:cs="Arial"/>
        </w:rPr>
        <w:t>软件许可条款的约束，并应根据这些许可条款对</w:t>
      </w:r>
      <w:r w:rsidRPr="001471ED">
        <w:rPr>
          <w:rFonts w:eastAsia="SimSun" w:cs="Arial"/>
        </w:rPr>
        <w:t xml:space="preserve"> CIS </w:t>
      </w:r>
      <w:r w:rsidRPr="001471ED">
        <w:rPr>
          <w:rFonts w:eastAsia="SimSun" w:cs="Arial"/>
        </w:rPr>
        <w:t>软件许可条款进行修改。您需要为运行</w:t>
      </w:r>
      <w:r w:rsidRPr="001471ED">
        <w:rPr>
          <w:rFonts w:eastAsia="SimSun" w:cs="Arial"/>
        </w:rPr>
        <w:t xml:space="preserve"> CIS </w:t>
      </w:r>
      <w:r w:rsidRPr="001471ED">
        <w:rPr>
          <w:rFonts w:eastAsia="SimSun" w:cs="Arial"/>
        </w:rPr>
        <w:t>软件的每台服务器上的每个物理处理器分配一份软件许可。</w:t>
      </w:r>
    </w:p>
    <w:p w14:paraId="7CEDFC41" w14:textId="77777777" w:rsidR="00A47803" w:rsidRPr="001471ED" w:rsidRDefault="00A47803" w:rsidP="00A47803">
      <w:pPr>
        <w:pStyle w:val="PURBlueStrong-Indented"/>
        <w:rPr>
          <w:rFonts w:eastAsia="SimSun" w:cs="Arial"/>
        </w:rPr>
      </w:pPr>
      <w:r w:rsidRPr="001471ED">
        <w:rPr>
          <w:rFonts w:eastAsia="SimSun" w:cs="Arial"/>
        </w:rPr>
        <w:t>包含的</w:t>
      </w:r>
      <w:r w:rsidRPr="001471ED">
        <w:rPr>
          <w:rFonts w:eastAsia="SimSun" w:cs="Arial"/>
        </w:rPr>
        <w:t xml:space="preserve"> CIS </w:t>
      </w:r>
      <w:r w:rsidRPr="001471ED">
        <w:rPr>
          <w:rFonts w:eastAsia="SimSun" w:cs="Arial"/>
        </w:rPr>
        <w:t>软件</w:t>
      </w:r>
    </w:p>
    <w:p w14:paraId="50F34372" w14:textId="77777777" w:rsidR="00A47803" w:rsidRPr="001471ED" w:rsidRDefault="00A47803" w:rsidP="005E07DA">
      <w:pPr>
        <w:pStyle w:val="PURBullet-Indented"/>
        <w:numPr>
          <w:ilvl w:val="0"/>
          <w:numId w:val="4"/>
        </w:numPr>
        <w:rPr>
          <w:rFonts w:eastAsia="SimSun" w:cs="Arial"/>
        </w:rPr>
      </w:pPr>
      <w:r w:rsidRPr="001471ED">
        <w:rPr>
          <w:rFonts w:eastAsia="SimSun" w:cs="Arial"/>
        </w:rPr>
        <w:t>Windows Server Datacenter</w:t>
      </w:r>
    </w:p>
    <w:p w14:paraId="1F6F53BE" w14:textId="77777777" w:rsidR="00A47803" w:rsidRPr="001471ED" w:rsidRDefault="00A47803" w:rsidP="005E07DA">
      <w:pPr>
        <w:pStyle w:val="PURBullet-Indented"/>
        <w:numPr>
          <w:ilvl w:val="0"/>
          <w:numId w:val="4"/>
        </w:numPr>
        <w:rPr>
          <w:rFonts w:eastAsia="SimSun" w:cs="Arial"/>
        </w:rPr>
      </w:pPr>
      <w:r w:rsidRPr="001471ED">
        <w:rPr>
          <w:rFonts w:eastAsia="SimSun" w:cs="Arial"/>
        </w:rPr>
        <w:t>System Center Datacenter</w:t>
      </w:r>
    </w:p>
    <w:p w14:paraId="0CEC6603" w14:textId="77777777" w:rsidR="00A47803" w:rsidRPr="001471ED" w:rsidRDefault="00A47803" w:rsidP="00A47803">
      <w:pPr>
        <w:pStyle w:val="PURBody-Indented"/>
        <w:rPr>
          <w:rFonts w:eastAsia="SimSun" w:cs="Arial"/>
        </w:rPr>
      </w:pPr>
      <w:r w:rsidRPr="001471ED">
        <w:rPr>
          <w:rFonts w:eastAsia="SimSun" w:cs="Arial"/>
          <w:b/>
        </w:rPr>
        <w:t>Windows Server Datacenter</w:t>
      </w:r>
      <w:r w:rsidRPr="001471ED">
        <w:rPr>
          <w:rFonts w:eastAsia="SimSun" w:cs="Arial"/>
          <w:b/>
        </w:rPr>
        <w:t>：</w:t>
      </w:r>
      <w:r w:rsidRPr="001471ED">
        <w:rPr>
          <w:rFonts w:eastAsia="SimSun" w:cs="Arial"/>
        </w:rPr>
        <w:t>您可以在每台许可服务器上的任意数量操作系统环境</w:t>
      </w:r>
      <w:r w:rsidRPr="001471ED">
        <w:rPr>
          <w:rFonts w:eastAsia="SimSun" w:cs="Arial"/>
        </w:rPr>
        <w:t xml:space="preserve"> (OSE) </w:t>
      </w:r>
      <w:r w:rsidRPr="001471ED">
        <w:rPr>
          <w:rFonts w:eastAsia="SimSun" w:cs="Arial"/>
        </w:rPr>
        <w:t>中运行任意数量的</w:t>
      </w:r>
      <w:r w:rsidRPr="001471ED">
        <w:rPr>
          <w:rFonts w:eastAsia="SimSun" w:cs="Arial"/>
        </w:rPr>
        <w:t xml:space="preserve"> Windows Server Datacenter </w:t>
      </w:r>
      <w:r w:rsidRPr="001471ED">
        <w:rPr>
          <w:rFonts w:eastAsia="SimSun" w:cs="Arial"/>
        </w:rPr>
        <w:t>实例。</w:t>
      </w:r>
    </w:p>
    <w:p w14:paraId="6412273A" w14:textId="77777777" w:rsidR="00A47803" w:rsidRPr="001471ED" w:rsidRDefault="00A47803" w:rsidP="00A47803">
      <w:pPr>
        <w:pStyle w:val="PURBody-Indented"/>
        <w:rPr>
          <w:rFonts w:eastAsia="SimSun" w:cs="Arial"/>
        </w:rPr>
      </w:pPr>
      <w:r w:rsidRPr="001471ED">
        <w:rPr>
          <w:rFonts w:eastAsia="SimSun" w:cs="Arial"/>
          <w:b/>
        </w:rPr>
        <w:t>管理许可：</w:t>
      </w:r>
      <w:r w:rsidRPr="001471ED">
        <w:rPr>
          <w:rFonts w:eastAsia="SimSun" w:cs="Arial"/>
        </w:rPr>
        <w:t>您被认为已为许可服务器分配了与所分配的</w:t>
      </w:r>
      <w:r w:rsidRPr="001471ED">
        <w:rPr>
          <w:rFonts w:eastAsia="SimSun" w:cs="Arial"/>
        </w:rPr>
        <w:t xml:space="preserve"> CIS Suite Datacenter </w:t>
      </w:r>
      <w:r w:rsidRPr="001471ED">
        <w:rPr>
          <w:rFonts w:eastAsia="SimSun" w:cs="Arial"/>
        </w:rPr>
        <w:t>许可数量相同的</w:t>
      </w:r>
      <w:r w:rsidRPr="001471ED">
        <w:rPr>
          <w:rFonts w:eastAsia="SimSun" w:cs="Arial"/>
        </w:rPr>
        <w:t xml:space="preserve"> System Center Datacenter </w:t>
      </w:r>
      <w:r w:rsidRPr="001471ED">
        <w:rPr>
          <w:rFonts w:eastAsia="SimSun" w:cs="Arial"/>
        </w:rPr>
        <w:t>许可。</w:t>
      </w:r>
    </w:p>
    <w:p w14:paraId="2777C75F" w14:textId="77777777" w:rsidR="00A47803" w:rsidRPr="001471ED" w:rsidRDefault="00A47803" w:rsidP="005E07DA">
      <w:pPr>
        <w:pStyle w:val="PURBullet-Indented"/>
        <w:numPr>
          <w:ilvl w:val="0"/>
          <w:numId w:val="41"/>
        </w:numPr>
        <w:ind w:left="548" w:hanging="274"/>
        <w:rPr>
          <w:rFonts w:eastAsia="SimSun" w:cs="Arial"/>
        </w:rPr>
      </w:pPr>
      <w:r w:rsidRPr="001471ED">
        <w:rPr>
          <w:rFonts w:eastAsia="SimSun" w:cs="Arial"/>
        </w:rPr>
        <w:t>您可以使用</w:t>
      </w:r>
      <w:r w:rsidRPr="001471ED">
        <w:rPr>
          <w:rFonts w:eastAsia="SimSun" w:cs="Arial"/>
        </w:rPr>
        <w:t xml:space="preserve"> CIS </w:t>
      </w:r>
      <w:r w:rsidRPr="001471ED">
        <w:rPr>
          <w:rFonts w:eastAsia="SimSun" w:cs="Arial"/>
        </w:rPr>
        <w:t>软件包含的</w:t>
      </w:r>
      <w:r w:rsidRPr="001471ED">
        <w:rPr>
          <w:rFonts w:eastAsia="SimSun" w:cs="Arial"/>
        </w:rPr>
        <w:t xml:space="preserve"> System Center </w:t>
      </w:r>
      <w:r w:rsidRPr="001471ED">
        <w:rPr>
          <w:rFonts w:eastAsia="SimSun" w:cs="Arial"/>
        </w:rPr>
        <w:t>软件管理任何未获得</w:t>
      </w:r>
      <w:r w:rsidRPr="001471ED">
        <w:rPr>
          <w:rFonts w:eastAsia="SimSun" w:cs="Arial"/>
        </w:rPr>
        <w:t xml:space="preserve"> CIS Suite </w:t>
      </w:r>
      <w:r w:rsidRPr="001471ED">
        <w:rPr>
          <w:rFonts w:eastAsia="SimSun" w:cs="Arial"/>
        </w:rPr>
        <w:t>许可的设备上的任何</w:t>
      </w:r>
      <w:r w:rsidRPr="001471ED">
        <w:rPr>
          <w:rFonts w:eastAsia="SimSun" w:cs="Arial"/>
        </w:rPr>
        <w:t xml:space="preserve"> OSE</w:t>
      </w:r>
      <w:r w:rsidRPr="001471ED">
        <w:rPr>
          <w:rFonts w:eastAsia="SimSun" w:cs="Arial"/>
        </w:rPr>
        <w:t>，前提是您或您的用户根据该软件产品适用的服务提供商使用权利或批量许可产品使用权利的规定分别获得并分配管理许可。</w:t>
      </w:r>
    </w:p>
    <w:p w14:paraId="39283F2F" w14:textId="77777777" w:rsidR="00A47803" w:rsidRPr="001471ED" w:rsidRDefault="00A47803" w:rsidP="00A47803">
      <w:pPr>
        <w:pStyle w:val="PURBlueStrong-Indented"/>
        <w:rPr>
          <w:rFonts w:eastAsia="SimSun" w:cs="Arial"/>
        </w:rPr>
      </w:pPr>
      <w:r w:rsidRPr="001471ED">
        <w:rPr>
          <w:rFonts w:eastAsia="SimSun" w:cs="Arial"/>
        </w:rPr>
        <w:t>附加条款</w:t>
      </w:r>
    </w:p>
    <w:p w14:paraId="580CC657" w14:textId="77777777" w:rsidR="00A47803" w:rsidRPr="001471ED" w:rsidRDefault="00A47803" w:rsidP="005E07DA">
      <w:pPr>
        <w:pStyle w:val="PURBullet-Indented"/>
        <w:numPr>
          <w:ilvl w:val="0"/>
          <w:numId w:val="5"/>
        </w:numPr>
        <w:rPr>
          <w:rFonts w:eastAsia="SimSun" w:cs="Arial"/>
        </w:rPr>
      </w:pPr>
      <w:r w:rsidRPr="001471ED">
        <w:rPr>
          <w:rFonts w:eastAsia="SimSun" w:cs="Arial"/>
        </w:rPr>
        <w:t>即使许可协议和这些服务提供商使用权利的通用许可条款中关于单独升级和降级组件部分中有任何相反的规定，您也可以根据服务商使用权利中对该产品许可条款的规定，运行</w:t>
      </w:r>
      <w:r w:rsidRPr="001471ED">
        <w:rPr>
          <w:rFonts w:eastAsia="SimSun" w:cs="Arial"/>
        </w:rPr>
        <w:t xml:space="preserve"> CIS Suite </w:t>
      </w:r>
      <w:r w:rsidRPr="001471ED">
        <w:rPr>
          <w:rFonts w:eastAsia="SimSun" w:cs="Arial"/>
        </w:rPr>
        <w:t>中包含的任何单独产品的早期版本或较低版本。</w:t>
      </w:r>
    </w:p>
    <w:p w14:paraId="7D21D064" w14:textId="77777777" w:rsidR="00A47803" w:rsidRPr="001471ED" w:rsidRDefault="00A47803" w:rsidP="005E07DA">
      <w:pPr>
        <w:pStyle w:val="PURBullet-Indented"/>
        <w:numPr>
          <w:ilvl w:val="0"/>
          <w:numId w:val="5"/>
        </w:numPr>
        <w:rPr>
          <w:rFonts w:eastAsia="SimSun" w:cs="Arial"/>
        </w:rPr>
      </w:pPr>
      <w:r w:rsidRPr="001471ED">
        <w:rPr>
          <w:rFonts w:eastAsia="SimSun" w:cs="Arial"/>
        </w:rPr>
        <w:t>服务提供商使用权利中规定的所有其他要求仍然具有完全效力。</w:t>
      </w:r>
    </w:p>
    <w:bookmarkStart w:id="72" w:name="_Toc299524950"/>
    <w:bookmarkStart w:id="73" w:name="_Toc299531302"/>
    <w:bookmarkStart w:id="74" w:name="_Toc299531410"/>
    <w:bookmarkStart w:id="75" w:name="_Toc299531518"/>
    <w:bookmarkStart w:id="76" w:name="_Toc299957127"/>
    <w:p w14:paraId="154495E6" w14:textId="77777777" w:rsidR="00A47803" w:rsidRPr="001471ED" w:rsidRDefault="0050291B" w:rsidP="00A47803">
      <w:pPr>
        <w:pStyle w:val="PURBreadcrumb"/>
        <w:keepNext w:val="0"/>
        <w:rPr>
          <w:rFonts w:eastAsia="SimSun" w:cs="Arial"/>
        </w:rPr>
      </w:pPr>
      <w:r w:rsidRPr="001471ED">
        <w:rPr>
          <w:rFonts w:eastAsia="SimSun" w:cs="Arial"/>
        </w:rPr>
        <w:fldChar w:fldCharType="begin"/>
      </w:r>
      <w:r>
        <w:rPr>
          <w:rFonts w:eastAsia="SimSun" w:cs="Arial"/>
        </w:rPr>
        <w:instrText>HYPERLINK  \l "TOC" \o "</w:instrText>
      </w:r>
      <w:r>
        <w:rPr>
          <w:rFonts w:eastAsia="SimSun" w:cs="Arial" w:hint="eastAsia"/>
        </w:rPr>
        <w:instrText>目录</w:instrText>
      </w:r>
      <w:r>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Pr="0013181D">
        <w:rPr>
          <w:color w:val="404040" w:themeColor="text1" w:themeTint="BF"/>
        </w:rPr>
        <w:t xml:space="preserve"> / </w:t>
      </w:r>
      <w:hyperlink w:anchor="UniversalTerms" w:tooltip="通用许可条款" w:history="1">
        <w:r w:rsidRPr="001471ED">
          <w:rPr>
            <w:rStyle w:val="Hyperlink"/>
            <w:rFonts w:eastAsia="SimSun" w:cs="Arial"/>
            <w:sz w:val="16"/>
          </w:rPr>
          <w:t>通用许可条款</w:t>
        </w:r>
      </w:hyperlink>
    </w:p>
    <w:p w14:paraId="03375EEB" w14:textId="77777777" w:rsidR="00A47803" w:rsidRPr="001471ED" w:rsidRDefault="00A47803" w:rsidP="00A47803">
      <w:pPr>
        <w:pStyle w:val="PURProductName"/>
        <w:rPr>
          <w:rFonts w:eastAsia="SimSun" w:cs="Arial"/>
        </w:rPr>
      </w:pPr>
      <w:bookmarkStart w:id="77" w:name="_Toc346536836"/>
      <w:bookmarkStart w:id="78" w:name="_Toc339280303"/>
      <w:bookmarkStart w:id="79" w:name="_Toc339280365"/>
      <w:bookmarkStart w:id="80" w:name="_Toc363552774"/>
      <w:bookmarkStart w:id="81" w:name="_Toc363552839"/>
      <w:bookmarkStart w:id="82" w:name="_Toc378682219"/>
      <w:bookmarkStart w:id="83" w:name="_Toc378682239"/>
      <w:bookmarkStart w:id="84" w:name="_Toc371268251"/>
      <w:bookmarkStart w:id="85" w:name="_Toc371268318"/>
      <w:bookmarkStart w:id="86" w:name="_Toc379278454"/>
      <w:bookmarkStart w:id="87" w:name="_Toc379278518"/>
      <w:bookmarkStart w:id="88" w:name="_Toc404248603"/>
      <w:bookmarkStart w:id="89" w:name="_Toc404248904"/>
      <w:r w:rsidRPr="001471ED">
        <w:rPr>
          <w:rFonts w:eastAsia="SimSun" w:cs="Arial"/>
        </w:rPr>
        <w:t>Core Infrastructure Server Suite Standard</w:t>
      </w:r>
      <w:bookmarkEnd w:id="77"/>
      <w:bookmarkEnd w:id="78"/>
      <w:bookmarkEnd w:id="79"/>
      <w:bookmarkEnd w:id="80"/>
      <w:bookmarkEnd w:id="81"/>
      <w:bookmarkEnd w:id="82"/>
      <w:bookmarkEnd w:id="83"/>
      <w:bookmarkEnd w:id="84"/>
      <w:bookmarkEnd w:id="85"/>
      <w:bookmarkEnd w:id="86"/>
      <w:bookmarkEnd w:id="87"/>
      <w:bookmarkEnd w:id="88"/>
      <w:bookmarkEnd w:id="89"/>
      <w:r w:rsidRPr="001471ED">
        <w:rPr>
          <w:rFonts w:eastAsia="SimSun" w:cs="Arial"/>
        </w:rPr>
        <w:fldChar w:fldCharType="begin"/>
      </w:r>
      <w:r w:rsidRPr="001471ED">
        <w:rPr>
          <w:rFonts w:eastAsia="SimSun" w:cs="Arial"/>
        </w:rPr>
        <w:instrText>XE "Core Infrastructure Server Suite Standard"</w:instrText>
      </w:r>
      <w:r w:rsidRPr="001471ED">
        <w:rPr>
          <w:rFonts w:eastAsia="SimSun" w:cs="Arial"/>
        </w:rPr>
        <w:fldChar w:fldCharType="end"/>
      </w:r>
    </w:p>
    <w:p w14:paraId="7E40FFFC" w14:textId="77777777" w:rsidR="00A47803" w:rsidRPr="001471ED" w:rsidRDefault="00A47803" w:rsidP="00A47803">
      <w:pPr>
        <w:spacing w:line="24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4ED71283" w14:textId="77777777" w:rsidTr="007F1ACF">
        <w:tc>
          <w:tcPr>
            <w:tcW w:w="2477" w:type="pct"/>
          </w:tcPr>
          <w:p w14:paraId="1EA9639B"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服务器场内的许可移动性：</w:t>
            </w:r>
            <w:r w:rsidRPr="001471ED">
              <w:rPr>
                <w:rFonts w:eastAsia="SimSun" w:cs="Arial"/>
                <w:b/>
                <w:color w:val="404040" w:themeColor="text1" w:themeTint="BF"/>
                <w:sz w:val="18"/>
              </w:rPr>
              <w:t>否</w:t>
            </w:r>
          </w:p>
        </w:tc>
        <w:tc>
          <w:tcPr>
            <w:tcW w:w="2523" w:type="pct"/>
          </w:tcPr>
          <w:p w14:paraId="635F01DB"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请参阅适用声明：</w:t>
            </w:r>
            <w:r w:rsidRPr="001471ED">
              <w:rPr>
                <w:rFonts w:eastAsia="SimSun" w:cs="Arial"/>
                <w:b/>
                <w:color w:val="404040" w:themeColor="text1" w:themeTint="BF"/>
                <w:sz w:val="18"/>
              </w:rPr>
              <w:t>否</w:t>
            </w:r>
          </w:p>
        </w:tc>
      </w:tr>
      <w:tr w:rsidR="00A47803" w:rsidRPr="001471ED" w14:paraId="504060F7" w14:textId="77777777" w:rsidTr="007F1ACF">
        <w:tc>
          <w:tcPr>
            <w:tcW w:w="2477" w:type="pct"/>
          </w:tcPr>
          <w:p w14:paraId="2BEE1145"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客户端</w:t>
            </w:r>
            <w:r w:rsidRPr="001471ED">
              <w:rPr>
                <w:rFonts w:eastAsia="SimSun" w:cs="Arial"/>
                <w:color w:val="404040" w:themeColor="text1" w:themeTint="BF"/>
                <w:sz w:val="18"/>
              </w:rPr>
              <w:t>/</w:t>
            </w:r>
            <w:r w:rsidRPr="001471ED">
              <w:rPr>
                <w:rFonts w:eastAsia="SimSun" w:cs="Arial"/>
                <w:color w:val="404040" w:themeColor="text1" w:themeTint="BF"/>
                <w:sz w:val="18"/>
              </w:rPr>
              <w:t>附加软件：</w:t>
            </w:r>
            <w:r w:rsidRPr="001471ED">
              <w:rPr>
                <w:rFonts w:eastAsia="SimSun" w:cs="Arial"/>
                <w:b/>
                <w:color w:val="404040" w:themeColor="text1" w:themeTint="BF"/>
                <w:sz w:val="18"/>
              </w:rPr>
              <w:t>否</w:t>
            </w:r>
          </w:p>
        </w:tc>
        <w:tc>
          <w:tcPr>
            <w:tcW w:w="2523" w:type="pct"/>
          </w:tcPr>
          <w:p w14:paraId="67194A32" w14:textId="77777777" w:rsidR="00A47803" w:rsidRPr="001471ED" w:rsidRDefault="00A47803" w:rsidP="007F1ACF">
            <w:pPr>
              <w:spacing w:after="0"/>
              <w:rPr>
                <w:rFonts w:eastAsia="SimSun" w:cs="Arial"/>
                <w:color w:val="404040" w:themeColor="text1" w:themeTint="BF"/>
                <w:sz w:val="18"/>
              </w:rPr>
            </w:pPr>
          </w:p>
        </w:tc>
      </w:tr>
    </w:tbl>
    <w:p w14:paraId="50D4C6C9" w14:textId="77777777" w:rsidR="00A47803" w:rsidRPr="001471ED" w:rsidRDefault="00A47803" w:rsidP="00A47803">
      <w:pPr>
        <w:pStyle w:val="PURADDITIONALTERMSHEADERMB"/>
        <w:rPr>
          <w:rFonts w:eastAsia="SimSun" w:cs="Arial"/>
        </w:rPr>
      </w:pPr>
      <w:r w:rsidRPr="001471ED">
        <w:rPr>
          <w:rFonts w:eastAsia="SimSun" w:cs="Arial"/>
        </w:rPr>
        <w:t>附加条款：</w:t>
      </w:r>
    </w:p>
    <w:p w14:paraId="0DDAEBCF" w14:textId="77777777" w:rsidR="00A47803" w:rsidRPr="001471ED" w:rsidRDefault="00A47803" w:rsidP="00A47803">
      <w:pPr>
        <w:pStyle w:val="PURBlueStrong"/>
        <w:rPr>
          <w:rFonts w:eastAsia="SimSun" w:cs="Arial"/>
        </w:rPr>
      </w:pPr>
      <w:r w:rsidRPr="001471ED">
        <w:rPr>
          <w:rFonts w:eastAsia="SimSun" w:cs="Arial"/>
        </w:rPr>
        <w:t>产品套件</w:t>
      </w:r>
    </w:p>
    <w:p w14:paraId="22950F0F" w14:textId="77777777" w:rsidR="00A47803" w:rsidRPr="001471ED" w:rsidRDefault="00A47803" w:rsidP="00A47803">
      <w:pPr>
        <w:pStyle w:val="PURBody-Indented"/>
        <w:rPr>
          <w:rFonts w:eastAsia="SimSun" w:cs="Arial"/>
        </w:rPr>
      </w:pPr>
      <w:r w:rsidRPr="001471ED">
        <w:rPr>
          <w:rFonts w:eastAsia="SimSun" w:cs="Arial"/>
        </w:rPr>
        <w:t xml:space="preserve">Core Infrastructure Server Suite Standard </w:t>
      </w:r>
      <w:r w:rsidRPr="001471ED">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14:paraId="4B6F8864" w14:textId="77777777" w:rsidR="00A47803" w:rsidRPr="001471ED" w:rsidRDefault="00A47803" w:rsidP="00A47803">
      <w:pPr>
        <w:pStyle w:val="PURBody-Indented"/>
        <w:rPr>
          <w:rFonts w:eastAsia="SimSun" w:cs="Arial"/>
        </w:rPr>
      </w:pPr>
      <w:r w:rsidRPr="001471ED">
        <w:rPr>
          <w:rFonts w:eastAsia="SimSun" w:cs="Arial"/>
        </w:rPr>
        <w:t>一旦获得</w:t>
      </w:r>
      <w:r w:rsidRPr="001471ED">
        <w:rPr>
          <w:rFonts w:eastAsia="SimSun" w:cs="Arial"/>
        </w:rPr>
        <w:t xml:space="preserve"> Core Infrastructure Server Suite Standard </w:t>
      </w:r>
      <w:r w:rsidRPr="001471ED">
        <w:rPr>
          <w:rFonts w:eastAsia="SimSun" w:cs="Arial"/>
        </w:rPr>
        <w:t>的许可，则表示您获得了一份单一许可，您可将该许可分配给单台设备或服务器。您并未获得分别针对产品套件中包含的各个产品的一组软件和管理许可。</w:t>
      </w:r>
    </w:p>
    <w:p w14:paraId="10D04B48" w14:textId="77777777" w:rsidR="00A47803" w:rsidRPr="001471ED" w:rsidRDefault="00A47803" w:rsidP="00A47803">
      <w:pPr>
        <w:pStyle w:val="PURBlueStrong"/>
        <w:rPr>
          <w:rFonts w:eastAsia="SimSun" w:cs="Arial"/>
        </w:rPr>
      </w:pPr>
      <w:r w:rsidRPr="001471ED">
        <w:rPr>
          <w:rFonts w:eastAsia="SimSun" w:cs="Arial"/>
        </w:rPr>
        <w:t>Core Infrastructure Server (CIS) Suite Standard</w:t>
      </w:r>
    </w:p>
    <w:p w14:paraId="21E4D2AA" w14:textId="77777777" w:rsidR="00A47803" w:rsidRPr="001471ED" w:rsidRDefault="00A47803" w:rsidP="00A47803">
      <w:pPr>
        <w:ind w:left="270"/>
        <w:rPr>
          <w:rFonts w:eastAsia="SimSun" w:cs="Arial"/>
        </w:rPr>
      </w:pPr>
      <w:r w:rsidRPr="001471ED">
        <w:rPr>
          <w:rFonts w:eastAsia="SimSun" w:cs="Arial"/>
          <w:b/>
          <w:color w:val="404040" w:themeColor="text1" w:themeTint="BF"/>
          <w:sz w:val="18"/>
        </w:rPr>
        <w:t>定义</w:t>
      </w:r>
      <w:r w:rsidRPr="00413134">
        <w:rPr>
          <w:rFonts w:eastAsia="SimSun" w:cs="Arial"/>
          <w:b/>
          <w:color w:val="404040" w:themeColor="text1" w:themeTint="BF"/>
          <w:sz w:val="18"/>
        </w:rPr>
        <w:t>。</w:t>
      </w:r>
      <w:r w:rsidRPr="001471ED">
        <w:rPr>
          <w:rFonts w:eastAsia="SimSun" w:cs="Arial"/>
          <w:color w:val="404040" w:themeColor="text1" w:themeTint="BF"/>
          <w:sz w:val="18"/>
        </w:rPr>
        <w:t xml:space="preserve">CIS Suite Standard </w:t>
      </w:r>
      <w:r w:rsidRPr="001471ED">
        <w:rPr>
          <w:rFonts w:eastAsia="SimSun" w:cs="Arial"/>
          <w:color w:val="404040" w:themeColor="text1" w:themeTint="BF"/>
          <w:sz w:val="18"/>
        </w:rPr>
        <w:t>许可涵盖的</w:t>
      </w:r>
      <w:r w:rsidRPr="001471ED">
        <w:rPr>
          <w:rFonts w:eastAsia="SimSun" w:cs="Arial"/>
          <w:color w:val="404040" w:themeColor="text1" w:themeTint="BF"/>
          <w:sz w:val="18"/>
        </w:rPr>
        <w:t>“Core Infrastructure Server</w:t>
      </w:r>
      <w:r w:rsidRPr="001471ED">
        <w:rPr>
          <w:rFonts w:eastAsia="SimSun" w:cs="Arial"/>
          <w:color w:val="404040" w:themeColor="text1" w:themeTint="BF"/>
          <w:sz w:val="18"/>
        </w:rPr>
        <w:t>（以下简称</w:t>
      </w:r>
      <w:r w:rsidRPr="001471ED">
        <w:rPr>
          <w:rFonts w:eastAsia="SimSun" w:cs="Arial"/>
          <w:color w:val="404040" w:themeColor="text1" w:themeTint="BF"/>
          <w:sz w:val="18"/>
        </w:rPr>
        <w:t>“CIS”</w:t>
      </w:r>
      <w:r w:rsidRPr="001471ED">
        <w:rPr>
          <w:rFonts w:eastAsia="SimSun" w:cs="Arial"/>
          <w:color w:val="404040" w:themeColor="text1" w:themeTint="BF"/>
          <w:sz w:val="18"/>
        </w:rPr>
        <w:t>）软件</w:t>
      </w:r>
      <w:r w:rsidRPr="001471ED">
        <w:rPr>
          <w:rFonts w:eastAsia="SimSun" w:cs="Arial"/>
          <w:color w:val="404040" w:themeColor="text1" w:themeTint="BF"/>
          <w:sz w:val="18"/>
        </w:rPr>
        <w:t>”</w:t>
      </w:r>
      <w:r w:rsidRPr="001471ED">
        <w:rPr>
          <w:rFonts w:eastAsia="SimSun" w:cs="Arial"/>
          <w:color w:val="404040" w:themeColor="text1" w:themeTint="BF"/>
          <w:sz w:val="18"/>
        </w:rPr>
        <w:t>是您依照</w:t>
      </w:r>
      <w:r w:rsidRPr="001471ED">
        <w:rPr>
          <w:rFonts w:eastAsia="SimSun" w:cs="Arial"/>
          <w:color w:val="404040" w:themeColor="text1" w:themeTint="BF"/>
          <w:sz w:val="18"/>
        </w:rPr>
        <w:t xml:space="preserve"> CIS Suite Standard </w:t>
      </w:r>
      <w:r w:rsidRPr="001471ED">
        <w:rPr>
          <w:rFonts w:eastAsia="SimSun" w:cs="Arial"/>
          <w:color w:val="404040" w:themeColor="text1" w:themeTint="BF"/>
          <w:sz w:val="18"/>
        </w:rPr>
        <w:t>许可获得使用、访问或管理权利的微软软件。</w:t>
      </w:r>
      <w:r w:rsidRPr="001471ED">
        <w:rPr>
          <w:rFonts w:eastAsia="SimSun" w:cs="Arial"/>
          <w:color w:val="404040" w:themeColor="text1" w:themeTint="BF"/>
          <w:sz w:val="18"/>
        </w:rPr>
        <w:t xml:space="preserve">CIS </w:t>
      </w:r>
      <w:r w:rsidRPr="001471ED">
        <w:rPr>
          <w:rFonts w:eastAsia="SimSun" w:cs="Arial"/>
          <w:color w:val="404040" w:themeColor="text1" w:themeTint="BF"/>
          <w:sz w:val="18"/>
        </w:rPr>
        <w:t>软件包括该软件的最新版本（以及任何早期版本）。</w:t>
      </w:r>
    </w:p>
    <w:p w14:paraId="62727E80" w14:textId="77777777" w:rsidR="00A47803" w:rsidRPr="001471ED" w:rsidRDefault="00A47803" w:rsidP="00A47803">
      <w:pPr>
        <w:pStyle w:val="PURBlueStrong-Indented"/>
        <w:rPr>
          <w:rFonts w:eastAsia="SimSun" w:cs="Arial"/>
        </w:rPr>
      </w:pPr>
      <w:r w:rsidRPr="001471ED">
        <w:rPr>
          <w:rFonts w:eastAsia="SimSun" w:cs="Arial"/>
        </w:rPr>
        <w:t>适用的使用权利</w:t>
      </w:r>
    </w:p>
    <w:p w14:paraId="5D6BDDEC" w14:textId="77777777" w:rsidR="00A47803" w:rsidRPr="001471ED" w:rsidRDefault="00A47803" w:rsidP="00A47803">
      <w:pPr>
        <w:pStyle w:val="PURBody-Indented"/>
        <w:rPr>
          <w:rFonts w:eastAsia="SimSun" w:cs="Arial"/>
        </w:rPr>
      </w:pPr>
      <w:r w:rsidRPr="001471ED">
        <w:rPr>
          <w:rFonts w:eastAsia="SimSun" w:cs="Arial"/>
        </w:rPr>
        <w:t>您访问和使用</w:t>
      </w:r>
      <w:r w:rsidRPr="001471ED">
        <w:rPr>
          <w:rFonts w:eastAsia="SimSun" w:cs="Arial"/>
        </w:rPr>
        <w:t xml:space="preserve"> CIS </w:t>
      </w:r>
      <w:r w:rsidRPr="001471ED">
        <w:rPr>
          <w:rFonts w:eastAsia="SimSun" w:cs="Arial"/>
        </w:rPr>
        <w:t>软件时应受适用的</w:t>
      </w:r>
      <w:r w:rsidRPr="001471ED">
        <w:rPr>
          <w:rFonts w:eastAsia="SimSun" w:cs="Arial"/>
        </w:rPr>
        <w:t xml:space="preserve"> CIS </w:t>
      </w:r>
      <w:r w:rsidRPr="001471ED">
        <w:rPr>
          <w:rFonts w:eastAsia="SimSun" w:cs="Arial"/>
        </w:rPr>
        <w:t>软件许可条款的约束，并应根据这些许可条款对</w:t>
      </w:r>
      <w:r w:rsidRPr="001471ED">
        <w:rPr>
          <w:rFonts w:eastAsia="SimSun" w:cs="Arial"/>
        </w:rPr>
        <w:t xml:space="preserve"> CIS </w:t>
      </w:r>
      <w:r w:rsidRPr="001471ED">
        <w:rPr>
          <w:rFonts w:eastAsia="SimSun" w:cs="Arial"/>
        </w:rPr>
        <w:t>软件许可条款进行修改。您需要为运行</w:t>
      </w:r>
      <w:r w:rsidRPr="001471ED">
        <w:rPr>
          <w:rFonts w:eastAsia="SimSun" w:cs="Arial"/>
        </w:rPr>
        <w:t xml:space="preserve"> CIS </w:t>
      </w:r>
      <w:r w:rsidRPr="001471ED">
        <w:rPr>
          <w:rFonts w:eastAsia="SimSun" w:cs="Arial"/>
        </w:rPr>
        <w:t>软件的每台服务器上的每个物理处理器分配一份软件许可。</w:t>
      </w:r>
    </w:p>
    <w:p w14:paraId="0E2D9662" w14:textId="77777777" w:rsidR="00A47803" w:rsidRPr="001471ED" w:rsidRDefault="00A47803" w:rsidP="00A47803">
      <w:pPr>
        <w:pStyle w:val="PURBlueStrong-Indented"/>
        <w:rPr>
          <w:rFonts w:eastAsia="SimSun" w:cs="Arial"/>
        </w:rPr>
      </w:pPr>
      <w:r w:rsidRPr="001471ED">
        <w:rPr>
          <w:rFonts w:eastAsia="SimSun" w:cs="Arial"/>
        </w:rPr>
        <w:t>包含的</w:t>
      </w:r>
      <w:r w:rsidRPr="001471ED">
        <w:rPr>
          <w:rFonts w:eastAsia="SimSun" w:cs="Arial"/>
        </w:rPr>
        <w:t xml:space="preserve"> CIS </w:t>
      </w:r>
      <w:r w:rsidRPr="001471ED">
        <w:rPr>
          <w:rFonts w:eastAsia="SimSun" w:cs="Arial"/>
        </w:rPr>
        <w:t>软件</w:t>
      </w:r>
    </w:p>
    <w:p w14:paraId="05EED372" w14:textId="77777777" w:rsidR="00A47803" w:rsidRPr="001471ED" w:rsidRDefault="00A47803" w:rsidP="005E07DA">
      <w:pPr>
        <w:pStyle w:val="PURBullet-Indented"/>
        <w:numPr>
          <w:ilvl w:val="0"/>
          <w:numId w:val="4"/>
        </w:numPr>
        <w:rPr>
          <w:rFonts w:eastAsia="SimSun" w:cs="Arial"/>
        </w:rPr>
      </w:pPr>
      <w:r w:rsidRPr="001471ED">
        <w:rPr>
          <w:rFonts w:eastAsia="SimSun" w:cs="Arial"/>
        </w:rPr>
        <w:t>Windows Server Standard</w:t>
      </w:r>
    </w:p>
    <w:p w14:paraId="3632657A" w14:textId="77777777" w:rsidR="00A47803" w:rsidRPr="001471ED" w:rsidRDefault="00A47803" w:rsidP="005E07DA">
      <w:pPr>
        <w:pStyle w:val="PURBullet-Indented"/>
        <w:numPr>
          <w:ilvl w:val="0"/>
          <w:numId w:val="4"/>
        </w:numPr>
        <w:rPr>
          <w:rFonts w:eastAsia="SimSun" w:cs="Arial"/>
        </w:rPr>
      </w:pPr>
      <w:r w:rsidRPr="001471ED">
        <w:rPr>
          <w:rFonts w:eastAsia="SimSun" w:cs="Arial"/>
        </w:rPr>
        <w:t>System Center Standard</w:t>
      </w:r>
    </w:p>
    <w:p w14:paraId="466BC17A" w14:textId="77777777" w:rsidR="00A47803" w:rsidRPr="001471ED" w:rsidRDefault="00A47803" w:rsidP="00A47803">
      <w:pPr>
        <w:pStyle w:val="PURBody-Indented"/>
        <w:rPr>
          <w:rFonts w:eastAsia="SimSun" w:cs="Arial"/>
        </w:rPr>
      </w:pPr>
      <w:r w:rsidRPr="001471ED">
        <w:rPr>
          <w:rFonts w:eastAsia="SimSun" w:cs="Arial"/>
          <w:b/>
        </w:rPr>
        <w:t>Windows Server Standard</w:t>
      </w:r>
      <w:r w:rsidRPr="001471ED">
        <w:rPr>
          <w:rFonts w:eastAsia="SimSun" w:cs="Arial"/>
          <w:b/>
        </w:rPr>
        <w:t>：</w:t>
      </w:r>
      <w:r w:rsidRPr="001471ED">
        <w:rPr>
          <w:rFonts w:eastAsia="SimSun" w:cs="Arial"/>
        </w:rPr>
        <w:t>您可于任一时刻在许可服务器上：</w:t>
      </w:r>
    </w:p>
    <w:p w14:paraId="2EEA3C17" w14:textId="77777777" w:rsidR="00A47803" w:rsidRPr="001471ED" w:rsidRDefault="00A47803" w:rsidP="005E07DA">
      <w:pPr>
        <w:pStyle w:val="PURBullet-Indented"/>
        <w:numPr>
          <w:ilvl w:val="1"/>
          <w:numId w:val="9"/>
        </w:numPr>
        <w:rPr>
          <w:rFonts w:eastAsia="SimSun" w:cs="Arial"/>
        </w:rPr>
      </w:pPr>
      <w:r w:rsidRPr="001471ED">
        <w:rPr>
          <w:rFonts w:eastAsia="SimSun" w:cs="Arial"/>
        </w:rPr>
        <w:t>在一个物理</w:t>
      </w:r>
      <w:r w:rsidRPr="001471ED">
        <w:rPr>
          <w:rFonts w:eastAsia="SimSun" w:cs="Arial"/>
        </w:rPr>
        <w:t xml:space="preserve"> OSE </w:t>
      </w:r>
      <w:r w:rsidRPr="001471ED">
        <w:rPr>
          <w:rFonts w:eastAsia="SimSun" w:cs="Arial"/>
        </w:rPr>
        <w:t>中运行一个</w:t>
      </w:r>
      <w:r w:rsidRPr="001471ED">
        <w:rPr>
          <w:rFonts w:eastAsia="SimSun" w:cs="Arial"/>
        </w:rPr>
        <w:t xml:space="preserve"> Windows Server Standard </w:t>
      </w:r>
      <w:r w:rsidRPr="001471ED">
        <w:rPr>
          <w:rFonts w:eastAsia="SimSun" w:cs="Arial"/>
        </w:rPr>
        <w:t>实例</w:t>
      </w:r>
    </w:p>
    <w:p w14:paraId="6B0FFEDE" w14:textId="77777777" w:rsidR="00A47803" w:rsidRPr="001471ED" w:rsidRDefault="00A47803" w:rsidP="005E07DA">
      <w:pPr>
        <w:pStyle w:val="PURBullet-Indented"/>
        <w:numPr>
          <w:ilvl w:val="1"/>
          <w:numId w:val="9"/>
        </w:numPr>
        <w:rPr>
          <w:rFonts w:eastAsia="SimSun" w:cs="Arial"/>
        </w:rPr>
      </w:pPr>
      <w:r w:rsidRPr="001471ED">
        <w:rPr>
          <w:rFonts w:eastAsia="SimSun" w:cs="Arial"/>
        </w:rPr>
        <w:t>在一个虚拟</w:t>
      </w:r>
      <w:r w:rsidRPr="001471ED">
        <w:rPr>
          <w:rFonts w:eastAsia="SimSun" w:cs="Arial"/>
        </w:rPr>
        <w:t xml:space="preserve"> OSE </w:t>
      </w:r>
      <w:r w:rsidRPr="001471ED">
        <w:rPr>
          <w:rFonts w:eastAsia="SimSun" w:cs="Arial"/>
        </w:rPr>
        <w:t>中运行一个</w:t>
      </w:r>
      <w:r w:rsidRPr="001471ED">
        <w:rPr>
          <w:rFonts w:eastAsia="SimSun" w:cs="Arial"/>
        </w:rPr>
        <w:t xml:space="preserve"> Windows Server Standard </w:t>
      </w:r>
      <w:r w:rsidRPr="001471ED">
        <w:rPr>
          <w:rFonts w:eastAsia="SimSun" w:cs="Arial"/>
        </w:rPr>
        <w:t>实例</w:t>
      </w:r>
    </w:p>
    <w:p w14:paraId="5FB1738C" w14:textId="77777777" w:rsidR="00A47803" w:rsidRPr="001471ED" w:rsidRDefault="00A47803" w:rsidP="00A47803">
      <w:pPr>
        <w:pStyle w:val="PURBody-Indented"/>
        <w:rPr>
          <w:rFonts w:eastAsia="SimSun" w:cs="Arial"/>
        </w:rPr>
      </w:pPr>
      <w:r w:rsidRPr="001471ED">
        <w:rPr>
          <w:rFonts w:eastAsia="SimSun" w:cs="Arial"/>
        </w:rPr>
        <w:t>如果您同时运行允许的最大数量的实例（物理和虚拟），则在物理</w:t>
      </w:r>
      <w:r w:rsidRPr="001471ED">
        <w:rPr>
          <w:rFonts w:eastAsia="SimSun" w:cs="Arial"/>
        </w:rPr>
        <w:t xml:space="preserve"> OSE </w:t>
      </w:r>
      <w:r w:rsidRPr="001471ED">
        <w:rPr>
          <w:rFonts w:eastAsia="SimSun" w:cs="Arial"/>
        </w:rPr>
        <w:t>中运行的实例只能用于：</w:t>
      </w:r>
    </w:p>
    <w:p w14:paraId="35AAA717" w14:textId="77777777" w:rsidR="00A47803" w:rsidRPr="001471ED" w:rsidRDefault="00A47803" w:rsidP="005E07DA">
      <w:pPr>
        <w:pStyle w:val="PURBullet-Indented"/>
        <w:numPr>
          <w:ilvl w:val="1"/>
          <w:numId w:val="10"/>
        </w:numPr>
        <w:rPr>
          <w:rFonts w:eastAsia="SimSun" w:cs="Arial"/>
        </w:rPr>
      </w:pPr>
      <w:r w:rsidRPr="001471ED">
        <w:rPr>
          <w:rFonts w:eastAsia="SimSun" w:cs="Arial"/>
        </w:rPr>
        <w:t>运行硬件虚拟化软件</w:t>
      </w:r>
    </w:p>
    <w:p w14:paraId="6ED8E00A" w14:textId="77777777" w:rsidR="00A47803" w:rsidRPr="001471ED" w:rsidRDefault="00A47803" w:rsidP="005E07DA">
      <w:pPr>
        <w:pStyle w:val="PURBullet-Indented"/>
        <w:numPr>
          <w:ilvl w:val="1"/>
          <w:numId w:val="10"/>
        </w:numPr>
        <w:rPr>
          <w:rFonts w:eastAsia="SimSun" w:cs="Arial"/>
        </w:rPr>
      </w:pPr>
      <w:r w:rsidRPr="001471ED">
        <w:rPr>
          <w:rFonts w:eastAsia="SimSun" w:cs="Arial"/>
        </w:rPr>
        <w:t>提供硬件虚拟化服务</w:t>
      </w:r>
    </w:p>
    <w:p w14:paraId="1117D2CD" w14:textId="77777777" w:rsidR="00A47803" w:rsidRPr="001471ED" w:rsidRDefault="00A47803" w:rsidP="005E07DA">
      <w:pPr>
        <w:pStyle w:val="PURBullet-Indented"/>
        <w:numPr>
          <w:ilvl w:val="1"/>
          <w:numId w:val="10"/>
        </w:numPr>
        <w:rPr>
          <w:rFonts w:eastAsia="SimSun" w:cs="Arial"/>
        </w:rPr>
      </w:pPr>
      <w:r w:rsidRPr="001471ED">
        <w:rPr>
          <w:rFonts w:eastAsia="SimSun" w:cs="Arial"/>
        </w:rPr>
        <w:t>运行软件以管理和维护许可服务器上的</w:t>
      </w:r>
      <w:r w:rsidRPr="001471ED">
        <w:rPr>
          <w:rFonts w:eastAsia="SimSun" w:cs="Arial"/>
        </w:rPr>
        <w:t xml:space="preserve"> OSE</w:t>
      </w:r>
    </w:p>
    <w:p w14:paraId="59FEBCFE" w14:textId="77777777" w:rsidR="00A47803" w:rsidRPr="001471ED" w:rsidRDefault="00A47803" w:rsidP="00A47803">
      <w:pPr>
        <w:pStyle w:val="PURBody-Indented"/>
        <w:rPr>
          <w:rFonts w:eastAsia="SimSun" w:cs="Arial"/>
        </w:rPr>
      </w:pPr>
      <w:r w:rsidRPr="001471ED">
        <w:rPr>
          <w:rFonts w:eastAsia="SimSun" w:cs="Arial"/>
          <w:b/>
        </w:rPr>
        <w:t>管理许可：</w:t>
      </w:r>
      <w:r w:rsidRPr="001471ED">
        <w:rPr>
          <w:rFonts w:eastAsia="SimSun" w:cs="Arial"/>
        </w:rPr>
        <w:t>您被认为已为许可服务器分配了与所分配的</w:t>
      </w:r>
      <w:r w:rsidRPr="001471ED">
        <w:rPr>
          <w:rFonts w:eastAsia="SimSun" w:cs="Arial"/>
        </w:rPr>
        <w:t xml:space="preserve"> CIS Suite Standard </w:t>
      </w:r>
      <w:r w:rsidRPr="001471ED">
        <w:rPr>
          <w:rFonts w:eastAsia="SimSun" w:cs="Arial"/>
        </w:rPr>
        <w:t>许可数量相同的</w:t>
      </w:r>
      <w:r w:rsidRPr="001471ED">
        <w:rPr>
          <w:rFonts w:eastAsia="SimSun" w:cs="Arial"/>
        </w:rPr>
        <w:t xml:space="preserve"> System Center Standard </w:t>
      </w:r>
      <w:r w:rsidRPr="001471ED">
        <w:rPr>
          <w:rFonts w:eastAsia="SimSun" w:cs="Arial"/>
        </w:rPr>
        <w:t>许可。</w:t>
      </w:r>
    </w:p>
    <w:p w14:paraId="1CA530CC" w14:textId="77777777" w:rsidR="00A47803" w:rsidRPr="001471ED" w:rsidRDefault="00A47803" w:rsidP="005E07DA">
      <w:pPr>
        <w:pStyle w:val="PURBody-Indented"/>
        <w:numPr>
          <w:ilvl w:val="0"/>
          <w:numId w:val="12"/>
        </w:numPr>
        <w:ind w:left="540" w:hanging="252"/>
        <w:rPr>
          <w:rFonts w:eastAsia="SimSun" w:cs="Arial"/>
        </w:rPr>
      </w:pPr>
      <w:r w:rsidRPr="001471ED">
        <w:rPr>
          <w:rFonts w:eastAsia="SimSun" w:cs="Arial"/>
        </w:rPr>
        <w:t>如果您在许可设备上管理一个虚拟</w:t>
      </w:r>
      <w:r w:rsidRPr="001471ED">
        <w:rPr>
          <w:rFonts w:eastAsia="SimSun" w:cs="Arial"/>
        </w:rPr>
        <w:t xml:space="preserve"> OSE</w:t>
      </w:r>
      <w:r w:rsidRPr="001471ED">
        <w:rPr>
          <w:rFonts w:eastAsia="SimSun" w:cs="Arial"/>
        </w:rPr>
        <w:t>，并且物理</w:t>
      </w:r>
      <w:r w:rsidRPr="001471ED">
        <w:rPr>
          <w:rFonts w:eastAsia="SimSun" w:cs="Arial"/>
        </w:rPr>
        <w:t xml:space="preserve"> OSE </w:t>
      </w:r>
      <w:r w:rsidRPr="001471ED">
        <w:rPr>
          <w:rFonts w:eastAsia="SimSun" w:cs="Arial"/>
        </w:rPr>
        <w:t>单独用于运行硬件虚拟化软件、提供硬件虚拟化服务和运行软件以管理和维护该设备上的</w:t>
      </w:r>
      <w:r w:rsidRPr="001471ED">
        <w:rPr>
          <w:rFonts w:eastAsia="SimSun" w:cs="Arial"/>
        </w:rPr>
        <w:t xml:space="preserve"> OSE</w:t>
      </w:r>
      <w:r w:rsidRPr="001471ED">
        <w:rPr>
          <w:rFonts w:eastAsia="SimSun" w:cs="Arial"/>
        </w:rPr>
        <w:t>，则您可以在许可服务器上管理该虚拟</w:t>
      </w:r>
      <w:r w:rsidRPr="001471ED">
        <w:rPr>
          <w:rFonts w:eastAsia="SimSun" w:cs="Arial"/>
        </w:rPr>
        <w:t xml:space="preserve"> OSE </w:t>
      </w:r>
      <w:r w:rsidRPr="001471ED">
        <w:rPr>
          <w:rFonts w:eastAsia="SimSun" w:cs="Arial"/>
        </w:rPr>
        <w:t>和物理</w:t>
      </w:r>
      <w:r w:rsidRPr="001471ED">
        <w:rPr>
          <w:rFonts w:eastAsia="SimSun" w:cs="Arial"/>
        </w:rPr>
        <w:t xml:space="preserve"> OSE</w:t>
      </w:r>
      <w:r w:rsidRPr="001471ED">
        <w:rPr>
          <w:rFonts w:eastAsia="SimSun" w:cs="Arial"/>
        </w:rPr>
        <w:t>。</w:t>
      </w:r>
    </w:p>
    <w:p w14:paraId="084DB165" w14:textId="77777777" w:rsidR="00A47803" w:rsidRPr="001471ED" w:rsidRDefault="00A47803" w:rsidP="005E07DA">
      <w:pPr>
        <w:pStyle w:val="PURBullet-Indented"/>
        <w:numPr>
          <w:ilvl w:val="0"/>
          <w:numId w:val="5"/>
        </w:numPr>
        <w:rPr>
          <w:rFonts w:eastAsia="SimSun" w:cs="Arial"/>
        </w:rPr>
      </w:pPr>
      <w:r w:rsidRPr="001471ED">
        <w:rPr>
          <w:rFonts w:eastAsia="SimSun" w:cs="Arial"/>
        </w:rPr>
        <w:t>您可以使用</w:t>
      </w:r>
      <w:r w:rsidRPr="001471ED">
        <w:rPr>
          <w:rFonts w:eastAsia="SimSun" w:cs="Arial"/>
        </w:rPr>
        <w:t xml:space="preserve"> CIS </w:t>
      </w:r>
      <w:r w:rsidRPr="001471ED">
        <w:rPr>
          <w:rFonts w:eastAsia="SimSun" w:cs="Arial"/>
        </w:rPr>
        <w:t>软件包含的</w:t>
      </w:r>
      <w:r w:rsidRPr="001471ED">
        <w:rPr>
          <w:rFonts w:eastAsia="SimSun" w:cs="Arial"/>
        </w:rPr>
        <w:t xml:space="preserve"> System Center </w:t>
      </w:r>
      <w:r w:rsidRPr="001471ED">
        <w:rPr>
          <w:rFonts w:eastAsia="SimSun" w:cs="Arial"/>
        </w:rPr>
        <w:t>软件管理任何未获得</w:t>
      </w:r>
      <w:r w:rsidRPr="001471ED">
        <w:rPr>
          <w:rFonts w:eastAsia="SimSun" w:cs="Arial"/>
        </w:rPr>
        <w:t xml:space="preserve"> CIS Suite </w:t>
      </w:r>
      <w:r w:rsidRPr="001471ED">
        <w:rPr>
          <w:rFonts w:eastAsia="SimSun" w:cs="Arial"/>
        </w:rPr>
        <w:t>许可的设备上的任何</w:t>
      </w:r>
      <w:r w:rsidRPr="001471ED">
        <w:rPr>
          <w:rFonts w:eastAsia="SimSun" w:cs="Arial"/>
        </w:rPr>
        <w:t xml:space="preserve"> OSE</w:t>
      </w:r>
      <w:r w:rsidRPr="001471ED">
        <w:rPr>
          <w:rFonts w:eastAsia="SimSun" w:cs="Arial"/>
        </w:rPr>
        <w:t>，前提是您或您的用户根据该软件产品适用的服务提供商使用权利或批量许可产品使用权利的规定分别获得并分配管理许可。</w:t>
      </w:r>
    </w:p>
    <w:p w14:paraId="279B1468" w14:textId="77777777" w:rsidR="00A47803" w:rsidRPr="001471ED" w:rsidRDefault="00A47803" w:rsidP="00A47803">
      <w:pPr>
        <w:pStyle w:val="PURBlueStrong-Indented"/>
        <w:rPr>
          <w:rFonts w:eastAsia="SimSun" w:cs="Arial"/>
        </w:rPr>
      </w:pPr>
      <w:r w:rsidRPr="001471ED">
        <w:rPr>
          <w:rFonts w:eastAsia="SimSun" w:cs="Arial"/>
        </w:rPr>
        <w:t>附加条款</w:t>
      </w:r>
    </w:p>
    <w:p w14:paraId="036AB3C6" w14:textId="77777777" w:rsidR="00A47803" w:rsidRPr="001471ED" w:rsidRDefault="00A47803" w:rsidP="005E07DA">
      <w:pPr>
        <w:pStyle w:val="PURBullet-Indented"/>
        <w:numPr>
          <w:ilvl w:val="0"/>
          <w:numId w:val="5"/>
        </w:numPr>
        <w:rPr>
          <w:rFonts w:eastAsia="SimSun" w:cs="Arial"/>
        </w:rPr>
      </w:pPr>
      <w:r w:rsidRPr="001471ED">
        <w:rPr>
          <w:rFonts w:eastAsia="SimSun" w:cs="Arial"/>
        </w:rPr>
        <w:t>即使许可协议和这些服务提供商使用权利的通用许可条款中关于单独升级和降级组件部分中有任何相反的规定，您也可以根据服务商使用权利中对该产品许可条款的规定，运行</w:t>
      </w:r>
      <w:r w:rsidRPr="001471ED">
        <w:rPr>
          <w:rFonts w:eastAsia="SimSun" w:cs="Arial"/>
        </w:rPr>
        <w:t xml:space="preserve"> CIS Suite </w:t>
      </w:r>
      <w:r w:rsidRPr="001471ED">
        <w:rPr>
          <w:rFonts w:eastAsia="SimSun" w:cs="Arial"/>
        </w:rPr>
        <w:t>中包含的任何单独产品的早期版本或较低版本。</w:t>
      </w:r>
    </w:p>
    <w:p w14:paraId="2F7F6C2D" w14:textId="77777777" w:rsidR="00A47803" w:rsidRPr="001471ED" w:rsidRDefault="00A47803" w:rsidP="005E07DA">
      <w:pPr>
        <w:pStyle w:val="PURBullet-Indented"/>
        <w:numPr>
          <w:ilvl w:val="0"/>
          <w:numId w:val="5"/>
        </w:numPr>
        <w:rPr>
          <w:rFonts w:eastAsia="SimSun" w:cs="Arial"/>
        </w:rPr>
      </w:pPr>
      <w:r w:rsidRPr="001471ED">
        <w:rPr>
          <w:rFonts w:eastAsia="SimSun" w:cs="Arial"/>
        </w:rPr>
        <w:t>服务提供商使用权利中规定的所有其他要求仍然具有完全效力。</w:t>
      </w:r>
    </w:p>
    <w:p w14:paraId="4665CB7F"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4A3C961C" w14:textId="77777777" w:rsidR="00A47803" w:rsidRPr="001471ED" w:rsidRDefault="00A47803" w:rsidP="00A47803">
      <w:pPr>
        <w:pStyle w:val="PURProductName"/>
        <w:rPr>
          <w:rFonts w:eastAsia="SimSun" w:cs="Arial"/>
        </w:rPr>
      </w:pPr>
      <w:bookmarkStart w:id="90" w:name="_Toc379278455"/>
      <w:bookmarkStart w:id="91" w:name="_Toc379278519"/>
      <w:bookmarkStart w:id="92" w:name="_Toc404248604"/>
      <w:bookmarkStart w:id="93" w:name="_Toc404248905"/>
      <w:bookmarkStart w:id="94" w:name="_Toc299524954"/>
      <w:bookmarkStart w:id="95" w:name="_Toc299531306"/>
      <w:bookmarkStart w:id="96" w:name="_Toc299531414"/>
      <w:bookmarkStart w:id="97" w:name="_Toc299531522"/>
      <w:bookmarkStart w:id="98" w:name="_Toc299957131"/>
      <w:bookmarkStart w:id="99" w:name="_Toc346536837"/>
      <w:bookmarkStart w:id="100" w:name="_Toc339280304"/>
      <w:bookmarkStart w:id="101" w:name="_Toc339280366"/>
      <w:bookmarkStart w:id="102" w:name="_Toc363552775"/>
      <w:bookmarkStart w:id="103" w:name="_Toc363552840"/>
      <w:bookmarkEnd w:id="72"/>
      <w:bookmarkEnd w:id="73"/>
      <w:bookmarkEnd w:id="74"/>
      <w:bookmarkEnd w:id="75"/>
      <w:bookmarkEnd w:id="76"/>
      <w:r w:rsidRPr="001471ED">
        <w:rPr>
          <w:rFonts w:eastAsia="SimSun" w:cs="Arial"/>
        </w:rPr>
        <w:t>Forefront Identity Manager Synchronization Service for Hosting 2010 R2</w:t>
      </w:r>
      <w:bookmarkEnd w:id="90"/>
      <w:bookmarkEnd w:id="91"/>
      <w:bookmarkEnd w:id="92"/>
      <w:bookmarkEnd w:id="93"/>
      <w:r w:rsidRPr="001471ED">
        <w:rPr>
          <w:rFonts w:eastAsia="SimSun" w:cs="Arial"/>
        </w:rPr>
        <w:fldChar w:fldCharType="begin"/>
      </w:r>
      <w:r w:rsidRPr="001471ED">
        <w:rPr>
          <w:rFonts w:eastAsia="SimSun" w:cs="Arial"/>
        </w:rPr>
        <w:instrText>XE "Forefront Identity Manager Synchronization Service for Hosting 2010 R2"</w:instrText>
      </w:r>
      <w:r w:rsidRPr="001471ED">
        <w:rPr>
          <w:rFonts w:eastAsia="SimSun" w:cs="Arial"/>
        </w:rPr>
        <w:fldChar w:fldCharType="end"/>
      </w:r>
    </w:p>
    <w:p w14:paraId="11579B3F" w14:textId="77777777" w:rsidR="00A47803" w:rsidRPr="001471ED" w:rsidRDefault="00A47803" w:rsidP="00A47803">
      <w:pPr>
        <w:spacing w:line="24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6BBE544B" w14:textId="77777777" w:rsidTr="007F1ACF">
        <w:trPr>
          <w:trHeight w:val="19"/>
        </w:trPr>
        <w:tc>
          <w:tcPr>
            <w:tcW w:w="2477" w:type="pct"/>
          </w:tcPr>
          <w:p w14:paraId="68EB8904" w14:textId="77777777" w:rsidR="00A47803" w:rsidRPr="009C07F7" w:rsidRDefault="00A47803" w:rsidP="007F1ACF">
            <w:pPr>
              <w:spacing w:after="0"/>
              <w:rPr>
                <w:rFonts w:eastAsia="SimSun" w:cs="Arial"/>
                <w:color w:val="404040" w:themeColor="text1" w:themeTint="BF"/>
                <w:sz w:val="18"/>
                <w:szCs w:val="18"/>
              </w:rPr>
            </w:pPr>
            <w:r w:rsidRPr="009C07F7">
              <w:rPr>
                <w:rFonts w:eastAsia="SimSun" w:cs="Arial"/>
                <w:color w:val="404040" w:themeColor="text1" w:themeTint="BF"/>
                <w:sz w:val="18"/>
                <w:szCs w:val="18"/>
              </w:rPr>
              <w:t>服务器场内的许可移动性：</w:t>
            </w:r>
            <w:r w:rsidRPr="009C07F7">
              <w:rPr>
                <w:rFonts w:eastAsia="SimSun" w:cs="Arial"/>
                <w:b/>
                <w:color w:val="404040" w:themeColor="text1" w:themeTint="BF"/>
                <w:sz w:val="18"/>
                <w:szCs w:val="18"/>
              </w:rPr>
              <w:t>是</w:t>
            </w:r>
            <w:r w:rsidRPr="009C07F7">
              <w:rPr>
                <w:rFonts w:eastAsia="SimSun" w:cs="Arial"/>
                <w:i/>
                <w:color w:val="404040" w:themeColor="text1" w:themeTint="BF"/>
                <w:sz w:val="18"/>
                <w:szCs w:val="18"/>
              </w:rPr>
              <w:t>（请参阅</w:t>
            </w:r>
            <w:hyperlink w:anchor="移动性" w:history="1">
              <w:r w:rsidR="009C07F7" w:rsidRPr="009C07F7">
                <w:rPr>
                  <w:rStyle w:val="Hyperlink"/>
                  <w:rFonts w:ascii="SimSun" w:eastAsia="SimSun" w:hAnsi="SimSun" w:cs="Arial"/>
                  <w:i/>
                  <w:sz w:val="18"/>
                  <w:szCs w:val="18"/>
                </w:rPr>
                <w:t>“</w:t>
              </w:r>
              <w:r w:rsidR="009C07F7" w:rsidRPr="009C07F7">
                <w:rPr>
                  <w:rStyle w:val="Hyperlink"/>
                  <w:rFonts w:eastAsia="SimSun" w:cs="Arial"/>
                  <w:i/>
                  <w:sz w:val="18"/>
                  <w:szCs w:val="18"/>
                </w:rPr>
                <w:t>一般条款</w:t>
              </w:r>
              <w:r w:rsidR="009C07F7" w:rsidRPr="009C07F7">
                <w:rPr>
                  <w:rStyle w:val="Hyperlink"/>
                  <w:rFonts w:ascii="SimSun" w:eastAsia="SimSun" w:hAnsi="SimSun" w:cs="Arial"/>
                  <w:i/>
                  <w:sz w:val="18"/>
                  <w:szCs w:val="18"/>
                </w:rPr>
                <w:t>”</w:t>
              </w:r>
            </w:hyperlink>
            <w:r w:rsidRPr="009C07F7">
              <w:rPr>
                <w:rFonts w:eastAsia="SimSun" w:cs="Arial"/>
                <w:i/>
                <w:color w:val="404040" w:themeColor="text1" w:themeTint="BF"/>
                <w:sz w:val="18"/>
                <w:szCs w:val="18"/>
              </w:rPr>
              <w:t>）</w:t>
            </w:r>
          </w:p>
        </w:tc>
        <w:tc>
          <w:tcPr>
            <w:tcW w:w="2523" w:type="pct"/>
          </w:tcPr>
          <w:p w14:paraId="2EF44315"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请参阅适用声明：</w:t>
            </w:r>
            <w:r w:rsidRPr="001471ED">
              <w:rPr>
                <w:rFonts w:eastAsia="SimSun" w:cs="Arial"/>
                <w:b/>
                <w:color w:val="404040" w:themeColor="text1" w:themeTint="BF"/>
                <w:sz w:val="18"/>
              </w:rPr>
              <w:t>否</w:t>
            </w:r>
          </w:p>
        </w:tc>
      </w:tr>
      <w:tr w:rsidR="00A47803" w:rsidRPr="001471ED" w14:paraId="29B87603" w14:textId="77777777" w:rsidTr="007F1ACF">
        <w:tc>
          <w:tcPr>
            <w:tcW w:w="2477" w:type="pct"/>
          </w:tcPr>
          <w:p w14:paraId="7FB4AF03"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客户端</w:t>
            </w:r>
            <w:r w:rsidRPr="001471ED">
              <w:rPr>
                <w:rFonts w:eastAsia="SimSun" w:cs="Arial"/>
                <w:color w:val="404040" w:themeColor="text1" w:themeTint="BF"/>
                <w:sz w:val="18"/>
              </w:rPr>
              <w:t>/</w:t>
            </w:r>
            <w:r w:rsidRPr="001471ED">
              <w:rPr>
                <w:rFonts w:eastAsia="SimSun" w:cs="Arial"/>
                <w:color w:val="404040" w:themeColor="text1" w:themeTint="BF"/>
                <w:sz w:val="18"/>
              </w:rPr>
              <w:t>附加软件：</w:t>
            </w:r>
            <w:r w:rsidRPr="001471ED">
              <w:rPr>
                <w:rFonts w:eastAsia="SimSun" w:cs="Arial"/>
                <w:b/>
                <w:color w:val="404040" w:themeColor="text1" w:themeTint="BF"/>
                <w:sz w:val="18"/>
              </w:rPr>
              <w:t>否</w:t>
            </w:r>
          </w:p>
        </w:tc>
        <w:tc>
          <w:tcPr>
            <w:tcW w:w="2523" w:type="pct"/>
          </w:tcPr>
          <w:p w14:paraId="51AB0A56" w14:textId="77777777" w:rsidR="00A47803" w:rsidRPr="001471ED" w:rsidRDefault="00A47803" w:rsidP="007F1ACF">
            <w:pPr>
              <w:spacing w:after="0"/>
              <w:rPr>
                <w:rFonts w:eastAsia="SimSun" w:cs="Arial"/>
                <w:color w:val="404040" w:themeColor="text1" w:themeTint="BF"/>
                <w:sz w:val="18"/>
              </w:rPr>
            </w:pPr>
          </w:p>
        </w:tc>
      </w:tr>
    </w:tbl>
    <w:p w14:paraId="249412BB" w14:textId="77777777" w:rsidR="00A47803" w:rsidRPr="001471ED" w:rsidRDefault="00A47803" w:rsidP="00A47803">
      <w:pPr>
        <w:pStyle w:val="PURADDITIONALTERMSHEADERMB"/>
        <w:rPr>
          <w:rFonts w:eastAsia="SimSun" w:cs="Arial"/>
        </w:rPr>
      </w:pPr>
      <w:bookmarkStart w:id="104" w:name="_Toc378682220"/>
      <w:bookmarkStart w:id="105" w:name="_Toc378682240"/>
      <w:bookmarkStart w:id="106" w:name="_Toc371268252"/>
      <w:bookmarkStart w:id="107" w:name="_Toc371268319"/>
      <w:bookmarkStart w:id="108" w:name="_Toc379278456"/>
      <w:bookmarkStart w:id="109" w:name="_Toc379278520"/>
      <w:r w:rsidRPr="001471ED">
        <w:rPr>
          <w:rFonts w:eastAsia="SimSun" w:cs="Arial"/>
        </w:rPr>
        <w:t>附加条款：</w:t>
      </w:r>
    </w:p>
    <w:p w14:paraId="5F9F47E7" w14:textId="77777777" w:rsidR="00A47803" w:rsidRPr="001471ED" w:rsidRDefault="00A47803" w:rsidP="00A47803">
      <w:pPr>
        <w:pStyle w:val="PURBlueStrong-Indented"/>
        <w:rPr>
          <w:rFonts w:eastAsia="SimSun" w:cs="Arial"/>
        </w:rPr>
      </w:pPr>
      <w:r w:rsidRPr="001471ED">
        <w:rPr>
          <w:rFonts w:eastAsia="SimSun" w:cs="Arial"/>
        </w:rPr>
        <w:t>仅限同步服务使用情况</w:t>
      </w:r>
    </w:p>
    <w:p w14:paraId="7C965D0E" w14:textId="77777777" w:rsidR="00A47803" w:rsidRPr="001471ED" w:rsidRDefault="00A47803" w:rsidP="00A47803">
      <w:pPr>
        <w:pStyle w:val="PURBlueStrong"/>
        <w:rPr>
          <w:rFonts w:eastAsia="SimSun" w:cs="Arial"/>
        </w:rPr>
      </w:pPr>
      <w:r w:rsidRPr="001471ED">
        <w:rPr>
          <w:rFonts w:eastAsia="SimSun" w:cs="Arial"/>
          <w:smallCaps w:val="0"/>
          <w:color w:val="404040" w:themeColor="text1" w:themeTint="BF"/>
        </w:rPr>
        <w:t>如果仅使用</w:t>
      </w:r>
      <w:r w:rsidRPr="001471ED">
        <w:rPr>
          <w:rFonts w:eastAsia="SimSun" w:cs="Arial"/>
          <w:smallCaps w:val="0"/>
          <w:color w:val="404040" w:themeColor="text1" w:themeTint="BF"/>
        </w:rPr>
        <w:t xml:space="preserve"> Forefront Identity Manager </w:t>
      </w:r>
      <w:r w:rsidRPr="001471ED">
        <w:rPr>
          <w:rFonts w:eastAsia="SimSun" w:cs="Arial"/>
          <w:smallCaps w:val="0"/>
          <w:color w:val="404040" w:themeColor="text1" w:themeTint="BF"/>
        </w:rPr>
        <w:t>的同步服务，您可以使用此产品代替</w:t>
      </w:r>
      <w:r w:rsidRPr="00865333">
        <w:rPr>
          <w:rFonts w:ascii="SimSun" w:eastAsia="SimSun" w:hAnsi="SimSun" w:cs="Arial"/>
          <w:smallCaps w:val="0"/>
          <w:color w:val="404040" w:themeColor="text1" w:themeTint="BF"/>
        </w:rPr>
        <w:t>“</w:t>
      </w:r>
      <w:r w:rsidRPr="001471ED">
        <w:rPr>
          <w:rFonts w:eastAsia="SimSun" w:cs="Arial"/>
          <w:smallCaps w:val="0"/>
          <w:color w:val="404040" w:themeColor="text1" w:themeTint="BF"/>
        </w:rPr>
        <w:t xml:space="preserve">SAL </w:t>
      </w:r>
      <w:r w:rsidRPr="001471ED">
        <w:rPr>
          <w:rFonts w:eastAsia="SimSun" w:cs="Arial"/>
          <w:smallCaps w:val="0"/>
          <w:color w:val="404040" w:themeColor="text1" w:themeTint="BF"/>
        </w:rPr>
        <w:t>模式</w:t>
      </w:r>
      <w:r w:rsidRPr="00865333">
        <w:rPr>
          <w:rFonts w:ascii="SimSun" w:eastAsia="SimSun" w:hAnsi="SimSun" w:cs="Arial"/>
          <w:smallCaps w:val="0"/>
          <w:color w:val="404040" w:themeColor="text1" w:themeTint="BF"/>
        </w:rPr>
        <w:t>”</w:t>
      </w:r>
      <w:r w:rsidRPr="001471ED">
        <w:rPr>
          <w:rFonts w:eastAsia="SimSun" w:cs="Arial"/>
          <w:smallCaps w:val="0"/>
          <w:color w:val="404040" w:themeColor="text1" w:themeTint="BF"/>
        </w:rPr>
        <w:t>部分中的</w:t>
      </w:r>
      <w:r w:rsidRPr="001471ED">
        <w:rPr>
          <w:rFonts w:eastAsia="SimSun" w:cs="Arial"/>
          <w:smallCaps w:val="0"/>
          <w:color w:val="404040" w:themeColor="text1" w:themeTint="BF"/>
        </w:rPr>
        <w:t xml:space="preserve"> Forefront Identity Manager 2012 R2</w:t>
      </w:r>
      <w:r w:rsidRPr="001471ED">
        <w:rPr>
          <w:rFonts w:eastAsia="SimSun" w:cs="Arial"/>
          <w:smallCaps w:val="0"/>
          <w:color w:val="404040" w:themeColor="text1" w:themeTint="BF"/>
        </w:rPr>
        <w:t>。</w:t>
      </w:r>
    </w:p>
    <w:p w14:paraId="2F7CD0C2"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626160E4" w14:textId="77777777" w:rsidR="00A47803" w:rsidRPr="001471ED" w:rsidRDefault="00A47803" w:rsidP="00A47803">
      <w:pPr>
        <w:pStyle w:val="PURProductName"/>
        <w:rPr>
          <w:rFonts w:eastAsia="SimSun" w:cs="Arial"/>
        </w:rPr>
      </w:pPr>
      <w:bookmarkStart w:id="110" w:name="_Toc404248605"/>
      <w:bookmarkStart w:id="111" w:name="_Toc404248906"/>
      <w:r w:rsidRPr="001471ED">
        <w:rPr>
          <w:rFonts w:eastAsia="SimSun" w:cs="Arial"/>
        </w:rPr>
        <w:t>Microsoft Dynamics C5 2012</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1471ED">
        <w:rPr>
          <w:rFonts w:eastAsia="SimSun" w:cs="Arial"/>
        </w:rPr>
        <w:fldChar w:fldCharType="begin"/>
      </w:r>
      <w:r w:rsidRPr="001471ED">
        <w:rPr>
          <w:rFonts w:eastAsia="SimSun" w:cs="Arial"/>
        </w:rPr>
        <w:instrText>XE "Microsoft Dynamics C5 2012"</w:instrText>
      </w:r>
      <w:r w:rsidRPr="001471ED">
        <w:rPr>
          <w:rFonts w:eastAsia="SimSun" w:cs="Arial"/>
        </w:rPr>
        <w:fldChar w:fldCharType="end"/>
      </w:r>
    </w:p>
    <w:p w14:paraId="4CCEF06E"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p w14:paraId="39EA917D" w14:textId="77777777" w:rsidR="00A47803" w:rsidRPr="001471ED" w:rsidRDefault="00A47803" w:rsidP="00A47803">
      <w:pPr>
        <w:pStyle w:val="PURBody"/>
        <w:rPr>
          <w:rFonts w:eastAsia="SimSun" w:cs="Arial"/>
        </w:rPr>
      </w:pPr>
      <w:r w:rsidRPr="001471ED">
        <w:rPr>
          <w:rFonts w:eastAsia="SimSun" w:cs="Arial"/>
          <w:b/>
        </w:rPr>
        <w:t>仅适用于冰岛和丹麦</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16C1E050" w14:textId="77777777" w:rsidTr="007F1ACF">
        <w:tc>
          <w:tcPr>
            <w:tcW w:w="2477" w:type="pct"/>
          </w:tcPr>
          <w:p w14:paraId="76DC46F7" w14:textId="77777777" w:rsidR="00A47803" w:rsidRPr="001471ED" w:rsidRDefault="00A47803" w:rsidP="007F1ACF">
            <w:pPr>
              <w:pStyle w:val="PURLMSH"/>
              <w:rPr>
                <w:rFonts w:ascii="Arial" w:eastAsia="SimSun" w:hAnsi="Arial" w:cs="Arial"/>
              </w:rPr>
            </w:pPr>
            <w:r w:rsidRPr="001471ED">
              <w:rPr>
                <w:rFonts w:ascii="Arial" w:eastAsia="SimSun" w:hAnsi="Arial" w:cs="Arial"/>
              </w:rPr>
              <w:t>服务器场内的许可移动性：</w:t>
            </w:r>
            <w:r w:rsidRPr="001471ED">
              <w:rPr>
                <w:rFonts w:ascii="Arial" w:eastAsia="SimSun" w:hAnsi="Arial" w:cs="Arial"/>
                <w:b/>
              </w:rPr>
              <w:t>否</w:t>
            </w:r>
          </w:p>
        </w:tc>
        <w:tc>
          <w:tcPr>
            <w:tcW w:w="2523" w:type="pct"/>
          </w:tcPr>
          <w:p w14:paraId="7B9B7AC5"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32297B74" w14:textId="77777777" w:rsidTr="007F1ACF">
        <w:tc>
          <w:tcPr>
            <w:tcW w:w="2477" w:type="pct"/>
          </w:tcPr>
          <w:p w14:paraId="26C72392"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523" w:type="pct"/>
          </w:tcPr>
          <w:p w14:paraId="40AC6EF5" w14:textId="77777777" w:rsidR="00A47803" w:rsidRPr="001471ED" w:rsidRDefault="00A47803" w:rsidP="007F1ACF">
            <w:pPr>
              <w:pStyle w:val="PURLMSH"/>
              <w:rPr>
                <w:rFonts w:ascii="Arial" w:eastAsia="SimSun" w:hAnsi="Arial" w:cs="Arial"/>
              </w:rPr>
            </w:pPr>
          </w:p>
        </w:tc>
      </w:tr>
    </w:tbl>
    <w:p w14:paraId="7C71F1CB" w14:textId="77777777" w:rsidR="00726501" w:rsidRDefault="00726501" w:rsidP="007F1ACF">
      <w:pPr>
        <w:pStyle w:val="PURLMSH"/>
        <w:tabs>
          <w:tab w:val="left" w:pos="5528"/>
        </w:tabs>
        <w:ind w:left="114"/>
        <w:rPr>
          <w:rFonts w:ascii="Arial" w:eastAsia="SimSun" w:hAnsi="Arial" w:cs="Arial"/>
          <w:lang w:val="en-US"/>
        </w:rPr>
      </w:pPr>
    </w:p>
    <w:p w14:paraId="3A560516" w14:textId="77777777" w:rsidR="0055290F" w:rsidRPr="001471ED" w:rsidRDefault="0055290F" w:rsidP="007F1ACF">
      <w:pPr>
        <w:pStyle w:val="PURLMSH"/>
        <w:tabs>
          <w:tab w:val="left" w:pos="5528"/>
        </w:tabs>
        <w:ind w:left="114"/>
        <w:rPr>
          <w:rFonts w:ascii="Arial" w:eastAsia="SimSun" w:hAnsi="Arial" w:cs="Arial"/>
        </w:rPr>
      </w:pPr>
      <w:r w:rsidRPr="001471ED">
        <w:rPr>
          <w:rFonts w:ascii="Arial" w:eastAsia="SimSun" w:hAnsi="Arial" w:cs="Arial"/>
        </w:rPr>
        <w:tab/>
      </w:r>
    </w:p>
    <w:p w14:paraId="110DFF14" w14:textId="77777777" w:rsidR="00A47803" w:rsidRPr="001471ED" w:rsidRDefault="00A47803" w:rsidP="009E13BF">
      <w:pPr>
        <w:pStyle w:val="PURADDITIONALTERMSHEADERMB"/>
        <w:pBdr>
          <w:top w:val="none" w:sz="0" w:space="0" w:color="auto"/>
          <w:left w:val="none" w:sz="0" w:space="0" w:color="auto"/>
          <w:bottom w:val="none" w:sz="0" w:space="0" w:color="auto"/>
          <w:right w:val="none" w:sz="0" w:space="0" w:color="auto"/>
        </w:pBdr>
        <w:spacing w:before="120"/>
        <w:rPr>
          <w:rFonts w:eastAsia="SimSun" w:cs="Arial"/>
        </w:rPr>
      </w:pPr>
      <w:r w:rsidRPr="001471ED">
        <w:rPr>
          <w:rFonts w:eastAsia="SimSun" w:cs="Arial"/>
        </w:rPr>
        <w:t>附加条款：</w:t>
      </w:r>
    </w:p>
    <w:p w14:paraId="60FF4CD3" w14:textId="77777777" w:rsidR="00A47803" w:rsidRPr="001471ED" w:rsidRDefault="00A47803" w:rsidP="00A47803">
      <w:pPr>
        <w:pStyle w:val="PURBlueStrong"/>
        <w:rPr>
          <w:rFonts w:eastAsia="SimSun" w:cs="Arial"/>
        </w:rPr>
      </w:pPr>
      <w:r w:rsidRPr="001471ED">
        <w:rPr>
          <w:rFonts w:eastAsia="SimSun" w:cs="Arial"/>
        </w:rPr>
        <w:t>组件：</w:t>
      </w:r>
    </w:p>
    <w:p w14:paraId="3D331B16" w14:textId="77777777" w:rsidR="00A47803" w:rsidRPr="001471ED" w:rsidRDefault="00A47803" w:rsidP="00A47803">
      <w:pPr>
        <w:pStyle w:val="PURBody-Indented"/>
        <w:rPr>
          <w:rFonts w:eastAsia="SimSun" w:cs="Arial"/>
        </w:rPr>
      </w:pPr>
      <w:r w:rsidRPr="001471ED">
        <w:rPr>
          <w:rFonts w:eastAsia="SimSun" w:cs="Arial"/>
        </w:rPr>
        <w:t>您只能使用所选的</w:t>
      </w:r>
      <w:r w:rsidRPr="001471ED">
        <w:rPr>
          <w:rFonts w:eastAsia="SimSun" w:cs="Arial"/>
        </w:rPr>
        <w:t xml:space="preserve"> SAL </w:t>
      </w:r>
      <w:r w:rsidRPr="001471ED">
        <w:rPr>
          <w:rFonts w:eastAsia="SimSun" w:cs="Arial"/>
        </w:rPr>
        <w:t>版本以每处理器方式运行独立功能（称为</w:t>
      </w:r>
      <w:r w:rsidRPr="00865333">
        <w:rPr>
          <w:rFonts w:ascii="SimSun" w:eastAsia="SimSun" w:hAnsi="SimSun" w:cs="Arial"/>
        </w:rPr>
        <w:t>“</w:t>
      </w:r>
      <w:r w:rsidRPr="001471ED">
        <w:rPr>
          <w:rFonts w:eastAsia="SimSun" w:cs="Arial"/>
        </w:rPr>
        <w:t>组件</w:t>
      </w:r>
      <w:r w:rsidRPr="00865333">
        <w:rPr>
          <w:rFonts w:ascii="SimSun" w:eastAsia="SimSun" w:hAnsi="SimSun" w:cs="Arial"/>
        </w:rPr>
        <w:t>”</w:t>
      </w:r>
      <w:r w:rsidRPr="001471ED">
        <w:rPr>
          <w:rFonts w:eastAsia="SimSun" w:cs="Arial"/>
        </w:rPr>
        <w:t>）的实例。我们可能会修改组件列表。有关其他可用组件的详细信息，请访问</w:t>
      </w:r>
      <w:r w:rsidRPr="001471ED">
        <w:rPr>
          <w:rFonts w:eastAsia="SimSun" w:cs="Arial"/>
        </w:rPr>
        <w:t xml:space="preserve"> </w:t>
      </w:r>
      <w:r w:rsidRPr="001471ED">
        <w:rPr>
          <w:rStyle w:val="Hyperlink"/>
          <w:rFonts w:eastAsia="SimSun" w:cs="Arial"/>
        </w:rPr>
        <w:t>http://</w:t>
      </w:r>
      <w:hyperlink r:id="rId36" w:history="1">
        <w:r w:rsidRPr="001471ED">
          <w:rPr>
            <w:rStyle w:val="Hyperlink"/>
            <w:rFonts w:eastAsia="SimSun" w:cs="Arial"/>
          </w:rPr>
          <w:t>www.explore.ms</w:t>
        </w:r>
      </w:hyperlink>
      <w:r w:rsidRPr="001471ED">
        <w:rPr>
          <w:rFonts w:eastAsia="SimSun" w:cs="Arial"/>
        </w:rPr>
        <w:t>。</w:t>
      </w:r>
    </w:p>
    <w:p w14:paraId="6CA2EC10" w14:textId="77777777" w:rsidR="00A47803" w:rsidRPr="001471ED" w:rsidRDefault="00A47803" w:rsidP="00A47803">
      <w:pPr>
        <w:pStyle w:val="PURBody-Indented"/>
        <w:rPr>
          <w:rFonts w:eastAsia="SimSun" w:cs="Arial"/>
        </w:rPr>
      </w:pPr>
      <w:r w:rsidRPr="001471ED">
        <w:rPr>
          <w:rFonts w:eastAsia="SimSun" w:cs="Arial"/>
        </w:rPr>
        <w:t>对于在处理器许可模式下许可的组件，无论所使用的处理器的数量有多少，您只需为每个</w:t>
      </w:r>
      <w:r w:rsidRPr="00865333">
        <w:rPr>
          <w:rFonts w:ascii="SimSun" w:eastAsia="SimSun" w:hAnsi="SimSun" w:cs="Arial"/>
        </w:rPr>
        <w:t>“</w:t>
      </w:r>
      <w:r w:rsidRPr="001471ED">
        <w:rPr>
          <w:rFonts w:eastAsia="SimSun" w:cs="Arial"/>
        </w:rPr>
        <w:t>系统数据库</w:t>
      </w:r>
      <w:r w:rsidRPr="00865333">
        <w:rPr>
          <w:rFonts w:ascii="SimSun" w:eastAsia="SimSun" w:hAnsi="SimSun" w:cs="Arial"/>
        </w:rPr>
        <w:t>”</w:t>
      </w:r>
      <w:r w:rsidRPr="001471ED">
        <w:rPr>
          <w:rFonts w:eastAsia="SimSun" w:cs="Arial"/>
        </w:rPr>
        <w:t>许可并报告一个处理器许可即可。</w:t>
      </w:r>
      <w:r w:rsidRPr="00865333">
        <w:rPr>
          <w:rFonts w:ascii="SimSun" w:eastAsia="SimSun" w:hAnsi="SimSun" w:cs="Arial"/>
        </w:rPr>
        <w:t>“</w:t>
      </w:r>
      <w:r w:rsidRPr="001471ED">
        <w:rPr>
          <w:rFonts w:eastAsia="SimSun" w:cs="Arial"/>
        </w:rPr>
        <w:t>系统数据库</w:t>
      </w:r>
      <w:r w:rsidRPr="00865333">
        <w:rPr>
          <w:rFonts w:ascii="SimSun" w:eastAsia="SimSun" w:hAnsi="SimSun" w:cs="Arial"/>
        </w:rPr>
        <w:t>”</w:t>
      </w:r>
      <w:r w:rsidRPr="001471ED">
        <w:rPr>
          <w:rFonts w:eastAsia="SimSun" w:cs="Arial"/>
        </w:rPr>
        <w:t>是指控制您的用户和财务报告单位的基础数据库。</w:t>
      </w:r>
    </w:p>
    <w:p w14:paraId="4147102F" w14:textId="77777777" w:rsidR="00A47803" w:rsidRPr="001471ED" w:rsidRDefault="00A47803" w:rsidP="00A47803">
      <w:pPr>
        <w:pStyle w:val="PURBlueStrong"/>
        <w:rPr>
          <w:rFonts w:eastAsia="SimSun" w:cs="Arial"/>
        </w:rPr>
      </w:pPr>
      <w:r w:rsidRPr="001471ED">
        <w:rPr>
          <w:rFonts w:eastAsia="SimSun" w:cs="Arial"/>
        </w:rPr>
        <w:t>本地化和翻译</w:t>
      </w:r>
    </w:p>
    <w:p w14:paraId="5E44A3FA" w14:textId="77777777" w:rsidR="00A47803" w:rsidRPr="001471ED" w:rsidRDefault="00A47803" w:rsidP="00A47803">
      <w:pPr>
        <w:pStyle w:val="PURBody-Indented"/>
        <w:rPr>
          <w:rFonts w:eastAsia="SimSun" w:cs="Arial"/>
        </w:rPr>
      </w:pPr>
      <w:r w:rsidRPr="001471ED">
        <w:rPr>
          <w:rFonts w:eastAsia="SimSun" w:cs="Arial"/>
        </w:rPr>
        <w:t>微软了解到，在某些情况下，您可能需要在其他地区使用在特定地区已本地化和</w:t>
      </w:r>
      <w:r w:rsidRPr="001471ED">
        <w:rPr>
          <w:rFonts w:eastAsia="SimSun" w:cs="Arial"/>
        </w:rPr>
        <w:t>/</w:t>
      </w:r>
      <w:r w:rsidRPr="001471ED">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1471ED">
        <w:rPr>
          <w:rFonts w:eastAsia="SimSun" w:cs="Arial"/>
        </w:rPr>
        <w:t xml:space="preserve"> Microsoft Dynamics </w:t>
      </w:r>
      <w:r w:rsidRPr="001471ED">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0A53A3E9" w14:textId="77777777" w:rsidR="00A47803" w:rsidRPr="001471ED" w:rsidRDefault="00A47803" w:rsidP="00A47803">
      <w:pPr>
        <w:pStyle w:val="PURBody-Indented"/>
        <w:rPr>
          <w:rFonts w:eastAsia="SimSun" w:cs="Arial"/>
        </w:rPr>
      </w:pPr>
      <w:r w:rsidRPr="001471ED">
        <w:rPr>
          <w:rFonts w:eastAsia="SimSun" w:cs="Arial"/>
        </w:rPr>
        <w:t>如果您希望对软件进行本地化和</w:t>
      </w:r>
      <w:r w:rsidRPr="001471ED">
        <w:rPr>
          <w:rFonts w:eastAsia="SimSun" w:cs="Arial"/>
        </w:rPr>
        <w:t>/</w:t>
      </w:r>
      <w:r w:rsidRPr="001471ED">
        <w:rPr>
          <w:rFonts w:eastAsia="SimSun" w:cs="Arial"/>
        </w:rPr>
        <w:t>或翻译，必须拥有最新且有效的</w:t>
      </w:r>
      <w:r w:rsidRPr="00865333">
        <w:rPr>
          <w:rFonts w:ascii="SimSun" w:eastAsia="SimSun" w:hAnsi="SimSun" w:cs="Arial"/>
        </w:rPr>
        <w:t>“</w:t>
      </w:r>
      <w:r w:rsidRPr="001471ED">
        <w:rPr>
          <w:rFonts w:eastAsia="SimSun" w:cs="Arial"/>
        </w:rPr>
        <w:t>主要合作伙伴本地化和翻译许可协议</w:t>
      </w:r>
      <w:r w:rsidRPr="00865333">
        <w:rPr>
          <w:rFonts w:ascii="SimSun" w:eastAsia="SimSun" w:hAnsi="SimSun" w:cs="Arial"/>
        </w:rPr>
        <w:t>”</w:t>
      </w:r>
      <w:r w:rsidRPr="001471ED">
        <w:rPr>
          <w:rFonts w:eastAsia="SimSun" w:cs="Arial"/>
        </w:rPr>
        <w:t>（以下简称</w:t>
      </w:r>
      <w:r w:rsidRPr="001471ED">
        <w:rPr>
          <w:rFonts w:eastAsia="SimSun" w:cs="Arial"/>
        </w:rPr>
        <w:t>“MPLLA”</w:t>
      </w:r>
      <w:r w:rsidRPr="001471ED">
        <w:rPr>
          <w:rFonts w:eastAsia="SimSun" w:cs="Arial"/>
        </w:rPr>
        <w:t>）。</w:t>
      </w:r>
      <w:r w:rsidR="0055290F">
        <w:rPr>
          <w:rFonts w:eastAsia="SimSun" w:cs="Arial"/>
          <w:lang w:val="en-US"/>
        </w:rPr>
        <w:br/>
      </w:r>
      <w:r w:rsidRPr="001471ED">
        <w:rPr>
          <w:rFonts w:eastAsia="SimSun" w:cs="Arial"/>
        </w:rPr>
        <w:t>如需关于</w:t>
      </w:r>
      <w:r w:rsidRPr="001471ED">
        <w:rPr>
          <w:rFonts w:eastAsia="SimSun" w:cs="Arial"/>
        </w:rPr>
        <w:t xml:space="preserve"> MPLLA </w:t>
      </w:r>
      <w:r w:rsidRPr="001471ED">
        <w:rPr>
          <w:rFonts w:eastAsia="SimSun" w:cs="Arial"/>
        </w:rPr>
        <w:t>及</w:t>
      </w:r>
      <w:r w:rsidRPr="001471ED">
        <w:rPr>
          <w:rFonts w:eastAsia="SimSun" w:cs="Arial"/>
        </w:rPr>
        <w:t xml:space="preserve"> Microsoft Dynamics </w:t>
      </w:r>
      <w:r w:rsidRPr="001471ED">
        <w:rPr>
          <w:rFonts w:eastAsia="SimSun" w:cs="Arial"/>
        </w:rPr>
        <w:t>合作伙伴本地化和翻译许可计划的更多信息，请访问</w:t>
      </w:r>
      <w:r w:rsidRPr="001471ED">
        <w:rPr>
          <w:rFonts w:eastAsia="SimSun" w:cs="Arial"/>
        </w:rPr>
        <w:t xml:space="preserve"> </w:t>
      </w:r>
      <w:hyperlink r:id="rId37" w:history="1">
        <w:r w:rsidRPr="001471ED">
          <w:rPr>
            <w:rStyle w:val="Hyperlink"/>
            <w:rFonts w:eastAsia="SimSun" w:cs="Arial"/>
          </w:rPr>
          <w:t>https://mbs.microsoft.com/partnersource/partneressentials/pllp</w:t>
        </w:r>
      </w:hyperlink>
      <w:r w:rsidRPr="001471ED">
        <w:rPr>
          <w:rFonts w:eastAsia="SimSun" w:cs="Arial"/>
        </w:rPr>
        <w:t xml:space="preserve"> </w:t>
      </w:r>
      <w:r w:rsidRPr="001471ED">
        <w:rPr>
          <w:rFonts w:eastAsia="SimSun" w:cs="Arial"/>
        </w:rPr>
        <w:t>或联系您的合作伙伴客户经理。</w:t>
      </w:r>
    </w:p>
    <w:p w14:paraId="45C3DF4F"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065AC659" w14:textId="77777777" w:rsidR="00A47803" w:rsidRPr="001471ED" w:rsidRDefault="00A47803" w:rsidP="00A47803">
      <w:pPr>
        <w:pStyle w:val="PURProductName"/>
        <w:rPr>
          <w:rFonts w:eastAsia="SimSun" w:cs="Arial"/>
        </w:rPr>
      </w:pPr>
      <w:bookmarkStart w:id="112" w:name="_Toc299524955"/>
      <w:bookmarkStart w:id="113" w:name="_Toc299531307"/>
      <w:bookmarkStart w:id="114" w:name="_Toc299531415"/>
      <w:bookmarkStart w:id="115" w:name="_Toc299531523"/>
      <w:bookmarkStart w:id="116" w:name="_Toc299957132"/>
      <w:bookmarkStart w:id="117" w:name="_Toc346536838"/>
      <w:bookmarkStart w:id="118" w:name="_Toc339280305"/>
      <w:bookmarkStart w:id="119" w:name="_Toc339280367"/>
      <w:bookmarkStart w:id="120" w:name="_Toc363552776"/>
      <w:bookmarkStart w:id="121" w:name="_Toc363552841"/>
      <w:bookmarkStart w:id="122" w:name="_Toc378682221"/>
      <w:bookmarkStart w:id="123" w:name="_Toc378682241"/>
      <w:bookmarkStart w:id="124" w:name="_Toc371268253"/>
      <w:bookmarkStart w:id="125" w:name="_Toc371268320"/>
      <w:bookmarkStart w:id="126" w:name="_Toc379278457"/>
      <w:bookmarkStart w:id="127" w:name="_Toc379278521"/>
      <w:bookmarkStart w:id="128" w:name="_Toc404248606"/>
      <w:bookmarkStart w:id="129" w:name="_Toc404248907"/>
      <w:r w:rsidRPr="001471ED">
        <w:rPr>
          <w:rFonts w:eastAsia="SimSun" w:cs="Arial"/>
        </w:rPr>
        <w:t xml:space="preserve">Microsoft Dynamics GP </w:t>
      </w:r>
      <w:bookmarkEnd w:id="112"/>
      <w:bookmarkEnd w:id="113"/>
      <w:bookmarkEnd w:id="114"/>
      <w:bookmarkEnd w:id="115"/>
      <w:bookmarkEnd w:id="116"/>
      <w:r w:rsidRPr="001471ED">
        <w:rPr>
          <w:rFonts w:eastAsia="SimSun" w:cs="Arial"/>
        </w:rPr>
        <w:t>2015</w:t>
      </w:r>
      <w:bookmarkEnd w:id="117"/>
      <w:bookmarkEnd w:id="118"/>
      <w:bookmarkEnd w:id="119"/>
      <w:bookmarkEnd w:id="120"/>
      <w:bookmarkEnd w:id="121"/>
      <w:bookmarkEnd w:id="122"/>
      <w:bookmarkEnd w:id="123"/>
      <w:bookmarkEnd w:id="124"/>
      <w:bookmarkEnd w:id="125"/>
      <w:bookmarkEnd w:id="126"/>
      <w:bookmarkEnd w:id="127"/>
      <w:bookmarkEnd w:id="128"/>
      <w:bookmarkEnd w:id="129"/>
      <w:r w:rsidRPr="001471ED">
        <w:rPr>
          <w:rFonts w:eastAsia="SimSun" w:cs="Arial"/>
        </w:rPr>
        <w:fldChar w:fldCharType="begin"/>
      </w:r>
      <w:r w:rsidRPr="001471ED">
        <w:rPr>
          <w:rFonts w:eastAsia="SimSun" w:cs="Arial"/>
        </w:rPr>
        <w:instrText>XE "Microsoft Dynamics GP 2015"</w:instrText>
      </w:r>
      <w:r w:rsidRPr="001471ED">
        <w:rPr>
          <w:rFonts w:eastAsia="SimSun" w:cs="Arial"/>
        </w:rPr>
        <w:fldChar w:fldCharType="end"/>
      </w:r>
    </w:p>
    <w:p w14:paraId="63780658"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749091FA" w14:textId="77777777" w:rsidTr="007F1ACF">
        <w:tc>
          <w:tcPr>
            <w:tcW w:w="2477" w:type="pct"/>
          </w:tcPr>
          <w:p w14:paraId="0E9838C9" w14:textId="77777777" w:rsidR="00A47803" w:rsidRPr="001471ED" w:rsidRDefault="00A47803" w:rsidP="007F1ACF">
            <w:pPr>
              <w:pStyle w:val="PURLMSH"/>
              <w:rPr>
                <w:rFonts w:ascii="Arial" w:eastAsia="SimSun" w:hAnsi="Arial" w:cs="Arial"/>
              </w:rPr>
            </w:pPr>
            <w:r w:rsidRPr="001471ED">
              <w:rPr>
                <w:rFonts w:ascii="Arial" w:eastAsia="SimSun" w:hAnsi="Arial" w:cs="Arial"/>
              </w:rPr>
              <w:t>服务器场内的许可移动性：</w:t>
            </w:r>
            <w:r w:rsidRPr="001471ED">
              <w:rPr>
                <w:rFonts w:ascii="Arial" w:eastAsia="SimSun" w:hAnsi="Arial" w:cs="Arial"/>
                <w:b/>
              </w:rPr>
              <w:t>否</w:t>
            </w:r>
          </w:p>
        </w:tc>
        <w:tc>
          <w:tcPr>
            <w:tcW w:w="2523" w:type="pct"/>
          </w:tcPr>
          <w:p w14:paraId="00C73032"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55E49561" w14:textId="77777777" w:rsidTr="007F1ACF">
        <w:tc>
          <w:tcPr>
            <w:tcW w:w="2477" w:type="pct"/>
          </w:tcPr>
          <w:p w14:paraId="693D1D47"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523" w:type="pct"/>
          </w:tcPr>
          <w:p w14:paraId="6899231A" w14:textId="77777777" w:rsidR="00A47803" w:rsidRPr="001471ED" w:rsidRDefault="00A47803" w:rsidP="007F1ACF">
            <w:pPr>
              <w:pStyle w:val="PURLMSH"/>
              <w:rPr>
                <w:rFonts w:ascii="Arial" w:eastAsia="SimSun" w:hAnsi="Arial" w:cs="Arial"/>
              </w:rPr>
            </w:pPr>
          </w:p>
        </w:tc>
      </w:tr>
    </w:tbl>
    <w:p w14:paraId="3D438A86" w14:textId="77777777" w:rsidR="00A47803" w:rsidRPr="001471ED" w:rsidRDefault="00A47803" w:rsidP="00A47803">
      <w:pPr>
        <w:pStyle w:val="PURADDITIONALTERMSHEADERMB"/>
        <w:rPr>
          <w:rFonts w:eastAsia="SimSun" w:cs="Arial"/>
        </w:rPr>
      </w:pPr>
      <w:r w:rsidRPr="001471ED">
        <w:rPr>
          <w:rFonts w:eastAsia="SimSun" w:cs="Arial"/>
        </w:rPr>
        <w:t>附加条款：</w:t>
      </w:r>
    </w:p>
    <w:p w14:paraId="6325F9D0" w14:textId="77777777" w:rsidR="00A47803" w:rsidRPr="001471ED" w:rsidRDefault="00A47803" w:rsidP="00A47803">
      <w:pPr>
        <w:pStyle w:val="PURBlueStrong"/>
        <w:rPr>
          <w:rFonts w:eastAsia="SimSun" w:cs="Arial"/>
        </w:rPr>
      </w:pPr>
      <w:r w:rsidRPr="001471ED">
        <w:rPr>
          <w:rFonts w:eastAsia="SimSun" w:cs="Arial"/>
        </w:rPr>
        <w:t>组件：</w:t>
      </w:r>
    </w:p>
    <w:p w14:paraId="42ED972D" w14:textId="77777777" w:rsidR="00A47803" w:rsidRPr="001471ED" w:rsidRDefault="00A47803" w:rsidP="00A47803">
      <w:pPr>
        <w:pStyle w:val="PURBody-Indented"/>
        <w:rPr>
          <w:rFonts w:eastAsia="SimSun" w:cs="Arial"/>
        </w:rPr>
      </w:pPr>
      <w:r w:rsidRPr="001471ED">
        <w:rPr>
          <w:rFonts w:eastAsia="SimSun" w:cs="Arial"/>
        </w:rPr>
        <w:t>您只能使用所选的</w:t>
      </w:r>
      <w:r w:rsidRPr="001471ED">
        <w:rPr>
          <w:rFonts w:eastAsia="SimSun" w:cs="Arial"/>
        </w:rPr>
        <w:t xml:space="preserve"> SAL </w:t>
      </w:r>
      <w:r w:rsidRPr="001471ED">
        <w:rPr>
          <w:rFonts w:eastAsia="SimSun" w:cs="Arial"/>
        </w:rPr>
        <w:t>版本以每处理器方式运行独立功能（称为</w:t>
      </w:r>
      <w:r w:rsidRPr="00865333">
        <w:rPr>
          <w:rFonts w:ascii="SimSun" w:eastAsia="SimSun" w:hAnsi="SimSun" w:cs="Arial"/>
        </w:rPr>
        <w:t>“</w:t>
      </w:r>
      <w:r w:rsidRPr="001471ED">
        <w:rPr>
          <w:rFonts w:eastAsia="SimSun" w:cs="Arial"/>
        </w:rPr>
        <w:t>组件</w:t>
      </w:r>
      <w:r w:rsidRPr="00865333">
        <w:rPr>
          <w:rFonts w:ascii="SimSun" w:eastAsia="SimSun" w:hAnsi="SimSun" w:cs="Arial"/>
        </w:rPr>
        <w:t>”</w:t>
      </w:r>
      <w:r w:rsidRPr="001471ED">
        <w:rPr>
          <w:rFonts w:eastAsia="SimSun" w:cs="Arial"/>
        </w:rPr>
        <w:t>）的实例。我们可能会修改组件列表。有关其他可用组件的详细信息，请访问</w:t>
      </w:r>
      <w:r w:rsidRPr="001471ED">
        <w:rPr>
          <w:rFonts w:eastAsia="SimSun" w:cs="Arial"/>
        </w:rPr>
        <w:t xml:space="preserve"> </w:t>
      </w:r>
      <w:r w:rsidRPr="001471ED">
        <w:rPr>
          <w:rStyle w:val="Hyperlink"/>
          <w:rFonts w:eastAsia="SimSun" w:cs="Arial"/>
        </w:rPr>
        <w:t>http://</w:t>
      </w:r>
      <w:hyperlink r:id="rId38" w:history="1">
        <w:r w:rsidRPr="001471ED">
          <w:rPr>
            <w:rStyle w:val="Hyperlink"/>
            <w:rFonts w:eastAsia="SimSun" w:cs="Arial"/>
          </w:rPr>
          <w:t>www.explore.ms</w:t>
        </w:r>
      </w:hyperlink>
      <w:r w:rsidRPr="001471ED">
        <w:rPr>
          <w:rFonts w:eastAsia="SimSun" w:cs="Arial"/>
        </w:rPr>
        <w:t>。</w:t>
      </w:r>
    </w:p>
    <w:p w14:paraId="2FCD616E" w14:textId="77777777" w:rsidR="00A47803" w:rsidRPr="001471ED" w:rsidRDefault="00A47803" w:rsidP="00A47803">
      <w:pPr>
        <w:pStyle w:val="PURBody-Indented"/>
        <w:rPr>
          <w:rFonts w:eastAsia="SimSun" w:cs="Arial"/>
        </w:rPr>
      </w:pPr>
      <w:r w:rsidRPr="001471ED">
        <w:rPr>
          <w:rFonts w:eastAsia="SimSun" w:cs="Arial"/>
        </w:rPr>
        <w:t>对于在处理器许可模式下许可的组件，无论所使用的处理器的数量有多少，您只需为每个</w:t>
      </w:r>
      <w:r w:rsidRPr="00865333">
        <w:rPr>
          <w:rFonts w:ascii="SimSun" w:eastAsia="SimSun" w:hAnsi="SimSun" w:cs="Arial"/>
        </w:rPr>
        <w:t>“</w:t>
      </w:r>
      <w:r w:rsidRPr="001471ED">
        <w:rPr>
          <w:rFonts w:eastAsia="SimSun" w:cs="Arial"/>
        </w:rPr>
        <w:t>系统数据库</w:t>
      </w:r>
      <w:r w:rsidRPr="00865333">
        <w:rPr>
          <w:rFonts w:ascii="SimSun" w:eastAsia="SimSun" w:hAnsi="SimSun" w:cs="Arial"/>
        </w:rPr>
        <w:t>”</w:t>
      </w:r>
      <w:r w:rsidRPr="001471ED">
        <w:rPr>
          <w:rFonts w:eastAsia="SimSun" w:cs="Arial"/>
        </w:rPr>
        <w:t>许可并报告一个处理器许可即可。</w:t>
      </w:r>
      <w:r w:rsidRPr="00865333">
        <w:rPr>
          <w:rFonts w:ascii="SimSun" w:eastAsia="SimSun" w:hAnsi="SimSun" w:cs="Arial"/>
        </w:rPr>
        <w:t>“</w:t>
      </w:r>
      <w:r w:rsidRPr="001471ED">
        <w:rPr>
          <w:rFonts w:eastAsia="SimSun" w:cs="Arial"/>
        </w:rPr>
        <w:t>系统数据库</w:t>
      </w:r>
      <w:r w:rsidRPr="00865333">
        <w:rPr>
          <w:rFonts w:ascii="SimSun" w:eastAsia="SimSun" w:hAnsi="SimSun" w:cs="Arial"/>
        </w:rPr>
        <w:t>”</w:t>
      </w:r>
      <w:r w:rsidRPr="001471ED">
        <w:rPr>
          <w:rFonts w:eastAsia="SimSun" w:cs="Arial"/>
        </w:rPr>
        <w:t>是指控制您的用户和财务报告单位的基础数据库。</w:t>
      </w:r>
    </w:p>
    <w:p w14:paraId="751F88C2" w14:textId="77777777" w:rsidR="00A47803" w:rsidRPr="001471ED" w:rsidRDefault="00A47803" w:rsidP="00A47803">
      <w:pPr>
        <w:pStyle w:val="PURBlueStrong"/>
        <w:rPr>
          <w:rFonts w:eastAsia="SimSun" w:cs="Arial"/>
        </w:rPr>
      </w:pPr>
      <w:r w:rsidRPr="001471ED">
        <w:rPr>
          <w:rFonts w:eastAsia="SimSun" w:cs="Arial"/>
        </w:rPr>
        <w:t>本地化和翻译</w:t>
      </w:r>
    </w:p>
    <w:p w14:paraId="55CE6579" w14:textId="77777777" w:rsidR="00A47803" w:rsidRPr="001471ED" w:rsidRDefault="00A47803" w:rsidP="00A47803">
      <w:pPr>
        <w:pStyle w:val="PURBody-Indented"/>
        <w:rPr>
          <w:rFonts w:eastAsia="SimSun" w:cs="Arial"/>
        </w:rPr>
      </w:pPr>
      <w:r w:rsidRPr="001471ED">
        <w:rPr>
          <w:rFonts w:eastAsia="SimSun" w:cs="Arial"/>
        </w:rPr>
        <w:t>单击以下超链接，了解微软已经进行本地化并已普遍提供的地理区域和语言列表：</w:t>
      </w:r>
      <w:hyperlink r:id="rId39" w:history="1">
        <w:r w:rsidRPr="001471ED">
          <w:rPr>
            <w:rStyle w:val="Hyperlink"/>
            <w:rFonts w:eastAsia="SimSun" w:cs="Arial"/>
          </w:rPr>
          <w:t>http://www.microsoft.com/dynamics/en/us/products/gp-availability.aspx</w:t>
        </w:r>
      </w:hyperlink>
    </w:p>
    <w:p w14:paraId="6A17BB7B" w14:textId="77777777" w:rsidR="00A47803" w:rsidRPr="001471ED" w:rsidRDefault="00A47803" w:rsidP="00A47803">
      <w:pPr>
        <w:pStyle w:val="PURBody-Indented"/>
        <w:rPr>
          <w:rFonts w:eastAsia="SimSun" w:cs="Arial"/>
        </w:rPr>
      </w:pPr>
      <w:r w:rsidRPr="001471ED">
        <w:rPr>
          <w:rFonts w:eastAsia="SimSun" w:cs="Arial"/>
        </w:rPr>
        <w:t>微软了解到，在某些情况下，您可能需要在其他地区使用在特定地区已本地化和</w:t>
      </w:r>
      <w:r w:rsidRPr="001471ED">
        <w:rPr>
          <w:rFonts w:eastAsia="SimSun" w:cs="Arial"/>
        </w:rPr>
        <w:t>/</w:t>
      </w:r>
      <w:r w:rsidRPr="001471ED">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1471ED">
        <w:rPr>
          <w:rFonts w:eastAsia="SimSun" w:cs="Arial"/>
        </w:rPr>
        <w:t xml:space="preserve"> Microsoft Dynamics </w:t>
      </w:r>
      <w:r w:rsidRPr="001471ED">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2B80466F" w14:textId="77777777" w:rsidR="00A47803" w:rsidRPr="001471ED" w:rsidRDefault="00A47803" w:rsidP="00A47803">
      <w:pPr>
        <w:pStyle w:val="PURBody-Indented"/>
        <w:rPr>
          <w:rFonts w:eastAsia="SimSun" w:cs="Arial"/>
        </w:rPr>
      </w:pPr>
      <w:r w:rsidRPr="001471ED">
        <w:rPr>
          <w:rFonts w:eastAsia="SimSun" w:cs="Arial"/>
        </w:rPr>
        <w:t>如果您希望对软件进行本地化和</w:t>
      </w:r>
      <w:r w:rsidRPr="001471ED">
        <w:rPr>
          <w:rFonts w:eastAsia="SimSun" w:cs="Arial"/>
        </w:rPr>
        <w:t>/</w:t>
      </w:r>
      <w:r w:rsidRPr="001471ED">
        <w:rPr>
          <w:rFonts w:eastAsia="SimSun" w:cs="Arial"/>
        </w:rPr>
        <w:t>或翻译，必须拥有最新且有效的</w:t>
      </w:r>
      <w:r w:rsidRPr="00865333">
        <w:rPr>
          <w:rFonts w:ascii="SimSun" w:eastAsia="SimSun" w:hAnsi="SimSun" w:cs="Arial"/>
        </w:rPr>
        <w:t>“</w:t>
      </w:r>
      <w:r w:rsidRPr="001471ED">
        <w:rPr>
          <w:rFonts w:eastAsia="SimSun" w:cs="Arial"/>
        </w:rPr>
        <w:t>主要合作伙伴本地化和翻译许可协议</w:t>
      </w:r>
      <w:r w:rsidRPr="00865333">
        <w:rPr>
          <w:rFonts w:ascii="SimSun" w:eastAsia="SimSun" w:hAnsi="SimSun" w:cs="Arial"/>
        </w:rPr>
        <w:t>”</w:t>
      </w:r>
      <w:r w:rsidRPr="001471ED">
        <w:rPr>
          <w:rFonts w:eastAsia="SimSun" w:cs="Arial"/>
        </w:rPr>
        <w:t>（以下简称</w:t>
      </w:r>
      <w:r w:rsidRPr="001471ED">
        <w:rPr>
          <w:rFonts w:eastAsia="SimSun" w:cs="Arial"/>
        </w:rPr>
        <w:t>“MPLLA”</w:t>
      </w:r>
      <w:r w:rsidRPr="001471ED">
        <w:rPr>
          <w:rFonts w:eastAsia="SimSun" w:cs="Arial"/>
        </w:rPr>
        <w:t>）。</w:t>
      </w:r>
      <w:r w:rsidR="0055290F">
        <w:rPr>
          <w:rFonts w:eastAsia="SimSun" w:cs="Arial"/>
          <w:lang w:val="en-US"/>
        </w:rPr>
        <w:br/>
      </w:r>
      <w:r w:rsidRPr="001471ED">
        <w:rPr>
          <w:rFonts w:eastAsia="SimSun" w:cs="Arial"/>
        </w:rPr>
        <w:t>如需关于</w:t>
      </w:r>
      <w:r w:rsidRPr="001471ED">
        <w:rPr>
          <w:rFonts w:eastAsia="SimSun" w:cs="Arial"/>
        </w:rPr>
        <w:t xml:space="preserve"> MPLLA </w:t>
      </w:r>
      <w:r w:rsidRPr="001471ED">
        <w:rPr>
          <w:rFonts w:eastAsia="SimSun" w:cs="Arial"/>
        </w:rPr>
        <w:t>及</w:t>
      </w:r>
      <w:r w:rsidRPr="001471ED">
        <w:rPr>
          <w:rFonts w:eastAsia="SimSun" w:cs="Arial"/>
        </w:rPr>
        <w:t xml:space="preserve"> Microsoft Dynamics </w:t>
      </w:r>
      <w:r w:rsidRPr="001471ED">
        <w:rPr>
          <w:rFonts w:eastAsia="SimSun" w:cs="Arial"/>
        </w:rPr>
        <w:t>合作伙伴本地化和翻译许可计划的更多信息，请访问</w:t>
      </w:r>
      <w:r w:rsidRPr="001471ED">
        <w:rPr>
          <w:rFonts w:eastAsia="SimSun" w:cs="Arial"/>
        </w:rPr>
        <w:t xml:space="preserve"> </w:t>
      </w:r>
      <w:hyperlink r:id="rId40" w:history="1">
        <w:r w:rsidRPr="001471ED">
          <w:rPr>
            <w:rStyle w:val="Hyperlink"/>
            <w:rFonts w:eastAsia="SimSun" w:cs="Arial"/>
          </w:rPr>
          <w:t>https://mbs.microsoft.com/partnersource/partneressentials/pllp</w:t>
        </w:r>
      </w:hyperlink>
      <w:r w:rsidRPr="001471ED">
        <w:rPr>
          <w:rFonts w:eastAsia="SimSun" w:cs="Arial"/>
        </w:rPr>
        <w:t xml:space="preserve"> </w:t>
      </w:r>
      <w:r w:rsidRPr="001471ED">
        <w:rPr>
          <w:rFonts w:eastAsia="SimSun" w:cs="Arial"/>
        </w:rPr>
        <w:t>或联系您的合作伙伴客户经理。</w:t>
      </w:r>
    </w:p>
    <w:p w14:paraId="731AE79D"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6A346353" w14:textId="77777777" w:rsidR="00A47803" w:rsidRPr="001471ED" w:rsidRDefault="00A47803" w:rsidP="00A47803">
      <w:pPr>
        <w:pStyle w:val="PURProductName"/>
        <w:rPr>
          <w:rFonts w:eastAsia="SimSun" w:cs="Arial"/>
        </w:rPr>
      </w:pPr>
      <w:bookmarkStart w:id="130" w:name="_Toc299524956"/>
      <w:bookmarkStart w:id="131" w:name="_Toc299531308"/>
      <w:bookmarkStart w:id="132" w:name="_Toc299531416"/>
      <w:bookmarkStart w:id="133" w:name="_Toc299531524"/>
      <w:bookmarkStart w:id="134" w:name="_Toc299957133"/>
      <w:bookmarkStart w:id="135" w:name="_Toc346536839"/>
      <w:bookmarkStart w:id="136" w:name="_Toc339280306"/>
      <w:bookmarkStart w:id="137" w:name="_Toc339280368"/>
      <w:bookmarkStart w:id="138" w:name="_Toc363552777"/>
      <w:bookmarkStart w:id="139" w:name="_Toc363552842"/>
      <w:bookmarkStart w:id="140" w:name="_Toc378682222"/>
      <w:bookmarkStart w:id="141" w:name="_Toc378682242"/>
      <w:bookmarkStart w:id="142" w:name="_Toc371268254"/>
      <w:bookmarkStart w:id="143" w:name="_Toc371268321"/>
      <w:bookmarkStart w:id="144" w:name="_Toc379278458"/>
      <w:bookmarkStart w:id="145" w:name="_Toc379278522"/>
      <w:bookmarkStart w:id="146" w:name="_Toc404248607"/>
      <w:bookmarkStart w:id="147" w:name="_Toc404248908"/>
      <w:r w:rsidRPr="001471ED">
        <w:rPr>
          <w:rFonts w:eastAsia="SimSun" w:cs="Arial"/>
        </w:rPr>
        <w:t xml:space="preserve">Microsoft Dynamics NAV </w:t>
      </w:r>
      <w:bookmarkEnd w:id="130"/>
      <w:bookmarkEnd w:id="131"/>
      <w:bookmarkEnd w:id="132"/>
      <w:bookmarkEnd w:id="133"/>
      <w:bookmarkEnd w:id="134"/>
      <w:r w:rsidRPr="001471ED">
        <w:rPr>
          <w:rFonts w:eastAsia="SimSun" w:cs="Arial"/>
        </w:rPr>
        <w:t>2015</w:t>
      </w:r>
      <w:bookmarkEnd w:id="135"/>
      <w:bookmarkEnd w:id="136"/>
      <w:bookmarkEnd w:id="137"/>
      <w:bookmarkEnd w:id="138"/>
      <w:bookmarkEnd w:id="139"/>
      <w:r w:rsidRPr="001471ED">
        <w:rPr>
          <w:rFonts w:eastAsia="SimSun" w:cs="Arial"/>
        </w:rPr>
        <w:t xml:space="preserve"> R2</w:t>
      </w:r>
      <w:bookmarkEnd w:id="140"/>
      <w:bookmarkEnd w:id="141"/>
      <w:bookmarkEnd w:id="142"/>
      <w:bookmarkEnd w:id="143"/>
      <w:bookmarkEnd w:id="144"/>
      <w:bookmarkEnd w:id="145"/>
      <w:bookmarkEnd w:id="146"/>
      <w:bookmarkEnd w:id="147"/>
      <w:r w:rsidRPr="001471ED">
        <w:rPr>
          <w:rFonts w:eastAsia="SimSun" w:cs="Arial"/>
        </w:rPr>
        <w:fldChar w:fldCharType="begin"/>
      </w:r>
      <w:r w:rsidRPr="001471ED">
        <w:rPr>
          <w:rFonts w:eastAsia="SimSun" w:cs="Arial"/>
        </w:rPr>
        <w:instrText>XE "Microsoft Dynamics NAV 2015 R2"</w:instrText>
      </w:r>
      <w:r w:rsidRPr="001471ED">
        <w:rPr>
          <w:rFonts w:eastAsia="SimSun" w:cs="Arial"/>
        </w:rPr>
        <w:fldChar w:fldCharType="end"/>
      </w:r>
    </w:p>
    <w:p w14:paraId="76D35991"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663A72CF" w14:textId="77777777" w:rsidTr="007F1ACF">
        <w:tc>
          <w:tcPr>
            <w:tcW w:w="2477" w:type="pct"/>
          </w:tcPr>
          <w:p w14:paraId="251FF787" w14:textId="77777777" w:rsidR="00A47803" w:rsidRPr="001471ED" w:rsidRDefault="00A47803" w:rsidP="007F1ACF">
            <w:pPr>
              <w:pStyle w:val="PURLMSH"/>
              <w:rPr>
                <w:rFonts w:ascii="Arial" w:eastAsia="SimSun" w:hAnsi="Arial" w:cs="Arial"/>
              </w:rPr>
            </w:pPr>
            <w:r w:rsidRPr="001471ED">
              <w:rPr>
                <w:rFonts w:ascii="Arial" w:eastAsia="SimSun" w:hAnsi="Arial" w:cs="Arial"/>
              </w:rPr>
              <w:t>服务器场内的许可移动性：</w:t>
            </w:r>
            <w:r w:rsidRPr="001471ED">
              <w:rPr>
                <w:rFonts w:ascii="Arial" w:eastAsia="SimSun" w:hAnsi="Arial" w:cs="Arial"/>
                <w:b/>
              </w:rPr>
              <w:t>否</w:t>
            </w:r>
          </w:p>
        </w:tc>
        <w:tc>
          <w:tcPr>
            <w:tcW w:w="2523" w:type="pct"/>
          </w:tcPr>
          <w:p w14:paraId="5667C697"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5710A273" w14:textId="77777777" w:rsidTr="007F1ACF">
        <w:tc>
          <w:tcPr>
            <w:tcW w:w="2477" w:type="pct"/>
          </w:tcPr>
          <w:p w14:paraId="6B5354E0"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523" w:type="pct"/>
          </w:tcPr>
          <w:p w14:paraId="76EC01DE" w14:textId="77777777" w:rsidR="00A47803" w:rsidRPr="001471ED" w:rsidRDefault="00A47803" w:rsidP="007F1ACF">
            <w:pPr>
              <w:pStyle w:val="PURLMSH"/>
              <w:rPr>
                <w:rFonts w:ascii="Arial" w:eastAsia="SimSun" w:hAnsi="Arial" w:cs="Arial"/>
              </w:rPr>
            </w:pPr>
          </w:p>
        </w:tc>
      </w:tr>
    </w:tbl>
    <w:p w14:paraId="3434F8E9" w14:textId="77777777" w:rsidR="00DD4035" w:rsidRPr="001471ED" w:rsidRDefault="00DD4035" w:rsidP="007F1ACF">
      <w:pPr>
        <w:pStyle w:val="PURLMSH"/>
        <w:tabs>
          <w:tab w:val="left" w:pos="5528"/>
        </w:tabs>
        <w:ind w:left="114"/>
        <w:rPr>
          <w:rFonts w:ascii="Arial" w:eastAsia="SimSun" w:hAnsi="Arial" w:cs="Arial"/>
        </w:rPr>
      </w:pPr>
      <w:r w:rsidRPr="001471ED">
        <w:rPr>
          <w:rFonts w:ascii="Arial" w:eastAsia="SimSun" w:hAnsi="Arial" w:cs="Arial"/>
        </w:rPr>
        <w:tab/>
      </w:r>
    </w:p>
    <w:p w14:paraId="6F3DC208" w14:textId="77777777" w:rsidR="00A47803" w:rsidRPr="001471ED" w:rsidRDefault="00A47803" w:rsidP="00A47803">
      <w:pPr>
        <w:pStyle w:val="PURADDITIONALTERMSHEADERMB"/>
        <w:rPr>
          <w:rFonts w:eastAsia="SimSun" w:cs="Arial"/>
        </w:rPr>
      </w:pPr>
      <w:r w:rsidRPr="001471ED">
        <w:rPr>
          <w:rFonts w:eastAsia="SimSun" w:cs="Arial"/>
        </w:rPr>
        <w:t>附加条款：</w:t>
      </w:r>
    </w:p>
    <w:p w14:paraId="2F49A05F" w14:textId="77777777" w:rsidR="00A47803" w:rsidRPr="001471ED" w:rsidRDefault="00A47803" w:rsidP="00432DA2">
      <w:pPr>
        <w:pStyle w:val="PURBlueStrong"/>
        <w:spacing w:line="220" w:lineRule="exact"/>
        <w:rPr>
          <w:rFonts w:eastAsia="SimSun" w:cs="Arial"/>
        </w:rPr>
      </w:pPr>
      <w:r w:rsidRPr="001471ED">
        <w:rPr>
          <w:rFonts w:eastAsia="SimSun" w:cs="Arial"/>
        </w:rPr>
        <w:t>组件</w:t>
      </w:r>
    </w:p>
    <w:p w14:paraId="369A32E8" w14:textId="77777777" w:rsidR="00A47803" w:rsidRPr="001471ED" w:rsidRDefault="00A47803" w:rsidP="00432DA2">
      <w:pPr>
        <w:pStyle w:val="PURBody-Indented"/>
        <w:spacing w:after="80"/>
        <w:ind w:left="274"/>
        <w:rPr>
          <w:rFonts w:eastAsia="SimSun" w:cs="Arial"/>
        </w:rPr>
      </w:pPr>
      <w:r w:rsidRPr="001471ED">
        <w:rPr>
          <w:rFonts w:eastAsia="SimSun" w:cs="Arial"/>
        </w:rPr>
        <w:t>您只能使用所选的</w:t>
      </w:r>
      <w:r w:rsidRPr="001471ED">
        <w:rPr>
          <w:rFonts w:eastAsia="SimSun" w:cs="Arial"/>
        </w:rPr>
        <w:t xml:space="preserve"> SAL </w:t>
      </w:r>
      <w:r w:rsidRPr="001471ED">
        <w:rPr>
          <w:rFonts w:eastAsia="SimSun" w:cs="Arial"/>
        </w:rPr>
        <w:t>版本以每处理器方式运行独立功能（称为</w:t>
      </w:r>
      <w:r w:rsidRPr="00865333">
        <w:rPr>
          <w:rFonts w:ascii="SimSun" w:eastAsia="SimSun" w:hAnsi="SimSun" w:cs="Arial"/>
        </w:rPr>
        <w:t>“</w:t>
      </w:r>
      <w:r w:rsidRPr="001471ED">
        <w:rPr>
          <w:rFonts w:eastAsia="SimSun" w:cs="Arial"/>
        </w:rPr>
        <w:t>组件</w:t>
      </w:r>
      <w:r w:rsidRPr="00865333">
        <w:rPr>
          <w:rFonts w:ascii="SimSun" w:eastAsia="SimSun" w:hAnsi="SimSun" w:cs="Arial"/>
        </w:rPr>
        <w:t>”</w:t>
      </w:r>
      <w:r w:rsidRPr="001471ED">
        <w:rPr>
          <w:rFonts w:eastAsia="SimSun" w:cs="Arial"/>
        </w:rPr>
        <w:t>）的实例。我们可能会修改组件列表。有关其他可用组件的详细信息，请访问</w:t>
      </w:r>
      <w:r w:rsidRPr="001471ED">
        <w:rPr>
          <w:rFonts w:eastAsia="SimSun" w:cs="Arial"/>
        </w:rPr>
        <w:t xml:space="preserve"> </w:t>
      </w:r>
      <w:r w:rsidRPr="001471ED">
        <w:rPr>
          <w:rStyle w:val="Hyperlink"/>
          <w:rFonts w:eastAsia="SimSun" w:cs="Arial"/>
        </w:rPr>
        <w:t>http://</w:t>
      </w:r>
      <w:hyperlink r:id="rId41" w:history="1">
        <w:r w:rsidRPr="001471ED">
          <w:rPr>
            <w:rStyle w:val="Hyperlink"/>
            <w:rFonts w:eastAsia="SimSun" w:cs="Arial"/>
          </w:rPr>
          <w:t>www.explore.ms</w:t>
        </w:r>
      </w:hyperlink>
      <w:r w:rsidRPr="001471ED">
        <w:rPr>
          <w:rFonts w:eastAsia="SimSun" w:cs="Arial"/>
        </w:rPr>
        <w:t>。</w:t>
      </w:r>
    </w:p>
    <w:p w14:paraId="549FB251" w14:textId="77777777" w:rsidR="00A47803" w:rsidRPr="001471ED" w:rsidRDefault="00A47803" w:rsidP="00432DA2">
      <w:pPr>
        <w:pStyle w:val="PURBody-Indented"/>
        <w:spacing w:after="80"/>
        <w:ind w:left="274"/>
        <w:rPr>
          <w:rFonts w:eastAsia="SimSun" w:cs="Arial"/>
        </w:rPr>
      </w:pPr>
      <w:r w:rsidRPr="001471ED">
        <w:rPr>
          <w:rFonts w:eastAsia="SimSun" w:cs="Arial"/>
        </w:rPr>
        <w:t>对于在处理器许可模式下许可的组件，无论所使用的处理器的数量有多少，您只需为每个</w:t>
      </w:r>
      <w:r w:rsidRPr="00865333">
        <w:rPr>
          <w:rFonts w:ascii="SimSun" w:eastAsia="SimSun" w:hAnsi="SimSun" w:cs="Arial"/>
        </w:rPr>
        <w:t>“</w:t>
      </w:r>
      <w:r w:rsidRPr="001471ED">
        <w:rPr>
          <w:rFonts w:eastAsia="SimSun" w:cs="Arial"/>
        </w:rPr>
        <w:t>系统数据库</w:t>
      </w:r>
      <w:r w:rsidRPr="00865333">
        <w:rPr>
          <w:rFonts w:ascii="SimSun" w:eastAsia="SimSun" w:hAnsi="SimSun" w:cs="Arial"/>
        </w:rPr>
        <w:t>”</w:t>
      </w:r>
      <w:r w:rsidRPr="001471ED">
        <w:rPr>
          <w:rFonts w:eastAsia="SimSun" w:cs="Arial"/>
        </w:rPr>
        <w:t>许可并报告一个处理器许可即可。</w:t>
      </w:r>
      <w:r w:rsidRPr="00865333">
        <w:rPr>
          <w:rFonts w:ascii="SimSun" w:eastAsia="SimSun" w:hAnsi="SimSun" w:cs="Arial"/>
        </w:rPr>
        <w:t>“</w:t>
      </w:r>
      <w:r w:rsidRPr="001471ED">
        <w:rPr>
          <w:rFonts w:eastAsia="SimSun" w:cs="Arial"/>
        </w:rPr>
        <w:t>系统数据库</w:t>
      </w:r>
      <w:r w:rsidRPr="00865333">
        <w:rPr>
          <w:rFonts w:ascii="SimSun" w:eastAsia="SimSun" w:hAnsi="SimSun" w:cs="Arial"/>
        </w:rPr>
        <w:t>”</w:t>
      </w:r>
      <w:r w:rsidRPr="001471ED">
        <w:rPr>
          <w:rFonts w:eastAsia="SimSun" w:cs="Arial"/>
        </w:rPr>
        <w:t>是指控制您的用户和财务报告单位的基础数据库。</w:t>
      </w:r>
    </w:p>
    <w:p w14:paraId="0D88A492" w14:textId="77777777" w:rsidR="00A47803" w:rsidRPr="001471ED" w:rsidRDefault="00A47803" w:rsidP="00432DA2">
      <w:pPr>
        <w:pStyle w:val="PURBlueStrong"/>
        <w:spacing w:line="220" w:lineRule="exact"/>
        <w:rPr>
          <w:rFonts w:eastAsia="SimSun" w:cs="Arial"/>
        </w:rPr>
      </w:pPr>
      <w:r w:rsidRPr="001471ED">
        <w:rPr>
          <w:rFonts w:eastAsia="SimSun" w:cs="Arial"/>
        </w:rPr>
        <w:t>本地化和翻译</w:t>
      </w:r>
    </w:p>
    <w:p w14:paraId="4E1E3208" w14:textId="77777777" w:rsidR="00A47803" w:rsidRPr="001471ED" w:rsidRDefault="00A47803" w:rsidP="00432DA2">
      <w:pPr>
        <w:pStyle w:val="PURBody-Indented"/>
        <w:spacing w:after="80"/>
        <w:ind w:left="274"/>
        <w:rPr>
          <w:rFonts w:eastAsia="SimSun" w:cs="Arial"/>
        </w:rPr>
      </w:pPr>
      <w:r w:rsidRPr="001471ED">
        <w:rPr>
          <w:rFonts w:eastAsia="SimSun" w:cs="Arial"/>
        </w:rPr>
        <w:t>单击以下超链接，了解微软已经进行本地化并已普遍提供的地理区域和语言列表：</w:t>
      </w:r>
      <w:hyperlink r:id="rId42" w:history="1">
        <w:r w:rsidRPr="001471ED">
          <w:rPr>
            <w:rStyle w:val="Hyperlink"/>
            <w:rFonts w:eastAsia="SimSun" w:cs="Arial"/>
          </w:rPr>
          <w:t>http://www.microsoft.com/dynamics/en/us/products/nav-availability.aspx</w:t>
        </w:r>
      </w:hyperlink>
    </w:p>
    <w:p w14:paraId="77723133" w14:textId="77777777" w:rsidR="00A47803" w:rsidRPr="001471ED" w:rsidRDefault="00A47803" w:rsidP="00432DA2">
      <w:pPr>
        <w:pStyle w:val="PURBody-Indented"/>
        <w:spacing w:after="80"/>
        <w:ind w:left="274"/>
        <w:rPr>
          <w:rFonts w:eastAsia="SimSun" w:cs="Arial"/>
        </w:rPr>
      </w:pPr>
      <w:r w:rsidRPr="001471ED">
        <w:rPr>
          <w:rFonts w:eastAsia="SimSun" w:cs="Arial"/>
        </w:rPr>
        <w:t>微软了解到，在某些情况下，您可能需要在其他地区使用在特定地区已本地化和</w:t>
      </w:r>
      <w:r w:rsidRPr="001471ED">
        <w:rPr>
          <w:rFonts w:eastAsia="SimSun" w:cs="Arial"/>
        </w:rPr>
        <w:t>/</w:t>
      </w:r>
      <w:r w:rsidRPr="001471ED">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1471ED">
        <w:rPr>
          <w:rFonts w:eastAsia="SimSun" w:cs="Arial"/>
        </w:rPr>
        <w:t xml:space="preserve"> Microsoft Dynamics </w:t>
      </w:r>
      <w:r w:rsidRPr="001471ED">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72D658A0" w14:textId="77777777" w:rsidR="00A47803" w:rsidRPr="001471ED" w:rsidRDefault="00A47803" w:rsidP="00432DA2">
      <w:pPr>
        <w:pStyle w:val="PURBody-Indented"/>
        <w:spacing w:after="80"/>
        <w:ind w:left="274"/>
        <w:rPr>
          <w:rFonts w:eastAsia="SimSun" w:cs="Arial"/>
        </w:rPr>
      </w:pPr>
      <w:r w:rsidRPr="001471ED">
        <w:rPr>
          <w:rFonts w:eastAsia="SimSun" w:cs="Arial"/>
        </w:rPr>
        <w:t>如果您希望对软件进行本地化和</w:t>
      </w:r>
      <w:r w:rsidRPr="001471ED">
        <w:rPr>
          <w:rFonts w:eastAsia="SimSun" w:cs="Arial"/>
        </w:rPr>
        <w:t>/</w:t>
      </w:r>
      <w:r w:rsidRPr="001471ED">
        <w:rPr>
          <w:rFonts w:eastAsia="SimSun" w:cs="Arial"/>
        </w:rPr>
        <w:t>或翻译，必须拥有最新且有效的</w:t>
      </w:r>
      <w:r w:rsidRPr="00865333">
        <w:rPr>
          <w:rFonts w:ascii="SimSun" w:eastAsia="SimSun" w:hAnsi="SimSun" w:cs="Arial"/>
        </w:rPr>
        <w:t>“</w:t>
      </w:r>
      <w:r w:rsidRPr="001471ED">
        <w:rPr>
          <w:rFonts w:eastAsia="SimSun" w:cs="Arial"/>
        </w:rPr>
        <w:t>主要合作伙伴本地化和翻译许可协议</w:t>
      </w:r>
      <w:r w:rsidRPr="00865333">
        <w:rPr>
          <w:rFonts w:ascii="SimSun" w:eastAsia="SimSun" w:hAnsi="SimSun" w:cs="Arial"/>
        </w:rPr>
        <w:t>”</w:t>
      </w:r>
      <w:r w:rsidRPr="001471ED">
        <w:rPr>
          <w:rFonts w:eastAsia="SimSun" w:cs="Arial"/>
        </w:rPr>
        <w:t>（以下简称</w:t>
      </w:r>
      <w:r w:rsidRPr="001471ED">
        <w:rPr>
          <w:rFonts w:eastAsia="SimSun" w:cs="Arial"/>
        </w:rPr>
        <w:t>“MPLLA”</w:t>
      </w:r>
      <w:r w:rsidRPr="001471ED">
        <w:rPr>
          <w:rFonts w:eastAsia="SimSun" w:cs="Arial"/>
        </w:rPr>
        <w:t>）。</w:t>
      </w:r>
      <w:r w:rsidR="00432DA2">
        <w:rPr>
          <w:rFonts w:eastAsia="SimSun" w:cs="Arial"/>
          <w:lang w:val="en-US"/>
        </w:rPr>
        <w:br/>
      </w:r>
      <w:r w:rsidRPr="001471ED">
        <w:rPr>
          <w:rFonts w:eastAsia="SimSun" w:cs="Arial"/>
        </w:rPr>
        <w:t>如需关于</w:t>
      </w:r>
      <w:r w:rsidRPr="001471ED">
        <w:rPr>
          <w:rFonts w:eastAsia="SimSun" w:cs="Arial"/>
        </w:rPr>
        <w:t xml:space="preserve"> MPLLA </w:t>
      </w:r>
      <w:r w:rsidRPr="001471ED">
        <w:rPr>
          <w:rFonts w:eastAsia="SimSun" w:cs="Arial"/>
        </w:rPr>
        <w:t>及</w:t>
      </w:r>
      <w:r w:rsidRPr="001471ED">
        <w:rPr>
          <w:rFonts w:eastAsia="SimSun" w:cs="Arial"/>
        </w:rPr>
        <w:t xml:space="preserve"> Microsoft Dynamics </w:t>
      </w:r>
      <w:r w:rsidRPr="001471ED">
        <w:rPr>
          <w:rFonts w:eastAsia="SimSun" w:cs="Arial"/>
        </w:rPr>
        <w:t>合作伙伴本地化和翻译许可计划的更多信息，请访问</w:t>
      </w:r>
      <w:r w:rsidRPr="001471ED">
        <w:rPr>
          <w:rFonts w:eastAsia="SimSun" w:cs="Arial"/>
        </w:rPr>
        <w:t xml:space="preserve"> </w:t>
      </w:r>
      <w:hyperlink r:id="rId43" w:history="1">
        <w:r w:rsidRPr="001471ED">
          <w:rPr>
            <w:rStyle w:val="Hyperlink"/>
            <w:rFonts w:eastAsia="SimSun" w:cs="Arial"/>
          </w:rPr>
          <w:t>https://mbs.microsoft.com/partnersource/partneressentials/pllp</w:t>
        </w:r>
      </w:hyperlink>
      <w:r w:rsidRPr="001471ED">
        <w:rPr>
          <w:rFonts w:eastAsia="SimSun" w:cs="Arial"/>
        </w:rPr>
        <w:t xml:space="preserve"> </w:t>
      </w:r>
      <w:r w:rsidRPr="001471ED">
        <w:rPr>
          <w:rFonts w:eastAsia="SimSun" w:cs="Arial"/>
        </w:rPr>
        <w:t>或联系您的合作伙伴客户经理。</w:t>
      </w:r>
    </w:p>
    <w:p w14:paraId="2412EFEE" w14:textId="77777777" w:rsidR="00A47803" w:rsidRPr="001471ED" w:rsidRDefault="00BF0613" w:rsidP="00432DA2">
      <w:pPr>
        <w:pStyle w:val="PURBreadcrumb"/>
        <w:keepNext w:val="0"/>
        <w:spacing w:before="200" w:after="20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058B5668" w14:textId="77777777" w:rsidR="00A47803" w:rsidRPr="001471ED" w:rsidRDefault="00A47803" w:rsidP="00432DA2">
      <w:pPr>
        <w:pStyle w:val="PURProductName"/>
        <w:spacing w:before="200"/>
        <w:rPr>
          <w:rFonts w:eastAsia="SimSun" w:cs="Arial"/>
        </w:rPr>
      </w:pPr>
      <w:bookmarkStart w:id="148" w:name="_Toc299524957"/>
      <w:bookmarkStart w:id="149" w:name="_Toc299531309"/>
      <w:bookmarkStart w:id="150" w:name="_Toc299531417"/>
      <w:bookmarkStart w:id="151" w:name="_Toc299531525"/>
      <w:bookmarkStart w:id="152" w:name="_Toc299957134"/>
      <w:bookmarkStart w:id="153" w:name="_Toc346536840"/>
      <w:bookmarkStart w:id="154" w:name="_Toc339280307"/>
      <w:bookmarkStart w:id="155" w:name="_Toc339280369"/>
      <w:bookmarkStart w:id="156" w:name="_Toc363552778"/>
      <w:bookmarkStart w:id="157" w:name="_Toc363552843"/>
      <w:bookmarkStart w:id="158" w:name="_Toc378682223"/>
      <w:bookmarkStart w:id="159" w:name="_Toc378682243"/>
      <w:bookmarkStart w:id="160" w:name="_Toc371268255"/>
      <w:bookmarkStart w:id="161" w:name="_Toc371268322"/>
      <w:bookmarkStart w:id="162" w:name="_Toc379278459"/>
      <w:bookmarkStart w:id="163" w:name="_Toc379278523"/>
      <w:bookmarkStart w:id="164" w:name="_Toc404248608"/>
      <w:bookmarkStart w:id="165" w:name="_Toc404248909"/>
      <w:r w:rsidRPr="001471ED">
        <w:rPr>
          <w:rFonts w:eastAsia="SimSun" w:cs="Arial"/>
        </w:rPr>
        <w:t>Microsoft Dynamics SL 2015</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1471ED">
        <w:rPr>
          <w:rFonts w:eastAsia="SimSun" w:cs="Arial"/>
        </w:rPr>
        <w:fldChar w:fldCharType="begin"/>
      </w:r>
      <w:r w:rsidRPr="001471ED">
        <w:rPr>
          <w:rFonts w:eastAsia="SimSun" w:cs="Arial"/>
        </w:rPr>
        <w:instrText>XE "Microsoft Dynamics SL 2015"</w:instrText>
      </w:r>
      <w:r w:rsidRPr="001471ED">
        <w:rPr>
          <w:rFonts w:eastAsia="SimSun" w:cs="Arial"/>
        </w:rPr>
        <w:fldChar w:fldCharType="end"/>
      </w:r>
    </w:p>
    <w:p w14:paraId="4D7E7832" w14:textId="77777777" w:rsidR="00A47803" w:rsidRPr="001471ED" w:rsidRDefault="00A47803" w:rsidP="00432DA2">
      <w:pPr>
        <w:pStyle w:val="PURLicenseTerm"/>
        <w:spacing w:after="80" w:line="220" w:lineRule="exact"/>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2FCC7722" w14:textId="77777777" w:rsidTr="007F1ACF">
        <w:tc>
          <w:tcPr>
            <w:tcW w:w="2477" w:type="pct"/>
          </w:tcPr>
          <w:p w14:paraId="07D5FAA6" w14:textId="77777777" w:rsidR="00A47803" w:rsidRPr="001471ED" w:rsidRDefault="00A47803" w:rsidP="007F1ACF">
            <w:pPr>
              <w:pStyle w:val="PURLMSH"/>
              <w:rPr>
                <w:rFonts w:ascii="Arial" w:eastAsia="SimSun" w:hAnsi="Arial" w:cs="Arial"/>
              </w:rPr>
            </w:pPr>
            <w:r w:rsidRPr="001471ED">
              <w:rPr>
                <w:rFonts w:ascii="Arial" w:eastAsia="SimSun" w:hAnsi="Arial" w:cs="Arial"/>
              </w:rPr>
              <w:t>服务器场内的许可移动性：</w:t>
            </w:r>
            <w:r w:rsidRPr="001471ED">
              <w:rPr>
                <w:rFonts w:ascii="Arial" w:eastAsia="SimSun" w:hAnsi="Arial" w:cs="Arial"/>
                <w:b/>
              </w:rPr>
              <w:t>否</w:t>
            </w:r>
          </w:p>
        </w:tc>
        <w:tc>
          <w:tcPr>
            <w:tcW w:w="2523" w:type="pct"/>
          </w:tcPr>
          <w:p w14:paraId="36FD55AC"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4512FEA5" w14:textId="77777777" w:rsidTr="007F1ACF">
        <w:tc>
          <w:tcPr>
            <w:tcW w:w="2477" w:type="pct"/>
          </w:tcPr>
          <w:p w14:paraId="52033069"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523" w:type="pct"/>
          </w:tcPr>
          <w:p w14:paraId="5F651CE9" w14:textId="77777777" w:rsidR="00A47803" w:rsidRPr="001471ED" w:rsidRDefault="00A47803" w:rsidP="007F1ACF">
            <w:pPr>
              <w:pStyle w:val="PURLMSH"/>
              <w:rPr>
                <w:rFonts w:ascii="Arial" w:eastAsia="SimSun" w:hAnsi="Arial" w:cs="Arial"/>
              </w:rPr>
            </w:pPr>
          </w:p>
        </w:tc>
      </w:tr>
    </w:tbl>
    <w:p w14:paraId="04BFDE48" w14:textId="77777777" w:rsidR="00A47803" w:rsidRPr="001471ED" w:rsidRDefault="00A47803" w:rsidP="00432DA2">
      <w:pPr>
        <w:pStyle w:val="PURADDITIONALTERMSHEADERMB"/>
        <w:spacing w:after="80"/>
        <w:rPr>
          <w:rFonts w:eastAsia="SimSun" w:cs="Arial"/>
        </w:rPr>
      </w:pPr>
      <w:r w:rsidRPr="001471ED">
        <w:rPr>
          <w:rFonts w:eastAsia="SimSun" w:cs="Arial"/>
        </w:rPr>
        <w:t>附加条款：</w:t>
      </w:r>
    </w:p>
    <w:p w14:paraId="4FBF1791" w14:textId="77777777" w:rsidR="00A47803" w:rsidRPr="001471ED" w:rsidRDefault="00A47803" w:rsidP="00432DA2">
      <w:pPr>
        <w:pStyle w:val="PURBlueStrong"/>
        <w:spacing w:line="220" w:lineRule="exact"/>
        <w:rPr>
          <w:rFonts w:eastAsia="SimSun" w:cs="Arial"/>
        </w:rPr>
      </w:pPr>
      <w:r w:rsidRPr="001471ED">
        <w:rPr>
          <w:rFonts w:eastAsia="SimSun" w:cs="Arial"/>
        </w:rPr>
        <w:t>组件</w:t>
      </w:r>
    </w:p>
    <w:p w14:paraId="70F80458" w14:textId="77777777" w:rsidR="00A47803" w:rsidRPr="001471ED" w:rsidRDefault="00A47803" w:rsidP="00432DA2">
      <w:pPr>
        <w:pStyle w:val="PURBody-Indented"/>
        <w:spacing w:after="80"/>
        <w:ind w:left="274"/>
        <w:rPr>
          <w:rFonts w:eastAsia="SimSun" w:cs="Arial"/>
        </w:rPr>
      </w:pPr>
      <w:r w:rsidRPr="001471ED">
        <w:rPr>
          <w:rFonts w:eastAsia="SimSun" w:cs="Arial"/>
        </w:rPr>
        <w:t>您只能使用所选的</w:t>
      </w:r>
      <w:r w:rsidRPr="001471ED">
        <w:rPr>
          <w:rFonts w:eastAsia="SimSun" w:cs="Arial"/>
        </w:rPr>
        <w:t xml:space="preserve"> SAL </w:t>
      </w:r>
      <w:r w:rsidRPr="001471ED">
        <w:rPr>
          <w:rFonts w:eastAsia="SimSun" w:cs="Arial"/>
        </w:rPr>
        <w:t>版本以每处理器方式运行独立功能（称为</w:t>
      </w:r>
      <w:r w:rsidRPr="00865333">
        <w:rPr>
          <w:rFonts w:ascii="SimSun" w:eastAsia="SimSun" w:hAnsi="SimSun" w:cs="Arial"/>
        </w:rPr>
        <w:t>“</w:t>
      </w:r>
      <w:r w:rsidRPr="001471ED">
        <w:rPr>
          <w:rFonts w:eastAsia="SimSun" w:cs="Arial"/>
        </w:rPr>
        <w:t>组件</w:t>
      </w:r>
      <w:r w:rsidRPr="00865333">
        <w:rPr>
          <w:rFonts w:ascii="SimSun" w:eastAsia="SimSun" w:hAnsi="SimSun" w:cs="Arial"/>
        </w:rPr>
        <w:t>”</w:t>
      </w:r>
      <w:r w:rsidRPr="001471ED">
        <w:rPr>
          <w:rFonts w:eastAsia="SimSun" w:cs="Arial"/>
        </w:rPr>
        <w:t>）的实例。我们可能会修改组件列表。有关其他可用组件的详细信息，请访问</w:t>
      </w:r>
      <w:r w:rsidRPr="001471ED">
        <w:rPr>
          <w:rFonts w:eastAsia="SimSun" w:cs="Arial"/>
        </w:rPr>
        <w:t xml:space="preserve"> </w:t>
      </w:r>
      <w:r w:rsidRPr="001471ED">
        <w:rPr>
          <w:rStyle w:val="Hyperlink"/>
          <w:rFonts w:eastAsia="SimSun" w:cs="Arial"/>
        </w:rPr>
        <w:t>http://</w:t>
      </w:r>
      <w:hyperlink r:id="rId44" w:history="1">
        <w:r w:rsidRPr="001471ED">
          <w:rPr>
            <w:rStyle w:val="Hyperlink"/>
            <w:rFonts w:eastAsia="SimSun" w:cs="Arial"/>
          </w:rPr>
          <w:t>www.explore.ms</w:t>
        </w:r>
      </w:hyperlink>
      <w:r w:rsidRPr="001471ED">
        <w:rPr>
          <w:rFonts w:eastAsia="SimSun" w:cs="Arial"/>
        </w:rPr>
        <w:t>。</w:t>
      </w:r>
    </w:p>
    <w:p w14:paraId="75CB88AB" w14:textId="77777777" w:rsidR="00A47803" w:rsidRPr="001471ED" w:rsidRDefault="00A47803" w:rsidP="00432DA2">
      <w:pPr>
        <w:pStyle w:val="PURBody-Indented"/>
        <w:spacing w:after="80"/>
        <w:ind w:left="274"/>
        <w:rPr>
          <w:rFonts w:eastAsia="SimSun" w:cs="Arial"/>
        </w:rPr>
      </w:pPr>
      <w:r w:rsidRPr="001471ED">
        <w:rPr>
          <w:rFonts w:eastAsia="SimSun" w:cs="Arial"/>
        </w:rPr>
        <w:t>对于在处理器许可模式下许可的组件，无论所使用的处理器的数量有多少，您只需为每个</w:t>
      </w:r>
      <w:r w:rsidRPr="00865333">
        <w:rPr>
          <w:rFonts w:ascii="SimSun" w:eastAsia="SimSun" w:hAnsi="SimSun" w:cs="Arial"/>
        </w:rPr>
        <w:t>“</w:t>
      </w:r>
      <w:r w:rsidRPr="001471ED">
        <w:rPr>
          <w:rFonts w:eastAsia="SimSun" w:cs="Arial"/>
        </w:rPr>
        <w:t>系统数据库</w:t>
      </w:r>
      <w:r w:rsidRPr="00865333">
        <w:rPr>
          <w:rFonts w:ascii="SimSun" w:eastAsia="SimSun" w:hAnsi="SimSun" w:cs="Arial"/>
        </w:rPr>
        <w:t>”</w:t>
      </w:r>
      <w:r w:rsidRPr="001471ED">
        <w:rPr>
          <w:rFonts w:eastAsia="SimSun" w:cs="Arial"/>
        </w:rPr>
        <w:t>许可并报告一个处理器许可即可。</w:t>
      </w:r>
      <w:r w:rsidRPr="00865333">
        <w:rPr>
          <w:rFonts w:ascii="SimSun" w:eastAsia="SimSun" w:hAnsi="SimSun" w:cs="Arial"/>
        </w:rPr>
        <w:t>“</w:t>
      </w:r>
      <w:r w:rsidRPr="001471ED">
        <w:rPr>
          <w:rFonts w:eastAsia="SimSun" w:cs="Arial"/>
        </w:rPr>
        <w:t>系统数据库</w:t>
      </w:r>
      <w:r w:rsidRPr="00865333">
        <w:rPr>
          <w:rFonts w:ascii="SimSun" w:eastAsia="SimSun" w:hAnsi="SimSun" w:cs="Arial"/>
        </w:rPr>
        <w:t>”</w:t>
      </w:r>
      <w:r w:rsidRPr="001471ED">
        <w:rPr>
          <w:rFonts w:eastAsia="SimSun" w:cs="Arial"/>
        </w:rPr>
        <w:t>是指控制您的用户和财务报告单位的基础数据库。</w:t>
      </w:r>
    </w:p>
    <w:p w14:paraId="1C470D1F" w14:textId="77777777" w:rsidR="00A47803" w:rsidRPr="001471ED" w:rsidRDefault="00A47803" w:rsidP="00432DA2">
      <w:pPr>
        <w:pStyle w:val="PURBlueStrong"/>
        <w:spacing w:line="220" w:lineRule="exact"/>
        <w:rPr>
          <w:rFonts w:eastAsia="SimSun" w:cs="Arial"/>
        </w:rPr>
      </w:pPr>
      <w:r w:rsidRPr="001471ED">
        <w:rPr>
          <w:rFonts w:eastAsia="SimSun" w:cs="Arial"/>
        </w:rPr>
        <w:t>本地化和翻译</w:t>
      </w:r>
    </w:p>
    <w:p w14:paraId="6CCF219F" w14:textId="77777777" w:rsidR="00A47803" w:rsidRPr="001471ED" w:rsidRDefault="00A47803" w:rsidP="00432DA2">
      <w:pPr>
        <w:pStyle w:val="PURBody-Indented"/>
        <w:spacing w:after="80"/>
        <w:ind w:left="274"/>
        <w:rPr>
          <w:rFonts w:eastAsia="SimSun" w:cs="Arial"/>
        </w:rPr>
      </w:pPr>
      <w:r w:rsidRPr="001471ED">
        <w:rPr>
          <w:rFonts w:eastAsia="SimSun" w:cs="Arial"/>
        </w:rPr>
        <w:t>单击以下超链接，了解微软已经进行本地化并已普遍提供的地理区域和语言列表：</w:t>
      </w:r>
      <w:hyperlink r:id="rId45" w:history="1">
        <w:r w:rsidRPr="001471ED">
          <w:rPr>
            <w:rStyle w:val="Hyperlink"/>
            <w:rFonts w:eastAsia="SimSun" w:cs="Arial"/>
          </w:rPr>
          <w:t>http://www.microsoft.com/dynamics/en/us/products/sl-availability.aspx</w:t>
        </w:r>
      </w:hyperlink>
    </w:p>
    <w:p w14:paraId="6149B5EA" w14:textId="77777777" w:rsidR="00A47803" w:rsidRPr="001471ED" w:rsidRDefault="00A47803" w:rsidP="00432DA2">
      <w:pPr>
        <w:pStyle w:val="PURBody-Indented"/>
        <w:spacing w:after="80"/>
        <w:ind w:left="274"/>
        <w:rPr>
          <w:rFonts w:eastAsia="SimSun" w:cs="Arial"/>
        </w:rPr>
      </w:pPr>
      <w:r w:rsidRPr="001471ED">
        <w:rPr>
          <w:rFonts w:eastAsia="SimSun" w:cs="Arial"/>
        </w:rPr>
        <w:t>微软了解到，在某些情况下，您可能需要在其他地区使用在特定地区已本地化和</w:t>
      </w:r>
      <w:r w:rsidRPr="001471ED">
        <w:rPr>
          <w:rFonts w:eastAsia="SimSun" w:cs="Arial"/>
        </w:rPr>
        <w:t>/</w:t>
      </w:r>
      <w:r w:rsidRPr="001471ED">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1471ED">
        <w:rPr>
          <w:rFonts w:eastAsia="SimSun" w:cs="Arial"/>
        </w:rPr>
        <w:t xml:space="preserve"> Microsoft Dynamics </w:t>
      </w:r>
      <w:r w:rsidRPr="001471ED">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63D4B43D" w14:textId="77777777" w:rsidR="00A47803" w:rsidRPr="001471ED" w:rsidRDefault="00A47803" w:rsidP="00432DA2">
      <w:pPr>
        <w:pStyle w:val="PURBody-Indented"/>
        <w:spacing w:after="80"/>
        <w:ind w:left="274"/>
        <w:rPr>
          <w:rFonts w:eastAsia="SimSun" w:cs="Arial"/>
        </w:rPr>
      </w:pPr>
      <w:r w:rsidRPr="001471ED">
        <w:rPr>
          <w:rFonts w:eastAsia="SimSun" w:cs="Arial"/>
        </w:rPr>
        <w:t>如果您希望对软件进行本地化和</w:t>
      </w:r>
      <w:r w:rsidRPr="001471ED">
        <w:rPr>
          <w:rFonts w:eastAsia="SimSun" w:cs="Arial"/>
        </w:rPr>
        <w:t>/</w:t>
      </w:r>
      <w:r w:rsidRPr="001471ED">
        <w:rPr>
          <w:rFonts w:eastAsia="SimSun" w:cs="Arial"/>
        </w:rPr>
        <w:t>或翻译，必须拥有最新且有效的</w:t>
      </w:r>
      <w:r w:rsidRPr="00865333">
        <w:rPr>
          <w:rFonts w:ascii="SimSun" w:eastAsia="SimSun" w:hAnsi="SimSun" w:cs="Arial"/>
        </w:rPr>
        <w:t>“</w:t>
      </w:r>
      <w:r w:rsidRPr="001471ED">
        <w:rPr>
          <w:rFonts w:eastAsia="SimSun" w:cs="Arial"/>
        </w:rPr>
        <w:t>主要合作伙伴本地化和翻译许可协议</w:t>
      </w:r>
      <w:r w:rsidRPr="00865333">
        <w:rPr>
          <w:rFonts w:ascii="SimSun" w:eastAsia="SimSun" w:hAnsi="SimSun" w:cs="Arial"/>
        </w:rPr>
        <w:t>”</w:t>
      </w:r>
      <w:r w:rsidRPr="001471ED">
        <w:rPr>
          <w:rFonts w:eastAsia="SimSun" w:cs="Arial"/>
        </w:rPr>
        <w:t>（以下简称</w:t>
      </w:r>
      <w:r w:rsidRPr="001471ED">
        <w:rPr>
          <w:rFonts w:eastAsia="SimSun" w:cs="Arial"/>
        </w:rPr>
        <w:t>“MPLLA”</w:t>
      </w:r>
      <w:r w:rsidRPr="001471ED">
        <w:rPr>
          <w:rFonts w:eastAsia="SimSun" w:cs="Arial"/>
        </w:rPr>
        <w:t>）。</w:t>
      </w:r>
      <w:r w:rsidR="00432DA2">
        <w:rPr>
          <w:rFonts w:eastAsia="SimSun" w:cs="Arial"/>
          <w:lang w:val="en-US"/>
        </w:rPr>
        <w:br/>
      </w:r>
      <w:r w:rsidRPr="001471ED">
        <w:rPr>
          <w:rFonts w:eastAsia="SimSun" w:cs="Arial"/>
        </w:rPr>
        <w:t>如需关于</w:t>
      </w:r>
      <w:r w:rsidRPr="001471ED">
        <w:rPr>
          <w:rFonts w:eastAsia="SimSun" w:cs="Arial"/>
        </w:rPr>
        <w:t xml:space="preserve"> MPLLA </w:t>
      </w:r>
      <w:r w:rsidRPr="001471ED">
        <w:rPr>
          <w:rFonts w:eastAsia="SimSun" w:cs="Arial"/>
        </w:rPr>
        <w:t>及</w:t>
      </w:r>
      <w:r w:rsidRPr="001471ED">
        <w:rPr>
          <w:rFonts w:eastAsia="SimSun" w:cs="Arial"/>
        </w:rPr>
        <w:t xml:space="preserve"> Microsoft Dynamics </w:t>
      </w:r>
      <w:r w:rsidRPr="001471ED">
        <w:rPr>
          <w:rFonts w:eastAsia="SimSun" w:cs="Arial"/>
        </w:rPr>
        <w:t>合作伙伴本地化和翻译许可计划的更多信息，请访问</w:t>
      </w:r>
      <w:r w:rsidRPr="001471ED">
        <w:rPr>
          <w:rFonts w:eastAsia="SimSun" w:cs="Arial"/>
        </w:rPr>
        <w:t xml:space="preserve"> </w:t>
      </w:r>
      <w:hyperlink r:id="rId46" w:history="1">
        <w:r w:rsidRPr="001471ED">
          <w:rPr>
            <w:rStyle w:val="Hyperlink"/>
            <w:rFonts w:eastAsia="SimSun" w:cs="Arial"/>
          </w:rPr>
          <w:t>https://mbs.microsoft.com/partnersource/partneressentials/pllp</w:t>
        </w:r>
      </w:hyperlink>
      <w:r w:rsidRPr="001471ED">
        <w:rPr>
          <w:rFonts w:eastAsia="SimSun" w:cs="Arial"/>
        </w:rPr>
        <w:t xml:space="preserve"> </w:t>
      </w:r>
      <w:r w:rsidRPr="001471ED">
        <w:rPr>
          <w:rFonts w:eastAsia="SimSun" w:cs="Arial"/>
        </w:rPr>
        <w:t>或联系您的合作伙伴客户经理。</w:t>
      </w:r>
    </w:p>
    <w:p w14:paraId="72136704" w14:textId="77777777" w:rsidR="00A47803" w:rsidRPr="00432DA2" w:rsidRDefault="00BF0613" w:rsidP="00432DA2">
      <w:pPr>
        <w:pStyle w:val="PURBreadcrumb"/>
        <w:keepNext w:val="0"/>
        <w:spacing w:before="200" w:after="200"/>
        <w:rPr>
          <w:rFonts w:eastAsia="SimSun" w:cs="Arial"/>
          <w:lang w:val="en-US"/>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6D640301" w14:textId="77777777" w:rsidR="00A47803" w:rsidRPr="001471ED" w:rsidRDefault="00A47803" w:rsidP="00432DA2">
      <w:pPr>
        <w:pStyle w:val="PURProductName"/>
        <w:spacing w:before="200"/>
        <w:rPr>
          <w:rFonts w:eastAsia="SimSun" w:cs="Arial"/>
        </w:rPr>
      </w:pPr>
      <w:bookmarkStart w:id="166" w:name="_Toc297828702"/>
      <w:bookmarkStart w:id="167" w:name="_Toc297883457"/>
      <w:bookmarkStart w:id="168" w:name="_Toc299524958"/>
      <w:bookmarkStart w:id="169" w:name="_Toc299531310"/>
      <w:bookmarkStart w:id="170" w:name="_Toc299531418"/>
      <w:bookmarkStart w:id="171" w:name="_Toc299531526"/>
      <w:bookmarkStart w:id="172" w:name="_Toc299957135"/>
      <w:bookmarkStart w:id="173" w:name="_Toc346536841"/>
      <w:bookmarkStart w:id="174" w:name="_Toc339280308"/>
      <w:bookmarkStart w:id="175" w:name="_Toc339280370"/>
      <w:bookmarkStart w:id="176" w:name="_Toc363552779"/>
      <w:bookmarkStart w:id="177" w:name="_Toc363552844"/>
      <w:bookmarkStart w:id="178" w:name="_Toc378682224"/>
      <w:bookmarkStart w:id="179" w:name="_Toc378682244"/>
      <w:bookmarkStart w:id="180" w:name="_Toc371268256"/>
      <w:bookmarkStart w:id="181" w:name="_Toc371268323"/>
      <w:bookmarkStart w:id="182" w:name="_Toc379278460"/>
      <w:bookmarkStart w:id="183" w:name="_Toc379278524"/>
      <w:bookmarkStart w:id="184" w:name="_Toc404248609"/>
      <w:bookmarkStart w:id="185" w:name="_Toc404248910"/>
      <w:r w:rsidRPr="001471ED">
        <w:rPr>
          <w:rFonts w:eastAsia="SimSun" w:cs="Arial"/>
        </w:rPr>
        <w:t>配置系统</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1471ED">
        <w:rPr>
          <w:rFonts w:eastAsia="SimSun" w:cs="Arial"/>
        </w:rPr>
        <w:t xml:space="preserve"> </w:t>
      </w:r>
      <w:r w:rsidRPr="001471ED">
        <w:rPr>
          <w:rFonts w:eastAsia="SimSun" w:cs="Arial"/>
        </w:rPr>
        <w:fldChar w:fldCharType="begin"/>
      </w:r>
      <w:r w:rsidRPr="001471ED">
        <w:rPr>
          <w:rFonts w:eastAsia="SimSun" w:cs="Arial"/>
        </w:rPr>
        <w:instrText>XE "</w:instrText>
      </w:r>
      <w:r w:rsidRPr="001471ED">
        <w:rPr>
          <w:rFonts w:eastAsia="SimSun" w:cs="Arial"/>
        </w:rPr>
        <w:instrText>配置系统</w:instrText>
      </w:r>
      <w:r w:rsidRPr="001471ED">
        <w:rPr>
          <w:rFonts w:eastAsia="SimSun" w:cs="Arial"/>
        </w:rPr>
        <w:instrText>"</w:instrText>
      </w:r>
      <w:r w:rsidRPr="001471ED">
        <w:rPr>
          <w:rFonts w:eastAsia="SimSun" w:cs="Arial"/>
        </w:rPr>
        <w:fldChar w:fldCharType="end"/>
      </w:r>
    </w:p>
    <w:p w14:paraId="30D435A0" w14:textId="77777777" w:rsidR="00A47803" w:rsidRPr="001471ED" w:rsidRDefault="00A47803" w:rsidP="00CE27A8">
      <w:pPr>
        <w:spacing w:after="80" w:line="24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359BEBD5" w14:textId="77777777" w:rsidTr="007F1ACF">
        <w:tc>
          <w:tcPr>
            <w:tcW w:w="2477" w:type="pct"/>
          </w:tcPr>
          <w:p w14:paraId="581A0321"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服务器场内的许可移动性：</w:t>
            </w:r>
            <w:r w:rsidRPr="001471ED">
              <w:rPr>
                <w:rFonts w:eastAsia="SimSun" w:cs="Arial"/>
                <w:b/>
                <w:color w:val="404040" w:themeColor="text1" w:themeTint="BF"/>
                <w:sz w:val="18"/>
              </w:rPr>
              <w:t>否</w:t>
            </w:r>
          </w:p>
        </w:tc>
        <w:tc>
          <w:tcPr>
            <w:tcW w:w="2523" w:type="pct"/>
          </w:tcPr>
          <w:p w14:paraId="78F6F82E"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请参阅适用声明：</w:t>
            </w:r>
            <w:r w:rsidRPr="001471ED">
              <w:rPr>
                <w:rFonts w:eastAsia="SimSun" w:cs="Arial"/>
                <w:b/>
                <w:color w:val="404040" w:themeColor="text1" w:themeTint="BF"/>
                <w:sz w:val="18"/>
              </w:rPr>
              <w:t>否</w:t>
            </w:r>
          </w:p>
        </w:tc>
      </w:tr>
      <w:tr w:rsidR="00A47803" w:rsidRPr="001471ED" w14:paraId="2AFCF7D5" w14:textId="77777777" w:rsidTr="007F1ACF">
        <w:tc>
          <w:tcPr>
            <w:tcW w:w="2477" w:type="pct"/>
          </w:tcPr>
          <w:p w14:paraId="39B30C3E"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客户端</w:t>
            </w:r>
            <w:r w:rsidRPr="001471ED">
              <w:rPr>
                <w:rFonts w:eastAsia="SimSun" w:cs="Arial"/>
                <w:color w:val="404040" w:themeColor="text1" w:themeTint="BF"/>
                <w:sz w:val="18"/>
              </w:rPr>
              <w:t>/</w:t>
            </w:r>
            <w:r w:rsidRPr="001471ED">
              <w:rPr>
                <w:rFonts w:eastAsia="SimSun" w:cs="Arial"/>
                <w:color w:val="404040" w:themeColor="text1" w:themeTint="BF"/>
                <w:sz w:val="18"/>
              </w:rPr>
              <w:t>附加软件：</w:t>
            </w:r>
            <w:r w:rsidRPr="001471ED">
              <w:rPr>
                <w:rFonts w:eastAsia="SimSun" w:cs="Arial"/>
                <w:b/>
                <w:color w:val="404040" w:themeColor="text1" w:themeTint="BF"/>
                <w:sz w:val="18"/>
              </w:rPr>
              <w:t>否</w:t>
            </w:r>
          </w:p>
        </w:tc>
        <w:tc>
          <w:tcPr>
            <w:tcW w:w="2523" w:type="pct"/>
          </w:tcPr>
          <w:p w14:paraId="24E97367" w14:textId="77777777" w:rsidR="00A47803" w:rsidRPr="001471ED" w:rsidRDefault="00A47803" w:rsidP="007F1ACF">
            <w:pPr>
              <w:spacing w:after="0"/>
              <w:rPr>
                <w:rFonts w:eastAsia="SimSun" w:cs="Arial"/>
                <w:color w:val="404040" w:themeColor="text1" w:themeTint="BF"/>
                <w:sz w:val="18"/>
              </w:rPr>
            </w:pPr>
          </w:p>
        </w:tc>
      </w:tr>
    </w:tbl>
    <w:p w14:paraId="45BC6FCF" w14:textId="77777777" w:rsidR="00A47803" w:rsidRPr="001471ED" w:rsidRDefault="00A47803" w:rsidP="00A47803">
      <w:pPr>
        <w:spacing w:after="0"/>
        <w:rPr>
          <w:rFonts w:eastAsia="SimSun" w:cs="Arial"/>
        </w:rPr>
      </w:pPr>
    </w:p>
    <w:p w14:paraId="691A3256" w14:textId="77777777" w:rsidR="00A47803" w:rsidRPr="001471ED" w:rsidRDefault="00A47803" w:rsidP="00A47803">
      <w:pPr>
        <w:pStyle w:val="PURADDITIONALTERMSHEADERMB"/>
        <w:rPr>
          <w:rFonts w:eastAsia="SimSun" w:cs="Arial"/>
        </w:rPr>
      </w:pPr>
      <w:r w:rsidRPr="001471ED">
        <w:rPr>
          <w:rFonts w:eastAsia="SimSun" w:cs="Arial"/>
        </w:rPr>
        <w:t>附加条款：</w:t>
      </w:r>
    </w:p>
    <w:p w14:paraId="2D09FACA" w14:textId="77777777" w:rsidR="00A47803" w:rsidRPr="001471ED" w:rsidRDefault="00A47803" w:rsidP="00A47803">
      <w:pPr>
        <w:pStyle w:val="PURBlueStrong"/>
        <w:rPr>
          <w:rFonts w:eastAsia="SimSun" w:cs="Arial"/>
        </w:rPr>
      </w:pPr>
      <w:r w:rsidRPr="001471ED">
        <w:rPr>
          <w:rFonts w:eastAsia="SimSun" w:cs="Arial"/>
        </w:rPr>
        <w:t>运行服务器软件的实例</w:t>
      </w:r>
    </w:p>
    <w:p w14:paraId="72E6E049" w14:textId="77777777" w:rsidR="00A47803" w:rsidRPr="001471ED" w:rsidRDefault="00A47803" w:rsidP="00A47803">
      <w:pPr>
        <w:pStyle w:val="PURBody-Indented"/>
        <w:rPr>
          <w:rFonts w:eastAsia="SimSun" w:cs="Arial"/>
        </w:rPr>
      </w:pPr>
      <w:r w:rsidRPr="001471ED">
        <w:rPr>
          <w:rFonts w:eastAsia="SimSun" w:cs="Arial"/>
        </w:rPr>
        <w:t>您可以在运行</w:t>
      </w:r>
      <w:r w:rsidRPr="001471ED">
        <w:rPr>
          <w:rFonts w:eastAsia="SimSun" w:cs="Arial"/>
        </w:rPr>
        <w:t xml:space="preserve"> Windows Server 2003 Edition </w:t>
      </w:r>
      <w:r w:rsidRPr="001471ED">
        <w:rPr>
          <w:rFonts w:eastAsia="SimSun" w:cs="Arial"/>
        </w:rPr>
        <w:t>的服务器上运行任意数量的服务器软件实例。您不得将服务器软件的不同组件分别用在一台以上的服务器上。</w:t>
      </w:r>
    </w:p>
    <w:p w14:paraId="1E37469C" w14:textId="77777777" w:rsidR="00A47803" w:rsidRPr="001471ED" w:rsidRDefault="00A47803" w:rsidP="00A47803">
      <w:pPr>
        <w:pStyle w:val="PURBlueStrong"/>
        <w:rPr>
          <w:rFonts w:eastAsia="SimSun" w:cs="Arial"/>
        </w:rPr>
      </w:pPr>
      <w:r w:rsidRPr="001471ED">
        <w:rPr>
          <w:rFonts w:eastAsia="SimSun" w:cs="Arial"/>
        </w:rPr>
        <w:t>修改</w:t>
      </w:r>
    </w:p>
    <w:p w14:paraId="499C8C56" w14:textId="77777777" w:rsidR="00A47803" w:rsidRPr="001471ED" w:rsidRDefault="00A47803" w:rsidP="00A47803">
      <w:pPr>
        <w:pStyle w:val="PURBody-Indented"/>
        <w:rPr>
          <w:rFonts w:eastAsia="SimSun" w:cs="Arial"/>
        </w:rPr>
      </w:pPr>
      <w:r w:rsidRPr="001471ED">
        <w:rPr>
          <w:rFonts w:eastAsia="SimSun" w:cs="Arial"/>
        </w:rPr>
        <w:t>您只能修改属下列情况之一的产品文件，并仅将其用于与您的其他内部计算机和服务器系统的集成：</w:t>
      </w:r>
      <w:r w:rsidRPr="001471ED">
        <w:rPr>
          <w:rFonts w:eastAsia="SimSun" w:cs="Arial"/>
        </w:rPr>
        <w:t xml:space="preserve">(i) </w:t>
      </w:r>
      <w:r w:rsidRPr="001471ED">
        <w:rPr>
          <w:rFonts w:eastAsia="SimSun" w:cs="Arial"/>
        </w:rPr>
        <w:t>标识为</w:t>
      </w:r>
      <w:r w:rsidRPr="001471ED">
        <w:rPr>
          <w:rFonts w:eastAsia="SimSun" w:cs="Arial"/>
        </w:rPr>
        <w:t xml:space="preserve"> .xml </w:t>
      </w:r>
      <w:r w:rsidRPr="001471ED">
        <w:rPr>
          <w:rFonts w:eastAsia="SimSun" w:cs="Arial"/>
        </w:rPr>
        <w:t>或</w:t>
      </w:r>
      <w:r w:rsidRPr="001471ED">
        <w:rPr>
          <w:rFonts w:eastAsia="SimSun" w:cs="Arial"/>
        </w:rPr>
        <w:t xml:space="preserve"> .asp </w:t>
      </w:r>
      <w:r w:rsidRPr="001471ED">
        <w:rPr>
          <w:rFonts w:eastAsia="SimSun" w:cs="Arial"/>
        </w:rPr>
        <w:t>文件的文件，或者</w:t>
      </w:r>
      <w:r w:rsidRPr="001471ED">
        <w:rPr>
          <w:rFonts w:eastAsia="SimSun" w:cs="Arial"/>
        </w:rPr>
        <w:t xml:space="preserve"> (ii) </w:t>
      </w:r>
      <w:r w:rsidRPr="001471ED">
        <w:rPr>
          <w:rFonts w:eastAsia="SimSun" w:cs="Arial"/>
        </w:rPr>
        <w:t>未作为产品安装程序的一部分安装在服务器上的文件。您对产品所做的任何许可修改都不在服务提供商许可协议的有限保证范围内。</w:t>
      </w:r>
    </w:p>
    <w:p w14:paraId="15C0ABE4"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1B8F0BD8" w14:textId="77777777" w:rsidR="00A47803" w:rsidRPr="001471ED" w:rsidRDefault="00A47803" w:rsidP="00A47803">
      <w:pPr>
        <w:pStyle w:val="PURProductName"/>
        <w:rPr>
          <w:rFonts w:eastAsia="SimSun" w:cs="Arial"/>
        </w:rPr>
      </w:pPr>
      <w:bookmarkStart w:id="186" w:name="_Toc297828704"/>
      <w:bookmarkStart w:id="187" w:name="_Toc297883459"/>
      <w:bookmarkStart w:id="188" w:name="_Toc299524960"/>
      <w:bookmarkStart w:id="189" w:name="_Toc299531312"/>
      <w:bookmarkStart w:id="190" w:name="_Toc299531420"/>
      <w:bookmarkStart w:id="191" w:name="_Toc299531528"/>
      <w:bookmarkStart w:id="192" w:name="_Toc299957137"/>
      <w:bookmarkStart w:id="193" w:name="_Toc346536842"/>
      <w:bookmarkStart w:id="194" w:name="_Toc339280309"/>
      <w:bookmarkStart w:id="195" w:name="_Toc339280371"/>
      <w:bookmarkStart w:id="196" w:name="_Toc363552780"/>
      <w:bookmarkStart w:id="197" w:name="_Toc363552845"/>
      <w:bookmarkStart w:id="198" w:name="_Toc378682225"/>
      <w:bookmarkStart w:id="199" w:name="_Toc378682245"/>
      <w:bookmarkStart w:id="200" w:name="_Toc371268257"/>
      <w:bookmarkStart w:id="201" w:name="_Toc371268324"/>
      <w:bookmarkStart w:id="202" w:name="_Toc379278461"/>
      <w:bookmarkStart w:id="203" w:name="_Toc379278525"/>
      <w:bookmarkStart w:id="204" w:name="_Toc404248610"/>
      <w:bookmarkStart w:id="205" w:name="_Toc404248911"/>
      <w:r w:rsidRPr="001471ED">
        <w:rPr>
          <w:rFonts w:eastAsia="SimSun" w:cs="Arial"/>
        </w:rPr>
        <w:t xml:space="preserve">SharePoint </w:t>
      </w:r>
      <w:bookmarkEnd w:id="186"/>
      <w:bookmarkEnd w:id="187"/>
      <w:bookmarkEnd w:id="188"/>
      <w:bookmarkEnd w:id="189"/>
      <w:bookmarkEnd w:id="190"/>
      <w:bookmarkEnd w:id="191"/>
      <w:bookmarkEnd w:id="192"/>
      <w:r w:rsidRPr="001471ED">
        <w:rPr>
          <w:rFonts w:eastAsia="SimSun" w:cs="Arial"/>
        </w:rPr>
        <w:t>2013 Hosting</w:t>
      </w:r>
      <w:bookmarkEnd w:id="193"/>
      <w:bookmarkEnd w:id="194"/>
      <w:bookmarkEnd w:id="195"/>
      <w:bookmarkEnd w:id="196"/>
      <w:bookmarkEnd w:id="197"/>
      <w:bookmarkEnd w:id="198"/>
      <w:bookmarkEnd w:id="199"/>
      <w:bookmarkEnd w:id="200"/>
      <w:bookmarkEnd w:id="201"/>
      <w:bookmarkEnd w:id="202"/>
      <w:bookmarkEnd w:id="203"/>
      <w:bookmarkEnd w:id="204"/>
      <w:bookmarkEnd w:id="205"/>
      <w:r w:rsidRPr="001471ED">
        <w:rPr>
          <w:rFonts w:eastAsia="SimSun" w:cs="Arial"/>
        </w:rPr>
        <w:fldChar w:fldCharType="begin"/>
      </w:r>
      <w:r w:rsidRPr="001471ED">
        <w:rPr>
          <w:rFonts w:eastAsia="SimSun" w:cs="Arial"/>
        </w:rPr>
        <w:instrText>XE "SharePoint 2013 Hosting"</w:instrText>
      </w:r>
      <w:r w:rsidRPr="001471ED">
        <w:rPr>
          <w:rFonts w:eastAsia="SimSun" w:cs="Arial"/>
        </w:rPr>
        <w:fldChar w:fldCharType="end"/>
      </w:r>
    </w:p>
    <w:p w14:paraId="59C611EB" w14:textId="77777777" w:rsidR="00A47803" w:rsidRPr="001471ED" w:rsidRDefault="00A47803" w:rsidP="00A47803">
      <w:pPr>
        <w:spacing w:line="24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4E9EB2F6" w14:textId="77777777" w:rsidTr="007F1ACF">
        <w:trPr>
          <w:trHeight w:val="19"/>
        </w:trPr>
        <w:tc>
          <w:tcPr>
            <w:tcW w:w="2477" w:type="pct"/>
          </w:tcPr>
          <w:p w14:paraId="1EAA43E8" w14:textId="77777777" w:rsidR="00A47803" w:rsidRPr="001471ED" w:rsidRDefault="00A47803" w:rsidP="007F1ACF">
            <w:pPr>
              <w:spacing w:after="0"/>
              <w:rPr>
                <w:rFonts w:eastAsia="SimSun" w:cs="Arial"/>
                <w:color w:val="404040" w:themeColor="text1" w:themeTint="BF"/>
                <w:sz w:val="18"/>
                <w:szCs w:val="18"/>
              </w:rPr>
            </w:pPr>
            <w:r w:rsidRPr="001471ED">
              <w:rPr>
                <w:rFonts w:eastAsia="SimSun" w:cs="Arial"/>
                <w:color w:val="404040" w:themeColor="text1" w:themeTint="BF"/>
                <w:sz w:val="18"/>
                <w:szCs w:val="18"/>
              </w:rPr>
              <w:t>服务器场内的许可移动性：</w:t>
            </w:r>
            <w:r w:rsidRPr="001471ED">
              <w:rPr>
                <w:rFonts w:eastAsia="SimSun" w:cs="Arial"/>
                <w:b/>
                <w:color w:val="404040" w:themeColor="text1" w:themeTint="BF"/>
                <w:sz w:val="18"/>
                <w:szCs w:val="18"/>
              </w:rPr>
              <w:t>是</w:t>
            </w:r>
            <w:r w:rsidRPr="001471ED">
              <w:rPr>
                <w:rFonts w:eastAsia="SimSun" w:cs="Arial"/>
                <w:i/>
                <w:color w:val="404040" w:themeColor="text1" w:themeTint="BF"/>
                <w:sz w:val="18"/>
                <w:szCs w:val="18"/>
              </w:rPr>
              <w:t>（请参阅</w:t>
            </w:r>
            <w:hyperlink w:anchor="移动性" w:history="1">
              <w:r w:rsidRPr="00A5256A">
                <w:rPr>
                  <w:rStyle w:val="Hyperlink"/>
                  <w:rFonts w:ascii="SimSun" w:eastAsia="SimSun" w:hAnsi="SimSun" w:cs="Arial"/>
                  <w:i/>
                  <w:sz w:val="18"/>
                  <w:szCs w:val="18"/>
                  <w:u w:val="none"/>
                </w:rPr>
                <w:t>“</w:t>
              </w:r>
              <w:r w:rsidRPr="001471ED">
                <w:rPr>
                  <w:rStyle w:val="Hyperlink"/>
                  <w:rFonts w:eastAsia="SimSun" w:cs="Arial"/>
                  <w:i/>
                  <w:sz w:val="18"/>
                  <w:szCs w:val="18"/>
                </w:rPr>
                <w:t>一般条款</w:t>
              </w:r>
              <w:r w:rsidRPr="00A5256A">
                <w:rPr>
                  <w:rStyle w:val="Hyperlink"/>
                  <w:rFonts w:ascii="SimSun" w:eastAsia="SimSun" w:hAnsi="SimSun" w:cs="Arial"/>
                  <w:i/>
                  <w:sz w:val="18"/>
                  <w:szCs w:val="18"/>
                  <w:u w:val="none"/>
                </w:rPr>
                <w:t>”</w:t>
              </w:r>
            </w:hyperlink>
            <w:r w:rsidRPr="001471ED">
              <w:rPr>
                <w:rFonts w:eastAsia="SimSun" w:cs="Arial"/>
                <w:i/>
                <w:color w:val="404040" w:themeColor="text1" w:themeTint="BF"/>
                <w:sz w:val="18"/>
                <w:szCs w:val="18"/>
              </w:rPr>
              <w:t>）</w:t>
            </w:r>
          </w:p>
        </w:tc>
        <w:tc>
          <w:tcPr>
            <w:tcW w:w="2523" w:type="pct"/>
          </w:tcPr>
          <w:p w14:paraId="04FBE577"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请参阅适用声明：</w:t>
            </w:r>
            <w:r w:rsidRPr="001471ED">
              <w:rPr>
                <w:rFonts w:eastAsia="SimSun" w:cs="Arial"/>
                <w:b/>
                <w:color w:val="404040" w:themeColor="text1" w:themeTint="BF"/>
                <w:sz w:val="18"/>
              </w:rPr>
              <w:t>否</w:t>
            </w:r>
          </w:p>
        </w:tc>
      </w:tr>
      <w:tr w:rsidR="00A47803" w:rsidRPr="001471ED" w14:paraId="43B711E3" w14:textId="77777777" w:rsidTr="007F1ACF">
        <w:tc>
          <w:tcPr>
            <w:tcW w:w="2477" w:type="pct"/>
          </w:tcPr>
          <w:p w14:paraId="39447211"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客户端</w:t>
            </w:r>
            <w:r w:rsidRPr="001471ED">
              <w:rPr>
                <w:rFonts w:eastAsia="SimSun" w:cs="Arial"/>
                <w:color w:val="404040" w:themeColor="text1" w:themeTint="BF"/>
                <w:sz w:val="18"/>
              </w:rPr>
              <w:t>/</w:t>
            </w:r>
            <w:r w:rsidRPr="001471ED">
              <w:rPr>
                <w:rFonts w:eastAsia="SimSun" w:cs="Arial"/>
                <w:color w:val="404040" w:themeColor="text1" w:themeTint="BF"/>
                <w:sz w:val="18"/>
              </w:rPr>
              <w:t>附加软件：</w:t>
            </w:r>
            <w:r w:rsidRPr="001471ED">
              <w:rPr>
                <w:rFonts w:eastAsia="SimSun" w:cs="Arial"/>
                <w:b/>
                <w:color w:val="404040" w:themeColor="text1" w:themeTint="BF"/>
                <w:sz w:val="18"/>
              </w:rPr>
              <w:t>是</w:t>
            </w:r>
            <w:r w:rsidRPr="001471ED">
              <w:rPr>
                <w:rFonts w:eastAsia="SimSun" w:cs="Arial"/>
                <w:i/>
                <w:color w:val="404040" w:themeColor="text1" w:themeTint="BF"/>
                <w:sz w:val="18"/>
              </w:rPr>
              <w:t>（请参阅</w:t>
            </w:r>
            <w:hyperlink w:anchor="Appendix1" w:tooltip="附录 1" w:history="1">
              <w:r w:rsidRPr="001471ED">
                <w:rPr>
                  <w:rFonts w:eastAsia="SimSun" w:cs="Arial"/>
                  <w:i/>
                  <w:color w:val="00467F"/>
                  <w:sz w:val="18"/>
                  <w:u w:val="single"/>
                </w:rPr>
                <w:t>附录</w:t>
              </w:r>
              <w:r w:rsidRPr="001471ED">
                <w:rPr>
                  <w:rFonts w:eastAsia="SimSun" w:cs="Arial"/>
                  <w:i/>
                  <w:color w:val="00467F"/>
                  <w:sz w:val="18"/>
                  <w:u w:val="single"/>
                </w:rPr>
                <w:t xml:space="preserve"> 1</w:t>
              </w:r>
            </w:hyperlink>
            <w:r w:rsidRPr="001471ED">
              <w:rPr>
                <w:rFonts w:eastAsia="SimSun" w:cs="Arial"/>
                <w:i/>
                <w:color w:val="404040" w:themeColor="text1" w:themeTint="BF"/>
                <w:sz w:val="18"/>
              </w:rPr>
              <w:t>）</w:t>
            </w:r>
          </w:p>
        </w:tc>
        <w:tc>
          <w:tcPr>
            <w:tcW w:w="2523" w:type="pct"/>
          </w:tcPr>
          <w:p w14:paraId="11D8C2D5" w14:textId="77777777" w:rsidR="00A47803" w:rsidRPr="001471ED" w:rsidRDefault="00A47803" w:rsidP="007F1ACF">
            <w:pPr>
              <w:spacing w:after="0"/>
              <w:rPr>
                <w:rFonts w:eastAsia="SimSun" w:cs="Arial"/>
                <w:color w:val="404040" w:themeColor="text1" w:themeTint="BF"/>
                <w:sz w:val="18"/>
              </w:rPr>
            </w:pPr>
          </w:p>
        </w:tc>
      </w:tr>
    </w:tbl>
    <w:p w14:paraId="61360742" w14:textId="77777777" w:rsidR="00A47803" w:rsidRPr="001471ED" w:rsidRDefault="00A47803" w:rsidP="00A47803">
      <w:pPr>
        <w:pStyle w:val="PURADDITIONALTERMSHEADERMB"/>
        <w:rPr>
          <w:rFonts w:eastAsia="SimSun" w:cs="Arial"/>
        </w:rPr>
      </w:pPr>
      <w:r w:rsidRPr="001471ED">
        <w:rPr>
          <w:rFonts w:eastAsia="SimSun" w:cs="Arial"/>
        </w:rPr>
        <w:t>附加条款：</w:t>
      </w:r>
    </w:p>
    <w:p w14:paraId="70C147FD" w14:textId="77777777" w:rsidR="00A47803" w:rsidRPr="001471ED" w:rsidRDefault="00A47803" w:rsidP="00A47803">
      <w:pPr>
        <w:pStyle w:val="PURBody-Indented"/>
        <w:rPr>
          <w:rFonts w:eastAsia="SimSun" w:cs="Arial"/>
        </w:rPr>
      </w:pPr>
      <w:r w:rsidRPr="001471ED">
        <w:rPr>
          <w:rFonts w:eastAsia="SimSun" w:cs="Arial"/>
        </w:rPr>
        <w:t>您可以使用该软件，为外部用户提供内容、信息和应用程序。对于外部用户可以访问的同样内容、信息和应用程序，您都可以利用该软件向内部用户提供。如需使用</w:t>
      </w:r>
      <w:r w:rsidRPr="001471ED">
        <w:rPr>
          <w:rFonts w:eastAsia="SimSun" w:cs="Arial"/>
        </w:rPr>
        <w:t xml:space="preserve"> SharePoint Server </w:t>
      </w:r>
      <w:r w:rsidRPr="001471ED">
        <w:rPr>
          <w:rFonts w:eastAsia="SimSun" w:cs="Arial"/>
        </w:rPr>
        <w:t>软件提供仅限内部用户访问的内容、信息和应用程序，必须根据</w:t>
      </w:r>
      <w:r w:rsidRPr="001471ED">
        <w:rPr>
          <w:rFonts w:eastAsia="SimSun" w:cs="Arial"/>
        </w:rPr>
        <w:t xml:space="preserve"> SharePoint Server 2013 SAL </w:t>
      </w:r>
      <w:r w:rsidRPr="001471ED">
        <w:rPr>
          <w:rFonts w:eastAsia="SimSun" w:cs="Arial"/>
        </w:rPr>
        <w:t>获得许可。</w:t>
      </w:r>
      <w:r w:rsidRPr="00865333">
        <w:rPr>
          <w:rFonts w:ascii="SimSun" w:eastAsia="SimSun" w:hAnsi="SimSun" w:cs="Arial"/>
        </w:rPr>
        <w:t>“</w:t>
      </w:r>
      <w:r w:rsidRPr="001471ED">
        <w:rPr>
          <w:rFonts w:eastAsia="SimSun" w:cs="Arial"/>
        </w:rPr>
        <w:t>外部用户</w:t>
      </w:r>
      <w:r w:rsidRPr="00865333">
        <w:rPr>
          <w:rFonts w:ascii="SimSun" w:eastAsia="SimSun" w:hAnsi="SimSun" w:cs="Arial"/>
        </w:rPr>
        <w:t>”</w:t>
      </w:r>
      <w:r w:rsidRPr="001471ED">
        <w:rPr>
          <w:rFonts w:eastAsia="SimSun" w:cs="Arial"/>
        </w:rPr>
        <w:t>指除以下用户之外的任何用户：</w:t>
      </w:r>
      <w:r w:rsidRPr="001471ED">
        <w:rPr>
          <w:rFonts w:eastAsia="SimSun" w:cs="Arial"/>
        </w:rPr>
        <w:t xml:space="preserve">(i) </w:t>
      </w:r>
      <w:r w:rsidRPr="001471ED">
        <w:rPr>
          <w:rFonts w:eastAsia="SimSun" w:cs="Arial"/>
        </w:rPr>
        <w:t>您客户的员工；</w:t>
      </w:r>
      <w:r w:rsidRPr="001471ED">
        <w:rPr>
          <w:rFonts w:eastAsia="SimSun" w:cs="Arial"/>
        </w:rPr>
        <w:t xml:space="preserve">(ii) </w:t>
      </w:r>
      <w:r w:rsidRPr="001471ED">
        <w:rPr>
          <w:rFonts w:eastAsia="SimSun" w:cs="Arial"/>
        </w:rPr>
        <w:t>您客户的现场承包商或代理商。所有其他用户均为</w:t>
      </w:r>
      <w:r w:rsidRPr="00865333">
        <w:rPr>
          <w:rFonts w:ascii="SimSun" w:eastAsia="SimSun" w:hAnsi="SimSun" w:cs="Arial"/>
        </w:rPr>
        <w:t>“</w:t>
      </w:r>
      <w:r w:rsidRPr="001471ED">
        <w:rPr>
          <w:rFonts w:eastAsia="SimSun" w:cs="Arial"/>
        </w:rPr>
        <w:t>内部用户</w:t>
      </w:r>
      <w:r w:rsidRPr="00865333">
        <w:rPr>
          <w:rFonts w:ascii="SimSun" w:eastAsia="SimSun" w:hAnsi="SimSun" w:cs="Arial"/>
        </w:rPr>
        <w:t>”</w:t>
      </w:r>
      <w:r w:rsidRPr="001471ED">
        <w:rPr>
          <w:rFonts w:eastAsia="SimSun" w:cs="Arial"/>
        </w:rPr>
        <w:t>。</w:t>
      </w:r>
    </w:p>
    <w:p w14:paraId="41F3AD05" w14:textId="77777777" w:rsidR="00A47803" w:rsidRPr="001471ED" w:rsidRDefault="00A47803" w:rsidP="00A47803">
      <w:pPr>
        <w:pStyle w:val="PURBlueStrong"/>
        <w:rPr>
          <w:rFonts w:eastAsia="SimSun" w:cs="Arial"/>
        </w:rPr>
      </w:pPr>
      <w:r w:rsidRPr="001471ED">
        <w:rPr>
          <w:rFonts w:eastAsia="SimSun" w:cs="Arial"/>
        </w:rPr>
        <w:t>运行服务器软件的实例</w:t>
      </w:r>
    </w:p>
    <w:p w14:paraId="3C417940" w14:textId="77777777" w:rsidR="00A47803" w:rsidRPr="001471ED" w:rsidRDefault="00A47803" w:rsidP="00A47803">
      <w:pPr>
        <w:pStyle w:val="PURBody-Indented"/>
        <w:rPr>
          <w:rFonts w:eastAsia="SimSun" w:cs="Arial"/>
        </w:rPr>
      </w:pPr>
      <w:r w:rsidRPr="001471ED">
        <w:rPr>
          <w:rFonts w:eastAsia="SimSun" w:cs="Arial"/>
        </w:rPr>
        <w:t>除与</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相悖的任何情况外，</w:t>
      </w:r>
      <w:r w:rsidRPr="001471ED">
        <w:rPr>
          <w:rFonts w:eastAsia="SimSun" w:cs="Arial"/>
        </w:rPr>
        <w:t xml:space="preserve">SharePoint 2013 Hosting </w:t>
      </w:r>
      <w:r w:rsidRPr="001471ED">
        <w:rPr>
          <w:rFonts w:eastAsia="SimSun" w:cs="Arial"/>
        </w:rPr>
        <w:t>不能在</w:t>
      </w:r>
      <w:r w:rsidRPr="00865333">
        <w:rPr>
          <w:rFonts w:ascii="SimSun" w:eastAsia="SimSun" w:hAnsi="SimSun" w:cs="Arial"/>
        </w:rPr>
        <w:t>“</w:t>
      </w:r>
      <w:r w:rsidRPr="001471ED">
        <w:rPr>
          <w:rFonts w:eastAsia="SimSun" w:cs="Arial"/>
        </w:rPr>
        <w:t>无限虚拟</w:t>
      </w:r>
      <w:r w:rsidRPr="00865333">
        <w:rPr>
          <w:rFonts w:ascii="SimSun" w:eastAsia="SimSun" w:hAnsi="SimSun" w:cs="Arial"/>
        </w:rPr>
        <w:t>”</w:t>
      </w:r>
      <w:r w:rsidRPr="001471ED">
        <w:rPr>
          <w:rFonts w:eastAsia="SimSun" w:cs="Arial"/>
        </w:rPr>
        <w:t>选项（描述为选项</w:t>
      </w:r>
      <w:r w:rsidRPr="001471ED">
        <w:rPr>
          <w:rFonts w:eastAsia="SimSun" w:cs="Arial"/>
        </w:rPr>
        <w:t xml:space="preserve"> (1)</w:t>
      </w:r>
      <w:r w:rsidRPr="001471ED">
        <w:rPr>
          <w:rFonts w:eastAsia="SimSun" w:cs="Arial"/>
        </w:rPr>
        <w:t>）下进行授权许可。您必须使用基于使用的处理器进行许可选项（描述为选项</w:t>
      </w:r>
      <w:r w:rsidRPr="001471ED">
        <w:rPr>
          <w:rFonts w:eastAsia="SimSun" w:cs="Arial"/>
        </w:rPr>
        <w:t xml:space="preserve"> (2)</w:t>
      </w:r>
      <w:r w:rsidRPr="001471ED">
        <w:rPr>
          <w:rFonts w:eastAsia="SimSun" w:cs="Arial"/>
        </w:rPr>
        <w:t>）为</w:t>
      </w:r>
      <w:r w:rsidRPr="001471ED">
        <w:rPr>
          <w:rFonts w:eastAsia="SimSun" w:cs="Arial"/>
        </w:rPr>
        <w:t xml:space="preserve"> SharePoint 2013 Hosting </w:t>
      </w:r>
      <w:r w:rsidRPr="001471ED">
        <w:rPr>
          <w:rFonts w:eastAsia="SimSun" w:cs="Arial"/>
        </w:rPr>
        <w:t>授予许可。</w:t>
      </w:r>
    </w:p>
    <w:p w14:paraId="36D55D53" w14:textId="77777777" w:rsidR="00A47803" w:rsidRPr="001471ED" w:rsidRDefault="00BF0613" w:rsidP="00A47803">
      <w:pPr>
        <w:keepLines/>
        <w:spacing w:before="240" w:after="240"/>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326A0129" w14:textId="77777777" w:rsidR="00A47803" w:rsidRPr="001471ED" w:rsidRDefault="00A47803" w:rsidP="00A47803">
      <w:pPr>
        <w:pStyle w:val="PURProductName"/>
        <w:rPr>
          <w:rFonts w:eastAsia="SimSun" w:cs="Arial"/>
        </w:rPr>
      </w:pPr>
      <w:bookmarkStart w:id="206" w:name="_Toc299524961"/>
      <w:bookmarkStart w:id="207" w:name="_Toc299531313"/>
      <w:bookmarkStart w:id="208" w:name="_Toc299531421"/>
      <w:bookmarkStart w:id="209" w:name="_Toc299531529"/>
      <w:bookmarkStart w:id="210" w:name="_Toc299957138"/>
      <w:bookmarkStart w:id="211" w:name="_Toc314129583"/>
      <w:bookmarkStart w:id="212" w:name="_Toc346536843"/>
      <w:bookmarkStart w:id="213" w:name="_Toc339280310"/>
      <w:bookmarkStart w:id="214" w:name="_Toc339280372"/>
      <w:bookmarkStart w:id="215" w:name="_Toc363552781"/>
      <w:bookmarkStart w:id="216" w:name="_Toc363552846"/>
      <w:bookmarkStart w:id="217" w:name="_Toc378682226"/>
      <w:bookmarkStart w:id="218" w:name="_Toc378682246"/>
      <w:bookmarkStart w:id="219" w:name="_Toc371268258"/>
      <w:bookmarkStart w:id="220" w:name="_Toc371268325"/>
      <w:bookmarkStart w:id="221" w:name="_Toc379278462"/>
      <w:bookmarkStart w:id="222" w:name="_Toc379278526"/>
      <w:bookmarkStart w:id="223" w:name="_Toc404248611"/>
      <w:bookmarkStart w:id="224" w:name="_Toc404248912"/>
      <w:bookmarkStart w:id="225" w:name="_Toc297828711"/>
      <w:bookmarkStart w:id="226" w:name="_Toc297893281"/>
      <w:bookmarkStart w:id="227" w:name="_Toc299524967"/>
      <w:bookmarkStart w:id="228" w:name="_Toc299531319"/>
      <w:bookmarkStart w:id="229" w:name="_Toc299531427"/>
      <w:bookmarkStart w:id="230" w:name="_Toc299531535"/>
      <w:bookmarkStart w:id="231" w:name="_Toc299957143"/>
      <w:bookmarkEnd w:id="206"/>
      <w:bookmarkEnd w:id="207"/>
      <w:bookmarkEnd w:id="208"/>
      <w:bookmarkEnd w:id="209"/>
      <w:bookmarkEnd w:id="210"/>
      <w:bookmarkEnd w:id="211"/>
      <w:r w:rsidRPr="001471ED">
        <w:rPr>
          <w:rFonts w:eastAsia="SimSun" w:cs="Arial"/>
        </w:rPr>
        <w:t>System Center 2012 R2 Datacenter</w:t>
      </w:r>
      <w:bookmarkEnd w:id="212"/>
      <w:bookmarkEnd w:id="213"/>
      <w:bookmarkEnd w:id="214"/>
      <w:bookmarkEnd w:id="215"/>
      <w:bookmarkEnd w:id="216"/>
      <w:bookmarkEnd w:id="217"/>
      <w:bookmarkEnd w:id="218"/>
      <w:bookmarkEnd w:id="219"/>
      <w:bookmarkEnd w:id="220"/>
      <w:bookmarkEnd w:id="221"/>
      <w:bookmarkEnd w:id="222"/>
      <w:bookmarkEnd w:id="223"/>
      <w:bookmarkEnd w:id="224"/>
      <w:r w:rsidRPr="001471ED">
        <w:rPr>
          <w:rFonts w:eastAsia="SimSun" w:cs="Arial"/>
        </w:rPr>
        <w:fldChar w:fldCharType="begin"/>
      </w:r>
      <w:r w:rsidRPr="001471ED">
        <w:rPr>
          <w:rFonts w:eastAsia="SimSun" w:cs="Arial"/>
        </w:rPr>
        <w:instrText>XE "System Center 2012 R2 Datacenter"</w:instrText>
      </w:r>
      <w:r w:rsidRPr="001471ED">
        <w:rPr>
          <w:rFonts w:eastAsia="SimSun" w:cs="Arial"/>
        </w:rPr>
        <w:fldChar w:fldCharType="end"/>
      </w:r>
    </w:p>
    <w:p w14:paraId="27BB4ABA" w14:textId="77777777" w:rsidR="00A47803" w:rsidRPr="001471ED" w:rsidRDefault="00A47803" w:rsidP="00A47803">
      <w:pPr>
        <w:spacing w:line="24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4954"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7BC9C83E" w14:textId="77777777" w:rsidTr="007F1ACF">
        <w:tc>
          <w:tcPr>
            <w:tcW w:w="2477" w:type="pct"/>
          </w:tcPr>
          <w:p w14:paraId="572E8A53"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服务器场内的许可移动性：</w:t>
            </w:r>
            <w:r w:rsidRPr="001471ED">
              <w:rPr>
                <w:rFonts w:eastAsia="SimSun" w:cs="Arial"/>
                <w:b/>
                <w:color w:val="404040" w:themeColor="text1" w:themeTint="BF"/>
                <w:sz w:val="18"/>
              </w:rPr>
              <w:t>否</w:t>
            </w:r>
          </w:p>
        </w:tc>
        <w:tc>
          <w:tcPr>
            <w:tcW w:w="2523" w:type="pct"/>
          </w:tcPr>
          <w:p w14:paraId="2F7D7A4E"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请参阅适用声明：</w:t>
            </w:r>
            <w:r w:rsidRPr="001471ED">
              <w:rPr>
                <w:rFonts w:eastAsia="SimSun" w:cs="Arial"/>
                <w:b/>
                <w:color w:val="404040" w:themeColor="text1" w:themeTint="BF"/>
                <w:sz w:val="18"/>
              </w:rPr>
              <w:t>否</w:t>
            </w:r>
          </w:p>
        </w:tc>
      </w:tr>
      <w:tr w:rsidR="00A47803" w:rsidRPr="001471ED" w14:paraId="1CED5A8C" w14:textId="77777777" w:rsidTr="007F1ACF">
        <w:tc>
          <w:tcPr>
            <w:tcW w:w="2477" w:type="pct"/>
          </w:tcPr>
          <w:p w14:paraId="0713DE6D"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客户端</w:t>
            </w:r>
            <w:r w:rsidRPr="001471ED">
              <w:rPr>
                <w:rFonts w:eastAsia="SimSun" w:cs="Arial"/>
                <w:color w:val="404040" w:themeColor="text1" w:themeTint="BF"/>
                <w:sz w:val="18"/>
              </w:rPr>
              <w:t>/</w:t>
            </w:r>
            <w:r w:rsidRPr="001471ED">
              <w:rPr>
                <w:rFonts w:eastAsia="SimSun" w:cs="Arial"/>
                <w:color w:val="404040" w:themeColor="text1" w:themeTint="BF"/>
                <w:sz w:val="18"/>
              </w:rPr>
              <w:t>附加软件：</w:t>
            </w:r>
            <w:r w:rsidRPr="001471ED">
              <w:rPr>
                <w:rFonts w:eastAsia="SimSun" w:cs="Arial"/>
                <w:b/>
                <w:color w:val="404040" w:themeColor="text1" w:themeTint="BF"/>
                <w:sz w:val="18"/>
              </w:rPr>
              <w:t>否</w:t>
            </w:r>
          </w:p>
        </w:tc>
        <w:tc>
          <w:tcPr>
            <w:tcW w:w="2523" w:type="pct"/>
          </w:tcPr>
          <w:p w14:paraId="20489E4B" w14:textId="77777777" w:rsidR="00A47803" w:rsidRPr="001471ED" w:rsidRDefault="00A47803" w:rsidP="007F1ACF">
            <w:pPr>
              <w:tabs>
                <w:tab w:val="left" w:pos="4232"/>
              </w:tabs>
              <w:spacing w:after="0"/>
              <w:rPr>
                <w:rFonts w:eastAsia="SimSun" w:cs="Arial"/>
                <w:color w:val="404040" w:themeColor="text1" w:themeTint="BF"/>
                <w:sz w:val="18"/>
                <w:szCs w:val="19"/>
              </w:rPr>
            </w:pPr>
            <w:r w:rsidRPr="001471ED">
              <w:rPr>
                <w:rFonts w:eastAsia="SimSun" w:cs="Arial"/>
                <w:color w:val="404040" w:themeColor="text1" w:themeTint="BF"/>
                <w:sz w:val="18"/>
              </w:rPr>
              <w:t>所含技术：</w:t>
            </w:r>
            <w:r w:rsidRPr="001471ED">
              <w:rPr>
                <w:rFonts w:eastAsia="SimSun" w:cs="Arial"/>
                <w:b/>
                <w:color w:val="404040" w:themeColor="text1" w:themeTint="BF"/>
                <w:sz w:val="18"/>
              </w:rPr>
              <w:t>是</w:t>
            </w:r>
            <w:r w:rsidRPr="001471ED">
              <w:rPr>
                <w:rFonts w:eastAsia="SimSun" w:cs="Arial"/>
                <w:i/>
                <w:color w:val="404040" w:themeColor="text1" w:themeTint="BF"/>
                <w:sz w:val="18"/>
              </w:rPr>
              <w:t>（请参阅</w:t>
            </w:r>
            <w:r w:rsidR="00A36C94">
              <w:rPr>
                <w:rFonts w:eastAsia="SimSun" w:cs="Arial"/>
                <w:i/>
                <w:color w:val="404040" w:themeColor="text1" w:themeTint="BF"/>
                <w:sz w:val="18"/>
                <w:lang w:val="en-US"/>
              </w:rPr>
              <w:t xml:space="preserve"> </w:t>
            </w:r>
            <w:hyperlink w:anchor="SQLServerTechnology" w:tooltip="SQL Server 技术" w:history="1">
              <w:r w:rsidR="00AC2AE6" w:rsidRPr="00D16C64">
                <w:rPr>
                  <w:rFonts w:ascii="Arial Narrow" w:hAnsi="Arial Narrow"/>
                  <w:i/>
                  <w:color w:val="00467F"/>
                  <w:sz w:val="18"/>
                  <w:u w:val="single"/>
                  <w:lang w:val="en-US" w:eastAsia="en-US" w:bidi="ar-SA"/>
                </w:rPr>
                <w:fldChar w:fldCharType="begin"/>
              </w:r>
              <w:r w:rsidR="00AC2AE6" w:rsidRPr="00D16C64">
                <w:rPr>
                  <w:rFonts w:ascii="Arial Narrow" w:hAnsi="Arial Narrow"/>
                  <w:i/>
                  <w:color w:val="00467F"/>
                  <w:sz w:val="18"/>
                  <w:u w:val="single"/>
                  <w:lang w:val="en-US" w:eastAsia="en-US" w:bidi="ar-SA"/>
                </w:rPr>
                <w:instrText xml:space="preserve"> REF  SQLServerTechnology \h  \* MERGEFORMAT </w:instrText>
              </w:r>
              <w:r w:rsidR="00AC2AE6" w:rsidRPr="00D16C64">
                <w:rPr>
                  <w:rFonts w:ascii="Arial Narrow" w:hAnsi="Arial Narrow"/>
                  <w:i/>
                  <w:color w:val="00467F"/>
                  <w:sz w:val="18"/>
                  <w:u w:val="single"/>
                  <w:lang w:val="en-US" w:eastAsia="en-US" w:bidi="ar-SA"/>
                </w:rPr>
              </w:r>
              <w:r w:rsidR="00AC2AE6" w:rsidRPr="00D16C64">
                <w:rPr>
                  <w:rFonts w:ascii="Arial Narrow" w:hAnsi="Arial Narrow"/>
                  <w:i/>
                  <w:color w:val="00467F"/>
                  <w:sz w:val="18"/>
                  <w:u w:val="single"/>
                  <w:lang w:val="en-US" w:eastAsia="en-US" w:bidi="ar-SA"/>
                </w:rPr>
                <w:fldChar w:fldCharType="separate"/>
              </w:r>
              <w:r w:rsidR="00B25B72" w:rsidRPr="00B25B72">
                <w:rPr>
                  <w:rFonts w:ascii="Arial Narrow" w:hAnsi="Arial Narrow"/>
                  <w:i/>
                  <w:color w:val="00467F"/>
                  <w:sz w:val="18"/>
                  <w:u w:val="single"/>
                  <w:lang w:val="en-US" w:eastAsia="en-US" w:bidi="ar-SA"/>
                </w:rPr>
                <w:t xml:space="preserve">SQL Server </w:t>
              </w:r>
              <w:r w:rsidR="00B25B72" w:rsidRPr="00B25B72">
                <w:rPr>
                  <w:rFonts w:ascii="SimSun" w:hAnsi="SimSun"/>
                  <w:i/>
                  <w:color w:val="00467F"/>
                  <w:sz w:val="18"/>
                  <w:u w:val="single"/>
                  <w:lang w:val="en-US" w:eastAsia="en-US" w:bidi="ar-SA"/>
                </w:rPr>
                <w:t>技术</w:t>
              </w:r>
              <w:r w:rsidR="00AC2AE6" w:rsidRPr="00D16C64">
                <w:rPr>
                  <w:rFonts w:ascii="Arial Narrow" w:hAnsi="Arial Narrow"/>
                  <w:i/>
                  <w:color w:val="00467F"/>
                  <w:sz w:val="18"/>
                  <w:u w:val="single"/>
                  <w:lang w:val="en-US" w:eastAsia="en-US" w:bidi="ar-SA"/>
                </w:rPr>
                <w:fldChar w:fldCharType="end"/>
              </w:r>
            </w:hyperlink>
            <w:r w:rsidRPr="00FB27B3">
              <w:rPr>
                <w:rFonts w:eastAsia="SimSun" w:cs="Arial"/>
                <w:i/>
                <w:color w:val="404040" w:themeColor="text1" w:themeTint="BF"/>
                <w:sz w:val="18"/>
              </w:rPr>
              <w:t>）</w:t>
            </w:r>
          </w:p>
        </w:tc>
      </w:tr>
    </w:tbl>
    <w:p w14:paraId="58B76248" w14:textId="77777777" w:rsidR="00A47803" w:rsidRPr="001471ED" w:rsidRDefault="00A47803" w:rsidP="00A47803">
      <w:pPr>
        <w:pStyle w:val="PURADDITIONALTERMSHEADERMB"/>
        <w:rPr>
          <w:rFonts w:eastAsia="SimSun" w:cs="Arial"/>
        </w:rPr>
      </w:pPr>
      <w:r w:rsidRPr="001471ED">
        <w:rPr>
          <w:rFonts w:eastAsia="SimSun" w:cs="Arial"/>
        </w:rPr>
        <w:t>附加条款：</w:t>
      </w:r>
    </w:p>
    <w:p w14:paraId="0E42518E" w14:textId="77777777" w:rsidR="00A47803" w:rsidRPr="001471ED" w:rsidRDefault="00A47803" w:rsidP="00A47803">
      <w:pPr>
        <w:pStyle w:val="PURBody-Indented"/>
        <w:rPr>
          <w:rFonts w:eastAsia="SimSun" w:cs="Arial"/>
        </w:rPr>
      </w:pPr>
      <w:r w:rsidRPr="001471ED">
        <w:rPr>
          <w:rFonts w:eastAsia="SimSun" w:cs="Arial"/>
        </w:rPr>
        <w:t>此许可仅适用于管理运行服务器操作系统软件的</w:t>
      </w:r>
      <w:r w:rsidRPr="001471ED">
        <w:rPr>
          <w:rFonts w:eastAsia="SimSun" w:cs="Arial"/>
        </w:rPr>
        <w:t xml:space="preserve"> OSE</w:t>
      </w:r>
      <w:r w:rsidRPr="001471ED">
        <w:rPr>
          <w:rFonts w:eastAsia="SimSun" w:cs="Arial"/>
        </w:rPr>
        <w:t>。您需要为设备中的每个物理处理器获得一个</w:t>
      </w:r>
      <w:r w:rsidRPr="001471ED">
        <w:rPr>
          <w:rFonts w:eastAsia="SimSun" w:cs="Arial"/>
        </w:rPr>
        <w:t xml:space="preserve"> System Center 2012 R2 Datacenter </w:t>
      </w:r>
      <w:r w:rsidRPr="001471ED">
        <w:rPr>
          <w:rFonts w:eastAsia="SimSun" w:cs="Arial"/>
        </w:rPr>
        <w:t>许可。分配这些许可后，您可以管理已分配了</w:t>
      </w:r>
      <w:r w:rsidRPr="001471ED">
        <w:rPr>
          <w:rFonts w:eastAsia="SimSun" w:cs="Arial"/>
        </w:rPr>
        <w:t xml:space="preserve"> System Center 2012 R2 Datacenter </w:t>
      </w:r>
      <w:r w:rsidRPr="001471ED">
        <w:rPr>
          <w:rFonts w:eastAsia="SimSun" w:cs="Arial"/>
        </w:rPr>
        <w:t>许可的设备上运行的任意数量的服务器</w:t>
      </w:r>
      <w:r w:rsidRPr="001471ED">
        <w:rPr>
          <w:rFonts w:eastAsia="SimSun" w:cs="Arial"/>
        </w:rPr>
        <w:t xml:space="preserve"> OSE</w:t>
      </w:r>
      <w:r w:rsidRPr="001471ED">
        <w:rPr>
          <w:rFonts w:eastAsia="SimSun" w:cs="Arial"/>
        </w:rPr>
        <w:t>。</w:t>
      </w:r>
      <w:r w:rsidRPr="001471ED">
        <w:rPr>
          <w:rFonts w:eastAsia="SimSun" w:cs="Arial"/>
        </w:rPr>
        <w:t xml:space="preserve">System Center 2012 R2 Datacenter </w:t>
      </w:r>
      <w:r w:rsidRPr="001471ED">
        <w:rPr>
          <w:rFonts w:eastAsia="SimSun" w:cs="Arial"/>
        </w:rPr>
        <w:t>许可还允许由这些</w:t>
      </w:r>
      <w:r w:rsidRPr="001471ED">
        <w:rPr>
          <w:rFonts w:eastAsia="SimSun" w:cs="Arial"/>
        </w:rPr>
        <w:t xml:space="preserve"> System Center </w:t>
      </w:r>
      <w:r w:rsidRPr="001471ED">
        <w:rPr>
          <w:rFonts w:eastAsia="SimSun" w:cs="Arial"/>
        </w:rPr>
        <w:t>服务器软件的早期版本进行管理。</w:t>
      </w:r>
    </w:p>
    <w:p w14:paraId="213F6F8F" w14:textId="77777777" w:rsidR="00A47803" w:rsidRPr="001471ED" w:rsidRDefault="00A47803" w:rsidP="00A47803">
      <w:pPr>
        <w:pStyle w:val="PURBody-Indented"/>
        <w:rPr>
          <w:rFonts w:eastAsia="SimSun" w:cs="Arial"/>
        </w:rPr>
      </w:pPr>
      <w:r w:rsidRPr="001471ED">
        <w:rPr>
          <w:rFonts w:eastAsia="SimSun" w:cs="Arial"/>
        </w:rPr>
        <w:t xml:space="preserve">System Center 2012 R2 Datacenter </w:t>
      </w:r>
      <w:r w:rsidRPr="001471ED">
        <w:rPr>
          <w:rFonts w:eastAsia="SimSun" w:cs="Arial"/>
        </w:rPr>
        <w:t>包括访问</w:t>
      </w:r>
      <w:r w:rsidRPr="001471ED">
        <w:rPr>
          <w:rFonts w:eastAsia="SimSun" w:cs="Arial"/>
        </w:rPr>
        <w:t xml:space="preserve"> System Center Endpoint Protection </w:t>
      </w:r>
      <w:r w:rsidRPr="001471ED">
        <w:rPr>
          <w:rFonts w:eastAsia="SimSun" w:cs="Arial"/>
        </w:rPr>
        <w:t>在线服务和相关软件的权利。请参阅此服务提供商使用权利的</w:t>
      </w:r>
      <w:r w:rsidRPr="00865333">
        <w:rPr>
          <w:rFonts w:ascii="SimSun" w:eastAsia="SimSun" w:hAnsi="SimSun" w:cs="Arial"/>
        </w:rPr>
        <w:t>“</w:t>
      </w:r>
      <w:r w:rsidRPr="001471ED">
        <w:rPr>
          <w:rFonts w:eastAsia="SimSun" w:cs="Arial"/>
        </w:rPr>
        <w:t>在线服务</w:t>
      </w:r>
      <w:r w:rsidRPr="00865333">
        <w:rPr>
          <w:rFonts w:ascii="SimSun" w:eastAsia="SimSun" w:hAnsi="SimSun" w:cs="Arial"/>
        </w:rPr>
        <w:t>”</w:t>
      </w:r>
      <w:r w:rsidRPr="001471ED">
        <w:rPr>
          <w:rFonts w:eastAsia="SimSun" w:cs="Arial"/>
        </w:rPr>
        <w:t>部分的一般条款，以了解与此在线服务相关的许可条款。</w:t>
      </w:r>
    </w:p>
    <w:p w14:paraId="19A7728E"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w:t>
      </w:r>
    </w:p>
    <w:p w14:paraId="47E26E81"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54B61830" w14:textId="77777777" w:rsidR="00A47803" w:rsidRPr="001471ED" w:rsidRDefault="00A47803" w:rsidP="00A47803">
      <w:pPr>
        <w:pStyle w:val="PURBlueStrong-Indented"/>
        <w:rPr>
          <w:rFonts w:eastAsia="SimSun" w:cs="Arial"/>
        </w:rPr>
      </w:pPr>
      <w:r w:rsidRPr="001471ED">
        <w:rPr>
          <w:rFonts w:eastAsia="SimSun" w:cs="Arial"/>
        </w:rPr>
        <w:t>不得复制或分发数据集</w:t>
      </w:r>
    </w:p>
    <w:p w14:paraId="68CAD4A8" w14:textId="77777777" w:rsidR="00A47803" w:rsidRPr="001471ED" w:rsidRDefault="00A47803" w:rsidP="00A47803">
      <w:pPr>
        <w:pStyle w:val="PURBody-Indented"/>
        <w:rPr>
          <w:rFonts w:eastAsia="SimSun" w:cs="Arial"/>
        </w:rPr>
      </w:pPr>
      <w:r w:rsidRPr="001471ED">
        <w:rPr>
          <w:rFonts w:eastAsia="SimSun" w:cs="Arial"/>
        </w:rPr>
        <w:t>您不得复制或分发软件中包含的任何数据集（或某个数据集的任何部分）。</w:t>
      </w:r>
    </w:p>
    <w:p w14:paraId="484D2E76" w14:textId="77777777" w:rsidR="00A51B08" w:rsidRDefault="00A51B08" w:rsidP="00A51B08">
      <w:pPr>
        <w:pStyle w:val="PURBlueStrong-Indented"/>
        <w:keepNext w:val="0"/>
        <w:keepLines w:val="0"/>
        <w:ind w:left="274"/>
        <w:rPr>
          <w:rFonts w:eastAsia="SimSun" w:cs="Arial"/>
          <w:lang w:val="en-US"/>
        </w:rPr>
      </w:pPr>
    </w:p>
    <w:p w14:paraId="53FC4141" w14:textId="77777777" w:rsidR="00A51B08" w:rsidRDefault="00A51B08" w:rsidP="00A51B08">
      <w:pPr>
        <w:pStyle w:val="PURBlueStrong-Indented"/>
        <w:keepNext w:val="0"/>
        <w:keepLines w:val="0"/>
        <w:ind w:left="274"/>
        <w:rPr>
          <w:rFonts w:eastAsia="SimSun" w:cs="Arial"/>
          <w:lang w:val="en-US"/>
        </w:rPr>
      </w:pPr>
    </w:p>
    <w:p w14:paraId="0F603308" w14:textId="77777777" w:rsidR="00A51B08" w:rsidRDefault="00A51B08" w:rsidP="00A51B08">
      <w:pPr>
        <w:pStyle w:val="PURBlueStrong-Indented"/>
        <w:keepNext w:val="0"/>
        <w:keepLines w:val="0"/>
        <w:ind w:left="274"/>
        <w:rPr>
          <w:rFonts w:eastAsia="SimSun" w:cs="Arial"/>
          <w:lang w:val="en-US"/>
        </w:rPr>
      </w:pPr>
    </w:p>
    <w:p w14:paraId="78927A44" w14:textId="77777777" w:rsidR="00A47803" w:rsidRPr="001471ED" w:rsidRDefault="00A47803" w:rsidP="00A47803">
      <w:pPr>
        <w:pStyle w:val="PURBlueStrong-Indented"/>
        <w:rPr>
          <w:rFonts w:eastAsia="SimSun" w:cs="Arial"/>
        </w:rPr>
      </w:pPr>
      <w:r w:rsidRPr="001471ED">
        <w:rPr>
          <w:rFonts w:eastAsia="SimSun" w:cs="Arial"/>
        </w:rPr>
        <w:t xml:space="preserve">Windows </w:t>
      </w:r>
      <w:r w:rsidRPr="001471ED">
        <w:rPr>
          <w:rFonts w:eastAsia="SimSun" w:cs="Arial"/>
        </w:rPr>
        <w:t>自动安装工具包</w:t>
      </w:r>
    </w:p>
    <w:p w14:paraId="26698408" w14:textId="77777777" w:rsidR="00A47803" w:rsidRPr="001471ED" w:rsidRDefault="00A47803" w:rsidP="00A47803">
      <w:pPr>
        <w:pStyle w:val="PURBody-Indented"/>
        <w:rPr>
          <w:rFonts w:eastAsia="SimSun" w:cs="Arial"/>
        </w:rPr>
      </w:pPr>
      <w:r w:rsidRPr="001471ED">
        <w:rPr>
          <w:rFonts w:eastAsia="SimSun" w:cs="Arial"/>
        </w:rPr>
        <w:t>该服务器软件可能包括</w:t>
      </w:r>
      <w:r w:rsidRPr="001471ED">
        <w:rPr>
          <w:rFonts w:eastAsia="SimSun" w:cs="Arial"/>
        </w:rPr>
        <w:t xml:space="preserve"> Windows </w:t>
      </w:r>
      <w:r w:rsidRPr="001471ED">
        <w:rPr>
          <w:rFonts w:eastAsia="SimSun" w:cs="Arial"/>
        </w:rPr>
        <w:t>自动安装工具包</w:t>
      </w:r>
      <w:r w:rsidRPr="001471ED">
        <w:rPr>
          <w:rFonts w:eastAsia="SimSun" w:cs="Arial"/>
        </w:rPr>
        <w:t xml:space="preserve"> (WAIK)</w:t>
      </w:r>
      <w:r w:rsidRPr="001471ED">
        <w:rPr>
          <w:rFonts w:eastAsia="SimSun" w:cs="Arial"/>
        </w:rPr>
        <w:t>。如果包括，则以下许可条款适用于您对该工具包的使用。</w:t>
      </w:r>
    </w:p>
    <w:p w14:paraId="38FAEE2A" w14:textId="77777777" w:rsidR="00A47803" w:rsidRPr="001471ED" w:rsidRDefault="00A47803" w:rsidP="00A47803">
      <w:pPr>
        <w:pStyle w:val="PURBody-Indented"/>
        <w:rPr>
          <w:rFonts w:eastAsia="SimSun" w:cs="Arial"/>
        </w:rPr>
      </w:pPr>
      <w:r w:rsidRPr="001471ED">
        <w:rPr>
          <w:rFonts w:eastAsia="SimSun" w:cs="Arial"/>
          <w:b/>
        </w:rPr>
        <w:t xml:space="preserve">Windows </w:t>
      </w:r>
      <w:r w:rsidRPr="001471ED">
        <w:rPr>
          <w:rFonts w:eastAsia="SimSun" w:cs="Arial"/>
          <w:b/>
        </w:rPr>
        <w:t>预安装环境：</w:t>
      </w:r>
      <w:r w:rsidRPr="001471ED">
        <w:rPr>
          <w:rFonts w:eastAsia="SimSun" w:cs="Arial"/>
        </w:rPr>
        <w:t>您可以安装并使用</w:t>
      </w:r>
      <w:r w:rsidRPr="001471ED">
        <w:rPr>
          <w:rFonts w:eastAsia="SimSun" w:cs="Arial"/>
        </w:rPr>
        <w:t xml:space="preserve"> WAIK </w:t>
      </w:r>
      <w:r w:rsidRPr="001471ED">
        <w:rPr>
          <w:rFonts w:eastAsia="SimSun" w:cs="Arial"/>
        </w:rPr>
        <w:t>的</w:t>
      </w:r>
      <w:r w:rsidRPr="001471ED">
        <w:rPr>
          <w:rFonts w:eastAsia="SimSun" w:cs="Arial"/>
        </w:rPr>
        <w:t xml:space="preserve"> Windows </w:t>
      </w:r>
      <w:r w:rsidRPr="001471ED">
        <w:rPr>
          <w:rFonts w:eastAsia="SimSun" w:cs="Arial"/>
        </w:rPr>
        <w:t>预安装环境部分来诊断和恢复</w:t>
      </w:r>
      <w:r w:rsidRPr="001471ED">
        <w:rPr>
          <w:rFonts w:eastAsia="SimSun" w:cs="Arial"/>
        </w:rPr>
        <w:t xml:space="preserve"> Windows </w:t>
      </w:r>
      <w:r w:rsidRPr="001471ED">
        <w:rPr>
          <w:rFonts w:eastAsia="SimSun" w:cs="Arial"/>
        </w:rPr>
        <w:t>操作系统软件。您不得将该软件用作通用操作系统、瘦客户端、远程桌面客户端或用于任何其他用途。</w:t>
      </w:r>
    </w:p>
    <w:p w14:paraId="0D8F9123" w14:textId="77777777" w:rsidR="00A47803" w:rsidRPr="001471ED" w:rsidRDefault="00A47803" w:rsidP="00A47803">
      <w:pPr>
        <w:pStyle w:val="PURBody-Indented"/>
        <w:rPr>
          <w:rFonts w:eastAsia="SimSun" w:cs="Arial"/>
        </w:rPr>
      </w:pPr>
      <w:r w:rsidRPr="001471ED">
        <w:rPr>
          <w:rFonts w:eastAsia="SimSun" w:cs="Arial"/>
          <w:b/>
        </w:rPr>
        <w:t>ImageX.exe</w:t>
      </w:r>
      <w:r w:rsidRPr="001471ED">
        <w:rPr>
          <w:rFonts w:eastAsia="SimSun" w:cs="Arial"/>
          <w:b/>
        </w:rPr>
        <w:t>、</w:t>
      </w:r>
      <w:r w:rsidRPr="001471ED">
        <w:rPr>
          <w:rFonts w:eastAsia="SimSun" w:cs="Arial"/>
          <w:b/>
        </w:rPr>
        <w:t>Wimgapi.dll</w:t>
      </w:r>
      <w:r w:rsidRPr="001471ED">
        <w:rPr>
          <w:rFonts w:eastAsia="SimSun" w:cs="Arial"/>
          <w:b/>
        </w:rPr>
        <w:t>、</w:t>
      </w:r>
      <w:r w:rsidRPr="001471ED">
        <w:rPr>
          <w:rFonts w:eastAsia="SimSun" w:cs="Arial"/>
          <w:b/>
        </w:rPr>
        <w:t xml:space="preserve">Wimfilter </w:t>
      </w:r>
      <w:r w:rsidRPr="001471ED">
        <w:rPr>
          <w:rFonts w:eastAsia="SimSun" w:cs="Arial"/>
          <w:b/>
        </w:rPr>
        <w:t>和</w:t>
      </w:r>
      <w:r w:rsidRPr="001471ED">
        <w:rPr>
          <w:rFonts w:eastAsia="SimSun" w:cs="Arial"/>
          <w:b/>
        </w:rPr>
        <w:t xml:space="preserve"> Package Manager</w:t>
      </w:r>
      <w:r w:rsidRPr="001471ED">
        <w:rPr>
          <w:rFonts w:eastAsia="SimSun" w:cs="Arial"/>
          <w:b/>
        </w:rPr>
        <w:t>：</w:t>
      </w:r>
      <w:r w:rsidRPr="001471ED">
        <w:rPr>
          <w:rFonts w:eastAsia="SimSun" w:cs="Arial"/>
        </w:rPr>
        <w:t>您可以安装并使用</w:t>
      </w:r>
      <w:r w:rsidRPr="001471ED">
        <w:rPr>
          <w:rFonts w:eastAsia="SimSun" w:cs="Arial"/>
        </w:rPr>
        <w:t xml:space="preserve"> WAIK </w:t>
      </w:r>
      <w:r w:rsidRPr="001471ED">
        <w:rPr>
          <w:rFonts w:eastAsia="SimSun" w:cs="Arial"/>
        </w:rPr>
        <w:t>软件的</w:t>
      </w:r>
      <w:r w:rsidRPr="001471ED">
        <w:rPr>
          <w:rFonts w:eastAsia="SimSun" w:cs="Arial"/>
        </w:rPr>
        <w:t xml:space="preserve"> ImageX.exe</w:t>
      </w:r>
      <w:r w:rsidRPr="001471ED">
        <w:rPr>
          <w:rFonts w:eastAsia="SimSun" w:cs="Arial"/>
        </w:rPr>
        <w:t>、</w:t>
      </w:r>
      <w:r w:rsidRPr="001471ED">
        <w:rPr>
          <w:rFonts w:eastAsia="SimSun" w:cs="Arial"/>
        </w:rPr>
        <w:t>Wimgapi.dll</w:t>
      </w:r>
      <w:r w:rsidRPr="001471ED">
        <w:rPr>
          <w:rFonts w:eastAsia="SimSun" w:cs="Arial"/>
        </w:rPr>
        <w:t>、</w:t>
      </w:r>
      <w:r w:rsidRPr="001471ED">
        <w:rPr>
          <w:rFonts w:eastAsia="SimSun" w:cs="Arial"/>
        </w:rPr>
        <w:t xml:space="preserve">Wimfilter </w:t>
      </w:r>
      <w:r w:rsidRPr="001471ED">
        <w:rPr>
          <w:rFonts w:eastAsia="SimSun" w:cs="Arial"/>
        </w:rPr>
        <w:t>和程序包管理器部分来诊断和恢复</w:t>
      </w:r>
      <w:r w:rsidRPr="001471ED">
        <w:rPr>
          <w:rFonts w:eastAsia="SimSun" w:cs="Arial"/>
        </w:rPr>
        <w:t xml:space="preserve"> Windows </w:t>
      </w:r>
      <w:r w:rsidRPr="001471ED">
        <w:rPr>
          <w:rFonts w:eastAsia="SimSun" w:cs="Arial"/>
        </w:rPr>
        <w:t>操作系统软件。您不得将该软件的这些部分用于备份</w:t>
      </w:r>
      <w:r w:rsidRPr="001471ED">
        <w:rPr>
          <w:rFonts w:eastAsia="SimSun" w:cs="Arial"/>
        </w:rPr>
        <w:t xml:space="preserve"> Windows </w:t>
      </w:r>
      <w:r w:rsidRPr="001471ED">
        <w:rPr>
          <w:rFonts w:eastAsia="SimSun" w:cs="Arial"/>
        </w:rPr>
        <w:t>操作系统或任何其他用途。</w:t>
      </w:r>
    </w:p>
    <w:p w14:paraId="57BF90F4" w14:textId="77777777" w:rsidR="00A47803" w:rsidRPr="001471ED" w:rsidRDefault="00A47803" w:rsidP="00A47803">
      <w:pPr>
        <w:pStyle w:val="PURBlueStrong-Indented"/>
        <w:rPr>
          <w:rFonts w:eastAsia="SimSun" w:cs="Arial"/>
        </w:rPr>
      </w:pPr>
      <w:r w:rsidRPr="001471ED">
        <w:rPr>
          <w:rFonts w:eastAsia="SimSun" w:cs="Arial"/>
        </w:rPr>
        <w:t>站点层次结构</w:t>
      </w:r>
      <w:r w:rsidRPr="001471ED">
        <w:rPr>
          <w:rFonts w:eastAsia="SimSun" w:cs="Arial"/>
        </w:rPr>
        <w:t xml:space="preserve"> – </w:t>
      </w:r>
      <w:r w:rsidRPr="001471ED">
        <w:rPr>
          <w:rFonts w:eastAsia="SimSun" w:cs="Arial"/>
        </w:rPr>
        <w:t>地理视图</w:t>
      </w:r>
    </w:p>
    <w:p w14:paraId="6B28C50B" w14:textId="77777777" w:rsidR="00A47803" w:rsidRPr="001471ED" w:rsidRDefault="00A47803" w:rsidP="00A47803">
      <w:pPr>
        <w:pStyle w:val="PURBody-Indented"/>
        <w:rPr>
          <w:rFonts w:eastAsia="SimSun" w:cs="Arial"/>
        </w:rPr>
      </w:pPr>
      <w:r w:rsidRPr="001471ED">
        <w:rPr>
          <w:rFonts w:eastAsia="SimSun" w:cs="Arial"/>
        </w:rPr>
        <w:t xml:space="preserve">System Center 2012 R2 </w:t>
      </w:r>
      <w:r w:rsidRPr="001471ED">
        <w:rPr>
          <w:rFonts w:eastAsia="SimSun" w:cs="Arial"/>
        </w:rPr>
        <w:t>服务器软件包括通过</w:t>
      </w:r>
      <w:r w:rsidRPr="001471ED">
        <w:rPr>
          <w:rFonts w:eastAsia="SimSun" w:cs="Arial"/>
        </w:rPr>
        <w:t xml:space="preserve"> Bing Maps</w:t>
      </w:r>
      <w:r w:rsidRPr="001471ED">
        <w:rPr>
          <w:rFonts w:eastAsia="SimSun" w:cs="Arial"/>
        </w:rPr>
        <w:t>（或后续品牌）应用程序编程接口（以下简称</w:t>
      </w:r>
      <w:r w:rsidRPr="001471ED">
        <w:rPr>
          <w:rFonts w:eastAsia="SimSun" w:cs="Arial"/>
        </w:rPr>
        <w:t>“Bing Maps API”</w:t>
      </w:r>
      <w:r w:rsidRPr="001471ED">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1471ED">
        <w:rPr>
          <w:rFonts w:eastAsia="SimSun" w:cs="Arial"/>
        </w:rPr>
        <w:t xml:space="preserve"> Bing Maps API </w:t>
      </w:r>
      <w:r w:rsidRPr="001471ED">
        <w:rPr>
          <w:rFonts w:eastAsia="SimSun" w:cs="Arial"/>
        </w:rPr>
        <w:t>获得的内容数据库。即便通过</w:t>
      </w:r>
      <w:r w:rsidRPr="001471ED">
        <w:rPr>
          <w:rFonts w:eastAsia="SimSun" w:cs="Arial"/>
        </w:rPr>
        <w:t xml:space="preserve"> Bing Maps API </w:t>
      </w:r>
      <w:r w:rsidRPr="001471ED">
        <w:rPr>
          <w:rFonts w:eastAsia="SimSun" w:cs="Arial"/>
        </w:rPr>
        <w:t>提供了以下功能，您也不得出于任何目的使用这些功能：</w:t>
      </w:r>
    </w:p>
    <w:p w14:paraId="161C2020" w14:textId="77777777" w:rsidR="00A47803" w:rsidRPr="001471ED" w:rsidRDefault="00A47803" w:rsidP="005E07DA">
      <w:pPr>
        <w:pStyle w:val="PURBullet-Indented"/>
        <w:numPr>
          <w:ilvl w:val="0"/>
          <w:numId w:val="8"/>
        </w:numPr>
        <w:rPr>
          <w:rFonts w:eastAsia="SimSun" w:cs="Arial"/>
        </w:rPr>
      </w:pPr>
      <w:r w:rsidRPr="001471ED">
        <w:rPr>
          <w:rFonts w:eastAsia="SimSun" w:cs="Arial"/>
        </w:rPr>
        <w:t xml:space="preserve">Bing Maps API </w:t>
      </w:r>
      <w:r w:rsidRPr="001471ED">
        <w:rPr>
          <w:rFonts w:eastAsia="SimSun" w:cs="Arial"/>
        </w:rPr>
        <w:t>提供基于传感器的指南</w:t>
      </w:r>
      <w:r w:rsidRPr="001471ED">
        <w:rPr>
          <w:rFonts w:eastAsia="SimSun" w:cs="Arial"/>
        </w:rPr>
        <w:t>/</w:t>
      </w:r>
      <w:r w:rsidRPr="001471ED">
        <w:rPr>
          <w:rFonts w:eastAsia="SimSun" w:cs="Arial"/>
        </w:rPr>
        <w:t>路线、</w:t>
      </w:r>
    </w:p>
    <w:p w14:paraId="5009191B" w14:textId="77777777" w:rsidR="00A47803" w:rsidRPr="001471ED" w:rsidRDefault="00A47803" w:rsidP="005E07DA">
      <w:pPr>
        <w:pStyle w:val="PURBullet-Indented"/>
        <w:numPr>
          <w:ilvl w:val="0"/>
          <w:numId w:val="8"/>
        </w:numPr>
        <w:rPr>
          <w:rFonts w:eastAsia="SimSun" w:cs="Arial"/>
        </w:rPr>
      </w:pPr>
      <w:r w:rsidRPr="001471ED">
        <w:rPr>
          <w:rFonts w:eastAsia="SimSun" w:cs="Arial"/>
        </w:rPr>
        <w:t>任何道路交通数据或鸟瞰图像（或相关元数据）。</w:t>
      </w:r>
    </w:p>
    <w:p w14:paraId="08150478" w14:textId="77777777" w:rsidR="00A47803" w:rsidRPr="001471ED" w:rsidRDefault="00A47803" w:rsidP="00A47803">
      <w:pPr>
        <w:pStyle w:val="PURBody-Indented"/>
        <w:rPr>
          <w:rFonts w:eastAsia="SimSun" w:cs="Arial"/>
        </w:rPr>
      </w:pPr>
      <w:r w:rsidRPr="001471ED">
        <w:rPr>
          <w:rFonts w:eastAsia="SimSun" w:cs="Arial"/>
        </w:rPr>
        <w:t>您不得删除、最小化、阻止或修改软件中所含以下任何内容，包括通过软件提供给您的任何内容：</w:t>
      </w:r>
    </w:p>
    <w:p w14:paraId="29591309" w14:textId="77777777" w:rsidR="00A47803" w:rsidRPr="001471ED" w:rsidRDefault="00A47803" w:rsidP="005E07DA">
      <w:pPr>
        <w:pStyle w:val="PURBullet-Indented"/>
        <w:numPr>
          <w:ilvl w:val="0"/>
          <w:numId w:val="8"/>
        </w:numPr>
        <w:rPr>
          <w:rFonts w:eastAsia="SimSun" w:cs="Arial"/>
        </w:rPr>
      </w:pPr>
      <w:r w:rsidRPr="001471ED">
        <w:rPr>
          <w:rFonts w:eastAsia="SimSun" w:cs="Arial"/>
        </w:rPr>
        <w:t>徽标、</w:t>
      </w:r>
    </w:p>
    <w:p w14:paraId="593C16E3" w14:textId="77777777" w:rsidR="00A47803" w:rsidRPr="001471ED" w:rsidRDefault="00A47803" w:rsidP="005E07DA">
      <w:pPr>
        <w:pStyle w:val="PURBullet-Indented"/>
        <w:numPr>
          <w:ilvl w:val="0"/>
          <w:numId w:val="8"/>
        </w:numPr>
        <w:rPr>
          <w:rFonts w:eastAsia="SimSun" w:cs="Arial"/>
        </w:rPr>
      </w:pPr>
      <w:r w:rsidRPr="001471ED">
        <w:rPr>
          <w:rFonts w:eastAsia="SimSun" w:cs="Arial"/>
        </w:rPr>
        <w:t>商标、</w:t>
      </w:r>
    </w:p>
    <w:p w14:paraId="7146DB67" w14:textId="77777777" w:rsidR="00A47803" w:rsidRPr="001471ED" w:rsidRDefault="00A47803" w:rsidP="005E07DA">
      <w:pPr>
        <w:pStyle w:val="PURBullet-Indented"/>
        <w:numPr>
          <w:ilvl w:val="0"/>
          <w:numId w:val="8"/>
        </w:numPr>
        <w:rPr>
          <w:rFonts w:eastAsia="SimSun" w:cs="Arial"/>
        </w:rPr>
      </w:pPr>
      <w:r w:rsidRPr="001471ED">
        <w:rPr>
          <w:rFonts w:eastAsia="SimSun" w:cs="Arial"/>
        </w:rPr>
        <w:t>版权、</w:t>
      </w:r>
    </w:p>
    <w:p w14:paraId="465BEF8F" w14:textId="77777777" w:rsidR="00A47803" w:rsidRPr="001471ED" w:rsidRDefault="00A47803" w:rsidP="005E07DA">
      <w:pPr>
        <w:pStyle w:val="PURBullet-Indented"/>
        <w:numPr>
          <w:ilvl w:val="0"/>
          <w:numId w:val="8"/>
        </w:numPr>
        <w:rPr>
          <w:rFonts w:eastAsia="SimSun" w:cs="Arial"/>
        </w:rPr>
      </w:pPr>
      <w:r w:rsidRPr="001471ED">
        <w:rPr>
          <w:rFonts w:eastAsia="SimSun" w:cs="Arial"/>
        </w:rPr>
        <w:t>数字水印，或</w:t>
      </w:r>
    </w:p>
    <w:p w14:paraId="50022594" w14:textId="77777777" w:rsidR="00A47803" w:rsidRPr="001471ED" w:rsidRDefault="00A47803" w:rsidP="005E07DA">
      <w:pPr>
        <w:pStyle w:val="PURBullet-Indented"/>
        <w:numPr>
          <w:ilvl w:val="0"/>
          <w:numId w:val="8"/>
        </w:numPr>
        <w:rPr>
          <w:rFonts w:eastAsia="SimSun" w:cs="Arial"/>
        </w:rPr>
      </w:pPr>
      <w:r w:rsidRPr="001471ED">
        <w:rPr>
          <w:rFonts w:eastAsia="SimSun" w:cs="Arial"/>
        </w:rPr>
        <w:t>微软或其供应商的其他声明。</w:t>
      </w:r>
    </w:p>
    <w:p w14:paraId="7D68766E" w14:textId="77777777" w:rsidR="00A47803" w:rsidRPr="001471ED" w:rsidRDefault="00A47803" w:rsidP="00A47803">
      <w:pPr>
        <w:pStyle w:val="PURBody-Indented"/>
        <w:rPr>
          <w:rFonts w:eastAsia="SimSun" w:cs="Arial"/>
        </w:rPr>
      </w:pPr>
      <w:r w:rsidRPr="001471ED">
        <w:rPr>
          <w:rFonts w:eastAsia="SimSun" w:cs="Arial"/>
        </w:rPr>
        <w:t>您对</w:t>
      </w:r>
      <w:r w:rsidRPr="001471ED">
        <w:rPr>
          <w:rFonts w:eastAsia="SimSun" w:cs="Arial"/>
        </w:rPr>
        <w:t xml:space="preserve"> Bing Maps API </w:t>
      </w:r>
      <w:r w:rsidRPr="001471ED">
        <w:rPr>
          <w:rFonts w:eastAsia="SimSun" w:cs="Arial"/>
        </w:rPr>
        <w:t>和相关内容的使用也应遵守</w:t>
      </w:r>
      <w:r w:rsidRPr="001471ED">
        <w:rPr>
          <w:rFonts w:eastAsia="SimSun" w:cs="Arial"/>
        </w:rPr>
        <w:t xml:space="preserve"> </w:t>
      </w:r>
      <w:hyperlink r:id="rId47" w:tgtFrame="_blank" w:history="1">
        <w:r w:rsidRPr="001471ED">
          <w:rPr>
            <w:rStyle w:val="Hyperlink"/>
            <w:rFonts w:eastAsia="SimSun" w:cs="Arial"/>
          </w:rPr>
          <w:t>http://go.microsoft.com/?linkid=9710837</w:t>
        </w:r>
      </w:hyperlink>
      <w:r w:rsidRPr="001471ED">
        <w:rPr>
          <w:rFonts w:eastAsia="SimSun" w:cs="Arial"/>
        </w:rPr>
        <w:t xml:space="preserve"> </w:t>
      </w:r>
      <w:r w:rsidRPr="001471ED">
        <w:rPr>
          <w:rFonts w:eastAsia="SimSun" w:cs="Arial"/>
        </w:rPr>
        <w:t>上的附加条款和条件。</w:t>
      </w:r>
    </w:p>
    <w:p w14:paraId="2B9447BC" w14:textId="77777777" w:rsidR="00A47803" w:rsidRPr="001471ED" w:rsidRDefault="00BF0613" w:rsidP="00A47803">
      <w:pPr>
        <w:keepLines/>
        <w:spacing w:before="240" w:after="240"/>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7290AED1" w14:textId="77777777" w:rsidR="00A47803" w:rsidRPr="001471ED" w:rsidRDefault="00A47803" w:rsidP="00A47803">
      <w:pPr>
        <w:pStyle w:val="PURProductName"/>
        <w:rPr>
          <w:rFonts w:eastAsia="SimSun" w:cs="Arial"/>
        </w:rPr>
      </w:pPr>
      <w:bookmarkStart w:id="232" w:name="_Toc346536844"/>
      <w:bookmarkStart w:id="233" w:name="_Toc339280311"/>
      <w:bookmarkStart w:id="234" w:name="_Toc339280373"/>
      <w:bookmarkStart w:id="235" w:name="_Toc363552782"/>
      <w:bookmarkStart w:id="236" w:name="_Toc363552847"/>
      <w:bookmarkStart w:id="237" w:name="_Toc378682227"/>
      <w:bookmarkStart w:id="238" w:name="_Toc378682247"/>
      <w:bookmarkStart w:id="239" w:name="_Toc371268259"/>
      <w:bookmarkStart w:id="240" w:name="_Toc371268326"/>
      <w:bookmarkStart w:id="241" w:name="_Toc379278463"/>
      <w:bookmarkStart w:id="242" w:name="_Toc379278527"/>
      <w:bookmarkStart w:id="243" w:name="_Toc404248612"/>
      <w:bookmarkStart w:id="244" w:name="_Toc404248913"/>
      <w:r w:rsidRPr="001471ED">
        <w:rPr>
          <w:rFonts w:eastAsia="SimSun" w:cs="Arial"/>
        </w:rPr>
        <w:t>System Center 2012 R2 Standard</w:t>
      </w:r>
      <w:bookmarkEnd w:id="232"/>
      <w:bookmarkEnd w:id="233"/>
      <w:bookmarkEnd w:id="234"/>
      <w:bookmarkEnd w:id="235"/>
      <w:bookmarkEnd w:id="236"/>
      <w:bookmarkEnd w:id="237"/>
      <w:bookmarkEnd w:id="238"/>
      <w:bookmarkEnd w:id="239"/>
      <w:bookmarkEnd w:id="240"/>
      <w:bookmarkEnd w:id="241"/>
      <w:bookmarkEnd w:id="242"/>
      <w:bookmarkEnd w:id="243"/>
      <w:bookmarkEnd w:id="244"/>
      <w:r w:rsidRPr="001471ED">
        <w:rPr>
          <w:rFonts w:eastAsia="SimSun" w:cs="Arial"/>
        </w:rPr>
        <w:fldChar w:fldCharType="begin"/>
      </w:r>
      <w:r w:rsidRPr="001471ED">
        <w:rPr>
          <w:rFonts w:eastAsia="SimSun" w:cs="Arial"/>
        </w:rPr>
        <w:instrText>XE "System Center 2012 R2 Standard"</w:instrText>
      </w:r>
      <w:r w:rsidRPr="001471ED">
        <w:rPr>
          <w:rFonts w:eastAsia="SimSun" w:cs="Arial"/>
        </w:rPr>
        <w:fldChar w:fldCharType="end"/>
      </w:r>
    </w:p>
    <w:p w14:paraId="338F789E" w14:textId="77777777" w:rsidR="00A47803" w:rsidRPr="001471ED" w:rsidRDefault="00A47803" w:rsidP="00A47803">
      <w:pPr>
        <w:spacing w:line="24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0ED2D246" w14:textId="77777777" w:rsidTr="007F1ACF">
        <w:tc>
          <w:tcPr>
            <w:tcW w:w="2477" w:type="pct"/>
          </w:tcPr>
          <w:p w14:paraId="2213266F"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服务器场内的许可移动性：</w:t>
            </w:r>
            <w:r w:rsidRPr="001471ED">
              <w:rPr>
                <w:rFonts w:eastAsia="SimSun" w:cs="Arial"/>
                <w:b/>
                <w:color w:val="404040" w:themeColor="text1" w:themeTint="BF"/>
                <w:sz w:val="18"/>
              </w:rPr>
              <w:t>否</w:t>
            </w:r>
          </w:p>
        </w:tc>
        <w:tc>
          <w:tcPr>
            <w:tcW w:w="2523" w:type="pct"/>
          </w:tcPr>
          <w:p w14:paraId="53B62C6A"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请参阅适用声明：</w:t>
            </w:r>
            <w:r w:rsidRPr="001471ED">
              <w:rPr>
                <w:rFonts w:eastAsia="SimSun" w:cs="Arial"/>
                <w:b/>
                <w:color w:val="404040" w:themeColor="text1" w:themeTint="BF"/>
                <w:sz w:val="18"/>
              </w:rPr>
              <w:t>否</w:t>
            </w:r>
          </w:p>
        </w:tc>
      </w:tr>
      <w:tr w:rsidR="00A47803" w:rsidRPr="001471ED" w14:paraId="52CFC37F" w14:textId="77777777" w:rsidTr="007F1ACF">
        <w:tc>
          <w:tcPr>
            <w:tcW w:w="2477" w:type="pct"/>
          </w:tcPr>
          <w:p w14:paraId="48D99342"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客户端</w:t>
            </w:r>
            <w:r w:rsidRPr="001471ED">
              <w:rPr>
                <w:rFonts w:eastAsia="SimSun" w:cs="Arial"/>
                <w:color w:val="404040" w:themeColor="text1" w:themeTint="BF"/>
                <w:sz w:val="18"/>
              </w:rPr>
              <w:t>/</w:t>
            </w:r>
            <w:r w:rsidRPr="001471ED">
              <w:rPr>
                <w:rFonts w:eastAsia="SimSun" w:cs="Arial"/>
                <w:color w:val="404040" w:themeColor="text1" w:themeTint="BF"/>
                <w:sz w:val="18"/>
              </w:rPr>
              <w:t>附加软件：</w:t>
            </w:r>
            <w:r w:rsidRPr="001471ED">
              <w:rPr>
                <w:rFonts w:eastAsia="SimSun" w:cs="Arial"/>
                <w:b/>
                <w:color w:val="404040" w:themeColor="text1" w:themeTint="BF"/>
                <w:sz w:val="18"/>
              </w:rPr>
              <w:t>否</w:t>
            </w:r>
          </w:p>
        </w:tc>
        <w:tc>
          <w:tcPr>
            <w:tcW w:w="2523" w:type="pct"/>
          </w:tcPr>
          <w:p w14:paraId="5DF31DEC"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所含技术：</w:t>
            </w:r>
            <w:r w:rsidRPr="001471ED">
              <w:rPr>
                <w:rFonts w:eastAsia="SimSun" w:cs="Arial"/>
                <w:b/>
                <w:color w:val="404040" w:themeColor="text1" w:themeTint="BF"/>
                <w:sz w:val="18"/>
              </w:rPr>
              <w:t>是</w:t>
            </w:r>
            <w:r w:rsidRPr="001471ED">
              <w:rPr>
                <w:rFonts w:eastAsia="SimSun" w:cs="Arial"/>
                <w:i/>
                <w:color w:val="404040" w:themeColor="text1" w:themeTint="BF"/>
                <w:sz w:val="18"/>
              </w:rPr>
              <w:t>（请参阅</w:t>
            </w:r>
            <w:hyperlink w:anchor="SQLServerTechnology" w:tooltip="SQL Server 技术" w:history="1">
              <w:r w:rsidRPr="00D16C64">
                <w:rPr>
                  <w:rFonts w:ascii="Arial Narrow" w:hAnsi="Arial Narrow"/>
                  <w:i/>
                  <w:color w:val="00467F"/>
                  <w:sz w:val="18"/>
                  <w:u w:val="single"/>
                  <w:lang w:val="en-US" w:eastAsia="en-US" w:bidi="ar-SA"/>
                </w:rPr>
                <w:fldChar w:fldCharType="begin"/>
              </w:r>
              <w:r w:rsidRPr="00D16C64">
                <w:rPr>
                  <w:rFonts w:ascii="Arial Narrow" w:hAnsi="Arial Narrow"/>
                  <w:i/>
                  <w:color w:val="00467F"/>
                  <w:sz w:val="18"/>
                  <w:u w:val="single"/>
                  <w:lang w:val="en-US" w:eastAsia="en-US" w:bidi="ar-SA"/>
                </w:rPr>
                <w:instrText xml:space="preserve"> REF  SQLServerTechnology \h  \* MERGEFORMAT </w:instrText>
              </w:r>
              <w:r w:rsidRPr="00D16C64">
                <w:rPr>
                  <w:rFonts w:ascii="Arial Narrow" w:hAnsi="Arial Narrow"/>
                  <w:i/>
                  <w:color w:val="00467F"/>
                  <w:sz w:val="18"/>
                  <w:u w:val="single"/>
                  <w:lang w:val="en-US" w:eastAsia="en-US" w:bidi="ar-SA"/>
                </w:rPr>
              </w:r>
              <w:r w:rsidRPr="00D16C64">
                <w:rPr>
                  <w:rFonts w:ascii="Arial Narrow" w:hAnsi="Arial Narrow"/>
                  <w:i/>
                  <w:color w:val="00467F"/>
                  <w:sz w:val="18"/>
                  <w:u w:val="single"/>
                  <w:lang w:val="en-US" w:eastAsia="en-US" w:bidi="ar-SA"/>
                </w:rPr>
                <w:fldChar w:fldCharType="separate"/>
              </w:r>
              <w:r w:rsidR="00B25B72" w:rsidRPr="00B25B72">
                <w:rPr>
                  <w:rFonts w:ascii="Arial Narrow" w:hAnsi="Arial Narrow"/>
                  <w:i/>
                  <w:color w:val="00467F"/>
                  <w:sz w:val="18"/>
                  <w:u w:val="single"/>
                  <w:lang w:val="en-US" w:eastAsia="en-US" w:bidi="ar-SA"/>
                </w:rPr>
                <w:t xml:space="preserve">SQL Server </w:t>
              </w:r>
              <w:r w:rsidR="00B25B72" w:rsidRPr="00B25B72">
                <w:rPr>
                  <w:rFonts w:ascii="SimSun" w:hAnsi="SimSun"/>
                  <w:i/>
                  <w:color w:val="00467F"/>
                  <w:sz w:val="18"/>
                  <w:u w:val="single"/>
                  <w:lang w:val="en-US" w:eastAsia="en-US" w:bidi="ar-SA"/>
                </w:rPr>
                <w:t>技术</w:t>
              </w:r>
              <w:r w:rsidRPr="00D16C64">
                <w:rPr>
                  <w:rFonts w:ascii="Arial Narrow" w:hAnsi="Arial Narrow"/>
                  <w:i/>
                  <w:color w:val="00467F"/>
                  <w:sz w:val="18"/>
                  <w:u w:val="single"/>
                  <w:lang w:val="en-US" w:eastAsia="en-US" w:bidi="ar-SA"/>
                </w:rPr>
                <w:fldChar w:fldCharType="end"/>
              </w:r>
            </w:hyperlink>
            <w:r w:rsidRPr="00FB27B3">
              <w:rPr>
                <w:rFonts w:eastAsia="SimSun" w:cs="Arial"/>
                <w:i/>
                <w:color w:val="404040" w:themeColor="text1" w:themeTint="BF"/>
                <w:sz w:val="18"/>
              </w:rPr>
              <w:t>）</w:t>
            </w:r>
          </w:p>
        </w:tc>
      </w:tr>
    </w:tbl>
    <w:p w14:paraId="078BB409" w14:textId="77777777" w:rsidR="00A47803" w:rsidRPr="001471ED" w:rsidRDefault="00A47803" w:rsidP="00A47803">
      <w:pPr>
        <w:pStyle w:val="PURADDITIONALTERMSHEADERMB"/>
        <w:rPr>
          <w:rFonts w:eastAsia="SimSun" w:cs="Arial"/>
        </w:rPr>
      </w:pPr>
      <w:r w:rsidRPr="001471ED">
        <w:rPr>
          <w:rFonts w:eastAsia="SimSun" w:cs="Arial"/>
        </w:rPr>
        <w:t>附加条款：</w:t>
      </w:r>
    </w:p>
    <w:p w14:paraId="15866908" w14:textId="77777777" w:rsidR="00A47803" w:rsidRPr="001471ED" w:rsidRDefault="00A47803" w:rsidP="00A47803">
      <w:pPr>
        <w:pStyle w:val="PURBody-Indented"/>
        <w:rPr>
          <w:rFonts w:eastAsia="SimSun" w:cs="Arial"/>
        </w:rPr>
      </w:pPr>
      <w:r w:rsidRPr="001471ED">
        <w:rPr>
          <w:rFonts w:eastAsia="SimSun" w:cs="Arial"/>
        </w:rPr>
        <w:t>此许可仅适用于管理运行服务器操作系统软件的</w:t>
      </w:r>
      <w:r w:rsidRPr="001471ED">
        <w:rPr>
          <w:rFonts w:eastAsia="SimSun" w:cs="Arial"/>
        </w:rPr>
        <w:t xml:space="preserve"> OSE</w:t>
      </w:r>
      <w:r w:rsidRPr="001471ED">
        <w:rPr>
          <w:rFonts w:eastAsia="SimSun" w:cs="Arial"/>
        </w:rPr>
        <w:t>。您需要为设备中的每个物理处理器获得一个</w:t>
      </w:r>
      <w:r w:rsidRPr="001471ED">
        <w:rPr>
          <w:rFonts w:eastAsia="SimSun" w:cs="Arial"/>
        </w:rPr>
        <w:t xml:space="preserve"> System Center 2012 R2 Standard </w:t>
      </w:r>
      <w:r w:rsidRPr="001471ED">
        <w:rPr>
          <w:rFonts w:eastAsia="SimSun" w:cs="Arial"/>
        </w:rPr>
        <w:t>许可。分配这些许可后，您可以管理已分配了</w:t>
      </w:r>
      <w:r w:rsidRPr="001471ED">
        <w:rPr>
          <w:rFonts w:eastAsia="SimSun" w:cs="Arial"/>
        </w:rPr>
        <w:t xml:space="preserve"> System Center 2012 R2 Standard </w:t>
      </w:r>
      <w:r w:rsidRPr="001471ED">
        <w:rPr>
          <w:rFonts w:eastAsia="SimSun" w:cs="Arial"/>
        </w:rPr>
        <w:t>许可的设备上运行的一个服务器</w:t>
      </w:r>
      <w:r w:rsidRPr="001471ED">
        <w:rPr>
          <w:rFonts w:eastAsia="SimSun" w:cs="Arial"/>
        </w:rPr>
        <w:t xml:space="preserve"> OSE</w:t>
      </w:r>
      <w:r w:rsidRPr="001471ED">
        <w:rPr>
          <w:rFonts w:eastAsia="SimSun" w:cs="Arial"/>
        </w:rPr>
        <w:t>。如果您在许可设备上管理一个虚拟</w:t>
      </w:r>
      <w:r w:rsidRPr="001471ED">
        <w:rPr>
          <w:rFonts w:eastAsia="SimSun" w:cs="Arial"/>
        </w:rPr>
        <w:t xml:space="preserve"> OSE</w:t>
      </w:r>
      <w:r w:rsidRPr="001471ED">
        <w:rPr>
          <w:rFonts w:eastAsia="SimSun" w:cs="Arial"/>
        </w:rPr>
        <w:t>，并且物理</w:t>
      </w:r>
      <w:r w:rsidRPr="001471ED">
        <w:rPr>
          <w:rFonts w:eastAsia="SimSun" w:cs="Arial"/>
        </w:rPr>
        <w:t xml:space="preserve"> OSE </w:t>
      </w:r>
      <w:r w:rsidRPr="001471ED">
        <w:rPr>
          <w:rFonts w:eastAsia="SimSun" w:cs="Arial"/>
        </w:rPr>
        <w:t>单独用于运行硬件虚拟化软件、提供硬件虚拟化服务和运行软件以管理和维护该设备上的</w:t>
      </w:r>
      <w:r w:rsidRPr="001471ED">
        <w:rPr>
          <w:rFonts w:eastAsia="SimSun" w:cs="Arial"/>
        </w:rPr>
        <w:t xml:space="preserve"> OSE</w:t>
      </w:r>
      <w:r w:rsidRPr="001471ED">
        <w:rPr>
          <w:rFonts w:eastAsia="SimSun" w:cs="Arial"/>
        </w:rPr>
        <w:t>，则您可以在许可服务器上管理该虚拟</w:t>
      </w:r>
      <w:r w:rsidRPr="001471ED">
        <w:rPr>
          <w:rFonts w:eastAsia="SimSun" w:cs="Arial"/>
        </w:rPr>
        <w:t xml:space="preserve"> OSE </w:t>
      </w:r>
      <w:r w:rsidRPr="001471ED">
        <w:rPr>
          <w:rFonts w:eastAsia="SimSun" w:cs="Arial"/>
        </w:rPr>
        <w:t>和物理</w:t>
      </w:r>
      <w:r w:rsidRPr="001471ED">
        <w:rPr>
          <w:rFonts w:eastAsia="SimSun" w:cs="Arial"/>
        </w:rPr>
        <w:t xml:space="preserve"> OSE</w:t>
      </w:r>
      <w:r w:rsidRPr="001471ED">
        <w:rPr>
          <w:rFonts w:eastAsia="SimSun" w:cs="Arial"/>
        </w:rPr>
        <w:t>。任何没有运行软件实例的</w:t>
      </w:r>
      <w:r w:rsidRPr="001471ED">
        <w:rPr>
          <w:rFonts w:eastAsia="SimSun" w:cs="Arial"/>
        </w:rPr>
        <w:t xml:space="preserve"> OSE </w:t>
      </w:r>
      <w:r w:rsidRPr="001471ED">
        <w:rPr>
          <w:rFonts w:eastAsia="SimSun" w:cs="Arial"/>
        </w:rPr>
        <w:t>不需要许可。</w:t>
      </w:r>
      <w:r w:rsidRPr="001471ED">
        <w:rPr>
          <w:rFonts w:eastAsia="SimSun" w:cs="Arial"/>
        </w:rPr>
        <w:t xml:space="preserve">System Center 2012 R2 Standard </w:t>
      </w:r>
      <w:r w:rsidRPr="001471ED">
        <w:rPr>
          <w:rFonts w:eastAsia="SimSun" w:cs="Arial"/>
        </w:rPr>
        <w:t>许可还允许由这些</w:t>
      </w:r>
      <w:r w:rsidRPr="001471ED">
        <w:rPr>
          <w:rFonts w:eastAsia="SimSun" w:cs="Arial"/>
        </w:rPr>
        <w:t xml:space="preserve"> System Center </w:t>
      </w:r>
      <w:r w:rsidRPr="001471ED">
        <w:rPr>
          <w:rFonts w:eastAsia="SimSun" w:cs="Arial"/>
        </w:rPr>
        <w:t>服务器软件的早期版本进行管理。</w:t>
      </w:r>
    </w:p>
    <w:p w14:paraId="60780E61" w14:textId="77777777" w:rsidR="00A47803" w:rsidRPr="001471ED" w:rsidRDefault="00A47803" w:rsidP="00A47803">
      <w:pPr>
        <w:pStyle w:val="PURBody-Indented"/>
        <w:rPr>
          <w:rFonts w:eastAsia="SimSun" w:cs="Arial"/>
        </w:rPr>
      </w:pPr>
      <w:r w:rsidRPr="001471ED">
        <w:rPr>
          <w:rFonts w:eastAsia="SimSun" w:cs="Arial"/>
        </w:rPr>
        <w:t>如果您的数据中心中的一个或多个服务器已经获得许可，则您的许可包括以下附加权利。您不需要购买以下单独的许可：</w:t>
      </w:r>
    </w:p>
    <w:p w14:paraId="78CC7B19" w14:textId="77777777" w:rsidR="00A47803" w:rsidRPr="001471ED" w:rsidRDefault="00A47803" w:rsidP="005E07DA">
      <w:pPr>
        <w:pStyle w:val="PURBullet-Indented"/>
        <w:numPr>
          <w:ilvl w:val="0"/>
          <w:numId w:val="41"/>
        </w:numPr>
        <w:ind w:left="490" w:hanging="216"/>
        <w:rPr>
          <w:rFonts w:eastAsia="SimSun" w:cs="Arial"/>
        </w:rPr>
      </w:pPr>
      <w:r w:rsidRPr="001471ED">
        <w:rPr>
          <w:rFonts w:eastAsia="SimSun" w:cs="Arial"/>
        </w:rPr>
        <w:t>仅用于传送网络数据且未运行</w:t>
      </w:r>
      <w:r w:rsidRPr="001471ED">
        <w:rPr>
          <w:rFonts w:eastAsia="SimSun" w:cs="Arial"/>
        </w:rPr>
        <w:t xml:space="preserve"> Windows Server </w:t>
      </w:r>
      <w:r w:rsidRPr="001471ED">
        <w:rPr>
          <w:rFonts w:eastAsia="SimSun" w:cs="Arial"/>
        </w:rPr>
        <w:t>软件的网络基础结构设备。</w:t>
      </w:r>
    </w:p>
    <w:p w14:paraId="579B6272" w14:textId="77777777" w:rsidR="00A47803" w:rsidRPr="001471ED" w:rsidRDefault="00A47803" w:rsidP="005E07DA">
      <w:pPr>
        <w:pStyle w:val="PURBullet-Indented"/>
        <w:numPr>
          <w:ilvl w:val="0"/>
          <w:numId w:val="41"/>
        </w:numPr>
        <w:ind w:left="490" w:hanging="216"/>
        <w:rPr>
          <w:rFonts w:eastAsia="SimSun" w:cs="Arial"/>
        </w:rPr>
      </w:pPr>
      <w:r w:rsidRPr="001471ED">
        <w:rPr>
          <w:rFonts w:eastAsia="SimSun" w:cs="Arial"/>
        </w:rPr>
        <w:t>将</w:t>
      </w:r>
      <w:r w:rsidRPr="001471ED">
        <w:rPr>
          <w:rFonts w:eastAsia="SimSun" w:cs="Arial"/>
        </w:rPr>
        <w:t xml:space="preserve"> OSE </w:t>
      </w:r>
      <w:r w:rsidRPr="001471ED">
        <w:rPr>
          <w:rFonts w:eastAsia="SimSun" w:cs="Arial"/>
        </w:rPr>
        <w:t>从物理转换为虚拟。</w:t>
      </w:r>
    </w:p>
    <w:p w14:paraId="7F1C8CB2" w14:textId="77777777" w:rsidR="00A47803" w:rsidRPr="001471ED" w:rsidRDefault="00A47803" w:rsidP="005E07DA">
      <w:pPr>
        <w:pStyle w:val="PURBullet-Indented"/>
        <w:numPr>
          <w:ilvl w:val="0"/>
          <w:numId w:val="41"/>
        </w:numPr>
        <w:ind w:left="490" w:hanging="216"/>
        <w:rPr>
          <w:rFonts w:eastAsia="SimSun" w:cs="Arial"/>
        </w:rPr>
      </w:pPr>
      <w:r w:rsidRPr="001471ED">
        <w:rPr>
          <w:rFonts w:eastAsia="SimSun" w:cs="Arial"/>
        </w:rPr>
        <w:t>监视或管理设备的硬件组件的状态（例如，系统温度、风扇速度、电源开</w:t>
      </w:r>
      <w:r w:rsidRPr="001471ED">
        <w:rPr>
          <w:rFonts w:eastAsia="SimSun" w:cs="Arial"/>
        </w:rPr>
        <w:t>/</w:t>
      </w:r>
      <w:r w:rsidRPr="001471ED">
        <w:rPr>
          <w:rFonts w:eastAsia="SimSun" w:cs="Arial"/>
        </w:rPr>
        <w:t>关、系统重置、</w:t>
      </w:r>
      <w:r w:rsidRPr="001471ED">
        <w:rPr>
          <w:rFonts w:eastAsia="SimSun" w:cs="Arial"/>
        </w:rPr>
        <w:t xml:space="preserve">CPU </w:t>
      </w:r>
      <w:r w:rsidRPr="001471ED">
        <w:rPr>
          <w:rFonts w:eastAsia="SimSun" w:cs="Arial"/>
        </w:rPr>
        <w:t>可用性）。</w:t>
      </w:r>
    </w:p>
    <w:p w14:paraId="054E8E57" w14:textId="77777777" w:rsidR="00A47803" w:rsidRPr="001471ED" w:rsidRDefault="00A47803" w:rsidP="00A47803">
      <w:pPr>
        <w:pStyle w:val="PURBody-Indented"/>
        <w:rPr>
          <w:rFonts w:eastAsia="SimSun" w:cs="Arial"/>
        </w:rPr>
      </w:pPr>
      <w:r w:rsidRPr="001471ED">
        <w:rPr>
          <w:rFonts w:eastAsia="SimSun" w:cs="Arial"/>
        </w:rPr>
        <w:t xml:space="preserve">System Center 2012 R2 Standard </w:t>
      </w:r>
      <w:r w:rsidRPr="001471ED">
        <w:rPr>
          <w:rFonts w:eastAsia="SimSun" w:cs="Arial"/>
        </w:rPr>
        <w:t>包括访问</w:t>
      </w:r>
      <w:r w:rsidRPr="001471ED">
        <w:rPr>
          <w:rFonts w:eastAsia="SimSun" w:cs="Arial"/>
        </w:rPr>
        <w:t xml:space="preserve"> System Center Endpoint Protection </w:t>
      </w:r>
      <w:r w:rsidRPr="001471ED">
        <w:rPr>
          <w:rFonts w:eastAsia="SimSun" w:cs="Arial"/>
        </w:rPr>
        <w:t>在线服务和相关软件的权利。请参阅此服务提供商使用权利的</w:t>
      </w:r>
      <w:r w:rsidRPr="00865333">
        <w:rPr>
          <w:rFonts w:ascii="SimSun" w:eastAsia="SimSun" w:hAnsi="SimSun" w:cs="Arial"/>
        </w:rPr>
        <w:t>“</w:t>
      </w:r>
      <w:r w:rsidRPr="001471ED">
        <w:rPr>
          <w:rFonts w:eastAsia="SimSun" w:cs="Arial"/>
        </w:rPr>
        <w:t>在线服务</w:t>
      </w:r>
      <w:r w:rsidRPr="00865333">
        <w:rPr>
          <w:rFonts w:ascii="SimSun" w:eastAsia="SimSun" w:hAnsi="SimSun" w:cs="Arial"/>
        </w:rPr>
        <w:t>”</w:t>
      </w:r>
      <w:r w:rsidRPr="001471ED">
        <w:rPr>
          <w:rFonts w:eastAsia="SimSun" w:cs="Arial"/>
        </w:rPr>
        <w:t>部分的一般条款，以了解与此在线服务相关的许可条款。</w:t>
      </w:r>
    </w:p>
    <w:p w14:paraId="31B754E1" w14:textId="77777777" w:rsidR="00A47803" w:rsidRPr="001471ED" w:rsidRDefault="00A47803" w:rsidP="00A47803">
      <w:pPr>
        <w:pStyle w:val="PURBody-Indented"/>
        <w:rPr>
          <w:rFonts w:eastAsia="SimSun" w:cs="Arial"/>
        </w:rPr>
      </w:pPr>
      <w:r w:rsidRPr="001471ED">
        <w:rPr>
          <w:rFonts w:eastAsia="SimSun" w:cs="Arial"/>
        </w:rPr>
        <w:t>对于以下情况，您不需要管理</w:t>
      </w:r>
      <w:r w:rsidRPr="001471ED">
        <w:rPr>
          <w:rFonts w:eastAsia="SimSun" w:cs="Arial"/>
        </w:rPr>
        <w:t xml:space="preserve"> SAL</w:t>
      </w:r>
      <w:r w:rsidRPr="001471ED">
        <w:rPr>
          <w:rFonts w:eastAsia="SimSun" w:cs="Arial"/>
        </w:rPr>
        <w:t>：</w:t>
      </w:r>
    </w:p>
    <w:p w14:paraId="61401B32" w14:textId="77777777" w:rsidR="00A47803" w:rsidRPr="001471ED" w:rsidRDefault="00A47803" w:rsidP="005E07DA">
      <w:pPr>
        <w:pStyle w:val="PURBullet-Indented"/>
        <w:numPr>
          <w:ilvl w:val="0"/>
          <w:numId w:val="42"/>
        </w:numPr>
        <w:ind w:left="490" w:hanging="216"/>
        <w:rPr>
          <w:rFonts w:eastAsia="SimSun" w:cs="Arial"/>
        </w:rPr>
      </w:pPr>
      <w:r w:rsidRPr="001471ED">
        <w:rPr>
          <w:rFonts w:eastAsia="SimSun" w:cs="Arial"/>
        </w:rPr>
        <w:t>没有运行软件实例的任何</w:t>
      </w:r>
      <w:r w:rsidRPr="001471ED">
        <w:rPr>
          <w:rFonts w:eastAsia="SimSun" w:cs="Arial"/>
        </w:rPr>
        <w:t xml:space="preserve"> OSE</w:t>
      </w:r>
      <w:r w:rsidRPr="001471ED">
        <w:rPr>
          <w:rFonts w:eastAsia="SimSun" w:cs="Arial"/>
        </w:rPr>
        <w:t>，</w:t>
      </w:r>
    </w:p>
    <w:p w14:paraId="736036BC" w14:textId="77777777" w:rsidR="00A47803" w:rsidRPr="001471ED" w:rsidRDefault="00A47803" w:rsidP="005E07DA">
      <w:pPr>
        <w:pStyle w:val="PURBullet-Indented"/>
        <w:numPr>
          <w:ilvl w:val="0"/>
          <w:numId w:val="42"/>
        </w:numPr>
        <w:ind w:left="490" w:hanging="216"/>
        <w:rPr>
          <w:rFonts w:eastAsia="SimSun" w:cs="Arial"/>
        </w:rPr>
      </w:pPr>
      <w:r w:rsidRPr="001471ED">
        <w:rPr>
          <w:rFonts w:eastAsia="SimSun" w:cs="Arial"/>
        </w:rPr>
        <w:t>任何仅用作网络基础结构的设备（</w:t>
      </w:r>
      <w:r w:rsidRPr="001471ED">
        <w:rPr>
          <w:rFonts w:eastAsia="SimSun" w:cs="Arial"/>
        </w:rPr>
        <w:t xml:space="preserve">OSI </w:t>
      </w:r>
      <w:r w:rsidRPr="001471ED">
        <w:rPr>
          <w:rFonts w:eastAsia="SimSun" w:cs="Arial"/>
        </w:rPr>
        <w:t>第三层或更低层），或</w:t>
      </w:r>
    </w:p>
    <w:p w14:paraId="4D20C7E0" w14:textId="77777777" w:rsidR="00A47803" w:rsidRPr="001471ED" w:rsidRDefault="00A47803" w:rsidP="005E07DA">
      <w:pPr>
        <w:pStyle w:val="PURBullet-Indented"/>
        <w:numPr>
          <w:ilvl w:val="0"/>
          <w:numId w:val="42"/>
        </w:numPr>
        <w:ind w:left="490" w:hanging="216"/>
        <w:rPr>
          <w:rFonts w:eastAsia="SimSun" w:cs="Arial"/>
        </w:rPr>
      </w:pPr>
      <w:r w:rsidRPr="001471ED">
        <w:rPr>
          <w:rFonts w:eastAsia="SimSun" w:cs="Arial"/>
        </w:rPr>
        <w:t>仅对其执行带外管理的任何设备，您均不需要管理</w:t>
      </w:r>
      <w:r w:rsidRPr="001471ED">
        <w:rPr>
          <w:rFonts w:eastAsia="SimSun" w:cs="Arial"/>
        </w:rPr>
        <w:t xml:space="preserve"> SAL</w:t>
      </w:r>
      <w:r w:rsidRPr="001471ED">
        <w:rPr>
          <w:rFonts w:eastAsia="SimSun" w:cs="Arial"/>
        </w:rPr>
        <w:t>。</w:t>
      </w:r>
      <w:r w:rsidRPr="00865333">
        <w:rPr>
          <w:rFonts w:ascii="SimSun" w:eastAsia="SimSun" w:hAnsi="SimSun" w:cs="Arial"/>
        </w:rPr>
        <w:t>“</w:t>
      </w:r>
      <w:r w:rsidRPr="001471ED">
        <w:rPr>
          <w:rFonts w:eastAsia="SimSun" w:cs="Arial"/>
        </w:rPr>
        <w:t>带外管理</w:t>
      </w:r>
      <w:r w:rsidRPr="00865333">
        <w:rPr>
          <w:rFonts w:ascii="SimSun" w:eastAsia="SimSun" w:hAnsi="SimSun" w:cs="Arial"/>
        </w:rPr>
        <w:t>”</w:t>
      </w:r>
      <w:r w:rsidRPr="001471ED">
        <w:rPr>
          <w:rFonts w:eastAsia="SimSun" w:cs="Arial"/>
        </w:rPr>
        <w:t>包含通过网络连接与硬件管理控制器进行交互，从而监视或管理硬件组件的状态（例如，系统温度、风扇速度、电源开</w:t>
      </w:r>
      <w:r w:rsidRPr="001471ED">
        <w:rPr>
          <w:rFonts w:eastAsia="SimSun" w:cs="Arial"/>
        </w:rPr>
        <w:t>/</w:t>
      </w:r>
      <w:r w:rsidRPr="001471ED">
        <w:rPr>
          <w:rFonts w:eastAsia="SimSun" w:cs="Arial"/>
        </w:rPr>
        <w:t>关、系统重置、</w:t>
      </w:r>
      <w:r w:rsidRPr="001471ED">
        <w:rPr>
          <w:rFonts w:eastAsia="SimSun" w:cs="Arial"/>
        </w:rPr>
        <w:t xml:space="preserve">CPU </w:t>
      </w:r>
      <w:r w:rsidRPr="001471ED">
        <w:rPr>
          <w:rFonts w:eastAsia="SimSun" w:cs="Arial"/>
        </w:rPr>
        <w:t>可用性）。对以下组件的利用情况进行监视被视为间接管理</w:t>
      </w:r>
      <w:r w:rsidRPr="001471ED">
        <w:rPr>
          <w:rFonts w:eastAsia="SimSun" w:cs="Arial"/>
        </w:rPr>
        <w:t xml:space="preserve"> OSE</w:t>
      </w:r>
      <w:r w:rsidRPr="001471ED">
        <w:rPr>
          <w:rFonts w:eastAsia="SimSun" w:cs="Arial"/>
        </w:rPr>
        <w:t>，并且需要管理许可：</w:t>
      </w:r>
      <w:r w:rsidRPr="001471ED">
        <w:rPr>
          <w:rFonts w:eastAsia="SimSun" w:cs="Arial"/>
        </w:rPr>
        <w:t>CPU</w:t>
      </w:r>
      <w:r w:rsidRPr="001471ED">
        <w:rPr>
          <w:rFonts w:eastAsia="SimSun" w:cs="Arial"/>
        </w:rPr>
        <w:t>、</w:t>
      </w:r>
      <w:r w:rsidRPr="001471ED">
        <w:rPr>
          <w:rFonts w:eastAsia="SimSun" w:cs="Arial"/>
        </w:rPr>
        <w:t>RAM</w:t>
      </w:r>
      <w:r w:rsidRPr="001471ED">
        <w:rPr>
          <w:rFonts w:eastAsia="SimSun" w:cs="Arial"/>
        </w:rPr>
        <w:t>、</w:t>
      </w:r>
      <w:r w:rsidRPr="001471ED">
        <w:rPr>
          <w:rFonts w:eastAsia="SimSun" w:cs="Arial"/>
        </w:rPr>
        <w:t xml:space="preserve">NIC </w:t>
      </w:r>
      <w:r w:rsidRPr="001471ED">
        <w:rPr>
          <w:rFonts w:eastAsia="SimSun" w:cs="Arial"/>
        </w:rPr>
        <w:t>或存储。</w:t>
      </w:r>
    </w:p>
    <w:p w14:paraId="7DA0C6B2"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w:t>
      </w:r>
    </w:p>
    <w:p w14:paraId="1BF39134"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6A163927" w14:textId="77777777" w:rsidR="00A47803" w:rsidRPr="001471ED" w:rsidRDefault="00A47803" w:rsidP="00A47803">
      <w:pPr>
        <w:pStyle w:val="PURBlueStrong-Indented"/>
        <w:rPr>
          <w:rFonts w:eastAsia="SimSun" w:cs="Arial"/>
        </w:rPr>
      </w:pPr>
      <w:r w:rsidRPr="001471ED">
        <w:rPr>
          <w:rFonts w:eastAsia="SimSun" w:cs="Arial"/>
        </w:rPr>
        <w:t>不得复制或分发数据集</w:t>
      </w:r>
    </w:p>
    <w:p w14:paraId="719B6F06" w14:textId="77777777" w:rsidR="00A47803" w:rsidRPr="001471ED" w:rsidRDefault="00A47803" w:rsidP="00A47803">
      <w:pPr>
        <w:pStyle w:val="PURBody-Indented"/>
        <w:rPr>
          <w:rFonts w:eastAsia="SimSun" w:cs="Arial"/>
        </w:rPr>
      </w:pPr>
      <w:r w:rsidRPr="001471ED">
        <w:rPr>
          <w:rFonts w:eastAsia="SimSun" w:cs="Arial"/>
        </w:rPr>
        <w:t>您不得复制或分发软件中包含的任何数据集（或某个数据集的任何部分）。</w:t>
      </w:r>
    </w:p>
    <w:p w14:paraId="72FF1B8F" w14:textId="77777777" w:rsidR="00A47803" w:rsidRPr="001471ED" w:rsidRDefault="00A47803" w:rsidP="00A47803">
      <w:pPr>
        <w:pStyle w:val="PURBlueStrong-Indented"/>
        <w:rPr>
          <w:rFonts w:eastAsia="SimSun" w:cs="Arial"/>
        </w:rPr>
      </w:pPr>
      <w:r w:rsidRPr="001471ED">
        <w:rPr>
          <w:rFonts w:eastAsia="SimSun" w:cs="Arial"/>
        </w:rPr>
        <w:t xml:space="preserve">Windows </w:t>
      </w:r>
      <w:r w:rsidRPr="001471ED">
        <w:rPr>
          <w:rFonts w:eastAsia="SimSun" w:cs="Arial"/>
        </w:rPr>
        <w:t>自动安装工具包</w:t>
      </w:r>
    </w:p>
    <w:p w14:paraId="3FD129D2" w14:textId="77777777" w:rsidR="00A47803" w:rsidRPr="001471ED" w:rsidRDefault="00A47803" w:rsidP="00A47803">
      <w:pPr>
        <w:pStyle w:val="PURBody-Indented"/>
        <w:rPr>
          <w:rFonts w:eastAsia="SimSun" w:cs="Arial"/>
        </w:rPr>
      </w:pPr>
      <w:r w:rsidRPr="001471ED">
        <w:rPr>
          <w:rFonts w:eastAsia="SimSun" w:cs="Arial"/>
        </w:rPr>
        <w:t>该服务器软件可能包括</w:t>
      </w:r>
      <w:r w:rsidRPr="001471ED">
        <w:rPr>
          <w:rFonts w:eastAsia="SimSun" w:cs="Arial"/>
        </w:rPr>
        <w:t xml:space="preserve"> Windows </w:t>
      </w:r>
      <w:r w:rsidRPr="001471ED">
        <w:rPr>
          <w:rFonts w:eastAsia="SimSun" w:cs="Arial"/>
        </w:rPr>
        <w:t>自动安装工具包</w:t>
      </w:r>
      <w:r w:rsidRPr="001471ED">
        <w:rPr>
          <w:rFonts w:eastAsia="SimSun" w:cs="Arial"/>
        </w:rPr>
        <w:t xml:space="preserve"> (WAIK)</w:t>
      </w:r>
      <w:r w:rsidRPr="001471ED">
        <w:rPr>
          <w:rFonts w:eastAsia="SimSun" w:cs="Arial"/>
        </w:rPr>
        <w:t>。如果包括，则以下许可条款适用于您对该工具包的使用。</w:t>
      </w:r>
    </w:p>
    <w:p w14:paraId="563E3448" w14:textId="77777777" w:rsidR="00A47803" w:rsidRPr="001471ED" w:rsidRDefault="00A47803" w:rsidP="00A47803">
      <w:pPr>
        <w:pStyle w:val="PURBody-Indented"/>
        <w:rPr>
          <w:rFonts w:eastAsia="SimSun" w:cs="Arial"/>
        </w:rPr>
      </w:pPr>
      <w:r w:rsidRPr="001471ED">
        <w:rPr>
          <w:rFonts w:eastAsia="SimSun" w:cs="Arial"/>
          <w:b/>
        </w:rPr>
        <w:t xml:space="preserve">Windows </w:t>
      </w:r>
      <w:r w:rsidRPr="001471ED">
        <w:rPr>
          <w:rFonts w:eastAsia="SimSun" w:cs="Arial"/>
          <w:b/>
        </w:rPr>
        <w:t>预安装环境：</w:t>
      </w:r>
      <w:r w:rsidRPr="001471ED">
        <w:rPr>
          <w:rFonts w:eastAsia="SimSun" w:cs="Arial"/>
        </w:rPr>
        <w:t>您可以安装并使用</w:t>
      </w:r>
      <w:r w:rsidRPr="001471ED">
        <w:rPr>
          <w:rFonts w:eastAsia="SimSun" w:cs="Arial"/>
        </w:rPr>
        <w:t xml:space="preserve"> WAIK </w:t>
      </w:r>
      <w:r w:rsidRPr="001471ED">
        <w:rPr>
          <w:rFonts w:eastAsia="SimSun" w:cs="Arial"/>
        </w:rPr>
        <w:t>的</w:t>
      </w:r>
      <w:r w:rsidRPr="001471ED">
        <w:rPr>
          <w:rFonts w:eastAsia="SimSun" w:cs="Arial"/>
        </w:rPr>
        <w:t xml:space="preserve"> Windows </w:t>
      </w:r>
      <w:r w:rsidRPr="001471ED">
        <w:rPr>
          <w:rFonts w:eastAsia="SimSun" w:cs="Arial"/>
        </w:rPr>
        <w:t>预安装环境部分来诊断和恢复</w:t>
      </w:r>
      <w:r w:rsidRPr="001471ED">
        <w:rPr>
          <w:rFonts w:eastAsia="SimSun" w:cs="Arial"/>
        </w:rPr>
        <w:t xml:space="preserve"> Windows </w:t>
      </w:r>
      <w:r w:rsidRPr="001471ED">
        <w:rPr>
          <w:rFonts w:eastAsia="SimSun" w:cs="Arial"/>
        </w:rPr>
        <w:t>操作系统软件。您不得将该软件用作通用操作系统、瘦客户端、远程桌面客户端或用于任何其他用途。</w:t>
      </w:r>
    </w:p>
    <w:p w14:paraId="2B688393" w14:textId="77777777" w:rsidR="00A47803" w:rsidRPr="001471ED" w:rsidRDefault="00A47803" w:rsidP="00A47803">
      <w:pPr>
        <w:pStyle w:val="PURBody-Indented"/>
        <w:rPr>
          <w:rFonts w:eastAsia="SimSun" w:cs="Arial"/>
        </w:rPr>
      </w:pPr>
      <w:r w:rsidRPr="001471ED">
        <w:rPr>
          <w:rFonts w:eastAsia="SimSun" w:cs="Arial"/>
          <w:b/>
        </w:rPr>
        <w:t>ImageX.exe</w:t>
      </w:r>
      <w:r w:rsidRPr="001471ED">
        <w:rPr>
          <w:rFonts w:eastAsia="SimSun" w:cs="Arial"/>
          <w:b/>
        </w:rPr>
        <w:t>、</w:t>
      </w:r>
      <w:r w:rsidRPr="001471ED">
        <w:rPr>
          <w:rFonts w:eastAsia="SimSun" w:cs="Arial"/>
          <w:b/>
        </w:rPr>
        <w:t>Wimgapi.dll</w:t>
      </w:r>
      <w:r w:rsidRPr="001471ED">
        <w:rPr>
          <w:rFonts w:eastAsia="SimSun" w:cs="Arial"/>
          <w:b/>
        </w:rPr>
        <w:t>、</w:t>
      </w:r>
      <w:r w:rsidRPr="001471ED">
        <w:rPr>
          <w:rFonts w:eastAsia="SimSun" w:cs="Arial"/>
          <w:b/>
        </w:rPr>
        <w:t xml:space="preserve">Wimfilter </w:t>
      </w:r>
      <w:r w:rsidRPr="001471ED">
        <w:rPr>
          <w:rFonts w:eastAsia="SimSun" w:cs="Arial"/>
          <w:b/>
        </w:rPr>
        <w:t>和</w:t>
      </w:r>
      <w:r w:rsidRPr="001471ED">
        <w:rPr>
          <w:rFonts w:eastAsia="SimSun" w:cs="Arial"/>
          <w:b/>
        </w:rPr>
        <w:t xml:space="preserve"> Package Manager</w:t>
      </w:r>
      <w:r w:rsidRPr="001471ED">
        <w:rPr>
          <w:rFonts w:eastAsia="SimSun" w:cs="Arial"/>
          <w:b/>
        </w:rPr>
        <w:t>：</w:t>
      </w:r>
      <w:r w:rsidRPr="001471ED">
        <w:rPr>
          <w:rFonts w:eastAsia="SimSun" w:cs="Arial"/>
        </w:rPr>
        <w:t>您可以安装并使用</w:t>
      </w:r>
      <w:r w:rsidRPr="001471ED">
        <w:rPr>
          <w:rFonts w:eastAsia="SimSun" w:cs="Arial"/>
        </w:rPr>
        <w:t xml:space="preserve"> WAIK </w:t>
      </w:r>
      <w:r w:rsidRPr="001471ED">
        <w:rPr>
          <w:rFonts w:eastAsia="SimSun" w:cs="Arial"/>
        </w:rPr>
        <w:t>软件的</w:t>
      </w:r>
      <w:r w:rsidRPr="001471ED">
        <w:rPr>
          <w:rFonts w:eastAsia="SimSun" w:cs="Arial"/>
        </w:rPr>
        <w:t xml:space="preserve"> ImageX.exe</w:t>
      </w:r>
      <w:r w:rsidRPr="001471ED">
        <w:rPr>
          <w:rFonts w:eastAsia="SimSun" w:cs="Arial"/>
        </w:rPr>
        <w:t>、</w:t>
      </w:r>
      <w:r w:rsidRPr="001471ED">
        <w:rPr>
          <w:rFonts w:eastAsia="SimSun" w:cs="Arial"/>
        </w:rPr>
        <w:t>Wimgapi.dll</w:t>
      </w:r>
      <w:r w:rsidRPr="001471ED">
        <w:rPr>
          <w:rFonts w:eastAsia="SimSun" w:cs="Arial"/>
        </w:rPr>
        <w:t>、</w:t>
      </w:r>
      <w:r w:rsidRPr="001471ED">
        <w:rPr>
          <w:rFonts w:eastAsia="SimSun" w:cs="Arial"/>
        </w:rPr>
        <w:t xml:space="preserve">Wimfilter </w:t>
      </w:r>
      <w:r w:rsidRPr="001471ED">
        <w:rPr>
          <w:rFonts w:eastAsia="SimSun" w:cs="Arial"/>
        </w:rPr>
        <w:t>和程序包管理器部分来诊断和恢复</w:t>
      </w:r>
      <w:r w:rsidRPr="001471ED">
        <w:rPr>
          <w:rFonts w:eastAsia="SimSun" w:cs="Arial"/>
        </w:rPr>
        <w:t xml:space="preserve"> Windows </w:t>
      </w:r>
      <w:r w:rsidRPr="001471ED">
        <w:rPr>
          <w:rFonts w:eastAsia="SimSun" w:cs="Arial"/>
        </w:rPr>
        <w:t>操作系统软件。您不得将该软件的这些部分用于备份</w:t>
      </w:r>
      <w:r w:rsidRPr="001471ED">
        <w:rPr>
          <w:rFonts w:eastAsia="SimSun" w:cs="Arial"/>
        </w:rPr>
        <w:t xml:space="preserve"> Windows </w:t>
      </w:r>
      <w:r w:rsidRPr="001471ED">
        <w:rPr>
          <w:rFonts w:eastAsia="SimSun" w:cs="Arial"/>
        </w:rPr>
        <w:t>操作系统或任何其他用途。</w:t>
      </w:r>
    </w:p>
    <w:p w14:paraId="638C7AF0" w14:textId="77777777" w:rsidR="00A47803" w:rsidRPr="001471ED" w:rsidRDefault="00A47803" w:rsidP="00A47803">
      <w:pPr>
        <w:pStyle w:val="PURBlueStrong-Indented"/>
        <w:rPr>
          <w:rFonts w:eastAsia="SimSun" w:cs="Arial"/>
        </w:rPr>
      </w:pPr>
      <w:r w:rsidRPr="001471ED">
        <w:rPr>
          <w:rFonts w:eastAsia="SimSun" w:cs="Arial"/>
        </w:rPr>
        <w:t>站点层次结构</w:t>
      </w:r>
      <w:r w:rsidRPr="001471ED">
        <w:rPr>
          <w:rFonts w:eastAsia="SimSun" w:cs="Arial"/>
        </w:rPr>
        <w:t xml:space="preserve"> – </w:t>
      </w:r>
      <w:r w:rsidRPr="001471ED">
        <w:rPr>
          <w:rFonts w:eastAsia="SimSun" w:cs="Arial"/>
        </w:rPr>
        <w:t>地理视图</w:t>
      </w:r>
    </w:p>
    <w:p w14:paraId="1F552F8B" w14:textId="77777777" w:rsidR="00A47803" w:rsidRPr="001471ED" w:rsidRDefault="00A47803" w:rsidP="00A47803">
      <w:pPr>
        <w:pStyle w:val="PURBody-Indented"/>
        <w:rPr>
          <w:rFonts w:eastAsia="SimSun" w:cs="Arial"/>
        </w:rPr>
      </w:pPr>
      <w:r w:rsidRPr="001471ED">
        <w:rPr>
          <w:rFonts w:eastAsia="SimSun" w:cs="Arial"/>
        </w:rPr>
        <w:t xml:space="preserve">System Center 2012 </w:t>
      </w:r>
      <w:r w:rsidRPr="001471ED">
        <w:rPr>
          <w:rFonts w:eastAsia="SimSun" w:cs="Arial"/>
        </w:rPr>
        <w:t>服务器软件包括通过</w:t>
      </w:r>
      <w:r w:rsidRPr="001471ED">
        <w:rPr>
          <w:rFonts w:eastAsia="SimSun" w:cs="Arial"/>
        </w:rPr>
        <w:t xml:space="preserve"> Bing Maps</w:t>
      </w:r>
      <w:r w:rsidRPr="001471ED">
        <w:rPr>
          <w:rFonts w:eastAsia="SimSun" w:cs="Arial"/>
        </w:rPr>
        <w:t>（或后续品牌）应用程序编程接口（以下简称</w:t>
      </w:r>
      <w:r w:rsidRPr="001471ED">
        <w:rPr>
          <w:rFonts w:eastAsia="SimSun" w:cs="Arial"/>
        </w:rPr>
        <w:t>“Bing Maps API”</w:t>
      </w:r>
      <w:r w:rsidRPr="001471ED">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1471ED">
        <w:rPr>
          <w:rFonts w:eastAsia="SimSun" w:cs="Arial"/>
        </w:rPr>
        <w:t xml:space="preserve"> Bing Maps API </w:t>
      </w:r>
      <w:r w:rsidRPr="001471ED">
        <w:rPr>
          <w:rFonts w:eastAsia="SimSun" w:cs="Arial"/>
        </w:rPr>
        <w:t>获得的内容数据库。即便通过</w:t>
      </w:r>
      <w:r w:rsidRPr="001471ED">
        <w:rPr>
          <w:rFonts w:eastAsia="SimSun" w:cs="Arial"/>
        </w:rPr>
        <w:t xml:space="preserve"> Bing Maps API </w:t>
      </w:r>
      <w:r w:rsidRPr="001471ED">
        <w:rPr>
          <w:rFonts w:eastAsia="SimSun" w:cs="Arial"/>
        </w:rPr>
        <w:t>提供了以下功能，您也不得出于任何目的使用这些功能：</w:t>
      </w:r>
    </w:p>
    <w:p w14:paraId="220D9F9F" w14:textId="77777777" w:rsidR="00A47803" w:rsidRPr="001471ED" w:rsidRDefault="00A47803" w:rsidP="005E07DA">
      <w:pPr>
        <w:pStyle w:val="PURBullet-Indented"/>
        <w:numPr>
          <w:ilvl w:val="0"/>
          <w:numId w:val="8"/>
        </w:numPr>
        <w:rPr>
          <w:rFonts w:eastAsia="SimSun" w:cs="Arial"/>
        </w:rPr>
      </w:pPr>
      <w:r w:rsidRPr="001471ED">
        <w:rPr>
          <w:rFonts w:eastAsia="SimSun" w:cs="Arial"/>
        </w:rPr>
        <w:t xml:space="preserve">Bing Maps API </w:t>
      </w:r>
      <w:r w:rsidRPr="001471ED">
        <w:rPr>
          <w:rFonts w:eastAsia="SimSun" w:cs="Arial"/>
        </w:rPr>
        <w:t>提供基于传感器的指南</w:t>
      </w:r>
      <w:r w:rsidRPr="001471ED">
        <w:rPr>
          <w:rFonts w:eastAsia="SimSun" w:cs="Arial"/>
        </w:rPr>
        <w:t>/</w:t>
      </w:r>
      <w:r w:rsidRPr="001471ED">
        <w:rPr>
          <w:rFonts w:eastAsia="SimSun" w:cs="Arial"/>
        </w:rPr>
        <w:t>路线、</w:t>
      </w:r>
    </w:p>
    <w:p w14:paraId="7FB14C1B" w14:textId="77777777" w:rsidR="00A47803" w:rsidRPr="001471ED" w:rsidRDefault="00A47803" w:rsidP="005E07DA">
      <w:pPr>
        <w:pStyle w:val="PURBullet-Indented"/>
        <w:numPr>
          <w:ilvl w:val="0"/>
          <w:numId w:val="8"/>
        </w:numPr>
        <w:rPr>
          <w:rFonts w:eastAsia="SimSun" w:cs="Arial"/>
        </w:rPr>
      </w:pPr>
      <w:r w:rsidRPr="001471ED">
        <w:rPr>
          <w:rFonts w:eastAsia="SimSun" w:cs="Arial"/>
        </w:rPr>
        <w:t>任何道路交通数据或鸟瞰图像（或相关元数据）。</w:t>
      </w:r>
    </w:p>
    <w:p w14:paraId="4FC1B499" w14:textId="77777777" w:rsidR="00A47803" w:rsidRPr="001471ED" w:rsidRDefault="00A47803" w:rsidP="00A47803">
      <w:pPr>
        <w:pStyle w:val="PURBody-Indented"/>
        <w:rPr>
          <w:rFonts w:eastAsia="SimSun" w:cs="Arial"/>
        </w:rPr>
      </w:pPr>
      <w:r w:rsidRPr="001471ED">
        <w:rPr>
          <w:rFonts w:eastAsia="SimSun" w:cs="Arial"/>
        </w:rPr>
        <w:t>您不得删除、最小化、阻止或修改软件中所含以下任何内容，包括通过软件提供给您的任何内容：</w:t>
      </w:r>
    </w:p>
    <w:p w14:paraId="553A371C" w14:textId="77777777" w:rsidR="00A47803" w:rsidRPr="001471ED" w:rsidRDefault="00A47803" w:rsidP="005E07DA">
      <w:pPr>
        <w:pStyle w:val="PURBullet-Indented"/>
        <w:numPr>
          <w:ilvl w:val="0"/>
          <w:numId w:val="8"/>
        </w:numPr>
        <w:rPr>
          <w:rFonts w:eastAsia="SimSun" w:cs="Arial"/>
        </w:rPr>
      </w:pPr>
      <w:r w:rsidRPr="001471ED">
        <w:rPr>
          <w:rFonts w:eastAsia="SimSun" w:cs="Arial"/>
        </w:rPr>
        <w:t>徽标、</w:t>
      </w:r>
    </w:p>
    <w:p w14:paraId="35610BBB" w14:textId="77777777" w:rsidR="00A47803" w:rsidRPr="001471ED" w:rsidRDefault="00A47803" w:rsidP="005E07DA">
      <w:pPr>
        <w:pStyle w:val="PURBullet-Indented"/>
        <w:numPr>
          <w:ilvl w:val="0"/>
          <w:numId w:val="8"/>
        </w:numPr>
        <w:rPr>
          <w:rFonts w:eastAsia="SimSun" w:cs="Arial"/>
        </w:rPr>
      </w:pPr>
      <w:r w:rsidRPr="001471ED">
        <w:rPr>
          <w:rFonts w:eastAsia="SimSun" w:cs="Arial"/>
        </w:rPr>
        <w:t>商标、</w:t>
      </w:r>
    </w:p>
    <w:p w14:paraId="670BE79D" w14:textId="77777777" w:rsidR="00A47803" w:rsidRPr="001471ED" w:rsidRDefault="00A47803" w:rsidP="005E07DA">
      <w:pPr>
        <w:pStyle w:val="PURBullet-Indented"/>
        <w:numPr>
          <w:ilvl w:val="0"/>
          <w:numId w:val="8"/>
        </w:numPr>
        <w:rPr>
          <w:rFonts w:eastAsia="SimSun" w:cs="Arial"/>
        </w:rPr>
      </w:pPr>
      <w:r w:rsidRPr="001471ED">
        <w:rPr>
          <w:rFonts w:eastAsia="SimSun" w:cs="Arial"/>
        </w:rPr>
        <w:t>版权、</w:t>
      </w:r>
    </w:p>
    <w:p w14:paraId="4EC15457" w14:textId="77777777" w:rsidR="00A47803" w:rsidRPr="001471ED" w:rsidRDefault="00A47803" w:rsidP="005E07DA">
      <w:pPr>
        <w:pStyle w:val="PURBullet-Indented"/>
        <w:numPr>
          <w:ilvl w:val="0"/>
          <w:numId w:val="8"/>
        </w:numPr>
        <w:rPr>
          <w:rFonts w:eastAsia="SimSun" w:cs="Arial"/>
        </w:rPr>
      </w:pPr>
      <w:r w:rsidRPr="001471ED">
        <w:rPr>
          <w:rFonts w:eastAsia="SimSun" w:cs="Arial"/>
        </w:rPr>
        <w:t>数字水印，或</w:t>
      </w:r>
    </w:p>
    <w:p w14:paraId="69CD736E" w14:textId="77777777" w:rsidR="00A47803" w:rsidRPr="001471ED" w:rsidRDefault="00A47803" w:rsidP="005E07DA">
      <w:pPr>
        <w:pStyle w:val="PURBullet-Indented"/>
        <w:numPr>
          <w:ilvl w:val="0"/>
          <w:numId w:val="8"/>
        </w:numPr>
        <w:rPr>
          <w:rFonts w:eastAsia="SimSun" w:cs="Arial"/>
        </w:rPr>
      </w:pPr>
      <w:r w:rsidRPr="001471ED">
        <w:rPr>
          <w:rFonts w:eastAsia="SimSun" w:cs="Arial"/>
        </w:rPr>
        <w:t>微软或其供应商的其他声明。</w:t>
      </w:r>
    </w:p>
    <w:p w14:paraId="09D23D66" w14:textId="77777777" w:rsidR="00A47803" w:rsidRPr="001471ED" w:rsidRDefault="00A47803" w:rsidP="00A47803">
      <w:pPr>
        <w:pStyle w:val="PURBody-Indented"/>
        <w:rPr>
          <w:rFonts w:eastAsia="SimSun" w:cs="Arial"/>
        </w:rPr>
      </w:pPr>
      <w:r w:rsidRPr="001471ED">
        <w:rPr>
          <w:rFonts w:eastAsia="SimSun" w:cs="Arial"/>
        </w:rPr>
        <w:t>您对</w:t>
      </w:r>
      <w:r w:rsidRPr="001471ED">
        <w:rPr>
          <w:rFonts w:eastAsia="SimSun" w:cs="Arial"/>
        </w:rPr>
        <w:t xml:space="preserve"> Bing Maps API </w:t>
      </w:r>
      <w:r w:rsidRPr="001471ED">
        <w:rPr>
          <w:rFonts w:eastAsia="SimSun" w:cs="Arial"/>
        </w:rPr>
        <w:t>和相关内容的使用也应遵守</w:t>
      </w:r>
      <w:r w:rsidRPr="001471ED">
        <w:rPr>
          <w:rFonts w:eastAsia="SimSun" w:cs="Arial"/>
        </w:rPr>
        <w:t xml:space="preserve"> </w:t>
      </w:r>
      <w:hyperlink r:id="rId48" w:tgtFrame="_blank" w:history="1">
        <w:r w:rsidRPr="001471ED">
          <w:rPr>
            <w:rStyle w:val="Hyperlink"/>
            <w:rFonts w:eastAsia="SimSun" w:cs="Arial"/>
          </w:rPr>
          <w:t>http://go.microsoft.com/?linkid=9710837</w:t>
        </w:r>
      </w:hyperlink>
      <w:r w:rsidRPr="001471ED">
        <w:rPr>
          <w:rFonts w:eastAsia="SimSun" w:cs="Arial"/>
        </w:rPr>
        <w:t xml:space="preserve"> </w:t>
      </w:r>
      <w:r w:rsidRPr="001471ED">
        <w:rPr>
          <w:rFonts w:eastAsia="SimSun" w:cs="Arial"/>
        </w:rPr>
        <w:t>上的附加条款和条件。</w:t>
      </w:r>
    </w:p>
    <w:bookmarkStart w:id="245" w:name="_Toc299524968"/>
    <w:bookmarkStart w:id="246" w:name="_Toc299531320"/>
    <w:bookmarkStart w:id="247" w:name="_Toc299531428"/>
    <w:bookmarkStart w:id="248" w:name="_Toc299531536"/>
    <w:bookmarkStart w:id="249" w:name="_Toc299957144"/>
    <w:bookmarkEnd w:id="225"/>
    <w:bookmarkEnd w:id="226"/>
    <w:bookmarkEnd w:id="227"/>
    <w:bookmarkEnd w:id="228"/>
    <w:bookmarkEnd w:id="229"/>
    <w:bookmarkEnd w:id="230"/>
    <w:bookmarkEnd w:id="231"/>
    <w:p w14:paraId="618A1DE3" w14:textId="77777777" w:rsidR="00A47803" w:rsidRPr="001471ED" w:rsidRDefault="0050291B" w:rsidP="00A47803">
      <w:pPr>
        <w:keepLines/>
        <w:spacing w:before="240" w:after="240"/>
        <w:jc w:val="right"/>
        <w:rPr>
          <w:rFonts w:eastAsia="SimSun" w:cs="Arial"/>
        </w:rPr>
      </w:pPr>
      <w:r w:rsidRPr="001471ED">
        <w:rPr>
          <w:rFonts w:eastAsia="SimSun" w:cs="Arial"/>
        </w:rPr>
        <w:fldChar w:fldCharType="begin"/>
      </w:r>
      <w:r>
        <w:rPr>
          <w:rFonts w:eastAsia="SimSun" w:cs="Arial"/>
        </w:rPr>
        <w:instrText>HYPERLINK  \l "TOC" \o "</w:instrText>
      </w:r>
      <w:r>
        <w:rPr>
          <w:rFonts w:eastAsia="SimSun" w:cs="Arial" w:hint="eastAsia"/>
        </w:rPr>
        <w:instrText>目录</w:instrText>
      </w:r>
      <w:r>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Pr="0013181D">
        <w:rPr>
          <w:color w:val="404040" w:themeColor="text1" w:themeTint="BF"/>
        </w:rPr>
        <w:t xml:space="preserve"> / </w:t>
      </w:r>
      <w:hyperlink w:anchor="UniversalTerms" w:tooltip="通用许可条款" w:history="1">
        <w:r w:rsidRPr="001471ED">
          <w:rPr>
            <w:rStyle w:val="Hyperlink"/>
            <w:rFonts w:eastAsia="SimSun" w:cs="Arial"/>
            <w:sz w:val="16"/>
          </w:rPr>
          <w:t>通用许可条款</w:t>
        </w:r>
      </w:hyperlink>
    </w:p>
    <w:p w14:paraId="0AA97146" w14:textId="77777777" w:rsidR="00A47803" w:rsidRPr="001471ED" w:rsidRDefault="00A47803" w:rsidP="00A47803">
      <w:pPr>
        <w:pStyle w:val="PURProductName"/>
        <w:rPr>
          <w:rFonts w:eastAsia="SimSun" w:cs="Arial"/>
        </w:rPr>
      </w:pPr>
      <w:bookmarkStart w:id="250" w:name="_Toc346536845"/>
      <w:bookmarkStart w:id="251" w:name="_Toc339280312"/>
      <w:bookmarkStart w:id="252" w:name="_Toc339280374"/>
      <w:bookmarkStart w:id="253" w:name="_Toc363552783"/>
      <w:bookmarkStart w:id="254" w:name="_Toc363552848"/>
      <w:bookmarkStart w:id="255" w:name="_Toc378682228"/>
      <w:bookmarkStart w:id="256" w:name="_Toc378682248"/>
      <w:bookmarkStart w:id="257" w:name="_Toc371268260"/>
      <w:bookmarkStart w:id="258" w:name="_Toc371268327"/>
      <w:bookmarkStart w:id="259" w:name="_Toc379278464"/>
      <w:bookmarkStart w:id="260" w:name="_Toc379278528"/>
      <w:bookmarkStart w:id="261" w:name="_Toc404248613"/>
      <w:bookmarkStart w:id="262" w:name="_Toc404248914"/>
      <w:r w:rsidRPr="001471ED">
        <w:rPr>
          <w:rFonts w:eastAsia="SimSun" w:cs="Arial"/>
        </w:rPr>
        <w:t>Windows Server 2012 R2 Datacenter</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1471ED">
        <w:rPr>
          <w:rFonts w:eastAsia="SimSun" w:cs="Arial"/>
        </w:rPr>
        <w:fldChar w:fldCharType="begin"/>
      </w:r>
      <w:r w:rsidRPr="001471ED">
        <w:rPr>
          <w:rFonts w:eastAsia="SimSun" w:cs="Arial"/>
        </w:rPr>
        <w:instrText>XE "Windows Server 2012 R2 Datacenter"</w:instrText>
      </w:r>
      <w:r w:rsidRPr="001471ED">
        <w:rPr>
          <w:rFonts w:eastAsia="SimSun" w:cs="Arial"/>
        </w:rPr>
        <w:fldChar w:fldCharType="end"/>
      </w:r>
    </w:p>
    <w:p w14:paraId="216B3BCF"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4F81EB74" w14:textId="77777777" w:rsidTr="007F1ACF">
        <w:tc>
          <w:tcPr>
            <w:tcW w:w="2477" w:type="pct"/>
          </w:tcPr>
          <w:p w14:paraId="29E24293" w14:textId="77777777" w:rsidR="00A47803" w:rsidRPr="001471ED" w:rsidRDefault="00A47803" w:rsidP="007F1ACF">
            <w:pPr>
              <w:pStyle w:val="PURLMSH"/>
              <w:rPr>
                <w:rFonts w:ascii="Arial" w:eastAsia="SimSun" w:hAnsi="Arial" w:cs="Arial"/>
              </w:rPr>
            </w:pPr>
            <w:r w:rsidRPr="001471ED">
              <w:rPr>
                <w:rFonts w:ascii="Arial" w:eastAsia="SimSun" w:hAnsi="Arial" w:cs="Arial"/>
              </w:rPr>
              <w:t>服务器场内的许可移动性：</w:t>
            </w:r>
            <w:r w:rsidRPr="001471ED">
              <w:rPr>
                <w:rFonts w:ascii="Arial" w:eastAsia="SimSun" w:hAnsi="Arial" w:cs="Arial"/>
                <w:b/>
              </w:rPr>
              <w:t>否</w:t>
            </w:r>
          </w:p>
        </w:tc>
        <w:tc>
          <w:tcPr>
            <w:tcW w:w="2523" w:type="pct"/>
            <w:vMerge w:val="restart"/>
          </w:tcPr>
          <w:p w14:paraId="6820DB17"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可能不需要的软件、</w:t>
            </w:r>
            <w:r w:rsidRPr="001471ED">
              <w:rPr>
                <w:rFonts w:ascii="Arial" w:eastAsia="SimSun" w:hAnsi="Arial" w:cs="Arial"/>
                <w:b/>
              </w:rPr>
              <w:t>MPEG-4</w:t>
            </w:r>
            <w:r w:rsidRPr="001471ED">
              <w:rPr>
                <w:rFonts w:ascii="Arial" w:eastAsia="SimSun" w:hAnsi="Arial" w:cs="Arial"/>
                <w:b/>
              </w:rPr>
              <w:t>、</w:t>
            </w:r>
            <w:r w:rsidRPr="001471ED">
              <w:rPr>
                <w:rFonts w:ascii="Arial" w:eastAsia="SimSun" w:hAnsi="Arial" w:cs="Arial"/>
                <w:b/>
              </w:rPr>
              <w:t>VC-1</w:t>
            </w:r>
            <w:r w:rsidR="00F4148A">
              <w:rPr>
                <w:rFonts w:ascii="Arial" w:eastAsia="SimSun" w:hAnsi="Arial" w:cs="Arial"/>
                <w:b/>
                <w:lang w:val="en-US"/>
              </w:rPr>
              <w:br/>
            </w:r>
            <w:r w:rsidRPr="001471ED">
              <w:rPr>
                <w:rFonts w:ascii="Arial" w:eastAsia="SimSun" w:hAnsi="Arial" w:cs="Arial"/>
                <w:i/>
              </w:rPr>
              <w:t>（请参阅</w:t>
            </w:r>
            <w:hyperlink w:anchor="Appendix2" w:tooltip="附录 2" w:history="1">
              <w:r w:rsidRPr="001471ED">
                <w:rPr>
                  <w:rStyle w:val="Hyperlink"/>
                  <w:rFonts w:ascii="Arial" w:eastAsia="SimSun" w:hAnsi="Arial" w:cs="Arial"/>
                  <w:i/>
                </w:rPr>
                <w:t>附录</w:t>
              </w:r>
              <w:r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24DB8F94" w14:textId="77777777" w:rsidTr="007F1ACF">
        <w:tc>
          <w:tcPr>
            <w:tcW w:w="2477" w:type="pct"/>
          </w:tcPr>
          <w:p w14:paraId="4632A2C6"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523" w:type="pct"/>
            <w:vMerge/>
          </w:tcPr>
          <w:p w14:paraId="1F9B5368" w14:textId="77777777" w:rsidR="00A47803" w:rsidRPr="001471ED" w:rsidRDefault="00A47803" w:rsidP="007F1ACF">
            <w:pPr>
              <w:pStyle w:val="PURLMSH"/>
              <w:rPr>
                <w:rFonts w:ascii="Arial" w:eastAsia="SimSun" w:hAnsi="Arial" w:cs="Arial"/>
              </w:rPr>
            </w:pPr>
          </w:p>
        </w:tc>
      </w:tr>
    </w:tbl>
    <w:p w14:paraId="161FEF98" w14:textId="77777777" w:rsidR="00A47803" w:rsidRPr="001471ED" w:rsidRDefault="00A47803" w:rsidP="00A47803">
      <w:pPr>
        <w:pStyle w:val="PURADDITIONALTERMSHEADERMB"/>
        <w:rPr>
          <w:rFonts w:eastAsia="SimSun" w:cs="Arial"/>
        </w:rPr>
      </w:pPr>
      <w:r w:rsidRPr="001471ED">
        <w:rPr>
          <w:rFonts w:eastAsia="SimSun" w:cs="Arial"/>
        </w:rPr>
        <w:t>附加条款：</w:t>
      </w:r>
    </w:p>
    <w:p w14:paraId="623750FD" w14:textId="77777777" w:rsidR="00A47803" w:rsidRPr="001471ED" w:rsidRDefault="00A47803" w:rsidP="00A47803">
      <w:pPr>
        <w:pStyle w:val="PURBlueStrong"/>
        <w:rPr>
          <w:rFonts w:eastAsia="SimSun" w:cs="Arial"/>
        </w:rPr>
      </w:pPr>
      <w:r w:rsidRPr="001471ED">
        <w:rPr>
          <w:rFonts w:eastAsia="SimSun" w:cs="Arial"/>
        </w:rPr>
        <w:t>所需许可的数目</w:t>
      </w:r>
    </w:p>
    <w:p w14:paraId="7F2AF1A4" w14:textId="77777777" w:rsidR="00A47803" w:rsidRPr="001471ED" w:rsidRDefault="00A47803" w:rsidP="00A47803">
      <w:pPr>
        <w:pStyle w:val="PURBody-Indented"/>
        <w:rPr>
          <w:rFonts w:eastAsia="SimSun" w:cs="Arial"/>
        </w:rPr>
      </w:pPr>
      <w:r w:rsidRPr="001471ED">
        <w:rPr>
          <w:rFonts w:eastAsia="SimSun" w:cs="Arial"/>
        </w:rPr>
        <w:t>服务器的每个物理处理器都需要一个软件许可，以便让您在任何时候都可以在该服务器上：</w:t>
      </w:r>
    </w:p>
    <w:p w14:paraId="2D852AD3" w14:textId="77777777" w:rsidR="00A47803" w:rsidRPr="001471ED" w:rsidRDefault="00A47803" w:rsidP="005E07DA">
      <w:pPr>
        <w:pStyle w:val="PURBullet-Indented"/>
        <w:numPr>
          <w:ilvl w:val="0"/>
          <w:numId w:val="43"/>
        </w:numPr>
        <w:ind w:left="490" w:hanging="216"/>
        <w:rPr>
          <w:rFonts w:eastAsia="SimSun" w:cs="Arial"/>
        </w:rPr>
      </w:pPr>
      <w:r w:rsidRPr="001471ED">
        <w:rPr>
          <w:rFonts w:eastAsia="SimSun" w:cs="Arial"/>
        </w:rPr>
        <w:t>在一个物理操作系统环境</w:t>
      </w:r>
      <w:r w:rsidRPr="001471ED">
        <w:rPr>
          <w:rFonts w:eastAsia="SimSun" w:cs="Arial"/>
        </w:rPr>
        <w:t xml:space="preserve"> (OSE) </w:t>
      </w:r>
      <w:r w:rsidRPr="001471ED">
        <w:rPr>
          <w:rFonts w:eastAsia="SimSun" w:cs="Arial"/>
        </w:rPr>
        <w:t>中运行服务器软件的一个实例，以及</w:t>
      </w:r>
    </w:p>
    <w:p w14:paraId="68C89912" w14:textId="77777777" w:rsidR="00A47803" w:rsidRPr="001471ED" w:rsidRDefault="00A47803" w:rsidP="005E07DA">
      <w:pPr>
        <w:pStyle w:val="PURBullet-Indented"/>
        <w:numPr>
          <w:ilvl w:val="0"/>
          <w:numId w:val="43"/>
        </w:numPr>
        <w:ind w:left="490" w:hanging="216"/>
        <w:rPr>
          <w:rFonts w:eastAsia="SimSun" w:cs="Arial"/>
        </w:rPr>
      </w:pPr>
      <w:r w:rsidRPr="001471ED">
        <w:rPr>
          <w:rFonts w:eastAsia="SimSun" w:cs="Arial"/>
        </w:rPr>
        <w:t>在虚拟操作系统环境</w:t>
      </w:r>
      <w:r w:rsidRPr="001471ED">
        <w:rPr>
          <w:rFonts w:eastAsia="SimSun" w:cs="Arial"/>
        </w:rPr>
        <w:t xml:space="preserve"> (OSE) </w:t>
      </w:r>
      <w:r w:rsidRPr="001471ED">
        <w:rPr>
          <w:rFonts w:eastAsia="SimSun" w:cs="Arial"/>
        </w:rPr>
        <w:t>中运行服务器软件的任意数量的实例（每个虚拟操作系统环境</w:t>
      </w:r>
      <w:r w:rsidRPr="001471ED">
        <w:rPr>
          <w:rFonts w:eastAsia="SimSun" w:cs="Arial"/>
        </w:rPr>
        <w:t xml:space="preserve"> (OSE) </w:t>
      </w:r>
      <w:r w:rsidRPr="001471ED">
        <w:rPr>
          <w:rFonts w:eastAsia="SimSun" w:cs="Arial"/>
        </w:rPr>
        <w:t>只能运行一个实例）。</w:t>
      </w:r>
    </w:p>
    <w:p w14:paraId="72A53F1F" w14:textId="77777777" w:rsidR="00A47803" w:rsidRPr="001471ED" w:rsidRDefault="00A47803" w:rsidP="00A47803">
      <w:pPr>
        <w:pStyle w:val="PURBody-Indented"/>
        <w:rPr>
          <w:rFonts w:eastAsia="SimSun" w:cs="Arial"/>
        </w:rPr>
      </w:pPr>
      <w:r w:rsidRPr="001471ED">
        <w:rPr>
          <w:rFonts w:eastAsia="SimSun" w:cs="Arial"/>
        </w:rPr>
        <w:t>您可以在许可服务器上的任一操作系统环境</w:t>
      </w:r>
      <w:r w:rsidRPr="001471ED">
        <w:rPr>
          <w:rFonts w:eastAsia="SimSun" w:cs="Arial"/>
        </w:rPr>
        <w:t xml:space="preserve"> (OSE) </w:t>
      </w:r>
      <w:r w:rsidRPr="001471ED">
        <w:rPr>
          <w:rFonts w:eastAsia="SimSun" w:cs="Arial"/>
        </w:rPr>
        <w:t>中运行</w:t>
      </w:r>
      <w:r w:rsidRPr="001471ED">
        <w:rPr>
          <w:rFonts w:eastAsia="SimSun" w:cs="Arial"/>
        </w:rPr>
        <w:t xml:space="preserve"> Web</w:t>
      </w:r>
      <w:r w:rsidRPr="001471ED">
        <w:rPr>
          <w:rFonts w:eastAsia="SimSun" w:cs="Arial"/>
        </w:rPr>
        <w:t>、</w:t>
      </w:r>
      <w:r w:rsidRPr="001471ED">
        <w:rPr>
          <w:rFonts w:eastAsia="SimSun" w:cs="Arial"/>
        </w:rPr>
        <w:t>Standard</w:t>
      </w:r>
      <w:r w:rsidRPr="001471ED">
        <w:rPr>
          <w:rFonts w:eastAsia="SimSun" w:cs="Arial"/>
        </w:rPr>
        <w:t>、</w:t>
      </w:r>
      <w:r w:rsidRPr="001471ED">
        <w:rPr>
          <w:rFonts w:eastAsia="SimSun" w:cs="Arial"/>
        </w:rPr>
        <w:t>Enterprise</w:t>
      </w:r>
      <w:r w:rsidRPr="001471ED">
        <w:rPr>
          <w:rFonts w:eastAsia="SimSun" w:cs="Arial"/>
        </w:rPr>
        <w:t>（相同版本或任何早期版本）或</w:t>
      </w:r>
      <w:r w:rsidRPr="001471ED">
        <w:rPr>
          <w:rFonts w:eastAsia="SimSun" w:cs="Arial"/>
        </w:rPr>
        <w:t xml:space="preserve"> Datacenter </w:t>
      </w:r>
      <w:r w:rsidRPr="001471ED">
        <w:rPr>
          <w:rFonts w:eastAsia="SimSun" w:cs="Arial"/>
        </w:rPr>
        <w:t>的早期版本的实例来代替</w:t>
      </w:r>
      <w:r w:rsidRPr="001471ED">
        <w:rPr>
          <w:rFonts w:eastAsia="SimSun" w:cs="Arial"/>
        </w:rPr>
        <w:t xml:space="preserve"> Datacenter</w:t>
      </w:r>
      <w:r w:rsidRPr="001471ED">
        <w:rPr>
          <w:rFonts w:eastAsia="SimSun" w:cs="Arial"/>
        </w:rPr>
        <w:t>。</w:t>
      </w:r>
    </w:p>
    <w:p w14:paraId="48738491" w14:textId="77777777" w:rsidR="00A47803" w:rsidRPr="001471ED" w:rsidRDefault="00A47803" w:rsidP="00A47803">
      <w:pPr>
        <w:pStyle w:val="PURBlueStrong"/>
        <w:rPr>
          <w:rFonts w:eastAsia="SimSun" w:cs="Arial"/>
        </w:rPr>
      </w:pPr>
      <w:r w:rsidRPr="001471ED">
        <w:rPr>
          <w:rFonts w:eastAsia="SimSun" w:cs="Arial"/>
        </w:rPr>
        <w:t>测试、维护和管理访问</w:t>
      </w:r>
    </w:p>
    <w:p w14:paraId="12B195B5" w14:textId="77777777" w:rsidR="00A47803" w:rsidRPr="001471ED" w:rsidRDefault="00A47803" w:rsidP="00A47803">
      <w:pPr>
        <w:pStyle w:val="PURBody-Indented"/>
        <w:rPr>
          <w:rFonts w:eastAsia="SimSun" w:cs="Arial"/>
        </w:rPr>
      </w:pPr>
      <w:r w:rsidRPr="001471ED">
        <w:rPr>
          <w:rFonts w:eastAsia="SimSun" w:cs="Arial"/>
        </w:rPr>
        <w:t>对于操作系统环境</w:t>
      </w:r>
      <w:r w:rsidRPr="001471ED">
        <w:rPr>
          <w:rFonts w:eastAsia="SimSun" w:cs="Arial"/>
        </w:rPr>
        <w:t xml:space="preserve"> (OSE) </w:t>
      </w:r>
      <w:r w:rsidRPr="001471ED">
        <w:rPr>
          <w:rFonts w:eastAsia="SimSun" w:cs="Arial"/>
        </w:rPr>
        <w:t>中运行的每个实例，如《服务提供商许可协议》中</w:t>
      </w:r>
      <w:r w:rsidRPr="00865333">
        <w:rPr>
          <w:rFonts w:ascii="SimSun" w:eastAsia="SimSun" w:hAnsi="SimSun" w:cs="Arial"/>
        </w:rPr>
        <w:t>“</w:t>
      </w:r>
      <w:r w:rsidRPr="001471ED">
        <w:rPr>
          <w:rFonts w:eastAsia="SimSun" w:cs="Arial"/>
        </w:rPr>
        <w:t>服务器管理和维护</w:t>
      </w:r>
      <w:r w:rsidRPr="00865333">
        <w:rPr>
          <w:rFonts w:ascii="SimSun" w:eastAsia="SimSun" w:hAnsi="SimSun" w:cs="Arial"/>
        </w:rPr>
        <w:t>”</w:t>
      </w:r>
      <w:r w:rsidRPr="001471ED">
        <w:rPr>
          <w:rFonts w:eastAsia="SimSun" w:cs="Arial"/>
        </w:rPr>
        <w:t>部分所述，除了那些默认获得许可的数据中心管理用户之外，最多还允许两</w:t>
      </w:r>
      <w:r w:rsidRPr="001471ED">
        <w:rPr>
          <w:rFonts w:eastAsia="SimSun" w:cs="Arial"/>
        </w:rPr>
        <w:t xml:space="preserve"> (2) </w:t>
      </w:r>
      <w:r w:rsidRPr="001471ED">
        <w:rPr>
          <w:rFonts w:eastAsia="SimSun" w:cs="Arial"/>
        </w:rPr>
        <w:t>位用户使用或访问服务器软件，以使用</w:t>
      </w:r>
      <w:r w:rsidRPr="001471ED">
        <w:rPr>
          <w:rFonts w:eastAsia="SimSun" w:cs="Arial"/>
        </w:rPr>
        <w:t xml:space="preserve"> Windows Server 2012 R2 </w:t>
      </w:r>
      <w:r w:rsidRPr="001471ED">
        <w:rPr>
          <w:rFonts w:eastAsia="SimSun" w:cs="Arial"/>
        </w:rPr>
        <w:t>远程桌面服务功能或其他技术直接或间接地承载图形用户界面。但只能用于测试、维护和管理经《服务提供商许可协议》许可的产品。这些用户不需要获得</w:t>
      </w:r>
      <w:r w:rsidRPr="001471ED">
        <w:rPr>
          <w:rFonts w:eastAsia="SimSun" w:cs="Arial"/>
        </w:rPr>
        <w:t xml:space="preserve"> Windows Server 2012 R2 </w:t>
      </w:r>
      <w:r w:rsidRPr="001471ED">
        <w:rPr>
          <w:rFonts w:eastAsia="SimSun" w:cs="Arial"/>
        </w:rPr>
        <w:t>远程桌面服务</w:t>
      </w:r>
      <w:r w:rsidRPr="001471ED">
        <w:rPr>
          <w:rFonts w:eastAsia="SimSun" w:cs="Arial"/>
        </w:rPr>
        <w:t xml:space="preserve"> SAL</w:t>
      </w:r>
      <w:r w:rsidRPr="001471ED">
        <w:rPr>
          <w:rFonts w:eastAsia="SimSun" w:cs="Arial"/>
        </w:rPr>
        <w:t>。</w:t>
      </w:r>
    </w:p>
    <w:p w14:paraId="41C8EADD" w14:textId="77777777" w:rsidR="00A47803" w:rsidRPr="001471ED" w:rsidRDefault="00A47803" w:rsidP="00A47803">
      <w:pPr>
        <w:pStyle w:val="PURBlueStrong"/>
        <w:rPr>
          <w:rFonts w:eastAsia="SimSun" w:cs="Arial"/>
        </w:rPr>
      </w:pPr>
      <w:r w:rsidRPr="001471ED">
        <w:rPr>
          <w:rFonts w:eastAsia="SimSun" w:cs="Arial"/>
        </w:rPr>
        <w:t>数据存储技术</w:t>
      </w:r>
    </w:p>
    <w:p w14:paraId="53E6FD45" w14:textId="77777777" w:rsidR="00A47803" w:rsidRPr="001471ED" w:rsidRDefault="00A47803" w:rsidP="00A47803">
      <w:pPr>
        <w:pStyle w:val="PURBody-Indented"/>
        <w:rPr>
          <w:rFonts w:eastAsia="SimSun" w:cs="Arial"/>
        </w:rPr>
      </w:pPr>
      <w:r w:rsidRPr="001471ED">
        <w:rPr>
          <w:rFonts w:eastAsia="SimSun" w:cs="Arial"/>
        </w:rPr>
        <w:t>该服务器软件可能包含称为</w:t>
      </w:r>
      <w:r w:rsidRPr="001471ED">
        <w:rPr>
          <w:rFonts w:eastAsia="SimSun" w:cs="Arial"/>
        </w:rPr>
        <w:t xml:space="preserve"> Windows Internal Database </w:t>
      </w:r>
      <w:r w:rsidRPr="001471ED">
        <w:rPr>
          <w:rFonts w:eastAsia="SimSun" w:cs="Arial"/>
        </w:rPr>
        <w:t>的数据存储技术。该服务器软件的组件使用此技术来存储数据。本协议规定，您不得以其他方法使用或访问此技术。</w:t>
      </w:r>
    </w:p>
    <w:p w14:paraId="5F8F29DD" w14:textId="77777777" w:rsidR="00A47803" w:rsidRPr="001471ED" w:rsidRDefault="00A47803" w:rsidP="00A47803">
      <w:pPr>
        <w:pStyle w:val="PURBlueStrong"/>
        <w:rPr>
          <w:rFonts w:eastAsia="SimSun" w:cs="Arial"/>
        </w:rPr>
      </w:pPr>
      <w:r w:rsidRPr="001471ED">
        <w:rPr>
          <w:rFonts w:eastAsia="SimSun" w:cs="Arial"/>
        </w:rPr>
        <w:t xml:space="preserve">Windows Server 2012 R2 </w:t>
      </w:r>
      <w:r w:rsidRPr="001471ED">
        <w:rPr>
          <w:rFonts w:eastAsia="SimSun" w:cs="Arial"/>
        </w:rPr>
        <w:t>远程桌面服务</w:t>
      </w:r>
    </w:p>
    <w:p w14:paraId="1245EF69" w14:textId="77777777" w:rsidR="00A47803" w:rsidRPr="001471ED" w:rsidRDefault="00A47803" w:rsidP="00A47803">
      <w:pPr>
        <w:pStyle w:val="PURBody-Indented"/>
        <w:rPr>
          <w:rFonts w:eastAsia="SimSun" w:cs="Arial"/>
        </w:rPr>
      </w:pPr>
      <w:r w:rsidRPr="001471ED">
        <w:rPr>
          <w:rFonts w:eastAsia="SimSun" w:cs="Arial"/>
        </w:rPr>
        <w:t>对于获得授权直接或间接访问</w:t>
      </w:r>
      <w:r w:rsidRPr="001471ED">
        <w:rPr>
          <w:rFonts w:eastAsia="SimSun" w:cs="Arial"/>
        </w:rPr>
        <w:t xml:space="preserve"> Windows Server 2012 R2 </w:t>
      </w:r>
      <w:r w:rsidRPr="001471ED">
        <w:rPr>
          <w:rFonts w:eastAsia="SimSun" w:cs="Arial"/>
        </w:rPr>
        <w:t>远程桌面服务功能的每一位用户，您必须为其获取一个</w:t>
      </w:r>
      <w:r w:rsidRPr="001471ED">
        <w:rPr>
          <w:rFonts w:eastAsia="SimSun" w:cs="Arial"/>
        </w:rPr>
        <w:t xml:space="preserve"> Windows Server 2012 R2 </w:t>
      </w:r>
      <w:r w:rsidRPr="001471ED">
        <w:rPr>
          <w:rFonts w:eastAsia="SimSun" w:cs="Arial"/>
        </w:rPr>
        <w:t>远程桌面服务</w:t>
      </w:r>
      <w:r w:rsidRPr="001471ED">
        <w:rPr>
          <w:rFonts w:eastAsia="SimSun" w:cs="Arial"/>
        </w:rPr>
        <w:t xml:space="preserve"> SAL</w:t>
      </w:r>
      <w:r w:rsidRPr="001471ED">
        <w:rPr>
          <w:rFonts w:eastAsia="SimSun" w:cs="Arial"/>
        </w:rPr>
        <w:t>。有关</w:t>
      </w:r>
      <w:r w:rsidRPr="001471ED">
        <w:rPr>
          <w:rFonts w:eastAsia="SimSun" w:cs="Arial"/>
        </w:rPr>
        <w:t xml:space="preserve"> SAL </w:t>
      </w:r>
      <w:r w:rsidRPr="001471ED">
        <w:rPr>
          <w:rFonts w:eastAsia="SimSun" w:cs="Arial"/>
        </w:rPr>
        <w:t>许可的介绍，请参见</w:t>
      </w:r>
      <w:r w:rsidRPr="001471ED">
        <w:rPr>
          <w:rFonts w:eastAsia="SimSun" w:cs="Arial"/>
        </w:rPr>
        <w:t xml:space="preserve"> SAL </w:t>
      </w:r>
      <w:r w:rsidRPr="001471ED">
        <w:rPr>
          <w:rFonts w:eastAsia="SimSun" w:cs="Arial"/>
        </w:rPr>
        <w:t>许可模式一节。</w:t>
      </w:r>
    </w:p>
    <w:p w14:paraId="1FFE46BE" w14:textId="77777777" w:rsidR="00A47803" w:rsidRPr="001471ED" w:rsidRDefault="00A47803" w:rsidP="00A47803">
      <w:pPr>
        <w:pStyle w:val="PURBody-Indented"/>
        <w:rPr>
          <w:rFonts w:eastAsia="SimSun" w:cs="Arial"/>
        </w:rPr>
      </w:pPr>
      <w:r w:rsidRPr="001471ED">
        <w:rPr>
          <w:rFonts w:eastAsia="SimSun" w:cs="Arial"/>
        </w:rPr>
        <w:t>对于获得授权直接或间接访问</w:t>
      </w:r>
      <w:r w:rsidRPr="001471ED">
        <w:rPr>
          <w:rFonts w:eastAsia="SimSun" w:cs="Arial"/>
        </w:rPr>
        <w:t xml:space="preserve"> Windows Server 2012 R2 </w:t>
      </w:r>
      <w:r w:rsidRPr="001471ED">
        <w:rPr>
          <w:rFonts w:eastAsia="SimSun" w:cs="Arial"/>
        </w:rPr>
        <w:t>远程桌面服务或</w:t>
      </w:r>
      <w:r w:rsidRPr="001471ED">
        <w:rPr>
          <w:rFonts w:eastAsia="SimSun" w:cs="Arial"/>
        </w:rPr>
        <w:t xml:space="preserve"> Windows Server 2012 R2 </w:t>
      </w:r>
      <w:r w:rsidRPr="001471ED">
        <w:rPr>
          <w:rFonts w:eastAsia="SimSun" w:cs="Arial"/>
        </w:rPr>
        <w:t>来托管图形用户界面（使用</w:t>
      </w:r>
      <w:r w:rsidRPr="001471ED">
        <w:rPr>
          <w:rFonts w:eastAsia="SimSun" w:cs="Arial"/>
        </w:rPr>
        <w:t xml:space="preserve"> Windows Server 2012 R2 </w:t>
      </w:r>
      <w:r w:rsidRPr="001471ED">
        <w:rPr>
          <w:rFonts w:eastAsia="SimSun" w:cs="Arial"/>
        </w:rPr>
        <w:t>远程桌面服务功能或其他技术）的每一位用户，您也必须为其获取一个</w:t>
      </w:r>
      <w:r w:rsidRPr="001471ED">
        <w:rPr>
          <w:rFonts w:eastAsia="SimSun" w:cs="Arial"/>
        </w:rPr>
        <w:t xml:space="preserve"> Windows Server 2012 R2 </w:t>
      </w:r>
      <w:r w:rsidRPr="001471ED">
        <w:rPr>
          <w:rFonts w:eastAsia="SimSun" w:cs="Arial"/>
        </w:rPr>
        <w:t>远程桌面服务</w:t>
      </w:r>
      <w:r w:rsidRPr="001471ED">
        <w:rPr>
          <w:rFonts w:eastAsia="SimSun" w:cs="Arial"/>
        </w:rPr>
        <w:t xml:space="preserve"> SAL</w:t>
      </w:r>
      <w:r w:rsidRPr="001471ED">
        <w:rPr>
          <w:rFonts w:eastAsia="SimSun" w:cs="Arial"/>
        </w:rPr>
        <w:t>。</w:t>
      </w:r>
    </w:p>
    <w:p w14:paraId="78ECB851" w14:textId="77777777" w:rsidR="00A47803" w:rsidRPr="001471ED" w:rsidRDefault="00A47803" w:rsidP="00A47803">
      <w:pPr>
        <w:pStyle w:val="PURBody-Indented"/>
        <w:rPr>
          <w:rFonts w:eastAsia="SimSun" w:cs="Arial"/>
        </w:rPr>
      </w:pPr>
      <w:r w:rsidRPr="001471ED">
        <w:rPr>
          <w:rFonts w:eastAsia="SimSun" w:cs="Arial"/>
        </w:rPr>
        <w:t>作为服务交付的台式计算机可根据使用</w:t>
      </w:r>
      <w:r w:rsidRPr="001471ED">
        <w:rPr>
          <w:rFonts w:eastAsia="SimSun" w:cs="Arial"/>
        </w:rPr>
        <w:t xml:space="preserve"> Windows Server </w:t>
      </w:r>
      <w:r w:rsidRPr="001471ED">
        <w:rPr>
          <w:rFonts w:eastAsia="SimSun" w:cs="Arial"/>
        </w:rPr>
        <w:t>和远程桌面服务</w:t>
      </w:r>
      <w:r w:rsidRPr="001471ED">
        <w:rPr>
          <w:rFonts w:eastAsia="SimSun" w:cs="Arial"/>
        </w:rPr>
        <w:t xml:space="preserve"> (RDS) </w:t>
      </w:r>
      <w:r w:rsidRPr="001471ED">
        <w:rPr>
          <w:rFonts w:eastAsia="SimSun" w:cs="Arial"/>
        </w:rPr>
        <w:t>的</w:t>
      </w:r>
      <w:r w:rsidRPr="001471ED">
        <w:rPr>
          <w:rFonts w:eastAsia="SimSun" w:cs="Arial"/>
        </w:rPr>
        <w:t xml:space="preserve"> SPLA </w:t>
      </w:r>
      <w:r w:rsidRPr="001471ED">
        <w:rPr>
          <w:rFonts w:eastAsia="SimSun" w:cs="Arial"/>
        </w:rPr>
        <w:t>获得支持。如果您选择交付此类型的服务，则必须在行销材料中明确说明该基础结构正用于您的服务交付。</w:t>
      </w:r>
      <w:r w:rsidRPr="001471ED">
        <w:rPr>
          <w:rFonts w:eastAsia="SimSun" w:cs="Arial"/>
        </w:rPr>
        <w:t xml:space="preserve">Windows </w:t>
      </w:r>
      <w:r w:rsidRPr="001471ED">
        <w:rPr>
          <w:rFonts w:eastAsia="SimSun" w:cs="Arial"/>
        </w:rPr>
        <w:t>桌面操作系统不能作为服务用于托管客户端、托管图形用户界面或台式计算机。</w:t>
      </w:r>
    </w:p>
    <w:p w14:paraId="2C67FEB4" w14:textId="77777777" w:rsidR="00A47803" w:rsidRPr="001471ED" w:rsidRDefault="00A47803" w:rsidP="00A47803">
      <w:pPr>
        <w:pStyle w:val="PURBlueStrong"/>
        <w:rPr>
          <w:rFonts w:eastAsia="SimSun" w:cs="Arial"/>
        </w:rPr>
      </w:pPr>
      <w:r w:rsidRPr="001471ED">
        <w:rPr>
          <w:rFonts w:eastAsia="SimSun" w:cs="Arial"/>
        </w:rPr>
        <w:t>Windows Server 2012 R2 Active Directory Rights Management Services</w:t>
      </w:r>
    </w:p>
    <w:p w14:paraId="2CA2FBDC" w14:textId="77777777" w:rsidR="00A47803" w:rsidRPr="001471ED" w:rsidRDefault="00A47803" w:rsidP="00A47803">
      <w:pPr>
        <w:pStyle w:val="PURBody-Indented"/>
        <w:rPr>
          <w:rFonts w:eastAsia="SimSun" w:cs="Arial"/>
        </w:rPr>
      </w:pPr>
      <w:r w:rsidRPr="001471ED">
        <w:rPr>
          <w:rFonts w:eastAsia="SimSun" w:cs="Arial"/>
        </w:rPr>
        <w:t>对于获得授权直接或间接访问</w:t>
      </w:r>
      <w:r w:rsidRPr="001471ED">
        <w:rPr>
          <w:rFonts w:eastAsia="SimSun" w:cs="Arial"/>
        </w:rPr>
        <w:t xml:space="preserve"> Windows Server 2012 R2 Active Directory Rights Management Services </w:t>
      </w:r>
      <w:r w:rsidRPr="001471ED">
        <w:rPr>
          <w:rFonts w:eastAsia="SimSun" w:cs="Arial"/>
        </w:rPr>
        <w:t>功能的每一位用户，您必须为其获取一个</w:t>
      </w:r>
      <w:r w:rsidRPr="001471ED">
        <w:rPr>
          <w:rFonts w:eastAsia="SimSun" w:cs="Arial"/>
        </w:rPr>
        <w:t xml:space="preserve"> Windows Server 2012 R2 Active Directory Rights Management Services SAL</w:t>
      </w:r>
      <w:r w:rsidRPr="001471ED">
        <w:rPr>
          <w:rFonts w:eastAsia="SimSun" w:cs="Arial"/>
        </w:rPr>
        <w:t>。有关</w:t>
      </w:r>
      <w:r w:rsidRPr="001471ED">
        <w:rPr>
          <w:rFonts w:eastAsia="SimSun" w:cs="Arial"/>
        </w:rPr>
        <w:t xml:space="preserve"> SAL </w:t>
      </w:r>
      <w:r w:rsidRPr="001471ED">
        <w:rPr>
          <w:rFonts w:eastAsia="SimSun" w:cs="Arial"/>
        </w:rPr>
        <w:t>许可的介绍，请参见</w:t>
      </w:r>
      <w:r w:rsidRPr="001471ED">
        <w:rPr>
          <w:rFonts w:eastAsia="SimSun" w:cs="Arial"/>
        </w:rPr>
        <w:t xml:space="preserve"> SAL </w:t>
      </w:r>
      <w:r w:rsidRPr="001471ED">
        <w:rPr>
          <w:rFonts w:eastAsia="SimSun" w:cs="Arial"/>
        </w:rPr>
        <w:t>许可模式一节。</w:t>
      </w:r>
    </w:p>
    <w:p w14:paraId="03A4F0CE" w14:textId="77777777" w:rsidR="00A47803" w:rsidRPr="001471ED" w:rsidRDefault="00A47803" w:rsidP="00A47803">
      <w:pPr>
        <w:pStyle w:val="PURBlueStrong"/>
        <w:rPr>
          <w:rFonts w:eastAsia="SimSun" w:cs="Arial"/>
        </w:rPr>
      </w:pPr>
      <w:r w:rsidRPr="001471ED">
        <w:rPr>
          <w:rFonts w:eastAsia="SimSun" w:cs="Arial"/>
        </w:rPr>
        <w:t>Microsoft Application Virtualization for Remote Desktop Services</w:t>
      </w:r>
    </w:p>
    <w:p w14:paraId="69B6C60E" w14:textId="77777777" w:rsidR="00A47803" w:rsidRPr="001471ED" w:rsidRDefault="00A47803" w:rsidP="00A47803">
      <w:pPr>
        <w:pStyle w:val="PURBody-Indented"/>
        <w:rPr>
          <w:rFonts w:eastAsia="SimSun" w:cs="Arial"/>
        </w:rPr>
      </w:pPr>
      <w:r w:rsidRPr="001471ED">
        <w:rPr>
          <w:rFonts w:eastAsia="SimSun" w:cs="Arial"/>
        </w:rPr>
        <w:t>对于获得授权直接或间接访问</w:t>
      </w:r>
      <w:r w:rsidRPr="001471ED">
        <w:rPr>
          <w:rFonts w:eastAsia="SimSun" w:cs="Arial"/>
        </w:rPr>
        <w:t xml:space="preserve"> Microsoft Application Virtualization for Remote Desktop Services </w:t>
      </w:r>
      <w:r w:rsidRPr="001471ED">
        <w:rPr>
          <w:rFonts w:eastAsia="SimSun" w:cs="Arial"/>
        </w:rPr>
        <w:t>功能的每一位用户，您必须为其取得一个</w:t>
      </w:r>
      <w:r w:rsidRPr="001471ED">
        <w:rPr>
          <w:rFonts w:eastAsia="SimSun" w:cs="Arial"/>
        </w:rPr>
        <w:t xml:space="preserve"> Microsoft Windows Server 2012 R2 </w:t>
      </w:r>
      <w:r w:rsidRPr="001471ED">
        <w:rPr>
          <w:rFonts w:eastAsia="SimSun" w:cs="Arial"/>
        </w:rPr>
        <w:t>远程桌面服务</w:t>
      </w:r>
      <w:r w:rsidRPr="001471ED">
        <w:rPr>
          <w:rFonts w:eastAsia="SimSun" w:cs="Arial"/>
        </w:rPr>
        <w:t xml:space="preserve"> SAL</w:t>
      </w:r>
      <w:r w:rsidRPr="001471ED">
        <w:rPr>
          <w:rFonts w:eastAsia="SimSun" w:cs="Arial"/>
        </w:rPr>
        <w:t>。有关</w:t>
      </w:r>
      <w:r w:rsidRPr="001471ED">
        <w:rPr>
          <w:rFonts w:eastAsia="SimSun" w:cs="Arial"/>
        </w:rPr>
        <w:t xml:space="preserve"> SAL </w:t>
      </w:r>
      <w:r w:rsidRPr="001471ED">
        <w:rPr>
          <w:rFonts w:eastAsia="SimSun" w:cs="Arial"/>
        </w:rPr>
        <w:t>许可的介绍，请参见</w:t>
      </w:r>
      <w:r w:rsidRPr="001471ED">
        <w:rPr>
          <w:rFonts w:eastAsia="SimSun" w:cs="Arial"/>
        </w:rPr>
        <w:t xml:space="preserve"> SAL </w:t>
      </w:r>
      <w:r w:rsidRPr="001471ED">
        <w:rPr>
          <w:rFonts w:eastAsia="SimSun" w:cs="Arial"/>
        </w:rPr>
        <w:t>许可模式一节。</w:t>
      </w:r>
    </w:p>
    <w:p w14:paraId="23D90245" w14:textId="77777777" w:rsidR="00A47803" w:rsidRPr="001471ED" w:rsidRDefault="00BF0613" w:rsidP="00A47803">
      <w:pPr>
        <w:pStyle w:val="PURBreadcrumb"/>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5738DC38" w14:textId="77777777" w:rsidR="00A47803" w:rsidRPr="001471ED" w:rsidRDefault="00A47803" w:rsidP="00A47803">
      <w:pPr>
        <w:pStyle w:val="PURProductName"/>
        <w:rPr>
          <w:rFonts w:eastAsia="SimSun" w:cs="Arial"/>
        </w:rPr>
      </w:pPr>
      <w:bookmarkStart w:id="263" w:name="_Toc297828718"/>
      <w:bookmarkStart w:id="264" w:name="_Toc297883473"/>
      <w:bookmarkStart w:id="265" w:name="_Toc299524974"/>
      <w:bookmarkStart w:id="266" w:name="_Toc299531326"/>
      <w:bookmarkStart w:id="267" w:name="_Toc299531434"/>
      <w:bookmarkStart w:id="268" w:name="_Toc299531542"/>
      <w:bookmarkStart w:id="269" w:name="_Toc299957149"/>
      <w:bookmarkStart w:id="270" w:name="_Toc314129596"/>
      <w:bookmarkStart w:id="271" w:name="_Toc346536846"/>
      <w:bookmarkStart w:id="272" w:name="_Toc339280313"/>
      <w:bookmarkStart w:id="273" w:name="_Toc339280375"/>
      <w:bookmarkStart w:id="274" w:name="_Toc363552784"/>
      <w:bookmarkStart w:id="275" w:name="_Toc363552849"/>
      <w:bookmarkStart w:id="276" w:name="_Toc378682229"/>
      <w:bookmarkStart w:id="277" w:name="_Toc378682249"/>
      <w:bookmarkStart w:id="278" w:name="_Toc371268261"/>
      <w:bookmarkStart w:id="279" w:name="_Toc371268328"/>
      <w:bookmarkStart w:id="280" w:name="_Toc379278465"/>
      <w:bookmarkStart w:id="281" w:name="_Toc379278529"/>
      <w:bookmarkStart w:id="282" w:name="_Toc404248614"/>
      <w:bookmarkStart w:id="283" w:name="_Toc404248915"/>
      <w:r w:rsidRPr="001471ED">
        <w:rPr>
          <w:rFonts w:eastAsia="SimSun" w:cs="Arial"/>
        </w:rPr>
        <w:t>Windows Server 2012 R2 Standard</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1471ED">
        <w:rPr>
          <w:rFonts w:eastAsia="SimSun" w:cs="Arial"/>
        </w:rPr>
        <w:fldChar w:fldCharType="begin"/>
      </w:r>
      <w:r w:rsidRPr="001471ED">
        <w:rPr>
          <w:rFonts w:eastAsia="SimSun" w:cs="Arial"/>
        </w:rPr>
        <w:instrText>XE "Windows Server 2012 R2 Standard"</w:instrText>
      </w:r>
      <w:r w:rsidRPr="001471ED">
        <w:rPr>
          <w:rFonts w:eastAsia="SimSun" w:cs="Arial"/>
        </w:rPr>
        <w:fldChar w:fldCharType="end"/>
      </w:r>
    </w:p>
    <w:p w14:paraId="3B65314D" w14:textId="77777777" w:rsidR="00A47803" w:rsidRPr="001471ED" w:rsidRDefault="00A47803" w:rsidP="00A47803">
      <w:pPr>
        <w:spacing w:line="24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3A2A89C8" w14:textId="77777777" w:rsidTr="007F1ACF">
        <w:trPr>
          <w:trHeight w:val="112"/>
        </w:trPr>
        <w:tc>
          <w:tcPr>
            <w:tcW w:w="2477" w:type="pct"/>
          </w:tcPr>
          <w:p w14:paraId="34213276"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服务器场内的许可移动性：</w:t>
            </w:r>
            <w:r w:rsidRPr="001471ED">
              <w:rPr>
                <w:rFonts w:eastAsia="SimSun" w:cs="Arial"/>
                <w:b/>
                <w:color w:val="404040" w:themeColor="text1" w:themeTint="BF"/>
                <w:sz w:val="18"/>
              </w:rPr>
              <w:t>否</w:t>
            </w:r>
          </w:p>
        </w:tc>
        <w:tc>
          <w:tcPr>
            <w:tcW w:w="2523" w:type="pct"/>
            <w:vMerge w:val="restart"/>
          </w:tcPr>
          <w:p w14:paraId="7899AA63" w14:textId="77777777" w:rsidR="00A47803" w:rsidRPr="00F4148A" w:rsidRDefault="00A47803" w:rsidP="007F1ACF">
            <w:pPr>
              <w:spacing w:after="0"/>
              <w:rPr>
                <w:rFonts w:eastAsia="SimSun" w:cs="Arial"/>
                <w:color w:val="404040" w:themeColor="text1" w:themeTint="BF"/>
                <w:sz w:val="18"/>
              </w:rPr>
            </w:pPr>
            <w:r w:rsidRPr="00F4148A">
              <w:rPr>
                <w:rFonts w:eastAsia="SimSun" w:cs="Arial"/>
                <w:color w:val="404040" w:themeColor="text1" w:themeTint="BF"/>
                <w:sz w:val="18"/>
              </w:rPr>
              <w:t>请参阅适用声明：</w:t>
            </w:r>
            <w:r w:rsidRPr="00F4148A">
              <w:rPr>
                <w:rFonts w:ascii="SimSun" w:eastAsia="SimSun" w:hAnsi="SimSun" w:cs="Arial"/>
                <w:b/>
                <w:color w:val="404040" w:themeColor="text1" w:themeTint="BF"/>
                <w:sz w:val="18"/>
              </w:rPr>
              <w:t>可能不需要的软件、</w:t>
            </w:r>
            <w:r w:rsidRPr="00F4148A">
              <w:rPr>
                <w:rFonts w:ascii="Arial Narrow" w:eastAsia="SimSun" w:hAnsi="Arial Narrow" w:cs="Arial"/>
                <w:b/>
                <w:color w:val="404040" w:themeColor="text1" w:themeTint="BF"/>
                <w:sz w:val="18"/>
              </w:rPr>
              <w:t>MPEG-4</w:t>
            </w:r>
            <w:r w:rsidRPr="00F4148A">
              <w:rPr>
                <w:rFonts w:ascii="SimSun" w:eastAsia="SimSun" w:hAnsi="SimSun" w:cs="Arial"/>
                <w:b/>
                <w:color w:val="404040" w:themeColor="text1" w:themeTint="BF"/>
                <w:sz w:val="18"/>
              </w:rPr>
              <w:t>、</w:t>
            </w:r>
            <w:r w:rsidRPr="00F4148A">
              <w:rPr>
                <w:rFonts w:ascii="Arial Narrow" w:eastAsia="SimSun" w:hAnsi="Arial Narrow" w:cs="Arial"/>
                <w:b/>
                <w:color w:val="404040" w:themeColor="text1" w:themeTint="BF"/>
                <w:sz w:val="18"/>
              </w:rPr>
              <w:t>VC-1</w:t>
            </w:r>
            <w:r w:rsidR="00F4148A">
              <w:rPr>
                <w:rFonts w:ascii="Arial Narrow" w:eastAsia="SimSun" w:hAnsi="Arial Narrow" w:cs="Arial"/>
                <w:b/>
                <w:color w:val="404040" w:themeColor="text1" w:themeTint="BF"/>
                <w:sz w:val="18"/>
                <w:lang w:val="en-US"/>
              </w:rPr>
              <w:br/>
            </w:r>
            <w:r w:rsidRPr="00F4148A">
              <w:rPr>
                <w:rFonts w:eastAsia="SimSun" w:cs="Arial"/>
                <w:i/>
                <w:color w:val="404040" w:themeColor="text1" w:themeTint="BF"/>
                <w:sz w:val="18"/>
              </w:rPr>
              <w:t>（请参阅</w:t>
            </w:r>
            <w:hyperlink w:anchor="Appendix2" w:tooltip="附录 2" w:history="1">
              <w:r w:rsidRPr="00F4148A">
                <w:rPr>
                  <w:rFonts w:eastAsia="SimSun" w:cs="Arial"/>
                  <w:i/>
                  <w:color w:val="00467F"/>
                  <w:sz w:val="18"/>
                  <w:u w:val="single"/>
                </w:rPr>
                <w:t>附录</w:t>
              </w:r>
              <w:r w:rsidRPr="00F4148A">
                <w:rPr>
                  <w:rFonts w:eastAsia="SimSun" w:cs="Arial"/>
                  <w:i/>
                  <w:color w:val="00467F"/>
                  <w:sz w:val="18"/>
                  <w:u w:val="single"/>
                </w:rPr>
                <w:t xml:space="preserve"> 2</w:t>
              </w:r>
            </w:hyperlink>
            <w:r w:rsidRPr="00F4148A">
              <w:rPr>
                <w:rFonts w:eastAsia="SimSun" w:cs="Arial"/>
                <w:i/>
                <w:color w:val="404040" w:themeColor="text1" w:themeTint="BF"/>
                <w:sz w:val="18"/>
              </w:rPr>
              <w:t>）</w:t>
            </w:r>
          </w:p>
        </w:tc>
      </w:tr>
      <w:tr w:rsidR="00A47803" w:rsidRPr="001471ED" w14:paraId="245F0F67" w14:textId="77777777" w:rsidTr="007F1ACF">
        <w:trPr>
          <w:trHeight w:val="68"/>
        </w:trPr>
        <w:tc>
          <w:tcPr>
            <w:tcW w:w="2477" w:type="pct"/>
          </w:tcPr>
          <w:p w14:paraId="0CF49434"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客户端</w:t>
            </w:r>
            <w:r w:rsidRPr="001471ED">
              <w:rPr>
                <w:rFonts w:eastAsia="SimSun" w:cs="Arial"/>
                <w:color w:val="404040" w:themeColor="text1" w:themeTint="BF"/>
                <w:sz w:val="18"/>
              </w:rPr>
              <w:t>/</w:t>
            </w:r>
            <w:r w:rsidRPr="001471ED">
              <w:rPr>
                <w:rFonts w:eastAsia="SimSun" w:cs="Arial"/>
                <w:color w:val="404040" w:themeColor="text1" w:themeTint="BF"/>
                <w:sz w:val="18"/>
              </w:rPr>
              <w:t>附加软件：</w:t>
            </w:r>
            <w:r w:rsidRPr="001471ED">
              <w:rPr>
                <w:rFonts w:eastAsia="SimSun" w:cs="Arial"/>
                <w:b/>
                <w:color w:val="404040" w:themeColor="text1" w:themeTint="BF"/>
                <w:sz w:val="18"/>
              </w:rPr>
              <w:t>是</w:t>
            </w:r>
            <w:r w:rsidRPr="001471ED">
              <w:rPr>
                <w:rFonts w:eastAsia="SimSun" w:cs="Arial"/>
                <w:i/>
                <w:color w:val="404040" w:themeColor="text1" w:themeTint="BF"/>
                <w:sz w:val="18"/>
              </w:rPr>
              <w:t>（请参阅</w:t>
            </w:r>
            <w:hyperlink w:anchor="Appendix1" w:tooltip="附录 1" w:history="1">
              <w:r w:rsidRPr="001471ED">
                <w:rPr>
                  <w:rFonts w:eastAsia="SimSun" w:cs="Arial"/>
                  <w:i/>
                  <w:color w:val="00467F"/>
                  <w:sz w:val="18"/>
                  <w:u w:val="single"/>
                </w:rPr>
                <w:t>附录</w:t>
              </w:r>
              <w:r w:rsidRPr="001471ED">
                <w:rPr>
                  <w:rFonts w:eastAsia="SimSun" w:cs="Arial"/>
                  <w:i/>
                  <w:color w:val="00467F"/>
                  <w:sz w:val="18"/>
                  <w:u w:val="single"/>
                </w:rPr>
                <w:t xml:space="preserve"> 1</w:t>
              </w:r>
            </w:hyperlink>
            <w:r w:rsidRPr="001471ED">
              <w:rPr>
                <w:rFonts w:eastAsia="SimSun" w:cs="Arial"/>
                <w:i/>
                <w:color w:val="404040" w:themeColor="text1" w:themeTint="BF"/>
                <w:sz w:val="18"/>
              </w:rPr>
              <w:t>）</w:t>
            </w:r>
          </w:p>
        </w:tc>
        <w:tc>
          <w:tcPr>
            <w:tcW w:w="2523" w:type="pct"/>
            <w:vMerge/>
          </w:tcPr>
          <w:p w14:paraId="1DE63A80" w14:textId="77777777" w:rsidR="00A47803" w:rsidRPr="001471ED" w:rsidRDefault="00A47803" w:rsidP="007F1ACF">
            <w:pPr>
              <w:spacing w:after="0"/>
              <w:rPr>
                <w:rFonts w:eastAsia="SimSun" w:cs="Arial"/>
                <w:color w:val="404040" w:themeColor="text1" w:themeTint="BF"/>
                <w:sz w:val="18"/>
              </w:rPr>
            </w:pPr>
          </w:p>
        </w:tc>
      </w:tr>
    </w:tbl>
    <w:p w14:paraId="6DDEA028" w14:textId="77777777" w:rsidR="00A47803" w:rsidRPr="001471ED" w:rsidRDefault="00A47803" w:rsidP="00A47803">
      <w:pPr>
        <w:pStyle w:val="PURADDITIONALTERMSHEADERMB"/>
        <w:rPr>
          <w:rFonts w:eastAsia="SimSun" w:cs="Arial"/>
        </w:rPr>
      </w:pPr>
      <w:r w:rsidRPr="001471ED">
        <w:rPr>
          <w:rFonts w:eastAsia="SimSun" w:cs="Arial"/>
        </w:rPr>
        <w:t>附加条款：</w:t>
      </w:r>
    </w:p>
    <w:p w14:paraId="10B31226" w14:textId="77777777" w:rsidR="00A47803" w:rsidRPr="001471ED" w:rsidRDefault="00A47803" w:rsidP="00A47803">
      <w:pPr>
        <w:pStyle w:val="PURBlueStrong"/>
        <w:rPr>
          <w:rFonts w:eastAsia="SimSun" w:cs="Arial"/>
        </w:rPr>
      </w:pPr>
      <w:r w:rsidRPr="001471ED">
        <w:rPr>
          <w:rFonts w:eastAsia="SimSun" w:cs="Arial"/>
        </w:rPr>
        <w:t>所需许可的数目</w:t>
      </w:r>
    </w:p>
    <w:p w14:paraId="40CBF9C5" w14:textId="77777777" w:rsidR="00A47803" w:rsidRPr="001471ED" w:rsidRDefault="00A47803" w:rsidP="00A47803">
      <w:pPr>
        <w:pStyle w:val="PURBody-Indented"/>
        <w:rPr>
          <w:rFonts w:eastAsia="SimSun" w:cs="Arial"/>
        </w:rPr>
      </w:pPr>
      <w:r w:rsidRPr="001471ED">
        <w:rPr>
          <w:rFonts w:eastAsia="SimSun" w:cs="Arial"/>
        </w:rPr>
        <w:t>服务器所需的软件许可总数量等于在以下的</w:t>
      </w:r>
      <w:r w:rsidRPr="001471ED">
        <w:rPr>
          <w:rFonts w:eastAsia="SimSun" w:cs="Arial"/>
        </w:rPr>
        <w:t xml:space="preserve"> i) </w:t>
      </w:r>
      <w:r w:rsidRPr="001471ED">
        <w:rPr>
          <w:rFonts w:eastAsia="SimSun" w:cs="Arial"/>
        </w:rPr>
        <w:t>和</w:t>
      </w:r>
      <w:r w:rsidRPr="001471ED">
        <w:rPr>
          <w:rFonts w:eastAsia="SimSun" w:cs="Arial"/>
        </w:rPr>
        <w:t xml:space="preserve"> ii) </w:t>
      </w:r>
      <w:r w:rsidRPr="001471ED">
        <w:rPr>
          <w:rFonts w:eastAsia="SimSun" w:cs="Arial"/>
        </w:rPr>
        <w:t>中所需的软件许可数量总和。</w:t>
      </w:r>
    </w:p>
    <w:p w14:paraId="6C39DCB8" w14:textId="77777777" w:rsidR="00A47803" w:rsidRPr="001471ED" w:rsidRDefault="00A47803" w:rsidP="00A47803">
      <w:pPr>
        <w:pStyle w:val="PURBody-Indented"/>
        <w:rPr>
          <w:rFonts w:eastAsia="SimSun" w:cs="Arial"/>
        </w:rPr>
      </w:pPr>
      <w:r w:rsidRPr="001471ED">
        <w:rPr>
          <w:rFonts w:eastAsia="SimSun" w:cs="Arial"/>
        </w:rPr>
        <w:t xml:space="preserve">i) </w:t>
      </w:r>
      <w:r w:rsidRPr="001471ED">
        <w:rPr>
          <w:rFonts w:eastAsia="SimSun" w:cs="Arial"/>
        </w:rPr>
        <w:t>服务器的所有物理处理器都需要许可，以便让您在任何时候都可以在该服务器上：</w:t>
      </w:r>
    </w:p>
    <w:p w14:paraId="02D57D1A" w14:textId="77777777" w:rsidR="00A47803" w:rsidRPr="001471ED" w:rsidRDefault="00A47803" w:rsidP="005E07DA">
      <w:pPr>
        <w:pStyle w:val="PURBullet-Indented"/>
        <w:numPr>
          <w:ilvl w:val="0"/>
          <w:numId w:val="44"/>
        </w:numPr>
        <w:ind w:left="490" w:hanging="216"/>
        <w:rPr>
          <w:rFonts w:eastAsia="SimSun" w:cs="Arial"/>
        </w:rPr>
      </w:pPr>
      <w:r w:rsidRPr="001471ED">
        <w:rPr>
          <w:rFonts w:eastAsia="SimSun" w:cs="Arial"/>
        </w:rPr>
        <w:t>在一个物理操作系统环境</w:t>
      </w:r>
      <w:r w:rsidRPr="001471ED">
        <w:rPr>
          <w:rFonts w:eastAsia="SimSun" w:cs="Arial"/>
        </w:rPr>
        <w:t xml:space="preserve"> (OSE) </w:t>
      </w:r>
      <w:r w:rsidRPr="001471ED">
        <w:rPr>
          <w:rFonts w:eastAsia="SimSun" w:cs="Arial"/>
        </w:rPr>
        <w:t>中运行服务器软件的一个实例，以及</w:t>
      </w:r>
    </w:p>
    <w:p w14:paraId="532D0478" w14:textId="77777777" w:rsidR="00A47803" w:rsidRPr="001471ED" w:rsidRDefault="00A47803" w:rsidP="005E07DA">
      <w:pPr>
        <w:pStyle w:val="PURBullet-Indented"/>
        <w:numPr>
          <w:ilvl w:val="0"/>
          <w:numId w:val="44"/>
        </w:numPr>
        <w:ind w:left="490" w:hanging="216"/>
        <w:rPr>
          <w:rFonts w:eastAsia="SimSun" w:cs="Arial"/>
        </w:rPr>
      </w:pPr>
      <w:r w:rsidRPr="001471ED">
        <w:rPr>
          <w:rFonts w:eastAsia="SimSun" w:cs="Arial"/>
        </w:rPr>
        <w:t>在虚拟操作系统环境</w:t>
      </w:r>
      <w:r w:rsidRPr="001471ED">
        <w:rPr>
          <w:rFonts w:eastAsia="SimSun" w:cs="Arial"/>
        </w:rPr>
        <w:t xml:space="preserve"> (OSE) </w:t>
      </w:r>
      <w:r w:rsidRPr="001471ED">
        <w:rPr>
          <w:rFonts w:eastAsia="SimSun" w:cs="Arial"/>
        </w:rPr>
        <w:t>中运行服务器软件的一个实例。</w:t>
      </w:r>
    </w:p>
    <w:p w14:paraId="01114804" w14:textId="77777777" w:rsidR="00A47803" w:rsidRPr="001471ED" w:rsidRDefault="00A47803" w:rsidP="00A47803">
      <w:pPr>
        <w:pStyle w:val="PURBody-Indented"/>
        <w:rPr>
          <w:rFonts w:eastAsia="SimSun" w:cs="Arial"/>
        </w:rPr>
      </w:pPr>
      <w:r w:rsidRPr="001471ED">
        <w:rPr>
          <w:rFonts w:eastAsia="SimSun" w:cs="Arial"/>
        </w:rPr>
        <w:t>如果您在虚拟操作系统环境</w:t>
      </w:r>
      <w:r w:rsidRPr="001471ED">
        <w:rPr>
          <w:rFonts w:eastAsia="SimSun" w:cs="Arial"/>
        </w:rPr>
        <w:t xml:space="preserve"> (OSE) </w:t>
      </w:r>
      <w:r w:rsidRPr="001471ED">
        <w:rPr>
          <w:rFonts w:eastAsia="SimSun" w:cs="Arial"/>
        </w:rPr>
        <w:t>中运行实例，则物理操作系统环境</w:t>
      </w:r>
      <w:r w:rsidRPr="001471ED">
        <w:rPr>
          <w:rFonts w:eastAsia="SimSun" w:cs="Arial"/>
        </w:rPr>
        <w:t xml:space="preserve"> (OSE) </w:t>
      </w:r>
      <w:r w:rsidRPr="001471ED">
        <w:rPr>
          <w:rFonts w:eastAsia="SimSun" w:cs="Arial"/>
        </w:rPr>
        <w:t>中运行的服务器软件实例仅能用于：</w:t>
      </w:r>
    </w:p>
    <w:p w14:paraId="0F047276" w14:textId="77777777" w:rsidR="00A47803" w:rsidRPr="001471ED" w:rsidRDefault="00A47803" w:rsidP="005E07DA">
      <w:pPr>
        <w:pStyle w:val="PURBullet-Indented"/>
        <w:numPr>
          <w:ilvl w:val="0"/>
          <w:numId w:val="45"/>
        </w:numPr>
        <w:ind w:left="490" w:hanging="216"/>
        <w:rPr>
          <w:rFonts w:eastAsia="SimSun" w:cs="Arial"/>
        </w:rPr>
      </w:pPr>
      <w:r w:rsidRPr="001471ED">
        <w:rPr>
          <w:rFonts w:eastAsia="SimSun" w:cs="Arial"/>
        </w:rPr>
        <w:t>运行硬件虚拟化软件，或</w:t>
      </w:r>
    </w:p>
    <w:p w14:paraId="38A7C467" w14:textId="77777777" w:rsidR="00A47803" w:rsidRPr="001471ED" w:rsidRDefault="00A47803" w:rsidP="005E07DA">
      <w:pPr>
        <w:pStyle w:val="PURBullet-Indented"/>
        <w:numPr>
          <w:ilvl w:val="0"/>
          <w:numId w:val="45"/>
        </w:numPr>
        <w:ind w:left="490" w:hanging="216"/>
        <w:rPr>
          <w:rFonts w:eastAsia="SimSun" w:cs="Arial"/>
        </w:rPr>
      </w:pPr>
      <w:r w:rsidRPr="001471ED">
        <w:rPr>
          <w:rFonts w:eastAsia="SimSun" w:cs="Arial"/>
        </w:rPr>
        <w:t>提供硬件虚拟化服务，或</w:t>
      </w:r>
    </w:p>
    <w:p w14:paraId="172676DA" w14:textId="77777777" w:rsidR="00A47803" w:rsidRPr="001471ED" w:rsidRDefault="00A47803" w:rsidP="005E07DA">
      <w:pPr>
        <w:pStyle w:val="PURBullet-Indented"/>
        <w:numPr>
          <w:ilvl w:val="0"/>
          <w:numId w:val="45"/>
        </w:numPr>
        <w:ind w:left="490" w:hanging="216"/>
        <w:rPr>
          <w:rFonts w:eastAsia="SimSun" w:cs="Arial"/>
        </w:rPr>
      </w:pPr>
      <w:r w:rsidRPr="001471ED">
        <w:rPr>
          <w:rFonts w:eastAsia="SimSun" w:cs="Arial"/>
        </w:rPr>
        <w:t>运行软件以管理和维护许可服务器上的操作系统环境</w:t>
      </w:r>
      <w:r w:rsidRPr="001471ED">
        <w:rPr>
          <w:rFonts w:eastAsia="SimSun" w:cs="Arial"/>
        </w:rPr>
        <w:t xml:space="preserve"> (OSE)</w:t>
      </w:r>
      <w:r w:rsidRPr="001471ED">
        <w:rPr>
          <w:rFonts w:eastAsia="SimSun" w:cs="Arial"/>
        </w:rPr>
        <w:t>。</w:t>
      </w:r>
    </w:p>
    <w:p w14:paraId="39AA59AB" w14:textId="77777777" w:rsidR="00A47803" w:rsidRPr="001471ED" w:rsidRDefault="00A47803" w:rsidP="00A47803">
      <w:pPr>
        <w:pStyle w:val="PURBody-Indented"/>
        <w:rPr>
          <w:rFonts w:eastAsia="SimSun" w:cs="Arial"/>
        </w:rPr>
      </w:pPr>
      <w:r w:rsidRPr="001471ED">
        <w:rPr>
          <w:rFonts w:eastAsia="SimSun" w:cs="Arial"/>
        </w:rPr>
        <w:t xml:space="preserve">ii) </w:t>
      </w:r>
      <w:r w:rsidRPr="001471ED">
        <w:rPr>
          <w:rFonts w:eastAsia="SimSun" w:cs="Arial"/>
        </w:rPr>
        <w:t>在虚拟操作系统环境</w:t>
      </w:r>
      <w:r w:rsidRPr="001471ED">
        <w:rPr>
          <w:rFonts w:eastAsia="SimSun" w:cs="Arial"/>
        </w:rPr>
        <w:t xml:space="preserve"> (OSE) </w:t>
      </w:r>
      <w:r w:rsidRPr="001471ED">
        <w:rPr>
          <w:rFonts w:eastAsia="SimSun" w:cs="Arial"/>
        </w:rPr>
        <w:t>中运行的服务器软件的实例每增加一个，服务器的每个物理处理器就需要一个额外的软件</w:t>
      </w:r>
      <w:r w:rsidRPr="001471ED">
        <w:rPr>
          <w:rFonts w:eastAsia="SimSun" w:cs="Arial"/>
          <w:bCs/>
        </w:rPr>
        <w:t>许可</w:t>
      </w:r>
      <w:r w:rsidRPr="001471ED">
        <w:rPr>
          <w:rFonts w:eastAsia="SimSun" w:cs="Arial"/>
        </w:rPr>
        <w:t>。</w:t>
      </w:r>
    </w:p>
    <w:p w14:paraId="573ED21B" w14:textId="77777777" w:rsidR="00A47803" w:rsidRPr="001471ED" w:rsidRDefault="00A47803" w:rsidP="00A47803">
      <w:pPr>
        <w:pStyle w:val="PURBody-Indented"/>
        <w:rPr>
          <w:rFonts w:eastAsia="SimSun" w:cs="Arial"/>
        </w:rPr>
      </w:pPr>
      <w:r w:rsidRPr="001471ED">
        <w:rPr>
          <w:rFonts w:eastAsia="SimSun" w:cs="Arial"/>
        </w:rPr>
        <w:t xml:space="preserve">iii) </w:t>
      </w:r>
      <w:r w:rsidRPr="001471ED">
        <w:rPr>
          <w:rFonts w:eastAsia="SimSun" w:cs="Arial"/>
        </w:rPr>
        <w:t>您可以在许可服务器上的任一操作系统环境</w:t>
      </w:r>
      <w:r w:rsidRPr="001471ED">
        <w:rPr>
          <w:rFonts w:eastAsia="SimSun" w:cs="Arial"/>
        </w:rPr>
        <w:t xml:space="preserve"> (OSE) </w:t>
      </w:r>
      <w:r w:rsidRPr="001471ED">
        <w:rPr>
          <w:rFonts w:eastAsia="SimSun" w:cs="Arial"/>
        </w:rPr>
        <w:t>中运行</w:t>
      </w:r>
      <w:r w:rsidRPr="001471ED">
        <w:rPr>
          <w:rFonts w:eastAsia="SimSun" w:cs="Arial"/>
        </w:rPr>
        <w:t xml:space="preserve"> Web</w:t>
      </w:r>
      <w:r w:rsidRPr="001471ED">
        <w:rPr>
          <w:rFonts w:eastAsia="SimSun" w:cs="Arial"/>
        </w:rPr>
        <w:t>、</w:t>
      </w:r>
      <w:r w:rsidRPr="001471ED">
        <w:rPr>
          <w:rFonts w:eastAsia="SimSun" w:cs="Arial"/>
        </w:rPr>
        <w:t xml:space="preserve">Standard </w:t>
      </w:r>
      <w:r w:rsidRPr="001471ED">
        <w:rPr>
          <w:rFonts w:eastAsia="SimSun" w:cs="Arial"/>
        </w:rPr>
        <w:t>或</w:t>
      </w:r>
      <w:r w:rsidRPr="001471ED">
        <w:rPr>
          <w:rFonts w:eastAsia="SimSun" w:cs="Arial"/>
        </w:rPr>
        <w:t xml:space="preserve"> Enterprise</w:t>
      </w:r>
      <w:r w:rsidRPr="001471ED">
        <w:rPr>
          <w:rFonts w:eastAsia="SimSun" w:cs="Arial"/>
        </w:rPr>
        <w:t>（相同版本或任何早期版本）的实例来代替</w:t>
      </w:r>
      <w:r w:rsidRPr="001471ED">
        <w:rPr>
          <w:rFonts w:eastAsia="SimSun" w:cs="Arial"/>
        </w:rPr>
        <w:t xml:space="preserve"> Standard</w:t>
      </w:r>
      <w:r w:rsidRPr="001471ED">
        <w:rPr>
          <w:rFonts w:eastAsia="SimSun" w:cs="Arial"/>
        </w:rPr>
        <w:t>。</w:t>
      </w:r>
    </w:p>
    <w:p w14:paraId="200F3F9C" w14:textId="77777777" w:rsidR="00A47803" w:rsidRPr="001471ED" w:rsidRDefault="00A47803" w:rsidP="00A47803">
      <w:pPr>
        <w:pStyle w:val="PURBlueStrong"/>
        <w:rPr>
          <w:rFonts w:eastAsia="SimSun" w:cs="Arial"/>
        </w:rPr>
      </w:pPr>
      <w:r w:rsidRPr="001471ED">
        <w:rPr>
          <w:rFonts w:eastAsia="SimSun" w:cs="Arial"/>
        </w:rPr>
        <w:t>测试、维护和管理访问</w:t>
      </w:r>
    </w:p>
    <w:p w14:paraId="0408096F" w14:textId="77777777" w:rsidR="00A47803" w:rsidRPr="001471ED" w:rsidRDefault="00A47803" w:rsidP="00A47803">
      <w:pPr>
        <w:pStyle w:val="PURBody-Indented"/>
        <w:rPr>
          <w:rFonts w:eastAsia="SimSun" w:cs="Arial"/>
        </w:rPr>
      </w:pPr>
      <w:r w:rsidRPr="001471ED">
        <w:rPr>
          <w:rFonts w:eastAsia="SimSun" w:cs="Arial"/>
        </w:rPr>
        <w:t>对于操作系统环境</w:t>
      </w:r>
      <w:r w:rsidRPr="001471ED">
        <w:rPr>
          <w:rFonts w:eastAsia="SimSun" w:cs="Arial"/>
        </w:rPr>
        <w:t xml:space="preserve"> (OSE) </w:t>
      </w:r>
      <w:r w:rsidRPr="001471ED">
        <w:rPr>
          <w:rFonts w:eastAsia="SimSun" w:cs="Arial"/>
        </w:rPr>
        <w:t>中运行的每个实例，如《服务提供商许可协议》中</w:t>
      </w:r>
      <w:r w:rsidRPr="00865333">
        <w:rPr>
          <w:rFonts w:ascii="SimSun" w:eastAsia="SimSun" w:hAnsi="SimSun" w:cs="Arial"/>
        </w:rPr>
        <w:t>“</w:t>
      </w:r>
      <w:r w:rsidRPr="001471ED">
        <w:rPr>
          <w:rFonts w:eastAsia="SimSun" w:cs="Arial"/>
        </w:rPr>
        <w:t>服务器管理和维护</w:t>
      </w:r>
      <w:r w:rsidRPr="00865333">
        <w:rPr>
          <w:rFonts w:ascii="SimSun" w:eastAsia="SimSun" w:hAnsi="SimSun" w:cs="Arial"/>
        </w:rPr>
        <w:t>”</w:t>
      </w:r>
      <w:r w:rsidRPr="001471ED">
        <w:rPr>
          <w:rFonts w:eastAsia="SimSun" w:cs="Arial"/>
        </w:rPr>
        <w:t>部分所述，除了那些默认获得许可的数据中心管理用户之外，最多还允许两</w:t>
      </w:r>
      <w:r w:rsidRPr="001471ED">
        <w:rPr>
          <w:rFonts w:eastAsia="SimSun" w:cs="Arial"/>
        </w:rPr>
        <w:t xml:space="preserve"> (2) </w:t>
      </w:r>
      <w:r w:rsidRPr="001471ED">
        <w:rPr>
          <w:rFonts w:eastAsia="SimSun" w:cs="Arial"/>
        </w:rPr>
        <w:t>位用户使用或访问服务器软件，以使用</w:t>
      </w:r>
      <w:r w:rsidRPr="001471ED">
        <w:rPr>
          <w:rFonts w:eastAsia="SimSun" w:cs="Arial"/>
        </w:rPr>
        <w:t xml:space="preserve"> Windows Server 2012 R2 </w:t>
      </w:r>
      <w:r w:rsidRPr="001471ED">
        <w:rPr>
          <w:rFonts w:eastAsia="SimSun" w:cs="Arial"/>
        </w:rPr>
        <w:t>远程桌面服务功能或其他技术直接或间接地承载图形用户界面。但只能用于测试、维护和管理经《服务提供商许可协议》许可的产品。这些用户不需要获得</w:t>
      </w:r>
      <w:r w:rsidRPr="001471ED">
        <w:rPr>
          <w:rFonts w:eastAsia="SimSun" w:cs="Arial"/>
        </w:rPr>
        <w:t xml:space="preserve"> Windows Server 2012 R2 </w:t>
      </w:r>
      <w:r w:rsidRPr="001471ED">
        <w:rPr>
          <w:rFonts w:eastAsia="SimSun" w:cs="Arial"/>
        </w:rPr>
        <w:t>远程桌面服务</w:t>
      </w:r>
      <w:r w:rsidRPr="001471ED">
        <w:rPr>
          <w:rFonts w:eastAsia="SimSun" w:cs="Arial"/>
        </w:rPr>
        <w:t xml:space="preserve"> SAL</w:t>
      </w:r>
      <w:r w:rsidRPr="001471ED">
        <w:rPr>
          <w:rFonts w:eastAsia="SimSun" w:cs="Arial"/>
        </w:rPr>
        <w:t>。</w:t>
      </w:r>
    </w:p>
    <w:p w14:paraId="435E9EEC" w14:textId="77777777" w:rsidR="00A47803" w:rsidRPr="001471ED" w:rsidRDefault="00A47803" w:rsidP="00D1599A">
      <w:pPr>
        <w:pStyle w:val="PURBlueStrong"/>
        <w:spacing w:line="220" w:lineRule="exact"/>
        <w:rPr>
          <w:rFonts w:eastAsia="SimSun" w:cs="Arial"/>
        </w:rPr>
      </w:pPr>
      <w:r w:rsidRPr="001471ED">
        <w:rPr>
          <w:rFonts w:eastAsia="SimSun" w:cs="Arial"/>
        </w:rPr>
        <w:t>数据存储技术</w:t>
      </w:r>
    </w:p>
    <w:p w14:paraId="20039509" w14:textId="77777777" w:rsidR="00A47803" w:rsidRPr="001471ED" w:rsidRDefault="00A47803" w:rsidP="00B208BD">
      <w:pPr>
        <w:pStyle w:val="PURBody-Indented"/>
        <w:spacing w:after="80"/>
        <w:ind w:left="274"/>
        <w:rPr>
          <w:rFonts w:eastAsia="SimSun" w:cs="Arial"/>
        </w:rPr>
      </w:pPr>
      <w:r w:rsidRPr="001471ED">
        <w:rPr>
          <w:rFonts w:eastAsia="SimSun" w:cs="Arial"/>
        </w:rPr>
        <w:t>该服务器软件可能包含称为</w:t>
      </w:r>
      <w:r w:rsidRPr="001471ED">
        <w:rPr>
          <w:rFonts w:eastAsia="SimSun" w:cs="Arial"/>
        </w:rPr>
        <w:t xml:space="preserve"> Windows Internal Database </w:t>
      </w:r>
      <w:r w:rsidRPr="001471ED">
        <w:rPr>
          <w:rFonts w:eastAsia="SimSun" w:cs="Arial"/>
        </w:rPr>
        <w:t>的数据存储技术。该服务器软件的组件使用此技术来存储数据。本协议规定，您不得以其他方法使用或访问此技术。</w:t>
      </w:r>
    </w:p>
    <w:p w14:paraId="447930D1" w14:textId="77777777" w:rsidR="00A47803" w:rsidRPr="001471ED" w:rsidRDefault="00A47803" w:rsidP="00D1599A">
      <w:pPr>
        <w:pStyle w:val="PURBlueStrong"/>
        <w:spacing w:line="220" w:lineRule="exact"/>
        <w:rPr>
          <w:rFonts w:eastAsia="SimSun" w:cs="Arial"/>
        </w:rPr>
      </w:pPr>
      <w:r w:rsidRPr="001471ED">
        <w:rPr>
          <w:rFonts w:eastAsia="SimSun" w:cs="Arial"/>
        </w:rPr>
        <w:t xml:space="preserve">Windows Server 2012 R2 </w:t>
      </w:r>
      <w:r w:rsidRPr="001471ED">
        <w:rPr>
          <w:rFonts w:eastAsia="SimSun" w:cs="Arial"/>
        </w:rPr>
        <w:t>远程桌面服务</w:t>
      </w:r>
    </w:p>
    <w:p w14:paraId="7852A4C1" w14:textId="77777777" w:rsidR="00A47803" w:rsidRPr="001471ED" w:rsidRDefault="00A47803" w:rsidP="00B208BD">
      <w:pPr>
        <w:pStyle w:val="PURBody-Indented"/>
        <w:spacing w:after="80"/>
        <w:ind w:left="274"/>
        <w:rPr>
          <w:rFonts w:eastAsia="SimSun" w:cs="Arial"/>
        </w:rPr>
      </w:pPr>
      <w:r w:rsidRPr="001471ED">
        <w:rPr>
          <w:rFonts w:eastAsia="SimSun" w:cs="Arial"/>
        </w:rPr>
        <w:t>对于获得授权直接或间接访问</w:t>
      </w:r>
      <w:r w:rsidRPr="001471ED">
        <w:rPr>
          <w:rFonts w:eastAsia="SimSun" w:cs="Arial"/>
        </w:rPr>
        <w:t xml:space="preserve"> Windows Server 2012 R2 </w:t>
      </w:r>
      <w:r w:rsidRPr="001471ED">
        <w:rPr>
          <w:rFonts w:eastAsia="SimSun" w:cs="Arial"/>
        </w:rPr>
        <w:t>远程桌面服务功能的每一位用户，您必须为其获取一个</w:t>
      </w:r>
      <w:r w:rsidRPr="001471ED">
        <w:rPr>
          <w:rFonts w:eastAsia="SimSun" w:cs="Arial"/>
        </w:rPr>
        <w:t xml:space="preserve"> Windows Server 2012 R2 </w:t>
      </w:r>
      <w:r w:rsidRPr="001471ED">
        <w:rPr>
          <w:rFonts w:eastAsia="SimSun" w:cs="Arial"/>
        </w:rPr>
        <w:t>远程桌面服务</w:t>
      </w:r>
      <w:r w:rsidRPr="001471ED">
        <w:rPr>
          <w:rFonts w:eastAsia="SimSun" w:cs="Arial"/>
        </w:rPr>
        <w:t xml:space="preserve"> SAL</w:t>
      </w:r>
      <w:r w:rsidRPr="001471ED">
        <w:rPr>
          <w:rFonts w:eastAsia="SimSun" w:cs="Arial"/>
        </w:rPr>
        <w:t>。有关</w:t>
      </w:r>
      <w:r w:rsidRPr="001471ED">
        <w:rPr>
          <w:rFonts w:eastAsia="SimSun" w:cs="Arial"/>
        </w:rPr>
        <w:t xml:space="preserve"> SAL </w:t>
      </w:r>
      <w:r w:rsidRPr="001471ED">
        <w:rPr>
          <w:rFonts w:eastAsia="SimSun" w:cs="Arial"/>
        </w:rPr>
        <w:t>许可的介绍，请参见</w:t>
      </w:r>
      <w:r w:rsidRPr="001471ED">
        <w:rPr>
          <w:rFonts w:eastAsia="SimSun" w:cs="Arial"/>
        </w:rPr>
        <w:t xml:space="preserve"> SAL </w:t>
      </w:r>
      <w:r w:rsidRPr="001471ED">
        <w:rPr>
          <w:rFonts w:eastAsia="SimSun" w:cs="Arial"/>
        </w:rPr>
        <w:t>许可模式一节。</w:t>
      </w:r>
    </w:p>
    <w:p w14:paraId="1587705C" w14:textId="77777777" w:rsidR="00A47803" w:rsidRPr="001471ED" w:rsidRDefault="00A47803" w:rsidP="00B208BD">
      <w:pPr>
        <w:pStyle w:val="PURBody-Indented"/>
        <w:spacing w:after="80"/>
        <w:ind w:left="274"/>
        <w:rPr>
          <w:rFonts w:eastAsia="SimSun" w:cs="Arial"/>
        </w:rPr>
      </w:pPr>
      <w:r w:rsidRPr="001471ED">
        <w:rPr>
          <w:rFonts w:eastAsia="SimSun" w:cs="Arial"/>
        </w:rPr>
        <w:t>对于获得授权直接或间接访问</w:t>
      </w:r>
      <w:r w:rsidRPr="001471ED">
        <w:rPr>
          <w:rFonts w:eastAsia="SimSun" w:cs="Arial"/>
        </w:rPr>
        <w:t xml:space="preserve"> Windows Server 2012 R2 </w:t>
      </w:r>
      <w:r w:rsidRPr="001471ED">
        <w:rPr>
          <w:rFonts w:eastAsia="SimSun" w:cs="Arial"/>
        </w:rPr>
        <w:t>远程桌面服务或</w:t>
      </w:r>
      <w:r w:rsidRPr="001471ED">
        <w:rPr>
          <w:rFonts w:eastAsia="SimSun" w:cs="Arial"/>
        </w:rPr>
        <w:t xml:space="preserve"> Windows Server 2012 R2 </w:t>
      </w:r>
      <w:r w:rsidRPr="001471ED">
        <w:rPr>
          <w:rFonts w:eastAsia="SimSun" w:cs="Arial"/>
        </w:rPr>
        <w:t>来托管图形用户界面（使用</w:t>
      </w:r>
      <w:r w:rsidRPr="001471ED">
        <w:rPr>
          <w:rFonts w:eastAsia="SimSun" w:cs="Arial"/>
        </w:rPr>
        <w:t xml:space="preserve"> Windows Server 2012 R2 </w:t>
      </w:r>
      <w:r w:rsidRPr="001471ED">
        <w:rPr>
          <w:rFonts w:eastAsia="SimSun" w:cs="Arial"/>
        </w:rPr>
        <w:t>远程桌面服务功能或其他技术）的每一位用户，您也必须为其获取一个</w:t>
      </w:r>
      <w:r w:rsidRPr="001471ED">
        <w:rPr>
          <w:rFonts w:eastAsia="SimSun" w:cs="Arial"/>
        </w:rPr>
        <w:t xml:space="preserve"> Windows Server 2012 R2 </w:t>
      </w:r>
      <w:r w:rsidRPr="001471ED">
        <w:rPr>
          <w:rFonts w:eastAsia="SimSun" w:cs="Arial"/>
        </w:rPr>
        <w:t>远程桌面服务</w:t>
      </w:r>
      <w:r w:rsidRPr="001471ED">
        <w:rPr>
          <w:rFonts w:eastAsia="SimSun" w:cs="Arial"/>
        </w:rPr>
        <w:t xml:space="preserve"> SAL</w:t>
      </w:r>
      <w:r w:rsidRPr="001471ED">
        <w:rPr>
          <w:rFonts w:eastAsia="SimSun" w:cs="Arial"/>
        </w:rPr>
        <w:t>。</w:t>
      </w:r>
    </w:p>
    <w:p w14:paraId="07EE30CC" w14:textId="77777777" w:rsidR="00A47803" w:rsidRPr="001471ED" w:rsidRDefault="00A47803" w:rsidP="00B208BD">
      <w:pPr>
        <w:pStyle w:val="PURBody-Indented"/>
        <w:spacing w:after="80"/>
        <w:ind w:left="274"/>
        <w:rPr>
          <w:rFonts w:eastAsia="SimSun" w:cs="Arial"/>
        </w:rPr>
      </w:pPr>
      <w:r w:rsidRPr="001471ED">
        <w:rPr>
          <w:rFonts w:eastAsia="SimSun" w:cs="Arial"/>
        </w:rPr>
        <w:t>作为服务交付的台式计算机可根据使用</w:t>
      </w:r>
      <w:r w:rsidRPr="001471ED">
        <w:rPr>
          <w:rFonts w:eastAsia="SimSun" w:cs="Arial"/>
        </w:rPr>
        <w:t xml:space="preserve"> Windows Server </w:t>
      </w:r>
      <w:r w:rsidRPr="001471ED">
        <w:rPr>
          <w:rFonts w:eastAsia="SimSun" w:cs="Arial"/>
        </w:rPr>
        <w:t>和远程桌面服务</w:t>
      </w:r>
      <w:r w:rsidRPr="001471ED">
        <w:rPr>
          <w:rFonts w:eastAsia="SimSun" w:cs="Arial"/>
        </w:rPr>
        <w:t xml:space="preserve"> (RDS) </w:t>
      </w:r>
      <w:r w:rsidRPr="001471ED">
        <w:rPr>
          <w:rFonts w:eastAsia="SimSun" w:cs="Arial"/>
        </w:rPr>
        <w:t>的</w:t>
      </w:r>
      <w:r w:rsidRPr="001471ED">
        <w:rPr>
          <w:rFonts w:eastAsia="SimSun" w:cs="Arial"/>
        </w:rPr>
        <w:t xml:space="preserve"> SPLA </w:t>
      </w:r>
      <w:r w:rsidRPr="001471ED">
        <w:rPr>
          <w:rFonts w:eastAsia="SimSun" w:cs="Arial"/>
        </w:rPr>
        <w:t>获得支持。如果您选择交付此类型的服务，则必须在行销材料中明确说明该基础结构正用于您的服务交付。</w:t>
      </w:r>
      <w:r w:rsidRPr="001471ED">
        <w:rPr>
          <w:rFonts w:eastAsia="SimSun" w:cs="Arial"/>
        </w:rPr>
        <w:t xml:space="preserve">Windows </w:t>
      </w:r>
      <w:r w:rsidRPr="001471ED">
        <w:rPr>
          <w:rFonts w:eastAsia="SimSun" w:cs="Arial"/>
        </w:rPr>
        <w:t>桌面操作系统不能作为服务用于托管客户端、托管图形用户界面或台式计算机。</w:t>
      </w:r>
    </w:p>
    <w:p w14:paraId="57D2BE80" w14:textId="77777777" w:rsidR="00A47803" w:rsidRPr="001471ED" w:rsidRDefault="00A47803" w:rsidP="00D1599A">
      <w:pPr>
        <w:pStyle w:val="PURBlueStrong"/>
        <w:spacing w:line="220" w:lineRule="exact"/>
        <w:rPr>
          <w:rFonts w:eastAsia="SimSun" w:cs="Arial"/>
        </w:rPr>
      </w:pPr>
      <w:r w:rsidRPr="001471ED">
        <w:rPr>
          <w:rFonts w:eastAsia="SimSun" w:cs="Arial"/>
        </w:rPr>
        <w:t>Windows Server 2012 R2 Active Directory Rights Management Services</w:t>
      </w:r>
    </w:p>
    <w:p w14:paraId="4AE31DC6" w14:textId="77777777" w:rsidR="00A47803" w:rsidRPr="001471ED" w:rsidRDefault="00A47803" w:rsidP="00B208BD">
      <w:pPr>
        <w:pStyle w:val="PURBody-Indented"/>
        <w:spacing w:after="80"/>
        <w:ind w:left="274"/>
        <w:rPr>
          <w:rFonts w:eastAsia="SimSun" w:cs="Arial"/>
        </w:rPr>
      </w:pPr>
      <w:r w:rsidRPr="001471ED">
        <w:rPr>
          <w:rFonts w:eastAsia="SimSun" w:cs="Arial"/>
        </w:rPr>
        <w:t>对于获得授权直接或间接访问</w:t>
      </w:r>
      <w:r w:rsidRPr="001471ED">
        <w:rPr>
          <w:rFonts w:eastAsia="SimSun" w:cs="Arial"/>
        </w:rPr>
        <w:t xml:space="preserve"> Windows Server 2012 R2 Active Directory Rights Management Services </w:t>
      </w:r>
      <w:r w:rsidRPr="001471ED">
        <w:rPr>
          <w:rFonts w:eastAsia="SimSun" w:cs="Arial"/>
        </w:rPr>
        <w:t>功能的每一位用户，您必须为其获取一个</w:t>
      </w:r>
      <w:r w:rsidRPr="001471ED">
        <w:rPr>
          <w:rFonts w:eastAsia="SimSun" w:cs="Arial"/>
        </w:rPr>
        <w:t xml:space="preserve"> Windows Server 2012 R2 Active Directory Rights Management Services SAL</w:t>
      </w:r>
      <w:r w:rsidRPr="001471ED">
        <w:rPr>
          <w:rFonts w:eastAsia="SimSun" w:cs="Arial"/>
        </w:rPr>
        <w:t>。有关</w:t>
      </w:r>
      <w:r w:rsidRPr="001471ED">
        <w:rPr>
          <w:rFonts w:eastAsia="SimSun" w:cs="Arial"/>
        </w:rPr>
        <w:t xml:space="preserve"> SAL </w:t>
      </w:r>
      <w:r w:rsidRPr="001471ED">
        <w:rPr>
          <w:rFonts w:eastAsia="SimSun" w:cs="Arial"/>
        </w:rPr>
        <w:t>许可的介绍，请参见</w:t>
      </w:r>
      <w:r w:rsidRPr="001471ED">
        <w:rPr>
          <w:rFonts w:eastAsia="SimSun" w:cs="Arial"/>
        </w:rPr>
        <w:t xml:space="preserve"> SAL </w:t>
      </w:r>
      <w:r w:rsidRPr="001471ED">
        <w:rPr>
          <w:rFonts w:eastAsia="SimSun" w:cs="Arial"/>
        </w:rPr>
        <w:t>许可模式一节。</w:t>
      </w:r>
    </w:p>
    <w:p w14:paraId="05FA16A4" w14:textId="77777777" w:rsidR="00A47803" w:rsidRPr="001471ED" w:rsidRDefault="00A47803" w:rsidP="00D1599A">
      <w:pPr>
        <w:pStyle w:val="PURBlueStrong"/>
        <w:spacing w:line="220" w:lineRule="exact"/>
        <w:rPr>
          <w:rFonts w:eastAsia="SimSun" w:cs="Arial"/>
        </w:rPr>
      </w:pPr>
      <w:r w:rsidRPr="001471ED">
        <w:rPr>
          <w:rFonts w:eastAsia="SimSun" w:cs="Arial"/>
        </w:rPr>
        <w:t>Microsoft Application Virtualization for Remote Desktop Services</w:t>
      </w:r>
    </w:p>
    <w:p w14:paraId="66433FA8" w14:textId="77777777" w:rsidR="00A47803" w:rsidRPr="001471ED" w:rsidRDefault="00A47803" w:rsidP="00B208BD">
      <w:pPr>
        <w:pStyle w:val="PURBody-Indented"/>
        <w:spacing w:after="80"/>
        <w:ind w:left="274"/>
        <w:rPr>
          <w:rFonts w:eastAsia="SimSun" w:cs="Arial"/>
        </w:rPr>
      </w:pPr>
      <w:r w:rsidRPr="001471ED">
        <w:rPr>
          <w:rFonts w:eastAsia="SimSun" w:cs="Arial"/>
        </w:rPr>
        <w:t>对于获得授权直接或间接访问</w:t>
      </w:r>
      <w:r w:rsidRPr="001471ED">
        <w:rPr>
          <w:rFonts w:eastAsia="SimSun" w:cs="Arial"/>
        </w:rPr>
        <w:t xml:space="preserve"> Microsoft Application Virtualization for Remote Desktop Services </w:t>
      </w:r>
      <w:r w:rsidRPr="001471ED">
        <w:rPr>
          <w:rFonts w:eastAsia="SimSun" w:cs="Arial"/>
        </w:rPr>
        <w:t>功能的每一位用户，您必须为其取得一个</w:t>
      </w:r>
      <w:r w:rsidRPr="001471ED">
        <w:rPr>
          <w:rFonts w:eastAsia="SimSun" w:cs="Arial"/>
        </w:rPr>
        <w:t xml:space="preserve"> Microsoft Windows Server 2012 R2 </w:t>
      </w:r>
      <w:r w:rsidRPr="001471ED">
        <w:rPr>
          <w:rFonts w:eastAsia="SimSun" w:cs="Arial"/>
        </w:rPr>
        <w:t>远程桌面服务</w:t>
      </w:r>
      <w:r w:rsidRPr="001471ED">
        <w:rPr>
          <w:rFonts w:eastAsia="SimSun" w:cs="Arial"/>
        </w:rPr>
        <w:t xml:space="preserve"> SAL</w:t>
      </w:r>
      <w:r w:rsidRPr="001471ED">
        <w:rPr>
          <w:rFonts w:eastAsia="SimSun" w:cs="Arial"/>
        </w:rPr>
        <w:t>。有关</w:t>
      </w:r>
      <w:r w:rsidRPr="001471ED">
        <w:rPr>
          <w:rFonts w:eastAsia="SimSun" w:cs="Arial"/>
        </w:rPr>
        <w:t xml:space="preserve"> SAL </w:t>
      </w:r>
      <w:r w:rsidRPr="001471ED">
        <w:rPr>
          <w:rFonts w:eastAsia="SimSun" w:cs="Arial"/>
        </w:rPr>
        <w:t>许可的介绍，请参见</w:t>
      </w:r>
      <w:r w:rsidRPr="001471ED">
        <w:rPr>
          <w:rFonts w:eastAsia="SimSun" w:cs="Arial"/>
        </w:rPr>
        <w:t xml:space="preserve"> SAL </w:t>
      </w:r>
      <w:r w:rsidRPr="001471ED">
        <w:rPr>
          <w:rFonts w:eastAsia="SimSun" w:cs="Arial"/>
        </w:rPr>
        <w:t>许可模式一节。</w:t>
      </w:r>
    </w:p>
    <w:p w14:paraId="3CEE0512" w14:textId="77777777" w:rsidR="00A47803" w:rsidRPr="001471ED" w:rsidRDefault="00BF0613" w:rsidP="00B208BD">
      <w:pPr>
        <w:pStyle w:val="PURBreadcrumb"/>
        <w:keepNext w:val="0"/>
        <w:spacing w:before="200" w:after="20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124552BE" w14:textId="77777777" w:rsidR="00A47803" w:rsidRPr="001471ED" w:rsidRDefault="00A47803" w:rsidP="00A47803">
      <w:pPr>
        <w:pStyle w:val="PURProductName"/>
        <w:rPr>
          <w:rFonts w:eastAsia="SimSun" w:cs="Arial"/>
        </w:rPr>
      </w:pPr>
      <w:bookmarkStart w:id="284" w:name="_Toc346536847"/>
      <w:bookmarkStart w:id="285" w:name="_Toc339280314"/>
      <w:bookmarkStart w:id="286" w:name="_Toc339280376"/>
      <w:bookmarkStart w:id="287" w:name="_Toc363552785"/>
      <w:bookmarkStart w:id="288" w:name="_Toc363552850"/>
      <w:bookmarkStart w:id="289" w:name="_Toc378682230"/>
      <w:bookmarkStart w:id="290" w:name="_Toc378682250"/>
      <w:bookmarkStart w:id="291" w:name="_Toc371268262"/>
      <w:bookmarkStart w:id="292" w:name="_Toc371268329"/>
      <w:bookmarkStart w:id="293" w:name="_Toc379278466"/>
      <w:bookmarkStart w:id="294" w:name="_Toc379278530"/>
      <w:bookmarkStart w:id="295" w:name="_Toc404248615"/>
      <w:bookmarkStart w:id="296" w:name="_Toc404248916"/>
      <w:r w:rsidRPr="001471ED">
        <w:rPr>
          <w:rFonts w:eastAsia="SimSun" w:cs="Arial"/>
        </w:rPr>
        <w:t>Windows Server 2012 R2 Essentials</w:t>
      </w:r>
      <w:bookmarkEnd w:id="284"/>
      <w:bookmarkEnd w:id="285"/>
      <w:bookmarkEnd w:id="286"/>
      <w:bookmarkEnd w:id="287"/>
      <w:bookmarkEnd w:id="288"/>
      <w:bookmarkEnd w:id="289"/>
      <w:bookmarkEnd w:id="290"/>
      <w:bookmarkEnd w:id="291"/>
      <w:bookmarkEnd w:id="292"/>
      <w:bookmarkEnd w:id="293"/>
      <w:bookmarkEnd w:id="294"/>
      <w:bookmarkEnd w:id="295"/>
      <w:bookmarkEnd w:id="296"/>
      <w:r w:rsidRPr="001471ED">
        <w:rPr>
          <w:rFonts w:eastAsia="SimSun" w:cs="Arial"/>
        </w:rPr>
        <w:fldChar w:fldCharType="begin"/>
      </w:r>
      <w:r w:rsidRPr="001471ED">
        <w:rPr>
          <w:rFonts w:eastAsia="SimSun" w:cs="Arial"/>
        </w:rPr>
        <w:instrText>XE "Windows Server 2012 R2 Essentials"</w:instrText>
      </w:r>
      <w:r w:rsidRPr="001471ED">
        <w:rPr>
          <w:rFonts w:eastAsia="SimSun" w:cs="Arial"/>
        </w:rPr>
        <w:fldChar w:fldCharType="end"/>
      </w:r>
    </w:p>
    <w:p w14:paraId="0883F647"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适用于此产品使用的许可条款包括通用许可条款、此许可模式的一般许可条款以及以下条款：</w:t>
      </w:r>
    </w:p>
    <w:tbl>
      <w:tblPr>
        <w:tblStyle w:val="ProductAttributesTable"/>
        <w:tblW w:w="0" w:type="auto"/>
        <w:tblLook w:val="04A0" w:firstRow="1" w:lastRow="0" w:firstColumn="1" w:lastColumn="0" w:noHBand="0" w:noVBand="1"/>
      </w:tblPr>
      <w:tblGrid>
        <w:gridCol w:w="5382"/>
        <w:gridCol w:w="5418"/>
      </w:tblGrid>
      <w:tr w:rsidR="00A47803" w:rsidRPr="001471ED" w14:paraId="3AF01B7E" w14:textId="77777777" w:rsidTr="007F1ACF">
        <w:tc>
          <w:tcPr>
            <w:tcW w:w="5498" w:type="dxa"/>
          </w:tcPr>
          <w:p w14:paraId="498BBE8F" w14:textId="77777777" w:rsidR="00A47803" w:rsidRPr="001471ED" w:rsidRDefault="00A47803" w:rsidP="007F1ACF">
            <w:pPr>
              <w:pStyle w:val="PURBody"/>
              <w:rPr>
                <w:rFonts w:eastAsia="SimSun" w:cs="Arial"/>
              </w:rPr>
            </w:pPr>
            <w:r w:rsidRPr="001471ED">
              <w:rPr>
                <w:rFonts w:eastAsia="SimSun" w:cs="Arial"/>
              </w:rPr>
              <w:t>服务器场内的许可移动性：</w:t>
            </w:r>
            <w:r w:rsidRPr="001471ED">
              <w:rPr>
                <w:rFonts w:eastAsia="SimSun" w:cs="Arial"/>
                <w:b/>
              </w:rPr>
              <w:t>否</w:t>
            </w:r>
          </w:p>
        </w:tc>
        <w:tc>
          <w:tcPr>
            <w:tcW w:w="5532" w:type="dxa"/>
          </w:tcPr>
          <w:p w14:paraId="111A59B4" w14:textId="77777777" w:rsidR="00A47803" w:rsidRPr="001471ED" w:rsidRDefault="00A47803" w:rsidP="007F1ACF">
            <w:pPr>
              <w:pStyle w:val="PURBody"/>
              <w:rPr>
                <w:rFonts w:eastAsia="SimSun" w:cs="Arial"/>
              </w:rPr>
            </w:pPr>
            <w:r w:rsidRPr="001471ED">
              <w:rPr>
                <w:rFonts w:eastAsia="SimSun" w:cs="Arial"/>
              </w:rPr>
              <w:t>客户端</w:t>
            </w:r>
            <w:r w:rsidRPr="0002737C">
              <w:rPr>
                <w:rFonts w:ascii="SimSun" w:eastAsia="SimSun" w:hAnsi="SimSun" w:cs="Arial"/>
              </w:rPr>
              <w:t>/</w:t>
            </w:r>
            <w:r w:rsidRPr="001471ED">
              <w:rPr>
                <w:rFonts w:eastAsia="SimSun" w:cs="Arial"/>
              </w:rPr>
              <w:t>附加软件：</w:t>
            </w:r>
            <w:r w:rsidRPr="001471ED">
              <w:rPr>
                <w:rFonts w:eastAsia="SimSun" w:cs="Arial"/>
                <w:b/>
              </w:rPr>
              <w:t>是</w:t>
            </w:r>
            <w:r w:rsidRPr="001471ED">
              <w:rPr>
                <w:rFonts w:eastAsia="SimSun" w:cs="Arial"/>
                <w:i/>
              </w:rPr>
              <w:t>（请参阅</w:t>
            </w:r>
            <w:hyperlink w:anchor="Appendix1" w:tooltip="附录 1" w:history="1">
              <w:r w:rsidRPr="001471ED">
                <w:rPr>
                  <w:rFonts w:eastAsia="SimSun" w:cs="Arial"/>
                  <w:i/>
                  <w:color w:val="00467F"/>
                  <w:u w:val="single"/>
                </w:rPr>
                <w:t>附录</w:t>
              </w:r>
              <w:r w:rsidRPr="001471ED">
                <w:rPr>
                  <w:rFonts w:eastAsia="SimSun" w:cs="Arial"/>
                  <w:i/>
                  <w:color w:val="00467F"/>
                  <w:u w:val="single"/>
                </w:rPr>
                <w:t xml:space="preserve"> 1</w:t>
              </w:r>
            </w:hyperlink>
            <w:r w:rsidRPr="001471ED">
              <w:rPr>
                <w:rFonts w:eastAsia="SimSun" w:cs="Arial"/>
                <w:i/>
              </w:rPr>
              <w:t>）</w:t>
            </w:r>
          </w:p>
        </w:tc>
      </w:tr>
      <w:tr w:rsidR="00A47803" w:rsidRPr="001471ED" w14:paraId="583FDA48" w14:textId="77777777" w:rsidTr="007F1ACF">
        <w:tc>
          <w:tcPr>
            <w:tcW w:w="5498" w:type="dxa"/>
          </w:tcPr>
          <w:p w14:paraId="285B8718" w14:textId="77777777" w:rsidR="00A47803" w:rsidRPr="001471ED" w:rsidRDefault="00A47803" w:rsidP="007F1ACF">
            <w:pPr>
              <w:pStyle w:val="PURBody"/>
              <w:rPr>
                <w:rFonts w:eastAsia="SimSun" w:cs="Arial"/>
                <w:b/>
              </w:rPr>
            </w:pPr>
          </w:p>
        </w:tc>
        <w:tc>
          <w:tcPr>
            <w:tcW w:w="5532" w:type="dxa"/>
          </w:tcPr>
          <w:p w14:paraId="5A5A60C9" w14:textId="77777777" w:rsidR="00A47803" w:rsidRPr="001471ED" w:rsidRDefault="00A47803" w:rsidP="007F1ACF">
            <w:pPr>
              <w:pStyle w:val="PURBody"/>
              <w:rPr>
                <w:rFonts w:eastAsia="SimSun" w:cs="Arial"/>
              </w:rPr>
            </w:pPr>
            <w:r w:rsidRPr="001471ED">
              <w:rPr>
                <w:rFonts w:eastAsia="SimSun" w:cs="Arial"/>
              </w:rPr>
              <w:t>请参阅适用声明：</w:t>
            </w:r>
            <w:r w:rsidRPr="001471ED">
              <w:rPr>
                <w:rFonts w:eastAsia="SimSun" w:cs="Arial"/>
                <w:b/>
              </w:rPr>
              <w:t>数据传输、</w:t>
            </w:r>
            <w:r w:rsidRPr="0002737C">
              <w:rPr>
                <w:rFonts w:ascii="Arial Narrow" w:eastAsia="SimSun" w:hAnsi="Arial Narrow" w:cs="Arial"/>
                <w:b/>
              </w:rPr>
              <w:t>MPEG-4</w:t>
            </w:r>
            <w:r w:rsidRPr="001471ED">
              <w:rPr>
                <w:rFonts w:eastAsia="SimSun" w:cs="Arial"/>
                <w:b/>
              </w:rPr>
              <w:t>、</w:t>
            </w:r>
            <w:r w:rsidRPr="0002737C">
              <w:rPr>
                <w:rFonts w:ascii="Arial Narrow" w:eastAsia="SimSun" w:hAnsi="Arial Narrow" w:cs="Arial"/>
                <w:b/>
              </w:rPr>
              <w:t>VC-1</w:t>
            </w:r>
            <w:r w:rsidRPr="001471ED">
              <w:rPr>
                <w:rFonts w:eastAsia="SimSun" w:cs="Arial"/>
                <w:b/>
              </w:rPr>
              <w:t>、可能不需要的软件</w:t>
            </w:r>
            <w:r w:rsidRPr="001471ED">
              <w:rPr>
                <w:rFonts w:eastAsia="SimSun" w:cs="Arial"/>
              </w:rPr>
              <w:t>（声明</w:t>
            </w:r>
            <w:r w:rsidRPr="001471ED">
              <w:rPr>
                <w:rFonts w:eastAsia="SimSun" w:cs="Arial"/>
              </w:rPr>
              <w:t xml:space="preserve"> I</w:t>
            </w:r>
            <w:r w:rsidRPr="001471ED">
              <w:rPr>
                <w:rFonts w:eastAsia="SimSun" w:cs="Arial"/>
              </w:rPr>
              <w:t>）</w:t>
            </w:r>
            <w:r w:rsidRPr="001471ED">
              <w:rPr>
                <w:rFonts w:eastAsia="SimSun" w:cs="Arial"/>
                <w:i/>
              </w:rPr>
              <w:t>（请参阅</w:t>
            </w:r>
            <w:hyperlink w:anchor="Appendix2" w:tooltip="附录 2" w:history="1">
              <w:r w:rsidRPr="001471ED">
                <w:rPr>
                  <w:rFonts w:eastAsia="SimSun" w:cs="Arial"/>
                  <w:i/>
                  <w:color w:val="00467F"/>
                  <w:u w:val="single"/>
                </w:rPr>
                <w:t>附录</w:t>
              </w:r>
              <w:r w:rsidRPr="001471ED">
                <w:rPr>
                  <w:rFonts w:eastAsia="SimSun" w:cs="Arial"/>
                  <w:i/>
                  <w:color w:val="00467F"/>
                  <w:u w:val="single"/>
                </w:rPr>
                <w:t xml:space="preserve"> 2</w:t>
              </w:r>
            </w:hyperlink>
            <w:r w:rsidRPr="001471ED">
              <w:rPr>
                <w:rFonts w:eastAsia="SimSun" w:cs="Arial"/>
                <w:i/>
              </w:rPr>
              <w:t>）</w:t>
            </w:r>
          </w:p>
        </w:tc>
      </w:tr>
    </w:tbl>
    <w:p w14:paraId="24A5DF23" w14:textId="77777777" w:rsidR="00A47803" w:rsidRPr="001471ED" w:rsidRDefault="00A47803" w:rsidP="00A47803">
      <w:pPr>
        <w:pStyle w:val="PURBlueBGHeader"/>
        <w:rPr>
          <w:rFonts w:eastAsia="SimSun" w:cs="Arial"/>
        </w:rPr>
      </w:pPr>
      <w:r w:rsidRPr="001471ED">
        <w:rPr>
          <w:rFonts w:eastAsia="SimSun" w:cs="Arial"/>
        </w:rPr>
        <w:t>附加条款：</w:t>
      </w:r>
    </w:p>
    <w:p w14:paraId="0A6E1989" w14:textId="77777777" w:rsidR="00A47803" w:rsidRPr="001471ED" w:rsidRDefault="00A47803" w:rsidP="00B208BD">
      <w:pPr>
        <w:pStyle w:val="PURBlueStrong-Indented"/>
        <w:spacing w:line="220" w:lineRule="exact"/>
        <w:ind w:left="274"/>
        <w:rPr>
          <w:rFonts w:eastAsia="SimSun" w:cs="Arial"/>
        </w:rPr>
      </w:pPr>
      <w:r w:rsidRPr="001471ED">
        <w:rPr>
          <w:rFonts w:eastAsia="SimSun" w:cs="Arial"/>
        </w:rPr>
        <w:t>使用限制</w:t>
      </w:r>
    </w:p>
    <w:p w14:paraId="3CD64BC0" w14:textId="77777777" w:rsidR="00A47803" w:rsidRPr="001471ED" w:rsidRDefault="00A47803" w:rsidP="00A47803">
      <w:pPr>
        <w:pStyle w:val="PURBody-Indented"/>
        <w:rPr>
          <w:rFonts w:eastAsia="SimSun" w:cs="Arial"/>
        </w:rPr>
      </w:pPr>
      <w:r w:rsidRPr="001471ED">
        <w:rPr>
          <w:rFonts w:eastAsia="SimSun" w:cs="Arial"/>
        </w:rPr>
        <w:t xml:space="preserve">i) </w:t>
      </w:r>
      <w:r w:rsidRPr="001471ED">
        <w:rPr>
          <w:rFonts w:eastAsia="SimSun" w:cs="Arial"/>
        </w:rPr>
        <w:t>服务器的所有物理处理器都需要许可，以便让您在任何时候都可以在该服务器上：</w:t>
      </w:r>
    </w:p>
    <w:p w14:paraId="0424DA52" w14:textId="77777777" w:rsidR="00A47803" w:rsidRPr="001471ED" w:rsidRDefault="00A47803" w:rsidP="005E07DA">
      <w:pPr>
        <w:pStyle w:val="PURBullet-Indented"/>
        <w:numPr>
          <w:ilvl w:val="0"/>
          <w:numId w:val="46"/>
        </w:numPr>
        <w:ind w:left="490" w:hanging="216"/>
        <w:rPr>
          <w:rFonts w:eastAsia="SimSun" w:cs="Arial"/>
        </w:rPr>
      </w:pPr>
      <w:r w:rsidRPr="001471ED">
        <w:rPr>
          <w:rFonts w:eastAsia="SimSun" w:cs="Arial"/>
        </w:rPr>
        <w:t>在一个物理操作系统环境</w:t>
      </w:r>
      <w:r w:rsidRPr="001471ED">
        <w:rPr>
          <w:rFonts w:eastAsia="SimSun" w:cs="Arial"/>
        </w:rPr>
        <w:t xml:space="preserve"> (OSE) </w:t>
      </w:r>
      <w:r w:rsidRPr="001471ED">
        <w:rPr>
          <w:rFonts w:eastAsia="SimSun" w:cs="Arial"/>
        </w:rPr>
        <w:t>中运行服务器软件的一个实例，以及</w:t>
      </w:r>
    </w:p>
    <w:p w14:paraId="14D83FE7" w14:textId="77777777" w:rsidR="00A47803" w:rsidRPr="001471ED" w:rsidRDefault="00A47803" w:rsidP="005E07DA">
      <w:pPr>
        <w:pStyle w:val="PURBullet-Indented"/>
        <w:numPr>
          <w:ilvl w:val="0"/>
          <w:numId w:val="46"/>
        </w:numPr>
        <w:ind w:left="490" w:hanging="216"/>
        <w:rPr>
          <w:rFonts w:eastAsia="SimSun" w:cs="Arial"/>
        </w:rPr>
      </w:pPr>
      <w:r w:rsidRPr="001471ED">
        <w:rPr>
          <w:rFonts w:eastAsia="SimSun" w:cs="Arial"/>
        </w:rPr>
        <w:t>在虚拟操作系统环境</w:t>
      </w:r>
      <w:r w:rsidRPr="001471ED">
        <w:rPr>
          <w:rFonts w:eastAsia="SimSun" w:cs="Arial"/>
        </w:rPr>
        <w:t xml:space="preserve"> (OSE) </w:t>
      </w:r>
      <w:r w:rsidRPr="001471ED">
        <w:rPr>
          <w:rFonts w:eastAsia="SimSun" w:cs="Arial"/>
        </w:rPr>
        <w:t>中运行服务器软件的一个实例。</w:t>
      </w:r>
    </w:p>
    <w:p w14:paraId="471838AA" w14:textId="77777777" w:rsidR="00A47803" w:rsidRPr="001471ED" w:rsidRDefault="00A47803" w:rsidP="00A47803">
      <w:pPr>
        <w:pStyle w:val="PURBody-Indented"/>
        <w:rPr>
          <w:rFonts w:eastAsia="SimSun" w:cs="Arial"/>
        </w:rPr>
      </w:pPr>
      <w:r w:rsidRPr="001471ED">
        <w:rPr>
          <w:rFonts w:eastAsia="SimSun" w:cs="Arial"/>
        </w:rPr>
        <w:t xml:space="preserve">ii) </w:t>
      </w:r>
      <w:r w:rsidRPr="001471ED">
        <w:rPr>
          <w:rFonts w:eastAsia="SimSun" w:cs="Arial"/>
        </w:rPr>
        <w:t>您在其中运行服务器软件的域必须满足条件，即服务器的</w:t>
      </w:r>
      <w:r w:rsidRPr="001471ED">
        <w:rPr>
          <w:rFonts w:eastAsia="SimSun" w:cs="Arial"/>
        </w:rPr>
        <w:t xml:space="preserve"> Active Directory </w:t>
      </w:r>
      <w:r w:rsidRPr="001471ED">
        <w:rPr>
          <w:rFonts w:eastAsia="SimSun" w:cs="Arial"/>
        </w:rPr>
        <w:t>被配置为：</w:t>
      </w:r>
    </w:p>
    <w:p w14:paraId="0742B0FF" w14:textId="77777777" w:rsidR="00A47803" w:rsidRPr="001471ED" w:rsidRDefault="00A47803" w:rsidP="005E07DA">
      <w:pPr>
        <w:pStyle w:val="PURBullet-Indented"/>
        <w:numPr>
          <w:ilvl w:val="0"/>
          <w:numId w:val="47"/>
        </w:numPr>
        <w:ind w:left="490" w:hanging="216"/>
        <w:rPr>
          <w:rFonts w:eastAsia="SimSun" w:cs="Arial"/>
        </w:rPr>
      </w:pPr>
      <w:r w:rsidRPr="001471ED">
        <w:rPr>
          <w:rFonts w:eastAsia="SimSun" w:cs="Arial"/>
        </w:rPr>
        <w:t>域控制器（包含所有灵活单主机操作</w:t>
      </w:r>
      <w:r w:rsidRPr="001471ED">
        <w:rPr>
          <w:rFonts w:eastAsia="SimSun" w:cs="Arial"/>
        </w:rPr>
        <w:t xml:space="preserve"> (FSMO) </w:t>
      </w:r>
      <w:r w:rsidRPr="001471ED">
        <w:rPr>
          <w:rFonts w:eastAsia="SimSun" w:cs="Arial"/>
        </w:rPr>
        <w:t>角色的单个服务器）；</w:t>
      </w:r>
    </w:p>
    <w:p w14:paraId="248CD4F2" w14:textId="77777777" w:rsidR="00A47803" w:rsidRPr="001471ED" w:rsidRDefault="00A47803" w:rsidP="005E07DA">
      <w:pPr>
        <w:pStyle w:val="PURBullet-Indented"/>
        <w:numPr>
          <w:ilvl w:val="0"/>
          <w:numId w:val="47"/>
        </w:numPr>
        <w:ind w:left="490" w:hanging="216"/>
        <w:rPr>
          <w:rFonts w:eastAsia="SimSun" w:cs="Arial"/>
        </w:rPr>
      </w:pPr>
      <w:r w:rsidRPr="001471ED">
        <w:rPr>
          <w:rFonts w:eastAsia="SimSun" w:cs="Arial"/>
        </w:rPr>
        <w:t>域林的根；</w:t>
      </w:r>
    </w:p>
    <w:p w14:paraId="49D20521" w14:textId="77777777" w:rsidR="00A47803" w:rsidRPr="001471ED" w:rsidRDefault="00A47803" w:rsidP="005E07DA">
      <w:pPr>
        <w:pStyle w:val="PURBullet-Indented"/>
        <w:numPr>
          <w:ilvl w:val="0"/>
          <w:numId w:val="47"/>
        </w:numPr>
        <w:ind w:left="490" w:hanging="216"/>
        <w:rPr>
          <w:rFonts w:eastAsia="SimSun" w:cs="Arial"/>
        </w:rPr>
      </w:pPr>
      <w:r w:rsidRPr="001471ED">
        <w:rPr>
          <w:rFonts w:eastAsia="SimSun" w:cs="Arial"/>
        </w:rPr>
        <w:t>不是子域，且</w:t>
      </w:r>
    </w:p>
    <w:p w14:paraId="191BAC31" w14:textId="77777777" w:rsidR="00A47803" w:rsidRPr="001471ED" w:rsidRDefault="00A47803" w:rsidP="005E07DA">
      <w:pPr>
        <w:pStyle w:val="PURBullet-Indented"/>
        <w:numPr>
          <w:ilvl w:val="0"/>
          <w:numId w:val="47"/>
        </w:numPr>
        <w:ind w:left="490" w:hanging="216"/>
        <w:rPr>
          <w:rFonts w:eastAsia="SimSun" w:cs="Arial"/>
        </w:rPr>
      </w:pPr>
      <w:r w:rsidRPr="001471ED">
        <w:rPr>
          <w:rFonts w:eastAsia="SimSun" w:cs="Arial"/>
        </w:rPr>
        <w:t>与任何其他域没有信任关系。</w:t>
      </w:r>
    </w:p>
    <w:p w14:paraId="55A9882D" w14:textId="77777777" w:rsidR="00A47803" w:rsidRPr="001471ED" w:rsidRDefault="00A47803" w:rsidP="00A47803">
      <w:pPr>
        <w:pStyle w:val="PURBody-Indented"/>
        <w:rPr>
          <w:rFonts w:eastAsia="SimSun" w:cs="Arial"/>
        </w:rPr>
      </w:pPr>
      <w:r w:rsidRPr="001471ED">
        <w:rPr>
          <w:rFonts w:eastAsia="SimSun" w:cs="Arial"/>
        </w:rPr>
        <w:t xml:space="preserve">iii) </w:t>
      </w:r>
      <w:r w:rsidRPr="001471ED">
        <w:rPr>
          <w:rFonts w:eastAsia="SimSun" w:cs="Arial"/>
        </w:rPr>
        <w:t>如果两个允许的实例都在运行，则物理</w:t>
      </w:r>
      <w:r w:rsidRPr="001471ED">
        <w:rPr>
          <w:rFonts w:eastAsia="SimSun" w:cs="Arial"/>
        </w:rPr>
        <w:t xml:space="preserve"> OSE </w:t>
      </w:r>
      <w:r w:rsidRPr="001471ED">
        <w:rPr>
          <w:rFonts w:eastAsia="SimSun" w:cs="Arial"/>
        </w:rPr>
        <w:t>中的实例可以仅用于运行硬件虚拟化</w:t>
      </w:r>
      <w:r w:rsidRPr="001471ED">
        <w:rPr>
          <w:rFonts w:eastAsia="SimSun" w:cs="Arial"/>
          <w:szCs w:val="18"/>
        </w:rPr>
        <w:t>软件或提供硬件虚拟化服务。该实例无需满足上述</w:t>
      </w:r>
      <w:r w:rsidRPr="001471ED">
        <w:rPr>
          <w:rFonts w:eastAsia="SimSun" w:cs="Arial"/>
          <w:szCs w:val="18"/>
        </w:rPr>
        <w:t xml:space="preserve"> (ii) </w:t>
      </w:r>
      <w:r w:rsidRPr="001471ED">
        <w:rPr>
          <w:rFonts w:eastAsia="SimSun" w:cs="Arial"/>
          <w:szCs w:val="18"/>
        </w:rPr>
        <w:t>中的要求。这是唯一不要求实例作为域控制器的配置方案。</w:t>
      </w:r>
    </w:p>
    <w:p w14:paraId="63D9FEE9" w14:textId="77777777" w:rsidR="00A47803" w:rsidRPr="001471ED" w:rsidRDefault="00A47803" w:rsidP="00A47803">
      <w:pPr>
        <w:pStyle w:val="PURBody-Indented"/>
        <w:rPr>
          <w:rFonts w:eastAsia="SimSun" w:cs="Arial"/>
        </w:rPr>
      </w:pPr>
      <w:r w:rsidRPr="001471ED">
        <w:rPr>
          <w:rFonts w:eastAsia="SimSun" w:cs="Arial"/>
        </w:rPr>
        <w:t>初次安装服务器软件三十</w:t>
      </w:r>
      <w:r w:rsidRPr="001471ED">
        <w:rPr>
          <w:rFonts w:eastAsia="SimSun" w:cs="Arial"/>
        </w:rPr>
        <w:t xml:space="preserve"> (30) </w:t>
      </w:r>
      <w:r w:rsidRPr="001471ED">
        <w:rPr>
          <w:rFonts w:eastAsia="SimSun" w:cs="Arial"/>
        </w:rPr>
        <w:t>天后，该软件会不时验证是否已采用以上方式对</w:t>
      </w:r>
      <w:r w:rsidRPr="001471ED">
        <w:rPr>
          <w:rFonts w:eastAsia="SimSun" w:cs="Arial"/>
        </w:rPr>
        <w:t xml:space="preserve"> Active Directory </w:t>
      </w:r>
      <w:r w:rsidRPr="001471ED">
        <w:rPr>
          <w:rFonts w:eastAsia="SimSun" w:cs="Arial"/>
        </w:rPr>
        <w:t>进行配置。如果配置验证失败，将出现以下情况：</w:t>
      </w:r>
    </w:p>
    <w:p w14:paraId="3D15254F" w14:textId="77777777" w:rsidR="00A47803" w:rsidRPr="001471ED" w:rsidRDefault="00A47803" w:rsidP="008D1045">
      <w:pPr>
        <w:pStyle w:val="PURBullet-Indented"/>
        <w:numPr>
          <w:ilvl w:val="0"/>
          <w:numId w:val="13"/>
        </w:numPr>
        <w:spacing w:after="100"/>
        <w:rPr>
          <w:rFonts w:eastAsia="SimSun" w:cs="Arial"/>
        </w:rPr>
      </w:pPr>
      <w:r w:rsidRPr="001471ED">
        <w:rPr>
          <w:rFonts w:eastAsia="SimSun" w:cs="Arial"/>
        </w:rPr>
        <w:t>向服务器管理员发送失败警告。还可以在</w:t>
      </w:r>
      <w:r w:rsidRPr="001471ED">
        <w:rPr>
          <w:rFonts w:eastAsia="SimSun" w:cs="Arial"/>
        </w:rPr>
        <w:t xml:space="preserve"> Windows Server 2012 R2 Essentials </w:t>
      </w:r>
      <w:r w:rsidRPr="001471ED">
        <w:rPr>
          <w:rFonts w:eastAsia="SimSun" w:cs="Arial"/>
        </w:rPr>
        <w:t>仪表板的</w:t>
      </w:r>
      <w:r w:rsidRPr="00865333">
        <w:rPr>
          <w:rFonts w:ascii="SimSun" w:eastAsia="SimSun" w:hAnsi="SimSun" w:cs="Arial"/>
        </w:rPr>
        <w:t>“</w:t>
      </w:r>
      <w:r w:rsidRPr="001471ED">
        <w:rPr>
          <w:rFonts w:eastAsia="SimSun" w:cs="Arial"/>
        </w:rPr>
        <w:t>健康状况警报</w:t>
      </w:r>
      <w:r w:rsidRPr="00865333">
        <w:rPr>
          <w:rFonts w:ascii="SimSun" w:eastAsia="SimSun" w:hAnsi="SimSun" w:cs="Arial"/>
        </w:rPr>
        <w:t>”</w:t>
      </w:r>
      <w:r w:rsidRPr="001471ED">
        <w:rPr>
          <w:rFonts w:eastAsia="SimSun" w:cs="Arial"/>
        </w:rPr>
        <w:t xml:space="preserve">(Health Alert) </w:t>
      </w:r>
      <w:r w:rsidRPr="001471ED">
        <w:rPr>
          <w:rFonts w:eastAsia="SimSun" w:cs="Arial"/>
        </w:rPr>
        <w:t>部分中查看失败警告。</w:t>
      </w:r>
    </w:p>
    <w:p w14:paraId="6F451A6B" w14:textId="77777777" w:rsidR="00A47803" w:rsidRPr="001471ED" w:rsidRDefault="00A47803" w:rsidP="008D1045">
      <w:pPr>
        <w:pStyle w:val="PURBullet-Indented"/>
        <w:numPr>
          <w:ilvl w:val="0"/>
          <w:numId w:val="13"/>
        </w:numPr>
        <w:spacing w:after="100"/>
        <w:rPr>
          <w:rFonts w:eastAsia="SimSun" w:cs="Arial"/>
        </w:rPr>
      </w:pPr>
      <w:r w:rsidRPr="001471ED">
        <w:rPr>
          <w:rFonts w:eastAsia="SimSun" w:cs="Arial"/>
        </w:rPr>
        <w:t>当未遵从相关配置规定的情况持续到第二十一</w:t>
      </w:r>
      <w:r w:rsidRPr="001471ED">
        <w:rPr>
          <w:rFonts w:eastAsia="SimSun" w:cs="Arial"/>
        </w:rPr>
        <w:t xml:space="preserve"> (21) </w:t>
      </w:r>
      <w:r w:rsidRPr="001471ED">
        <w:rPr>
          <w:rFonts w:eastAsia="SimSun" w:cs="Arial"/>
        </w:rPr>
        <w:t>天时，服务器将停机，直至管理员重新启动服务器；</w:t>
      </w:r>
    </w:p>
    <w:p w14:paraId="49136917" w14:textId="77777777" w:rsidR="00A47803" w:rsidRPr="001471ED" w:rsidRDefault="00A47803" w:rsidP="008D1045">
      <w:pPr>
        <w:pStyle w:val="PURBullet-Indented"/>
        <w:numPr>
          <w:ilvl w:val="0"/>
          <w:numId w:val="13"/>
        </w:numPr>
        <w:spacing w:after="100"/>
        <w:rPr>
          <w:rFonts w:eastAsia="SimSun" w:cs="Arial"/>
        </w:rPr>
      </w:pPr>
      <w:r w:rsidRPr="001471ED">
        <w:rPr>
          <w:rFonts w:eastAsia="SimSun" w:cs="Arial"/>
        </w:rPr>
        <w:t>重新启动后，该服务器可以再持续运行二十一</w:t>
      </w:r>
      <w:r w:rsidRPr="001471ED">
        <w:rPr>
          <w:rFonts w:eastAsia="SimSun" w:cs="Arial"/>
        </w:rPr>
        <w:t xml:space="preserve"> (21) </w:t>
      </w:r>
      <w:r w:rsidRPr="001471ED">
        <w:rPr>
          <w:rFonts w:eastAsia="SimSun" w:cs="Arial"/>
        </w:rPr>
        <w:t>天，之后将再次停机。在您纠正配置之前，这种情况将持续存在。在任意二十一</w:t>
      </w:r>
      <w:r w:rsidRPr="001471ED">
        <w:rPr>
          <w:rFonts w:eastAsia="SimSun" w:cs="Arial"/>
        </w:rPr>
        <w:t xml:space="preserve"> (21) </w:t>
      </w:r>
      <w:r w:rsidRPr="001471ED">
        <w:rPr>
          <w:rFonts w:eastAsia="SimSun" w:cs="Arial"/>
        </w:rPr>
        <w:t>天的期限内，您可以对配置执行必要的纠正操作，以使您的配置符合这些许可条款。</w:t>
      </w:r>
    </w:p>
    <w:p w14:paraId="08B378B1" w14:textId="77777777" w:rsidR="00A47803" w:rsidRPr="001471ED" w:rsidRDefault="00A47803" w:rsidP="00A47803">
      <w:pPr>
        <w:pStyle w:val="PURBody-Indented"/>
        <w:rPr>
          <w:rFonts w:eastAsia="SimSun" w:cs="Arial"/>
        </w:rPr>
      </w:pPr>
      <w:r w:rsidRPr="001471ED">
        <w:rPr>
          <w:rFonts w:eastAsia="SimSun" w:cs="Arial"/>
        </w:rPr>
        <w:t>在您纠正了配置后，将解除警告和停机。</w:t>
      </w:r>
    </w:p>
    <w:p w14:paraId="6829CFE7" w14:textId="77777777" w:rsidR="00A47803" w:rsidRPr="001471ED" w:rsidRDefault="00A47803" w:rsidP="00A47803">
      <w:pPr>
        <w:pStyle w:val="PURBlueStrong-Indented"/>
        <w:rPr>
          <w:rFonts w:eastAsia="SimSun" w:cs="Arial"/>
        </w:rPr>
      </w:pPr>
      <w:r w:rsidRPr="001471ED">
        <w:rPr>
          <w:rFonts w:eastAsia="SimSun" w:cs="Arial"/>
        </w:rPr>
        <w:t>使用服务器软件</w:t>
      </w:r>
    </w:p>
    <w:p w14:paraId="2719B433" w14:textId="77777777" w:rsidR="00A47803" w:rsidRPr="001471ED" w:rsidRDefault="00A47803" w:rsidP="00A47803">
      <w:pPr>
        <w:pStyle w:val="PURBody-Indented"/>
        <w:rPr>
          <w:rFonts w:eastAsia="SimSun" w:cs="Arial"/>
        </w:rPr>
      </w:pPr>
      <w:r w:rsidRPr="001471ED">
        <w:rPr>
          <w:rFonts w:eastAsia="SimSun" w:cs="Arial"/>
        </w:rPr>
        <w:t>用户帐户是通过</w:t>
      </w:r>
      <w:r w:rsidRPr="001471ED">
        <w:rPr>
          <w:rFonts w:eastAsia="SimSun" w:cs="Arial"/>
        </w:rPr>
        <w:t xml:space="preserve"> Windows Server 2012 R2 Essentials </w:t>
      </w:r>
      <w:r w:rsidRPr="001471ED">
        <w:rPr>
          <w:rFonts w:eastAsia="SimSun" w:cs="Arial"/>
        </w:rPr>
        <w:t>控制台所创建的独一无二的用户名及其相关的密码。您最多可以使用</w:t>
      </w:r>
      <w:r w:rsidRPr="001471ED">
        <w:rPr>
          <w:rFonts w:eastAsia="SimSun" w:cs="Arial"/>
        </w:rPr>
        <w:t xml:space="preserve"> 25 </w:t>
      </w:r>
      <w:r w:rsidRPr="001471ED">
        <w:rPr>
          <w:rFonts w:eastAsia="SimSun" w:cs="Arial"/>
        </w:rPr>
        <w:t>个用户帐户。每个用户帐户允许一位指定用户访问和使用该服务器上的服务器软件。您可以将一位用户的用户帐户重新分配给另一位用户，但前后两次分配的时间间隔不得低于九十</w:t>
      </w:r>
      <w:r w:rsidRPr="001471ED">
        <w:rPr>
          <w:rFonts w:eastAsia="SimSun" w:cs="Arial"/>
        </w:rPr>
        <w:t xml:space="preserve"> (90) </w:t>
      </w:r>
      <w:r w:rsidRPr="001471ED">
        <w:rPr>
          <w:rFonts w:eastAsia="SimSun" w:cs="Arial"/>
        </w:rPr>
        <w:t>天。</w:t>
      </w:r>
    </w:p>
    <w:p w14:paraId="2022D5DB" w14:textId="77777777" w:rsidR="00A47803" w:rsidRPr="001471ED" w:rsidRDefault="00A47803" w:rsidP="00A47803">
      <w:pPr>
        <w:pStyle w:val="PURBlueStrong-Indented"/>
        <w:rPr>
          <w:rFonts w:eastAsia="SimSun" w:cs="Arial"/>
        </w:rPr>
      </w:pPr>
      <w:r w:rsidRPr="001471ED">
        <w:rPr>
          <w:rFonts w:eastAsia="SimSun" w:cs="Arial"/>
        </w:rPr>
        <w:t>Windows Server 2012 R2 Essentials Connector</w:t>
      </w:r>
    </w:p>
    <w:p w14:paraId="7372F76A" w14:textId="77777777" w:rsidR="00A47803" w:rsidRPr="001471ED" w:rsidRDefault="00A47803" w:rsidP="00A47803">
      <w:pPr>
        <w:pStyle w:val="PURBody-Indented"/>
        <w:rPr>
          <w:rFonts w:eastAsia="SimSun" w:cs="Arial"/>
        </w:rPr>
      </w:pPr>
      <w:r w:rsidRPr="001471ED">
        <w:rPr>
          <w:rFonts w:eastAsia="SimSun" w:cs="Arial"/>
        </w:rPr>
        <w:t>您可于任意时刻在不超过</w:t>
      </w:r>
      <w:r w:rsidRPr="001471ED">
        <w:rPr>
          <w:rFonts w:eastAsia="SimSun" w:cs="Arial"/>
        </w:rPr>
        <w:t xml:space="preserve"> 50 </w:t>
      </w:r>
      <w:r w:rsidRPr="001471ED">
        <w:rPr>
          <w:rFonts w:eastAsia="SimSun" w:cs="Arial"/>
        </w:rPr>
        <w:t>台设备上安装和使用</w:t>
      </w:r>
      <w:r w:rsidRPr="001471ED">
        <w:rPr>
          <w:rFonts w:eastAsia="SimSun" w:cs="Arial"/>
        </w:rPr>
        <w:t xml:space="preserve"> Windows Server 2012 R2 Essentials Connector </w:t>
      </w:r>
      <w:r w:rsidRPr="001471ED">
        <w:rPr>
          <w:rFonts w:eastAsia="SimSun" w:cs="Arial"/>
        </w:rPr>
        <w:t>软件。</w:t>
      </w:r>
      <w:r w:rsidRPr="001471ED">
        <w:rPr>
          <w:rFonts w:eastAsia="SimSun" w:cs="Arial"/>
        </w:rPr>
        <w:t>.</w:t>
      </w:r>
      <w:r w:rsidRPr="001471ED">
        <w:rPr>
          <w:rFonts w:eastAsia="SimSun" w:cs="Arial"/>
        </w:rPr>
        <w:t>您只能将该软件与服务器软件一起使用。</w:t>
      </w:r>
    </w:p>
    <w:p w14:paraId="1C8A9AF1" w14:textId="77777777" w:rsidR="00A47803" w:rsidRPr="001471ED" w:rsidRDefault="00A47803" w:rsidP="00A47803">
      <w:pPr>
        <w:pStyle w:val="PURBlueStrong-Indented"/>
        <w:rPr>
          <w:rFonts w:eastAsia="SimSun" w:cs="Arial"/>
        </w:rPr>
      </w:pPr>
      <w:r w:rsidRPr="001471ED">
        <w:rPr>
          <w:rFonts w:eastAsia="SimSun" w:cs="Arial"/>
        </w:rPr>
        <w:t>访问</w:t>
      </w:r>
      <w:r w:rsidRPr="001471ED">
        <w:rPr>
          <w:rFonts w:eastAsia="SimSun" w:cs="Arial"/>
        </w:rPr>
        <w:t xml:space="preserve"> Windows Server 2012 R2 active directory Rights Management Services</w:t>
      </w:r>
    </w:p>
    <w:p w14:paraId="0C66C5BA" w14:textId="77777777" w:rsidR="00A47803" w:rsidRPr="001471ED" w:rsidRDefault="00A47803" w:rsidP="00A47803">
      <w:pPr>
        <w:pStyle w:val="PURBody-Indented"/>
        <w:rPr>
          <w:rFonts w:eastAsia="SimSun" w:cs="Arial"/>
        </w:rPr>
      </w:pPr>
      <w:r w:rsidRPr="001471ED">
        <w:rPr>
          <w:rFonts w:eastAsia="SimSun" w:cs="Arial"/>
        </w:rPr>
        <w:t>对于用户直接或间接通过其访问</w:t>
      </w:r>
      <w:r w:rsidRPr="001471ED">
        <w:rPr>
          <w:rFonts w:eastAsia="SimSun" w:cs="Arial"/>
        </w:rPr>
        <w:t xml:space="preserve"> Windows Server 2012 R2 Active Directory Rights Management Services </w:t>
      </w:r>
      <w:r w:rsidRPr="001471ED">
        <w:rPr>
          <w:rFonts w:eastAsia="SimSun" w:cs="Arial"/>
        </w:rPr>
        <w:t>功能的每个用户帐户，您必须为其获取</w:t>
      </w:r>
      <w:r w:rsidRPr="001471ED">
        <w:rPr>
          <w:rFonts w:eastAsia="SimSun" w:cs="Arial"/>
        </w:rPr>
        <w:t xml:space="preserve"> Windows Server 2012 R2 Active Directory Rights Management Services SAL</w:t>
      </w:r>
      <w:r w:rsidRPr="001471ED">
        <w:rPr>
          <w:rFonts w:eastAsia="SimSun" w:cs="Arial"/>
        </w:rPr>
        <w:t>。</w:t>
      </w:r>
    </w:p>
    <w:p w14:paraId="5DBC308F" w14:textId="77777777" w:rsidR="00A47803" w:rsidRPr="001471ED" w:rsidRDefault="00A47803" w:rsidP="00A47803">
      <w:pPr>
        <w:pStyle w:val="PURBlueStrong-Indented"/>
        <w:rPr>
          <w:rFonts w:eastAsia="SimSun" w:cs="Arial"/>
        </w:rPr>
      </w:pPr>
      <w:r w:rsidRPr="001471ED">
        <w:rPr>
          <w:rFonts w:eastAsia="SimSun" w:cs="Arial"/>
        </w:rPr>
        <w:t>验证</w:t>
      </w:r>
    </w:p>
    <w:p w14:paraId="179FBC70" w14:textId="77777777" w:rsidR="00A47803" w:rsidRPr="001471ED" w:rsidRDefault="00A47803" w:rsidP="00A47803">
      <w:pPr>
        <w:pStyle w:val="PURBody-Indented"/>
        <w:rPr>
          <w:rFonts w:eastAsia="SimSun" w:cs="Arial"/>
        </w:rPr>
      </w:pPr>
      <w:r w:rsidRPr="001471ED">
        <w:rPr>
          <w:rFonts w:eastAsia="SimSun" w:cs="Arial"/>
        </w:rPr>
        <w:t>软件有时会进行更新或要求下载软件的验证功能。验证可以确认软件已激活，并且已获得适当的许可。另外，通过进行验证，您还能够使用该软件的某些功能或获得其他益处。有关详细信息，请访问</w:t>
      </w:r>
      <w:r w:rsidRPr="001471ED">
        <w:rPr>
          <w:rFonts w:eastAsia="SimSun" w:cs="Arial"/>
        </w:rPr>
        <w:t xml:space="preserve"> </w:t>
      </w:r>
      <w:hyperlink r:id="rId49">
        <w:r w:rsidRPr="001471ED">
          <w:rPr>
            <w:rFonts w:eastAsia="SimSun" w:cs="Arial"/>
            <w:color w:val="00467F"/>
            <w:u w:val="single"/>
          </w:rPr>
          <w:t>http://go.microsoft.com/fwlink/?linkid=39157</w:t>
        </w:r>
      </w:hyperlink>
      <w:r w:rsidRPr="001471ED">
        <w:rPr>
          <w:rFonts w:eastAsia="SimSun" w:cs="Arial"/>
        </w:rPr>
        <w:t>。</w:t>
      </w:r>
    </w:p>
    <w:p w14:paraId="660CCA09" w14:textId="77777777" w:rsidR="00A47803" w:rsidRPr="001471ED" w:rsidRDefault="00A47803" w:rsidP="00A47803">
      <w:pPr>
        <w:pStyle w:val="PURBody-Indented"/>
        <w:rPr>
          <w:rFonts w:eastAsia="SimSun" w:cs="Arial"/>
        </w:rPr>
      </w:pPr>
      <w:r w:rsidRPr="001471ED">
        <w:rPr>
          <w:rFonts w:eastAsia="SimSun" w:cs="Arial"/>
        </w:rPr>
        <w:t>在验证检查过程中，该软件会将软件与设备的相关信息发送至微软。其中，包括该软件的版本和产品密钥，以及该设备的</w:t>
      </w:r>
      <w:r w:rsidRPr="001471ED">
        <w:rPr>
          <w:rFonts w:eastAsia="SimSun" w:cs="Arial"/>
        </w:rPr>
        <w:t xml:space="preserve"> Internet </w:t>
      </w:r>
      <w:r w:rsidRPr="001471ED">
        <w:rPr>
          <w:rFonts w:eastAsia="SimSun" w:cs="Arial"/>
        </w:rPr>
        <w:t>协议地址。微软可能会使用和共享此信息以防止未经许可使用软件，但不会使用此信息来识别您的身份或与您联系。使用该软件，即表示您同意传输这些信息。有关验证以及验证检查期间所发送内容的详细信息，请访问</w:t>
      </w:r>
      <w:r w:rsidRPr="001471ED">
        <w:rPr>
          <w:rFonts w:eastAsia="SimSun" w:cs="Arial"/>
        </w:rPr>
        <w:t xml:space="preserve"> </w:t>
      </w:r>
      <w:hyperlink r:id="rId50">
        <w:r w:rsidRPr="001471ED">
          <w:rPr>
            <w:rFonts w:eastAsia="SimSun" w:cs="Arial"/>
            <w:color w:val="00467F"/>
            <w:u w:val="single"/>
          </w:rPr>
          <w:t>http://go.microsoft.com/fwlink/?linkid=96551</w:t>
        </w:r>
      </w:hyperlink>
      <w:r w:rsidRPr="001471ED">
        <w:rPr>
          <w:rFonts w:eastAsia="SimSun" w:cs="Arial"/>
        </w:rPr>
        <w:t>。</w:t>
      </w:r>
    </w:p>
    <w:p w14:paraId="13AFA1B3" w14:textId="77777777" w:rsidR="00A47803" w:rsidRPr="001471ED" w:rsidRDefault="00A47803" w:rsidP="00A47803">
      <w:pPr>
        <w:pStyle w:val="PURBody-Indented"/>
        <w:rPr>
          <w:rFonts w:eastAsia="SimSun" w:cs="Arial"/>
        </w:rPr>
      </w:pPr>
      <w:r w:rsidRPr="001471ED">
        <w:rPr>
          <w:rFonts w:eastAsia="SimSun" w:cs="Arial"/>
        </w:rPr>
        <w:t>如果软件未获得适当的许可，那么该软件的功能可能会受到影响。例如，您可能：</w:t>
      </w:r>
    </w:p>
    <w:p w14:paraId="53DB0F1E" w14:textId="77777777" w:rsidR="00A47803" w:rsidRPr="001471ED" w:rsidRDefault="00A47803" w:rsidP="005E07DA">
      <w:pPr>
        <w:pStyle w:val="PURBullet-Indented"/>
        <w:numPr>
          <w:ilvl w:val="0"/>
          <w:numId w:val="14"/>
        </w:numPr>
        <w:rPr>
          <w:rFonts w:eastAsia="SimSun" w:cs="Arial"/>
        </w:rPr>
      </w:pPr>
      <w:r w:rsidRPr="001471ED">
        <w:rPr>
          <w:rFonts w:eastAsia="SimSun" w:cs="Arial"/>
        </w:rPr>
        <w:t>需要重新激活该软件，或</w:t>
      </w:r>
    </w:p>
    <w:p w14:paraId="15DFC97E" w14:textId="77777777" w:rsidR="00A47803" w:rsidRPr="001471ED" w:rsidRDefault="00A47803" w:rsidP="005E07DA">
      <w:pPr>
        <w:pStyle w:val="PURBullet-Indented"/>
        <w:numPr>
          <w:ilvl w:val="0"/>
          <w:numId w:val="14"/>
        </w:numPr>
        <w:rPr>
          <w:rFonts w:eastAsia="SimSun" w:cs="Arial"/>
        </w:rPr>
      </w:pPr>
      <w:r w:rsidRPr="001471ED">
        <w:rPr>
          <w:rFonts w:eastAsia="SimSun" w:cs="Arial"/>
        </w:rPr>
        <w:t>收到获取该软件的适当许可副本的提醒，</w:t>
      </w:r>
    </w:p>
    <w:p w14:paraId="4541A736" w14:textId="77777777" w:rsidR="00A47803" w:rsidRPr="001471ED" w:rsidRDefault="00A47803" w:rsidP="00A47803">
      <w:pPr>
        <w:pStyle w:val="PURBody-Indented"/>
        <w:rPr>
          <w:rFonts w:eastAsia="SimSun" w:cs="Arial"/>
        </w:rPr>
      </w:pPr>
      <w:r w:rsidRPr="001471ED">
        <w:rPr>
          <w:rFonts w:eastAsia="SimSun" w:cs="Arial"/>
        </w:rPr>
        <w:t>或者您可能无法从微软获得某些更新或升级。</w:t>
      </w:r>
    </w:p>
    <w:p w14:paraId="02B8A48D" w14:textId="77777777" w:rsidR="00A47803" w:rsidRPr="001471ED" w:rsidRDefault="00A47803" w:rsidP="00A47803">
      <w:pPr>
        <w:pStyle w:val="PURBody-Indented"/>
        <w:rPr>
          <w:rFonts w:eastAsia="SimSun" w:cs="Arial"/>
        </w:rPr>
      </w:pPr>
      <w:r w:rsidRPr="001471ED">
        <w:rPr>
          <w:rFonts w:eastAsia="SimSun" w:cs="Arial"/>
        </w:rPr>
        <w:t>您只能从微软或经授权的来源获得软件的更新或升级。有关如何从经授权的来源获取更新的详细信息，请访问</w:t>
      </w:r>
      <w:r w:rsidRPr="001471ED">
        <w:rPr>
          <w:rFonts w:eastAsia="SimSun" w:cs="Arial"/>
        </w:rPr>
        <w:t xml:space="preserve"> </w:t>
      </w:r>
      <w:hyperlink r:id="rId51">
        <w:r w:rsidRPr="001471ED">
          <w:rPr>
            <w:rFonts w:eastAsia="SimSun" w:cs="Arial"/>
            <w:color w:val="00467F"/>
            <w:u w:val="single"/>
          </w:rPr>
          <w:t>http://go.microsoft.com/fwlink/?linkid=96552</w:t>
        </w:r>
      </w:hyperlink>
      <w:r w:rsidRPr="001471ED">
        <w:rPr>
          <w:rFonts w:eastAsia="SimSun" w:cs="Arial"/>
        </w:rPr>
        <w:t>。</w:t>
      </w:r>
    </w:p>
    <w:p w14:paraId="008D7836" w14:textId="77777777" w:rsidR="00A47803" w:rsidRPr="001471ED" w:rsidRDefault="00A47803" w:rsidP="00A47803">
      <w:pPr>
        <w:pStyle w:val="PURBlueStrong-Indented"/>
        <w:rPr>
          <w:rFonts w:eastAsia="SimSun" w:cs="Arial"/>
        </w:rPr>
      </w:pPr>
      <w:r w:rsidRPr="001471ED">
        <w:rPr>
          <w:rFonts w:eastAsia="SimSun" w:cs="Arial"/>
        </w:rPr>
        <w:t>数据存储技术</w:t>
      </w:r>
    </w:p>
    <w:p w14:paraId="4E4971EE" w14:textId="77777777" w:rsidR="00A47803" w:rsidRPr="001471ED" w:rsidRDefault="00A47803" w:rsidP="00A47803">
      <w:pPr>
        <w:pStyle w:val="PURBody-Indented"/>
        <w:rPr>
          <w:rFonts w:eastAsia="SimSun" w:cs="Arial"/>
        </w:rPr>
      </w:pPr>
      <w:r w:rsidRPr="001471ED">
        <w:rPr>
          <w:rFonts w:eastAsia="SimSun" w:cs="Arial"/>
        </w:rPr>
        <w:t>该服务器软件可能包含称为</w:t>
      </w:r>
      <w:r w:rsidRPr="001471ED">
        <w:rPr>
          <w:rFonts w:eastAsia="SimSun" w:cs="Arial"/>
        </w:rPr>
        <w:t xml:space="preserve"> Windows Internal Database </w:t>
      </w:r>
      <w:r w:rsidRPr="001471ED">
        <w:rPr>
          <w:rFonts w:eastAsia="SimSun" w:cs="Arial"/>
        </w:rPr>
        <w:t>或</w:t>
      </w:r>
      <w:r w:rsidRPr="001471ED">
        <w:rPr>
          <w:rFonts w:eastAsia="SimSun" w:cs="Arial"/>
        </w:rPr>
        <w:t xml:space="preserve"> Microsoft SQL Server Desktop Engine for Windows </w:t>
      </w:r>
      <w:r w:rsidRPr="001471ED">
        <w:rPr>
          <w:rFonts w:eastAsia="SimSun" w:cs="Arial"/>
        </w:rPr>
        <w:t>的数据存储技术。服务器软件的组件使用这些数据存储数据。按照相关产品使用权利，您不得以其他方式使用或访问此项技术。</w:t>
      </w:r>
    </w:p>
    <w:bookmarkStart w:id="297" w:name="_Toc299519114"/>
    <w:bookmarkStart w:id="298" w:name="_Toc299524978"/>
    <w:bookmarkStart w:id="299" w:name="_Toc299531546"/>
    <w:bookmarkStart w:id="300" w:name="_Toc299531870"/>
    <w:p w14:paraId="72A49EC7" w14:textId="77777777" w:rsidR="00A47803" w:rsidRDefault="0050291B" w:rsidP="00F15932">
      <w:pPr>
        <w:spacing w:before="240" w:after="240"/>
        <w:jc w:val="right"/>
        <w:rPr>
          <w:rFonts w:eastAsia="SimSun" w:cs="Arial"/>
          <w:color w:val="00467F"/>
          <w:sz w:val="16"/>
          <w:u w:val="single"/>
          <w:lang w:val="en-US"/>
        </w:rPr>
      </w:pPr>
      <w:r w:rsidRPr="001471ED">
        <w:rPr>
          <w:rFonts w:eastAsia="SimSun" w:cs="Arial"/>
        </w:rPr>
        <w:fldChar w:fldCharType="begin"/>
      </w:r>
      <w:r>
        <w:rPr>
          <w:rFonts w:eastAsia="SimSun" w:cs="Arial"/>
        </w:rPr>
        <w:instrText>HYPERLINK  \l "TOC" \o "</w:instrText>
      </w:r>
      <w:r>
        <w:rPr>
          <w:rFonts w:eastAsia="SimSun" w:cs="Arial" w:hint="eastAsia"/>
        </w:rPr>
        <w:instrText>目录</w:instrText>
      </w:r>
      <w:r>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Pr="0013181D">
        <w:rPr>
          <w:color w:val="404040" w:themeColor="text1" w:themeTint="BF"/>
        </w:rPr>
        <w:t xml:space="preserve"> / </w:t>
      </w:r>
      <w:hyperlink w:anchor="UniversalTerms" w:tooltip="通用许可条款" w:history="1">
        <w:r w:rsidRPr="001471ED">
          <w:rPr>
            <w:rStyle w:val="Hyperlink"/>
            <w:rFonts w:eastAsia="SimSun" w:cs="Arial"/>
            <w:sz w:val="16"/>
          </w:rPr>
          <w:t>通用许可条款</w:t>
        </w:r>
      </w:hyperlink>
    </w:p>
    <w:p w14:paraId="306C37E6" w14:textId="77777777" w:rsidR="00C441A1" w:rsidRDefault="00C441A1" w:rsidP="002A62F8">
      <w:pPr>
        <w:pStyle w:val="PURSectionHeading"/>
        <w:sectPr w:rsidR="00C441A1" w:rsidSect="00A51B08">
          <w:footerReference w:type="default" r:id="rId52"/>
          <w:type w:val="continuous"/>
          <w:pgSz w:w="12240" w:h="15840" w:code="1"/>
          <w:pgMar w:top="1166" w:right="720" w:bottom="720" w:left="720" w:header="432" w:footer="288" w:gutter="0"/>
          <w:cols w:space="360"/>
          <w:docGrid w:linePitch="360"/>
        </w:sectPr>
      </w:pPr>
      <w:bookmarkStart w:id="301" w:name="_Toc346536848"/>
      <w:bookmarkStart w:id="302" w:name="_Toc339280315"/>
      <w:bookmarkStart w:id="303" w:name="_Toc363552786"/>
      <w:bookmarkStart w:id="304" w:name="_Toc378682251"/>
      <w:bookmarkStart w:id="305" w:name="_Toc371268263"/>
      <w:bookmarkStart w:id="306" w:name="_Toc379278467"/>
      <w:bookmarkStart w:id="307" w:name="_Toc404248616"/>
      <w:bookmarkStart w:id="308" w:name="Per_Core"/>
      <w:bookmarkEnd w:id="52"/>
    </w:p>
    <w:p w14:paraId="42A932EB" w14:textId="77777777" w:rsidR="00A47803" w:rsidRPr="002A62F8" w:rsidRDefault="00A47803" w:rsidP="002A62F8">
      <w:pPr>
        <w:pStyle w:val="PURSectionHeading"/>
        <w:sectPr w:rsidR="00A47803" w:rsidRPr="002A62F8" w:rsidSect="00C441A1">
          <w:footerReference w:type="default" r:id="rId53"/>
          <w:pgSz w:w="12240" w:h="15840" w:code="1"/>
          <w:pgMar w:top="1166" w:right="720" w:bottom="720" w:left="720" w:header="432" w:footer="288" w:gutter="0"/>
          <w:cols w:space="360"/>
          <w:docGrid w:linePitch="360"/>
        </w:sectPr>
      </w:pPr>
      <w:r w:rsidRPr="002A62F8">
        <w:t>每内核许可模式</w:t>
      </w:r>
      <w:bookmarkEnd w:id="301"/>
      <w:bookmarkEnd w:id="302"/>
      <w:bookmarkEnd w:id="303"/>
      <w:bookmarkEnd w:id="304"/>
      <w:bookmarkEnd w:id="305"/>
      <w:bookmarkEnd w:id="306"/>
      <w:bookmarkEnd w:id="307"/>
    </w:p>
    <w:p w14:paraId="70133C55" w14:textId="77777777" w:rsidR="00EF1926" w:rsidRPr="00F51FC6" w:rsidRDefault="00A47803" w:rsidP="00F51FC6">
      <w:pPr>
        <w:pStyle w:val="TOC2"/>
        <w:spacing w:after="0"/>
        <w:rPr>
          <w:rFonts w:ascii="Arial" w:hAnsi="Arial" w:cs="Arial"/>
          <w:noProof/>
          <w:color w:val="auto"/>
          <w:szCs w:val="16"/>
          <w:lang w:val="en-US" w:eastAsia="en-US" w:bidi="ar-SA"/>
        </w:rPr>
      </w:pPr>
      <w:r w:rsidRPr="00F51FC6">
        <w:rPr>
          <w:rFonts w:ascii="Arial" w:eastAsia="SimSun" w:hAnsi="Arial" w:cs="Arial"/>
          <w:szCs w:val="16"/>
        </w:rPr>
        <w:fldChar w:fldCharType="begin"/>
      </w:r>
      <w:r w:rsidRPr="00F51FC6">
        <w:rPr>
          <w:rFonts w:ascii="Arial" w:eastAsia="SimSun" w:hAnsi="Arial" w:cs="Arial"/>
          <w:szCs w:val="16"/>
        </w:rPr>
        <w:instrText xml:space="preserve"> TOC \b Per_Core \h \z \t "PUR Product Name,2" </w:instrText>
      </w:r>
      <w:r w:rsidRPr="00F51FC6">
        <w:rPr>
          <w:rFonts w:ascii="Arial" w:eastAsia="SimSun" w:hAnsi="Arial" w:cs="Arial"/>
          <w:szCs w:val="16"/>
        </w:rPr>
        <w:fldChar w:fldCharType="separate"/>
      </w:r>
      <w:hyperlink w:anchor="_Toc404248943" w:history="1">
        <w:r w:rsidR="00EF1926" w:rsidRPr="00F51FC6">
          <w:rPr>
            <w:rStyle w:val="Hyperlink"/>
            <w:rFonts w:ascii="Arial" w:eastAsia="SimSun" w:hAnsi="Arial" w:cs="Arial"/>
            <w:noProof/>
            <w:szCs w:val="16"/>
          </w:rPr>
          <w:t>BizTalk Server 2013 R2 Enterprise</w:t>
        </w:r>
        <w:r w:rsidR="00EF1926" w:rsidRPr="00F51FC6">
          <w:rPr>
            <w:rFonts w:ascii="Arial" w:hAnsi="Arial" w:cs="Arial"/>
            <w:noProof/>
            <w:webHidden/>
            <w:szCs w:val="16"/>
          </w:rPr>
          <w:tab/>
        </w:r>
        <w:r w:rsidR="00EF1926" w:rsidRPr="00F51FC6">
          <w:rPr>
            <w:rFonts w:ascii="Arial" w:hAnsi="Arial" w:cs="Arial"/>
            <w:noProof/>
            <w:webHidden/>
            <w:szCs w:val="16"/>
          </w:rPr>
          <w:fldChar w:fldCharType="begin"/>
        </w:r>
        <w:r w:rsidR="00EF1926" w:rsidRPr="00F51FC6">
          <w:rPr>
            <w:rFonts w:ascii="Arial" w:hAnsi="Arial" w:cs="Arial"/>
            <w:noProof/>
            <w:webHidden/>
            <w:szCs w:val="16"/>
          </w:rPr>
          <w:instrText xml:space="preserve"> PAGEREF _Toc404248943 \h </w:instrText>
        </w:r>
        <w:r w:rsidR="00EF1926" w:rsidRPr="00F51FC6">
          <w:rPr>
            <w:rFonts w:ascii="Arial" w:hAnsi="Arial" w:cs="Arial"/>
            <w:noProof/>
            <w:webHidden/>
            <w:szCs w:val="16"/>
          </w:rPr>
        </w:r>
        <w:r w:rsidR="00EF1926" w:rsidRPr="00F51FC6">
          <w:rPr>
            <w:rFonts w:ascii="Arial" w:hAnsi="Arial" w:cs="Arial"/>
            <w:noProof/>
            <w:webHidden/>
            <w:szCs w:val="16"/>
          </w:rPr>
          <w:fldChar w:fldCharType="separate"/>
        </w:r>
        <w:r w:rsidR="00B25B72">
          <w:rPr>
            <w:rFonts w:ascii="Arial" w:hAnsi="Arial" w:cs="Arial"/>
            <w:noProof/>
            <w:webHidden/>
            <w:szCs w:val="16"/>
          </w:rPr>
          <w:t>24</w:t>
        </w:r>
        <w:r w:rsidR="00EF1926" w:rsidRPr="00F51FC6">
          <w:rPr>
            <w:rFonts w:ascii="Arial" w:hAnsi="Arial" w:cs="Arial"/>
            <w:noProof/>
            <w:webHidden/>
            <w:szCs w:val="16"/>
          </w:rPr>
          <w:fldChar w:fldCharType="end"/>
        </w:r>
      </w:hyperlink>
    </w:p>
    <w:p w14:paraId="2CFE765A" w14:textId="77777777" w:rsidR="00EF1926" w:rsidRPr="00F51FC6" w:rsidRDefault="00BF0613" w:rsidP="00F51FC6">
      <w:pPr>
        <w:pStyle w:val="TOC2"/>
        <w:spacing w:after="0"/>
        <w:rPr>
          <w:rFonts w:ascii="Arial" w:hAnsi="Arial" w:cs="Arial"/>
          <w:noProof/>
          <w:color w:val="auto"/>
          <w:szCs w:val="16"/>
          <w:lang w:val="en-US" w:eastAsia="en-US" w:bidi="ar-SA"/>
        </w:rPr>
      </w:pPr>
      <w:hyperlink w:anchor="_Toc404248944" w:history="1">
        <w:r w:rsidR="00EF1926" w:rsidRPr="00F51FC6">
          <w:rPr>
            <w:rStyle w:val="Hyperlink"/>
            <w:rFonts w:ascii="Arial" w:eastAsia="SimSun" w:hAnsi="Arial" w:cs="Arial"/>
            <w:noProof/>
            <w:szCs w:val="16"/>
          </w:rPr>
          <w:t>BizTalk Server 2013 R2 Standard</w:t>
        </w:r>
        <w:r w:rsidR="00EF1926" w:rsidRPr="00F51FC6">
          <w:rPr>
            <w:rFonts w:ascii="Arial" w:hAnsi="Arial" w:cs="Arial"/>
            <w:noProof/>
            <w:webHidden/>
            <w:szCs w:val="16"/>
          </w:rPr>
          <w:tab/>
        </w:r>
        <w:r w:rsidR="00EF1926" w:rsidRPr="00F51FC6">
          <w:rPr>
            <w:rFonts w:ascii="Arial" w:hAnsi="Arial" w:cs="Arial"/>
            <w:noProof/>
            <w:webHidden/>
            <w:szCs w:val="16"/>
          </w:rPr>
          <w:fldChar w:fldCharType="begin"/>
        </w:r>
        <w:r w:rsidR="00EF1926" w:rsidRPr="00F51FC6">
          <w:rPr>
            <w:rFonts w:ascii="Arial" w:hAnsi="Arial" w:cs="Arial"/>
            <w:noProof/>
            <w:webHidden/>
            <w:szCs w:val="16"/>
          </w:rPr>
          <w:instrText xml:space="preserve"> PAGEREF _Toc404248944 \h </w:instrText>
        </w:r>
        <w:r w:rsidR="00EF1926" w:rsidRPr="00F51FC6">
          <w:rPr>
            <w:rFonts w:ascii="Arial" w:hAnsi="Arial" w:cs="Arial"/>
            <w:noProof/>
            <w:webHidden/>
            <w:szCs w:val="16"/>
          </w:rPr>
        </w:r>
        <w:r w:rsidR="00EF1926" w:rsidRPr="00F51FC6">
          <w:rPr>
            <w:rFonts w:ascii="Arial" w:hAnsi="Arial" w:cs="Arial"/>
            <w:noProof/>
            <w:webHidden/>
            <w:szCs w:val="16"/>
          </w:rPr>
          <w:fldChar w:fldCharType="separate"/>
        </w:r>
        <w:r w:rsidR="00B25B72">
          <w:rPr>
            <w:rFonts w:ascii="Arial" w:hAnsi="Arial" w:cs="Arial"/>
            <w:noProof/>
            <w:webHidden/>
            <w:szCs w:val="16"/>
          </w:rPr>
          <w:t>24</w:t>
        </w:r>
        <w:r w:rsidR="00EF1926" w:rsidRPr="00F51FC6">
          <w:rPr>
            <w:rFonts w:ascii="Arial" w:hAnsi="Arial" w:cs="Arial"/>
            <w:noProof/>
            <w:webHidden/>
            <w:szCs w:val="16"/>
          </w:rPr>
          <w:fldChar w:fldCharType="end"/>
        </w:r>
      </w:hyperlink>
    </w:p>
    <w:p w14:paraId="390F1CB5" w14:textId="77777777" w:rsidR="00EF1926" w:rsidRPr="00F51FC6" w:rsidRDefault="00BF0613" w:rsidP="00F51FC6">
      <w:pPr>
        <w:pStyle w:val="TOC2"/>
        <w:spacing w:after="0"/>
        <w:rPr>
          <w:rFonts w:ascii="Arial" w:hAnsi="Arial" w:cs="Arial"/>
          <w:noProof/>
          <w:color w:val="auto"/>
          <w:szCs w:val="16"/>
          <w:lang w:val="en-US" w:eastAsia="en-US" w:bidi="ar-SA"/>
        </w:rPr>
      </w:pPr>
      <w:hyperlink w:anchor="_Toc404248945" w:history="1">
        <w:r w:rsidR="00EF1926" w:rsidRPr="00F51FC6">
          <w:rPr>
            <w:rStyle w:val="Hyperlink"/>
            <w:rFonts w:ascii="Arial" w:eastAsia="SimSun" w:hAnsi="Arial" w:cs="Arial"/>
            <w:noProof/>
            <w:szCs w:val="16"/>
          </w:rPr>
          <w:t>BizTalk Server 2013 R2 Branch</w:t>
        </w:r>
        <w:r w:rsidR="00EF1926" w:rsidRPr="00F51FC6">
          <w:rPr>
            <w:rFonts w:ascii="Arial" w:hAnsi="Arial" w:cs="Arial"/>
            <w:noProof/>
            <w:webHidden/>
            <w:szCs w:val="16"/>
          </w:rPr>
          <w:tab/>
        </w:r>
        <w:r w:rsidR="00EF1926" w:rsidRPr="00F51FC6">
          <w:rPr>
            <w:rFonts w:ascii="Arial" w:hAnsi="Arial" w:cs="Arial"/>
            <w:noProof/>
            <w:webHidden/>
            <w:szCs w:val="16"/>
          </w:rPr>
          <w:fldChar w:fldCharType="begin"/>
        </w:r>
        <w:r w:rsidR="00EF1926" w:rsidRPr="00F51FC6">
          <w:rPr>
            <w:rFonts w:ascii="Arial" w:hAnsi="Arial" w:cs="Arial"/>
            <w:noProof/>
            <w:webHidden/>
            <w:szCs w:val="16"/>
          </w:rPr>
          <w:instrText xml:space="preserve"> PAGEREF _Toc404248945 \h </w:instrText>
        </w:r>
        <w:r w:rsidR="00EF1926" w:rsidRPr="00F51FC6">
          <w:rPr>
            <w:rFonts w:ascii="Arial" w:hAnsi="Arial" w:cs="Arial"/>
            <w:noProof/>
            <w:webHidden/>
            <w:szCs w:val="16"/>
          </w:rPr>
        </w:r>
        <w:r w:rsidR="00EF1926" w:rsidRPr="00F51FC6">
          <w:rPr>
            <w:rFonts w:ascii="Arial" w:hAnsi="Arial" w:cs="Arial"/>
            <w:noProof/>
            <w:webHidden/>
            <w:szCs w:val="16"/>
          </w:rPr>
          <w:fldChar w:fldCharType="separate"/>
        </w:r>
        <w:r w:rsidR="00B25B72">
          <w:rPr>
            <w:rFonts w:ascii="Arial" w:hAnsi="Arial" w:cs="Arial"/>
            <w:noProof/>
            <w:webHidden/>
            <w:szCs w:val="16"/>
          </w:rPr>
          <w:t>25</w:t>
        </w:r>
        <w:r w:rsidR="00EF1926" w:rsidRPr="00F51FC6">
          <w:rPr>
            <w:rFonts w:ascii="Arial" w:hAnsi="Arial" w:cs="Arial"/>
            <w:noProof/>
            <w:webHidden/>
            <w:szCs w:val="16"/>
          </w:rPr>
          <w:fldChar w:fldCharType="end"/>
        </w:r>
      </w:hyperlink>
    </w:p>
    <w:p w14:paraId="13CD2692" w14:textId="77777777" w:rsidR="00EF1926" w:rsidRPr="00F51FC6" w:rsidRDefault="00BF0613" w:rsidP="009F5898">
      <w:pPr>
        <w:pStyle w:val="TOC2"/>
        <w:spacing w:after="0"/>
        <w:ind w:left="144" w:firstLine="0"/>
        <w:rPr>
          <w:rFonts w:ascii="Arial" w:hAnsi="Arial" w:cs="Arial"/>
          <w:noProof/>
          <w:color w:val="auto"/>
          <w:szCs w:val="16"/>
          <w:lang w:val="en-US" w:eastAsia="en-US" w:bidi="ar-SA"/>
        </w:rPr>
      </w:pPr>
      <w:hyperlink w:anchor="_Toc404248946" w:history="1">
        <w:r w:rsidR="00EF1926" w:rsidRPr="00F51FC6">
          <w:rPr>
            <w:rStyle w:val="Hyperlink"/>
            <w:rFonts w:ascii="Arial" w:eastAsia="SimSun" w:hAnsi="Arial" w:cs="Arial"/>
            <w:noProof/>
            <w:szCs w:val="16"/>
          </w:rPr>
          <w:t xml:space="preserve">Microsoft Dynamics AX 2012 R3 </w:t>
        </w:r>
        <w:r w:rsidR="009F5898">
          <w:rPr>
            <w:rStyle w:val="Hyperlink"/>
            <w:rFonts w:ascii="Arial" w:eastAsia="SimSun" w:hAnsi="Arial" w:cs="Arial"/>
            <w:noProof/>
            <w:szCs w:val="16"/>
            <w:lang w:val="en-US"/>
          </w:rPr>
          <w:br/>
        </w:r>
        <w:r w:rsidR="00EF1926" w:rsidRPr="00F51FC6">
          <w:rPr>
            <w:rStyle w:val="Hyperlink"/>
            <w:rFonts w:ascii="Arial" w:eastAsia="SimSun" w:hAnsi="Arial" w:cs="Arial"/>
            <w:noProof/>
            <w:szCs w:val="16"/>
          </w:rPr>
          <w:t>Standard Commerce Server Core</w:t>
        </w:r>
        <w:r w:rsidR="00EF1926" w:rsidRPr="00F51FC6">
          <w:rPr>
            <w:rFonts w:ascii="Arial" w:hAnsi="Arial" w:cs="Arial"/>
            <w:noProof/>
            <w:webHidden/>
            <w:szCs w:val="16"/>
          </w:rPr>
          <w:tab/>
        </w:r>
        <w:r w:rsidR="00EF1926" w:rsidRPr="00F51FC6">
          <w:rPr>
            <w:rFonts w:ascii="Arial" w:hAnsi="Arial" w:cs="Arial"/>
            <w:noProof/>
            <w:webHidden/>
            <w:szCs w:val="16"/>
          </w:rPr>
          <w:fldChar w:fldCharType="begin"/>
        </w:r>
        <w:r w:rsidR="00EF1926" w:rsidRPr="00F51FC6">
          <w:rPr>
            <w:rFonts w:ascii="Arial" w:hAnsi="Arial" w:cs="Arial"/>
            <w:noProof/>
            <w:webHidden/>
            <w:szCs w:val="16"/>
          </w:rPr>
          <w:instrText xml:space="preserve"> PAGEREF _Toc404248946 \h </w:instrText>
        </w:r>
        <w:r w:rsidR="00EF1926" w:rsidRPr="00F51FC6">
          <w:rPr>
            <w:rFonts w:ascii="Arial" w:hAnsi="Arial" w:cs="Arial"/>
            <w:noProof/>
            <w:webHidden/>
            <w:szCs w:val="16"/>
          </w:rPr>
        </w:r>
        <w:r w:rsidR="00EF1926" w:rsidRPr="00F51FC6">
          <w:rPr>
            <w:rFonts w:ascii="Arial" w:hAnsi="Arial" w:cs="Arial"/>
            <w:noProof/>
            <w:webHidden/>
            <w:szCs w:val="16"/>
          </w:rPr>
          <w:fldChar w:fldCharType="separate"/>
        </w:r>
        <w:r w:rsidR="00B25B72">
          <w:rPr>
            <w:rFonts w:ascii="Arial" w:hAnsi="Arial" w:cs="Arial"/>
            <w:noProof/>
            <w:webHidden/>
            <w:szCs w:val="16"/>
          </w:rPr>
          <w:t>25</w:t>
        </w:r>
        <w:r w:rsidR="00EF1926" w:rsidRPr="00F51FC6">
          <w:rPr>
            <w:rFonts w:ascii="Arial" w:hAnsi="Arial" w:cs="Arial"/>
            <w:noProof/>
            <w:webHidden/>
            <w:szCs w:val="16"/>
          </w:rPr>
          <w:fldChar w:fldCharType="end"/>
        </w:r>
      </w:hyperlink>
    </w:p>
    <w:p w14:paraId="404D6836" w14:textId="77777777" w:rsidR="00EF1926" w:rsidRPr="00F51FC6" w:rsidRDefault="00BF0613" w:rsidP="00F51FC6">
      <w:pPr>
        <w:pStyle w:val="TOC2"/>
        <w:spacing w:after="0"/>
        <w:rPr>
          <w:rFonts w:ascii="Arial" w:hAnsi="Arial" w:cs="Arial"/>
          <w:noProof/>
          <w:color w:val="auto"/>
          <w:szCs w:val="16"/>
          <w:lang w:val="en-US" w:eastAsia="en-US" w:bidi="ar-SA"/>
        </w:rPr>
      </w:pPr>
      <w:hyperlink w:anchor="_Toc404248947" w:history="1">
        <w:r w:rsidR="00EF1926" w:rsidRPr="00F51FC6">
          <w:rPr>
            <w:rStyle w:val="Hyperlink"/>
            <w:rFonts w:ascii="Arial" w:eastAsia="SimSun" w:hAnsi="Arial" w:cs="Arial"/>
            <w:noProof/>
            <w:szCs w:val="16"/>
          </w:rPr>
          <w:t>SQL Server 2014 Enterprise Core</w:t>
        </w:r>
        <w:r w:rsidR="00EF1926" w:rsidRPr="00F51FC6">
          <w:rPr>
            <w:rFonts w:ascii="Arial" w:hAnsi="Arial" w:cs="Arial"/>
            <w:noProof/>
            <w:webHidden/>
            <w:szCs w:val="16"/>
          </w:rPr>
          <w:tab/>
        </w:r>
        <w:r w:rsidR="00EF1926" w:rsidRPr="00F51FC6">
          <w:rPr>
            <w:rFonts w:ascii="Arial" w:hAnsi="Arial" w:cs="Arial"/>
            <w:noProof/>
            <w:webHidden/>
            <w:szCs w:val="16"/>
          </w:rPr>
          <w:fldChar w:fldCharType="begin"/>
        </w:r>
        <w:r w:rsidR="00EF1926" w:rsidRPr="00F51FC6">
          <w:rPr>
            <w:rFonts w:ascii="Arial" w:hAnsi="Arial" w:cs="Arial"/>
            <w:noProof/>
            <w:webHidden/>
            <w:szCs w:val="16"/>
          </w:rPr>
          <w:instrText xml:space="preserve"> PAGEREF _Toc404248947 \h </w:instrText>
        </w:r>
        <w:r w:rsidR="00EF1926" w:rsidRPr="00F51FC6">
          <w:rPr>
            <w:rFonts w:ascii="Arial" w:hAnsi="Arial" w:cs="Arial"/>
            <w:noProof/>
            <w:webHidden/>
            <w:szCs w:val="16"/>
          </w:rPr>
        </w:r>
        <w:r w:rsidR="00EF1926" w:rsidRPr="00F51FC6">
          <w:rPr>
            <w:rFonts w:ascii="Arial" w:hAnsi="Arial" w:cs="Arial"/>
            <w:noProof/>
            <w:webHidden/>
            <w:szCs w:val="16"/>
          </w:rPr>
          <w:fldChar w:fldCharType="separate"/>
        </w:r>
        <w:r w:rsidR="00B25B72">
          <w:rPr>
            <w:rFonts w:ascii="Arial" w:hAnsi="Arial" w:cs="Arial"/>
            <w:noProof/>
            <w:webHidden/>
            <w:szCs w:val="16"/>
          </w:rPr>
          <w:t>25</w:t>
        </w:r>
        <w:r w:rsidR="00EF1926" w:rsidRPr="00F51FC6">
          <w:rPr>
            <w:rFonts w:ascii="Arial" w:hAnsi="Arial" w:cs="Arial"/>
            <w:noProof/>
            <w:webHidden/>
            <w:szCs w:val="16"/>
          </w:rPr>
          <w:fldChar w:fldCharType="end"/>
        </w:r>
      </w:hyperlink>
    </w:p>
    <w:p w14:paraId="74A3A9CB" w14:textId="77777777" w:rsidR="00EF1926" w:rsidRPr="00F51FC6" w:rsidRDefault="00BF0613" w:rsidP="00F51FC6">
      <w:pPr>
        <w:pStyle w:val="TOC2"/>
        <w:spacing w:after="0"/>
        <w:rPr>
          <w:rFonts w:ascii="Arial" w:hAnsi="Arial" w:cs="Arial"/>
          <w:noProof/>
          <w:color w:val="auto"/>
          <w:szCs w:val="16"/>
          <w:lang w:val="en-US" w:eastAsia="en-US" w:bidi="ar-SA"/>
        </w:rPr>
      </w:pPr>
      <w:hyperlink w:anchor="_Toc404248948" w:history="1">
        <w:r w:rsidR="00EF1926" w:rsidRPr="00F51FC6">
          <w:rPr>
            <w:rStyle w:val="Hyperlink"/>
            <w:rFonts w:ascii="Arial" w:hAnsi="Arial" w:cs="Arial"/>
            <w:noProof/>
            <w:szCs w:val="16"/>
            <w:lang w:val="en-US" w:eastAsia="en-US"/>
          </w:rPr>
          <w:t>SQL Server 2014 Standard Core</w:t>
        </w:r>
        <w:r w:rsidR="00EF1926" w:rsidRPr="00F51FC6">
          <w:rPr>
            <w:rFonts w:ascii="Arial" w:hAnsi="Arial" w:cs="Arial"/>
            <w:noProof/>
            <w:webHidden/>
            <w:szCs w:val="16"/>
          </w:rPr>
          <w:tab/>
        </w:r>
        <w:r w:rsidR="00EF1926" w:rsidRPr="00F51FC6">
          <w:rPr>
            <w:rFonts w:ascii="Arial" w:hAnsi="Arial" w:cs="Arial"/>
            <w:noProof/>
            <w:webHidden/>
            <w:szCs w:val="16"/>
          </w:rPr>
          <w:fldChar w:fldCharType="begin"/>
        </w:r>
        <w:r w:rsidR="00EF1926" w:rsidRPr="00F51FC6">
          <w:rPr>
            <w:rFonts w:ascii="Arial" w:hAnsi="Arial" w:cs="Arial"/>
            <w:noProof/>
            <w:webHidden/>
            <w:szCs w:val="16"/>
          </w:rPr>
          <w:instrText xml:space="preserve"> PAGEREF _Toc404248948 \h </w:instrText>
        </w:r>
        <w:r w:rsidR="00EF1926" w:rsidRPr="00F51FC6">
          <w:rPr>
            <w:rFonts w:ascii="Arial" w:hAnsi="Arial" w:cs="Arial"/>
            <w:noProof/>
            <w:webHidden/>
            <w:szCs w:val="16"/>
          </w:rPr>
        </w:r>
        <w:r w:rsidR="00EF1926" w:rsidRPr="00F51FC6">
          <w:rPr>
            <w:rFonts w:ascii="Arial" w:hAnsi="Arial" w:cs="Arial"/>
            <w:noProof/>
            <w:webHidden/>
            <w:szCs w:val="16"/>
          </w:rPr>
          <w:fldChar w:fldCharType="separate"/>
        </w:r>
        <w:r w:rsidR="00B25B72">
          <w:rPr>
            <w:rFonts w:ascii="Arial" w:hAnsi="Arial" w:cs="Arial"/>
            <w:noProof/>
            <w:webHidden/>
            <w:szCs w:val="16"/>
          </w:rPr>
          <w:t>26</w:t>
        </w:r>
        <w:r w:rsidR="00EF1926" w:rsidRPr="00F51FC6">
          <w:rPr>
            <w:rFonts w:ascii="Arial" w:hAnsi="Arial" w:cs="Arial"/>
            <w:noProof/>
            <w:webHidden/>
            <w:szCs w:val="16"/>
          </w:rPr>
          <w:fldChar w:fldCharType="end"/>
        </w:r>
      </w:hyperlink>
    </w:p>
    <w:p w14:paraId="45B5CA34" w14:textId="77777777" w:rsidR="00EF1926" w:rsidRPr="00F51FC6" w:rsidRDefault="00BF0613" w:rsidP="00F51FC6">
      <w:pPr>
        <w:pStyle w:val="TOC2"/>
        <w:spacing w:after="0"/>
        <w:rPr>
          <w:noProof/>
          <w:color w:val="auto"/>
          <w:szCs w:val="16"/>
          <w:lang w:val="en-US" w:eastAsia="en-US" w:bidi="ar-SA"/>
        </w:rPr>
      </w:pPr>
      <w:hyperlink w:anchor="_Toc404248949" w:history="1">
        <w:r w:rsidR="00EF1926" w:rsidRPr="00F51FC6">
          <w:rPr>
            <w:rStyle w:val="Hyperlink"/>
            <w:rFonts w:ascii="Arial" w:eastAsia="SimSun" w:hAnsi="Arial" w:cs="Arial"/>
            <w:noProof/>
            <w:szCs w:val="16"/>
          </w:rPr>
          <w:t>SQL Server 2014 Web Core</w:t>
        </w:r>
        <w:r w:rsidR="00EF1926" w:rsidRPr="00F51FC6">
          <w:rPr>
            <w:rFonts w:ascii="Arial" w:hAnsi="Arial" w:cs="Arial"/>
            <w:noProof/>
            <w:webHidden/>
            <w:szCs w:val="16"/>
          </w:rPr>
          <w:tab/>
        </w:r>
        <w:r w:rsidR="00EF1926" w:rsidRPr="00F51FC6">
          <w:rPr>
            <w:rFonts w:ascii="Arial" w:hAnsi="Arial" w:cs="Arial"/>
            <w:noProof/>
            <w:webHidden/>
            <w:szCs w:val="16"/>
          </w:rPr>
          <w:fldChar w:fldCharType="begin"/>
        </w:r>
        <w:r w:rsidR="00EF1926" w:rsidRPr="00F51FC6">
          <w:rPr>
            <w:rFonts w:ascii="Arial" w:hAnsi="Arial" w:cs="Arial"/>
            <w:noProof/>
            <w:webHidden/>
            <w:szCs w:val="16"/>
          </w:rPr>
          <w:instrText xml:space="preserve"> PAGEREF _Toc404248949 \h </w:instrText>
        </w:r>
        <w:r w:rsidR="00EF1926" w:rsidRPr="00F51FC6">
          <w:rPr>
            <w:rFonts w:ascii="Arial" w:hAnsi="Arial" w:cs="Arial"/>
            <w:noProof/>
            <w:webHidden/>
            <w:szCs w:val="16"/>
          </w:rPr>
        </w:r>
        <w:r w:rsidR="00EF1926" w:rsidRPr="00F51FC6">
          <w:rPr>
            <w:rFonts w:ascii="Arial" w:hAnsi="Arial" w:cs="Arial"/>
            <w:noProof/>
            <w:webHidden/>
            <w:szCs w:val="16"/>
          </w:rPr>
          <w:fldChar w:fldCharType="separate"/>
        </w:r>
        <w:r w:rsidR="00B25B72">
          <w:rPr>
            <w:rFonts w:ascii="Arial" w:hAnsi="Arial" w:cs="Arial"/>
            <w:noProof/>
            <w:webHidden/>
            <w:szCs w:val="16"/>
          </w:rPr>
          <w:t>26</w:t>
        </w:r>
        <w:r w:rsidR="00EF1926" w:rsidRPr="00F51FC6">
          <w:rPr>
            <w:rFonts w:ascii="Arial" w:hAnsi="Arial" w:cs="Arial"/>
            <w:noProof/>
            <w:webHidden/>
            <w:szCs w:val="16"/>
          </w:rPr>
          <w:fldChar w:fldCharType="end"/>
        </w:r>
      </w:hyperlink>
    </w:p>
    <w:p w14:paraId="6A1B17A9" w14:textId="77777777" w:rsidR="00A47803" w:rsidRPr="001471ED" w:rsidRDefault="00A47803" w:rsidP="00A47803">
      <w:pPr>
        <w:pStyle w:val="TOC2"/>
        <w:rPr>
          <w:rFonts w:ascii="Arial" w:eastAsia="SimSun" w:hAnsi="Arial" w:cs="Arial"/>
        </w:rPr>
        <w:sectPr w:rsidR="00A47803" w:rsidRPr="001471ED" w:rsidSect="00A51B08">
          <w:footerReference w:type="default" r:id="rId54"/>
          <w:type w:val="continuous"/>
          <w:pgSz w:w="12240" w:h="15840" w:code="1"/>
          <w:pgMar w:top="1166" w:right="720" w:bottom="720" w:left="720" w:header="432" w:footer="288" w:gutter="0"/>
          <w:cols w:num="2" w:space="360"/>
          <w:docGrid w:linePitch="360"/>
        </w:sectPr>
      </w:pPr>
      <w:r w:rsidRPr="00F51FC6">
        <w:rPr>
          <w:rFonts w:ascii="Arial" w:eastAsia="SimSun" w:hAnsi="Arial" w:cs="Arial"/>
          <w:szCs w:val="16"/>
        </w:rPr>
        <w:fldChar w:fldCharType="end"/>
      </w:r>
    </w:p>
    <w:p w14:paraId="2C67A861" w14:textId="77777777" w:rsidR="00A47803" w:rsidRPr="001471ED" w:rsidRDefault="00A47803" w:rsidP="00A47803">
      <w:pPr>
        <w:rPr>
          <w:rFonts w:eastAsia="SimSun" w:cs="Arial"/>
        </w:rPr>
      </w:pPr>
    </w:p>
    <w:p w14:paraId="1FB35FFD" w14:textId="77777777" w:rsidR="00A47803" w:rsidRPr="001471ED" w:rsidRDefault="00A47803" w:rsidP="00A47803">
      <w:pPr>
        <w:pStyle w:val="PURHeading1"/>
        <w:rPr>
          <w:rFonts w:eastAsia="SimSun" w:cs="Arial"/>
        </w:rPr>
        <w:sectPr w:rsidR="00A47803" w:rsidRPr="001471ED" w:rsidSect="00A51B08">
          <w:type w:val="continuous"/>
          <w:pgSz w:w="12240" w:h="15840" w:code="1"/>
          <w:pgMar w:top="1166" w:right="720" w:bottom="720" w:left="720" w:header="432" w:footer="288" w:gutter="0"/>
          <w:cols w:num="2" w:space="360"/>
          <w:docGrid w:linePitch="360"/>
        </w:sectPr>
      </w:pPr>
    </w:p>
    <w:p w14:paraId="3F764314" w14:textId="77777777" w:rsidR="00A47803" w:rsidRPr="001471ED" w:rsidRDefault="00A47803" w:rsidP="00A47803">
      <w:pPr>
        <w:pStyle w:val="PURHeading1"/>
        <w:rPr>
          <w:rFonts w:eastAsia="SimSun" w:cs="Arial"/>
        </w:rPr>
      </w:pPr>
    </w:p>
    <w:p w14:paraId="36F82BC2" w14:textId="77777777" w:rsidR="00A47803" w:rsidRPr="001471ED" w:rsidRDefault="00A47803" w:rsidP="00A47803">
      <w:pPr>
        <w:pStyle w:val="PURHeading1"/>
        <w:rPr>
          <w:rFonts w:eastAsia="SimSun" w:cs="Arial"/>
        </w:rPr>
      </w:pPr>
      <w:bookmarkStart w:id="309" w:name="一般条款"/>
      <w:r w:rsidRPr="001471ED">
        <w:rPr>
          <w:rFonts w:eastAsia="SimSun" w:cs="Arial"/>
        </w:rPr>
        <w:t>一般条款</w:t>
      </w:r>
      <w:bookmarkEnd w:id="309"/>
    </w:p>
    <w:p w14:paraId="69B394FB" w14:textId="1A9A201C" w:rsidR="00A47803" w:rsidRPr="001471ED" w:rsidRDefault="00A47803" w:rsidP="00A47803">
      <w:pPr>
        <w:pStyle w:val="PURBody-Indented"/>
        <w:rPr>
          <w:rFonts w:eastAsia="SimSun" w:cs="Arial"/>
        </w:rPr>
      </w:pPr>
      <w:r w:rsidRPr="001471ED">
        <w:rPr>
          <w:rFonts w:eastAsia="SimSun" w:cs="Arial"/>
        </w:rPr>
        <w:t>具有一种类型的软件许可：内核许可。所需的内核许可的数量可能不尽相同。对于您每个正确许可的服务器，您拥有以下权利。有关</w:t>
      </w:r>
      <w:r w:rsidRPr="00865333">
        <w:rPr>
          <w:rFonts w:ascii="SimSun" w:eastAsia="SimSun" w:hAnsi="SimSun" w:cs="Arial"/>
        </w:rPr>
        <w:t>“</w:t>
      </w:r>
      <w:r w:rsidRPr="001471ED">
        <w:rPr>
          <w:rFonts w:eastAsia="SimSun" w:cs="Arial"/>
        </w:rPr>
        <w:t>内核系数</w:t>
      </w:r>
      <w:r w:rsidRPr="00865333">
        <w:rPr>
          <w:rFonts w:ascii="SimSun" w:eastAsia="SimSun" w:hAnsi="SimSun" w:cs="Arial"/>
        </w:rPr>
        <w:t>”</w:t>
      </w:r>
      <w:r w:rsidRPr="001471ED">
        <w:rPr>
          <w:rFonts w:eastAsia="SimSun" w:cs="Arial"/>
        </w:rPr>
        <w:t>、</w:t>
      </w:r>
      <w:r w:rsidRPr="00865333">
        <w:rPr>
          <w:rFonts w:ascii="SimSun" w:eastAsia="SimSun" w:hAnsi="SimSun" w:cs="Arial"/>
        </w:rPr>
        <w:t>“</w:t>
      </w:r>
      <w:r w:rsidRPr="001471ED">
        <w:rPr>
          <w:rFonts w:eastAsia="SimSun" w:cs="Arial"/>
        </w:rPr>
        <w:t>硬件线程</w:t>
      </w:r>
      <w:r w:rsidRPr="00865333">
        <w:rPr>
          <w:rFonts w:ascii="SimSun" w:eastAsia="SimSun" w:hAnsi="SimSun" w:cs="Arial"/>
        </w:rPr>
        <w:t>”</w:t>
      </w:r>
      <w:r w:rsidRPr="001471ED">
        <w:rPr>
          <w:rFonts w:eastAsia="SimSun" w:cs="Arial"/>
        </w:rPr>
        <w:t>、</w:t>
      </w:r>
      <w:r w:rsidRPr="00865333">
        <w:rPr>
          <w:rFonts w:ascii="SimSun" w:eastAsia="SimSun" w:hAnsi="SimSun" w:cs="Arial"/>
        </w:rPr>
        <w:t>“</w:t>
      </w:r>
      <w:r w:rsidRPr="001471ED">
        <w:rPr>
          <w:rFonts w:eastAsia="SimSun" w:cs="Arial"/>
        </w:rPr>
        <w:t>实例</w:t>
      </w:r>
      <w:r w:rsidRPr="00865333">
        <w:rPr>
          <w:rFonts w:ascii="SimSun" w:eastAsia="SimSun" w:hAnsi="SimSun" w:cs="Arial"/>
        </w:rPr>
        <w:t>”</w:t>
      </w:r>
      <w:r w:rsidRPr="001471ED">
        <w:rPr>
          <w:rFonts w:eastAsia="SimSun" w:cs="Arial"/>
        </w:rPr>
        <w:t>、</w:t>
      </w:r>
      <w:r w:rsidR="00A81414" w:rsidRPr="00A81414">
        <w:rPr>
          <w:rFonts w:eastAsia="SimSun" w:cs="Arial"/>
        </w:rPr>
        <w:t>“</w:t>
      </w:r>
      <w:r w:rsidRPr="00A81414">
        <w:rPr>
          <w:lang w:val="en-US" w:eastAsia="en-US" w:bidi="ar-SA"/>
        </w:rPr>
        <w:t>OSE”</w:t>
      </w:r>
      <w:r w:rsidRPr="001471ED">
        <w:rPr>
          <w:rFonts w:eastAsia="SimSun" w:cs="Arial"/>
        </w:rPr>
        <w:t>、</w:t>
      </w:r>
      <w:r w:rsidRPr="00865333">
        <w:rPr>
          <w:rFonts w:ascii="SimSun" w:eastAsia="SimSun" w:hAnsi="SimSun" w:cs="Arial"/>
        </w:rPr>
        <w:t>“</w:t>
      </w:r>
      <w:r w:rsidRPr="001471ED">
        <w:rPr>
          <w:rFonts w:eastAsia="SimSun" w:cs="Arial"/>
        </w:rPr>
        <w:t>物理内核</w:t>
      </w:r>
      <w:r w:rsidRPr="00865333">
        <w:rPr>
          <w:rFonts w:ascii="SimSun" w:eastAsia="SimSun" w:hAnsi="SimSun" w:cs="Arial"/>
        </w:rPr>
        <w:t>”</w:t>
      </w:r>
      <w:r w:rsidRPr="001471ED">
        <w:rPr>
          <w:rFonts w:eastAsia="SimSun" w:cs="Arial"/>
        </w:rPr>
        <w:t>、</w:t>
      </w:r>
      <w:r w:rsidRPr="00865333">
        <w:rPr>
          <w:rFonts w:ascii="SimSun" w:eastAsia="SimSun" w:hAnsi="SimSun" w:cs="Arial"/>
        </w:rPr>
        <w:t>“</w:t>
      </w:r>
      <w:r w:rsidRPr="001471ED">
        <w:rPr>
          <w:rFonts w:eastAsia="SimSun" w:cs="Arial"/>
        </w:rPr>
        <w:t>物理</w:t>
      </w:r>
      <w:r w:rsidRPr="001471ED">
        <w:rPr>
          <w:rFonts w:eastAsia="SimSun" w:cs="Arial"/>
        </w:rPr>
        <w:t xml:space="preserve"> OSE</w:t>
      </w:r>
      <w:r w:rsidRPr="00865333">
        <w:rPr>
          <w:rFonts w:ascii="SimSun" w:eastAsia="SimSun" w:hAnsi="SimSun" w:cs="Arial"/>
        </w:rPr>
        <w:t>”</w:t>
      </w:r>
      <w:r w:rsidRPr="001471ED">
        <w:rPr>
          <w:rFonts w:eastAsia="SimSun" w:cs="Arial"/>
        </w:rPr>
        <w:t>、</w:t>
      </w:r>
      <w:r w:rsidRPr="00865333">
        <w:rPr>
          <w:rFonts w:ascii="SimSun" w:eastAsia="SimSun" w:hAnsi="SimSun" w:cs="Arial"/>
        </w:rPr>
        <w:t>“</w:t>
      </w:r>
      <w:r w:rsidRPr="001471ED">
        <w:rPr>
          <w:rFonts w:eastAsia="SimSun" w:cs="Arial"/>
        </w:rPr>
        <w:t>物理处理器</w:t>
      </w:r>
      <w:r w:rsidRPr="00865333">
        <w:rPr>
          <w:rFonts w:ascii="SimSun" w:eastAsia="SimSun" w:hAnsi="SimSun" w:cs="Arial"/>
        </w:rPr>
        <w:t>”</w:t>
      </w:r>
      <w:r w:rsidRPr="001471ED">
        <w:rPr>
          <w:rFonts w:eastAsia="SimSun" w:cs="Arial"/>
        </w:rPr>
        <w:t>、</w:t>
      </w:r>
      <w:r w:rsidRPr="00865333">
        <w:rPr>
          <w:rFonts w:ascii="SimSun" w:eastAsia="SimSun" w:hAnsi="SimSun" w:cs="Arial"/>
        </w:rPr>
        <w:t>“</w:t>
      </w:r>
      <w:r w:rsidRPr="001471ED">
        <w:rPr>
          <w:rFonts w:eastAsia="SimSun" w:cs="Arial"/>
        </w:rPr>
        <w:t>运行实例</w:t>
      </w:r>
      <w:r w:rsidRPr="00865333">
        <w:rPr>
          <w:rFonts w:ascii="SimSun" w:eastAsia="SimSun" w:hAnsi="SimSun" w:cs="Arial"/>
        </w:rPr>
        <w:t>”</w:t>
      </w:r>
      <w:r w:rsidRPr="001471ED">
        <w:rPr>
          <w:rFonts w:eastAsia="SimSun" w:cs="Arial"/>
        </w:rPr>
        <w:t>、</w:t>
      </w:r>
      <w:r w:rsidRPr="00865333">
        <w:rPr>
          <w:rFonts w:ascii="SimSun" w:eastAsia="SimSun" w:hAnsi="SimSun" w:cs="Arial"/>
        </w:rPr>
        <w:t>“</w:t>
      </w:r>
      <w:r w:rsidRPr="001471ED">
        <w:rPr>
          <w:rFonts w:eastAsia="SimSun" w:cs="Arial"/>
        </w:rPr>
        <w:t>虚拟内核</w:t>
      </w:r>
      <w:r w:rsidRPr="00865333">
        <w:rPr>
          <w:rFonts w:ascii="SimSun" w:eastAsia="SimSun" w:hAnsi="SimSun" w:cs="Arial"/>
        </w:rPr>
        <w:t>”</w:t>
      </w:r>
      <w:r w:rsidRPr="001471ED">
        <w:rPr>
          <w:rFonts w:eastAsia="SimSun" w:cs="Arial"/>
        </w:rPr>
        <w:t>和</w:t>
      </w:r>
      <w:r w:rsidRPr="00865333">
        <w:rPr>
          <w:rFonts w:ascii="SimSun" w:eastAsia="SimSun" w:hAnsi="SimSun" w:cs="Arial"/>
        </w:rPr>
        <w:t>“</w:t>
      </w:r>
      <w:r w:rsidRPr="001471ED">
        <w:rPr>
          <w:rFonts w:eastAsia="SimSun" w:cs="Arial"/>
        </w:rPr>
        <w:t>虚拟</w:t>
      </w:r>
      <w:r w:rsidRPr="001471ED">
        <w:rPr>
          <w:rFonts w:eastAsia="SimSun" w:cs="Arial"/>
        </w:rPr>
        <w:t xml:space="preserve"> OSE</w:t>
      </w:r>
      <w:r w:rsidRPr="00865333">
        <w:rPr>
          <w:rFonts w:ascii="SimSun" w:eastAsia="SimSun" w:hAnsi="SimSun" w:cs="Arial"/>
        </w:rPr>
        <w:t>”</w:t>
      </w:r>
      <w:r w:rsidRPr="001471ED">
        <w:rPr>
          <w:rFonts w:eastAsia="SimSun" w:cs="Arial"/>
        </w:rPr>
        <w:t>的含义，请参阅</w:t>
      </w:r>
      <w:hyperlink r:id="rId55" w:anchor="UniversalTerms" w:history="1">
        <w:r w:rsidRPr="00A5256A">
          <w:rPr>
            <w:rStyle w:val="Hyperlink"/>
            <w:rFonts w:ascii="SimSun" w:eastAsia="SimSun" w:hAnsi="SimSun" w:cs="Arial"/>
            <w:u w:val="none"/>
          </w:rPr>
          <w:t>“</w:t>
        </w:r>
        <w:r w:rsidRPr="001471ED">
          <w:rPr>
            <w:rStyle w:val="Hyperlink"/>
            <w:rFonts w:eastAsia="SimSun" w:cs="Arial"/>
          </w:rPr>
          <w:t>通用许可条款</w:t>
        </w:r>
        <w:r w:rsidRPr="00A5256A">
          <w:rPr>
            <w:rStyle w:val="Hyperlink"/>
            <w:rFonts w:ascii="SimSun" w:eastAsia="SimSun" w:hAnsi="SimSun" w:cs="Arial"/>
            <w:u w:val="none"/>
          </w:rPr>
          <w:t>”</w:t>
        </w:r>
      </w:hyperlink>
      <w:r w:rsidRPr="001471ED">
        <w:rPr>
          <w:rFonts w:eastAsia="SimSun" w:cs="Arial"/>
        </w:rPr>
        <w:t>。</w:t>
      </w:r>
    </w:p>
    <w:p w14:paraId="2967436B" w14:textId="77777777" w:rsidR="00A47803" w:rsidRPr="0002737C" w:rsidRDefault="00A47803" w:rsidP="00A47803">
      <w:pPr>
        <w:pStyle w:val="PURHeading2"/>
        <w:rPr>
          <w:rFonts w:ascii="Arial" w:eastAsia="SimSun" w:hAnsi="Arial" w:cs="Arial"/>
          <w:b/>
        </w:rPr>
      </w:pPr>
      <w:r w:rsidRPr="0002737C">
        <w:rPr>
          <w:rFonts w:ascii="Arial" w:eastAsia="SimSun" w:hAnsi="Arial" w:cs="Arial"/>
          <w:b/>
        </w:rPr>
        <w:t>许可服务器</w:t>
      </w:r>
    </w:p>
    <w:p w14:paraId="7992185D" w14:textId="77777777" w:rsidR="00A47803" w:rsidRPr="001471ED" w:rsidRDefault="00A47803" w:rsidP="00A47803">
      <w:pPr>
        <w:pStyle w:val="PURBody-Indented"/>
        <w:rPr>
          <w:rFonts w:eastAsia="SimSun" w:cs="Arial"/>
        </w:rPr>
      </w:pPr>
      <w:r w:rsidRPr="001471ED">
        <w:rPr>
          <w:rFonts w:eastAsia="SimSun" w:cs="Arial"/>
        </w:rPr>
        <w:t>在服务器上运行服务器软件的实例之前，您必须确定所需的许可数量，并将其分配给该服务器。</w:t>
      </w:r>
    </w:p>
    <w:p w14:paraId="74BDA656" w14:textId="77777777" w:rsidR="00A47803" w:rsidRPr="001471ED" w:rsidRDefault="00A47803" w:rsidP="00A47803">
      <w:pPr>
        <w:pStyle w:val="PURBlueStrong-Indented"/>
        <w:rPr>
          <w:rFonts w:eastAsia="SimSun" w:cs="Arial"/>
        </w:rPr>
      </w:pPr>
      <w:r w:rsidRPr="001471ED">
        <w:rPr>
          <w:rFonts w:eastAsia="SimSun" w:cs="Arial"/>
        </w:rPr>
        <w:t>确定所需的许可数量</w:t>
      </w:r>
    </w:p>
    <w:p w14:paraId="2AA32981" w14:textId="77777777" w:rsidR="00A47803" w:rsidRPr="001471ED" w:rsidRDefault="00A47803" w:rsidP="00A47803">
      <w:pPr>
        <w:pStyle w:val="PURBody-Indented"/>
        <w:rPr>
          <w:rFonts w:eastAsia="SimSun" w:cs="Arial"/>
        </w:rPr>
      </w:pPr>
      <w:r w:rsidRPr="001471ED">
        <w:rPr>
          <w:rFonts w:eastAsia="SimSun" w:cs="Arial"/>
        </w:rPr>
        <w:t>您有两个许可选项：</w:t>
      </w:r>
    </w:p>
    <w:p w14:paraId="507C01DE" w14:textId="77777777" w:rsidR="00A47803" w:rsidRPr="001471ED" w:rsidRDefault="00A47803" w:rsidP="00A47803">
      <w:pPr>
        <w:pStyle w:val="PURBody-Indented"/>
        <w:rPr>
          <w:rFonts w:eastAsia="SimSun" w:cs="Arial"/>
        </w:rPr>
      </w:pPr>
      <w:r w:rsidRPr="001471ED">
        <w:rPr>
          <w:rFonts w:eastAsia="SimSun" w:cs="Arial"/>
          <w:b/>
        </w:rPr>
        <w:t>服务器上的物理内核。</w:t>
      </w:r>
      <w:r w:rsidRPr="001471ED">
        <w:rPr>
          <w:rFonts w:eastAsia="SimSun" w:cs="Arial"/>
        </w:rPr>
        <w:t>您可基于服务器上的所有物理内核分配许可。如果选择此选项，则所需的许可数量等于服务器上的物理内核的数量乘以位于</w:t>
      </w:r>
      <w:r w:rsidRPr="001471ED">
        <w:rPr>
          <w:rFonts w:eastAsia="SimSun" w:cs="Arial"/>
        </w:rPr>
        <w:t xml:space="preserve"> </w:t>
      </w:r>
      <w:hyperlink r:id="rId56" w:history="1">
        <w:r w:rsidRPr="001471ED">
          <w:rPr>
            <w:rStyle w:val="Hyperlink"/>
            <w:rFonts w:eastAsia="SimSun" w:cs="Arial"/>
            <w:szCs w:val="18"/>
          </w:rPr>
          <w:t>http://go.microsoft.com/fwlink/?LinkID=229882</w:t>
        </w:r>
      </w:hyperlink>
      <w:r w:rsidRPr="001471ED">
        <w:rPr>
          <w:rFonts w:eastAsia="SimSun" w:cs="Arial"/>
        </w:rPr>
        <w:t xml:space="preserve"> </w:t>
      </w:r>
      <w:r w:rsidRPr="001471ED">
        <w:rPr>
          <w:rFonts w:eastAsia="SimSun" w:cs="Arial"/>
        </w:rPr>
        <w:t>上的适用内核系数。</w:t>
      </w:r>
    </w:p>
    <w:p w14:paraId="406090D8" w14:textId="77777777" w:rsidR="00A47803" w:rsidRPr="001471ED" w:rsidRDefault="00A47803" w:rsidP="00A47803">
      <w:pPr>
        <w:pStyle w:val="PURBody-Indented"/>
        <w:rPr>
          <w:rFonts w:eastAsia="SimSun" w:cs="Arial"/>
        </w:rPr>
      </w:pPr>
      <w:r w:rsidRPr="001471ED">
        <w:rPr>
          <w:rFonts w:eastAsia="SimSun" w:cs="Arial"/>
          <w:b/>
        </w:rPr>
        <w:t>单个虚拟</w:t>
      </w:r>
      <w:r w:rsidRPr="001471ED">
        <w:rPr>
          <w:rFonts w:eastAsia="SimSun" w:cs="Arial"/>
          <w:b/>
        </w:rPr>
        <w:t xml:space="preserve"> OSE</w:t>
      </w:r>
      <w:r w:rsidRPr="001471ED">
        <w:rPr>
          <w:rFonts w:eastAsia="SimSun" w:cs="Arial"/>
          <w:b/>
        </w:rPr>
        <w:t>。</w:t>
      </w:r>
      <w:r w:rsidRPr="001471ED">
        <w:rPr>
          <w:rFonts w:eastAsia="SimSun" w:cs="Arial"/>
        </w:rPr>
        <w:t>您可以基于运行服务器软件的服务器内的虚拟</w:t>
      </w:r>
      <w:r w:rsidRPr="001471ED">
        <w:rPr>
          <w:rFonts w:eastAsia="SimSun" w:cs="Arial"/>
        </w:rPr>
        <w:t xml:space="preserve"> OSE </w:t>
      </w:r>
      <w:r w:rsidRPr="001471ED">
        <w:rPr>
          <w:rFonts w:eastAsia="SimSun" w:cs="Arial"/>
        </w:rPr>
        <w:t>分配许可。如果选择此选项，则对于运行服务器软件的每个虚拟</w:t>
      </w:r>
      <w:r w:rsidRPr="001471ED">
        <w:rPr>
          <w:rFonts w:eastAsia="SimSun" w:cs="Arial"/>
        </w:rPr>
        <w:t xml:space="preserve"> OSE</w:t>
      </w:r>
      <w:r w:rsidRPr="001471ED">
        <w:rPr>
          <w:rFonts w:eastAsia="SimSun" w:cs="Arial"/>
        </w:rPr>
        <w:t>，所需的许可数量等于虚拟</w:t>
      </w:r>
      <w:r w:rsidRPr="001471ED">
        <w:rPr>
          <w:rFonts w:eastAsia="SimSun" w:cs="Arial"/>
        </w:rPr>
        <w:t xml:space="preserve"> OSE </w:t>
      </w:r>
      <w:r w:rsidRPr="001471ED">
        <w:rPr>
          <w:rFonts w:eastAsia="SimSun" w:cs="Arial"/>
        </w:rPr>
        <w:t>中的虚拟内核数量，但受每个虚拟</w:t>
      </w:r>
      <w:r w:rsidRPr="001471ED">
        <w:rPr>
          <w:rFonts w:eastAsia="SimSun" w:cs="Arial"/>
        </w:rPr>
        <w:t xml:space="preserve"> OSE </w:t>
      </w:r>
      <w:r w:rsidRPr="001471ED">
        <w:rPr>
          <w:rFonts w:eastAsia="SimSun" w:cs="Arial"/>
        </w:rPr>
        <w:t>四个许可的最低要求的约束。此外，如果在任何时候将任意虚拟内核映射到多个硬件线程，则对于映射到该虚拟内核的每个附加硬件线程，您都需要一个许可。这些许可计入每个虚拟</w:t>
      </w:r>
      <w:r w:rsidRPr="001471ED">
        <w:rPr>
          <w:rFonts w:eastAsia="SimSun" w:cs="Arial"/>
        </w:rPr>
        <w:t xml:space="preserve"> OSE </w:t>
      </w:r>
      <w:r w:rsidRPr="001471ED">
        <w:rPr>
          <w:rFonts w:eastAsia="SimSun" w:cs="Arial"/>
        </w:rPr>
        <w:t>四个许可的最低要求。</w:t>
      </w:r>
    </w:p>
    <w:p w14:paraId="53A17739" w14:textId="77777777" w:rsidR="00A47803" w:rsidRPr="0002737C" w:rsidRDefault="00A47803" w:rsidP="00A47803">
      <w:pPr>
        <w:pStyle w:val="PURHeading2"/>
        <w:rPr>
          <w:rFonts w:ascii="Arial" w:eastAsia="SimSun" w:hAnsi="Arial" w:cs="Arial"/>
          <w:b/>
        </w:rPr>
      </w:pPr>
      <w:r w:rsidRPr="0002737C">
        <w:rPr>
          <w:rFonts w:ascii="Arial" w:eastAsia="SimSun" w:hAnsi="Arial" w:cs="Arial"/>
          <w:b/>
        </w:rPr>
        <w:t>将所需数量的许可分配给服务器</w:t>
      </w:r>
    </w:p>
    <w:p w14:paraId="7467ADDB" w14:textId="77777777" w:rsidR="00A47803" w:rsidRPr="001471ED" w:rsidRDefault="00A47803" w:rsidP="00A47803">
      <w:pPr>
        <w:pStyle w:val="PURBody-Indented"/>
        <w:rPr>
          <w:rFonts w:eastAsia="SimSun" w:cs="Arial"/>
        </w:rPr>
      </w:pPr>
      <w:r w:rsidRPr="001471ED">
        <w:rPr>
          <w:rFonts w:eastAsia="SimSun" w:cs="Arial"/>
        </w:rPr>
        <w:t>在确定需为一个服务器获得的许可数量后，您必须将这一数量的许可分配给该服务器。该服务器是所有这些许可的许可服务器。您不能将同一许可分配给多个服务器。硬件分区或刀片被视为单独的服务器。</w:t>
      </w:r>
    </w:p>
    <w:p w14:paraId="488596D4" w14:textId="77777777" w:rsidR="00A47803" w:rsidRPr="001471ED" w:rsidRDefault="00A47803" w:rsidP="00A47803">
      <w:pPr>
        <w:pStyle w:val="PURBody-Indented"/>
        <w:rPr>
          <w:rFonts w:eastAsia="SimSun" w:cs="Arial"/>
        </w:rPr>
      </w:pPr>
      <w:r w:rsidRPr="001471ED">
        <w:rPr>
          <w:rFonts w:eastAsia="SimSun" w:cs="Arial"/>
        </w:rPr>
        <w:t>除非由于硬件永久失效而停用许可服务器，否则您不可以在同一个日历月中重新分配许可。</w:t>
      </w:r>
      <w:r w:rsidRPr="001471ED">
        <w:rPr>
          <w:rFonts w:eastAsia="SimSun" w:cs="Arial"/>
          <w:color w:val="404040"/>
          <w:szCs w:val="18"/>
        </w:rPr>
        <w:t>转让许可后，被分配到许可的服务器成为该许可的新的许可服务器。</w:t>
      </w:r>
    </w:p>
    <w:p w14:paraId="47F82EFD" w14:textId="77777777" w:rsidR="00A47803" w:rsidRPr="0002737C" w:rsidRDefault="00A47803" w:rsidP="00A47803">
      <w:pPr>
        <w:pStyle w:val="PURHeading2"/>
        <w:rPr>
          <w:rFonts w:ascii="Arial" w:eastAsia="SimSun" w:hAnsi="Arial" w:cs="Arial"/>
          <w:b/>
        </w:rPr>
      </w:pPr>
      <w:r w:rsidRPr="0002737C">
        <w:rPr>
          <w:rFonts w:ascii="Arial" w:eastAsia="SimSun" w:hAnsi="Arial" w:cs="Arial"/>
          <w:b/>
        </w:rPr>
        <w:t>运行服务器软件的实例</w:t>
      </w:r>
    </w:p>
    <w:p w14:paraId="172F6FF0" w14:textId="77777777" w:rsidR="00A47803" w:rsidRPr="001471ED" w:rsidRDefault="00A47803" w:rsidP="00A47803">
      <w:pPr>
        <w:pStyle w:val="PURBlueStrong-Indented"/>
        <w:rPr>
          <w:rFonts w:eastAsia="SimSun" w:cs="Arial"/>
        </w:rPr>
      </w:pPr>
      <w:r w:rsidRPr="001471ED">
        <w:rPr>
          <w:rFonts w:eastAsia="SimSun" w:cs="Arial"/>
        </w:rPr>
        <w:t>以下条款适用于服务器软件的企业版</w:t>
      </w:r>
    </w:p>
    <w:p w14:paraId="11E5FD5E" w14:textId="77777777" w:rsidR="00A47803" w:rsidRPr="001471ED" w:rsidRDefault="00A47803" w:rsidP="00A47803">
      <w:pPr>
        <w:pStyle w:val="Heading4"/>
        <w:keepNext w:val="0"/>
        <w:keepLines w:val="0"/>
        <w:widowControl w:val="0"/>
        <w:spacing w:before="120" w:after="120"/>
        <w:ind w:left="270"/>
        <w:rPr>
          <w:rFonts w:ascii="Arial" w:eastAsia="SimSun" w:hAnsi="Arial" w:cs="Arial"/>
        </w:rPr>
      </w:pPr>
      <w:r w:rsidRPr="001471ED">
        <w:rPr>
          <w:rFonts w:ascii="Arial" w:eastAsia="SimSun" w:hAnsi="Arial" w:cs="Arial"/>
          <w:b w:val="0"/>
          <w:bCs w:val="0"/>
          <w:i w:val="0"/>
          <w:iCs w:val="0"/>
          <w:color w:val="auto"/>
          <w:sz w:val="18"/>
        </w:rPr>
        <w:t>您运行服务器软件实例的权利取决于确定所需软件许可数量时所选的选项：</w:t>
      </w:r>
    </w:p>
    <w:p w14:paraId="3F35B4F3" w14:textId="77777777" w:rsidR="00A47803" w:rsidRPr="001471ED" w:rsidRDefault="00A47803" w:rsidP="00A47803">
      <w:pPr>
        <w:pStyle w:val="Heading4"/>
        <w:keepNext w:val="0"/>
        <w:keepLines w:val="0"/>
        <w:widowControl w:val="0"/>
        <w:spacing w:before="120" w:after="120"/>
        <w:ind w:left="270"/>
        <w:rPr>
          <w:rFonts w:ascii="Arial" w:eastAsia="SimSun" w:hAnsi="Arial" w:cs="Arial"/>
        </w:rPr>
      </w:pPr>
      <w:r w:rsidRPr="001471ED">
        <w:rPr>
          <w:rFonts w:ascii="Arial" w:eastAsia="SimSun" w:hAnsi="Arial" w:cs="Arial"/>
          <w:b w:val="0"/>
          <w:bCs w:val="0"/>
          <w:i w:val="0"/>
          <w:iCs w:val="0"/>
          <w:color w:val="auto"/>
          <w:sz w:val="18"/>
        </w:rPr>
        <w:t>服务器上的物理内核。对于已按照上面</w:t>
      </w:r>
      <w:r w:rsidRPr="00865333">
        <w:rPr>
          <w:rFonts w:ascii="SimSun" w:eastAsia="SimSun" w:hAnsi="SimSun" w:cs="Arial"/>
          <w:b w:val="0"/>
          <w:bCs w:val="0"/>
          <w:i w:val="0"/>
          <w:iCs w:val="0"/>
          <w:color w:val="auto"/>
          <w:sz w:val="18"/>
        </w:rPr>
        <w:t>“</w:t>
      </w:r>
      <w:r w:rsidRPr="001471ED">
        <w:rPr>
          <w:rFonts w:ascii="Arial" w:eastAsia="SimSun" w:hAnsi="Arial" w:cs="Arial"/>
          <w:b w:val="0"/>
          <w:bCs w:val="0"/>
          <w:i w:val="0"/>
          <w:iCs w:val="0"/>
          <w:color w:val="auto"/>
          <w:sz w:val="18"/>
        </w:rPr>
        <w:t>服务器上的物理内核</w:t>
      </w:r>
      <w:r w:rsidRPr="00865333">
        <w:rPr>
          <w:rFonts w:ascii="SimSun" w:eastAsia="SimSun" w:hAnsi="SimSun" w:cs="Arial"/>
          <w:b w:val="0"/>
          <w:bCs w:val="0"/>
          <w:i w:val="0"/>
          <w:iCs w:val="0"/>
          <w:color w:val="auto"/>
          <w:sz w:val="18"/>
        </w:rPr>
        <w:t>”</w:t>
      </w:r>
      <w:r w:rsidRPr="001471ED">
        <w:rPr>
          <w:rFonts w:ascii="Arial" w:eastAsia="SimSun" w:hAnsi="Arial" w:cs="Arial"/>
          <w:b w:val="0"/>
          <w:bCs w:val="0"/>
          <w:i w:val="0"/>
          <w:iCs w:val="0"/>
          <w:color w:val="auto"/>
          <w:sz w:val="18"/>
        </w:rPr>
        <w:t>一节中所述分配了所需数量的许可的每个服务器，您可在许可服务器上的一个物理</w:t>
      </w:r>
      <w:r w:rsidRPr="001471ED">
        <w:rPr>
          <w:rFonts w:ascii="Arial" w:eastAsia="SimSun" w:hAnsi="Arial" w:cs="Arial"/>
          <w:b w:val="0"/>
          <w:bCs w:val="0"/>
          <w:i w:val="0"/>
          <w:iCs w:val="0"/>
          <w:color w:val="auto"/>
          <w:sz w:val="18"/>
        </w:rPr>
        <w:t xml:space="preserve"> OSE </w:t>
      </w:r>
      <w:r w:rsidRPr="001471ED">
        <w:rPr>
          <w:rFonts w:ascii="Arial" w:eastAsia="SimSun" w:hAnsi="Arial" w:cs="Arial"/>
          <w:b w:val="0"/>
          <w:bCs w:val="0"/>
          <w:i w:val="0"/>
          <w:iCs w:val="0"/>
          <w:color w:val="auto"/>
          <w:sz w:val="18"/>
        </w:rPr>
        <w:t>和任意数量的虚拟</w:t>
      </w:r>
      <w:r w:rsidRPr="001471ED">
        <w:rPr>
          <w:rFonts w:ascii="Arial" w:eastAsia="SimSun" w:hAnsi="Arial" w:cs="Arial"/>
          <w:b w:val="0"/>
          <w:bCs w:val="0"/>
          <w:i w:val="0"/>
          <w:iCs w:val="0"/>
          <w:color w:val="auto"/>
          <w:sz w:val="18"/>
        </w:rPr>
        <w:t xml:space="preserve"> OSE </w:t>
      </w:r>
      <w:r w:rsidRPr="001471ED">
        <w:rPr>
          <w:rFonts w:ascii="Arial" w:eastAsia="SimSun" w:hAnsi="Arial" w:cs="Arial"/>
          <w:b w:val="0"/>
          <w:bCs w:val="0"/>
          <w:i w:val="0"/>
          <w:iCs w:val="0"/>
          <w:color w:val="auto"/>
          <w:sz w:val="18"/>
        </w:rPr>
        <w:t>中运行任意数量的服务器软件实例</w:t>
      </w:r>
    </w:p>
    <w:p w14:paraId="0A6B91CB" w14:textId="77777777" w:rsidR="00A47803" w:rsidRPr="001471ED" w:rsidRDefault="00A47803" w:rsidP="00A47803">
      <w:pPr>
        <w:pStyle w:val="Heading4"/>
        <w:keepNext w:val="0"/>
        <w:keepLines w:val="0"/>
        <w:widowControl w:val="0"/>
        <w:spacing w:before="120" w:after="120"/>
        <w:ind w:left="270"/>
        <w:rPr>
          <w:rFonts w:ascii="Arial" w:eastAsia="SimSun" w:hAnsi="Arial" w:cs="Arial"/>
        </w:rPr>
      </w:pPr>
      <w:r w:rsidRPr="001471ED">
        <w:rPr>
          <w:rFonts w:ascii="Arial" w:eastAsia="SimSun" w:hAnsi="Arial" w:cs="Arial"/>
          <w:b w:val="0"/>
          <w:bCs w:val="0"/>
          <w:i w:val="0"/>
          <w:iCs w:val="0"/>
          <w:color w:val="auto"/>
          <w:sz w:val="18"/>
        </w:rPr>
        <w:t>单个虚拟</w:t>
      </w:r>
      <w:r w:rsidRPr="001471ED">
        <w:rPr>
          <w:rFonts w:ascii="Arial" w:eastAsia="SimSun" w:hAnsi="Arial" w:cs="Arial"/>
          <w:b w:val="0"/>
          <w:bCs w:val="0"/>
          <w:i w:val="0"/>
          <w:iCs w:val="0"/>
          <w:color w:val="auto"/>
          <w:sz w:val="18"/>
        </w:rPr>
        <w:t xml:space="preserve"> OSE</w:t>
      </w:r>
      <w:r w:rsidRPr="001471ED">
        <w:rPr>
          <w:rFonts w:ascii="Arial" w:eastAsia="SimSun" w:hAnsi="Arial" w:cs="Arial"/>
          <w:b w:val="0"/>
          <w:bCs w:val="0"/>
          <w:i w:val="0"/>
          <w:iCs w:val="0"/>
          <w:color w:val="auto"/>
          <w:sz w:val="18"/>
        </w:rPr>
        <w:t>。对于已按照上面</w:t>
      </w:r>
      <w:r w:rsidRPr="00865333">
        <w:rPr>
          <w:rFonts w:ascii="SimSun" w:eastAsia="SimSun" w:hAnsi="SimSun" w:cs="Arial"/>
          <w:b w:val="0"/>
          <w:bCs w:val="0"/>
          <w:i w:val="0"/>
          <w:iCs w:val="0"/>
          <w:color w:val="auto"/>
          <w:sz w:val="18"/>
        </w:rPr>
        <w:t>“</w:t>
      </w:r>
      <w:r w:rsidRPr="001471ED">
        <w:rPr>
          <w:rFonts w:ascii="Arial" w:eastAsia="SimSun" w:hAnsi="Arial" w:cs="Arial"/>
          <w:b w:val="0"/>
          <w:bCs w:val="0"/>
          <w:i w:val="0"/>
          <w:iCs w:val="0"/>
          <w:color w:val="auto"/>
          <w:sz w:val="18"/>
        </w:rPr>
        <w:t>单个虚拟</w:t>
      </w:r>
      <w:r w:rsidRPr="001471ED">
        <w:rPr>
          <w:rFonts w:ascii="Arial" w:eastAsia="SimSun" w:hAnsi="Arial" w:cs="Arial"/>
          <w:b w:val="0"/>
          <w:bCs w:val="0"/>
          <w:i w:val="0"/>
          <w:iCs w:val="0"/>
          <w:color w:val="auto"/>
          <w:sz w:val="18"/>
        </w:rPr>
        <w:t xml:space="preserve"> OSE</w:t>
      </w:r>
      <w:r w:rsidRPr="00865333">
        <w:rPr>
          <w:rFonts w:ascii="SimSun" w:eastAsia="SimSun" w:hAnsi="SimSun" w:cs="Arial"/>
          <w:b w:val="0"/>
          <w:bCs w:val="0"/>
          <w:i w:val="0"/>
          <w:iCs w:val="0"/>
          <w:color w:val="auto"/>
          <w:sz w:val="18"/>
        </w:rPr>
        <w:t>”</w:t>
      </w:r>
      <w:r w:rsidRPr="001471ED">
        <w:rPr>
          <w:rFonts w:ascii="Arial" w:eastAsia="SimSun" w:hAnsi="Arial" w:cs="Arial"/>
          <w:b w:val="0"/>
          <w:bCs w:val="0"/>
          <w:i w:val="0"/>
          <w:iCs w:val="0"/>
          <w:color w:val="auto"/>
          <w:sz w:val="18"/>
        </w:rPr>
        <w:t>一节中所述分配了所需数量的许可的每个虚拟</w:t>
      </w:r>
      <w:r w:rsidRPr="001471ED">
        <w:rPr>
          <w:rFonts w:ascii="Arial" w:eastAsia="SimSun" w:hAnsi="Arial" w:cs="Arial"/>
          <w:b w:val="0"/>
          <w:bCs w:val="0"/>
          <w:i w:val="0"/>
          <w:iCs w:val="0"/>
          <w:color w:val="auto"/>
          <w:sz w:val="18"/>
        </w:rPr>
        <w:t xml:space="preserve"> OSE</w:t>
      </w:r>
      <w:r w:rsidRPr="001471ED">
        <w:rPr>
          <w:rFonts w:ascii="Arial" w:eastAsia="SimSun" w:hAnsi="Arial" w:cs="Arial"/>
          <w:b w:val="0"/>
          <w:bCs w:val="0"/>
          <w:i w:val="0"/>
          <w:iCs w:val="0"/>
          <w:color w:val="auto"/>
          <w:sz w:val="18"/>
        </w:rPr>
        <w:t>，您有权在该虚拟</w:t>
      </w:r>
      <w:r w:rsidRPr="001471ED">
        <w:rPr>
          <w:rFonts w:ascii="Arial" w:eastAsia="SimSun" w:hAnsi="Arial" w:cs="Arial"/>
          <w:b w:val="0"/>
          <w:bCs w:val="0"/>
          <w:i w:val="0"/>
          <w:iCs w:val="0"/>
          <w:color w:val="auto"/>
          <w:sz w:val="18"/>
        </w:rPr>
        <w:t xml:space="preserve"> OSE </w:t>
      </w:r>
      <w:r w:rsidRPr="001471ED">
        <w:rPr>
          <w:rFonts w:ascii="Arial" w:eastAsia="SimSun" w:hAnsi="Arial" w:cs="Arial"/>
          <w:b w:val="0"/>
          <w:bCs w:val="0"/>
          <w:i w:val="0"/>
          <w:iCs w:val="0"/>
          <w:color w:val="auto"/>
          <w:sz w:val="18"/>
        </w:rPr>
        <w:t>中运行任意数量的服务器软件实例。</w:t>
      </w:r>
    </w:p>
    <w:p w14:paraId="5BC4BF1C" w14:textId="77777777" w:rsidR="00A47803" w:rsidRPr="001471ED" w:rsidRDefault="00A47803" w:rsidP="00A47803">
      <w:pPr>
        <w:pStyle w:val="PURBlueStrong-Indented"/>
        <w:rPr>
          <w:rFonts w:eastAsia="SimSun" w:cs="Arial"/>
        </w:rPr>
      </w:pPr>
      <w:r w:rsidRPr="001471ED">
        <w:rPr>
          <w:rFonts w:eastAsia="SimSun" w:cs="Arial"/>
        </w:rPr>
        <w:t>以下条款适用于服务器软件的标准版和</w:t>
      </w:r>
      <w:r w:rsidRPr="001471ED">
        <w:rPr>
          <w:rFonts w:eastAsia="SimSun" w:cs="Arial"/>
        </w:rPr>
        <w:t xml:space="preserve"> Web </w:t>
      </w:r>
      <w:r w:rsidRPr="001471ED">
        <w:rPr>
          <w:rFonts w:eastAsia="SimSun" w:cs="Arial"/>
        </w:rPr>
        <w:t>版</w:t>
      </w:r>
    </w:p>
    <w:p w14:paraId="25E46F03" w14:textId="77777777" w:rsidR="00A47803" w:rsidRPr="001471ED" w:rsidRDefault="00A47803" w:rsidP="00A47803">
      <w:pPr>
        <w:pStyle w:val="Heading4"/>
        <w:keepNext w:val="0"/>
        <w:keepLines w:val="0"/>
        <w:widowControl w:val="0"/>
        <w:spacing w:before="120" w:after="120"/>
        <w:ind w:left="270"/>
        <w:rPr>
          <w:rFonts w:ascii="Arial" w:eastAsia="SimSun" w:hAnsi="Arial" w:cs="Arial"/>
        </w:rPr>
      </w:pPr>
      <w:r w:rsidRPr="001471ED">
        <w:rPr>
          <w:rFonts w:ascii="Arial" w:eastAsia="SimSun" w:hAnsi="Arial" w:cs="Arial"/>
          <w:b w:val="0"/>
          <w:bCs w:val="0"/>
          <w:i w:val="0"/>
          <w:iCs w:val="0"/>
          <w:color w:val="auto"/>
          <w:sz w:val="18"/>
        </w:rPr>
        <w:t>您运行服务器软件实例的权利取决于确定所需软件许可数量时所选的选项：</w:t>
      </w:r>
    </w:p>
    <w:p w14:paraId="478397C3" w14:textId="77777777" w:rsidR="00A47803" w:rsidRPr="001471ED" w:rsidRDefault="00A47803" w:rsidP="00A47803">
      <w:pPr>
        <w:pStyle w:val="Heading4"/>
        <w:keepNext w:val="0"/>
        <w:keepLines w:val="0"/>
        <w:widowControl w:val="0"/>
        <w:spacing w:before="120" w:after="120"/>
        <w:ind w:left="270"/>
        <w:rPr>
          <w:rFonts w:ascii="Arial" w:eastAsia="SimSun" w:hAnsi="Arial" w:cs="Arial"/>
        </w:rPr>
      </w:pPr>
      <w:r w:rsidRPr="001471ED">
        <w:rPr>
          <w:rFonts w:ascii="Arial" w:eastAsia="SimSun" w:hAnsi="Arial" w:cs="Arial"/>
          <w:b w:val="0"/>
          <w:bCs w:val="0"/>
          <w:i w:val="0"/>
          <w:iCs w:val="0"/>
          <w:color w:val="auto"/>
          <w:sz w:val="18"/>
        </w:rPr>
        <w:t>服务器上的物理内核。对于已按照上面</w:t>
      </w:r>
      <w:r w:rsidRPr="00865333">
        <w:rPr>
          <w:rFonts w:ascii="SimSun" w:eastAsia="SimSun" w:hAnsi="SimSun" w:cs="Arial"/>
          <w:b w:val="0"/>
          <w:bCs w:val="0"/>
          <w:i w:val="0"/>
          <w:iCs w:val="0"/>
          <w:color w:val="auto"/>
          <w:sz w:val="18"/>
        </w:rPr>
        <w:t>“</w:t>
      </w:r>
      <w:r w:rsidRPr="001471ED">
        <w:rPr>
          <w:rFonts w:ascii="Arial" w:eastAsia="SimSun" w:hAnsi="Arial" w:cs="Arial"/>
          <w:b w:val="0"/>
          <w:bCs w:val="0"/>
          <w:i w:val="0"/>
          <w:iCs w:val="0"/>
          <w:color w:val="auto"/>
          <w:sz w:val="18"/>
        </w:rPr>
        <w:t>服务器上的物理内核</w:t>
      </w:r>
      <w:r w:rsidRPr="00865333">
        <w:rPr>
          <w:rFonts w:ascii="SimSun" w:eastAsia="SimSun" w:hAnsi="SimSun" w:cs="Arial"/>
          <w:b w:val="0"/>
          <w:bCs w:val="0"/>
          <w:i w:val="0"/>
          <w:iCs w:val="0"/>
          <w:color w:val="auto"/>
          <w:sz w:val="18"/>
        </w:rPr>
        <w:t>”</w:t>
      </w:r>
      <w:r w:rsidRPr="001471ED">
        <w:rPr>
          <w:rFonts w:ascii="Arial" w:eastAsia="SimSun" w:hAnsi="Arial" w:cs="Arial"/>
          <w:b w:val="0"/>
          <w:bCs w:val="0"/>
          <w:i w:val="0"/>
          <w:iCs w:val="0"/>
          <w:color w:val="auto"/>
          <w:sz w:val="18"/>
        </w:rPr>
        <w:t>一节中所述分配了所需数量的许可的每个服务器，您可在许可服务器上的物理</w:t>
      </w:r>
      <w:r w:rsidRPr="001471ED">
        <w:rPr>
          <w:rFonts w:ascii="Arial" w:eastAsia="SimSun" w:hAnsi="Arial" w:cs="Arial"/>
          <w:b w:val="0"/>
          <w:bCs w:val="0"/>
          <w:i w:val="0"/>
          <w:iCs w:val="0"/>
          <w:color w:val="auto"/>
          <w:sz w:val="18"/>
        </w:rPr>
        <w:t xml:space="preserve"> OSE </w:t>
      </w:r>
      <w:r w:rsidRPr="001471ED">
        <w:rPr>
          <w:rFonts w:ascii="Arial" w:eastAsia="SimSun" w:hAnsi="Arial" w:cs="Arial"/>
          <w:b w:val="0"/>
          <w:bCs w:val="0"/>
          <w:i w:val="0"/>
          <w:iCs w:val="0"/>
          <w:color w:val="auto"/>
          <w:sz w:val="18"/>
        </w:rPr>
        <w:t>中运行任意数量的服务器软件实例。</w:t>
      </w:r>
    </w:p>
    <w:p w14:paraId="1E61ED3B" w14:textId="77777777" w:rsidR="00A47803" w:rsidRPr="001471ED" w:rsidRDefault="00A47803" w:rsidP="00A47803">
      <w:pPr>
        <w:pStyle w:val="Heading4"/>
        <w:keepNext w:val="0"/>
        <w:keepLines w:val="0"/>
        <w:widowControl w:val="0"/>
        <w:spacing w:before="120" w:after="120"/>
        <w:ind w:left="270"/>
        <w:rPr>
          <w:rFonts w:ascii="Arial" w:eastAsia="SimSun" w:hAnsi="Arial" w:cs="Arial"/>
        </w:rPr>
      </w:pPr>
      <w:r w:rsidRPr="001471ED">
        <w:rPr>
          <w:rFonts w:ascii="Arial" w:eastAsia="SimSun" w:hAnsi="Arial" w:cs="Arial"/>
          <w:b w:val="0"/>
          <w:bCs w:val="0"/>
          <w:i w:val="0"/>
          <w:iCs w:val="0"/>
          <w:color w:val="auto"/>
          <w:sz w:val="18"/>
        </w:rPr>
        <w:t>单个虚拟</w:t>
      </w:r>
      <w:r w:rsidRPr="001471ED">
        <w:rPr>
          <w:rFonts w:ascii="Arial" w:eastAsia="SimSun" w:hAnsi="Arial" w:cs="Arial"/>
          <w:b w:val="0"/>
          <w:bCs w:val="0"/>
          <w:i w:val="0"/>
          <w:iCs w:val="0"/>
          <w:color w:val="auto"/>
          <w:sz w:val="18"/>
        </w:rPr>
        <w:t xml:space="preserve"> OSE</w:t>
      </w:r>
      <w:r w:rsidRPr="001471ED">
        <w:rPr>
          <w:rFonts w:ascii="Arial" w:eastAsia="SimSun" w:hAnsi="Arial" w:cs="Arial"/>
          <w:b w:val="0"/>
          <w:bCs w:val="0"/>
          <w:i w:val="0"/>
          <w:iCs w:val="0"/>
          <w:color w:val="auto"/>
          <w:sz w:val="18"/>
        </w:rPr>
        <w:t>。对于已按照上面</w:t>
      </w:r>
      <w:r w:rsidRPr="00865333">
        <w:rPr>
          <w:rFonts w:ascii="SimSun" w:eastAsia="SimSun" w:hAnsi="SimSun" w:cs="Arial"/>
          <w:b w:val="0"/>
          <w:bCs w:val="0"/>
          <w:i w:val="0"/>
          <w:iCs w:val="0"/>
          <w:color w:val="auto"/>
          <w:sz w:val="18"/>
        </w:rPr>
        <w:t>“</w:t>
      </w:r>
      <w:r w:rsidRPr="001471ED">
        <w:rPr>
          <w:rFonts w:ascii="Arial" w:eastAsia="SimSun" w:hAnsi="Arial" w:cs="Arial"/>
          <w:b w:val="0"/>
          <w:bCs w:val="0"/>
          <w:i w:val="0"/>
          <w:iCs w:val="0"/>
          <w:color w:val="auto"/>
          <w:sz w:val="18"/>
        </w:rPr>
        <w:t>单个虚拟</w:t>
      </w:r>
      <w:r w:rsidRPr="001471ED">
        <w:rPr>
          <w:rFonts w:ascii="Arial" w:eastAsia="SimSun" w:hAnsi="Arial" w:cs="Arial"/>
          <w:b w:val="0"/>
          <w:bCs w:val="0"/>
          <w:i w:val="0"/>
          <w:iCs w:val="0"/>
          <w:color w:val="auto"/>
          <w:sz w:val="18"/>
        </w:rPr>
        <w:t xml:space="preserve"> OSE</w:t>
      </w:r>
      <w:r w:rsidRPr="00865333">
        <w:rPr>
          <w:rFonts w:ascii="SimSun" w:eastAsia="SimSun" w:hAnsi="SimSun" w:cs="Arial"/>
          <w:b w:val="0"/>
          <w:bCs w:val="0"/>
          <w:i w:val="0"/>
          <w:iCs w:val="0"/>
          <w:color w:val="auto"/>
          <w:sz w:val="18"/>
        </w:rPr>
        <w:t>”</w:t>
      </w:r>
      <w:r w:rsidRPr="001471ED">
        <w:rPr>
          <w:rFonts w:ascii="Arial" w:eastAsia="SimSun" w:hAnsi="Arial" w:cs="Arial"/>
          <w:b w:val="0"/>
          <w:bCs w:val="0"/>
          <w:i w:val="0"/>
          <w:iCs w:val="0"/>
          <w:color w:val="auto"/>
          <w:sz w:val="18"/>
        </w:rPr>
        <w:t>一节中所述分配了所需数量的许可的每个虚拟</w:t>
      </w:r>
      <w:r w:rsidRPr="001471ED">
        <w:rPr>
          <w:rFonts w:ascii="Arial" w:eastAsia="SimSun" w:hAnsi="Arial" w:cs="Arial"/>
          <w:b w:val="0"/>
          <w:bCs w:val="0"/>
          <w:i w:val="0"/>
          <w:iCs w:val="0"/>
          <w:color w:val="auto"/>
          <w:sz w:val="18"/>
        </w:rPr>
        <w:t xml:space="preserve"> OSE</w:t>
      </w:r>
      <w:r w:rsidRPr="001471ED">
        <w:rPr>
          <w:rFonts w:ascii="Arial" w:eastAsia="SimSun" w:hAnsi="Arial" w:cs="Arial"/>
          <w:b w:val="0"/>
          <w:bCs w:val="0"/>
          <w:i w:val="0"/>
          <w:iCs w:val="0"/>
          <w:color w:val="auto"/>
          <w:sz w:val="18"/>
        </w:rPr>
        <w:t>，您有权在该虚拟</w:t>
      </w:r>
      <w:r w:rsidRPr="001471ED">
        <w:rPr>
          <w:rFonts w:ascii="Arial" w:eastAsia="SimSun" w:hAnsi="Arial" w:cs="Arial"/>
          <w:b w:val="0"/>
          <w:bCs w:val="0"/>
          <w:i w:val="0"/>
          <w:iCs w:val="0"/>
          <w:color w:val="auto"/>
          <w:sz w:val="18"/>
        </w:rPr>
        <w:t xml:space="preserve"> OSE </w:t>
      </w:r>
      <w:r w:rsidRPr="001471ED">
        <w:rPr>
          <w:rFonts w:ascii="Arial" w:eastAsia="SimSun" w:hAnsi="Arial" w:cs="Arial"/>
          <w:b w:val="0"/>
          <w:bCs w:val="0"/>
          <w:i w:val="0"/>
          <w:iCs w:val="0"/>
          <w:color w:val="auto"/>
          <w:sz w:val="18"/>
        </w:rPr>
        <w:t>中运行任意数量的软件实例。</w:t>
      </w:r>
    </w:p>
    <w:p w14:paraId="2DD6BEA9" w14:textId="77777777" w:rsidR="00A47803" w:rsidRPr="0002737C" w:rsidRDefault="00A47803" w:rsidP="00A47803">
      <w:pPr>
        <w:pStyle w:val="PURHeading2"/>
        <w:rPr>
          <w:rFonts w:ascii="Arial" w:eastAsia="SimSun" w:hAnsi="Arial" w:cs="Arial"/>
          <w:b/>
        </w:rPr>
      </w:pPr>
      <w:r w:rsidRPr="0002737C">
        <w:rPr>
          <w:rFonts w:ascii="Arial" w:eastAsia="SimSun" w:hAnsi="Arial" w:cs="Arial"/>
          <w:b/>
        </w:rPr>
        <w:t>运行附加软件的实例</w:t>
      </w:r>
    </w:p>
    <w:p w14:paraId="225D2526" w14:textId="77777777" w:rsidR="00A47803" w:rsidRPr="001471ED" w:rsidRDefault="00A47803" w:rsidP="00A47803">
      <w:pPr>
        <w:pStyle w:val="PURBody-Indented"/>
        <w:rPr>
          <w:rFonts w:eastAsia="SimSun" w:cs="Arial"/>
        </w:rPr>
      </w:pPr>
      <w:r w:rsidRPr="001471ED">
        <w:rPr>
          <w:rFonts w:eastAsia="SimSun" w:cs="Arial"/>
        </w:rPr>
        <w:t>您可以在任意数量的设备上的物理或虚拟</w:t>
      </w:r>
      <w:r w:rsidRPr="001471ED">
        <w:rPr>
          <w:rFonts w:eastAsia="SimSun" w:cs="Arial"/>
        </w:rPr>
        <w:t xml:space="preserve"> OSE </w:t>
      </w:r>
      <w:r w:rsidRPr="001471ED">
        <w:rPr>
          <w:rFonts w:eastAsia="SimSun" w:cs="Arial"/>
        </w:rPr>
        <w:t>中运行或以其他方式使用</w:t>
      </w:r>
      <w:hyperlink w:anchor="Appendix1" w:tooltip="附录 1" w:history="1">
        <w:r w:rsidRPr="001471ED">
          <w:rPr>
            <w:rStyle w:val="Hyperlink"/>
            <w:rFonts w:eastAsia="SimSun" w:cs="Arial"/>
          </w:rPr>
          <w:t>附录</w:t>
        </w:r>
        <w:r w:rsidRPr="001471ED">
          <w:rPr>
            <w:rStyle w:val="Hyperlink"/>
            <w:rFonts w:eastAsia="SimSun" w:cs="Arial"/>
          </w:rPr>
          <w:t xml:space="preserve"> 1</w:t>
        </w:r>
      </w:hyperlink>
      <w:r w:rsidRPr="001471ED">
        <w:rPr>
          <w:rFonts w:eastAsia="SimSun" w:cs="Arial"/>
        </w:rPr>
        <w:t xml:space="preserve"> </w:t>
      </w:r>
      <w:r w:rsidRPr="001471ED">
        <w:rPr>
          <w:rFonts w:eastAsia="SimSun" w:cs="Arial"/>
        </w:rPr>
        <w:t>中列出的相应附加软件的任意数量的实例。您只能将这些实例与服务器软件一起使用。您可以直接与服务器软件一起使用任何实例，或通过其他附加软件间接地使用。</w:t>
      </w:r>
    </w:p>
    <w:p w14:paraId="6A66EEC8" w14:textId="77777777" w:rsidR="00A47803" w:rsidRPr="0002737C" w:rsidRDefault="00A47803" w:rsidP="00A47803">
      <w:pPr>
        <w:pStyle w:val="PURHeading2"/>
        <w:rPr>
          <w:rFonts w:ascii="Arial" w:eastAsia="SimSun" w:hAnsi="Arial" w:cs="Arial"/>
          <w:b/>
        </w:rPr>
      </w:pPr>
      <w:r w:rsidRPr="0002737C">
        <w:rPr>
          <w:rFonts w:ascii="Arial" w:eastAsia="SimSun" w:hAnsi="Arial" w:cs="Arial"/>
          <w:b/>
        </w:rPr>
        <w:t>在服务器或存储介质上创建和存储实例</w:t>
      </w:r>
    </w:p>
    <w:p w14:paraId="09E34F8B" w14:textId="77777777" w:rsidR="00A47803" w:rsidRPr="001471ED" w:rsidRDefault="00A47803" w:rsidP="00A47803">
      <w:pPr>
        <w:pStyle w:val="PURBody-Indented"/>
        <w:rPr>
          <w:rFonts w:eastAsia="SimSun" w:cs="Arial"/>
        </w:rPr>
      </w:pPr>
      <w:r w:rsidRPr="001471ED">
        <w:rPr>
          <w:rFonts w:eastAsia="SimSun" w:cs="Arial"/>
        </w:rPr>
        <w:t>对于获得的每一份软件许可，您拥有以下附加权利：</w:t>
      </w:r>
    </w:p>
    <w:p w14:paraId="706F35A6" w14:textId="77777777" w:rsidR="00A47803" w:rsidRPr="001471ED" w:rsidRDefault="00A47803" w:rsidP="005E07DA">
      <w:pPr>
        <w:pStyle w:val="PURBullet-Indented"/>
        <w:numPr>
          <w:ilvl w:val="0"/>
          <w:numId w:val="48"/>
        </w:numPr>
        <w:ind w:left="490" w:hanging="216"/>
        <w:rPr>
          <w:rFonts w:eastAsia="SimSun" w:cs="Arial"/>
        </w:rPr>
      </w:pPr>
      <w:r w:rsidRPr="001471ED">
        <w:rPr>
          <w:rFonts w:eastAsia="SimSun" w:cs="Arial"/>
        </w:rPr>
        <w:t>您可以创建服务器软件和客户端软件的任意数量的实例。</w:t>
      </w:r>
    </w:p>
    <w:p w14:paraId="756A1D4F" w14:textId="77777777" w:rsidR="00A47803" w:rsidRPr="001471ED" w:rsidRDefault="00A47803" w:rsidP="005E07DA">
      <w:pPr>
        <w:pStyle w:val="PURBullet-Indented"/>
        <w:numPr>
          <w:ilvl w:val="0"/>
          <w:numId w:val="48"/>
        </w:numPr>
        <w:ind w:left="490" w:hanging="216"/>
        <w:rPr>
          <w:rFonts w:eastAsia="SimSun" w:cs="Arial"/>
        </w:rPr>
      </w:pPr>
      <w:r w:rsidRPr="001471ED">
        <w:rPr>
          <w:rFonts w:eastAsia="SimSun" w:cs="Arial"/>
        </w:rPr>
        <w:t>您可以在任何服务器或存储介质上存储服务器软件和客户端软件的实例。</w:t>
      </w:r>
    </w:p>
    <w:p w14:paraId="02F35138" w14:textId="77777777" w:rsidR="00A47803" w:rsidRPr="001471ED" w:rsidRDefault="00A47803" w:rsidP="005E07DA">
      <w:pPr>
        <w:pStyle w:val="PURBullet-Indented"/>
        <w:numPr>
          <w:ilvl w:val="0"/>
          <w:numId w:val="48"/>
        </w:numPr>
        <w:ind w:left="490" w:hanging="216"/>
        <w:rPr>
          <w:rFonts w:eastAsia="SimSun" w:cs="Arial"/>
        </w:rPr>
      </w:pPr>
      <w:r w:rsidRPr="001471ED">
        <w:rPr>
          <w:rFonts w:eastAsia="SimSun" w:cs="Arial"/>
        </w:rPr>
        <w:t>您可创建和存储服务器软件及客户端软件的实例，但目的仅限于按照以上所述依据软件许可行使运行服务器软件实例的权利。</w:t>
      </w:r>
    </w:p>
    <w:p w14:paraId="4B7F8C03" w14:textId="77777777" w:rsidR="00A47803" w:rsidRPr="0002737C" w:rsidRDefault="00A47803" w:rsidP="00A47803">
      <w:pPr>
        <w:pStyle w:val="PURHeading2"/>
        <w:rPr>
          <w:rFonts w:ascii="Arial" w:eastAsia="SimSun" w:hAnsi="Arial" w:cs="Arial"/>
          <w:b/>
        </w:rPr>
      </w:pPr>
      <w:r w:rsidRPr="0002737C">
        <w:rPr>
          <w:rFonts w:ascii="Arial" w:eastAsia="SimSun" w:hAnsi="Arial" w:cs="Arial"/>
          <w:b/>
        </w:rPr>
        <w:t>其他许可要求和</w:t>
      </w:r>
      <w:r w:rsidRPr="0002737C">
        <w:rPr>
          <w:rFonts w:ascii="Arial" w:eastAsia="SimSun" w:hAnsi="Arial" w:cs="Arial"/>
          <w:b/>
        </w:rPr>
        <w:t>/</w:t>
      </w:r>
      <w:r w:rsidRPr="0002737C">
        <w:rPr>
          <w:rFonts w:ascii="Arial" w:eastAsia="SimSun" w:hAnsi="Arial" w:cs="Arial"/>
          <w:b/>
        </w:rPr>
        <w:t>或使用权利</w:t>
      </w:r>
    </w:p>
    <w:p w14:paraId="772B318B" w14:textId="77777777" w:rsidR="00A47803" w:rsidRPr="001471ED" w:rsidRDefault="00A47803" w:rsidP="00A47803">
      <w:pPr>
        <w:pStyle w:val="PURBlueStrong-Indented"/>
        <w:rPr>
          <w:rFonts w:eastAsia="SimSun" w:cs="Arial"/>
        </w:rPr>
      </w:pPr>
      <w:r w:rsidRPr="001471ED">
        <w:rPr>
          <w:rFonts w:eastAsia="SimSun" w:cs="Arial"/>
        </w:rPr>
        <w:t>访问时无需使用订户访问许可</w:t>
      </w:r>
      <w:r w:rsidRPr="001471ED">
        <w:rPr>
          <w:rFonts w:eastAsia="SimSun" w:cs="Arial"/>
        </w:rPr>
        <w:t xml:space="preserve"> (SAL)</w:t>
      </w:r>
    </w:p>
    <w:p w14:paraId="4F18AC43" w14:textId="77777777" w:rsidR="00A47803" w:rsidRPr="001471ED" w:rsidRDefault="00A47803" w:rsidP="00A47803">
      <w:pPr>
        <w:pStyle w:val="PURBody-Indented"/>
        <w:rPr>
          <w:rFonts w:eastAsia="SimSun" w:cs="Arial"/>
        </w:rPr>
      </w:pPr>
      <w:r w:rsidRPr="001471ED">
        <w:rPr>
          <w:rFonts w:eastAsia="SimSun" w:cs="Arial"/>
        </w:rPr>
        <w:t>无需为其他设备获得</w:t>
      </w:r>
      <w:r w:rsidRPr="001471ED">
        <w:rPr>
          <w:rFonts w:eastAsia="SimSun" w:cs="Arial"/>
        </w:rPr>
        <w:t xml:space="preserve"> SAL </w:t>
      </w:r>
      <w:r w:rsidRPr="001471ED">
        <w:rPr>
          <w:rFonts w:eastAsia="SimSun" w:cs="Arial"/>
        </w:rPr>
        <w:t>便可以访问您的服务器软件实例。</w:t>
      </w:r>
    </w:p>
    <w:p w14:paraId="00956F78" w14:textId="77777777" w:rsidR="00A47803" w:rsidRPr="001471ED" w:rsidRDefault="00A47803" w:rsidP="00A47803">
      <w:pPr>
        <w:pStyle w:val="PURBlueStrong"/>
        <w:rPr>
          <w:rFonts w:eastAsia="SimSun" w:cs="Arial"/>
        </w:rPr>
      </w:pPr>
      <w:r w:rsidRPr="001471ED">
        <w:rPr>
          <w:rFonts w:eastAsia="SimSun" w:cs="Arial"/>
        </w:rPr>
        <w:t>可分发代码</w:t>
      </w:r>
    </w:p>
    <w:p w14:paraId="7FE1FBFF" w14:textId="77777777" w:rsidR="00A47803" w:rsidRPr="001471ED" w:rsidRDefault="00A47803" w:rsidP="00A47803">
      <w:pPr>
        <w:pStyle w:val="PURBody-Indented"/>
        <w:rPr>
          <w:rFonts w:eastAsia="SimSun" w:cs="Arial"/>
        </w:rPr>
      </w:pPr>
      <w:r w:rsidRPr="001471ED">
        <w:rPr>
          <w:rFonts w:eastAsia="SimSun" w:cs="Arial"/>
        </w:rPr>
        <w:t>您可以如</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中所述使用</w:t>
      </w:r>
      <w:r w:rsidRPr="00865333">
        <w:rPr>
          <w:rFonts w:ascii="SimSun" w:eastAsia="SimSun" w:hAnsi="SimSun" w:cs="Arial"/>
        </w:rPr>
        <w:t>“</w:t>
      </w:r>
      <w:r w:rsidRPr="001471ED">
        <w:rPr>
          <w:rFonts w:eastAsia="SimSun" w:cs="Arial"/>
        </w:rPr>
        <w:t>可分发代码</w:t>
      </w:r>
      <w:r w:rsidRPr="00865333">
        <w:rPr>
          <w:rFonts w:ascii="SimSun" w:eastAsia="SimSun" w:hAnsi="SimSun" w:cs="Arial"/>
        </w:rPr>
        <w:t>”</w:t>
      </w:r>
      <w:r w:rsidRPr="001471ED">
        <w:rPr>
          <w:rFonts w:eastAsia="SimSun" w:cs="Arial"/>
        </w:rPr>
        <w:t>。</w:t>
      </w:r>
    </w:p>
    <w:p w14:paraId="1B8D68B1" w14:textId="77777777" w:rsidR="00A47803" w:rsidRPr="0002737C" w:rsidRDefault="00A47803" w:rsidP="00A47803">
      <w:pPr>
        <w:pStyle w:val="PURHeading2"/>
        <w:rPr>
          <w:rFonts w:ascii="Arial" w:eastAsia="SimSun" w:hAnsi="Arial" w:cs="Arial"/>
          <w:b/>
        </w:rPr>
      </w:pPr>
      <w:r w:rsidRPr="0002737C">
        <w:rPr>
          <w:rFonts w:ascii="Arial" w:eastAsia="SimSun" w:hAnsi="Arial" w:cs="Arial"/>
          <w:b/>
        </w:rPr>
        <w:t>服务器场内的许可移动性</w:t>
      </w:r>
    </w:p>
    <w:p w14:paraId="1AF6017B" w14:textId="77777777" w:rsidR="00A47803" w:rsidRPr="001471ED" w:rsidRDefault="00A47803" w:rsidP="00A47803">
      <w:pPr>
        <w:pStyle w:val="PURBody-Indented"/>
        <w:rPr>
          <w:rFonts w:eastAsia="SimSun" w:cs="Arial"/>
        </w:rPr>
      </w:pPr>
      <w:r w:rsidRPr="001471ED">
        <w:rPr>
          <w:rFonts w:eastAsia="SimSun" w:cs="Arial"/>
        </w:rPr>
        <w:t>注意：仅适用于在下面的</w:t>
      </w:r>
      <w:r w:rsidRPr="00865333">
        <w:rPr>
          <w:rFonts w:ascii="SimSun" w:eastAsia="SimSun" w:hAnsi="SimSun" w:cs="Arial"/>
        </w:rPr>
        <w:t>“</w:t>
      </w:r>
      <w:r w:rsidRPr="001471ED">
        <w:rPr>
          <w:rFonts w:eastAsia="SimSun" w:cs="Arial"/>
        </w:rPr>
        <w:t>产品特定许可条款</w:t>
      </w:r>
      <w:r w:rsidRPr="00865333">
        <w:rPr>
          <w:rFonts w:ascii="SimSun" w:eastAsia="SimSun" w:hAnsi="SimSun" w:cs="Arial"/>
        </w:rPr>
        <w:t>”</w:t>
      </w:r>
      <w:r w:rsidRPr="001471ED">
        <w:rPr>
          <w:rFonts w:eastAsia="SimSun" w:cs="Arial"/>
        </w:rPr>
        <w:t>一节中指定为具有服务器场内的许可移动性的产品。</w:t>
      </w:r>
    </w:p>
    <w:p w14:paraId="6AA3817B" w14:textId="77777777" w:rsidR="00A47803" w:rsidRPr="001471ED" w:rsidRDefault="00A47803" w:rsidP="00A47803">
      <w:pPr>
        <w:pStyle w:val="PURBlueStrong"/>
        <w:rPr>
          <w:rFonts w:eastAsia="SimSun" w:cs="Arial"/>
        </w:rPr>
      </w:pPr>
      <w:r w:rsidRPr="001471ED">
        <w:rPr>
          <w:rFonts w:eastAsia="SimSun" w:cs="Arial"/>
        </w:rPr>
        <w:t>在服务器场内分配许可以及使用软件</w:t>
      </w:r>
    </w:p>
    <w:p w14:paraId="1DAB358F" w14:textId="77777777" w:rsidR="00A47803" w:rsidRPr="001471ED" w:rsidRDefault="00A47803" w:rsidP="00A47803">
      <w:pPr>
        <w:pStyle w:val="PURBody-Indented"/>
        <w:rPr>
          <w:rFonts w:eastAsia="SimSun" w:cs="Arial"/>
        </w:rPr>
      </w:pPr>
      <w:r w:rsidRPr="001471ED">
        <w:rPr>
          <w:rFonts w:eastAsia="SimSun" w:cs="Arial"/>
        </w:rPr>
        <w:t>您可以按照一般许可条款中所述重新分配内核许可。另外，您也可以按照如下所述重新分配这些许可。</w:t>
      </w:r>
    </w:p>
    <w:p w14:paraId="4C327BAD" w14:textId="77777777" w:rsidR="00A47803" w:rsidRPr="001471ED" w:rsidRDefault="00A47803" w:rsidP="00A47803">
      <w:pPr>
        <w:pStyle w:val="PURBody-Indented"/>
        <w:rPr>
          <w:rFonts w:eastAsia="SimSun" w:cs="Arial"/>
        </w:rPr>
      </w:pPr>
      <w:r w:rsidRPr="001471ED">
        <w:rPr>
          <w:rStyle w:val="Strong"/>
          <w:rFonts w:eastAsia="SimSun" w:cs="Arial"/>
        </w:rPr>
        <w:t>服务器场。</w:t>
      </w:r>
      <w:r w:rsidRPr="001471ED">
        <w:rPr>
          <w:rFonts w:eastAsia="SimSun" w:cs="Arial"/>
        </w:rPr>
        <w:t>服务器场由最多两个数据中心组成，每个数据中心的物理位置具有以下特点：</w:t>
      </w:r>
    </w:p>
    <w:p w14:paraId="47BF75B0" w14:textId="77777777" w:rsidR="00A47803" w:rsidRPr="001471ED" w:rsidRDefault="00A47803" w:rsidP="005E07DA">
      <w:pPr>
        <w:pStyle w:val="PURBullet-Indented"/>
        <w:numPr>
          <w:ilvl w:val="0"/>
          <w:numId w:val="49"/>
        </w:numPr>
        <w:ind w:left="490" w:hanging="216"/>
        <w:rPr>
          <w:rFonts w:eastAsia="SimSun" w:cs="Arial"/>
        </w:rPr>
      </w:pPr>
      <w:r w:rsidRPr="001471ED">
        <w:rPr>
          <w:rFonts w:eastAsia="SimSun" w:cs="Arial"/>
        </w:rPr>
        <w:t>所在的时区与另一个数据中心的当地时区（协调世界时</w:t>
      </w:r>
      <w:r w:rsidRPr="001471ED">
        <w:rPr>
          <w:rFonts w:eastAsia="SimSun" w:cs="Arial"/>
        </w:rPr>
        <w:t xml:space="preserve"> (UTC) </w:t>
      </w:r>
      <w:r w:rsidRPr="001471ED">
        <w:rPr>
          <w:rFonts w:eastAsia="SimSun" w:cs="Arial"/>
        </w:rPr>
        <w:t>而不是</w:t>
      </w:r>
      <w:r w:rsidRPr="001471ED">
        <w:rPr>
          <w:rFonts w:eastAsia="SimSun" w:cs="Arial"/>
        </w:rPr>
        <w:t xml:space="preserve"> DST</w:t>
      </w:r>
      <w:r w:rsidRPr="001471ED">
        <w:rPr>
          <w:rFonts w:eastAsia="SimSun" w:cs="Arial"/>
        </w:rPr>
        <w:t>）的时差在四个小时以内，和</w:t>
      </w:r>
      <w:r w:rsidRPr="001471ED">
        <w:rPr>
          <w:rFonts w:eastAsia="SimSun" w:cs="Arial"/>
        </w:rPr>
        <w:t>/</w:t>
      </w:r>
      <w:r w:rsidRPr="001471ED">
        <w:rPr>
          <w:rFonts w:eastAsia="SimSun" w:cs="Arial"/>
        </w:rPr>
        <w:t>或</w:t>
      </w:r>
    </w:p>
    <w:p w14:paraId="1712B29D" w14:textId="77777777" w:rsidR="00A47803" w:rsidRPr="001471ED" w:rsidRDefault="00A47803" w:rsidP="005E07DA">
      <w:pPr>
        <w:pStyle w:val="PURBullet-Indented"/>
        <w:numPr>
          <w:ilvl w:val="0"/>
          <w:numId w:val="49"/>
        </w:numPr>
        <w:ind w:left="490" w:hanging="216"/>
        <w:rPr>
          <w:rFonts w:eastAsia="SimSun" w:cs="Arial"/>
        </w:rPr>
      </w:pPr>
      <w:r w:rsidRPr="001471ED">
        <w:rPr>
          <w:rFonts w:eastAsia="SimSun" w:cs="Arial"/>
        </w:rPr>
        <w:t>在欧盟</w:t>
      </w:r>
      <w:r w:rsidRPr="001471ED">
        <w:rPr>
          <w:rFonts w:eastAsia="SimSun" w:cs="Arial"/>
        </w:rPr>
        <w:t xml:space="preserve"> (EU) </w:t>
      </w:r>
      <w:r w:rsidRPr="001471ED">
        <w:rPr>
          <w:rFonts w:eastAsia="SimSun" w:cs="Arial"/>
        </w:rPr>
        <w:t>和</w:t>
      </w:r>
      <w:r w:rsidRPr="001471ED">
        <w:rPr>
          <w:rFonts w:eastAsia="SimSun" w:cs="Arial"/>
        </w:rPr>
        <w:t>/</w:t>
      </w:r>
      <w:r w:rsidRPr="001471ED">
        <w:rPr>
          <w:rFonts w:eastAsia="SimSun" w:cs="Arial"/>
        </w:rPr>
        <w:t>或欧洲自由贸易联盟</w:t>
      </w:r>
      <w:r w:rsidRPr="001471ED">
        <w:rPr>
          <w:rFonts w:eastAsia="SimSun" w:cs="Arial"/>
        </w:rPr>
        <w:t xml:space="preserve"> (EFTA) </w:t>
      </w:r>
      <w:r w:rsidRPr="001471ED">
        <w:rPr>
          <w:rFonts w:eastAsia="SimSun" w:cs="Arial"/>
        </w:rPr>
        <w:t>范围内。</w:t>
      </w:r>
    </w:p>
    <w:p w14:paraId="435AE410" w14:textId="77777777" w:rsidR="00A47803" w:rsidRPr="001471ED" w:rsidRDefault="00A47803" w:rsidP="00A47803">
      <w:pPr>
        <w:pStyle w:val="PURBody-Indented"/>
        <w:rPr>
          <w:rFonts w:eastAsia="SimSun" w:cs="Arial"/>
        </w:rPr>
      </w:pPr>
      <w:r w:rsidRPr="001471ED">
        <w:rPr>
          <w:rFonts w:eastAsia="SimSun" w:cs="Arial"/>
        </w:rPr>
        <w:t>每个数据中心都只能成为一个服务器场的组成部分。您可以将数据中心从一个服务器场重新分配到另一个服务器场，但不能在同一个日历月中进行。</w:t>
      </w:r>
    </w:p>
    <w:p w14:paraId="10EC080A" w14:textId="77777777" w:rsidR="00A47803" w:rsidRPr="001471ED" w:rsidRDefault="00A47803" w:rsidP="005E07DA">
      <w:pPr>
        <w:pStyle w:val="PURBullet-Indented"/>
        <w:numPr>
          <w:ilvl w:val="0"/>
          <w:numId w:val="6"/>
        </w:numPr>
        <w:rPr>
          <w:rFonts w:eastAsia="SimSun" w:cs="Arial"/>
        </w:rPr>
      </w:pPr>
      <w:r w:rsidRPr="001471ED">
        <w:rPr>
          <w:rFonts w:eastAsia="SimSun" w:cs="Arial"/>
          <w:b/>
        </w:rPr>
        <w:t>服务器场内</w:t>
      </w:r>
      <w:r w:rsidRPr="00E40C5C">
        <w:rPr>
          <w:rFonts w:eastAsia="SimSun" w:cs="Arial"/>
          <w:b/>
        </w:rPr>
        <w:t>。</w:t>
      </w:r>
      <w:r w:rsidRPr="001471ED">
        <w:rPr>
          <w:rFonts w:eastAsia="SimSun" w:cs="Arial"/>
        </w:rPr>
        <w:t>您可以根据需要随时将内核许可重新分配给位于同一服务器场内的任意服务器。对于已分配给同一服务器场内服务器的内核许可，禁止在日历月中旬重新分配的规定不适用。</w:t>
      </w:r>
    </w:p>
    <w:p w14:paraId="49FD3363" w14:textId="77777777" w:rsidR="00A47803" w:rsidRPr="001471ED" w:rsidRDefault="00A47803" w:rsidP="005E07DA">
      <w:pPr>
        <w:pStyle w:val="PURBullet-Indented"/>
        <w:numPr>
          <w:ilvl w:val="0"/>
          <w:numId w:val="6"/>
        </w:numPr>
        <w:rPr>
          <w:rFonts w:eastAsia="SimSun" w:cs="Arial"/>
        </w:rPr>
      </w:pPr>
      <w:r w:rsidRPr="001471ED">
        <w:rPr>
          <w:rFonts w:eastAsia="SimSun" w:cs="Arial"/>
          <w:b/>
        </w:rPr>
        <w:t>跨服务器场</w:t>
      </w:r>
      <w:r w:rsidRPr="00E40C5C">
        <w:rPr>
          <w:rFonts w:eastAsia="SimSun" w:cs="Arial"/>
          <w:b/>
        </w:rPr>
        <w:t>。</w:t>
      </w:r>
      <w:r w:rsidRPr="001471ED">
        <w:rPr>
          <w:rFonts w:eastAsia="SimSun" w:cs="Arial"/>
        </w:rPr>
        <w:t>您可以将内核许可重新分配给位于其他服务器场内的任意服务器，但不能在同一个日历月中进行。</w:t>
      </w:r>
    </w:p>
    <w:p w14:paraId="11A928F2" w14:textId="77777777" w:rsidR="00A47803" w:rsidRPr="001471ED" w:rsidRDefault="00A47803" w:rsidP="00A47803">
      <w:pPr>
        <w:pStyle w:val="PURHeading1"/>
        <w:rPr>
          <w:rFonts w:eastAsia="SimSun" w:cs="Arial"/>
        </w:rPr>
      </w:pPr>
      <w:r w:rsidRPr="001471ED">
        <w:rPr>
          <w:rFonts w:eastAsia="SimSun" w:cs="Arial"/>
        </w:rPr>
        <w:t>产品特定许可条款</w:t>
      </w:r>
    </w:p>
    <w:p w14:paraId="2194866F" w14:textId="77777777" w:rsidR="00A47803" w:rsidRPr="001471ED" w:rsidRDefault="00A47803" w:rsidP="00A47803">
      <w:pPr>
        <w:pStyle w:val="PURProductName"/>
        <w:rPr>
          <w:rFonts w:eastAsia="SimSun" w:cs="Arial"/>
        </w:rPr>
      </w:pPr>
      <w:bookmarkStart w:id="310" w:name="_Toc332094027"/>
      <w:bookmarkStart w:id="311" w:name="_Toc332094286"/>
      <w:bookmarkStart w:id="312" w:name="_Toc346536849"/>
      <w:bookmarkStart w:id="313" w:name="_Toc363552787"/>
      <w:bookmarkStart w:id="314" w:name="_Toc363552851"/>
      <w:bookmarkStart w:id="315" w:name="_Toc378682191"/>
      <w:bookmarkStart w:id="316" w:name="_Toc378682252"/>
      <w:bookmarkStart w:id="317" w:name="_Toc371268264"/>
      <w:bookmarkStart w:id="318" w:name="_Toc371268330"/>
      <w:bookmarkStart w:id="319" w:name="_Toc379278468"/>
      <w:bookmarkStart w:id="320" w:name="_Toc379278531"/>
      <w:bookmarkStart w:id="321" w:name="_Toc404248617"/>
      <w:bookmarkStart w:id="322" w:name="_Toc404248943"/>
      <w:bookmarkStart w:id="323" w:name="_Toc332094026"/>
      <w:bookmarkStart w:id="324" w:name="_Toc332094285"/>
      <w:r w:rsidRPr="001471ED">
        <w:rPr>
          <w:rFonts w:eastAsia="SimSun" w:cs="Arial"/>
        </w:rPr>
        <w:t>BizTalk Server 2013 R2 Enterprise</w:t>
      </w:r>
      <w:bookmarkEnd w:id="310"/>
      <w:bookmarkEnd w:id="311"/>
      <w:bookmarkEnd w:id="312"/>
      <w:bookmarkEnd w:id="313"/>
      <w:bookmarkEnd w:id="314"/>
      <w:bookmarkEnd w:id="315"/>
      <w:bookmarkEnd w:id="316"/>
      <w:bookmarkEnd w:id="317"/>
      <w:bookmarkEnd w:id="318"/>
      <w:bookmarkEnd w:id="319"/>
      <w:bookmarkEnd w:id="320"/>
      <w:bookmarkEnd w:id="321"/>
      <w:bookmarkEnd w:id="322"/>
      <w:r w:rsidRPr="001471ED">
        <w:rPr>
          <w:rFonts w:eastAsia="SimSun" w:cs="Arial"/>
        </w:rPr>
        <w:fldChar w:fldCharType="begin"/>
      </w:r>
      <w:r w:rsidRPr="001471ED">
        <w:rPr>
          <w:rFonts w:eastAsia="SimSun" w:cs="Arial"/>
        </w:rPr>
        <w:instrText>XE "BizTalk Server 2013 R2 Enterprise"</w:instrText>
      </w:r>
      <w:r w:rsidRPr="001471ED">
        <w:rPr>
          <w:rFonts w:eastAsia="SimSun" w:cs="Arial"/>
        </w:rPr>
        <w:fldChar w:fldCharType="end"/>
      </w:r>
    </w:p>
    <w:p w14:paraId="59F624D8"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3760A006" w14:textId="77777777" w:rsidTr="007F1ACF">
        <w:tc>
          <w:tcPr>
            <w:tcW w:w="2477" w:type="pct"/>
          </w:tcPr>
          <w:p w14:paraId="52F0481C" w14:textId="77777777" w:rsidR="00A47803" w:rsidRPr="001471ED" w:rsidRDefault="00A47803" w:rsidP="007F1ACF">
            <w:pPr>
              <w:pStyle w:val="PURLMSH"/>
              <w:rPr>
                <w:rFonts w:ascii="Arial" w:eastAsia="SimSun" w:hAnsi="Arial" w:cs="Arial"/>
              </w:rPr>
            </w:pPr>
            <w:r w:rsidRPr="001471ED">
              <w:rPr>
                <w:rFonts w:ascii="Arial" w:eastAsia="SimSun" w:hAnsi="Arial" w:cs="Arial"/>
              </w:rPr>
              <w:t>服务器场内的许可移动性：</w:t>
            </w:r>
            <w:r w:rsidRPr="001471ED">
              <w:rPr>
                <w:rFonts w:ascii="Arial" w:eastAsia="SimSun" w:hAnsi="Arial" w:cs="Arial"/>
                <w:b/>
              </w:rPr>
              <w:t>是</w:t>
            </w:r>
            <w:r w:rsidRPr="001471ED">
              <w:rPr>
                <w:rFonts w:ascii="Arial" w:eastAsia="SimSun" w:hAnsi="Arial" w:cs="Arial"/>
                <w:i/>
              </w:rPr>
              <w:t>（请参阅</w:t>
            </w:r>
            <w:hyperlink w:anchor="移动性" w:history="1">
              <w:r w:rsidRPr="00A5256A">
                <w:rPr>
                  <w:rStyle w:val="Hyperlink"/>
                  <w:rFonts w:ascii="SimSun" w:eastAsia="SimSun" w:hAnsi="SimSun" w:cs="Arial"/>
                  <w:i/>
                  <w:u w:val="none"/>
                </w:rPr>
                <w:t>“</w:t>
              </w:r>
              <w:r w:rsidRPr="001471ED">
                <w:rPr>
                  <w:rStyle w:val="Hyperlink"/>
                  <w:rFonts w:ascii="Arial" w:eastAsia="SimSun" w:hAnsi="Arial" w:cs="Arial"/>
                  <w:i/>
                </w:rPr>
                <w:t>一般条款</w:t>
              </w:r>
              <w:r w:rsidRPr="00A5256A">
                <w:rPr>
                  <w:rStyle w:val="Hyperlink"/>
                  <w:rFonts w:ascii="SimSun" w:eastAsia="SimSun" w:hAnsi="SimSun" w:cs="Arial"/>
                  <w:i/>
                  <w:u w:val="none"/>
                </w:rPr>
                <w:t>”</w:t>
              </w:r>
            </w:hyperlink>
            <w:r w:rsidRPr="001471ED">
              <w:rPr>
                <w:rFonts w:ascii="Arial" w:eastAsia="SimSun" w:hAnsi="Arial" w:cs="Arial"/>
                <w:i/>
              </w:rPr>
              <w:t>）</w:t>
            </w:r>
          </w:p>
        </w:tc>
        <w:tc>
          <w:tcPr>
            <w:tcW w:w="2523" w:type="pct"/>
          </w:tcPr>
          <w:p w14:paraId="670B4B9C"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342FFB62" w14:textId="77777777" w:rsidTr="007F1ACF">
        <w:tc>
          <w:tcPr>
            <w:tcW w:w="2477" w:type="pct"/>
          </w:tcPr>
          <w:p w14:paraId="10E7E5CB"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523" w:type="pct"/>
          </w:tcPr>
          <w:p w14:paraId="2B674788" w14:textId="77777777" w:rsidR="00A47803" w:rsidRPr="001471ED" w:rsidRDefault="00A47803" w:rsidP="007F1ACF">
            <w:pPr>
              <w:pStyle w:val="PURLMSH"/>
              <w:rPr>
                <w:rFonts w:ascii="Arial" w:eastAsia="SimSun" w:hAnsi="Arial" w:cs="Arial"/>
              </w:rPr>
            </w:pPr>
          </w:p>
        </w:tc>
      </w:tr>
    </w:tbl>
    <w:p w14:paraId="2FCBA350" w14:textId="77777777" w:rsidR="00A47803" w:rsidRPr="001471ED" w:rsidRDefault="00A47803" w:rsidP="00A47803">
      <w:pPr>
        <w:pStyle w:val="PURADDITIONALTERMSHEADERMB"/>
        <w:rPr>
          <w:rFonts w:eastAsia="SimSun" w:cs="Arial"/>
        </w:rPr>
      </w:pPr>
      <w:r w:rsidRPr="001471ED">
        <w:rPr>
          <w:rFonts w:eastAsia="SimSun" w:cs="Arial"/>
        </w:rPr>
        <w:t>附加条款：</w:t>
      </w:r>
    </w:p>
    <w:p w14:paraId="3244FD32" w14:textId="77777777" w:rsidR="00A47803" w:rsidRPr="001471ED" w:rsidRDefault="00A47803" w:rsidP="00A47803">
      <w:pPr>
        <w:pStyle w:val="PURBlueStrong-Indented"/>
        <w:rPr>
          <w:rFonts w:eastAsia="SimSun" w:cs="Arial"/>
        </w:rPr>
      </w:pPr>
      <w:r w:rsidRPr="001471ED">
        <w:rPr>
          <w:rFonts w:eastAsia="SimSun" w:cs="Arial"/>
        </w:rPr>
        <w:t xml:space="preserve">Office Web </w:t>
      </w:r>
      <w:r w:rsidRPr="001471ED">
        <w:rPr>
          <w:rFonts w:eastAsia="SimSun" w:cs="Arial"/>
        </w:rPr>
        <w:t>组件</w:t>
      </w:r>
    </w:p>
    <w:p w14:paraId="1BB2256F" w14:textId="77777777" w:rsidR="00A47803" w:rsidRPr="001471ED" w:rsidRDefault="00A47803" w:rsidP="00A47803">
      <w:pPr>
        <w:pStyle w:val="PURBody-Indented"/>
        <w:rPr>
          <w:rFonts w:eastAsia="SimSun" w:cs="Arial"/>
        </w:rPr>
      </w:pPr>
      <w:r w:rsidRPr="001471ED">
        <w:rPr>
          <w:rFonts w:eastAsia="SimSun" w:cs="Arial"/>
        </w:rPr>
        <w:t>您只能使用组件查看和打印用该软件创建的静态文档、文本和图像副本，您无需为组件副本获取单独的许可。</w:t>
      </w:r>
    </w:p>
    <w:p w14:paraId="1C52C4A1"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w:t>
      </w:r>
    </w:p>
    <w:p w14:paraId="2E4E1BE5"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0590FE01" w14:textId="77777777" w:rsidR="00A47803" w:rsidRPr="001471ED" w:rsidRDefault="00BF0613" w:rsidP="00A47803">
      <w:pPr>
        <w:pStyle w:val="PURBullet"/>
        <w:keepLines/>
        <w:spacing w:before="240" w:after="240" w:line="240" w:lineRule="auto"/>
        <w:contextualSpacing w:val="0"/>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266D2FBA" w14:textId="77777777" w:rsidR="00A47803" w:rsidRPr="001471ED" w:rsidRDefault="00A47803" w:rsidP="00A47803">
      <w:pPr>
        <w:pStyle w:val="PURProductName"/>
        <w:rPr>
          <w:rFonts w:eastAsia="SimSun" w:cs="Arial"/>
        </w:rPr>
      </w:pPr>
      <w:bookmarkStart w:id="325" w:name="_Toc332094028"/>
      <w:bookmarkStart w:id="326" w:name="_Toc332094287"/>
      <w:bookmarkStart w:id="327" w:name="_Toc346536850"/>
      <w:bookmarkStart w:id="328" w:name="_Toc363552788"/>
      <w:bookmarkStart w:id="329" w:name="_Toc363552852"/>
      <w:bookmarkStart w:id="330" w:name="_Toc378682192"/>
      <w:bookmarkStart w:id="331" w:name="_Toc378682253"/>
      <w:bookmarkStart w:id="332" w:name="_Toc371268265"/>
      <w:bookmarkStart w:id="333" w:name="_Toc371268331"/>
      <w:bookmarkStart w:id="334" w:name="_Toc379278469"/>
      <w:bookmarkStart w:id="335" w:name="_Toc379278532"/>
      <w:bookmarkStart w:id="336" w:name="_Toc404248618"/>
      <w:bookmarkStart w:id="337" w:name="_Toc404248944"/>
      <w:r w:rsidRPr="001471ED">
        <w:rPr>
          <w:rFonts w:eastAsia="SimSun" w:cs="Arial"/>
        </w:rPr>
        <w:t>BizTalk Server 2013 R2 Standard</w:t>
      </w:r>
      <w:bookmarkEnd w:id="325"/>
      <w:bookmarkEnd w:id="326"/>
      <w:bookmarkEnd w:id="327"/>
      <w:bookmarkEnd w:id="328"/>
      <w:bookmarkEnd w:id="329"/>
      <w:bookmarkEnd w:id="330"/>
      <w:bookmarkEnd w:id="331"/>
      <w:bookmarkEnd w:id="332"/>
      <w:bookmarkEnd w:id="333"/>
      <w:bookmarkEnd w:id="334"/>
      <w:bookmarkEnd w:id="335"/>
      <w:bookmarkEnd w:id="336"/>
      <w:bookmarkEnd w:id="337"/>
      <w:r w:rsidRPr="001471ED">
        <w:rPr>
          <w:rFonts w:eastAsia="SimSun" w:cs="Arial"/>
        </w:rPr>
        <w:fldChar w:fldCharType="begin"/>
      </w:r>
      <w:r w:rsidRPr="001471ED">
        <w:rPr>
          <w:rFonts w:eastAsia="SimSun" w:cs="Arial"/>
        </w:rPr>
        <w:instrText>XE "BizTalk Server 2013 R2 Standard"</w:instrText>
      </w:r>
      <w:r w:rsidRPr="001471ED">
        <w:rPr>
          <w:rFonts w:eastAsia="SimSun" w:cs="Arial"/>
        </w:rPr>
        <w:fldChar w:fldCharType="end"/>
      </w:r>
    </w:p>
    <w:p w14:paraId="45CCB15C"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72CD2873" w14:textId="77777777" w:rsidTr="007F1ACF">
        <w:tc>
          <w:tcPr>
            <w:tcW w:w="2477" w:type="pct"/>
          </w:tcPr>
          <w:p w14:paraId="58BCF880" w14:textId="77777777" w:rsidR="00A47803" w:rsidRPr="001471ED" w:rsidRDefault="00A47803" w:rsidP="007F1ACF">
            <w:pPr>
              <w:pStyle w:val="PURLMSH"/>
              <w:rPr>
                <w:rFonts w:ascii="Arial" w:eastAsia="SimSun" w:hAnsi="Arial" w:cs="Arial"/>
              </w:rPr>
            </w:pPr>
            <w:r w:rsidRPr="001471ED">
              <w:rPr>
                <w:rFonts w:ascii="Arial" w:eastAsia="SimSun" w:hAnsi="Arial" w:cs="Arial"/>
              </w:rPr>
              <w:t>服务器场内的许可移动性：</w:t>
            </w:r>
            <w:r w:rsidRPr="001471ED">
              <w:rPr>
                <w:rFonts w:ascii="Arial" w:eastAsia="SimSun" w:hAnsi="Arial" w:cs="Arial"/>
                <w:b/>
              </w:rPr>
              <w:t>是</w:t>
            </w:r>
            <w:r w:rsidRPr="001471ED">
              <w:rPr>
                <w:rFonts w:ascii="Arial" w:eastAsia="SimSun" w:hAnsi="Arial" w:cs="Arial"/>
                <w:i/>
              </w:rPr>
              <w:t>（请参阅</w:t>
            </w:r>
            <w:hyperlink w:anchor="移动性" w:history="1">
              <w:r w:rsidRPr="00A5256A">
                <w:rPr>
                  <w:rStyle w:val="Hyperlink"/>
                  <w:rFonts w:ascii="SimSun" w:eastAsia="SimSun" w:hAnsi="SimSun" w:cs="Arial"/>
                  <w:i/>
                  <w:u w:val="none"/>
                </w:rPr>
                <w:t>“</w:t>
              </w:r>
              <w:r w:rsidRPr="001471ED">
                <w:rPr>
                  <w:rStyle w:val="Hyperlink"/>
                  <w:rFonts w:ascii="Arial" w:eastAsia="SimSun" w:hAnsi="Arial" w:cs="Arial"/>
                  <w:i/>
                </w:rPr>
                <w:t>一般条款</w:t>
              </w:r>
              <w:r w:rsidRPr="00A5256A">
                <w:rPr>
                  <w:rStyle w:val="Hyperlink"/>
                  <w:rFonts w:ascii="SimSun" w:eastAsia="SimSun" w:hAnsi="SimSun" w:cs="Arial"/>
                  <w:i/>
                  <w:u w:val="none"/>
                </w:rPr>
                <w:t>”</w:t>
              </w:r>
            </w:hyperlink>
            <w:r w:rsidRPr="001471ED">
              <w:rPr>
                <w:rFonts w:ascii="Arial" w:eastAsia="SimSun" w:hAnsi="Arial" w:cs="Arial"/>
                <w:i/>
              </w:rPr>
              <w:t>）</w:t>
            </w:r>
          </w:p>
        </w:tc>
        <w:tc>
          <w:tcPr>
            <w:tcW w:w="2523" w:type="pct"/>
          </w:tcPr>
          <w:p w14:paraId="64963DC9"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3138167C" w14:textId="77777777" w:rsidTr="007F1ACF">
        <w:trPr>
          <w:trHeight w:val="284"/>
        </w:trPr>
        <w:tc>
          <w:tcPr>
            <w:tcW w:w="2477" w:type="pct"/>
          </w:tcPr>
          <w:p w14:paraId="4395BB37"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00A024D7" w:rsidRPr="001471ED">
                <w:rPr>
                  <w:rStyle w:val="Hyperlink"/>
                  <w:rFonts w:ascii="Arial" w:eastAsia="SimSun" w:hAnsi="Arial" w:cs="Arial"/>
                  <w:i/>
                </w:rPr>
                <w:t>附录</w:t>
              </w:r>
              <w:r w:rsidR="00A024D7" w:rsidRPr="001471ED">
                <w:rPr>
                  <w:rStyle w:val="Hyperlink"/>
                  <w:rFonts w:ascii="Arial" w:eastAsia="SimSun" w:hAnsi="Arial" w:cs="Arial"/>
                  <w:i/>
                </w:rPr>
                <w:t xml:space="preserve"> 1</w:t>
              </w:r>
            </w:hyperlink>
            <w:r w:rsidRPr="001471ED">
              <w:rPr>
                <w:rFonts w:ascii="Arial" w:eastAsia="SimSun" w:hAnsi="Arial" w:cs="Arial"/>
                <w:i/>
              </w:rPr>
              <w:t>）</w:t>
            </w:r>
          </w:p>
        </w:tc>
        <w:tc>
          <w:tcPr>
            <w:tcW w:w="2523" w:type="pct"/>
          </w:tcPr>
          <w:p w14:paraId="623BF522" w14:textId="77777777" w:rsidR="00A47803" w:rsidRPr="001471ED" w:rsidRDefault="00A47803" w:rsidP="007F1ACF">
            <w:pPr>
              <w:pStyle w:val="PURLMSH"/>
              <w:rPr>
                <w:rFonts w:ascii="Arial" w:eastAsia="SimSun" w:hAnsi="Arial" w:cs="Arial"/>
              </w:rPr>
            </w:pPr>
          </w:p>
        </w:tc>
      </w:tr>
    </w:tbl>
    <w:p w14:paraId="4FC3538F" w14:textId="77777777" w:rsidR="008C668B" w:rsidRPr="001471ED" w:rsidRDefault="008C668B" w:rsidP="007F1ACF">
      <w:pPr>
        <w:pStyle w:val="PURLMSH"/>
        <w:tabs>
          <w:tab w:val="left" w:pos="5528"/>
        </w:tabs>
        <w:ind w:left="114"/>
        <w:rPr>
          <w:rFonts w:ascii="Arial" w:eastAsia="SimSun" w:hAnsi="Arial" w:cs="Arial"/>
        </w:rPr>
      </w:pPr>
      <w:r w:rsidRPr="001471ED">
        <w:rPr>
          <w:rFonts w:ascii="Arial" w:eastAsia="SimSun" w:hAnsi="Arial" w:cs="Arial"/>
        </w:rPr>
        <w:tab/>
      </w:r>
    </w:p>
    <w:p w14:paraId="13697DDA" w14:textId="77777777" w:rsidR="00A47803" w:rsidRPr="001471ED" w:rsidRDefault="00A47803" w:rsidP="00A47803">
      <w:pPr>
        <w:pStyle w:val="PURADDITIONALTERMSHEADERMB"/>
        <w:rPr>
          <w:rFonts w:eastAsia="SimSun" w:cs="Arial"/>
        </w:rPr>
      </w:pPr>
      <w:r w:rsidRPr="001471ED">
        <w:rPr>
          <w:rFonts w:eastAsia="SimSun" w:cs="Arial"/>
        </w:rPr>
        <w:t>附加条款：</w:t>
      </w:r>
    </w:p>
    <w:p w14:paraId="510DD30F" w14:textId="77777777" w:rsidR="00A47803" w:rsidRPr="001471ED" w:rsidRDefault="00A47803" w:rsidP="00A47803">
      <w:pPr>
        <w:pStyle w:val="PURBlueStrong-Indented"/>
        <w:rPr>
          <w:rFonts w:eastAsia="SimSun" w:cs="Arial"/>
        </w:rPr>
      </w:pPr>
      <w:r w:rsidRPr="001471ED">
        <w:rPr>
          <w:rFonts w:eastAsia="SimSun" w:cs="Arial"/>
        </w:rPr>
        <w:t xml:space="preserve">Office Web </w:t>
      </w:r>
      <w:r w:rsidRPr="001471ED">
        <w:rPr>
          <w:rFonts w:eastAsia="SimSun" w:cs="Arial"/>
        </w:rPr>
        <w:t>组件</w:t>
      </w:r>
    </w:p>
    <w:p w14:paraId="1A66CF80" w14:textId="77777777" w:rsidR="00A47803" w:rsidRPr="001471ED" w:rsidRDefault="00A47803" w:rsidP="00A47803">
      <w:pPr>
        <w:pStyle w:val="PURBody-Indented"/>
        <w:rPr>
          <w:rFonts w:eastAsia="SimSun" w:cs="Arial"/>
        </w:rPr>
      </w:pPr>
      <w:r w:rsidRPr="001471ED">
        <w:rPr>
          <w:rFonts w:eastAsia="SimSun" w:cs="Arial"/>
        </w:rPr>
        <w:t>您只能使用组件查看和打印用该软件创建的静态文档、文本和图像副本，您无需为组件副本获取单独的许可。</w:t>
      </w:r>
    </w:p>
    <w:p w14:paraId="75332E4C" w14:textId="77777777" w:rsidR="00A47803" w:rsidRPr="001471ED" w:rsidRDefault="00A47803" w:rsidP="00A47803">
      <w:pPr>
        <w:pStyle w:val="PURBlueStrong-Indented"/>
        <w:rPr>
          <w:rFonts w:eastAsia="SimSun" w:cs="Arial"/>
        </w:rPr>
      </w:pPr>
      <w:r w:rsidRPr="001471ED">
        <w:rPr>
          <w:rFonts w:eastAsia="SimSun" w:cs="Arial"/>
        </w:rPr>
        <w:t>使用限制</w:t>
      </w:r>
    </w:p>
    <w:p w14:paraId="478420C8" w14:textId="77777777" w:rsidR="00A47803" w:rsidRPr="001471ED" w:rsidRDefault="00A47803" w:rsidP="00A47803">
      <w:pPr>
        <w:pStyle w:val="PURBullet-Indented"/>
        <w:ind w:left="270"/>
        <w:rPr>
          <w:rFonts w:eastAsia="SimSun" w:cs="Arial"/>
        </w:rPr>
      </w:pPr>
      <w:r w:rsidRPr="001471ED">
        <w:rPr>
          <w:rFonts w:eastAsia="SimSun" w:cs="Arial"/>
        </w:rPr>
        <w:t>您不能在网络群集内的服务器上使用，也不能在同一服务器上的</w:t>
      </w:r>
      <w:r w:rsidRPr="001471ED">
        <w:rPr>
          <w:rFonts w:eastAsia="SimSun" w:cs="Arial"/>
        </w:rPr>
        <w:t xml:space="preserve"> OSE </w:t>
      </w:r>
      <w:r w:rsidRPr="001471ED">
        <w:rPr>
          <w:rFonts w:eastAsia="SimSun" w:cs="Arial"/>
        </w:rPr>
        <w:t>的网络群集内的操作系统环境中使用服务器软件，包括主密钥服务器。</w:t>
      </w:r>
    </w:p>
    <w:p w14:paraId="32EA6635"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w:t>
      </w:r>
    </w:p>
    <w:p w14:paraId="655FD904"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29155F86" w14:textId="77777777" w:rsidR="00A47803" w:rsidRPr="001471ED" w:rsidRDefault="00BF0613" w:rsidP="00A47803">
      <w:pPr>
        <w:pStyle w:val="PURBreadcrumb"/>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33FE4ED4" w14:textId="77777777" w:rsidR="00A47803" w:rsidRPr="001471ED" w:rsidRDefault="00A47803" w:rsidP="00A47803">
      <w:pPr>
        <w:pStyle w:val="PURProductName"/>
        <w:rPr>
          <w:rFonts w:eastAsia="SimSun" w:cs="Arial"/>
        </w:rPr>
      </w:pPr>
      <w:bookmarkStart w:id="338" w:name="_Toc346536851"/>
      <w:bookmarkStart w:id="339" w:name="_Toc363552789"/>
      <w:bookmarkStart w:id="340" w:name="_Toc363552853"/>
      <w:bookmarkStart w:id="341" w:name="_Toc378682193"/>
      <w:bookmarkStart w:id="342" w:name="_Toc378682254"/>
      <w:bookmarkStart w:id="343" w:name="_Toc371268266"/>
      <w:bookmarkStart w:id="344" w:name="_Toc371268332"/>
      <w:bookmarkStart w:id="345" w:name="_Toc379278470"/>
      <w:bookmarkStart w:id="346" w:name="_Toc379278533"/>
      <w:bookmarkStart w:id="347" w:name="_Toc404248619"/>
      <w:bookmarkStart w:id="348" w:name="_Toc404248945"/>
      <w:r w:rsidRPr="001471ED">
        <w:rPr>
          <w:rFonts w:eastAsia="SimSun" w:cs="Arial"/>
        </w:rPr>
        <w:t xml:space="preserve">BizTalk Server 2013 </w:t>
      </w:r>
      <w:bookmarkEnd w:id="323"/>
      <w:bookmarkEnd w:id="324"/>
      <w:r w:rsidRPr="001471ED">
        <w:rPr>
          <w:rFonts w:eastAsia="SimSun" w:cs="Arial"/>
        </w:rPr>
        <w:t>R2 Branch</w:t>
      </w:r>
      <w:bookmarkEnd w:id="338"/>
      <w:bookmarkEnd w:id="339"/>
      <w:bookmarkEnd w:id="340"/>
      <w:bookmarkEnd w:id="341"/>
      <w:bookmarkEnd w:id="342"/>
      <w:bookmarkEnd w:id="343"/>
      <w:bookmarkEnd w:id="344"/>
      <w:bookmarkEnd w:id="345"/>
      <w:bookmarkEnd w:id="346"/>
      <w:bookmarkEnd w:id="347"/>
      <w:bookmarkEnd w:id="348"/>
      <w:r w:rsidRPr="001471ED">
        <w:rPr>
          <w:rFonts w:eastAsia="SimSun" w:cs="Arial"/>
        </w:rPr>
        <w:fldChar w:fldCharType="begin"/>
      </w:r>
      <w:r w:rsidRPr="001471ED">
        <w:rPr>
          <w:rFonts w:eastAsia="SimSun" w:cs="Arial"/>
        </w:rPr>
        <w:instrText>XE "BizTalk Server 2013 R2 Branch"</w:instrText>
      </w:r>
      <w:r w:rsidRPr="001471ED">
        <w:rPr>
          <w:rFonts w:eastAsia="SimSun" w:cs="Arial"/>
        </w:rPr>
        <w:fldChar w:fldCharType="end"/>
      </w:r>
    </w:p>
    <w:p w14:paraId="3E22E8DE"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60F5FB6F" w14:textId="77777777" w:rsidTr="007F1ACF">
        <w:tc>
          <w:tcPr>
            <w:tcW w:w="2477" w:type="pct"/>
          </w:tcPr>
          <w:p w14:paraId="5C4C5BEC" w14:textId="77777777" w:rsidR="00A47803" w:rsidRPr="001471ED" w:rsidRDefault="00A47803" w:rsidP="007F1ACF">
            <w:pPr>
              <w:pStyle w:val="PURLMSH"/>
              <w:rPr>
                <w:rFonts w:ascii="Arial" w:eastAsia="SimSun" w:hAnsi="Arial" w:cs="Arial"/>
              </w:rPr>
            </w:pPr>
            <w:r w:rsidRPr="001471ED">
              <w:rPr>
                <w:rFonts w:ascii="Arial" w:eastAsia="SimSun" w:hAnsi="Arial" w:cs="Arial"/>
              </w:rPr>
              <w:t>服务器场内的许可移动性：</w:t>
            </w:r>
            <w:r w:rsidRPr="001471ED">
              <w:rPr>
                <w:rFonts w:ascii="Arial" w:eastAsia="SimSun" w:hAnsi="Arial" w:cs="Arial"/>
                <w:b/>
              </w:rPr>
              <w:t>是</w:t>
            </w:r>
            <w:r w:rsidRPr="001471ED">
              <w:rPr>
                <w:rFonts w:ascii="Arial" w:eastAsia="SimSun" w:hAnsi="Arial" w:cs="Arial"/>
                <w:i/>
              </w:rPr>
              <w:t>（请参阅</w:t>
            </w:r>
            <w:hyperlink w:anchor="移动性" w:history="1">
              <w:r w:rsidRPr="00865333">
                <w:rPr>
                  <w:rStyle w:val="Hyperlink"/>
                  <w:rFonts w:ascii="SimSun" w:eastAsia="SimSun" w:hAnsi="SimSun" w:cs="Arial"/>
                  <w:i/>
                </w:rPr>
                <w:t>“</w:t>
              </w:r>
              <w:r w:rsidRPr="001471ED">
                <w:rPr>
                  <w:rStyle w:val="Hyperlink"/>
                  <w:rFonts w:ascii="Arial" w:eastAsia="SimSun" w:hAnsi="Arial" w:cs="Arial"/>
                  <w:i/>
                </w:rPr>
                <w:t>一般条款</w:t>
              </w:r>
              <w:r w:rsidRPr="00865333">
                <w:rPr>
                  <w:rStyle w:val="Hyperlink"/>
                  <w:rFonts w:ascii="SimSun" w:eastAsia="SimSun" w:hAnsi="SimSun" w:cs="Arial"/>
                  <w:i/>
                </w:rPr>
                <w:t>”</w:t>
              </w:r>
            </w:hyperlink>
            <w:r w:rsidRPr="001471ED">
              <w:rPr>
                <w:rFonts w:ascii="Arial" w:eastAsia="SimSun" w:hAnsi="Arial" w:cs="Arial"/>
                <w:i/>
              </w:rPr>
              <w:t>）</w:t>
            </w:r>
          </w:p>
        </w:tc>
        <w:tc>
          <w:tcPr>
            <w:tcW w:w="2523" w:type="pct"/>
          </w:tcPr>
          <w:p w14:paraId="786F4D50"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70FDC8EB" w14:textId="77777777" w:rsidTr="007F1ACF">
        <w:tc>
          <w:tcPr>
            <w:tcW w:w="2477" w:type="pct"/>
          </w:tcPr>
          <w:p w14:paraId="57BBB773"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00A024D7" w:rsidRPr="001471ED">
                <w:rPr>
                  <w:rStyle w:val="Hyperlink"/>
                  <w:rFonts w:ascii="Arial" w:eastAsia="SimSun" w:hAnsi="Arial" w:cs="Arial"/>
                  <w:i/>
                </w:rPr>
                <w:t>附录</w:t>
              </w:r>
              <w:r w:rsidR="00A024D7" w:rsidRPr="001471ED">
                <w:rPr>
                  <w:rStyle w:val="Hyperlink"/>
                  <w:rFonts w:ascii="Arial" w:eastAsia="SimSun" w:hAnsi="Arial" w:cs="Arial"/>
                  <w:i/>
                </w:rPr>
                <w:t xml:space="preserve"> 1</w:t>
              </w:r>
            </w:hyperlink>
            <w:r w:rsidRPr="001471ED">
              <w:rPr>
                <w:rFonts w:ascii="Arial" w:eastAsia="SimSun" w:hAnsi="Arial" w:cs="Arial"/>
                <w:i/>
              </w:rPr>
              <w:t>）</w:t>
            </w:r>
          </w:p>
        </w:tc>
        <w:tc>
          <w:tcPr>
            <w:tcW w:w="2523" w:type="pct"/>
          </w:tcPr>
          <w:p w14:paraId="5779A6B8" w14:textId="77777777" w:rsidR="00A47803" w:rsidRPr="001471ED" w:rsidRDefault="00A47803" w:rsidP="007F1ACF">
            <w:pPr>
              <w:pStyle w:val="PURLMSH"/>
              <w:rPr>
                <w:rFonts w:ascii="Arial" w:eastAsia="SimSun" w:hAnsi="Arial" w:cs="Arial"/>
              </w:rPr>
            </w:pPr>
          </w:p>
        </w:tc>
      </w:tr>
    </w:tbl>
    <w:p w14:paraId="5311C4AC" w14:textId="77777777" w:rsidR="00A47803" w:rsidRPr="001471ED" w:rsidRDefault="00A47803" w:rsidP="00A47803">
      <w:pPr>
        <w:pStyle w:val="PURADDITIONALTERMSHEADERMB"/>
        <w:rPr>
          <w:rFonts w:eastAsia="SimSun" w:cs="Arial"/>
        </w:rPr>
      </w:pPr>
      <w:r w:rsidRPr="001471ED">
        <w:rPr>
          <w:rFonts w:eastAsia="SimSun" w:cs="Arial"/>
        </w:rPr>
        <w:t>附加条款：</w:t>
      </w:r>
    </w:p>
    <w:p w14:paraId="6BB2EA80" w14:textId="77777777" w:rsidR="00A47803" w:rsidRPr="001471ED" w:rsidRDefault="00A47803" w:rsidP="00A47803">
      <w:pPr>
        <w:pStyle w:val="PURBlueStrong-Indented"/>
        <w:rPr>
          <w:rFonts w:eastAsia="SimSun" w:cs="Arial"/>
        </w:rPr>
      </w:pPr>
      <w:r w:rsidRPr="001471ED">
        <w:rPr>
          <w:rFonts w:eastAsia="SimSun" w:cs="Arial"/>
        </w:rPr>
        <w:t xml:space="preserve">Office Web </w:t>
      </w:r>
      <w:r w:rsidRPr="001471ED">
        <w:rPr>
          <w:rFonts w:eastAsia="SimSun" w:cs="Arial"/>
        </w:rPr>
        <w:t>组件</w:t>
      </w:r>
    </w:p>
    <w:p w14:paraId="49DB1F8B" w14:textId="77777777" w:rsidR="00A47803" w:rsidRPr="001471ED" w:rsidRDefault="00A47803" w:rsidP="00A47803">
      <w:pPr>
        <w:pStyle w:val="PURBody-Indented"/>
        <w:rPr>
          <w:rFonts w:eastAsia="SimSun" w:cs="Arial"/>
        </w:rPr>
      </w:pPr>
      <w:r w:rsidRPr="001471ED">
        <w:rPr>
          <w:rFonts w:eastAsia="SimSun" w:cs="Arial"/>
        </w:rPr>
        <w:t>您只能使用组件查看和打印用该软件创建的静态文档、文本和图像副本，您无需为组件副本获取单独的许可。</w:t>
      </w:r>
    </w:p>
    <w:p w14:paraId="7655F8D3" w14:textId="77777777" w:rsidR="00A47803" w:rsidRPr="001471ED" w:rsidRDefault="00A47803" w:rsidP="00A47803">
      <w:pPr>
        <w:pStyle w:val="PURBlueStrong-Indented"/>
        <w:rPr>
          <w:rFonts w:eastAsia="SimSun" w:cs="Arial"/>
        </w:rPr>
      </w:pPr>
      <w:r w:rsidRPr="001471ED">
        <w:rPr>
          <w:rFonts w:eastAsia="SimSun" w:cs="Arial"/>
        </w:rPr>
        <w:t>使用限制</w:t>
      </w:r>
    </w:p>
    <w:p w14:paraId="5B37B4FB" w14:textId="77777777" w:rsidR="00A47803" w:rsidRPr="001471ED" w:rsidRDefault="00A47803" w:rsidP="00A47803">
      <w:pPr>
        <w:pStyle w:val="PURBody-Indented"/>
        <w:rPr>
          <w:rFonts w:eastAsia="SimSun" w:cs="Arial"/>
        </w:rPr>
      </w:pPr>
      <w:r w:rsidRPr="001471ED">
        <w:rPr>
          <w:rFonts w:eastAsia="SimSun" w:cs="Arial"/>
        </w:rPr>
        <w:t>您只能在位于内部网络的端点（或您的组织的边缘）的许可服务器上运行该软件的实例以将业务事件或事务与端点上处理的活动连接。该许可服务器不得：</w:t>
      </w:r>
    </w:p>
    <w:p w14:paraId="0326E49E" w14:textId="77777777" w:rsidR="00A47803" w:rsidRPr="001471ED" w:rsidRDefault="00A47803" w:rsidP="005E07DA">
      <w:pPr>
        <w:pStyle w:val="PURBullet-Indented"/>
        <w:numPr>
          <w:ilvl w:val="0"/>
          <w:numId w:val="19"/>
        </w:numPr>
        <w:rPr>
          <w:rFonts w:eastAsia="SimSun" w:cs="Arial"/>
        </w:rPr>
      </w:pPr>
      <w:r w:rsidRPr="001471ED">
        <w:rPr>
          <w:rFonts w:eastAsia="SimSun" w:cs="Arial"/>
        </w:rPr>
        <w:t>在</w:t>
      </w:r>
      <w:r w:rsidRPr="00865333">
        <w:rPr>
          <w:rFonts w:ascii="SimSun" w:eastAsia="SimSun" w:hAnsi="SimSun" w:cs="Arial"/>
        </w:rPr>
        <w:t>“</w:t>
      </w:r>
      <w:r w:rsidRPr="001471ED">
        <w:rPr>
          <w:rFonts w:eastAsia="SimSun" w:cs="Arial"/>
        </w:rPr>
        <w:t>中心辐射型</w:t>
      </w:r>
      <w:r w:rsidRPr="00865333">
        <w:rPr>
          <w:rFonts w:ascii="SimSun" w:eastAsia="SimSun" w:hAnsi="SimSun" w:cs="Arial"/>
        </w:rPr>
        <w:t>”</w:t>
      </w:r>
      <w:r w:rsidRPr="001471ED">
        <w:rPr>
          <w:rFonts w:eastAsia="SimSun" w:cs="Arial"/>
        </w:rPr>
        <w:t>联网模式中充当中心节点，</w:t>
      </w:r>
    </w:p>
    <w:p w14:paraId="061D364D" w14:textId="77777777" w:rsidR="00A47803" w:rsidRPr="001471ED" w:rsidRDefault="00A47803" w:rsidP="005E07DA">
      <w:pPr>
        <w:pStyle w:val="PURBullet-Indented"/>
        <w:numPr>
          <w:ilvl w:val="0"/>
          <w:numId w:val="19"/>
        </w:numPr>
        <w:rPr>
          <w:rFonts w:eastAsia="SimSun" w:cs="Arial"/>
        </w:rPr>
      </w:pPr>
      <w:r w:rsidRPr="001471ED">
        <w:rPr>
          <w:rFonts w:eastAsia="SimSun" w:cs="Arial"/>
        </w:rPr>
        <w:t>将与其他服务器或设备的企业范围的通信集中；或</w:t>
      </w:r>
    </w:p>
    <w:p w14:paraId="29B8E498" w14:textId="77777777" w:rsidR="00A47803" w:rsidRPr="001471ED" w:rsidRDefault="00A47803" w:rsidP="005E07DA">
      <w:pPr>
        <w:pStyle w:val="PURBullet-Indented"/>
        <w:numPr>
          <w:ilvl w:val="0"/>
          <w:numId w:val="19"/>
        </w:numPr>
        <w:rPr>
          <w:rFonts w:eastAsia="SimSun" w:cs="Arial"/>
        </w:rPr>
      </w:pPr>
      <w:r w:rsidRPr="001471ED">
        <w:rPr>
          <w:rFonts w:eastAsia="SimSun" w:cs="Arial"/>
        </w:rPr>
        <w:t>跨越部门、业务部门或分支机构实现业务流程的自动化。</w:t>
      </w:r>
    </w:p>
    <w:p w14:paraId="352663AB" w14:textId="77777777" w:rsidR="00A47803" w:rsidRPr="001471ED" w:rsidRDefault="00A47803" w:rsidP="00A47803">
      <w:pPr>
        <w:pStyle w:val="PURBullet-Indented"/>
        <w:ind w:left="504"/>
        <w:rPr>
          <w:rFonts w:eastAsia="SimSun" w:cs="Arial"/>
        </w:rPr>
      </w:pPr>
    </w:p>
    <w:p w14:paraId="1CCA5427" w14:textId="77777777" w:rsidR="00A47803" w:rsidRPr="001471ED" w:rsidRDefault="00A47803" w:rsidP="00A47803">
      <w:pPr>
        <w:pStyle w:val="PURBullet-Indented"/>
        <w:ind w:left="288"/>
        <w:rPr>
          <w:rFonts w:eastAsia="SimSun" w:cs="Arial"/>
        </w:rPr>
      </w:pPr>
      <w:r w:rsidRPr="001471ED">
        <w:rPr>
          <w:rFonts w:eastAsia="SimSun" w:cs="Arial"/>
        </w:rPr>
        <w:t>您不能在网络群集内的服务器上使用，也不能在同一服务器上的</w:t>
      </w:r>
      <w:r w:rsidRPr="001471ED">
        <w:rPr>
          <w:rFonts w:eastAsia="SimSun" w:cs="Arial"/>
        </w:rPr>
        <w:t xml:space="preserve"> OSE </w:t>
      </w:r>
      <w:r w:rsidRPr="001471ED">
        <w:rPr>
          <w:rFonts w:eastAsia="SimSun" w:cs="Arial"/>
        </w:rPr>
        <w:t>的网络群集内的操作系统环境中使用服务器软件，包括主密钥服务器。</w:t>
      </w:r>
    </w:p>
    <w:p w14:paraId="190B20C4"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w:t>
      </w:r>
    </w:p>
    <w:p w14:paraId="5AF4D110"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w:t>
      </w:r>
      <w:r w:rsidRPr="001471ED">
        <w:rPr>
          <w:rFonts w:eastAsia="SimSun" w:cs="Arial"/>
        </w:rPr>
        <w:t xml:space="preserve"> </w:t>
      </w:r>
      <w:r w:rsidR="008C668B">
        <w:rPr>
          <w:rFonts w:eastAsia="SimSun" w:cs="Arial"/>
          <w:lang w:val="en-US"/>
        </w:rPr>
        <w:br/>
      </w:r>
      <w:r w:rsidRPr="001471ED">
        <w:rPr>
          <w:rFonts w:eastAsia="SimSun" w:cs="Arial"/>
        </w:rPr>
        <w:t>.NET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7D052A70" w14:textId="77777777" w:rsidR="00A47803" w:rsidRPr="001471ED" w:rsidRDefault="00BF0613" w:rsidP="00A47803">
      <w:pPr>
        <w:pStyle w:val="PURBullet"/>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4A3A081E" w14:textId="77777777" w:rsidR="00A47803" w:rsidRPr="001471ED" w:rsidRDefault="00A47803" w:rsidP="007756FA">
      <w:pPr>
        <w:pStyle w:val="PURProductName"/>
        <w:spacing w:before="200"/>
        <w:rPr>
          <w:rFonts w:eastAsia="SimSun" w:cs="Arial"/>
        </w:rPr>
      </w:pPr>
      <w:bookmarkStart w:id="349" w:name="_Toc404248620"/>
      <w:bookmarkStart w:id="350" w:name="_Toc404248946"/>
      <w:r w:rsidRPr="001471ED">
        <w:rPr>
          <w:rFonts w:eastAsia="SimSun" w:cs="Arial"/>
        </w:rPr>
        <w:t>Microsoft Dynamics AX 2012 R3 Standard Commerce Server Core</w:t>
      </w:r>
      <w:bookmarkEnd w:id="349"/>
      <w:bookmarkEnd w:id="350"/>
      <w:r w:rsidRPr="001471ED">
        <w:rPr>
          <w:rFonts w:eastAsia="SimSun" w:cs="Arial"/>
        </w:rPr>
        <w:fldChar w:fldCharType="begin"/>
      </w:r>
      <w:r w:rsidRPr="001471ED">
        <w:rPr>
          <w:rFonts w:eastAsia="SimSun" w:cs="Arial"/>
        </w:rPr>
        <w:instrText>XE "Microsoft Dynamics AX 2012 R3 Standard Commerce Server Core"</w:instrText>
      </w:r>
      <w:r w:rsidRPr="001471ED">
        <w:rPr>
          <w:rFonts w:eastAsia="SimSun" w:cs="Arial"/>
        </w:rPr>
        <w:fldChar w:fldCharType="end"/>
      </w:r>
    </w:p>
    <w:p w14:paraId="2F564370" w14:textId="77777777" w:rsidR="00A47803" w:rsidRPr="001471ED" w:rsidRDefault="00A47803" w:rsidP="007756FA">
      <w:pPr>
        <w:spacing w:after="80" w:line="22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47803" w:rsidRPr="001471ED" w14:paraId="53F26E97" w14:textId="77777777" w:rsidTr="007F1ACF">
        <w:tc>
          <w:tcPr>
            <w:tcW w:w="5520" w:type="dxa"/>
            <w:shd w:val="clear" w:color="auto" w:fill="auto"/>
          </w:tcPr>
          <w:p w14:paraId="1B65DFAE" w14:textId="77777777" w:rsidR="00A47803" w:rsidRPr="007756FA" w:rsidRDefault="00A47803" w:rsidP="007756FA">
            <w:pPr>
              <w:pStyle w:val="PURBody"/>
              <w:spacing w:after="0" w:line="220" w:lineRule="exact"/>
              <w:rPr>
                <w:rFonts w:eastAsia="SimSun" w:cs="Arial"/>
                <w:color w:val="404040"/>
                <w:lang w:val="en-US"/>
              </w:rPr>
            </w:pPr>
            <w:r w:rsidRPr="001471ED">
              <w:rPr>
                <w:rFonts w:eastAsia="SimSun" w:cs="Arial"/>
              </w:rPr>
              <w:t>服务器场内的许可移动性：</w:t>
            </w:r>
            <w:r w:rsidRPr="001471ED">
              <w:rPr>
                <w:rFonts w:eastAsia="SimSun" w:cs="Arial"/>
                <w:b/>
              </w:rPr>
              <w:t>是</w:t>
            </w:r>
            <w:r w:rsidRPr="001471ED">
              <w:rPr>
                <w:rFonts w:eastAsia="SimSun" w:cs="Arial"/>
                <w:i/>
              </w:rPr>
              <w:t>（请参阅</w:t>
            </w:r>
            <w:hyperlink w:anchor="移动性" w:history="1">
              <w:r w:rsidRPr="00865333">
                <w:rPr>
                  <w:rStyle w:val="Hyperlink"/>
                  <w:rFonts w:ascii="SimSun" w:eastAsia="SimSun" w:hAnsi="SimSun" w:cs="Arial"/>
                  <w:i/>
                </w:rPr>
                <w:t>“</w:t>
              </w:r>
              <w:r w:rsidRPr="001471ED">
                <w:rPr>
                  <w:rStyle w:val="Hyperlink"/>
                  <w:rFonts w:eastAsia="SimSun" w:cs="Arial"/>
                  <w:i/>
                </w:rPr>
                <w:t>一般条款</w:t>
              </w:r>
              <w:r w:rsidRPr="00865333">
                <w:rPr>
                  <w:rStyle w:val="Hyperlink"/>
                  <w:rFonts w:ascii="SimSun" w:eastAsia="SimSun" w:hAnsi="SimSun" w:cs="Arial"/>
                  <w:i/>
                </w:rPr>
                <w:t>”</w:t>
              </w:r>
            </w:hyperlink>
            <w:r w:rsidRPr="001471ED">
              <w:rPr>
                <w:rFonts w:eastAsia="SimSun" w:cs="Arial"/>
                <w:i/>
              </w:rPr>
              <w:t>）</w:t>
            </w:r>
          </w:p>
        </w:tc>
        <w:tc>
          <w:tcPr>
            <w:tcW w:w="5510" w:type="dxa"/>
            <w:shd w:val="clear" w:color="auto" w:fill="auto"/>
          </w:tcPr>
          <w:p w14:paraId="2E42CE55" w14:textId="77777777" w:rsidR="00A47803" w:rsidRPr="001471ED" w:rsidRDefault="00A47803" w:rsidP="007756FA">
            <w:pPr>
              <w:pStyle w:val="PURBody"/>
              <w:spacing w:after="0" w:line="220" w:lineRule="exact"/>
              <w:rPr>
                <w:rFonts w:eastAsia="SimSun" w:cs="Arial"/>
                <w:color w:val="404040"/>
              </w:rPr>
            </w:pPr>
            <w:r w:rsidRPr="001471ED">
              <w:rPr>
                <w:rFonts w:eastAsia="SimSun" w:cs="Arial"/>
              </w:rPr>
              <w:t>请参阅适用声明：否</w:t>
            </w:r>
          </w:p>
        </w:tc>
      </w:tr>
      <w:tr w:rsidR="00A47803" w:rsidRPr="001471ED" w14:paraId="0BB22125" w14:textId="77777777" w:rsidTr="007F1ACF">
        <w:tc>
          <w:tcPr>
            <w:tcW w:w="5520" w:type="dxa"/>
            <w:shd w:val="clear" w:color="auto" w:fill="auto"/>
          </w:tcPr>
          <w:p w14:paraId="16897D49" w14:textId="77777777" w:rsidR="00A47803" w:rsidRPr="001471ED" w:rsidRDefault="00A47803" w:rsidP="007756FA">
            <w:pPr>
              <w:pStyle w:val="PURBody"/>
              <w:spacing w:after="0" w:line="220" w:lineRule="exact"/>
              <w:rPr>
                <w:rFonts w:eastAsia="SimSun" w:cs="Arial"/>
              </w:rPr>
            </w:pPr>
            <w:r w:rsidRPr="001471ED">
              <w:rPr>
                <w:rFonts w:eastAsia="SimSun" w:cs="Arial"/>
              </w:rPr>
              <w:t>客户端</w:t>
            </w:r>
            <w:r w:rsidRPr="001471ED">
              <w:rPr>
                <w:rFonts w:eastAsia="SimSun" w:cs="Arial"/>
              </w:rPr>
              <w:t>/</w:t>
            </w:r>
            <w:r w:rsidRPr="001471ED">
              <w:rPr>
                <w:rFonts w:eastAsia="SimSun" w:cs="Arial"/>
              </w:rPr>
              <w:t>附加软件：</w:t>
            </w:r>
            <w:r w:rsidRPr="001471ED">
              <w:rPr>
                <w:rFonts w:eastAsia="SimSun" w:cs="Arial"/>
                <w:b/>
              </w:rPr>
              <w:t>是</w:t>
            </w:r>
            <w:r w:rsidRPr="001471ED">
              <w:rPr>
                <w:rFonts w:eastAsia="SimSun" w:cs="Arial"/>
                <w:i/>
              </w:rPr>
              <w:t>（请参阅</w:t>
            </w:r>
            <w:hyperlink w:anchor="Appendix1" w:tooltip="附录 1" w:history="1">
              <w:r w:rsidR="00A024D7" w:rsidRPr="001471ED">
                <w:rPr>
                  <w:rStyle w:val="Hyperlink"/>
                  <w:rFonts w:eastAsia="SimSun" w:cs="Arial"/>
                  <w:i/>
                </w:rPr>
                <w:t>附录</w:t>
              </w:r>
              <w:r w:rsidR="00A024D7" w:rsidRPr="001471ED">
                <w:rPr>
                  <w:rStyle w:val="Hyperlink"/>
                  <w:rFonts w:eastAsia="SimSun" w:cs="Arial"/>
                  <w:i/>
                </w:rPr>
                <w:t xml:space="preserve"> 1</w:t>
              </w:r>
            </w:hyperlink>
            <w:r w:rsidRPr="001471ED">
              <w:rPr>
                <w:rFonts w:eastAsia="SimSun" w:cs="Arial"/>
                <w:i/>
              </w:rPr>
              <w:t>）</w:t>
            </w:r>
          </w:p>
          <w:p w14:paraId="3398189C" w14:textId="77777777" w:rsidR="00A47803" w:rsidRPr="001471ED" w:rsidRDefault="00A47803" w:rsidP="007756FA">
            <w:pPr>
              <w:pStyle w:val="PURBody"/>
              <w:spacing w:after="0" w:line="220" w:lineRule="exact"/>
              <w:rPr>
                <w:rFonts w:eastAsia="SimSun" w:cs="Arial"/>
                <w:color w:val="404040"/>
              </w:rPr>
            </w:pPr>
          </w:p>
        </w:tc>
        <w:tc>
          <w:tcPr>
            <w:tcW w:w="5510" w:type="dxa"/>
            <w:shd w:val="clear" w:color="auto" w:fill="auto"/>
          </w:tcPr>
          <w:p w14:paraId="6CF4F043" w14:textId="77777777" w:rsidR="00A47803" w:rsidRPr="001471ED" w:rsidRDefault="00A47803" w:rsidP="007756FA">
            <w:pPr>
              <w:pStyle w:val="PURBody"/>
              <w:spacing w:after="0" w:line="220" w:lineRule="exact"/>
              <w:rPr>
                <w:rFonts w:eastAsia="SimSun" w:cs="Arial"/>
                <w:color w:val="404040"/>
              </w:rPr>
            </w:pPr>
          </w:p>
        </w:tc>
      </w:tr>
    </w:tbl>
    <w:p w14:paraId="4BAE4402" w14:textId="77777777" w:rsidR="00A47803" w:rsidRPr="001471ED" w:rsidRDefault="00BF0613" w:rsidP="007756FA">
      <w:pPr>
        <w:pStyle w:val="PURBullet"/>
        <w:spacing w:after="80" w:line="220" w:lineRule="exact"/>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7773EA13" w14:textId="77777777" w:rsidR="00A47803" w:rsidRPr="001471ED" w:rsidRDefault="00A47803" w:rsidP="007756FA">
      <w:pPr>
        <w:pStyle w:val="PURProductName"/>
        <w:spacing w:before="200"/>
        <w:rPr>
          <w:rFonts w:eastAsia="SimSun" w:cs="Arial"/>
        </w:rPr>
      </w:pPr>
      <w:bookmarkStart w:id="351" w:name="_Toc346536852"/>
      <w:bookmarkStart w:id="352" w:name="_Toc339280316"/>
      <w:bookmarkStart w:id="353" w:name="_Toc363552790"/>
      <w:bookmarkStart w:id="354" w:name="_Toc363552854"/>
      <w:bookmarkStart w:id="355" w:name="_Toc378682194"/>
      <w:bookmarkStart w:id="356" w:name="_Toc378682255"/>
      <w:bookmarkStart w:id="357" w:name="_Toc371268267"/>
      <w:bookmarkStart w:id="358" w:name="_Toc371268333"/>
      <w:bookmarkStart w:id="359" w:name="_Toc379278471"/>
      <w:bookmarkStart w:id="360" w:name="_Toc379278534"/>
      <w:bookmarkStart w:id="361" w:name="_Toc404248621"/>
      <w:bookmarkStart w:id="362" w:name="_Toc404248947"/>
      <w:r w:rsidRPr="001471ED">
        <w:rPr>
          <w:rFonts w:eastAsia="SimSun" w:cs="Arial"/>
        </w:rPr>
        <w:t>SQL Server 2014 Enterprise</w:t>
      </w:r>
      <w:bookmarkEnd w:id="351"/>
      <w:bookmarkEnd w:id="352"/>
      <w:bookmarkEnd w:id="353"/>
      <w:bookmarkEnd w:id="354"/>
      <w:bookmarkEnd w:id="355"/>
      <w:bookmarkEnd w:id="356"/>
      <w:bookmarkEnd w:id="357"/>
      <w:bookmarkEnd w:id="358"/>
      <w:r w:rsidRPr="001471ED">
        <w:rPr>
          <w:rFonts w:eastAsia="SimSun" w:cs="Arial"/>
        </w:rPr>
        <w:t xml:space="preserve"> Core</w:t>
      </w:r>
      <w:bookmarkEnd w:id="359"/>
      <w:bookmarkEnd w:id="360"/>
      <w:bookmarkEnd w:id="361"/>
      <w:bookmarkEnd w:id="362"/>
      <w:r w:rsidRPr="001471ED">
        <w:rPr>
          <w:rFonts w:eastAsia="SimSun" w:cs="Arial"/>
        </w:rPr>
        <w:fldChar w:fldCharType="begin"/>
      </w:r>
      <w:r w:rsidRPr="001471ED">
        <w:rPr>
          <w:rFonts w:eastAsia="SimSun" w:cs="Arial"/>
        </w:rPr>
        <w:instrText>XE "SQL Server 2014 Enterprise Core"</w:instrText>
      </w:r>
      <w:r w:rsidRPr="001471ED">
        <w:rPr>
          <w:rFonts w:eastAsia="SimSun" w:cs="Arial"/>
        </w:rPr>
        <w:fldChar w:fldCharType="end"/>
      </w:r>
    </w:p>
    <w:p w14:paraId="34E7C394" w14:textId="77777777" w:rsidR="00A47803" w:rsidRPr="001471ED" w:rsidRDefault="00A47803" w:rsidP="007756FA">
      <w:pPr>
        <w:spacing w:after="80" w:line="22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47803" w:rsidRPr="001471ED" w14:paraId="3FCEA55A" w14:textId="77777777" w:rsidTr="007F1ACF">
        <w:tc>
          <w:tcPr>
            <w:tcW w:w="5520" w:type="dxa"/>
            <w:shd w:val="clear" w:color="auto" w:fill="auto"/>
          </w:tcPr>
          <w:p w14:paraId="3A46D52A" w14:textId="77777777" w:rsidR="00A47803" w:rsidRPr="001471ED" w:rsidRDefault="00A47803" w:rsidP="007F1ACF">
            <w:pPr>
              <w:pStyle w:val="PURBody"/>
              <w:spacing w:after="0"/>
              <w:rPr>
                <w:rFonts w:eastAsia="SimSun" w:cs="Arial"/>
                <w:color w:val="404040"/>
              </w:rPr>
            </w:pPr>
            <w:r w:rsidRPr="001471ED">
              <w:rPr>
                <w:rFonts w:eastAsia="SimSun" w:cs="Arial"/>
              </w:rPr>
              <w:t>服务器场内的许可移动性：</w:t>
            </w:r>
            <w:r w:rsidRPr="001471ED">
              <w:rPr>
                <w:rFonts w:eastAsia="SimSun" w:cs="Arial"/>
                <w:b/>
              </w:rPr>
              <w:t>是</w:t>
            </w:r>
            <w:r w:rsidRPr="001471ED">
              <w:rPr>
                <w:rFonts w:eastAsia="SimSun" w:cs="Arial"/>
                <w:i/>
              </w:rPr>
              <w:t>（请参阅</w:t>
            </w:r>
            <w:hyperlink w:anchor="移动性" w:history="1">
              <w:r w:rsidRPr="00865333">
                <w:rPr>
                  <w:rStyle w:val="Hyperlink"/>
                  <w:rFonts w:ascii="SimSun" w:eastAsia="SimSun" w:hAnsi="SimSun" w:cs="Arial"/>
                  <w:i/>
                </w:rPr>
                <w:t>“</w:t>
              </w:r>
              <w:r w:rsidRPr="001471ED">
                <w:rPr>
                  <w:rStyle w:val="Hyperlink"/>
                  <w:rFonts w:eastAsia="SimSun" w:cs="Arial"/>
                  <w:i/>
                </w:rPr>
                <w:t>一般条款</w:t>
              </w:r>
              <w:r w:rsidRPr="00865333">
                <w:rPr>
                  <w:rStyle w:val="Hyperlink"/>
                  <w:rFonts w:ascii="SimSun" w:eastAsia="SimSun" w:hAnsi="SimSun" w:cs="Arial"/>
                  <w:i/>
                </w:rPr>
                <w:t>”</w:t>
              </w:r>
            </w:hyperlink>
            <w:r w:rsidRPr="001471ED">
              <w:rPr>
                <w:rFonts w:eastAsia="SimSun" w:cs="Arial"/>
                <w:i/>
              </w:rPr>
              <w:t>）</w:t>
            </w:r>
          </w:p>
        </w:tc>
        <w:tc>
          <w:tcPr>
            <w:tcW w:w="5510" w:type="dxa"/>
            <w:shd w:val="clear" w:color="auto" w:fill="auto"/>
          </w:tcPr>
          <w:p w14:paraId="4A6C8246" w14:textId="77777777" w:rsidR="00A47803" w:rsidRPr="001471ED" w:rsidRDefault="00A47803" w:rsidP="007F1ACF">
            <w:pPr>
              <w:pStyle w:val="PURBody"/>
              <w:spacing w:after="0"/>
              <w:rPr>
                <w:rFonts w:eastAsia="SimSun" w:cs="Arial"/>
                <w:color w:val="404040"/>
              </w:rPr>
            </w:pPr>
            <w:r w:rsidRPr="001471ED">
              <w:rPr>
                <w:rFonts w:eastAsia="SimSun" w:cs="Arial"/>
              </w:rPr>
              <w:t>请参阅适用声明：</w:t>
            </w:r>
            <w:r w:rsidRPr="001471ED">
              <w:rPr>
                <w:rFonts w:eastAsia="SimSun" w:cs="Arial"/>
                <w:b/>
              </w:rPr>
              <w:t>自动更新</w:t>
            </w:r>
            <w:r w:rsidRPr="001471ED">
              <w:rPr>
                <w:rFonts w:eastAsia="SimSun" w:cs="Arial"/>
                <w:i/>
              </w:rPr>
              <w:t>（请参阅</w:t>
            </w:r>
            <w:hyperlink w:anchor="Appendix2" w:tooltip="附录 2" w:history="1">
              <w:r w:rsidRPr="001471ED">
                <w:rPr>
                  <w:rFonts w:eastAsia="SimSun" w:cs="Arial"/>
                  <w:i/>
                  <w:color w:val="00467F"/>
                  <w:u w:val="single"/>
                </w:rPr>
                <w:t>附录</w:t>
              </w:r>
              <w:r w:rsidRPr="001471ED">
                <w:rPr>
                  <w:rFonts w:eastAsia="SimSun" w:cs="Arial"/>
                  <w:i/>
                  <w:color w:val="00467F"/>
                  <w:u w:val="single"/>
                </w:rPr>
                <w:t xml:space="preserve"> 2</w:t>
              </w:r>
            </w:hyperlink>
            <w:r w:rsidRPr="001471ED">
              <w:rPr>
                <w:rFonts w:eastAsia="SimSun" w:cs="Arial"/>
                <w:i/>
              </w:rPr>
              <w:t>）</w:t>
            </w:r>
          </w:p>
        </w:tc>
      </w:tr>
      <w:tr w:rsidR="00A47803" w:rsidRPr="001471ED" w14:paraId="6276F05D" w14:textId="77777777" w:rsidTr="007F1ACF">
        <w:tc>
          <w:tcPr>
            <w:tcW w:w="5520" w:type="dxa"/>
            <w:shd w:val="clear" w:color="auto" w:fill="auto"/>
          </w:tcPr>
          <w:p w14:paraId="75AA3313" w14:textId="77777777" w:rsidR="00A47803" w:rsidRPr="001471ED" w:rsidRDefault="00A47803" w:rsidP="007F1ACF">
            <w:pPr>
              <w:pStyle w:val="PURBody"/>
              <w:spacing w:after="0"/>
              <w:rPr>
                <w:rFonts w:eastAsia="SimSun" w:cs="Arial"/>
                <w:color w:val="404040"/>
              </w:rPr>
            </w:pPr>
            <w:r w:rsidRPr="001471ED">
              <w:rPr>
                <w:rFonts w:eastAsia="SimSun" w:cs="Arial"/>
              </w:rPr>
              <w:t>客户端</w:t>
            </w:r>
            <w:r w:rsidRPr="001471ED">
              <w:rPr>
                <w:rFonts w:eastAsia="SimSun" w:cs="Arial"/>
              </w:rPr>
              <w:t>/</w:t>
            </w:r>
            <w:r w:rsidRPr="001471ED">
              <w:rPr>
                <w:rFonts w:eastAsia="SimSun" w:cs="Arial"/>
              </w:rPr>
              <w:t>附加软件：</w:t>
            </w:r>
            <w:r w:rsidRPr="001471ED">
              <w:rPr>
                <w:rFonts w:eastAsia="SimSun" w:cs="Arial"/>
                <w:b/>
              </w:rPr>
              <w:t>是</w:t>
            </w:r>
            <w:r w:rsidRPr="001471ED">
              <w:rPr>
                <w:rFonts w:eastAsia="SimSun" w:cs="Arial"/>
                <w:i/>
              </w:rPr>
              <w:t>（请参阅</w:t>
            </w:r>
            <w:hyperlink w:anchor="Appendix1" w:tooltip="附录 1" w:history="1">
              <w:r w:rsidR="00A024D7" w:rsidRPr="001471ED">
                <w:rPr>
                  <w:rStyle w:val="Hyperlink"/>
                  <w:rFonts w:eastAsia="SimSun" w:cs="Arial"/>
                  <w:i/>
                </w:rPr>
                <w:t>附录</w:t>
              </w:r>
              <w:r w:rsidR="00A024D7" w:rsidRPr="001471ED">
                <w:rPr>
                  <w:rStyle w:val="Hyperlink"/>
                  <w:rFonts w:eastAsia="SimSun" w:cs="Arial"/>
                  <w:i/>
                </w:rPr>
                <w:t xml:space="preserve"> 1</w:t>
              </w:r>
            </w:hyperlink>
            <w:r w:rsidRPr="001471ED">
              <w:rPr>
                <w:rFonts w:eastAsia="SimSun" w:cs="Arial"/>
                <w:i/>
              </w:rPr>
              <w:t>）</w:t>
            </w:r>
          </w:p>
        </w:tc>
        <w:tc>
          <w:tcPr>
            <w:tcW w:w="5510" w:type="dxa"/>
            <w:shd w:val="clear" w:color="auto" w:fill="auto"/>
          </w:tcPr>
          <w:p w14:paraId="1D7667C0" w14:textId="77777777" w:rsidR="00A47803" w:rsidRPr="001471ED" w:rsidRDefault="00A47803" w:rsidP="007F1ACF">
            <w:pPr>
              <w:pStyle w:val="PURBody"/>
              <w:spacing w:after="0"/>
              <w:rPr>
                <w:rFonts w:eastAsia="SimSun" w:cs="Arial"/>
                <w:color w:val="404040"/>
              </w:rPr>
            </w:pPr>
          </w:p>
        </w:tc>
      </w:tr>
    </w:tbl>
    <w:p w14:paraId="07F001CC" w14:textId="77777777" w:rsidR="00A51B08" w:rsidRPr="001471ED" w:rsidRDefault="00A51B08" w:rsidP="007F1ACF">
      <w:pPr>
        <w:pStyle w:val="PURBody"/>
        <w:tabs>
          <w:tab w:val="left" w:pos="5635"/>
        </w:tabs>
        <w:spacing w:after="0"/>
        <w:ind w:left="115"/>
        <w:rPr>
          <w:rFonts w:eastAsia="SimSun" w:cs="Arial"/>
          <w:color w:val="404040"/>
        </w:rPr>
      </w:pPr>
      <w:r w:rsidRPr="001471ED">
        <w:rPr>
          <w:rFonts w:eastAsia="SimSun" w:cs="Arial"/>
        </w:rPr>
        <w:tab/>
      </w:r>
    </w:p>
    <w:p w14:paraId="1D8192B4" w14:textId="77777777" w:rsidR="00A47803" w:rsidRPr="001471ED" w:rsidRDefault="00A47803" w:rsidP="007756FA">
      <w:pPr>
        <w:pStyle w:val="PURBlueBGHeader"/>
        <w:pBdr>
          <w:top w:val="none" w:sz="0" w:space="0" w:color="auto"/>
          <w:left w:val="none" w:sz="0" w:space="0" w:color="auto"/>
          <w:bottom w:val="none" w:sz="0" w:space="0" w:color="auto"/>
          <w:right w:val="none" w:sz="0" w:space="0" w:color="auto"/>
        </w:pBdr>
        <w:spacing w:after="80"/>
        <w:rPr>
          <w:rFonts w:eastAsia="SimSun" w:cs="Arial"/>
        </w:rPr>
      </w:pPr>
      <w:r w:rsidRPr="001471ED">
        <w:rPr>
          <w:rFonts w:eastAsia="SimSun" w:cs="Arial"/>
        </w:rPr>
        <w:t>附加条款：</w:t>
      </w:r>
    </w:p>
    <w:p w14:paraId="0EE5C196" w14:textId="77777777" w:rsidR="00A47803" w:rsidRPr="001471ED" w:rsidRDefault="00A47803" w:rsidP="007756FA">
      <w:pPr>
        <w:pStyle w:val="PURBlueStrong-Indented"/>
        <w:spacing w:line="220" w:lineRule="exact"/>
        <w:ind w:left="274"/>
        <w:rPr>
          <w:rFonts w:eastAsia="SimSun" w:cs="Arial"/>
        </w:rPr>
      </w:pPr>
      <w:r w:rsidRPr="001471ED">
        <w:rPr>
          <w:rFonts w:eastAsia="SimSun" w:cs="Arial"/>
        </w:rPr>
        <w:t>版本降级权利</w:t>
      </w:r>
    </w:p>
    <w:p w14:paraId="1F4041D4" w14:textId="77777777" w:rsidR="00A47803" w:rsidRPr="001471ED" w:rsidRDefault="00A47803" w:rsidP="007756FA">
      <w:pPr>
        <w:pStyle w:val="Heading4"/>
        <w:keepNext w:val="0"/>
        <w:keepLines w:val="0"/>
        <w:widowControl w:val="0"/>
        <w:spacing w:before="100" w:after="100"/>
        <w:ind w:left="274"/>
        <w:rPr>
          <w:rFonts w:ascii="Arial" w:eastAsia="SimSun" w:hAnsi="Arial" w:cs="Arial"/>
        </w:rPr>
      </w:pPr>
      <w:r w:rsidRPr="001471ED">
        <w:rPr>
          <w:rFonts w:ascii="Arial" w:eastAsia="SimSun" w:hAnsi="Arial" w:cs="Arial"/>
          <w:b w:val="0"/>
          <w:bCs w:val="0"/>
          <w:i w:val="0"/>
          <w:iCs w:val="0"/>
          <w:color w:val="404040" w:themeColor="text1" w:themeTint="BF"/>
          <w:sz w:val="18"/>
        </w:rPr>
        <w:t>要替代允许的任何实例，您可以创建、存储和使用软件的</w:t>
      </w:r>
      <w:r w:rsidRPr="001471ED">
        <w:rPr>
          <w:rFonts w:ascii="Arial" w:eastAsia="SimSun" w:hAnsi="Arial" w:cs="Arial"/>
          <w:b w:val="0"/>
          <w:bCs w:val="0"/>
          <w:i w:val="0"/>
          <w:iCs w:val="0"/>
          <w:color w:val="404040" w:themeColor="text1" w:themeTint="BF"/>
          <w:sz w:val="18"/>
        </w:rPr>
        <w:t xml:space="preserve"> SQL Server Datacenter </w:t>
      </w:r>
      <w:r w:rsidRPr="001471ED">
        <w:rPr>
          <w:rFonts w:ascii="Arial" w:eastAsia="SimSun" w:hAnsi="Arial" w:cs="Arial"/>
          <w:b w:val="0"/>
          <w:bCs w:val="0"/>
          <w:i w:val="0"/>
          <w:iCs w:val="0"/>
          <w:color w:val="404040" w:themeColor="text1" w:themeTint="BF"/>
          <w:sz w:val="18"/>
        </w:rPr>
        <w:t>版本的</w:t>
      </w:r>
      <w:r w:rsidRPr="001471ED">
        <w:rPr>
          <w:rFonts w:ascii="Arial" w:eastAsia="SimSun" w:hAnsi="Arial" w:cs="Arial"/>
          <w:b w:val="0"/>
          <w:bCs w:val="0"/>
          <w:i w:val="0"/>
          <w:iCs w:val="0"/>
          <w:color w:val="404040" w:themeColor="text1" w:themeTint="BF"/>
          <w:sz w:val="18"/>
        </w:rPr>
        <w:t xml:space="preserve"> 2008 R2 </w:t>
      </w:r>
      <w:r w:rsidRPr="001471ED">
        <w:rPr>
          <w:rFonts w:ascii="Arial" w:eastAsia="SimSun" w:hAnsi="Arial" w:cs="Arial"/>
          <w:b w:val="0"/>
          <w:bCs w:val="0"/>
          <w:i w:val="0"/>
          <w:iCs w:val="0"/>
          <w:color w:val="404040" w:themeColor="text1" w:themeTint="BF"/>
          <w:sz w:val="18"/>
        </w:rPr>
        <w:t>版的实例、软件的</w:t>
      </w:r>
      <w:r w:rsidRPr="001471ED">
        <w:rPr>
          <w:rFonts w:ascii="Arial" w:eastAsia="SimSun" w:hAnsi="Arial" w:cs="Arial"/>
          <w:b w:val="0"/>
          <w:bCs w:val="0"/>
          <w:i w:val="0"/>
          <w:iCs w:val="0"/>
          <w:color w:val="404040" w:themeColor="text1" w:themeTint="BF"/>
          <w:sz w:val="18"/>
        </w:rPr>
        <w:t xml:space="preserve"> SQL Server Enterprise </w:t>
      </w:r>
      <w:r w:rsidRPr="001471ED">
        <w:rPr>
          <w:rFonts w:ascii="Arial" w:eastAsia="SimSun" w:hAnsi="Arial" w:cs="Arial"/>
          <w:b w:val="0"/>
          <w:bCs w:val="0"/>
          <w:i w:val="0"/>
          <w:iCs w:val="0"/>
          <w:color w:val="404040" w:themeColor="text1" w:themeTint="BF"/>
          <w:sz w:val="18"/>
        </w:rPr>
        <w:t>版本的任何早期版本的实例，或者软件的以下版本的</w:t>
      </w:r>
      <w:r w:rsidRPr="001471ED">
        <w:rPr>
          <w:rFonts w:ascii="Arial" w:eastAsia="SimSun" w:hAnsi="Arial" w:cs="Arial"/>
          <w:b w:val="0"/>
          <w:bCs w:val="0"/>
          <w:i w:val="0"/>
          <w:iCs w:val="0"/>
          <w:color w:val="404040" w:themeColor="text1" w:themeTint="BF"/>
          <w:sz w:val="18"/>
        </w:rPr>
        <w:t xml:space="preserve"> 2014 </w:t>
      </w:r>
      <w:r w:rsidRPr="001471ED">
        <w:rPr>
          <w:rFonts w:ascii="Arial" w:eastAsia="SimSun" w:hAnsi="Arial" w:cs="Arial"/>
          <w:b w:val="0"/>
          <w:bCs w:val="0"/>
          <w:i w:val="0"/>
          <w:iCs w:val="0"/>
          <w:color w:val="404040" w:themeColor="text1" w:themeTint="BF"/>
          <w:sz w:val="18"/>
        </w:rPr>
        <w:t>或早期版本的实例：</w:t>
      </w:r>
      <w:r w:rsidRPr="001471ED">
        <w:rPr>
          <w:rFonts w:ascii="Arial" w:eastAsia="SimSun" w:hAnsi="Arial" w:cs="Arial"/>
          <w:b w:val="0"/>
          <w:bCs w:val="0"/>
          <w:i w:val="0"/>
          <w:iCs w:val="0"/>
          <w:color w:val="404040" w:themeColor="text1" w:themeTint="BF"/>
          <w:sz w:val="18"/>
        </w:rPr>
        <w:t>Business Intelligence</w:t>
      </w:r>
      <w:r w:rsidRPr="001471ED">
        <w:rPr>
          <w:rFonts w:ascii="Arial" w:eastAsia="SimSun" w:hAnsi="Arial" w:cs="Arial"/>
          <w:b w:val="0"/>
          <w:bCs w:val="0"/>
          <w:i w:val="0"/>
          <w:iCs w:val="0"/>
          <w:color w:val="404040" w:themeColor="text1" w:themeTint="BF"/>
          <w:sz w:val="18"/>
        </w:rPr>
        <w:t>、</w:t>
      </w:r>
      <w:r w:rsidRPr="001471ED">
        <w:rPr>
          <w:rFonts w:ascii="Arial" w:eastAsia="SimSun" w:hAnsi="Arial" w:cs="Arial"/>
          <w:b w:val="0"/>
          <w:bCs w:val="0"/>
          <w:i w:val="0"/>
          <w:iCs w:val="0"/>
          <w:color w:val="404040" w:themeColor="text1" w:themeTint="BF"/>
          <w:sz w:val="18"/>
        </w:rPr>
        <w:t>Standard</w:t>
      </w:r>
      <w:r w:rsidRPr="001471ED">
        <w:rPr>
          <w:rFonts w:ascii="Arial" w:eastAsia="SimSun" w:hAnsi="Arial" w:cs="Arial"/>
          <w:b w:val="0"/>
          <w:bCs w:val="0"/>
          <w:i w:val="0"/>
          <w:iCs w:val="0"/>
          <w:color w:val="404040" w:themeColor="text1" w:themeTint="BF"/>
          <w:sz w:val="18"/>
        </w:rPr>
        <w:t>、</w:t>
      </w:r>
      <w:r w:rsidRPr="001471ED">
        <w:rPr>
          <w:rFonts w:ascii="Arial" w:eastAsia="SimSun" w:hAnsi="Arial" w:cs="Arial"/>
          <w:b w:val="0"/>
          <w:bCs w:val="0"/>
          <w:i w:val="0"/>
          <w:iCs w:val="0"/>
          <w:color w:val="404040" w:themeColor="text1" w:themeTint="BF"/>
          <w:sz w:val="18"/>
        </w:rPr>
        <w:t xml:space="preserve">Workgroup </w:t>
      </w:r>
      <w:r w:rsidRPr="001471ED">
        <w:rPr>
          <w:rFonts w:ascii="Arial" w:eastAsia="SimSun" w:hAnsi="Arial" w:cs="Arial"/>
          <w:b w:val="0"/>
          <w:bCs w:val="0"/>
          <w:i w:val="0"/>
          <w:iCs w:val="0"/>
          <w:color w:val="404040" w:themeColor="text1" w:themeTint="BF"/>
          <w:sz w:val="18"/>
        </w:rPr>
        <w:t>或</w:t>
      </w:r>
      <w:r w:rsidRPr="001471ED">
        <w:rPr>
          <w:rFonts w:ascii="Arial" w:eastAsia="SimSun" w:hAnsi="Arial" w:cs="Arial"/>
          <w:b w:val="0"/>
          <w:bCs w:val="0"/>
          <w:i w:val="0"/>
          <w:iCs w:val="0"/>
          <w:color w:val="404040" w:themeColor="text1" w:themeTint="BF"/>
          <w:sz w:val="18"/>
        </w:rPr>
        <w:t xml:space="preserve"> Standard Edition for Small Business</w:t>
      </w:r>
      <w:r w:rsidRPr="001471ED">
        <w:rPr>
          <w:rFonts w:ascii="Arial" w:eastAsia="SimSun" w:hAnsi="Arial" w:cs="Arial"/>
          <w:b w:val="0"/>
          <w:bCs w:val="0"/>
          <w:i w:val="0"/>
          <w:iCs w:val="0"/>
          <w:color w:val="404040" w:themeColor="text1" w:themeTint="BF"/>
          <w:sz w:val="18"/>
        </w:rPr>
        <w:t>。</w:t>
      </w:r>
    </w:p>
    <w:p w14:paraId="7F2A2D8A" w14:textId="77777777" w:rsidR="00A47803" w:rsidRPr="001471ED" w:rsidRDefault="00A47803" w:rsidP="007756FA">
      <w:pPr>
        <w:pStyle w:val="PURBlueStrong-Indented"/>
        <w:spacing w:line="220" w:lineRule="exact"/>
        <w:ind w:left="274"/>
        <w:rPr>
          <w:rFonts w:eastAsia="SimSun" w:cs="Arial"/>
        </w:rPr>
      </w:pPr>
      <w:r w:rsidRPr="001471ED">
        <w:rPr>
          <w:rFonts w:eastAsia="SimSun" w:cs="Arial"/>
        </w:rPr>
        <w:t>故障切换服务器</w:t>
      </w:r>
    </w:p>
    <w:p w14:paraId="10220AEF" w14:textId="77777777" w:rsidR="00A47803" w:rsidRPr="001471ED" w:rsidRDefault="00A47803" w:rsidP="007756FA">
      <w:pPr>
        <w:pStyle w:val="Heading2"/>
        <w:widowControl w:val="0"/>
        <w:tabs>
          <w:tab w:val="left" w:pos="720"/>
        </w:tabs>
        <w:spacing w:after="100"/>
        <w:ind w:left="274"/>
        <w:rPr>
          <w:rFonts w:ascii="Arial" w:eastAsia="SimSun" w:hAnsi="Arial" w:cs="Arial"/>
        </w:rPr>
      </w:pPr>
      <w:bookmarkStart w:id="363" w:name="_Toc346894345"/>
      <w:r w:rsidRPr="001471ED">
        <w:rPr>
          <w:rFonts w:ascii="Arial" w:eastAsia="SimSun" w:hAnsi="Arial" w:cs="Arial"/>
          <w:b w:val="0"/>
          <w:color w:val="404040" w:themeColor="text1" w:themeTint="BF"/>
          <w:sz w:val="18"/>
        </w:rPr>
        <w:t>对于在其中运行服务器软件实例的任何</w:t>
      </w:r>
      <w:r w:rsidRPr="001471ED">
        <w:rPr>
          <w:rFonts w:ascii="Arial" w:eastAsia="SimSun" w:hAnsi="Arial" w:cs="Arial"/>
          <w:b w:val="0"/>
          <w:color w:val="404040" w:themeColor="text1" w:themeTint="BF"/>
          <w:sz w:val="18"/>
        </w:rPr>
        <w:t xml:space="preserve"> OSE</w:t>
      </w:r>
      <w:r w:rsidRPr="001471ED">
        <w:rPr>
          <w:rFonts w:ascii="Arial" w:eastAsia="SimSun" w:hAnsi="Arial" w:cs="Arial"/>
          <w:b w:val="0"/>
          <w:color w:val="404040" w:themeColor="text1" w:themeTint="BF"/>
          <w:sz w:val="18"/>
        </w:rPr>
        <w:t>，考虑到故障转移事件，最多可以在单个</w:t>
      </w:r>
      <w:r w:rsidRPr="001471ED">
        <w:rPr>
          <w:rFonts w:ascii="Arial" w:eastAsia="SimSun" w:hAnsi="Arial" w:cs="Arial"/>
          <w:b w:val="0"/>
          <w:color w:val="404040" w:themeColor="text1" w:themeTint="BF"/>
          <w:sz w:val="18"/>
        </w:rPr>
        <w:t xml:space="preserve"> OSE </w:t>
      </w:r>
      <w:r w:rsidRPr="001471ED">
        <w:rPr>
          <w:rFonts w:ascii="Arial" w:eastAsia="SimSun" w:hAnsi="Arial" w:cs="Arial"/>
          <w:b w:val="0"/>
          <w:color w:val="404040" w:themeColor="text1" w:themeTint="BF"/>
          <w:sz w:val="18"/>
        </w:rPr>
        <w:t>中运行相同数量的被动故障转移实例。您可以在许可服务器以外的服务器上运行备用实例。不过，如果您已依据上面</w:t>
      </w:r>
      <w:r w:rsidRPr="00865333">
        <w:rPr>
          <w:rFonts w:ascii="SimSun" w:eastAsia="SimSun" w:hAnsi="SimSun" w:cs="Arial"/>
          <w:b w:val="0"/>
          <w:color w:val="404040" w:themeColor="text1" w:themeTint="BF"/>
          <w:sz w:val="18"/>
        </w:rPr>
        <w:t>“</w:t>
      </w:r>
      <w:r w:rsidRPr="001471ED">
        <w:rPr>
          <w:rFonts w:ascii="Arial" w:eastAsia="SimSun" w:hAnsi="Arial" w:cs="Arial"/>
          <w:b w:val="0"/>
          <w:color w:val="404040" w:themeColor="text1" w:themeTint="BF"/>
          <w:sz w:val="18"/>
        </w:rPr>
        <w:t>服务器上的物理内核</w:t>
      </w:r>
      <w:r w:rsidRPr="00865333">
        <w:rPr>
          <w:rFonts w:ascii="SimSun" w:eastAsia="SimSun" w:hAnsi="SimSun" w:cs="Arial"/>
          <w:b w:val="0"/>
          <w:color w:val="404040" w:themeColor="text1" w:themeTint="BF"/>
          <w:sz w:val="18"/>
        </w:rPr>
        <w:t>”</w:t>
      </w:r>
      <w:r w:rsidRPr="001471ED">
        <w:rPr>
          <w:rFonts w:ascii="Arial" w:eastAsia="SimSun" w:hAnsi="Arial" w:cs="Arial"/>
          <w:b w:val="0"/>
          <w:color w:val="404040" w:themeColor="text1" w:themeTint="BF"/>
          <w:sz w:val="18"/>
        </w:rPr>
        <w:t>一节许可服务器软件，且运行被动故障切换实例的</w:t>
      </w:r>
      <w:r w:rsidRPr="001471ED">
        <w:rPr>
          <w:rFonts w:ascii="Arial" w:eastAsia="SimSun" w:hAnsi="Arial" w:cs="Arial"/>
          <w:b w:val="0"/>
          <w:color w:val="404040" w:themeColor="text1" w:themeTint="BF"/>
          <w:sz w:val="18"/>
        </w:rPr>
        <w:t xml:space="preserve"> OSE </w:t>
      </w:r>
      <w:r w:rsidRPr="001471ED">
        <w:rPr>
          <w:rFonts w:ascii="Arial" w:eastAsia="SimSun" w:hAnsi="Arial" w:cs="Arial"/>
          <w:b w:val="0"/>
          <w:color w:val="404040" w:themeColor="text1" w:themeTint="BF"/>
          <w:sz w:val="18"/>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865333">
        <w:rPr>
          <w:rFonts w:ascii="SimSun" w:eastAsia="SimSun" w:hAnsi="SimSun" w:cs="Arial"/>
          <w:b w:val="0"/>
          <w:color w:val="404040" w:themeColor="text1" w:themeTint="BF"/>
          <w:sz w:val="18"/>
        </w:rPr>
        <w:t>“</w:t>
      </w:r>
      <w:r w:rsidRPr="001471ED">
        <w:rPr>
          <w:rFonts w:ascii="Arial" w:eastAsia="SimSun" w:hAnsi="Arial" w:cs="Arial"/>
          <w:b w:val="0"/>
          <w:color w:val="404040" w:themeColor="text1" w:themeTint="BF"/>
          <w:sz w:val="18"/>
        </w:rPr>
        <w:t>单个虚拟</w:t>
      </w:r>
      <w:r w:rsidRPr="001471ED">
        <w:rPr>
          <w:rFonts w:ascii="Arial" w:eastAsia="SimSun" w:hAnsi="Arial" w:cs="Arial"/>
          <w:b w:val="0"/>
          <w:color w:val="404040" w:themeColor="text1" w:themeTint="BF"/>
          <w:sz w:val="18"/>
        </w:rPr>
        <w:t xml:space="preserve"> OSE</w:t>
      </w:r>
      <w:r w:rsidRPr="00865333">
        <w:rPr>
          <w:rFonts w:ascii="SimSun" w:eastAsia="SimSun" w:hAnsi="SimSun" w:cs="Arial"/>
          <w:b w:val="0"/>
          <w:color w:val="404040" w:themeColor="text1" w:themeTint="BF"/>
          <w:sz w:val="18"/>
        </w:rPr>
        <w:t>”</w:t>
      </w:r>
      <w:r w:rsidRPr="001471ED">
        <w:rPr>
          <w:rFonts w:ascii="Arial" w:eastAsia="SimSun" w:hAnsi="Arial" w:cs="Arial"/>
          <w:b w:val="0"/>
          <w:color w:val="404040" w:themeColor="text1" w:themeTint="BF"/>
          <w:sz w:val="18"/>
        </w:rPr>
        <w:t>一节许可服务器软件，则该单独</w:t>
      </w:r>
      <w:r w:rsidRPr="001471ED">
        <w:rPr>
          <w:rFonts w:ascii="Arial" w:eastAsia="SimSun" w:hAnsi="Arial" w:cs="Arial"/>
          <w:b w:val="0"/>
          <w:color w:val="404040" w:themeColor="text1" w:themeTint="BF"/>
          <w:sz w:val="18"/>
        </w:rPr>
        <w:t xml:space="preserve"> OSE </w:t>
      </w:r>
      <w:r w:rsidRPr="001471ED">
        <w:rPr>
          <w:rFonts w:ascii="Arial" w:eastAsia="SimSun" w:hAnsi="Arial" w:cs="Arial"/>
          <w:b w:val="0"/>
          <w:color w:val="404040" w:themeColor="text1" w:themeTint="BF"/>
          <w:sz w:val="18"/>
        </w:rPr>
        <w:t>中使用的硬件线程数量不得超过运行活动实例的对应</w:t>
      </w:r>
      <w:r w:rsidRPr="001471ED">
        <w:rPr>
          <w:rFonts w:ascii="Arial" w:eastAsia="SimSun" w:hAnsi="Arial" w:cs="Arial"/>
          <w:b w:val="0"/>
          <w:color w:val="404040" w:themeColor="text1" w:themeTint="BF"/>
          <w:sz w:val="18"/>
        </w:rPr>
        <w:t xml:space="preserve"> OSE </w:t>
      </w:r>
      <w:r w:rsidRPr="001471ED">
        <w:rPr>
          <w:rFonts w:ascii="Arial" w:eastAsia="SimSun" w:hAnsi="Arial" w:cs="Arial"/>
          <w:b w:val="0"/>
          <w:color w:val="404040" w:themeColor="text1" w:themeTint="BF"/>
          <w:sz w:val="18"/>
        </w:rPr>
        <w:t>中使用的硬件线程数量。</w:t>
      </w:r>
      <w:bookmarkEnd w:id="363"/>
    </w:p>
    <w:p w14:paraId="050A39C9" w14:textId="77777777" w:rsidR="00A47803" w:rsidRPr="001471ED" w:rsidRDefault="00A47803" w:rsidP="007756FA">
      <w:pPr>
        <w:pStyle w:val="PURBlueStrong-Indented"/>
        <w:spacing w:line="220" w:lineRule="exact"/>
        <w:ind w:left="274"/>
        <w:rPr>
          <w:rFonts w:eastAsia="SimSun" w:cs="Arial"/>
        </w:rPr>
      </w:pPr>
      <w:r w:rsidRPr="001471ED">
        <w:rPr>
          <w:rFonts w:eastAsia="SimSun" w:cs="Arial"/>
        </w:rPr>
        <w:t xml:space="preserve">.NET Framework </w:t>
      </w:r>
      <w:r w:rsidRPr="001471ED">
        <w:rPr>
          <w:rFonts w:eastAsia="SimSun" w:cs="Arial"/>
        </w:rPr>
        <w:t>软件</w:t>
      </w:r>
    </w:p>
    <w:p w14:paraId="74578804" w14:textId="77777777" w:rsidR="00A47803" w:rsidRPr="001471ED" w:rsidRDefault="00A47803" w:rsidP="007756FA">
      <w:pPr>
        <w:pStyle w:val="PURBody-Indented"/>
        <w:spacing w:after="100"/>
        <w:ind w:left="274"/>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5D0A03E7" w14:textId="77777777" w:rsidR="00A47803" w:rsidRPr="001471ED" w:rsidRDefault="00BF0613" w:rsidP="007756FA">
      <w:pPr>
        <w:keepNext/>
        <w:keepLines/>
        <w:spacing w:before="200" w:after="200"/>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644497E5" w14:textId="77777777" w:rsidR="00A47803" w:rsidRPr="00A5256A" w:rsidRDefault="00A47803" w:rsidP="007756FA">
      <w:pPr>
        <w:pStyle w:val="PURProductName"/>
        <w:spacing w:before="200"/>
        <w:rPr>
          <w:lang w:val="en-US" w:eastAsia="en-US" w:bidi="ar-SA"/>
        </w:rPr>
      </w:pPr>
      <w:bookmarkStart w:id="364" w:name="_Toc346536853"/>
      <w:bookmarkStart w:id="365" w:name="_Toc339280317"/>
      <w:bookmarkStart w:id="366" w:name="_Toc363552791"/>
      <w:bookmarkStart w:id="367" w:name="_Toc363552855"/>
      <w:bookmarkStart w:id="368" w:name="_Toc378682195"/>
      <w:bookmarkStart w:id="369" w:name="_Toc378682256"/>
      <w:bookmarkStart w:id="370" w:name="_Toc371268268"/>
      <w:bookmarkStart w:id="371" w:name="_Toc371268334"/>
      <w:bookmarkStart w:id="372" w:name="_Toc379278472"/>
      <w:bookmarkStart w:id="373" w:name="_Toc379278535"/>
      <w:bookmarkStart w:id="374" w:name="_Toc404248622"/>
      <w:bookmarkStart w:id="375" w:name="_Toc404248948"/>
      <w:r w:rsidRPr="00A5256A">
        <w:rPr>
          <w:lang w:val="en-US" w:eastAsia="en-US" w:bidi="ar-SA"/>
        </w:rPr>
        <w:t>SQL Server 2014 Standard</w:t>
      </w:r>
      <w:bookmarkEnd w:id="364"/>
      <w:bookmarkEnd w:id="365"/>
      <w:bookmarkEnd w:id="366"/>
      <w:bookmarkEnd w:id="367"/>
      <w:bookmarkEnd w:id="368"/>
      <w:bookmarkEnd w:id="369"/>
      <w:bookmarkEnd w:id="370"/>
      <w:bookmarkEnd w:id="371"/>
      <w:r w:rsidRPr="00A5256A">
        <w:rPr>
          <w:lang w:val="en-US" w:eastAsia="en-US" w:bidi="ar-SA"/>
        </w:rPr>
        <w:t xml:space="preserve"> Core</w:t>
      </w:r>
      <w:bookmarkEnd w:id="372"/>
      <w:bookmarkEnd w:id="373"/>
      <w:bookmarkEnd w:id="374"/>
      <w:bookmarkEnd w:id="375"/>
      <w:r w:rsidRPr="00A5256A">
        <w:rPr>
          <w:lang w:val="en-US" w:eastAsia="en-US" w:bidi="ar-SA"/>
        </w:rPr>
        <w:fldChar w:fldCharType="begin"/>
      </w:r>
      <w:r w:rsidRPr="00A5256A">
        <w:rPr>
          <w:lang w:val="en-US" w:eastAsia="en-US" w:bidi="ar-SA"/>
        </w:rPr>
        <w:instrText>XE "SQL Server 2014 Standard Core"</w:instrText>
      </w:r>
      <w:r w:rsidRPr="00A5256A">
        <w:rPr>
          <w:lang w:val="en-US" w:eastAsia="en-US" w:bidi="ar-SA"/>
        </w:rPr>
        <w:fldChar w:fldCharType="end"/>
      </w:r>
    </w:p>
    <w:p w14:paraId="36842A5F" w14:textId="77777777" w:rsidR="00A47803" w:rsidRPr="001471ED" w:rsidRDefault="00A47803" w:rsidP="007756FA">
      <w:pPr>
        <w:spacing w:after="80" w:line="24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47803" w:rsidRPr="001471ED" w14:paraId="23A38C1A" w14:textId="77777777" w:rsidTr="007F1ACF">
        <w:tc>
          <w:tcPr>
            <w:tcW w:w="5520" w:type="dxa"/>
            <w:shd w:val="clear" w:color="auto" w:fill="auto"/>
          </w:tcPr>
          <w:p w14:paraId="075A53DC" w14:textId="77777777" w:rsidR="00A47803" w:rsidRPr="001471ED" w:rsidRDefault="00A47803" w:rsidP="007756FA">
            <w:pPr>
              <w:pStyle w:val="PURBody"/>
              <w:spacing w:after="0"/>
              <w:rPr>
                <w:rFonts w:eastAsia="SimSun" w:cs="Arial"/>
                <w:color w:val="404040"/>
              </w:rPr>
            </w:pPr>
            <w:r w:rsidRPr="001471ED">
              <w:rPr>
                <w:rFonts w:eastAsia="SimSun" w:cs="Arial"/>
              </w:rPr>
              <w:t>服务器场内的许可移动性：</w:t>
            </w:r>
            <w:r w:rsidRPr="001471ED">
              <w:rPr>
                <w:rFonts w:eastAsia="SimSun" w:cs="Arial"/>
                <w:b/>
              </w:rPr>
              <w:t>是</w:t>
            </w:r>
            <w:r w:rsidRPr="001471ED">
              <w:rPr>
                <w:rFonts w:eastAsia="SimSun" w:cs="Arial"/>
                <w:i/>
              </w:rPr>
              <w:t>（请参阅</w:t>
            </w:r>
            <w:hyperlink w:anchor="移动性" w:history="1">
              <w:r w:rsidRPr="00A5256A">
                <w:rPr>
                  <w:rStyle w:val="Hyperlink"/>
                  <w:rFonts w:ascii="SimSun" w:eastAsia="SimSun" w:hAnsi="SimSun" w:cs="Arial"/>
                  <w:i/>
                  <w:u w:val="none"/>
                </w:rPr>
                <w:t>“</w:t>
              </w:r>
              <w:r w:rsidRPr="001471ED">
                <w:rPr>
                  <w:rStyle w:val="Hyperlink"/>
                  <w:rFonts w:eastAsia="SimSun" w:cs="Arial"/>
                  <w:i/>
                </w:rPr>
                <w:t>一般条款</w:t>
              </w:r>
              <w:r w:rsidRPr="00A5256A">
                <w:rPr>
                  <w:rStyle w:val="Hyperlink"/>
                  <w:rFonts w:ascii="SimSun" w:eastAsia="SimSun" w:hAnsi="SimSun" w:cs="Arial"/>
                  <w:i/>
                  <w:u w:val="none"/>
                </w:rPr>
                <w:t>”</w:t>
              </w:r>
            </w:hyperlink>
            <w:r w:rsidRPr="001471ED">
              <w:rPr>
                <w:rFonts w:eastAsia="SimSun" w:cs="Arial"/>
                <w:i/>
              </w:rPr>
              <w:t>）</w:t>
            </w:r>
          </w:p>
        </w:tc>
        <w:tc>
          <w:tcPr>
            <w:tcW w:w="5510" w:type="dxa"/>
            <w:shd w:val="clear" w:color="auto" w:fill="auto"/>
          </w:tcPr>
          <w:p w14:paraId="2F4FCE21" w14:textId="77777777" w:rsidR="00A47803" w:rsidRPr="001471ED" w:rsidRDefault="00A47803" w:rsidP="007756FA">
            <w:pPr>
              <w:pStyle w:val="PURBody"/>
              <w:spacing w:after="0"/>
              <w:rPr>
                <w:rFonts w:eastAsia="SimSun" w:cs="Arial"/>
                <w:color w:val="404040"/>
              </w:rPr>
            </w:pPr>
            <w:r w:rsidRPr="001471ED">
              <w:rPr>
                <w:rFonts w:eastAsia="SimSun" w:cs="Arial"/>
              </w:rPr>
              <w:t>请参阅适用声明：</w:t>
            </w:r>
            <w:r w:rsidRPr="001471ED">
              <w:rPr>
                <w:rFonts w:eastAsia="SimSun" w:cs="Arial"/>
                <w:b/>
              </w:rPr>
              <w:t>自动更新</w:t>
            </w:r>
            <w:r w:rsidRPr="001471ED">
              <w:rPr>
                <w:rFonts w:eastAsia="SimSun" w:cs="Arial"/>
                <w:i/>
              </w:rPr>
              <w:t>（请参阅</w:t>
            </w:r>
            <w:hyperlink w:anchor="Appendix2" w:tooltip="附录 2" w:history="1">
              <w:r w:rsidR="00A024D7" w:rsidRPr="001471ED">
                <w:rPr>
                  <w:rFonts w:eastAsia="SimSun" w:cs="Arial"/>
                  <w:i/>
                  <w:color w:val="00467F"/>
                  <w:u w:val="single"/>
                </w:rPr>
                <w:t>附录</w:t>
              </w:r>
              <w:r w:rsidR="00A024D7" w:rsidRPr="001471ED">
                <w:rPr>
                  <w:rFonts w:eastAsia="SimSun" w:cs="Arial"/>
                  <w:i/>
                  <w:color w:val="00467F"/>
                  <w:u w:val="single"/>
                </w:rPr>
                <w:t xml:space="preserve"> 2</w:t>
              </w:r>
            </w:hyperlink>
            <w:r w:rsidRPr="001471ED">
              <w:rPr>
                <w:rFonts w:eastAsia="SimSun" w:cs="Arial"/>
                <w:i/>
              </w:rPr>
              <w:t>）</w:t>
            </w:r>
          </w:p>
        </w:tc>
      </w:tr>
      <w:tr w:rsidR="00A47803" w:rsidRPr="001471ED" w14:paraId="741629F0" w14:textId="77777777" w:rsidTr="007F1ACF">
        <w:tc>
          <w:tcPr>
            <w:tcW w:w="5520" w:type="dxa"/>
            <w:shd w:val="clear" w:color="auto" w:fill="auto"/>
          </w:tcPr>
          <w:p w14:paraId="54427931" w14:textId="77777777" w:rsidR="00A47803" w:rsidRPr="001471ED" w:rsidRDefault="00A47803" w:rsidP="007756FA">
            <w:pPr>
              <w:pStyle w:val="PURBody"/>
              <w:spacing w:after="0"/>
              <w:rPr>
                <w:rFonts w:eastAsia="SimSun" w:cs="Arial"/>
                <w:color w:val="404040"/>
              </w:rPr>
            </w:pPr>
            <w:r w:rsidRPr="001471ED">
              <w:rPr>
                <w:rFonts w:eastAsia="SimSun" w:cs="Arial"/>
              </w:rPr>
              <w:t>客户端</w:t>
            </w:r>
            <w:r w:rsidRPr="001471ED">
              <w:rPr>
                <w:rFonts w:eastAsia="SimSun" w:cs="Arial"/>
              </w:rPr>
              <w:t>/</w:t>
            </w:r>
            <w:r w:rsidRPr="001471ED">
              <w:rPr>
                <w:rFonts w:eastAsia="SimSun" w:cs="Arial"/>
              </w:rPr>
              <w:t>附加软件：</w:t>
            </w:r>
            <w:r w:rsidRPr="001471ED">
              <w:rPr>
                <w:rFonts w:eastAsia="SimSun" w:cs="Arial"/>
                <w:b/>
              </w:rPr>
              <w:t>是</w:t>
            </w:r>
            <w:r w:rsidRPr="001471ED">
              <w:rPr>
                <w:rFonts w:eastAsia="SimSun" w:cs="Arial"/>
                <w:i/>
              </w:rPr>
              <w:t>（请参阅</w:t>
            </w:r>
            <w:hyperlink w:anchor="Appendix1" w:tooltip="附录 1" w:history="1">
              <w:r w:rsidR="00A024D7" w:rsidRPr="001471ED">
                <w:rPr>
                  <w:rStyle w:val="Hyperlink"/>
                  <w:rFonts w:eastAsia="SimSun" w:cs="Arial"/>
                  <w:i/>
                </w:rPr>
                <w:t>附录</w:t>
              </w:r>
              <w:r w:rsidR="00A024D7" w:rsidRPr="001471ED">
                <w:rPr>
                  <w:rStyle w:val="Hyperlink"/>
                  <w:rFonts w:eastAsia="SimSun" w:cs="Arial"/>
                  <w:i/>
                </w:rPr>
                <w:t xml:space="preserve"> 1</w:t>
              </w:r>
            </w:hyperlink>
            <w:r w:rsidRPr="001471ED">
              <w:rPr>
                <w:rFonts w:eastAsia="SimSun" w:cs="Arial"/>
                <w:i/>
              </w:rPr>
              <w:t>）</w:t>
            </w:r>
          </w:p>
        </w:tc>
        <w:tc>
          <w:tcPr>
            <w:tcW w:w="5510" w:type="dxa"/>
            <w:shd w:val="clear" w:color="auto" w:fill="auto"/>
          </w:tcPr>
          <w:p w14:paraId="15302C0A" w14:textId="77777777" w:rsidR="00A47803" w:rsidRPr="001471ED" w:rsidRDefault="00A47803" w:rsidP="007756FA">
            <w:pPr>
              <w:pStyle w:val="PURBody"/>
              <w:spacing w:after="0"/>
              <w:rPr>
                <w:rFonts w:eastAsia="SimSun" w:cs="Arial"/>
                <w:color w:val="404040"/>
              </w:rPr>
            </w:pPr>
          </w:p>
        </w:tc>
      </w:tr>
    </w:tbl>
    <w:p w14:paraId="1153BFC5" w14:textId="77777777" w:rsidR="00A47803" w:rsidRPr="001471ED" w:rsidRDefault="00A47803" w:rsidP="007756FA">
      <w:pPr>
        <w:pStyle w:val="PURBlueBGHeader"/>
        <w:pBdr>
          <w:top w:val="none" w:sz="0" w:space="0" w:color="auto"/>
          <w:left w:val="none" w:sz="0" w:space="0" w:color="auto"/>
          <w:bottom w:val="none" w:sz="0" w:space="0" w:color="auto"/>
          <w:right w:val="none" w:sz="0" w:space="0" w:color="auto"/>
        </w:pBdr>
        <w:spacing w:after="100"/>
        <w:rPr>
          <w:rFonts w:eastAsia="SimSun" w:cs="Arial"/>
        </w:rPr>
      </w:pPr>
      <w:r w:rsidRPr="001471ED">
        <w:rPr>
          <w:rFonts w:eastAsia="SimSun" w:cs="Arial"/>
        </w:rPr>
        <w:t>附加条款：</w:t>
      </w:r>
    </w:p>
    <w:p w14:paraId="54F0AB7A" w14:textId="77777777" w:rsidR="00A47803" w:rsidRPr="007756FA" w:rsidRDefault="00A47803" w:rsidP="007756FA">
      <w:pPr>
        <w:pStyle w:val="PURBlueStrong-Indented"/>
        <w:spacing w:line="220" w:lineRule="exact"/>
        <w:ind w:left="274"/>
        <w:rPr>
          <w:rFonts w:eastAsia="SimSun" w:cs="Arial"/>
          <w:color w:val="00467F"/>
        </w:rPr>
      </w:pPr>
      <w:r w:rsidRPr="007756FA">
        <w:rPr>
          <w:rFonts w:eastAsia="SimSun" w:cs="Arial"/>
          <w:color w:val="00467F"/>
        </w:rPr>
        <w:t>版本降级权利</w:t>
      </w:r>
    </w:p>
    <w:p w14:paraId="2FEF4907" w14:textId="77777777" w:rsidR="00A47803" w:rsidRPr="001471ED" w:rsidRDefault="00A47803" w:rsidP="007756FA">
      <w:pPr>
        <w:pStyle w:val="Heading2"/>
        <w:widowControl w:val="0"/>
        <w:tabs>
          <w:tab w:val="left" w:pos="720"/>
        </w:tabs>
        <w:spacing w:after="100"/>
        <w:ind w:left="274"/>
        <w:rPr>
          <w:rFonts w:ascii="Arial" w:eastAsia="SimSun" w:hAnsi="Arial" w:cs="Arial"/>
        </w:rPr>
      </w:pPr>
      <w:r w:rsidRPr="001471ED">
        <w:rPr>
          <w:rFonts w:ascii="Arial" w:eastAsia="SimSun" w:hAnsi="Arial" w:cs="Arial"/>
          <w:b w:val="0"/>
          <w:color w:val="404040" w:themeColor="text1" w:themeTint="BF"/>
          <w:sz w:val="18"/>
        </w:rPr>
        <w:t>您可以创建、存储和使用软件以下版本的</w:t>
      </w:r>
      <w:r w:rsidRPr="001471ED">
        <w:rPr>
          <w:rFonts w:ascii="Arial" w:eastAsia="SimSun" w:hAnsi="Arial" w:cs="Arial"/>
          <w:b w:val="0"/>
          <w:color w:val="404040" w:themeColor="text1" w:themeTint="BF"/>
          <w:sz w:val="18"/>
        </w:rPr>
        <w:t xml:space="preserve"> 2012 </w:t>
      </w:r>
      <w:r w:rsidRPr="001471ED">
        <w:rPr>
          <w:rFonts w:ascii="Arial" w:eastAsia="SimSun" w:hAnsi="Arial" w:cs="Arial"/>
          <w:b w:val="0"/>
          <w:color w:val="404040" w:themeColor="text1" w:themeTint="BF"/>
          <w:sz w:val="18"/>
        </w:rPr>
        <w:t>版或早期版本的实例来替代任何允许的实例：</w:t>
      </w:r>
      <w:r w:rsidRPr="001471ED">
        <w:rPr>
          <w:rFonts w:ascii="Arial" w:eastAsia="SimSun" w:hAnsi="Arial" w:cs="Arial"/>
          <w:b w:val="0"/>
          <w:color w:val="404040" w:themeColor="text1" w:themeTint="BF"/>
          <w:sz w:val="18"/>
        </w:rPr>
        <w:t>SQL Server Standard</w:t>
      </w:r>
      <w:r w:rsidRPr="001471ED">
        <w:rPr>
          <w:rFonts w:ascii="Arial" w:eastAsia="SimSun" w:hAnsi="Arial" w:cs="Arial"/>
          <w:b w:val="0"/>
          <w:color w:val="404040" w:themeColor="text1" w:themeTint="BF"/>
          <w:sz w:val="18"/>
        </w:rPr>
        <w:t>、</w:t>
      </w:r>
      <w:r w:rsidRPr="001471ED">
        <w:rPr>
          <w:rFonts w:ascii="Arial" w:eastAsia="SimSun" w:hAnsi="Arial" w:cs="Arial"/>
          <w:b w:val="0"/>
          <w:color w:val="404040" w:themeColor="text1" w:themeTint="BF"/>
          <w:sz w:val="18"/>
        </w:rPr>
        <w:t xml:space="preserve">Workgroup </w:t>
      </w:r>
      <w:r w:rsidRPr="001471ED">
        <w:rPr>
          <w:rFonts w:ascii="Arial" w:eastAsia="SimSun" w:hAnsi="Arial" w:cs="Arial"/>
          <w:b w:val="0"/>
          <w:color w:val="404040" w:themeColor="text1" w:themeTint="BF"/>
          <w:sz w:val="18"/>
        </w:rPr>
        <w:t>或</w:t>
      </w:r>
      <w:r w:rsidRPr="001471ED">
        <w:rPr>
          <w:rFonts w:ascii="Arial" w:eastAsia="SimSun" w:hAnsi="Arial" w:cs="Arial"/>
          <w:b w:val="0"/>
          <w:color w:val="404040" w:themeColor="text1" w:themeTint="BF"/>
          <w:sz w:val="18"/>
        </w:rPr>
        <w:t xml:space="preserve"> Small Business</w:t>
      </w:r>
      <w:r w:rsidRPr="001471ED">
        <w:rPr>
          <w:rFonts w:ascii="Arial" w:eastAsia="SimSun" w:hAnsi="Arial" w:cs="Arial"/>
          <w:b w:val="0"/>
          <w:color w:val="404040" w:themeColor="text1" w:themeTint="BF"/>
          <w:sz w:val="18"/>
        </w:rPr>
        <w:t>。</w:t>
      </w:r>
    </w:p>
    <w:p w14:paraId="09D165FE" w14:textId="77777777" w:rsidR="00A47803" w:rsidRPr="007756FA" w:rsidRDefault="00A47803" w:rsidP="007756FA">
      <w:pPr>
        <w:pStyle w:val="PURBlueStrong-Indented"/>
        <w:spacing w:line="220" w:lineRule="exact"/>
        <w:ind w:left="274"/>
        <w:rPr>
          <w:rFonts w:eastAsia="SimSun" w:cs="Arial"/>
          <w:color w:val="00467F"/>
        </w:rPr>
      </w:pPr>
      <w:r w:rsidRPr="007756FA">
        <w:rPr>
          <w:rFonts w:eastAsia="SimSun" w:cs="Arial"/>
          <w:color w:val="00467F"/>
        </w:rPr>
        <w:t>故障切换服务器</w:t>
      </w:r>
    </w:p>
    <w:p w14:paraId="41426996" w14:textId="77777777" w:rsidR="00A47803" w:rsidRPr="001471ED" w:rsidRDefault="00A47803" w:rsidP="007756FA">
      <w:pPr>
        <w:pStyle w:val="Heading2"/>
        <w:widowControl w:val="0"/>
        <w:tabs>
          <w:tab w:val="left" w:pos="720"/>
        </w:tabs>
        <w:spacing w:after="100"/>
        <w:ind w:left="274"/>
        <w:rPr>
          <w:rFonts w:ascii="Arial" w:eastAsia="SimSun" w:hAnsi="Arial" w:cs="Arial"/>
        </w:rPr>
      </w:pPr>
      <w:bookmarkStart w:id="376" w:name="_Toc346894346"/>
      <w:r w:rsidRPr="001471ED">
        <w:rPr>
          <w:rFonts w:ascii="Arial" w:eastAsia="SimSun" w:hAnsi="Arial" w:cs="Arial"/>
          <w:b w:val="0"/>
          <w:color w:val="404040" w:themeColor="text1" w:themeTint="BF"/>
          <w:sz w:val="18"/>
        </w:rPr>
        <w:t>对于在其中运行服务器软件实例的任何</w:t>
      </w:r>
      <w:r w:rsidRPr="001471ED">
        <w:rPr>
          <w:rFonts w:ascii="Arial" w:eastAsia="SimSun" w:hAnsi="Arial" w:cs="Arial"/>
          <w:b w:val="0"/>
          <w:color w:val="404040" w:themeColor="text1" w:themeTint="BF"/>
          <w:sz w:val="18"/>
        </w:rPr>
        <w:t xml:space="preserve"> OSE</w:t>
      </w:r>
      <w:r w:rsidRPr="001471ED">
        <w:rPr>
          <w:rFonts w:ascii="Arial" w:eastAsia="SimSun" w:hAnsi="Arial" w:cs="Arial"/>
          <w:b w:val="0"/>
          <w:color w:val="404040" w:themeColor="text1" w:themeTint="BF"/>
          <w:sz w:val="18"/>
        </w:rPr>
        <w:t>，考虑到故障转移事件，最多可以在单个</w:t>
      </w:r>
      <w:r w:rsidRPr="001471ED">
        <w:rPr>
          <w:rFonts w:ascii="Arial" w:eastAsia="SimSun" w:hAnsi="Arial" w:cs="Arial"/>
          <w:b w:val="0"/>
          <w:color w:val="404040" w:themeColor="text1" w:themeTint="BF"/>
          <w:sz w:val="18"/>
        </w:rPr>
        <w:t xml:space="preserve"> OSE </w:t>
      </w:r>
      <w:r w:rsidRPr="001471ED">
        <w:rPr>
          <w:rFonts w:ascii="Arial" w:eastAsia="SimSun" w:hAnsi="Arial" w:cs="Arial"/>
          <w:b w:val="0"/>
          <w:color w:val="404040" w:themeColor="text1" w:themeTint="BF"/>
          <w:sz w:val="18"/>
        </w:rPr>
        <w:t>中运行相同数量的被动故障转移实例。您可以在许可服务器以外的服务器上运行备用实例。不过，如果您已依据上面</w:t>
      </w:r>
      <w:r w:rsidRPr="00865333">
        <w:rPr>
          <w:rFonts w:ascii="SimSun" w:eastAsia="SimSun" w:hAnsi="SimSun" w:cs="Arial"/>
          <w:b w:val="0"/>
          <w:color w:val="404040" w:themeColor="text1" w:themeTint="BF"/>
          <w:sz w:val="18"/>
        </w:rPr>
        <w:t>“</w:t>
      </w:r>
      <w:r w:rsidRPr="001471ED">
        <w:rPr>
          <w:rFonts w:ascii="Arial" w:eastAsia="SimSun" w:hAnsi="Arial" w:cs="Arial"/>
          <w:b w:val="0"/>
          <w:color w:val="404040" w:themeColor="text1" w:themeTint="BF"/>
          <w:sz w:val="18"/>
        </w:rPr>
        <w:t>服务器上的物理内核</w:t>
      </w:r>
      <w:r w:rsidRPr="00865333">
        <w:rPr>
          <w:rFonts w:ascii="SimSun" w:eastAsia="SimSun" w:hAnsi="SimSun" w:cs="Arial"/>
          <w:b w:val="0"/>
          <w:color w:val="404040" w:themeColor="text1" w:themeTint="BF"/>
          <w:sz w:val="18"/>
        </w:rPr>
        <w:t>”</w:t>
      </w:r>
      <w:r w:rsidRPr="001471ED">
        <w:rPr>
          <w:rFonts w:ascii="Arial" w:eastAsia="SimSun" w:hAnsi="Arial" w:cs="Arial"/>
          <w:b w:val="0"/>
          <w:color w:val="404040" w:themeColor="text1" w:themeTint="BF"/>
          <w:sz w:val="18"/>
        </w:rPr>
        <w:t>一节许可服务器软件，</w:t>
      </w:r>
      <w:r w:rsidRPr="007756FA">
        <w:rPr>
          <w:rFonts w:ascii="Arial" w:eastAsia="SimSun" w:hAnsi="Arial" w:cs="Arial"/>
          <w:b w:val="0"/>
          <w:color w:val="404040" w:themeColor="text1" w:themeTint="BF"/>
          <w:sz w:val="18"/>
        </w:rPr>
        <w:t>且运行被动故障切换实例的</w:t>
      </w:r>
      <w:r w:rsidRPr="001471ED">
        <w:rPr>
          <w:rFonts w:ascii="Arial" w:eastAsia="SimSun" w:hAnsi="Arial" w:cs="Arial"/>
          <w:b w:val="0"/>
          <w:color w:val="404040" w:themeColor="text1" w:themeTint="BF"/>
          <w:sz w:val="18"/>
        </w:rPr>
        <w:t xml:space="preserve"> OSE </w:t>
      </w:r>
      <w:r w:rsidRPr="001471ED">
        <w:rPr>
          <w:rFonts w:ascii="Arial" w:eastAsia="SimSun" w:hAnsi="Arial" w:cs="Arial"/>
          <w:b w:val="0"/>
          <w:color w:val="404040" w:themeColor="text1" w:themeTint="BF"/>
          <w:sz w:val="18"/>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865333">
        <w:rPr>
          <w:rFonts w:ascii="SimSun" w:eastAsia="SimSun" w:hAnsi="SimSun" w:cs="Arial"/>
          <w:b w:val="0"/>
          <w:color w:val="404040" w:themeColor="text1" w:themeTint="BF"/>
          <w:sz w:val="18"/>
        </w:rPr>
        <w:t>“</w:t>
      </w:r>
      <w:r w:rsidRPr="001471ED">
        <w:rPr>
          <w:rFonts w:ascii="Arial" w:eastAsia="SimSun" w:hAnsi="Arial" w:cs="Arial"/>
          <w:b w:val="0"/>
          <w:color w:val="404040" w:themeColor="text1" w:themeTint="BF"/>
          <w:sz w:val="18"/>
        </w:rPr>
        <w:t>单个虚拟</w:t>
      </w:r>
      <w:r w:rsidRPr="001471ED">
        <w:rPr>
          <w:rFonts w:ascii="Arial" w:eastAsia="SimSun" w:hAnsi="Arial" w:cs="Arial"/>
          <w:b w:val="0"/>
          <w:color w:val="404040" w:themeColor="text1" w:themeTint="BF"/>
          <w:sz w:val="18"/>
        </w:rPr>
        <w:t xml:space="preserve"> OSE</w:t>
      </w:r>
      <w:r w:rsidRPr="00865333">
        <w:rPr>
          <w:rFonts w:ascii="SimSun" w:eastAsia="SimSun" w:hAnsi="SimSun" w:cs="Arial"/>
          <w:b w:val="0"/>
          <w:color w:val="404040" w:themeColor="text1" w:themeTint="BF"/>
          <w:sz w:val="18"/>
        </w:rPr>
        <w:t>”</w:t>
      </w:r>
      <w:r w:rsidRPr="001471ED">
        <w:rPr>
          <w:rFonts w:ascii="Arial" w:eastAsia="SimSun" w:hAnsi="Arial" w:cs="Arial"/>
          <w:b w:val="0"/>
          <w:color w:val="404040" w:themeColor="text1" w:themeTint="BF"/>
          <w:sz w:val="18"/>
        </w:rPr>
        <w:t>一节许可服务器软件，则该单独</w:t>
      </w:r>
      <w:r w:rsidRPr="001471ED">
        <w:rPr>
          <w:rFonts w:ascii="Arial" w:eastAsia="SimSun" w:hAnsi="Arial" w:cs="Arial"/>
          <w:b w:val="0"/>
          <w:color w:val="404040" w:themeColor="text1" w:themeTint="BF"/>
          <w:sz w:val="18"/>
        </w:rPr>
        <w:t xml:space="preserve"> OSE </w:t>
      </w:r>
      <w:r w:rsidRPr="001471ED">
        <w:rPr>
          <w:rFonts w:ascii="Arial" w:eastAsia="SimSun" w:hAnsi="Arial" w:cs="Arial"/>
          <w:b w:val="0"/>
          <w:color w:val="404040" w:themeColor="text1" w:themeTint="BF"/>
          <w:sz w:val="18"/>
        </w:rPr>
        <w:t>中使用的硬件线程数量不得超过运行活动实例的对应</w:t>
      </w:r>
      <w:r w:rsidRPr="001471ED">
        <w:rPr>
          <w:rFonts w:ascii="Arial" w:eastAsia="SimSun" w:hAnsi="Arial" w:cs="Arial"/>
          <w:b w:val="0"/>
          <w:color w:val="404040" w:themeColor="text1" w:themeTint="BF"/>
          <w:sz w:val="18"/>
        </w:rPr>
        <w:t xml:space="preserve"> OSE </w:t>
      </w:r>
      <w:r w:rsidRPr="001471ED">
        <w:rPr>
          <w:rFonts w:ascii="Arial" w:eastAsia="SimSun" w:hAnsi="Arial" w:cs="Arial"/>
          <w:b w:val="0"/>
          <w:color w:val="404040" w:themeColor="text1" w:themeTint="BF"/>
          <w:sz w:val="18"/>
        </w:rPr>
        <w:t>中使用的硬件线程数量。</w:t>
      </w:r>
      <w:bookmarkEnd w:id="376"/>
    </w:p>
    <w:p w14:paraId="2BD96EB1" w14:textId="77777777" w:rsidR="00A47803" w:rsidRPr="001471ED" w:rsidRDefault="00A47803" w:rsidP="007756FA">
      <w:pPr>
        <w:pStyle w:val="PURBlueStrong-Indented"/>
        <w:spacing w:line="220" w:lineRule="exact"/>
        <w:ind w:left="274"/>
        <w:rPr>
          <w:rFonts w:eastAsia="SimSun" w:cs="Arial"/>
        </w:rPr>
      </w:pPr>
      <w:r w:rsidRPr="001471ED">
        <w:rPr>
          <w:rFonts w:eastAsia="SimSun" w:cs="Arial"/>
        </w:rPr>
        <w:t xml:space="preserve">.NET Framework </w:t>
      </w:r>
      <w:r w:rsidRPr="001471ED">
        <w:rPr>
          <w:rFonts w:eastAsia="SimSun" w:cs="Arial"/>
        </w:rPr>
        <w:t>软件</w:t>
      </w:r>
    </w:p>
    <w:p w14:paraId="4F7855EA" w14:textId="77777777" w:rsidR="00A47803" w:rsidRPr="001471ED" w:rsidRDefault="00A47803" w:rsidP="007756FA">
      <w:pPr>
        <w:pStyle w:val="PURBody-Indented"/>
        <w:spacing w:after="100"/>
        <w:ind w:left="274"/>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5684D523" w14:textId="77777777" w:rsidR="00A47803" w:rsidRPr="001471ED" w:rsidRDefault="00BF0613" w:rsidP="007756FA">
      <w:pPr>
        <w:spacing w:before="200" w:after="200"/>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40F18578" w14:textId="77777777" w:rsidR="00A47803" w:rsidRPr="001471ED" w:rsidRDefault="00A47803" w:rsidP="00A47803">
      <w:pPr>
        <w:pStyle w:val="PURProductName"/>
        <w:rPr>
          <w:rFonts w:eastAsia="SimSun" w:cs="Arial"/>
        </w:rPr>
      </w:pPr>
      <w:bookmarkStart w:id="377" w:name="_Toc346536854"/>
      <w:bookmarkStart w:id="378" w:name="_Toc339280318"/>
      <w:bookmarkStart w:id="379" w:name="_Toc363552792"/>
      <w:bookmarkStart w:id="380" w:name="_Toc363552856"/>
      <w:bookmarkStart w:id="381" w:name="_Toc378682196"/>
      <w:bookmarkStart w:id="382" w:name="_Toc378682257"/>
      <w:bookmarkStart w:id="383" w:name="_Toc371268269"/>
      <w:bookmarkStart w:id="384" w:name="_Toc371268335"/>
      <w:bookmarkStart w:id="385" w:name="_Toc379278473"/>
      <w:bookmarkStart w:id="386" w:name="_Toc379278536"/>
      <w:bookmarkStart w:id="387" w:name="_Toc404248623"/>
      <w:bookmarkStart w:id="388" w:name="_Toc404248949"/>
      <w:r w:rsidRPr="001471ED">
        <w:rPr>
          <w:rFonts w:eastAsia="SimSun" w:cs="Arial"/>
        </w:rPr>
        <w:t>SQL Server 2014 Web</w:t>
      </w:r>
      <w:bookmarkEnd w:id="377"/>
      <w:bookmarkEnd w:id="378"/>
      <w:bookmarkEnd w:id="379"/>
      <w:bookmarkEnd w:id="380"/>
      <w:bookmarkEnd w:id="381"/>
      <w:bookmarkEnd w:id="382"/>
      <w:bookmarkEnd w:id="383"/>
      <w:bookmarkEnd w:id="384"/>
      <w:r w:rsidRPr="001471ED">
        <w:rPr>
          <w:rFonts w:eastAsia="SimSun" w:cs="Arial"/>
        </w:rPr>
        <w:t xml:space="preserve"> Core</w:t>
      </w:r>
      <w:bookmarkEnd w:id="385"/>
      <w:bookmarkEnd w:id="386"/>
      <w:bookmarkEnd w:id="387"/>
      <w:bookmarkEnd w:id="388"/>
      <w:r w:rsidRPr="001471ED">
        <w:rPr>
          <w:rFonts w:eastAsia="SimSun" w:cs="Arial"/>
        </w:rPr>
        <w:fldChar w:fldCharType="begin"/>
      </w:r>
      <w:r w:rsidRPr="001471ED">
        <w:rPr>
          <w:rFonts w:eastAsia="SimSun" w:cs="Arial"/>
        </w:rPr>
        <w:instrText>XE "SQL Server 2014 Web Core"</w:instrText>
      </w:r>
      <w:r w:rsidRPr="001471ED">
        <w:rPr>
          <w:rFonts w:eastAsia="SimSun" w:cs="Arial"/>
        </w:rPr>
        <w:fldChar w:fldCharType="end"/>
      </w:r>
    </w:p>
    <w:p w14:paraId="0C9A19B3" w14:textId="77777777" w:rsidR="00A47803" w:rsidRPr="001471ED" w:rsidRDefault="00A47803" w:rsidP="00A47803">
      <w:pPr>
        <w:spacing w:line="24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3406714D" w14:textId="77777777" w:rsidTr="007F1ACF">
        <w:tc>
          <w:tcPr>
            <w:tcW w:w="2477" w:type="pct"/>
          </w:tcPr>
          <w:p w14:paraId="0ED897FC"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服务器场内的许可移动性：</w:t>
            </w:r>
            <w:r w:rsidRPr="001471ED">
              <w:rPr>
                <w:rFonts w:eastAsia="SimSun" w:cs="Arial"/>
                <w:b/>
                <w:color w:val="404040" w:themeColor="text1" w:themeTint="BF"/>
                <w:sz w:val="18"/>
              </w:rPr>
              <w:t>是</w:t>
            </w:r>
            <w:r w:rsidRPr="001471ED">
              <w:rPr>
                <w:rFonts w:eastAsia="SimSun" w:cs="Arial"/>
                <w:i/>
                <w:color w:val="404040" w:themeColor="text1" w:themeTint="BF"/>
                <w:sz w:val="18"/>
              </w:rPr>
              <w:t>（请参阅</w:t>
            </w:r>
            <w:hyperlink w:anchor="移动性" w:history="1">
              <w:r w:rsidRPr="00346C24">
                <w:rPr>
                  <w:rStyle w:val="Hyperlink"/>
                  <w:rFonts w:ascii="SimSun" w:eastAsia="SimSun" w:hAnsi="SimSun" w:cs="Arial"/>
                  <w:i/>
                  <w:sz w:val="18"/>
                  <w:szCs w:val="18"/>
                  <w:u w:val="none"/>
                </w:rPr>
                <w:t>“</w:t>
              </w:r>
              <w:r w:rsidRPr="001471ED">
                <w:rPr>
                  <w:rStyle w:val="Hyperlink"/>
                  <w:rFonts w:eastAsia="SimSun" w:cs="Arial"/>
                  <w:i/>
                  <w:sz w:val="18"/>
                  <w:szCs w:val="18"/>
                </w:rPr>
                <w:t>一般条款</w:t>
              </w:r>
              <w:r w:rsidRPr="00346C24">
                <w:rPr>
                  <w:rStyle w:val="Hyperlink"/>
                  <w:rFonts w:ascii="SimSun" w:eastAsia="SimSun" w:hAnsi="SimSun" w:cs="Arial"/>
                  <w:i/>
                  <w:sz w:val="18"/>
                  <w:szCs w:val="18"/>
                  <w:u w:val="none"/>
                </w:rPr>
                <w:t>”</w:t>
              </w:r>
            </w:hyperlink>
            <w:r w:rsidRPr="00346C24">
              <w:rPr>
                <w:rFonts w:eastAsia="SimSun" w:cs="Arial"/>
                <w:i/>
                <w:color w:val="404040" w:themeColor="text1" w:themeTint="BF"/>
                <w:sz w:val="18"/>
              </w:rPr>
              <w:t>）</w:t>
            </w:r>
          </w:p>
        </w:tc>
        <w:tc>
          <w:tcPr>
            <w:tcW w:w="2523" w:type="pct"/>
          </w:tcPr>
          <w:p w14:paraId="264B5B9E"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请参阅适用声明：</w:t>
            </w:r>
            <w:r w:rsidRPr="001471ED">
              <w:rPr>
                <w:rFonts w:eastAsia="SimSun" w:cs="Arial"/>
                <w:b/>
                <w:color w:val="404040" w:themeColor="text1" w:themeTint="BF"/>
                <w:sz w:val="18"/>
              </w:rPr>
              <w:t>自动更新</w:t>
            </w:r>
            <w:r w:rsidRPr="001471ED">
              <w:rPr>
                <w:rFonts w:eastAsia="SimSun" w:cs="Arial"/>
                <w:i/>
                <w:color w:val="404040" w:themeColor="text1" w:themeTint="BF"/>
                <w:sz w:val="18"/>
              </w:rPr>
              <w:t>（请参阅</w:t>
            </w:r>
            <w:hyperlink w:anchor="Appendix2" w:tooltip="附录 2" w:history="1">
              <w:r w:rsidRPr="001471ED">
                <w:rPr>
                  <w:rStyle w:val="Hyperlink"/>
                  <w:rFonts w:eastAsia="SimSun" w:cs="Arial"/>
                  <w:i/>
                  <w:sz w:val="18"/>
                </w:rPr>
                <w:t>附录</w:t>
              </w:r>
              <w:r w:rsidRPr="001471ED">
                <w:rPr>
                  <w:rStyle w:val="Hyperlink"/>
                  <w:rFonts w:eastAsia="SimSun" w:cs="Arial"/>
                  <w:i/>
                  <w:sz w:val="18"/>
                </w:rPr>
                <w:t xml:space="preserve"> 2</w:t>
              </w:r>
            </w:hyperlink>
            <w:r w:rsidRPr="001471ED">
              <w:rPr>
                <w:rFonts w:eastAsia="SimSun" w:cs="Arial"/>
                <w:i/>
                <w:color w:val="404040" w:themeColor="text1" w:themeTint="BF"/>
                <w:sz w:val="18"/>
              </w:rPr>
              <w:t>）</w:t>
            </w:r>
          </w:p>
        </w:tc>
      </w:tr>
      <w:tr w:rsidR="00A47803" w:rsidRPr="001471ED" w14:paraId="55FE5ED4" w14:textId="77777777" w:rsidTr="007F1ACF">
        <w:tc>
          <w:tcPr>
            <w:tcW w:w="2477" w:type="pct"/>
          </w:tcPr>
          <w:p w14:paraId="76355396"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客户端</w:t>
            </w:r>
            <w:r w:rsidRPr="001471ED">
              <w:rPr>
                <w:rFonts w:eastAsia="SimSun" w:cs="Arial"/>
                <w:color w:val="404040" w:themeColor="text1" w:themeTint="BF"/>
                <w:sz w:val="18"/>
              </w:rPr>
              <w:t>/</w:t>
            </w:r>
            <w:r w:rsidRPr="001471ED">
              <w:rPr>
                <w:rFonts w:eastAsia="SimSun" w:cs="Arial"/>
                <w:color w:val="404040" w:themeColor="text1" w:themeTint="BF"/>
                <w:sz w:val="18"/>
              </w:rPr>
              <w:t>附加软件：</w:t>
            </w:r>
            <w:r w:rsidRPr="001471ED">
              <w:rPr>
                <w:rFonts w:eastAsia="SimSun" w:cs="Arial"/>
                <w:b/>
                <w:color w:val="404040" w:themeColor="text1" w:themeTint="BF"/>
                <w:sz w:val="18"/>
              </w:rPr>
              <w:t>是</w:t>
            </w:r>
            <w:r w:rsidRPr="001471ED">
              <w:rPr>
                <w:rFonts w:eastAsia="SimSun" w:cs="Arial"/>
                <w:i/>
                <w:color w:val="404040" w:themeColor="text1" w:themeTint="BF"/>
                <w:sz w:val="18"/>
              </w:rPr>
              <w:t>（请参阅</w:t>
            </w:r>
            <w:hyperlink w:anchor="Appendix1" w:tooltip="附录 1" w:history="1">
              <w:r w:rsidRPr="001471ED">
                <w:rPr>
                  <w:rFonts w:eastAsia="SimSun" w:cs="Arial"/>
                  <w:i/>
                  <w:color w:val="00467F"/>
                  <w:sz w:val="18"/>
                  <w:u w:val="single"/>
                </w:rPr>
                <w:t>附录</w:t>
              </w:r>
              <w:r w:rsidRPr="001471ED">
                <w:rPr>
                  <w:rFonts w:eastAsia="SimSun" w:cs="Arial"/>
                  <w:i/>
                  <w:color w:val="00467F"/>
                  <w:sz w:val="18"/>
                  <w:u w:val="single"/>
                </w:rPr>
                <w:t xml:space="preserve"> 1</w:t>
              </w:r>
            </w:hyperlink>
            <w:r w:rsidRPr="001471ED">
              <w:rPr>
                <w:rFonts w:eastAsia="SimSun" w:cs="Arial"/>
                <w:i/>
                <w:color w:val="404040" w:themeColor="text1" w:themeTint="BF"/>
                <w:sz w:val="18"/>
              </w:rPr>
              <w:t>）</w:t>
            </w:r>
          </w:p>
        </w:tc>
        <w:tc>
          <w:tcPr>
            <w:tcW w:w="2523" w:type="pct"/>
          </w:tcPr>
          <w:p w14:paraId="76D49FAB" w14:textId="77777777" w:rsidR="00A47803" w:rsidRPr="001471ED" w:rsidRDefault="00A47803" w:rsidP="007F1ACF">
            <w:pPr>
              <w:spacing w:after="0"/>
              <w:rPr>
                <w:rFonts w:eastAsia="SimSun" w:cs="Arial"/>
                <w:color w:val="404040" w:themeColor="text1" w:themeTint="BF"/>
                <w:sz w:val="18"/>
              </w:rPr>
            </w:pPr>
          </w:p>
        </w:tc>
      </w:tr>
    </w:tbl>
    <w:p w14:paraId="1A88C0A9" w14:textId="77777777" w:rsidR="00A47803" w:rsidRPr="001471ED" w:rsidRDefault="00A47803" w:rsidP="00A47803">
      <w:pPr>
        <w:pStyle w:val="PURADDITIONALTERMSHEADERMB"/>
        <w:rPr>
          <w:rFonts w:eastAsia="SimSun" w:cs="Arial"/>
        </w:rPr>
      </w:pPr>
      <w:r w:rsidRPr="001471ED">
        <w:rPr>
          <w:rFonts w:eastAsia="SimSun" w:cs="Arial"/>
        </w:rPr>
        <w:t>附加条款：</w:t>
      </w:r>
    </w:p>
    <w:p w14:paraId="0B53DE7A" w14:textId="77777777" w:rsidR="00A47803" w:rsidRPr="001471ED" w:rsidRDefault="00A47803" w:rsidP="00A47803">
      <w:pPr>
        <w:pStyle w:val="PURBody-Indented"/>
        <w:rPr>
          <w:rFonts w:eastAsia="SimSun" w:cs="Arial"/>
        </w:rPr>
      </w:pPr>
      <w:r w:rsidRPr="001471ED">
        <w:rPr>
          <w:rFonts w:eastAsia="SimSun" w:cs="Arial"/>
        </w:rPr>
        <w:t>该软件只能用于支持公用和可在</w:t>
      </w:r>
      <w:r w:rsidRPr="001471ED">
        <w:rPr>
          <w:rFonts w:eastAsia="SimSun" w:cs="Arial"/>
        </w:rPr>
        <w:t xml:space="preserve"> Internet </w:t>
      </w:r>
      <w:r w:rsidRPr="001471ED">
        <w:rPr>
          <w:rFonts w:eastAsia="SimSun" w:cs="Arial"/>
        </w:rPr>
        <w:t>上访问的</w:t>
      </w:r>
    </w:p>
    <w:p w14:paraId="2B8AA1F3" w14:textId="77777777" w:rsidR="00A47803" w:rsidRPr="001471ED" w:rsidRDefault="00A47803" w:rsidP="005E07DA">
      <w:pPr>
        <w:pStyle w:val="PURBullet-Indented"/>
        <w:numPr>
          <w:ilvl w:val="0"/>
          <w:numId w:val="50"/>
        </w:numPr>
        <w:ind w:left="490" w:hanging="216"/>
        <w:rPr>
          <w:rFonts w:eastAsia="SimSun" w:cs="Arial"/>
        </w:rPr>
      </w:pPr>
      <w:r w:rsidRPr="001471ED">
        <w:rPr>
          <w:rFonts w:eastAsia="SimSun" w:cs="Arial"/>
        </w:rPr>
        <w:t>网页</w:t>
      </w:r>
    </w:p>
    <w:p w14:paraId="0073A087" w14:textId="77777777" w:rsidR="00A47803" w:rsidRPr="001471ED" w:rsidRDefault="00A47803" w:rsidP="005E07DA">
      <w:pPr>
        <w:pStyle w:val="PURBullet-Indented"/>
        <w:numPr>
          <w:ilvl w:val="0"/>
          <w:numId w:val="50"/>
        </w:numPr>
        <w:ind w:left="490" w:hanging="216"/>
        <w:rPr>
          <w:rFonts w:eastAsia="SimSun" w:cs="Arial"/>
        </w:rPr>
      </w:pPr>
      <w:r w:rsidRPr="001471ED">
        <w:rPr>
          <w:rFonts w:eastAsia="SimSun" w:cs="Arial"/>
        </w:rPr>
        <w:t>网站</w:t>
      </w:r>
    </w:p>
    <w:p w14:paraId="6EE205D3" w14:textId="77777777" w:rsidR="00A47803" w:rsidRPr="001471ED" w:rsidRDefault="00A47803" w:rsidP="005E07DA">
      <w:pPr>
        <w:pStyle w:val="PURBullet-Indented"/>
        <w:numPr>
          <w:ilvl w:val="0"/>
          <w:numId w:val="50"/>
        </w:numPr>
        <w:ind w:left="490" w:hanging="216"/>
        <w:rPr>
          <w:rFonts w:eastAsia="SimSun" w:cs="Arial"/>
        </w:rPr>
      </w:pPr>
      <w:r w:rsidRPr="001471ED">
        <w:rPr>
          <w:rFonts w:eastAsia="SimSun" w:cs="Arial"/>
        </w:rPr>
        <w:t xml:space="preserve">Web </w:t>
      </w:r>
      <w:r w:rsidRPr="001471ED">
        <w:rPr>
          <w:rFonts w:eastAsia="SimSun" w:cs="Arial"/>
        </w:rPr>
        <w:t>应用程序</w:t>
      </w:r>
    </w:p>
    <w:p w14:paraId="700664FD" w14:textId="77777777" w:rsidR="00A47803" w:rsidRPr="001471ED" w:rsidRDefault="00A47803" w:rsidP="005E07DA">
      <w:pPr>
        <w:pStyle w:val="PURBullet-Indented"/>
        <w:numPr>
          <w:ilvl w:val="0"/>
          <w:numId w:val="50"/>
        </w:numPr>
        <w:ind w:left="490" w:hanging="216"/>
        <w:rPr>
          <w:rFonts w:eastAsia="SimSun" w:cs="Arial"/>
        </w:rPr>
      </w:pPr>
      <w:r w:rsidRPr="001471ED">
        <w:rPr>
          <w:rFonts w:eastAsia="SimSun" w:cs="Arial"/>
        </w:rPr>
        <w:t xml:space="preserve">Web </w:t>
      </w:r>
      <w:r w:rsidRPr="001471ED">
        <w:rPr>
          <w:rFonts w:eastAsia="SimSun" w:cs="Arial"/>
        </w:rPr>
        <w:t>服务</w:t>
      </w:r>
    </w:p>
    <w:p w14:paraId="405D3486" w14:textId="77777777" w:rsidR="00A47803" w:rsidRPr="001471ED" w:rsidRDefault="00A47803" w:rsidP="00A47803">
      <w:pPr>
        <w:pStyle w:val="PURBody-Indented"/>
        <w:rPr>
          <w:rFonts w:eastAsia="SimSun" w:cs="Arial"/>
        </w:rPr>
      </w:pPr>
      <w:r w:rsidRPr="001471ED">
        <w:rPr>
          <w:rFonts w:eastAsia="SimSun" w:cs="Arial"/>
        </w:rPr>
        <w:t>本软件不能用于支持行业应用程序（例如，客户关系管理、企业资源管理，以及其他类似的应用程序）。</w:t>
      </w:r>
    </w:p>
    <w:p w14:paraId="52B4C0D6" w14:textId="77777777" w:rsidR="00A47803" w:rsidRPr="001471ED" w:rsidRDefault="00A47803" w:rsidP="00A47803">
      <w:pPr>
        <w:pStyle w:val="PURBlueStrong"/>
        <w:rPr>
          <w:rFonts w:eastAsia="SimSun" w:cs="Arial"/>
        </w:rPr>
      </w:pPr>
      <w:r w:rsidRPr="001471ED">
        <w:rPr>
          <w:rFonts w:eastAsia="SimSun" w:cs="Arial"/>
        </w:rPr>
        <w:t>故障切换服务器</w:t>
      </w:r>
    </w:p>
    <w:p w14:paraId="7B56A881" w14:textId="77777777" w:rsidR="00A47803" w:rsidRPr="001471ED" w:rsidRDefault="00A47803" w:rsidP="00A47803">
      <w:pPr>
        <w:pStyle w:val="PURBody-Indented"/>
        <w:rPr>
          <w:rFonts w:eastAsia="SimSun" w:cs="Arial"/>
        </w:rPr>
      </w:pPr>
      <w:r w:rsidRPr="001471ED">
        <w:rPr>
          <w:rFonts w:eastAsia="SimSun" w:cs="Arial"/>
        </w:rPr>
        <w:t>对于在其中运行服务器软件实例的任何</w:t>
      </w:r>
      <w:r w:rsidRPr="001471ED">
        <w:rPr>
          <w:rFonts w:eastAsia="SimSun" w:cs="Arial"/>
        </w:rPr>
        <w:t xml:space="preserve"> OSE</w:t>
      </w:r>
      <w:r w:rsidRPr="001471ED">
        <w:rPr>
          <w:rFonts w:eastAsia="SimSun" w:cs="Arial"/>
        </w:rPr>
        <w:t>，考虑到故障转移事件，最多可以在单个</w:t>
      </w:r>
      <w:r w:rsidRPr="001471ED">
        <w:rPr>
          <w:rFonts w:eastAsia="SimSun" w:cs="Arial"/>
        </w:rPr>
        <w:t xml:space="preserve"> OSE </w:t>
      </w:r>
      <w:r w:rsidRPr="001471ED">
        <w:rPr>
          <w:rFonts w:eastAsia="SimSun" w:cs="Arial"/>
        </w:rPr>
        <w:t>中运行相同数量的被动故障转移实例。您可以在许可服务器以外的服务器上运行备用实例。不过，如果您已依据上面</w:t>
      </w:r>
      <w:r w:rsidRPr="00865333">
        <w:rPr>
          <w:rFonts w:ascii="SimSun" w:eastAsia="SimSun" w:hAnsi="SimSun" w:cs="Arial"/>
        </w:rPr>
        <w:t>“</w:t>
      </w:r>
      <w:r w:rsidRPr="001471ED">
        <w:rPr>
          <w:rFonts w:eastAsia="SimSun" w:cs="Arial"/>
        </w:rPr>
        <w:t>服务器上的物理内核</w:t>
      </w:r>
      <w:r w:rsidRPr="00865333">
        <w:rPr>
          <w:rFonts w:ascii="SimSun" w:eastAsia="SimSun" w:hAnsi="SimSun" w:cs="Arial"/>
        </w:rPr>
        <w:t>”</w:t>
      </w:r>
      <w:r w:rsidRPr="001471ED">
        <w:rPr>
          <w:rFonts w:eastAsia="SimSun" w:cs="Arial"/>
        </w:rPr>
        <w:t>一节许可服务器软件，且运行被动故障切换实例的</w:t>
      </w:r>
      <w:r w:rsidRPr="001471ED">
        <w:rPr>
          <w:rFonts w:eastAsia="SimSun" w:cs="Arial"/>
        </w:rPr>
        <w:t xml:space="preserve"> OSE </w:t>
      </w:r>
      <w:r w:rsidRPr="001471ED">
        <w:rPr>
          <w:rFonts w:eastAsia="SimSun" w:cs="Arial"/>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865333">
        <w:rPr>
          <w:rFonts w:ascii="SimSun" w:eastAsia="SimSun" w:hAnsi="SimSun" w:cs="Arial"/>
        </w:rPr>
        <w:t>“</w:t>
      </w:r>
      <w:r w:rsidRPr="001471ED">
        <w:rPr>
          <w:rFonts w:eastAsia="SimSun" w:cs="Arial"/>
        </w:rPr>
        <w:t>单个虚拟</w:t>
      </w:r>
      <w:r w:rsidRPr="001471ED">
        <w:rPr>
          <w:rFonts w:eastAsia="SimSun" w:cs="Arial"/>
        </w:rPr>
        <w:t xml:space="preserve"> OSE</w:t>
      </w:r>
      <w:r w:rsidRPr="00865333">
        <w:rPr>
          <w:rFonts w:ascii="SimSun" w:eastAsia="SimSun" w:hAnsi="SimSun" w:cs="Arial"/>
        </w:rPr>
        <w:t>”</w:t>
      </w:r>
      <w:r w:rsidRPr="001471ED">
        <w:rPr>
          <w:rFonts w:eastAsia="SimSun" w:cs="Arial"/>
        </w:rPr>
        <w:t>一节许可服务器软件，则该单独</w:t>
      </w:r>
      <w:r w:rsidRPr="001471ED">
        <w:rPr>
          <w:rFonts w:eastAsia="SimSun" w:cs="Arial"/>
        </w:rPr>
        <w:t xml:space="preserve"> OSE </w:t>
      </w:r>
      <w:r w:rsidRPr="001471ED">
        <w:rPr>
          <w:rFonts w:eastAsia="SimSun" w:cs="Arial"/>
        </w:rPr>
        <w:t>中使用的硬件线程数量不得超过运行活动实例的对应</w:t>
      </w:r>
      <w:r w:rsidRPr="001471ED">
        <w:rPr>
          <w:rFonts w:eastAsia="SimSun" w:cs="Arial"/>
        </w:rPr>
        <w:t xml:space="preserve"> OSE </w:t>
      </w:r>
      <w:r w:rsidRPr="001471ED">
        <w:rPr>
          <w:rFonts w:eastAsia="SimSun" w:cs="Arial"/>
        </w:rPr>
        <w:t>中使用的硬件线程数量</w:t>
      </w:r>
    </w:p>
    <w:p w14:paraId="468B6A1A"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w:t>
      </w:r>
    </w:p>
    <w:p w14:paraId="6D72506B"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55840511" w14:textId="77777777" w:rsidR="00A47803" w:rsidRPr="001471ED" w:rsidRDefault="00BF0613" w:rsidP="00A47803">
      <w:pPr>
        <w:pStyle w:val="PURBreadcrumb"/>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bookmarkEnd w:id="308"/>
    <w:p w14:paraId="44C3421B" w14:textId="77777777" w:rsidR="00A47803" w:rsidRPr="001471ED" w:rsidRDefault="00A47803" w:rsidP="00A47803">
      <w:pPr>
        <w:pStyle w:val="PURBody-Indented"/>
        <w:jc w:val="right"/>
        <w:rPr>
          <w:rFonts w:eastAsia="SimSun" w:cs="Arial"/>
        </w:rPr>
        <w:sectPr w:rsidR="00A47803" w:rsidRPr="001471ED" w:rsidSect="00A51B08">
          <w:footerReference w:type="default" r:id="rId57"/>
          <w:type w:val="continuous"/>
          <w:pgSz w:w="12240" w:h="15840" w:code="1"/>
          <w:pgMar w:top="1166" w:right="720" w:bottom="720" w:left="720" w:header="432" w:footer="288" w:gutter="0"/>
          <w:cols w:space="360"/>
          <w:docGrid w:linePitch="360"/>
        </w:sectPr>
      </w:pPr>
    </w:p>
    <w:p w14:paraId="11CBD2FD" w14:textId="77777777" w:rsidR="00A47803" w:rsidRPr="001471ED" w:rsidRDefault="00A47803" w:rsidP="00A47803">
      <w:pPr>
        <w:pStyle w:val="PURSectionHeading"/>
        <w:spacing w:after="0"/>
        <w:rPr>
          <w:rFonts w:eastAsia="SimSun" w:cs="Arial"/>
        </w:rPr>
      </w:pPr>
      <w:bookmarkStart w:id="389" w:name="_Toc346536855"/>
      <w:bookmarkStart w:id="390" w:name="_Toc339280319"/>
      <w:bookmarkStart w:id="391" w:name="_Toc363552793"/>
      <w:bookmarkStart w:id="392" w:name="_Toc378682258"/>
      <w:bookmarkStart w:id="393" w:name="_Toc371268270"/>
      <w:bookmarkStart w:id="394" w:name="_Toc379278474"/>
      <w:bookmarkStart w:id="395" w:name="_Toc404248624"/>
      <w:bookmarkStart w:id="396" w:name="SAL"/>
      <w:r w:rsidRPr="001471ED">
        <w:rPr>
          <w:rFonts w:eastAsia="SimSun" w:cs="Arial"/>
        </w:rPr>
        <w:t>订户访问许可</w:t>
      </w:r>
      <w:r w:rsidRPr="001471ED">
        <w:rPr>
          <w:rFonts w:eastAsia="SimSun" w:cs="Arial"/>
        </w:rPr>
        <w:t xml:space="preserve"> (SAL) </w:t>
      </w:r>
      <w:r w:rsidRPr="001471ED">
        <w:rPr>
          <w:rFonts w:eastAsia="SimSun" w:cs="Arial"/>
        </w:rPr>
        <w:t>模式（不适用于非在线服务产品）</w:t>
      </w:r>
      <w:bookmarkEnd w:id="297"/>
      <w:bookmarkEnd w:id="298"/>
      <w:bookmarkEnd w:id="299"/>
      <w:bookmarkEnd w:id="300"/>
      <w:bookmarkEnd w:id="389"/>
      <w:bookmarkEnd w:id="390"/>
      <w:bookmarkEnd w:id="391"/>
      <w:bookmarkEnd w:id="392"/>
      <w:bookmarkEnd w:id="393"/>
      <w:bookmarkEnd w:id="394"/>
      <w:bookmarkEnd w:id="395"/>
    </w:p>
    <w:p w14:paraId="5369EAD5" w14:textId="77777777" w:rsidR="00A47803" w:rsidRPr="001471ED" w:rsidRDefault="00A47803" w:rsidP="00A47803">
      <w:pPr>
        <w:pStyle w:val="TOC2"/>
        <w:rPr>
          <w:rFonts w:ascii="Arial" w:eastAsia="SimSun" w:hAnsi="Arial" w:cs="Arial"/>
        </w:rPr>
        <w:sectPr w:rsidR="00A47803" w:rsidRPr="001471ED" w:rsidSect="00A51B08">
          <w:footerReference w:type="default" r:id="rId58"/>
          <w:pgSz w:w="12240" w:h="15840" w:code="1"/>
          <w:pgMar w:top="1166" w:right="720" w:bottom="720" w:left="720" w:header="432" w:footer="288" w:gutter="0"/>
          <w:cols w:space="360"/>
          <w:docGrid w:linePitch="360"/>
        </w:sectPr>
      </w:pPr>
    </w:p>
    <w:p w14:paraId="2162CCB1" w14:textId="77777777" w:rsidR="00EF1926" w:rsidRPr="009F5898" w:rsidRDefault="00A47803" w:rsidP="00A51B08">
      <w:pPr>
        <w:pStyle w:val="TOC2"/>
        <w:spacing w:after="0"/>
        <w:rPr>
          <w:rFonts w:ascii="Arial" w:hAnsi="Arial" w:cs="Arial"/>
          <w:noProof/>
          <w:color w:val="auto"/>
          <w:szCs w:val="16"/>
          <w:lang w:val="en-US" w:eastAsia="en-US" w:bidi="ar-SA"/>
        </w:rPr>
      </w:pPr>
      <w:r w:rsidRPr="009F5898">
        <w:rPr>
          <w:rFonts w:ascii="Arial" w:eastAsia="SimSun" w:hAnsi="Arial" w:cs="Arial"/>
          <w:szCs w:val="16"/>
        </w:rPr>
        <w:fldChar w:fldCharType="begin"/>
      </w:r>
      <w:r w:rsidRPr="009F5898">
        <w:rPr>
          <w:rFonts w:ascii="Arial" w:eastAsia="SimSun" w:hAnsi="Arial" w:cs="Arial"/>
          <w:szCs w:val="16"/>
        </w:rPr>
        <w:instrText xml:space="preserve"> TOC \b SAL \h \z \t "PUR Product Name,2" </w:instrText>
      </w:r>
      <w:r w:rsidRPr="009F5898">
        <w:rPr>
          <w:rFonts w:ascii="Arial" w:eastAsia="SimSun" w:hAnsi="Arial" w:cs="Arial"/>
          <w:szCs w:val="16"/>
        </w:rPr>
        <w:fldChar w:fldCharType="separate"/>
      </w:r>
      <w:hyperlink w:anchor="_Toc404248958" w:history="1">
        <w:r w:rsidR="00EF1926" w:rsidRPr="009F5898">
          <w:rPr>
            <w:rStyle w:val="Hyperlink"/>
            <w:rFonts w:ascii="Arial" w:eastAsia="SimSun" w:hAnsi="Arial" w:cs="Arial"/>
            <w:noProof/>
            <w:szCs w:val="16"/>
          </w:rPr>
          <w:t xml:space="preserve">Exchange Server 2013 Standard </w:t>
        </w:r>
        <w:r w:rsidR="00EF1926" w:rsidRPr="009F5898">
          <w:rPr>
            <w:rStyle w:val="Hyperlink"/>
            <w:rFonts w:ascii="Arial" w:eastAsia="SimSun" w:hAnsi="Arial" w:cs="Arial"/>
            <w:noProof/>
            <w:szCs w:val="16"/>
          </w:rPr>
          <w:t>和</w:t>
        </w:r>
        <w:r w:rsidR="00EF1926" w:rsidRPr="009F5898">
          <w:rPr>
            <w:rStyle w:val="Hyperlink"/>
            <w:rFonts w:ascii="Arial" w:eastAsia="SimSun" w:hAnsi="Arial" w:cs="Arial"/>
            <w:noProof/>
            <w:szCs w:val="16"/>
          </w:rPr>
          <w:t xml:space="preserve"> Enterprise</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_Toc404248958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31</w:t>
        </w:r>
        <w:r w:rsidR="00EF1926" w:rsidRPr="009F5898">
          <w:rPr>
            <w:rFonts w:ascii="Arial" w:hAnsi="Arial" w:cs="Arial"/>
            <w:noProof/>
            <w:webHidden/>
            <w:szCs w:val="16"/>
          </w:rPr>
          <w:fldChar w:fldCharType="end"/>
        </w:r>
      </w:hyperlink>
    </w:p>
    <w:p w14:paraId="66535793"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59" w:history="1">
        <w:r w:rsidR="00EF1926" w:rsidRPr="009F5898">
          <w:rPr>
            <w:rStyle w:val="Hyperlink"/>
            <w:rFonts w:ascii="Arial" w:eastAsia="SimSun" w:hAnsi="Arial" w:cs="Arial"/>
            <w:noProof/>
            <w:szCs w:val="16"/>
          </w:rPr>
          <w:t>Forefront Identity Manager 2010 R2</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_Toc404248959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33</w:t>
        </w:r>
        <w:r w:rsidR="00EF1926" w:rsidRPr="009F5898">
          <w:rPr>
            <w:rFonts w:ascii="Arial" w:hAnsi="Arial" w:cs="Arial"/>
            <w:noProof/>
            <w:webHidden/>
            <w:szCs w:val="16"/>
          </w:rPr>
          <w:fldChar w:fldCharType="end"/>
        </w:r>
      </w:hyperlink>
    </w:p>
    <w:p w14:paraId="265381DD"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60" w:history="1">
        <w:r w:rsidR="00EF1926" w:rsidRPr="009F5898">
          <w:rPr>
            <w:rStyle w:val="Hyperlink"/>
            <w:rFonts w:ascii="Arial" w:eastAsia="SimSun" w:hAnsi="Arial" w:cs="Arial"/>
            <w:noProof/>
            <w:szCs w:val="16"/>
          </w:rPr>
          <w:t>Lync Server 2013</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_Toc404248960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33</w:t>
        </w:r>
        <w:r w:rsidR="00EF1926" w:rsidRPr="009F5898">
          <w:rPr>
            <w:rFonts w:ascii="Arial" w:hAnsi="Arial" w:cs="Arial"/>
            <w:noProof/>
            <w:webHidden/>
            <w:szCs w:val="16"/>
          </w:rPr>
          <w:fldChar w:fldCharType="end"/>
        </w:r>
      </w:hyperlink>
    </w:p>
    <w:p w14:paraId="6CA9BE7E"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61" w:history="1">
        <w:r w:rsidR="00EF1926" w:rsidRPr="009F5898">
          <w:rPr>
            <w:rStyle w:val="Hyperlink"/>
            <w:rFonts w:ascii="Arial" w:eastAsia="SimSun" w:hAnsi="Arial" w:cs="Arial"/>
            <w:noProof/>
            <w:szCs w:val="16"/>
          </w:rPr>
          <w:t>Microsoft Application Virtualization Hosting for Desktops</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_Toc404248961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35</w:t>
        </w:r>
        <w:r w:rsidR="00EF1926" w:rsidRPr="009F5898">
          <w:rPr>
            <w:rFonts w:ascii="Arial" w:hAnsi="Arial" w:cs="Arial"/>
            <w:noProof/>
            <w:webHidden/>
            <w:szCs w:val="16"/>
          </w:rPr>
          <w:fldChar w:fldCharType="end"/>
        </w:r>
      </w:hyperlink>
    </w:p>
    <w:p w14:paraId="46FDE55A" w14:textId="77777777" w:rsidR="00EF1926" w:rsidRPr="009F5898" w:rsidRDefault="00BF0613" w:rsidP="00A51B08">
      <w:pPr>
        <w:pStyle w:val="TOC2"/>
        <w:spacing w:after="0"/>
        <w:ind w:left="144" w:firstLine="0"/>
        <w:rPr>
          <w:rFonts w:ascii="Arial" w:hAnsi="Arial" w:cs="Arial"/>
          <w:noProof/>
          <w:color w:val="auto"/>
          <w:szCs w:val="16"/>
          <w:lang w:val="en-US" w:eastAsia="en-US" w:bidi="ar-SA"/>
        </w:rPr>
      </w:pPr>
      <w:hyperlink w:anchor="_Toc404248962" w:history="1">
        <w:r w:rsidR="00EF1926" w:rsidRPr="009F5898">
          <w:rPr>
            <w:rStyle w:val="Hyperlink"/>
            <w:rFonts w:ascii="Arial" w:eastAsia="SimSun" w:hAnsi="Arial" w:cs="Arial"/>
            <w:noProof/>
            <w:szCs w:val="16"/>
          </w:rPr>
          <w:t xml:space="preserve">Microsoft Application Virtualization for Remote </w:t>
        </w:r>
        <w:r w:rsidR="009F5898">
          <w:rPr>
            <w:rStyle w:val="Hyperlink"/>
            <w:rFonts w:ascii="Arial" w:eastAsia="SimSun" w:hAnsi="Arial" w:cs="Arial"/>
            <w:noProof/>
            <w:szCs w:val="16"/>
            <w:lang w:val="en-US"/>
          </w:rPr>
          <w:br/>
        </w:r>
        <w:r w:rsidR="00EF1926" w:rsidRPr="009F5898">
          <w:rPr>
            <w:rStyle w:val="Hyperlink"/>
            <w:rFonts w:ascii="Arial" w:eastAsia="SimSun" w:hAnsi="Arial" w:cs="Arial"/>
            <w:noProof/>
            <w:szCs w:val="16"/>
          </w:rPr>
          <w:t>Desktop Services</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_Toc404248962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36</w:t>
        </w:r>
        <w:r w:rsidR="00EF1926" w:rsidRPr="009F5898">
          <w:rPr>
            <w:rFonts w:ascii="Arial" w:hAnsi="Arial" w:cs="Arial"/>
            <w:noProof/>
            <w:webHidden/>
            <w:szCs w:val="16"/>
          </w:rPr>
          <w:fldChar w:fldCharType="end"/>
        </w:r>
      </w:hyperlink>
    </w:p>
    <w:p w14:paraId="15549806"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63" w:history="1">
        <w:r w:rsidR="00EF1926" w:rsidRPr="009F5898">
          <w:rPr>
            <w:rStyle w:val="Hyperlink"/>
            <w:rFonts w:ascii="Arial" w:eastAsia="SimSun" w:hAnsi="Arial" w:cs="Arial"/>
            <w:noProof/>
            <w:szCs w:val="16"/>
          </w:rPr>
          <w:t>Microsoft Dynamics AX 2012 R3</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_Toc404248963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36</w:t>
        </w:r>
        <w:r w:rsidR="00EF1926" w:rsidRPr="009F5898">
          <w:rPr>
            <w:rFonts w:ascii="Arial" w:hAnsi="Arial" w:cs="Arial"/>
            <w:noProof/>
            <w:webHidden/>
            <w:szCs w:val="16"/>
          </w:rPr>
          <w:fldChar w:fldCharType="end"/>
        </w:r>
      </w:hyperlink>
    </w:p>
    <w:p w14:paraId="6958C7FD"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64" w:history="1">
        <w:r w:rsidR="00EF1926" w:rsidRPr="009F5898">
          <w:rPr>
            <w:rStyle w:val="Hyperlink"/>
            <w:rFonts w:ascii="Arial" w:eastAsia="SimSun" w:hAnsi="Arial" w:cs="Arial"/>
            <w:noProof/>
            <w:szCs w:val="16"/>
          </w:rPr>
          <w:t>Microsoft Dynamics C5 2012</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_Toc404248964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37</w:t>
        </w:r>
        <w:r w:rsidR="00EF1926" w:rsidRPr="009F5898">
          <w:rPr>
            <w:rFonts w:ascii="Arial" w:hAnsi="Arial" w:cs="Arial"/>
            <w:noProof/>
            <w:webHidden/>
            <w:szCs w:val="16"/>
          </w:rPr>
          <w:fldChar w:fldCharType="end"/>
        </w:r>
      </w:hyperlink>
    </w:p>
    <w:p w14:paraId="0DFD1C64"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65" w:history="1">
        <w:r w:rsidR="00EF1926" w:rsidRPr="009F5898">
          <w:rPr>
            <w:rStyle w:val="Hyperlink"/>
            <w:rFonts w:ascii="Arial" w:eastAsia="SimSun" w:hAnsi="Arial" w:cs="Arial"/>
            <w:noProof/>
            <w:szCs w:val="16"/>
          </w:rPr>
          <w:t>Microsoft Dynamics CRM 2015 Service Provider</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_Toc404248965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38</w:t>
        </w:r>
        <w:r w:rsidR="00EF1926" w:rsidRPr="009F5898">
          <w:rPr>
            <w:rFonts w:ascii="Arial" w:hAnsi="Arial" w:cs="Arial"/>
            <w:noProof/>
            <w:webHidden/>
            <w:szCs w:val="16"/>
          </w:rPr>
          <w:fldChar w:fldCharType="end"/>
        </w:r>
      </w:hyperlink>
    </w:p>
    <w:p w14:paraId="4236D5E2"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66" w:history="1">
        <w:r w:rsidR="00EF1926" w:rsidRPr="009F5898">
          <w:rPr>
            <w:rStyle w:val="Hyperlink"/>
            <w:rFonts w:ascii="Arial" w:eastAsia="SimSun" w:hAnsi="Arial" w:cs="Arial"/>
            <w:noProof/>
            <w:szCs w:val="16"/>
          </w:rPr>
          <w:t>Microsoft Dynamics GP 2015</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_Toc404248966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38</w:t>
        </w:r>
        <w:r w:rsidR="00EF1926" w:rsidRPr="009F5898">
          <w:rPr>
            <w:rFonts w:ascii="Arial" w:hAnsi="Arial" w:cs="Arial"/>
            <w:noProof/>
            <w:webHidden/>
            <w:szCs w:val="16"/>
          </w:rPr>
          <w:fldChar w:fldCharType="end"/>
        </w:r>
      </w:hyperlink>
    </w:p>
    <w:p w14:paraId="4CB829B9"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67" w:history="1">
        <w:r w:rsidR="00EF1926" w:rsidRPr="009F5898">
          <w:rPr>
            <w:rStyle w:val="Hyperlink"/>
            <w:rFonts w:ascii="Arial" w:eastAsia="SimSun" w:hAnsi="Arial" w:cs="Arial"/>
            <w:noProof/>
            <w:szCs w:val="16"/>
          </w:rPr>
          <w:t>Microsoft Dynamics NAV 2015 R2</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_Toc404248967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39</w:t>
        </w:r>
        <w:r w:rsidR="00EF1926" w:rsidRPr="009F5898">
          <w:rPr>
            <w:rFonts w:ascii="Arial" w:hAnsi="Arial" w:cs="Arial"/>
            <w:noProof/>
            <w:webHidden/>
            <w:szCs w:val="16"/>
          </w:rPr>
          <w:fldChar w:fldCharType="end"/>
        </w:r>
      </w:hyperlink>
    </w:p>
    <w:p w14:paraId="50258A41"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68" w:history="1">
        <w:r w:rsidR="00EF1926" w:rsidRPr="009F5898">
          <w:rPr>
            <w:rStyle w:val="Hyperlink"/>
            <w:rFonts w:ascii="Arial" w:eastAsia="SimSun" w:hAnsi="Arial" w:cs="Arial"/>
            <w:noProof/>
            <w:szCs w:val="16"/>
          </w:rPr>
          <w:t>Microsoft Dynamics SL 2015</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_Toc404248968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40</w:t>
        </w:r>
        <w:r w:rsidR="00EF1926" w:rsidRPr="009F5898">
          <w:rPr>
            <w:rFonts w:ascii="Arial" w:hAnsi="Arial" w:cs="Arial"/>
            <w:noProof/>
            <w:webHidden/>
            <w:szCs w:val="16"/>
          </w:rPr>
          <w:fldChar w:fldCharType="end"/>
        </w:r>
      </w:hyperlink>
    </w:p>
    <w:p w14:paraId="4B35B69B" w14:textId="77777777" w:rsidR="00EF1926" w:rsidRPr="009F5898" w:rsidRDefault="00BF0613" w:rsidP="00A51B08">
      <w:pPr>
        <w:pStyle w:val="TOC2"/>
        <w:spacing w:after="0"/>
        <w:ind w:left="144" w:firstLine="0"/>
        <w:rPr>
          <w:rFonts w:ascii="Arial" w:hAnsi="Arial" w:cs="Arial"/>
          <w:noProof/>
          <w:color w:val="auto"/>
          <w:szCs w:val="16"/>
          <w:lang w:val="en-US" w:eastAsia="en-US" w:bidi="ar-SA"/>
        </w:rPr>
      </w:pPr>
      <w:hyperlink w:anchor="_Toc404248969" w:history="1">
        <w:r w:rsidR="00EF1926" w:rsidRPr="009F5898">
          <w:rPr>
            <w:rStyle w:val="Hyperlink"/>
            <w:rFonts w:ascii="Arial" w:eastAsia="SimSun" w:hAnsi="Arial" w:cs="Arial"/>
            <w:noProof/>
            <w:szCs w:val="16"/>
          </w:rPr>
          <w:t xml:space="preserve">Microsoft User Experience Virtualization Hosting </w:t>
        </w:r>
        <w:r w:rsidR="009F5898">
          <w:rPr>
            <w:rStyle w:val="Hyperlink"/>
            <w:rFonts w:ascii="Arial" w:eastAsia="SimSun" w:hAnsi="Arial" w:cs="Arial"/>
            <w:noProof/>
            <w:szCs w:val="16"/>
            <w:lang w:val="en-US"/>
          </w:rPr>
          <w:br/>
        </w:r>
        <w:r w:rsidR="00EF1926" w:rsidRPr="009F5898">
          <w:rPr>
            <w:rStyle w:val="Hyperlink"/>
            <w:rFonts w:ascii="Arial" w:eastAsia="SimSun" w:hAnsi="Arial" w:cs="Arial"/>
            <w:noProof/>
            <w:szCs w:val="16"/>
          </w:rPr>
          <w:t xml:space="preserve">for Desktops 2.1 </w:t>
        </w:r>
        <w:r w:rsidR="00EF1926" w:rsidRPr="009F5898">
          <w:rPr>
            <w:rStyle w:val="Hyperlink"/>
            <w:rFonts w:ascii="Arial" w:eastAsia="SimSun" w:hAnsi="Arial" w:cs="Arial"/>
            <w:noProof/>
            <w:szCs w:val="16"/>
          </w:rPr>
          <w:t>版</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_Toc404248969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41</w:t>
        </w:r>
        <w:r w:rsidR="00EF1926" w:rsidRPr="009F5898">
          <w:rPr>
            <w:rFonts w:ascii="Arial" w:hAnsi="Arial" w:cs="Arial"/>
            <w:noProof/>
            <w:webHidden/>
            <w:szCs w:val="16"/>
          </w:rPr>
          <w:fldChar w:fldCharType="end"/>
        </w:r>
      </w:hyperlink>
    </w:p>
    <w:p w14:paraId="66AB2DBA"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70" w:history="1">
        <w:r w:rsidR="00EF1926" w:rsidRPr="009F5898">
          <w:rPr>
            <w:rStyle w:val="Hyperlink"/>
            <w:rFonts w:ascii="Arial" w:eastAsia="SimSun" w:hAnsi="Arial" w:cs="Arial"/>
            <w:noProof/>
            <w:szCs w:val="16"/>
          </w:rPr>
          <w:t xml:space="preserve">Office </w:t>
        </w:r>
        <w:r w:rsidR="00EF1926" w:rsidRPr="009F5898">
          <w:rPr>
            <w:rStyle w:val="Hyperlink"/>
            <w:rFonts w:ascii="Arial" w:eastAsia="SimSun" w:hAnsi="Arial" w:cs="Arial"/>
            <w:noProof/>
            <w:szCs w:val="16"/>
          </w:rPr>
          <w:t>多语言包</w:t>
        </w:r>
        <w:r w:rsidR="00EF1926" w:rsidRPr="009F5898">
          <w:rPr>
            <w:rStyle w:val="Hyperlink"/>
            <w:rFonts w:ascii="Arial" w:eastAsia="SimSun" w:hAnsi="Arial" w:cs="Arial"/>
            <w:noProof/>
            <w:szCs w:val="16"/>
          </w:rPr>
          <w:t xml:space="preserve"> 2013</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_Toc404248970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42</w:t>
        </w:r>
        <w:r w:rsidR="00EF1926" w:rsidRPr="009F5898">
          <w:rPr>
            <w:rFonts w:ascii="Arial" w:hAnsi="Arial" w:cs="Arial"/>
            <w:noProof/>
            <w:webHidden/>
            <w:szCs w:val="16"/>
          </w:rPr>
          <w:fldChar w:fldCharType="end"/>
        </w:r>
      </w:hyperlink>
    </w:p>
    <w:p w14:paraId="5006151B"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71" w:history="1">
        <w:r w:rsidR="00EF1926" w:rsidRPr="009F5898">
          <w:rPr>
            <w:rStyle w:val="Hyperlink"/>
            <w:rFonts w:ascii="Arial" w:eastAsia="SimSun" w:hAnsi="Arial" w:cs="Arial"/>
            <w:noProof/>
            <w:szCs w:val="16"/>
          </w:rPr>
          <w:t>Office Professional Plus 2013</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_Toc404248971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42</w:t>
        </w:r>
        <w:r w:rsidR="00EF1926" w:rsidRPr="009F5898">
          <w:rPr>
            <w:rFonts w:ascii="Arial" w:hAnsi="Arial" w:cs="Arial"/>
            <w:noProof/>
            <w:webHidden/>
            <w:szCs w:val="16"/>
          </w:rPr>
          <w:fldChar w:fldCharType="end"/>
        </w:r>
      </w:hyperlink>
    </w:p>
    <w:p w14:paraId="1464932A"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72" w:history="1">
        <w:r w:rsidR="00EF1926" w:rsidRPr="009F5898">
          <w:rPr>
            <w:rStyle w:val="Hyperlink"/>
            <w:rFonts w:ascii="Arial" w:eastAsia="SimSun" w:hAnsi="Arial" w:cs="Arial"/>
            <w:noProof/>
            <w:szCs w:val="16"/>
          </w:rPr>
          <w:t>Office Standard 2013</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_Toc404248972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42</w:t>
        </w:r>
        <w:r w:rsidR="00EF1926" w:rsidRPr="009F5898">
          <w:rPr>
            <w:rFonts w:ascii="Arial" w:hAnsi="Arial" w:cs="Arial"/>
            <w:noProof/>
            <w:webHidden/>
            <w:szCs w:val="16"/>
          </w:rPr>
          <w:fldChar w:fldCharType="end"/>
        </w:r>
      </w:hyperlink>
    </w:p>
    <w:p w14:paraId="716E6A60"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73" w:history="1">
        <w:r w:rsidR="00EF1926" w:rsidRPr="009F5898">
          <w:rPr>
            <w:rStyle w:val="Hyperlink"/>
            <w:rFonts w:ascii="Arial" w:eastAsia="SimSun" w:hAnsi="Arial" w:cs="Arial"/>
            <w:noProof/>
            <w:szCs w:val="16"/>
          </w:rPr>
          <w:t>Productivity Suite</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_Toc404248973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43</w:t>
        </w:r>
        <w:r w:rsidR="00EF1926" w:rsidRPr="009F5898">
          <w:rPr>
            <w:rFonts w:ascii="Arial" w:hAnsi="Arial" w:cs="Arial"/>
            <w:noProof/>
            <w:webHidden/>
            <w:szCs w:val="16"/>
          </w:rPr>
          <w:fldChar w:fldCharType="end"/>
        </w:r>
      </w:hyperlink>
    </w:p>
    <w:p w14:paraId="33F3E6F4"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74" w:history="1">
        <w:r w:rsidR="00EF1926" w:rsidRPr="009F5898">
          <w:rPr>
            <w:rStyle w:val="Hyperlink"/>
            <w:rFonts w:ascii="Arial" w:eastAsia="SimSun" w:hAnsi="Arial" w:cs="Arial"/>
            <w:noProof/>
            <w:szCs w:val="16"/>
          </w:rPr>
          <w:t>Project 2013 Professional</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_Toc404248974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43</w:t>
        </w:r>
        <w:r w:rsidR="00EF1926" w:rsidRPr="009F5898">
          <w:rPr>
            <w:rFonts w:ascii="Arial" w:hAnsi="Arial" w:cs="Arial"/>
            <w:noProof/>
            <w:webHidden/>
            <w:szCs w:val="16"/>
          </w:rPr>
          <w:fldChar w:fldCharType="end"/>
        </w:r>
      </w:hyperlink>
    </w:p>
    <w:p w14:paraId="2EEFDEB5"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75" w:history="1">
        <w:r w:rsidR="00EF1926" w:rsidRPr="009F5898">
          <w:rPr>
            <w:rStyle w:val="Hyperlink"/>
            <w:rFonts w:ascii="Arial" w:hAnsi="Arial" w:cs="Arial"/>
            <w:noProof/>
            <w:szCs w:val="16"/>
            <w:lang w:val="en-US" w:eastAsia="en-US"/>
          </w:rPr>
          <w:t>Project 2013 Standard</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_Toc404248975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43</w:t>
        </w:r>
        <w:r w:rsidR="00EF1926" w:rsidRPr="009F5898">
          <w:rPr>
            <w:rFonts w:ascii="Arial" w:hAnsi="Arial" w:cs="Arial"/>
            <w:noProof/>
            <w:webHidden/>
            <w:szCs w:val="16"/>
          </w:rPr>
          <w:fldChar w:fldCharType="end"/>
        </w:r>
      </w:hyperlink>
    </w:p>
    <w:p w14:paraId="433F84D8"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76" w:history="1">
        <w:r w:rsidR="00EF1926" w:rsidRPr="009F5898">
          <w:rPr>
            <w:rStyle w:val="Hyperlink"/>
            <w:rFonts w:ascii="Arial" w:eastAsia="SimSun" w:hAnsi="Arial" w:cs="Arial"/>
            <w:noProof/>
            <w:szCs w:val="16"/>
          </w:rPr>
          <w:t>Project Server 2013</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_Toc404248976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44</w:t>
        </w:r>
        <w:r w:rsidR="00EF1926" w:rsidRPr="009F5898">
          <w:rPr>
            <w:rFonts w:ascii="Arial" w:hAnsi="Arial" w:cs="Arial"/>
            <w:noProof/>
            <w:webHidden/>
            <w:szCs w:val="16"/>
          </w:rPr>
          <w:fldChar w:fldCharType="end"/>
        </w:r>
      </w:hyperlink>
    </w:p>
    <w:p w14:paraId="76D82A0F"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77" w:history="1">
        <w:r w:rsidR="00EF1926" w:rsidRPr="009F5898">
          <w:rPr>
            <w:rStyle w:val="Hyperlink"/>
            <w:rFonts w:ascii="Arial" w:eastAsia="SimSun" w:hAnsi="Arial" w:cs="Arial"/>
            <w:noProof/>
            <w:szCs w:val="16"/>
          </w:rPr>
          <w:t>SharePoint Server 2013</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_Toc404248977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44</w:t>
        </w:r>
        <w:r w:rsidR="00EF1926" w:rsidRPr="009F5898">
          <w:rPr>
            <w:rFonts w:ascii="Arial" w:hAnsi="Arial" w:cs="Arial"/>
            <w:noProof/>
            <w:webHidden/>
            <w:szCs w:val="16"/>
          </w:rPr>
          <w:fldChar w:fldCharType="end"/>
        </w:r>
      </w:hyperlink>
    </w:p>
    <w:p w14:paraId="5DD26840"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78" w:history="1">
        <w:r w:rsidR="00EF1926" w:rsidRPr="009F5898">
          <w:rPr>
            <w:rStyle w:val="Hyperlink"/>
            <w:rFonts w:ascii="Arial" w:eastAsia="SimSun" w:hAnsi="Arial" w:cs="Arial"/>
            <w:noProof/>
            <w:szCs w:val="16"/>
          </w:rPr>
          <w:t>SQL Server 2014 Standard</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_Toc404248978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45</w:t>
        </w:r>
        <w:r w:rsidR="00EF1926" w:rsidRPr="009F5898">
          <w:rPr>
            <w:rFonts w:ascii="Arial" w:hAnsi="Arial" w:cs="Arial"/>
            <w:noProof/>
            <w:webHidden/>
            <w:szCs w:val="16"/>
          </w:rPr>
          <w:fldChar w:fldCharType="end"/>
        </w:r>
      </w:hyperlink>
    </w:p>
    <w:p w14:paraId="6BF6412E"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79" w:history="1">
        <w:r w:rsidR="00EF1926" w:rsidRPr="009F5898">
          <w:rPr>
            <w:rStyle w:val="Hyperlink"/>
            <w:rFonts w:ascii="Arial" w:eastAsia="SimSun" w:hAnsi="Arial" w:cs="Arial"/>
            <w:noProof/>
            <w:szCs w:val="16"/>
          </w:rPr>
          <w:t>SQL Server 2014 Business Intelligence</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_Toc404248979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45</w:t>
        </w:r>
        <w:r w:rsidR="00EF1926" w:rsidRPr="009F5898">
          <w:rPr>
            <w:rFonts w:ascii="Arial" w:hAnsi="Arial" w:cs="Arial"/>
            <w:noProof/>
            <w:webHidden/>
            <w:szCs w:val="16"/>
          </w:rPr>
          <w:fldChar w:fldCharType="end"/>
        </w:r>
      </w:hyperlink>
    </w:p>
    <w:p w14:paraId="612F6B0F"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80" w:history="1">
        <w:r w:rsidR="00EF1926" w:rsidRPr="009F5898">
          <w:rPr>
            <w:rStyle w:val="Hyperlink"/>
            <w:rFonts w:ascii="Arial" w:eastAsia="SimSun" w:hAnsi="Arial" w:cs="Arial"/>
            <w:noProof/>
            <w:szCs w:val="16"/>
          </w:rPr>
          <w:t>System Center 2012 R2 Client Management Suite</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_Toc404248980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45</w:t>
        </w:r>
        <w:r w:rsidR="00EF1926" w:rsidRPr="009F5898">
          <w:rPr>
            <w:rFonts w:ascii="Arial" w:hAnsi="Arial" w:cs="Arial"/>
            <w:noProof/>
            <w:webHidden/>
            <w:szCs w:val="16"/>
          </w:rPr>
          <w:fldChar w:fldCharType="end"/>
        </w:r>
      </w:hyperlink>
    </w:p>
    <w:p w14:paraId="732B0745"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81" w:history="1">
        <w:r w:rsidR="00EF1926" w:rsidRPr="009F5898">
          <w:rPr>
            <w:rStyle w:val="Hyperlink"/>
            <w:rFonts w:ascii="Arial" w:eastAsia="SimSun" w:hAnsi="Arial" w:cs="Arial"/>
            <w:noProof/>
            <w:szCs w:val="16"/>
          </w:rPr>
          <w:t>System Center 2012 R2 Configuration Manager</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_Toc404248981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46</w:t>
        </w:r>
        <w:r w:rsidR="00EF1926" w:rsidRPr="009F5898">
          <w:rPr>
            <w:rFonts w:ascii="Arial" w:hAnsi="Arial" w:cs="Arial"/>
            <w:noProof/>
            <w:webHidden/>
            <w:szCs w:val="16"/>
          </w:rPr>
          <w:fldChar w:fldCharType="end"/>
        </w:r>
      </w:hyperlink>
    </w:p>
    <w:p w14:paraId="54C2E6B0"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82" w:history="1">
        <w:r w:rsidR="00EF1926" w:rsidRPr="009F5898">
          <w:rPr>
            <w:rStyle w:val="Hyperlink"/>
            <w:rFonts w:ascii="Arial" w:eastAsia="SimSun" w:hAnsi="Arial" w:cs="Arial"/>
            <w:noProof/>
            <w:szCs w:val="16"/>
          </w:rPr>
          <w:t>Visio 2013 Professional</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_Toc404248982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46</w:t>
        </w:r>
        <w:r w:rsidR="00EF1926" w:rsidRPr="009F5898">
          <w:rPr>
            <w:rFonts w:ascii="Arial" w:hAnsi="Arial" w:cs="Arial"/>
            <w:noProof/>
            <w:webHidden/>
            <w:szCs w:val="16"/>
          </w:rPr>
          <w:fldChar w:fldCharType="end"/>
        </w:r>
      </w:hyperlink>
    </w:p>
    <w:p w14:paraId="5418DB42"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83" w:history="1">
        <w:r w:rsidR="00EF1926" w:rsidRPr="009F5898">
          <w:rPr>
            <w:rStyle w:val="Hyperlink"/>
            <w:rFonts w:ascii="Arial" w:eastAsia="SimSun" w:hAnsi="Arial" w:cs="Arial"/>
            <w:noProof/>
            <w:szCs w:val="16"/>
          </w:rPr>
          <w:t>Visio 2013 Standard</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_Toc404248983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46</w:t>
        </w:r>
        <w:r w:rsidR="00EF1926" w:rsidRPr="009F5898">
          <w:rPr>
            <w:rFonts w:ascii="Arial" w:hAnsi="Arial" w:cs="Arial"/>
            <w:noProof/>
            <w:webHidden/>
            <w:szCs w:val="16"/>
          </w:rPr>
          <w:fldChar w:fldCharType="end"/>
        </w:r>
      </w:hyperlink>
    </w:p>
    <w:p w14:paraId="58A04D57"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84" w:history="1">
        <w:r w:rsidR="00EF1926" w:rsidRPr="009F5898">
          <w:rPr>
            <w:rStyle w:val="Hyperlink"/>
            <w:rFonts w:ascii="Arial" w:eastAsia="SimSun" w:hAnsi="Arial" w:cs="Arial"/>
            <w:noProof/>
            <w:szCs w:val="16"/>
          </w:rPr>
          <w:t>Visual Studio Premium 2013</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_Toc404248984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46</w:t>
        </w:r>
        <w:r w:rsidR="00EF1926" w:rsidRPr="009F5898">
          <w:rPr>
            <w:rFonts w:ascii="Arial" w:hAnsi="Arial" w:cs="Arial"/>
            <w:noProof/>
            <w:webHidden/>
            <w:szCs w:val="16"/>
          </w:rPr>
          <w:fldChar w:fldCharType="end"/>
        </w:r>
      </w:hyperlink>
    </w:p>
    <w:p w14:paraId="18C3DEB2"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85" w:history="1">
        <w:r w:rsidR="00EF1926" w:rsidRPr="009F5898">
          <w:rPr>
            <w:rStyle w:val="Hyperlink"/>
            <w:rFonts w:ascii="Arial" w:eastAsia="SimSun" w:hAnsi="Arial" w:cs="Arial"/>
            <w:noProof/>
            <w:szCs w:val="16"/>
          </w:rPr>
          <w:t>Visual Studio Professional 2013</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_Toc404248985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48</w:t>
        </w:r>
        <w:r w:rsidR="00EF1926" w:rsidRPr="009F5898">
          <w:rPr>
            <w:rFonts w:ascii="Arial" w:hAnsi="Arial" w:cs="Arial"/>
            <w:noProof/>
            <w:webHidden/>
            <w:szCs w:val="16"/>
          </w:rPr>
          <w:fldChar w:fldCharType="end"/>
        </w:r>
      </w:hyperlink>
    </w:p>
    <w:p w14:paraId="2D430F35"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86" w:history="1">
        <w:r w:rsidR="00EF1926" w:rsidRPr="009F5898">
          <w:rPr>
            <w:rStyle w:val="Hyperlink"/>
            <w:rFonts w:ascii="Arial" w:eastAsia="SimSun" w:hAnsi="Arial" w:cs="Arial"/>
            <w:noProof/>
            <w:szCs w:val="16"/>
          </w:rPr>
          <w:t>Visual Studio Ultimate 2013</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_Toc404248986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49</w:t>
        </w:r>
        <w:r w:rsidR="00EF1926" w:rsidRPr="009F5898">
          <w:rPr>
            <w:rFonts w:ascii="Arial" w:hAnsi="Arial" w:cs="Arial"/>
            <w:noProof/>
            <w:webHidden/>
            <w:szCs w:val="16"/>
          </w:rPr>
          <w:fldChar w:fldCharType="end"/>
        </w:r>
      </w:hyperlink>
    </w:p>
    <w:p w14:paraId="00AB351B" w14:textId="77777777" w:rsidR="00EF1926" w:rsidRPr="009F5898" w:rsidRDefault="00BF0613" w:rsidP="00A51B08">
      <w:pPr>
        <w:pStyle w:val="TOC2"/>
        <w:spacing w:after="0"/>
        <w:ind w:left="144" w:firstLine="0"/>
        <w:rPr>
          <w:rFonts w:ascii="Arial" w:hAnsi="Arial" w:cs="Arial"/>
          <w:noProof/>
          <w:color w:val="auto"/>
          <w:szCs w:val="16"/>
          <w:lang w:val="en-US" w:eastAsia="en-US" w:bidi="ar-SA"/>
        </w:rPr>
      </w:pPr>
      <w:hyperlink w:anchor="_Toc404248987" w:history="1">
        <w:r w:rsidR="00EF1926" w:rsidRPr="009F5898">
          <w:rPr>
            <w:rStyle w:val="Hyperlink"/>
            <w:rFonts w:ascii="Arial" w:eastAsia="SimSun" w:hAnsi="Arial" w:cs="Arial"/>
            <w:noProof/>
            <w:szCs w:val="16"/>
          </w:rPr>
          <w:t>采用</w:t>
        </w:r>
        <w:r w:rsidR="00EF1926" w:rsidRPr="009F5898">
          <w:rPr>
            <w:rStyle w:val="Hyperlink"/>
            <w:rFonts w:ascii="Arial" w:eastAsia="SimSun" w:hAnsi="Arial" w:cs="Arial"/>
            <w:noProof/>
            <w:szCs w:val="16"/>
          </w:rPr>
          <w:t xml:space="preserve"> SQL Server 2014 </w:t>
        </w:r>
        <w:r w:rsidR="00EF1926" w:rsidRPr="009F5898">
          <w:rPr>
            <w:rStyle w:val="Hyperlink"/>
            <w:rFonts w:ascii="Arial" w:eastAsia="SimSun" w:hAnsi="Arial" w:cs="Arial"/>
            <w:noProof/>
            <w:szCs w:val="16"/>
          </w:rPr>
          <w:t>技术的</w:t>
        </w:r>
        <w:r w:rsidR="00EF1926" w:rsidRPr="009F5898">
          <w:rPr>
            <w:rStyle w:val="Hyperlink"/>
            <w:rFonts w:ascii="Arial" w:eastAsia="SimSun" w:hAnsi="Arial" w:cs="Arial"/>
            <w:noProof/>
            <w:szCs w:val="16"/>
          </w:rPr>
          <w:t xml:space="preserve"> Visual Studio Team </w:t>
        </w:r>
        <w:r w:rsidR="001060B6">
          <w:rPr>
            <w:rStyle w:val="Hyperlink"/>
            <w:rFonts w:ascii="Arial" w:eastAsia="SimSun" w:hAnsi="Arial" w:cs="Arial"/>
            <w:noProof/>
            <w:szCs w:val="16"/>
            <w:lang w:val="en-US"/>
          </w:rPr>
          <w:br/>
        </w:r>
        <w:r w:rsidR="00EF1926" w:rsidRPr="009F5898">
          <w:rPr>
            <w:rStyle w:val="Hyperlink"/>
            <w:rFonts w:ascii="Arial" w:eastAsia="SimSun" w:hAnsi="Arial" w:cs="Arial"/>
            <w:noProof/>
            <w:szCs w:val="16"/>
          </w:rPr>
          <w:t>Foundation Server 2013</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_Toc404248987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51</w:t>
        </w:r>
        <w:r w:rsidR="00EF1926" w:rsidRPr="009F5898">
          <w:rPr>
            <w:rFonts w:ascii="Arial" w:hAnsi="Arial" w:cs="Arial"/>
            <w:noProof/>
            <w:webHidden/>
            <w:szCs w:val="16"/>
          </w:rPr>
          <w:fldChar w:fldCharType="end"/>
        </w:r>
      </w:hyperlink>
    </w:p>
    <w:p w14:paraId="4320FFE9"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88" w:history="1">
        <w:r w:rsidR="00EF1926" w:rsidRPr="009F5898">
          <w:rPr>
            <w:rStyle w:val="Hyperlink"/>
            <w:rFonts w:ascii="Arial" w:eastAsia="SimSun" w:hAnsi="Arial" w:cs="Arial"/>
            <w:noProof/>
            <w:szCs w:val="16"/>
          </w:rPr>
          <w:t>Visual Studio Test Professional 2013</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_Toc404248988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52</w:t>
        </w:r>
        <w:r w:rsidR="00EF1926" w:rsidRPr="009F5898">
          <w:rPr>
            <w:rFonts w:ascii="Arial" w:hAnsi="Arial" w:cs="Arial"/>
            <w:noProof/>
            <w:webHidden/>
            <w:szCs w:val="16"/>
          </w:rPr>
          <w:fldChar w:fldCharType="end"/>
        </w:r>
      </w:hyperlink>
    </w:p>
    <w:p w14:paraId="640662D6" w14:textId="77777777" w:rsidR="00EF1926" w:rsidRPr="009F5898" w:rsidRDefault="00BF0613" w:rsidP="00A51B08">
      <w:pPr>
        <w:pStyle w:val="TOC2"/>
        <w:spacing w:after="0"/>
        <w:ind w:left="144" w:firstLine="0"/>
        <w:rPr>
          <w:rFonts w:ascii="Arial" w:hAnsi="Arial" w:cs="Arial"/>
          <w:noProof/>
          <w:color w:val="auto"/>
          <w:szCs w:val="16"/>
          <w:lang w:val="en-US" w:eastAsia="en-US" w:bidi="ar-SA"/>
        </w:rPr>
      </w:pPr>
      <w:hyperlink w:anchor="_Toc404248989" w:history="1">
        <w:r w:rsidR="00EF1926" w:rsidRPr="009F5898">
          <w:rPr>
            <w:rStyle w:val="Hyperlink"/>
            <w:rFonts w:ascii="Arial" w:eastAsia="SimSun" w:hAnsi="Arial" w:cs="Arial"/>
            <w:noProof/>
            <w:szCs w:val="16"/>
          </w:rPr>
          <w:t xml:space="preserve">Windows Server 2012 R2 Active Directory Rights </w:t>
        </w:r>
        <w:r w:rsidR="001060B6">
          <w:rPr>
            <w:rStyle w:val="Hyperlink"/>
            <w:rFonts w:ascii="Arial" w:eastAsia="SimSun" w:hAnsi="Arial" w:cs="Arial"/>
            <w:noProof/>
            <w:szCs w:val="16"/>
            <w:lang w:val="en-US"/>
          </w:rPr>
          <w:br/>
        </w:r>
        <w:r w:rsidR="00EF1926" w:rsidRPr="009F5898">
          <w:rPr>
            <w:rStyle w:val="Hyperlink"/>
            <w:rFonts w:ascii="Arial" w:eastAsia="SimSun" w:hAnsi="Arial" w:cs="Arial"/>
            <w:noProof/>
            <w:szCs w:val="16"/>
          </w:rPr>
          <w:t>Management Services</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_Toc404248989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53</w:t>
        </w:r>
        <w:r w:rsidR="00EF1926" w:rsidRPr="009F5898">
          <w:rPr>
            <w:rFonts w:ascii="Arial" w:hAnsi="Arial" w:cs="Arial"/>
            <w:noProof/>
            <w:webHidden/>
            <w:szCs w:val="16"/>
          </w:rPr>
          <w:fldChar w:fldCharType="end"/>
        </w:r>
      </w:hyperlink>
    </w:p>
    <w:p w14:paraId="640AA533" w14:textId="77777777" w:rsidR="00EF1926" w:rsidRPr="009F5898" w:rsidRDefault="00BF0613" w:rsidP="00A51B08">
      <w:pPr>
        <w:pStyle w:val="TOC2"/>
        <w:spacing w:after="0"/>
        <w:rPr>
          <w:rFonts w:ascii="Arial" w:hAnsi="Arial" w:cs="Arial"/>
          <w:noProof/>
          <w:color w:val="auto"/>
          <w:szCs w:val="16"/>
          <w:lang w:val="en-US" w:eastAsia="en-US" w:bidi="ar-SA"/>
        </w:rPr>
      </w:pPr>
      <w:hyperlink w:anchor="_Toc404248990" w:history="1">
        <w:r w:rsidR="00EF1926" w:rsidRPr="009F5898">
          <w:rPr>
            <w:rStyle w:val="Hyperlink"/>
            <w:rFonts w:ascii="Arial" w:eastAsia="SimSun" w:hAnsi="Arial" w:cs="Arial"/>
            <w:noProof/>
            <w:szCs w:val="16"/>
          </w:rPr>
          <w:t xml:space="preserve">Windows Server 2012 R2 </w:t>
        </w:r>
        <w:r w:rsidR="00EF1926" w:rsidRPr="009F5898">
          <w:rPr>
            <w:rStyle w:val="Hyperlink"/>
            <w:rFonts w:ascii="Arial" w:eastAsia="SimSun" w:hAnsi="Arial" w:cs="Arial"/>
            <w:noProof/>
            <w:szCs w:val="16"/>
          </w:rPr>
          <w:t>远程桌面服务</w:t>
        </w:r>
        <w:r w:rsidR="00EF1926" w:rsidRPr="009F5898">
          <w:rPr>
            <w:rFonts w:ascii="Arial" w:hAnsi="Arial" w:cs="Arial"/>
            <w:noProof/>
            <w:webHidden/>
            <w:szCs w:val="16"/>
          </w:rPr>
          <w:tab/>
        </w:r>
        <w:r w:rsidR="00EF1926" w:rsidRPr="009F5898">
          <w:rPr>
            <w:rFonts w:ascii="Arial" w:hAnsi="Arial" w:cs="Arial"/>
            <w:noProof/>
            <w:webHidden/>
            <w:szCs w:val="16"/>
          </w:rPr>
          <w:fldChar w:fldCharType="begin"/>
        </w:r>
        <w:r w:rsidR="00EF1926" w:rsidRPr="009F5898">
          <w:rPr>
            <w:rFonts w:ascii="Arial" w:hAnsi="Arial" w:cs="Arial"/>
            <w:noProof/>
            <w:webHidden/>
            <w:szCs w:val="16"/>
          </w:rPr>
          <w:instrText xml:space="preserve"> PAGEREF _Toc404248990 \h </w:instrText>
        </w:r>
        <w:r w:rsidR="00EF1926" w:rsidRPr="009F5898">
          <w:rPr>
            <w:rFonts w:ascii="Arial" w:hAnsi="Arial" w:cs="Arial"/>
            <w:noProof/>
            <w:webHidden/>
            <w:szCs w:val="16"/>
          </w:rPr>
        </w:r>
        <w:r w:rsidR="00EF1926" w:rsidRPr="009F5898">
          <w:rPr>
            <w:rFonts w:ascii="Arial" w:hAnsi="Arial" w:cs="Arial"/>
            <w:noProof/>
            <w:webHidden/>
            <w:szCs w:val="16"/>
          </w:rPr>
          <w:fldChar w:fldCharType="separate"/>
        </w:r>
        <w:r w:rsidR="00B25B72">
          <w:rPr>
            <w:rFonts w:ascii="Arial" w:hAnsi="Arial" w:cs="Arial"/>
            <w:noProof/>
            <w:webHidden/>
            <w:szCs w:val="16"/>
          </w:rPr>
          <w:t>53</w:t>
        </w:r>
        <w:r w:rsidR="00EF1926" w:rsidRPr="009F5898">
          <w:rPr>
            <w:rFonts w:ascii="Arial" w:hAnsi="Arial" w:cs="Arial"/>
            <w:noProof/>
            <w:webHidden/>
            <w:szCs w:val="16"/>
          </w:rPr>
          <w:fldChar w:fldCharType="end"/>
        </w:r>
      </w:hyperlink>
    </w:p>
    <w:p w14:paraId="0770803B" w14:textId="77777777" w:rsidR="00A47803" w:rsidRPr="001471ED" w:rsidRDefault="00A47803" w:rsidP="00A51B08">
      <w:pPr>
        <w:pStyle w:val="PURHeading1"/>
        <w:pBdr>
          <w:bottom w:val="none" w:sz="0" w:space="0" w:color="auto"/>
        </w:pBdr>
        <w:rPr>
          <w:rFonts w:eastAsia="SimSun" w:cs="Arial"/>
        </w:rPr>
        <w:sectPr w:rsidR="00A47803" w:rsidRPr="001471ED" w:rsidSect="00A51B08">
          <w:type w:val="continuous"/>
          <w:pgSz w:w="12240" w:h="15840" w:code="1"/>
          <w:pgMar w:top="1166" w:right="720" w:bottom="720" w:left="720" w:header="432" w:footer="288" w:gutter="0"/>
          <w:cols w:num="2" w:space="360"/>
          <w:docGrid w:linePitch="360"/>
        </w:sectPr>
      </w:pPr>
      <w:r w:rsidRPr="009F5898">
        <w:rPr>
          <w:rFonts w:eastAsia="SimSun" w:cs="Arial"/>
          <w:sz w:val="16"/>
          <w:szCs w:val="16"/>
        </w:rPr>
        <w:fldChar w:fldCharType="end"/>
      </w:r>
    </w:p>
    <w:p w14:paraId="01F3FDBA" w14:textId="77777777" w:rsidR="00A47803" w:rsidRPr="001471ED" w:rsidRDefault="00A47803" w:rsidP="001060B6">
      <w:pPr>
        <w:pStyle w:val="PURHeading1"/>
        <w:rPr>
          <w:rFonts w:eastAsia="SimSun" w:cs="Arial"/>
        </w:rPr>
      </w:pPr>
    </w:p>
    <w:p w14:paraId="08597515" w14:textId="77777777" w:rsidR="00A47803" w:rsidRPr="0043609C" w:rsidRDefault="00A47803" w:rsidP="00A47803">
      <w:pPr>
        <w:pStyle w:val="PURHeading1"/>
        <w:rPr>
          <w:rFonts w:eastAsia="SimSun" w:cs="Arial"/>
          <w:color w:val="00467F"/>
        </w:rPr>
      </w:pPr>
      <w:r w:rsidRPr="0043609C">
        <w:rPr>
          <w:rFonts w:eastAsia="SimSun" w:cs="Arial"/>
          <w:color w:val="00467F"/>
        </w:rPr>
        <w:t>一般条款</w:t>
      </w:r>
    </w:p>
    <w:p w14:paraId="6AED560F" w14:textId="77777777" w:rsidR="00A47803" w:rsidRPr="001471ED" w:rsidRDefault="00A47803" w:rsidP="00A47803">
      <w:pPr>
        <w:pStyle w:val="PURBlueStrong"/>
        <w:ind w:left="0"/>
        <w:rPr>
          <w:rFonts w:eastAsia="SimSun" w:cs="Arial"/>
        </w:rPr>
      </w:pPr>
      <w:r w:rsidRPr="001471ED">
        <w:rPr>
          <w:rFonts w:eastAsia="SimSun" w:cs="Arial"/>
        </w:rPr>
        <w:t xml:space="preserve">SAL </w:t>
      </w:r>
      <w:r w:rsidRPr="001471ED">
        <w:rPr>
          <w:rFonts w:eastAsia="SimSun" w:cs="Arial"/>
        </w:rPr>
        <w:t>一般条款的组织方式</w:t>
      </w:r>
    </w:p>
    <w:p w14:paraId="2E0B6D76" w14:textId="77777777" w:rsidR="00A47803" w:rsidRPr="001471ED" w:rsidRDefault="00A47803" w:rsidP="00A47803">
      <w:pPr>
        <w:pStyle w:val="PURBody"/>
        <w:rPr>
          <w:rFonts w:eastAsia="SimSun" w:cs="Arial"/>
        </w:rPr>
      </w:pPr>
      <w:r w:rsidRPr="001471ED">
        <w:rPr>
          <w:rFonts w:eastAsia="SimSun" w:cs="Arial"/>
        </w:rPr>
        <w:t>这些条款分为三个小节：</w:t>
      </w:r>
      <w:hyperlink w:anchor="SALTerms_Server" w:tooltip="服务器软件" w:history="1">
        <w:r w:rsidRPr="001471ED">
          <w:rPr>
            <w:rStyle w:val="Hyperlink"/>
            <w:rFonts w:eastAsia="SimSun" w:cs="Arial"/>
            <w:i/>
          </w:rPr>
          <w:t>服务器软件</w:t>
        </w:r>
      </w:hyperlink>
      <w:r w:rsidRPr="001471ED">
        <w:rPr>
          <w:rFonts w:eastAsia="SimSun" w:cs="Arial"/>
        </w:rPr>
        <w:t>、</w:t>
      </w:r>
      <w:hyperlink w:anchor="SALTerms_MGMT" w:tooltip="管理服务器" w:history="1">
        <w:r w:rsidRPr="001471ED">
          <w:rPr>
            <w:rStyle w:val="Hyperlink"/>
            <w:rFonts w:eastAsia="SimSun" w:cs="Arial"/>
            <w:i/>
          </w:rPr>
          <w:t>管理服务器</w:t>
        </w:r>
      </w:hyperlink>
      <w:r w:rsidRPr="001471ED">
        <w:rPr>
          <w:rFonts w:eastAsia="SimSun" w:cs="Arial"/>
        </w:rPr>
        <w:t>和</w:t>
      </w:r>
      <w:hyperlink w:anchor="SALTerms_Desktop" w:tooltip="桌面应用程序" w:history="1">
        <w:r w:rsidRPr="001471ED">
          <w:rPr>
            <w:rStyle w:val="Hyperlink"/>
            <w:rFonts w:eastAsia="SimSun" w:cs="Arial"/>
            <w:i/>
          </w:rPr>
          <w:t>桌面应用程序</w:t>
        </w:r>
      </w:hyperlink>
      <w:r w:rsidRPr="001471ED">
        <w:rPr>
          <w:rFonts w:eastAsia="SimSun" w:cs="Arial"/>
        </w:rPr>
        <w:t>。欲了解特定产品适用哪个小节的一般条款，请查看</w:t>
      </w:r>
      <w:r w:rsidRPr="00865333">
        <w:rPr>
          <w:rFonts w:ascii="SimSun" w:eastAsia="SimSun" w:hAnsi="SimSun" w:cs="Arial"/>
        </w:rPr>
        <w:t>“</w:t>
      </w:r>
      <w:r w:rsidRPr="001471ED">
        <w:rPr>
          <w:rFonts w:eastAsia="SimSun" w:cs="Arial"/>
        </w:rPr>
        <w:t>产品特定许可条款</w:t>
      </w:r>
      <w:r w:rsidRPr="00865333">
        <w:rPr>
          <w:rFonts w:ascii="SimSun" w:eastAsia="SimSun" w:hAnsi="SimSun" w:cs="Arial"/>
        </w:rPr>
        <w:t>”</w:t>
      </w:r>
      <w:r w:rsidRPr="001471ED">
        <w:rPr>
          <w:rFonts w:eastAsia="SimSun" w:cs="Arial"/>
        </w:rPr>
        <w:t>一节中该产品相应的内容。</w:t>
      </w:r>
    </w:p>
    <w:p w14:paraId="07730157" w14:textId="77777777" w:rsidR="00A47803" w:rsidRPr="0043609C" w:rsidRDefault="00A47803" w:rsidP="00A47803">
      <w:pPr>
        <w:pStyle w:val="PURHeading2"/>
        <w:pBdr>
          <w:bottom w:val="single" w:sz="4" w:space="1" w:color="auto"/>
        </w:pBdr>
        <w:rPr>
          <w:rFonts w:ascii="Arial" w:eastAsia="SimSun" w:hAnsi="Arial" w:cs="Arial"/>
          <w:b/>
        </w:rPr>
      </w:pPr>
      <w:bookmarkStart w:id="397" w:name="SALTerms_Server"/>
      <w:r w:rsidRPr="0043609C">
        <w:rPr>
          <w:rFonts w:ascii="Arial" w:eastAsia="SimSun" w:hAnsi="Arial" w:cs="Arial"/>
          <w:b/>
        </w:rPr>
        <w:t>服务器软件</w:t>
      </w:r>
    </w:p>
    <w:tbl>
      <w:tblPr>
        <w:tblW w:w="0" w:type="auto"/>
        <w:tblLook w:val="04A0" w:firstRow="1" w:lastRow="0" w:firstColumn="1" w:lastColumn="0" w:noHBand="0" w:noVBand="1"/>
      </w:tblPr>
      <w:tblGrid>
        <w:gridCol w:w="5400"/>
        <w:gridCol w:w="5400"/>
      </w:tblGrid>
      <w:tr w:rsidR="00A47803" w:rsidRPr="001471ED" w14:paraId="2AC8C5F3" w14:textId="77777777" w:rsidTr="007F1ACF">
        <w:tc>
          <w:tcPr>
            <w:tcW w:w="5508" w:type="dxa"/>
          </w:tcPr>
          <w:bookmarkEnd w:id="397"/>
          <w:p w14:paraId="6207264B"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 xml:space="preserve">Exchange Server 2013 Standard </w:t>
            </w:r>
            <w:r w:rsidRPr="001471ED">
              <w:rPr>
                <w:rFonts w:eastAsia="SimSun" w:cs="Arial"/>
              </w:rPr>
              <w:t>和</w:t>
            </w:r>
            <w:r w:rsidRPr="001471ED">
              <w:rPr>
                <w:rFonts w:eastAsia="SimSun" w:cs="Arial"/>
              </w:rPr>
              <w:t xml:space="preserve"> Enterprise</w:t>
            </w:r>
          </w:p>
          <w:p w14:paraId="4754F438"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Forefront Identity Manager 2010 R2</w:t>
            </w:r>
          </w:p>
          <w:p w14:paraId="2129F48B"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Lync Server 2013</w:t>
            </w:r>
          </w:p>
          <w:p w14:paraId="6197370F" w14:textId="77777777" w:rsidR="00A47803" w:rsidRPr="001471ED" w:rsidRDefault="00A47803" w:rsidP="005E07DA">
            <w:pPr>
              <w:pStyle w:val="PURBullet-Indented"/>
              <w:numPr>
                <w:ilvl w:val="0"/>
                <w:numId w:val="51"/>
              </w:numPr>
              <w:ind w:left="490" w:hanging="216"/>
              <w:rPr>
                <w:rFonts w:eastAsia="SimSun" w:cs="Arial"/>
              </w:rPr>
            </w:pPr>
            <w:r w:rsidRPr="001471ED">
              <w:rPr>
                <w:rFonts w:eastAsia="SimSun" w:cs="Arial"/>
              </w:rPr>
              <w:t>Microsoft Application Virtualization for Remote Desktop Services</w:t>
            </w:r>
          </w:p>
          <w:p w14:paraId="01282DFE"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Microsoft Application Virtualization Hosting for Desktops</w:t>
            </w:r>
          </w:p>
          <w:p w14:paraId="7D792031"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Microsoft Dynamics AX 2012 R3</w:t>
            </w:r>
          </w:p>
          <w:p w14:paraId="2AD4FD7A"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Microsoft Dynamics C5 2012</w:t>
            </w:r>
          </w:p>
          <w:p w14:paraId="480CF222"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Microsoft Dynamics CRM 2015 Service Provider</w:t>
            </w:r>
          </w:p>
          <w:p w14:paraId="33B1E0C3"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Microsoft Dynamics GP 2015</w:t>
            </w:r>
          </w:p>
          <w:p w14:paraId="4A086D95"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Microsoft Dynamics NAV 2015 R2</w:t>
            </w:r>
          </w:p>
          <w:p w14:paraId="4060D7AD"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Microsoft Dynamics SL 2015</w:t>
            </w:r>
          </w:p>
        </w:tc>
        <w:tc>
          <w:tcPr>
            <w:tcW w:w="5508" w:type="dxa"/>
          </w:tcPr>
          <w:p w14:paraId="5E3EECED"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 xml:space="preserve">Microsoft User Experience Virtualization Hosting for Desktops 2.1 </w:t>
            </w:r>
            <w:r w:rsidRPr="001471ED">
              <w:rPr>
                <w:rFonts w:eastAsia="SimSun" w:cs="Arial"/>
              </w:rPr>
              <w:t>版</w:t>
            </w:r>
          </w:p>
          <w:p w14:paraId="2F141B36"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 xml:space="preserve">Productivity Suite </w:t>
            </w:r>
          </w:p>
          <w:p w14:paraId="3164BBA9"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Project Server 2013</w:t>
            </w:r>
          </w:p>
          <w:p w14:paraId="00802275"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SharePoint Server 2013</w:t>
            </w:r>
          </w:p>
          <w:p w14:paraId="4EB690BC"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SQL Server 2014 Standard</w:t>
            </w:r>
          </w:p>
          <w:p w14:paraId="4CDB58E9"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SQL Server 2014 Business Intelligence</w:t>
            </w:r>
          </w:p>
          <w:p w14:paraId="15EEB512"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采用</w:t>
            </w:r>
            <w:r w:rsidRPr="001471ED">
              <w:rPr>
                <w:rFonts w:eastAsia="SimSun" w:cs="Arial"/>
              </w:rPr>
              <w:t xml:space="preserve"> SQL Server 2012 </w:t>
            </w:r>
            <w:r w:rsidRPr="001471ED">
              <w:rPr>
                <w:rFonts w:eastAsia="SimSun" w:cs="Arial"/>
              </w:rPr>
              <w:t>技术的</w:t>
            </w:r>
            <w:r w:rsidRPr="001471ED">
              <w:rPr>
                <w:rFonts w:eastAsia="SimSun" w:cs="Arial"/>
              </w:rPr>
              <w:t xml:space="preserve"> Visual Studio Team Foundation Server 2013</w:t>
            </w:r>
          </w:p>
          <w:p w14:paraId="01A51F87"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 xml:space="preserve">Windows Server 2012 R2 </w:t>
            </w:r>
            <w:r w:rsidRPr="001471ED">
              <w:rPr>
                <w:rFonts w:eastAsia="SimSun" w:cs="Arial"/>
              </w:rPr>
              <w:t>远程桌面服务</w:t>
            </w:r>
          </w:p>
          <w:p w14:paraId="36B7230F" w14:textId="77777777" w:rsidR="00A47803" w:rsidRPr="001471ED" w:rsidRDefault="00A47803" w:rsidP="005E07DA">
            <w:pPr>
              <w:pStyle w:val="PURBullet-Indented"/>
              <w:numPr>
                <w:ilvl w:val="0"/>
                <w:numId w:val="51"/>
              </w:numPr>
              <w:spacing w:after="0"/>
              <w:ind w:left="490" w:hanging="216"/>
              <w:rPr>
                <w:rFonts w:eastAsia="SimSun" w:cs="Arial"/>
              </w:rPr>
            </w:pPr>
            <w:r w:rsidRPr="001471ED">
              <w:rPr>
                <w:rFonts w:eastAsia="SimSun" w:cs="Arial"/>
              </w:rPr>
              <w:t>Windows Server 2012 R2 Active Directory Rights Management Services</w:t>
            </w:r>
          </w:p>
        </w:tc>
      </w:tr>
    </w:tbl>
    <w:p w14:paraId="735ED5DD" w14:textId="77777777" w:rsidR="00A47803" w:rsidRPr="001471ED" w:rsidRDefault="00883E3A" w:rsidP="00883E3A">
      <w:pPr>
        <w:pStyle w:val="PURBody"/>
        <w:tabs>
          <w:tab w:val="left" w:pos="2943"/>
        </w:tabs>
        <w:rPr>
          <w:rFonts w:eastAsia="SimSun" w:cs="Arial"/>
        </w:rPr>
      </w:pPr>
      <w:r>
        <w:rPr>
          <w:rFonts w:eastAsia="SimSun" w:cs="Arial"/>
        </w:rPr>
        <w:tab/>
      </w:r>
    </w:p>
    <w:p w14:paraId="183F7048" w14:textId="77777777" w:rsidR="00A47803" w:rsidRPr="001471ED" w:rsidRDefault="00A47803" w:rsidP="00A47803">
      <w:pPr>
        <w:pStyle w:val="PURBody"/>
        <w:rPr>
          <w:rFonts w:eastAsia="SimSun" w:cs="Arial"/>
        </w:rPr>
      </w:pPr>
      <w:r w:rsidRPr="001471ED">
        <w:rPr>
          <w:rFonts w:eastAsia="SimSun" w:cs="Arial"/>
        </w:rPr>
        <w:t>对于您获得的每个相应</w:t>
      </w:r>
      <w:r w:rsidRPr="001471ED">
        <w:rPr>
          <w:rFonts w:eastAsia="SimSun" w:cs="Arial"/>
        </w:rPr>
        <w:t xml:space="preserve"> SAL</w:t>
      </w:r>
      <w:r w:rsidRPr="001471ED">
        <w:rPr>
          <w:rFonts w:eastAsia="SimSun" w:cs="Arial"/>
        </w:rPr>
        <w:t>，您都拥有以下权利。</w:t>
      </w:r>
    </w:p>
    <w:p w14:paraId="54C32A56" w14:textId="77777777" w:rsidR="00A47803" w:rsidRPr="001471ED" w:rsidRDefault="00A47803" w:rsidP="00A47803">
      <w:pPr>
        <w:pStyle w:val="PURBlueStrong-Indented"/>
        <w:rPr>
          <w:rFonts w:eastAsia="SimSun" w:cs="Arial"/>
        </w:rPr>
      </w:pPr>
      <w:r w:rsidRPr="001471ED">
        <w:rPr>
          <w:rFonts w:eastAsia="SimSun" w:cs="Arial"/>
        </w:rPr>
        <w:t>订户访问许可</w:t>
      </w:r>
      <w:r w:rsidRPr="001471ED">
        <w:rPr>
          <w:rFonts w:eastAsia="SimSun" w:cs="Arial"/>
        </w:rPr>
        <w:t xml:space="preserve"> (SAL)</w:t>
      </w:r>
    </w:p>
    <w:p w14:paraId="5E3BF736" w14:textId="77777777" w:rsidR="00A47803" w:rsidRPr="001471ED" w:rsidRDefault="00A47803" w:rsidP="00A47803">
      <w:pPr>
        <w:pStyle w:val="PURBody-Indented"/>
        <w:rPr>
          <w:rFonts w:eastAsia="SimSun" w:cs="Arial"/>
        </w:rPr>
      </w:pPr>
      <w:r w:rsidRPr="001471ED">
        <w:rPr>
          <w:rFonts w:eastAsia="SimSun" w:cs="Arial"/>
          <w:bCs/>
        </w:rPr>
        <w:t>您</w:t>
      </w:r>
      <w:r w:rsidRPr="001471ED">
        <w:rPr>
          <w:rFonts w:eastAsia="SimSun" w:cs="Arial"/>
        </w:rPr>
        <w:t>必须为有权直接或间接访问您的服务器软件实例的每位用户获取并分配一个</w:t>
      </w:r>
      <w:r w:rsidRPr="001471ED">
        <w:rPr>
          <w:rFonts w:eastAsia="SimSun" w:cs="Arial"/>
        </w:rPr>
        <w:t xml:space="preserve"> SAL</w:t>
      </w:r>
      <w:r w:rsidRPr="001471ED">
        <w:rPr>
          <w:rFonts w:eastAsia="SimSun" w:cs="Arial"/>
        </w:rPr>
        <w:t>，</w:t>
      </w:r>
      <w:r w:rsidRPr="001471ED">
        <w:rPr>
          <w:rFonts w:eastAsia="SimSun" w:cs="Arial"/>
          <w:bCs/>
        </w:rPr>
        <w:t>而不管他们是否实际访问服务器软件。不提供设备</w:t>
      </w:r>
      <w:r w:rsidRPr="001471ED">
        <w:rPr>
          <w:rFonts w:eastAsia="SimSun" w:cs="Arial"/>
          <w:bCs/>
        </w:rPr>
        <w:t xml:space="preserve"> SAL</w:t>
      </w:r>
      <w:r w:rsidRPr="001471ED">
        <w:rPr>
          <w:rFonts w:eastAsia="SimSun" w:cs="Arial"/>
          <w:bCs/>
        </w:rPr>
        <w:t>，但在</w:t>
      </w:r>
      <w:r w:rsidRPr="00865333">
        <w:rPr>
          <w:rFonts w:ascii="SimSun" w:eastAsia="SimSun" w:hAnsi="SimSun" w:cs="Arial"/>
          <w:bCs/>
        </w:rPr>
        <w:t>“</w:t>
      </w:r>
      <w:r w:rsidRPr="001471ED">
        <w:rPr>
          <w:rFonts w:eastAsia="SimSun" w:cs="Arial"/>
          <w:bCs/>
        </w:rPr>
        <w:t>产品特定许可条款</w:t>
      </w:r>
      <w:r w:rsidRPr="00865333">
        <w:rPr>
          <w:rFonts w:ascii="SimSun" w:eastAsia="SimSun" w:hAnsi="SimSun" w:cs="Arial"/>
          <w:bCs/>
        </w:rPr>
        <w:t>”</w:t>
      </w:r>
      <w:r w:rsidRPr="001471ED">
        <w:rPr>
          <w:rFonts w:eastAsia="SimSun" w:cs="Arial"/>
          <w:bCs/>
        </w:rPr>
        <w:t>一节中指明的产品除外。</w:t>
      </w:r>
      <w:r w:rsidRPr="001471ED">
        <w:rPr>
          <w:rFonts w:eastAsia="SimSun" w:cs="Arial"/>
        </w:rPr>
        <w:t>硬件分区或刀片被视为单独的设备。下面的</w:t>
      </w:r>
      <w:r w:rsidRPr="00865333">
        <w:rPr>
          <w:rFonts w:ascii="SimSun" w:eastAsia="SimSun" w:hAnsi="SimSun" w:cs="Arial"/>
        </w:rPr>
        <w:t>“</w:t>
      </w:r>
      <w:r w:rsidRPr="001471ED">
        <w:rPr>
          <w:rFonts w:eastAsia="SimSun" w:cs="Arial"/>
        </w:rPr>
        <w:t>产品特定许可条款</w:t>
      </w:r>
      <w:r w:rsidRPr="00865333">
        <w:rPr>
          <w:rFonts w:ascii="SimSun" w:eastAsia="SimSun" w:hAnsi="SimSun" w:cs="Arial"/>
        </w:rPr>
        <w:t>”</w:t>
      </w:r>
      <w:r w:rsidRPr="001471ED">
        <w:rPr>
          <w:rFonts w:eastAsia="SimSun" w:cs="Arial"/>
        </w:rPr>
        <w:t>一节列出了每个产品的相应</w:t>
      </w:r>
      <w:r w:rsidRPr="001471ED">
        <w:rPr>
          <w:rFonts w:eastAsia="SimSun" w:cs="Arial"/>
        </w:rPr>
        <w:t xml:space="preserve"> SAL</w:t>
      </w:r>
      <w:r w:rsidRPr="001471ED">
        <w:rPr>
          <w:rFonts w:eastAsia="SimSun" w:cs="Arial"/>
        </w:rPr>
        <w:t>。</w:t>
      </w:r>
    </w:p>
    <w:p w14:paraId="3D87C7E1" w14:textId="77777777" w:rsidR="00A47803" w:rsidRPr="001471ED" w:rsidRDefault="00A47803" w:rsidP="00A47803">
      <w:pPr>
        <w:pStyle w:val="PURBody-Indented"/>
        <w:rPr>
          <w:rFonts w:eastAsia="SimSun" w:cs="Arial"/>
        </w:rPr>
      </w:pPr>
      <w:r w:rsidRPr="001471ED">
        <w:rPr>
          <w:rFonts w:eastAsia="SimSun" w:cs="Arial"/>
          <w:bCs/>
        </w:rPr>
        <w:t>除本文档</w:t>
      </w:r>
      <w:r w:rsidRPr="00865333">
        <w:rPr>
          <w:rFonts w:ascii="SimSun" w:eastAsia="SimSun" w:hAnsi="SimSun" w:cs="Arial"/>
          <w:bCs/>
        </w:rPr>
        <w:t>“</w:t>
      </w:r>
      <w:r w:rsidRPr="001471ED">
        <w:rPr>
          <w:rFonts w:eastAsia="SimSun" w:cs="Arial"/>
          <w:bCs/>
        </w:rPr>
        <w:t>每处理器</w:t>
      </w:r>
      <w:r w:rsidRPr="00865333">
        <w:rPr>
          <w:rFonts w:ascii="SimSun" w:eastAsia="SimSun" w:hAnsi="SimSun" w:cs="Arial"/>
          <w:bCs/>
        </w:rPr>
        <w:t>”</w:t>
      </w:r>
      <w:r w:rsidRPr="001471ED">
        <w:rPr>
          <w:rFonts w:eastAsia="SimSun" w:cs="Arial"/>
          <w:bCs/>
        </w:rPr>
        <w:t>一节规定的以外，您无需为根据每处理器或每内核许可许可的任何软件</w:t>
      </w:r>
      <w:r w:rsidRPr="001471ED">
        <w:rPr>
          <w:rFonts w:eastAsia="SimSun" w:cs="Arial"/>
        </w:rPr>
        <w:t>获取</w:t>
      </w:r>
      <w:r w:rsidRPr="001471ED">
        <w:rPr>
          <w:rFonts w:eastAsia="SimSun" w:cs="Arial"/>
        </w:rPr>
        <w:t xml:space="preserve"> SAL</w:t>
      </w:r>
      <w:r w:rsidRPr="001471ED">
        <w:rPr>
          <w:rFonts w:eastAsia="SimSun" w:cs="Arial"/>
        </w:rPr>
        <w:t>。</w:t>
      </w:r>
    </w:p>
    <w:p w14:paraId="1D0BE6D8" w14:textId="77777777" w:rsidR="00A47803" w:rsidRPr="001471ED" w:rsidRDefault="00A47803" w:rsidP="00A47803">
      <w:pPr>
        <w:pStyle w:val="PURBody-Indented"/>
        <w:rPr>
          <w:rFonts w:eastAsia="SimSun" w:cs="Arial"/>
        </w:rPr>
      </w:pPr>
      <w:r w:rsidRPr="001471ED">
        <w:rPr>
          <w:rFonts w:eastAsia="SimSun" w:cs="Arial"/>
          <w:bCs/>
        </w:rPr>
        <w:t>某些产品同时拥有基本和附加</w:t>
      </w:r>
      <w:r w:rsidRPr="001471ED">
        <w:rPr>
          <w:rFonts w:eastAsia="SimSun" w:cs="Arial"/>
          <w:bCs/>
        </w:rPr>
        <w:t xml:space="preserve"> SAL</w:t>
      </w:r>
      <w:r w:rsidRPr="001471ED">
        <w:rPr>
          <w:rFonts w:eastAsia="SimSun" w:cs="Arial"/>
          <w:bCs/>
        </w:rPr>
        <w:t>。通常，附加</w:t>
      </w:r>
      <w:r w:rsidRPr="001471ED">
        <w:rPr>
          <w:rFonts w:eastAsia="SimSun" w:cs="Arial"/>
          <w:bCs/>
        </w:rPr>
        <w:t xml:space="preserve"> SAL </w:t>
      </w:r>
      <w:r w:rsidRPr="001471ED">
        <w:rPr>
          <w:rFonts w:eastAsia="SimSun" w:cs="Arial"/>
          <w:bCs/>
        </w:rPr>
        <w:t>允许访问基础功能以及</w:t>
      </w:r>
      <w:r w:rsidRPr="001471ED">
        <w:rPr>
          <w:rFonts w:eastAsia="SimSun" w:cs="Arial"/>
          <w:bCs/>
        </w:rPr>
        <w:t xml:space="preserve"> SAL </w:t>
      </w:r>
      <w:r w:rsidRPr="001471ED">
        <w:rPr>
          <w:rFonts w:eastAsia="SimSun" w:cs="Arial"/>
          <w:bCs/>
        </w:rPr>
        <w:t>中所列的高级特性或功能。即使存在该通用规则，某些产品仍要求同时具有基本</w:t>
      </w:r>
      <w:r w:rsidRPr="001471ED">
        <w:rPr>
          <w:rFonts w:eastAsia="SimSun" w:cs="Arial"/>
          <w:bCs/>
        </w:rPr>
        <w:t xml:space="preserve"> SAL </w:t>
      </w:r>
      <w:r w:rsidRPr="001471ED">
        <w:rPr>
          <w:rFonts w:eastAsia="SimSun" w:cs="Arial"/>
          <w:bCs/>
        </w:rPr>
        <w:t>和附加</w:t>
      </w:r>
      <w:r w:rsidRPr="001471ED">
        <w:rPr>
          <w:rFonts w:eastAsia="SimSun" w:cs="Arial"/>
          <w:bCs/>
        </w:rPr>
        <w:t xml:space="preserve"> SAL </w:t>
      </w:r>
      <w:r w:rsidRPr="001471ED">
        <w:rPr>
          <w:rFonts w:eastAsia="SimSun" w:cs="Arial"/>
          <w:bCs/>
        </w:rPr>
        <w:t>才能访问高级特性和功能，而某些产品则要求针对特定的特性和功能使用不同的</w:t>
      </w:r>
      <w:r w:rsidRPr="001471ED">
        <w:rPr>
          <w:rFonts w:eastAsia="SimSun" w:cs="Arial"/>
          <w:bCs/>
        </w:rPr>
        <w:t xml:space="preserve"> SAL</w:t>
      </w:r>
      <w:r w:rsidRPr="001471ED">
        <w:rPr>
          <w:rFonts w:eastAsia="SimSun" w:cs="Arial"/>
          <w:bCs/>
        </w:rPr>
        <w:t>。请参阅</w:t>
      </w:r>
      <w:r w:rsidRPr="001471ED">
        <w:rPr>
          <w:rFonts w:eastAsia="SimSun" w:cs="Arial"/>
        </w:rPr>
        <w:t>下面的</w:t>
      </w:r>
      <w:r w:rsidRPr="00865333">
        <w:rPr>
          <w:rFonts w:ascii="SimSun" w:eastAsia="SimSun" w:hAnsi="SimSun" w:cs="Arial"/>
        </w:rPr>
        <w:t>“</w:t>
      </w:r>
      <w:r w:rsidRPr="001471ED">
        <w:rPr>
          <w:rFonts w:eastAsia="SimSun" w:cs="Arial"/>
        </w:rPr>
        <w:t>产品特定许可条款</w:t>
      </w:r>
      <w:r w:rsidRPr="00865333">
        <w:rPr>
          <w:rFonts w:ascii="SimSun" w:eastAsia="SimSun" w:hAnsi="SimSun" w:cs="Arial"/>
        </w:rPr>
        <w:t>”</w:t>
      </w:r>
      <w:r w:rsidRPr="001471ED">
        <w:rPr>
          <w:rFonts w:eastAsia="SimSun" w:cs="Arial"/>
        </w:rPr>
        <w:t>一节，了解每款产品的</w:t>
      </w:r>
      <w:r w:rsidRPr="001471ED">
        <w:rPr>
          <w:rFonts w:eastAsia="SimSun" w:cs="Arial"/>
        </w:rPr>
        <w:t xml:space="preserve"> SAL </w:t>
      </w:r>
      <w:r w:rsidRPr="001471ED">
        <w:rPr>
          <w:rFonts w:eastAsia="SimSun" w:cs="Arial"/>
        </w:rPr>
        <w:t>要求</w:t>
      </w:r>
      <w:r w:rsidRPr="001471ED">
        <w:rPr>
          <w:rFonts w:eastAsia="SimSun" w:cs="Arial"/>
          <w:bCs/>
        </w:rPr>
        <w:t>。</w:t>
      </w:r>
    </w:p>
    <w:p w14:paraId="6CA3B9B8" w14:textId="77777777" w:rsidR="00A47803" w:rsidRPr="001471ED" w:rsidRDefault="00A47803" w:rsidP="00A47803">
      <w:pPr>
        <w:pStyle w:val="PURBlueStrong-Indented"/>
        <w:rPr>
          <w:rFonts w:eastAsia="SimSun" w:cs="Arial"/>
        </w:rPr>
      </w:pPr>
      <w:r w:rsidRPr="001471ED">
        <w:rPr>
          <w:rFonts w:eastAsia="SimSun" w:cs="Arial"/>
        </w:rPr>
        <w:t xml:space="preserve">SAL </w:t>
      </w:r>
      <w:r w:rsidRPr="001471ED">
        <w:rPr>
          <w:rFonts w:eastAsia="SimSun" w:cs="Arial"/>
        </w:rPr>
        <w:t>的类型</w:t>
      </w:r>
    </w:p>
    <w:p w14:paraId="6018AC19" w14:textId="77777777" w:rsidR="00A47803" w:rsidRPr="001471ED" w:rsidRDefault="00A47803" w:rsidP="00A47803">
      <w:pPr>
        <w:pStyle w:val="PURBody-Indented"/>
        <w:rPr>
          <w:rFonts w:eastAsia="SimSun" w:cs="Arial"/>
        </w:rPr>
      </w:pPr>
      <w:r w:rsidRPr="001471ED">
        <w:rPr>
          <w:rFonts w:eastAsia="SimSun" w:cs="Arial"/>
        </w:rPr>
        <w:t xml:space="preserve">SAL </w:t>
      </w:r>
      <w:r w:rsidRPr="001471ED">
        <w:rPr>
          <w:rFonts w:eastAsia="SimSun" w:cs="Arial"/>
        </w:rPr>
        <w:t>有三种类型：一种针对设备，一种针对用户，一种针对合格的教育客户（以下简称</w:t>
      </w:r>
      <w:r w:rsidRPr="00865333">
        <w:rPr>
          <w:rFonts w:ascii="SimSun" w:eastAsia="SimSun" w:hAnsi="SimSun" w:cs="Arial"/>
        </w:rPr>
        <w:t>“</w:t>
      </w:r>
      <w:r w:rsidRPr="001471ED">
        <w:rPr>
          <w:rFonts w:eastAsia="SimSun" w:cs="Arial"/>
        </w:rPr>
        <w:t>学生</w:t>
      </w:r>
      <w:r w:rsidRPr="00865333">
        <w:rPr>
          <w:rFonts w:ascii="SimSun" w:eastAsia="SimSun" w:hAnsi="SimSun" w:cs="Arial"/>
        </w:rPr>
        <w:t>”</w:t>
      </w:r>
      <w:r w:rsidRPr="001471ED">
        <w:rPr>
          <w:rFonts w:eastAsia="SimSun" w:cs="Arial"/>
        </w:rPr>
        <w:t>）。每一个设备</w:t>
      </w:r>
      <w:r w:rsidRPr="001471ED">
        <w:rPr>
          <w:rFonts w:eastAsia="SimSun" w:cs="Arial"/>
        </w:rPr>
        <w:t xml:space="preserve"> SAL</w:t>
      </w:r>
      <w:r w:rsidRPr="001471ED">
        <w:rPr>
          <w:rFonts w:eastAsia="SimSun" w:cs="Arial"/>
        </w:rPr>
        <w:t>（对于允许设备</w:t>
      </w:r>
      <w:r w:rsidRPr="001471ED">
        <w:rPr>
          <w:rFonts w:eastAsia="SimSun" w:cs="Arial"/>
        </w:rPr>
        <w:t xml:space="preserve"> SAL </w:t>
      </w:r>
      <w:r w:rsidRPr="001471ED">
        <w:rPr>
          <w:rFonts w:eastAsia="SimSun" w:cs="Arial"/>
        </w:rPr>
        <w:t>的产品）允许任何用户使用一台设备访问服务器上的服务器软件实例。每一个用户</w:t>
      </w:r>
      <w:r w:rsidRPr="001471ED">
        <w:rPr>
          <w:rFonts w:eastAsia="SimSun" w:cs="Arial"/>
        </w:rPr>
        <w:t xml:space="preserve"> SAL </w:t>
      </w:r>
      <w:r w:rsidRPr="001471ED">
        <w:rPr>
          <w:rFonts w:eastAsia="SimSun" w:cs="Arial"/>
        </w:rPr>
        <w:t>允许一位用户使用任何设备访问服务器上的服务器软件实例。提供学生</w:t>
      </w:r>
      <w:r w:rsidRPr="001471ED">
        <w:rPr>
          <w:rFonts w:eastAsia="SimSun" w:cs="Arial"/>
        </w:rPr>
        <w:t xml:space="preserve"> SAL </w:t>
      </w:r>
      <w:r w:rsidRPr="001471ED">
        <w:rPr>
          <w:rFonts w:eastAsia="SimSun" w:cs="Arial"/>
        </w:rPr>
        <w:t>的产品要求通过合格教育客户附加条款的认定。与用户</w:t>
      </w:r>
      <w:r w:rsidRPr="001471ED">
        <w:rPr>
          <w:rFonts w:eastAsia="SimSun" w:cs="Arial"/>
        </w:rPr>
        <w:t xml:space="preserve"> SAL </w:t>
      </w:r>
      <w:r w:rsidRPr="001471ED">
        <w:rPr>
          <w:rFonts w:eastAsia="SimSun" w:cs="Arial"/>
        </w:rPr>
        <w:t>一样，每一个学生</w:t>
      </w:r>
      <w:r w:rsidRPr="001471ED">
        <w:rPr>
          <w:rFonts w:eastAsia="SimSun" w:cs="Arial"/>
        </w:rPr>
        <w:t xml:space="preserve"> SAL </w:t>
      </w:r>
      <w:r w:rsidRPr="001471ED">
        <w:rPr>
          <w:rFonts w:eastAsia="SimSun" w:cs="Arial"/>
        </w:rPr>
        <w:t>允许一位用户使用任何设备访问服务器上的服务器软件实例。</w:t>
      </w:r>
    </w:p>
    <w:p w14:paraId="2D8F166C" w14:textId="77777777" w:rsidR="00A47803" w:rsidRPr="001471ED" w:rsidRDefault="00A47803" w:rsidP="00A47803">
      <w:pPr>
        <w:pStyle w:val="PURBlueStrong-Indented"/>
        <w:rPr>
          <w:rFonts w:eastAsia="SimSun" w:cs="Arial"/>
        </w:rPr>
      </w:pPr>
      <w:r w:rsidRPr="001471ED">
        <w:rPr>
          <w:rFonts w:eastAsia="SimSun" w:cs="Arial"/>
        </w:rPr>
        <w:t>订户访问许可</w:t>
      </w:r>
      <w:r w:rsidRPr="001471ED">
        <w:rPr>
          <w:rFonts w:eastAsia="SimSun" w:cs="Arial"/>
        </w:rPr>
        <w:t xml:space="preserve"> (SAL) </w:t>
      </w:r>
      <w:r w:rsidRPr="001471ED">
        <w:rPr>
          <w:rFonts w:eastAsia="SimSun" w:cs="Arial"/>
        </w:rPr>
        <w:t>的重新分配</w:t>
      </w:r>
    </w:p>
    <w:p w14:paraId="655BF0D1" w14:textId="77777777" w:rsidR="00A47803" w:rsidRPr="001471ED" w:rsidRDefault="00A47803" w:rsidP="00A47803">
      <w:pPr>
        <w:pStyle w:val="PURBody-Indented"/>
        <w:rPr>
          <w:rFonts w:eastAsia="SimSun" w:cs="Arial"/>
        </w:rPr>
      </w:pPr>
      <w:r w:rsidRPr="001471ED">
        <w:rPr>
          <w:rFonts w:eastAsia="SimSun" w:cs="Arial"/>
        </w:rPr>
        <w:t>您可以将一台设备的设备</w:t>
      </w:r>
      <w:r w:rsidRPr="001471ED">
        <w:rPr>
          <w:rFonts w:eastAsia="SimSun" w:cs="Arial"/>
        </w:rPr>
        <w:t xml:space="preserve"> SAL </w:t>
      </w:r>
      <w:r w:rsidRPr="001471ED">
        <w:rPr>
          <w:rFonts w:eastAsia="SimSun" w:cs="Arial"/>
        </w:rPr>
        <w:t>重新分配给另一台设备，或将一位用户的用户</w:t>
      </w:r>
      <w:r w:rsidRPr="001471ED">
        <w:rPr>
          <w:rFonts w:eastAsia="SimSun" w:cs="Arial"/>
        </w:rPr>
        <w:t xml:space="preserve"> SAL </w:t>
      </w:r>
      <w:r w:rsidRPr="001471ED">
        <w:rPr>
          <w:rFonts w:eastAsia="SimSun" w:cs="Arial"/>
        </w:rPr>
        <w:t>重新分配给另一位用户，但是不能在同一个日历月中进行，除非您是在第一个设备无法使用时暂时将设备</w:t>
      </w:r>
      <w:r w:rsidRPr="001471ED">
        <w:rPr>
          <w:rFonts w:eastAsia="SimSun" w:cs="Arial"/>
        </w:rPr>
        <w:t xml:space="preserve"> SAL </w:t>
      </w:r>
      <w:r w:rsidRPr="001471ED">
        <w:rPr>
          <w:rFonts w:eastAsia="SimSun" w:cs="Arial"/>
        </w:rPr>
        <w:t>重新分配给替代设备，或在用户不在时暂时将用户</w:t>
      </w:r>
      <w:r w:rsidRPr="001471ED">
        <w:rPr>
          <w:rFonts w:eastAsia="SimSun" w:cs="Arial"/>
        </w:rPr>
        <w:t xml:space="preserve"> SAL </w:t>
      </w:r>
      <w:r w:rsidRPr="001471ED">
        <w:rPr>
          <w:rFonts w:eastAsia="SimSun" w:cs="Arial"/>
        </w:rPr>
        <w:t>重新分配给临时员工。</w:t>
      </w:r>
    </w:p>
    <w:p w14:paraId="13327BFD" w14:textId="77777777" w:rsidR="00A47803" w:rsidRPr="001471ED" w:rsidRDefault="00A47803" w:rsidP="00A47803">
      <w:pPr>
        <w:pStyle w:val="PURBlueStrong"/>
        <w:rPr>
          <w:rFonts w:eastAsia="SimSun" w:cs="Arial"/>
        </w:rPr>
      </w:pPr>
      <w:r w:rsidRPr="001471ED">
        <w:rPr>
          <w:rFonts w:eastAsia="SimSun" w:cs="Arial"/>
        </w:rPr>
        <w:t>适用于软件保障的</w:t>
      </w:r>
      <w:r w:rsidRPr="001471ED">
        <w:rPr>
          <w:rFonts w:eastAsia="SimSun" w:cs="Arial"/>
        </w:rPr>
        <w:t xml:space="preserve"> SAL</w:t>
      </w:r>
    </w:p>
    <w:p w14:paraId="12CB4845" w14:textId="77777777" w:rsidR="00A47803" w:rsidRPr="001471ED" w:rsidRDefault="00A47803" w:rsidP="00A47803">
      <w:pPr>
        <w:pStyle w:val="PURBody-Indented"/>
        <w:rPr>
          <w:rFonts w:eastAsia="SimSun" w:cs="Arial"/>
        </w:rPr>
      </w:pPr>
      <w:r w:rsidRPr="001471ED">
        <w:rPr>
          <w:rFonts w:eastAsia="SimSun" w:cs="Arial"/>
        </w:rPr>
        <w:t>可以为以下用户获取并分配适用于软件保障的</w:t>
      </w:r>
      <w:r w:rsidRPr="001471ED">
        <w:rPr>
          <w:rFonts w:eastAsia="SimSun" w:cs="Arial"/>
        </w:rPr>
        <w:t xml:space="preserve"> SAL</w:t>
      </w:r>
      <w:r w:rsidRPr="001471ED">
        <w:rPr>
          <w:rFonts w:eastAsia="SimSun" w:cs="Arial"/>
        </w:rPr>
        <w:t>：已根据微软批量许可计划获分配了带有效软件保障（以下简称</w:t>
      </w:r>
      <w:r w:rsidRPr="005C2A2C">
        <w:rPr>
          <w:rFonts w:eastAsia="SimSun" w:cs="Arial"/>
        </w:rPr>
        <w:t>“</w:t>
      </w:r>
      <w:r w:rsidRPr="001471ED">
        <w:rPr>
          <w:rFonts w:eastAsia="SimSun" w:cs="Arial"/>
        </w:rPr>
        <w:t>SA</w:t>
      </w:r>
      <w:r w:rsidRPr="005C2A2C">
        <w:rPr>
          <w:rFonts w:eastAsia="SimSun" w:cs="Arial"/>
        </w:rPr>
        <w:t>”</w:t>
      </w:r>
      <w:r w:rsidRPr="001471ED">
        <w:rPr>
          <w:rFonts w:eastAsia="SimSun" w:cs="Arial"/>
        </w:rPr>
        <w:t>）的合格客户端访问许可（以下简称</w:t>
      </w:r>
      <w:r w:rsidRPr="005C2A2C">
        <w:rPr>
          <w:rFonts w:eastAsia="SimSun" w:cs="Arial"/>
        </w:rPr>
        <w:t>“</w:t>
      </w:r>
      <w:r w:rsidRPr="001471ED">
        <w:rPr>
          <w:rFonts w:eastAsia="SimSun" w:cs="Arial"/>
        </w:rPr>
        <w:t>CAL</w:t>
      </w:r>
      <w:r w:rsidRPr="005C2A2C">
        <w:rPr>
          <w:rFonts w:eastAsia="SimSun" w:cs="Arial"/>
        </w:rPr>
        <w:t>”</w:t>
      </w:r>
      <w:r w:rsidRPr="001471ED">
        <w:rPr>
          <w:rFonts w:eastAsia="SimSun" w:cs="Arial"/>
        </w:rPr>
        <w:t>）的用户，或使用已分配了带有效软件保障范围的合格设备</w:t>
      </w:r>
      <w:r w:rsidRPr="001471ED">
        <w:rPr>
          <w:rFonts w:eastAsia="SimSun" w:cs="Arial"/>
        </w:rPr>
        <w:t xml:space="preserve"> CAL </w:t>
      </w:r>
      <w:r w:rsidRPr="001471ED">
        <w:rPr>
          <w:rFonts w:eastAsia="SimSun" w:cs="Arial"/>
        </w:rPr>
        <w:t>的用户。对于任何一个给定的合格</w:t>
      </w:r>
      <w:r w:rsidRPr="001471ED">
        <w:rPr>
          <w:rFonts w:eastAsia="SimSun" w:cs="Arial"/>
        </w:rPr>
        <w:t xml:space="preserve"> CAL</w:t>
      </w:r>
      <w:r w:rsidRPr="001471ED">
        <w:rPr>
          <w:rFonts w:eastAsia="SimSun" w:cs="Arial"/>
        </w:rPr>
        <w:t>，您不得为多个用户取得适用于软件保障的</w:t>
      </w:r>
      <w:r w:rsidRPr="001471ED">
        <w:rPr>
          <w:rFonts w:eastAsia="SimSun" w:cs="Arial"/>
        </w:rPr>
        <w:t xml:space="preserve"> SAL</w:t>
      </w:r>
      <w:r w:rsidRPr="001471ED">
        <w:rPr>
          <w:rFonts w:eastAsia="SimSun" w:cs="Arial"/>
        </w:rPr>
        <w:t>。适用于软件保障的</w:t>
      </w:r>
      <w:r w:rsidRPr="001471ED">
        <w:rPr>
          <w:rFonts w:eastAsia="SimSun" w:cs="Arial"/>
        </w:rPr>
        <w:t xml:space="preserve"> SAL </w:t>
      </w:r>
      <w:r w:rsidRPr="001471ED">
        <w:rPr>
          <w:rFonts w:eastAsia="SimSun" w:cs="Arial"/>
        </w:rPr>
        <w:t>的使用权利与其对应</w:t>
      </w:r>
      <w:r w:rsidRPr="001471ED">
        <w:rPr>
          <w:rFonts w:eastAsia="SimSun" w:cs="Arial"/>
        </w:rPr>
        <w:t xml:space="preserve"> SAL </w:t>
      </w:r>
      <w:r w:rsidRPr="001471ED">
        <w:rPr>
          <w:rFonts w:eastAsia="SimSun" w:cs="Arial"/>
        </w:rPr>
        <w:t>的使用权利一样（如本文档所述）。在合格</w:t>
      </w:r>
      <w:r w:rsidRPr="001471ED">
        <w:rPr>
          <w:rFonts w:eastAsia="SimSun" w:cs="Arial"/>
        </w:rPr>
        <w:t xml:space="preserve"> CAL </w:t>
      </w:r>
      <w:r w:rsidRPr="001471ED">
        <w:rPr>
          <w:rFonts w:eastAsia="SimSun" w:cs="Arial"/>
        </w:rPr>
        <w:t>软件保障范围期满时，向用户或设备分配软件保障的</w:t>
      </w:r>
      <w:r w:rsidRPr="001471ED">
        <w:rPr>
          <w:rFonts w:eastAsia="SimSun" w:cs="Arial"/>
        </w:rPr>
        <w:t xml:space="preserve"> SAL </w:t>
      </w:r>
      <w:r w:rsidRPr="001471ED">
        <w:rPr>
          <w:rFonts w:eastAsia="SimSun" w:cs="Arial"/>
        </w:rPr>
        <w:t>的权利同时也会过期。使用适用于软件保障的</w:t>
      </w:r>
      <w:r w:rsidRPr="001471ED">
        <w:rPr>
          <w:rFonts w:eastAsia="SimSun" w:cs="Arial"/>
        </w:rPr>
        <w:t xml:space="preserve"> SAL </w:t>
      </w:r>
      <w:r w:rsidRPr="001471ED">
        <w:rPr>
          <w:rFonts w:eastAsia="SimSun" w:cs="Arial"/>
        </w:rPr>
        <w:t>并不会使合格</w:t>
      </w:r>
      <w:r w:rsidRPr="001471ED">
        <w:rPr>
          <w:rFonts w:eastAsia="SimSun" w:cs="Arial"/>
        </w:rPr>
        <w:t xml:space="preserve"> CAL </w:t>
      </w:r>
      <w:r w:rsidRPr="001471ED">
        <w:rPr>
          <w:rFonts w:eastAsia="SimSun" w:cs="Arial"/>
        </w:rPr>
        <w:t>的使用权无效。适用于软件保障的</w:t>
      </w:r>
      <w:r w:rsidRPr="001471ED">
        <w:rPr>
          <w:rFonts w:eastAsia="SimSun" w:cs="Arial"/>
        </w:rPr>
        <w:t xml:space="preserve"> SAL </w:t>
      </w:r>
      <w:r w:rsidRPr="001471ED">
        <w:rPr>
          <w:rFonts w:eastAsia="SimSun" w:cs="Arial"/>
        </w:rPr>
        <w:t>只能（而且必须）在转让合格的</w:t>
      </w:r>
      <w:r w:rsidRPr="001471ED">
        <w:rPr>
          <w:rFonts w:eastAsia="SimSun" w:cs="Arial"/>
        </w:rPr>
        <w:t xml:space="preserve"> CAL </w:t>
      </w:r>
      <w:r w:rsidRPr="001471ED">
        <w:rPr>
          <w:rFonts w:eastAsia="SimSun" w:cs="Arial"/>
        </w:rPr>
        <w:t>时进行转让。有关订购软件保障的</w:t>
      </w:r>
      <w:r w:rsidRPr="001471ED">
        <w:rPr>
          <w:rFonts w:eastAsia="SimSun" w:cs="Arial"/>
        </w:rPr>
        <w:t xml:space="preserve"> SAL </w:t>
      </w:r>
      <w:r w:rsidRPr="001471ED">
        <w:rPr>
          <w:rFonts w:eastAsia="SimSun" w:cs="Arial"/>
        </w:rPr>
        <w:t>及订购验证程序的详细信息，请访问</w:t>
      </w:r>
      <w:r w:rsidRPr="001471ED">
        <w:rPr>
          <w:rFonts w:eastAsia="SimSun" w:cs="Arial"/>
        </w:rPr>
        <w:t xml:space="preserve"> </w:t>
      </w:r>
      <w:hyperlink r:id="rId59" w:history="1">
        <w:r w:rsidRPr="001471ED">
          <w:rPr>
            <w:rStyle w:val="Hyperlink"/>
            <w:rFonts w:eastAsia="SimSun" w:cs="Arial"/>
          </w:rPr>
          <w:t>http://www.explore.ms</w:t>
        </w:r>
      </w:hyperlink>
      <w:r w:rsidRPr="001471ED">
        <w:rPr>
          <w:rFonts w:eastAsia="SimSun" w:cs="Arial"/>
        </w:rPr>
        <w:t xml:space="preserve"> </w:t>
      </w:r>
      <w:r w:rsidRPr="001471ED">
        <w:rPr>
          <w:rFonts w:eastAsia="SimSun" w:cs="Arial"/>
        </w:rPr>
        <w:t>或与您的软件产品经销商联系。</w:t>
      </w:r>
    </w:p>
    <w:p w14:paraId="1BA02AC1" w14:textId="77777777" w:rsidR="00A47803" w:rsidRPr="001471ED" w:rsidRDefault="00A47803" w:rsidP="00A47803">
      <w:pPr>
        <w:pStyle w:val="PURBody-Indented"/>
        <w:rPr>
          <w:rFonts w:eastAsia="SimSun" w:cs="Arial"/>
        </w:rPr>
      </w:pPr>
      <w:r w:rsidRPr="001471ED">
        <w:rPr>
          <w:rFonts w:eastAsia="SimSun" w:cs="Arial"/>
        </w:rPr>
        <w:t>适用于软件保障客户的</w:t>
      </w:r>
      <w:r w:rsidRPr="001471ED">
        <w:rPr>
          <w:rFonts w:eastAsia="SimSun" w:cs="Arial"/>
        </w:rPr>
        <w:t xml:space="preserve"> SAL </w:t>
      </w:r>
      <w:r w:rsidRPr="001471ED">
        <w:rPr>
          <w:rFonts w:eastAsia="SimSun" w:cs="Arial"/>
        </w:rPr>
        <w:t>及其合格的</w:t>
      </w:r>
      <w:r w:rsidRPr="001471ED">
        <w:rPr>
          <w:rFonts w:eastAsia="SimSun" w:cs="Arial"/>
        </w:rPr>
        <w:t xml:space="preserve"> CAL </w:t>
      </w:r>
      <w:r w:rsidRPr="001471ED">
        <w:rPr>
          <w:rFonts w:eastAsia="SimSun" w:cs="Arial"/>
        </w:rPr>
        <w:t>在下面</w:t>
      </w:r>
      <w:r w:rsidRPr="00865333">
        <w:rPr>
          <w:rFonts w:ascii="SimSun" w:eastAsia="SimSun" w:hAnsi="SimSun" w:cs="Arial"/>
        </w:rPr>
        <w:t>“</w:t>
      </w:r>
      <w:r w:rsidRPr="001471ED">
        <w:rPr>
          <w:rFonts w:eastAsia="SimSun" w:cs="Arial"/>
        </w:rPr>
        <w:t>产品特定许可条款</w:t>
      </w:r>
      <w:r w:rsidRPr="00865333">
        <w:rPr>
          <w:rFonts w:ascii="SimSun" w:eastAsia="SimSun" w:hAnsi="SimSun" w:cs="Arial"/>
        </w:rPr>
        <w:t>”</w:t>
      </w:r>
      <w:r w:rsidRPr="001471ED">
        <w:rPr>
          <w:rFonts w:eastAsia="SimSun" w:cs="Arial"/>
        </w:rPr>
        <w:t>一节中的适用产品部分下列出。</w:t>
      </w:r>
    </w:p>
    <w:p w14:paraId="6A94DD9E" w14:textId="77777777" w:rsidR="00A47803" w:rsidRPr="001471ED" w:rsidRDefault="00A47803" w:rsidP="00A47803">
      <w:pPr>
        <w:pStyle w:val="PURBlueStrong"/>
        <w:rPr>
          <w:rFonts w:eastAsia="SimSun" w:cs="Arial"/>
        </w:rPr>
      </w:pPr>
      <w:r w:rsidRPr="001471ED">
        <w:rPr>
          <w:rFonts w:eastAsia="SimSun" w:cs="Arial"/>
        </w:rPr>
        <w:t>在服务器或存储介质上创建和存储实例。</w:t>
      </w:r>
    </w:p>
    <w:p w14:paraId="6C06D661" w14:textId="77777777" w:rsidR="00A47803" w:rsidRPr="001471ED" w:rsidRDefault="00A47803" w:rsidP="00A47803">
      <w:pPr>
        <w:pStyle w:val="PURBody-Indented"/>
        <w:rPr>
          <w:rFonts w:eastAsia="SimSun" w:cs="Arial"/>
        </w:rPr>
      </w:pPr>
      <w:r w:rsidRPr="001471ED">
        <w:rPr>
          <w:rFonts w:eastAsia="SimSun" w:cs="Arial"/>
        </w:rPr>
        <w:t>对于获得的每一份软件许可，您拥有以下附加权利：</w:t>
      </w:r>
    </w:p>
    <w:p w14:paraId="5D5B3B3A" w14:textId="77777777" w:rsidR="00A47803" w:rsidRPr="001471ED" w:rsidRDefault="00A47803" w:rsidP="005E07DA">
      <w:pPr>
        <w:pStyle w:val="PURBullet-Indented"/>
        <w:numPr>
          <w:ilvl w:val="0"/>
          <w:numId w:val="52"/>
        </w:numPr>
        <w:ind w:left="490" w:hanging="216"/>
        <w:rPr>
          <w:rFonts w:eastAsia="SimSun" w:cs="Arial"/>
        </w:rPr>
      </w:pPr>
      <w:r w:rsidRPr="001471ED">
        <w:rPr>
          <w:rFonts w:eastAsia="SimSun" w:cs="Arial"/>
        </w:rPr>
        <w:t>您可以创建服务器软件和客户端软件的任意数量的实例。</w:t>
      </w:r>
    </w:p>
    <w:p w14:paraId="0FFC00CE" w14:textId="77777777" w:rsidR="00A47803" w:rsidRPr="001471ED" w:rsidRDefault="00A47803" w:rsidP="005E07DA">
      <w:pPr>
        <w:pStyle w:val="PURBullet-Indented"/>
        <w:numPr>
          <w:ilvl w:val="0"/>
          <w:numId w:val="52"/>
        </w:numPr>
        <w:ind w:left="490" w:hanging="216"/>
        <w:rPr>
          <w:rFonts w:eastAsia="SimSun" w:cs="Arial"/>
        </w:rPr>
      </w:pPr>
      <w:r w:rsidRPr="001471ED">
        <w:rPr>
          <w:rFonts w:eastAsia="SimSun" w:cs="Arial"/>
        </w:rPr>
        <w:t>您可以在任何服务器或存储介质上存储服务器软件和客户端软件的实例。</w:t>
      </w:r>
    </w:p>
    <w:p w14:paraId="51B7A56B" w14:textId="77777777" w:rsidR="00A47803" w:rsidRPr="001471ED" w:rsidRDefault="00A47803" w:rsidP="005E07DA">
      <w:pPr>
        <w:pStyle w:val="PURBullet-Indented"/>
        <w:numPr>
          <w:ilvl w:val="0"/>
          <w:numId w:val="52"/>
        </w:numPr>
        <w:ind w:left="490" w:hanging="216"/>
        <w:rPr>
          <w:rFonts w:eastAsia="SimSun" w:cs="Arial"/>
        </w:rPr>
      </w:pPr>
      <w:r w:rsidRPr="001471ED">
        <w:rPr>
          <w:rFonts w:eastAsia="SimSun" w:cs="Arial"/>
        </w:rPr>
        <w:t>您可创建和存储服务器软件及客户端软件的实例，但目的仅限于按照以上所述依据软件许可行使运行服务器软件实例的权利。</w:t>
      </w:r>
    </w:p>
    <w:p w14:paraId="0D51D7C2" w14:textId="77777777" w:rsidR="00A47803" w:rsidRPr="001471ED" w:rsidRDefault="00A47803" w:rsidP="00A47803">
      <w:pPr>
        <w:pStyle w:val="PURBlueStrong"/>
        <w:rPr>
          <w:rFonts w:eastAsia="SimSun" w:cs="Arial"/>
        </w:rPr>
      </w:pPr>
      <w:r w:rsidRPr="001471ED">
        <w:rPr>
          <w:rFonts w:eastAsia="SimSun" w:cs="Arial"/>
        </w:rPr>
        <w:t xml:space="preserve">System Center </w:t>
      </w:r>
      <w:r w:rsidRPr="001471ED">
        <w:rPr>
          <w:rFonts w:eastAsia="SimSun" w:cs="Arial"/>
        </w:rPr>
        <w:t>包</w:t>
      </w:r>
    </w:p>
    <w:p w14:paraId="17CEF7CF" w14:textId="77777777" w:rsidR="00A47803" w:rsidRPr="001471ED" w:rsidRDefault="00A47803" w:rsidP="00A47803">
      <w:pPr>
        <w:pStyle w:val="PURBody-Indented"/>
        <w:rPr>
          <w:rFonts w:eastAsia="SimSun" w:cs="Arial"/>
        </w:rPr>
      </w:pPr>
      <w:r w:rsidRPr="001471ED">
        <w:rPr>
          <w:rFonts w:eastAsia="SimSun" w:cs="Arial"/>
        </w:rPr>
        <w:t>相应的</w:t>
      </w:r>
      <w:r w:rsidRPr="001471ED">
        <w:rPr>
          <w:rFonts w:eastAsia="SimSun" w:cs="Arial"/>
        </w:rPr>
        <w:t xml:space="preserve"> System Center </w:t>
      </w:r>
      <w:r w:rsidRPr="001471ED">
        <w:rPr>
          <w:rFonts w:eastAsia="SimSun" w:cs="Arial"/>
        </w:rPr>
        <w:t>产品的许可条款适用于您对该软件中包含的管理包、配置包、进程包和集成包的使用。</w:t>
      </w:r>
    </w:p>
    <w:p w14:paraId="7A057ADD" w14:textId="77777777" w:rsidR="00A47803" w:rsidRPr="001471ED" w:rsidRDefault="00A47803" w:rsidP="00A47803">
      <w:pPr>
        <w:pStyle w:val="PURBlueStrong"/>
        <w:rPr>
          <w:rFonts w:eastAsia="SimSun" w:cs="Arial"/>
        </w:rPr>
      </w:pPr>
      <w:r w:rsidRPr="001471ED">
        <w:rPr>
          <w:rFonts w:eastAsia="SimSun" w:cs="Arial"/>
        </w:rPr>
        <w:t>软件</w:t>
      </w:r>
    </w:p>
    <w:p w14:paraId="3F47791B" w14:textId="77777777" w:rsidR="00A47803" w:rsidRPr="001471ED" w:rsidRDefault="00A47803" w:rsidP="00A47803">
      <w:pPr>
        <w:pStyle w:val="PURBody-Indented"/>
        <w:rPr>
          <w:rFonts w:eastAsia="SimSun" w:cs="Arial"/>
        </w:rPr>
      </w:pPr>
      <w:r w:rsidRPr="001471ED">
        <w:rPr>
          <w:rStyle w:val="Strong"/>
          <w:rFonts w:eastAsia="SimSun" w:cs="Arial"/>
        </w:rPr>
        <w:t>运行服务器软件的实例：</w:t>
      </w:r>
      <w:r w:rsidRPr="001471ED">
        <w:rPr>
          <w:rFonts w:eastAsia="SimSun" w:cs="Arial"/>
        </w:rPr>
        <w:t>您可以在任意数量的设备上的物理或虚拟操作系统环境</w:t>
      </w:r>
      <w:r w:rsidRPr="001471ED">
        <w:rPr>
          <w:rFonts w:eastAsia="SimSun" w:cs="Arial"/>
        </w:rPr>
        <w:t xml:space="preserve"> (OSE) </w:t>
      </w:r>
      <w:r w:rsidRPr="001471ED">
        <w:rPr>
          <w:rFonts w:eastAsia="SimSun" w:cs="Arial"/>
        </w:rPr>
        <w:t>中，运行或以其他方式使用任意数量的服务器软件的实例。</w:t>
      </w:r>
    </w:p>
    <w:p w14:paraId="33FDCE5C" w14:textId="77777777" w:rsidR="00A47803" w:rsidRPr="001471ED" w:rsidRDefault="00A47803" w:rsidP="00A47803">
      <w:pPr>
        <w:pStyle w:val="PURBody-Indented"/>
        <w:rPr>
          <w:rFonts w:eastAsia="SimSun" w:cs="Arial"/>
        </w:rPr>
      </w:pPr>
      <w:r w:rsidRPr="001471ED">
        <w:rPr>
          <w:rStyle w:val="Strong"/>
          <w:rFonts w:eastAsia="SimSun" w:cs="Arial"/>
        </w:rPr>
        <w:t>运行客户端软件的实例：</w:t>
      </w:r>
      <w:r w:rsidRPr="001471ED">
        <w:rPr>
          <w:rFonts w:eastAsia="SimSun" w:cs="Arial"/>
        </w:rPr>
        <w:t>您可以在任意数量的设备上的物理或虚拟操作系统环境</w:t>
      </w:r>
      <w:r w:rsidRPr="001471ED">
        <w:rPr>
          <w:rFonts w:eastAsia="SimSun" w:cs="Arial"/>
        </w:rPr>
        <w:t xml:space="preserve"> (OSE) </w:t>
      </w:r>
      <w:r w:rsidRPr="001471ED">
        <w:rPr>
          <w:rFonts w:eastAsia="SimSun" w:cs="Arial"/>
        </w:rPr>
        <w:t>中运行或以其他方式使用</w:t>
      </w:r>
      <w:hyperlink w:anchor="Appendix1" w:tooltip="附录 1" w:history="1">
        <w:r w:rsidRPr="001471ED">
          <w:rPr>
            <w:rStyle w:val="Hyperlink"/>
            <w:rFonts w:eastAsia="SimSun" w:cs="Arial"/>
          </w:rPr>
          <w:t>附录</w:t>
        </w:r>
        <w:r w:rsidRPr="001471ED">
          <w:rPr>
            <w:rStyle w:val="Hyperlink"/>
            <w:rFonts w:eastAsia="SimSun" w:cs="Arial"/>
          </w:rPr>
          <w:t xml:space="preserve"> 1</w:t>
        </w:r>
      </w:hyperlink>
      <w:r w:rsidRPr="001471ED">
        <w:rPr>
          <w:rFonts w:eastAsia="SimSun" w:cs="Arial"/>
        </w:rPr>
        <w:t xml:space="preserve"> </w:t>
      </w:r>
      <w:r w:rsidRPr="001471ED">
        <w:rPr>
          <w:rFonts w:eastAsia="SimSun" w:cs="Arial"/>
        </w:rPr>
        <w:t>中列出的客户端软件任意数量的实例。客户端软件只能与服务器软件结合使用，无论是直接使用还是通过其他客户端软件间接使用。</w:t>
      </w:r>
    </w:p>
    <w:p w14:paraId="2AE27930" w14:textId="77777777" w:rsidR="00A47803" w:rsidRPr="001471ED" w:rsidRDefault="00A47803" w:rsidP="00A47803">
      <w:pPr>
        <w:pStyle w:val="PURHeading2"/>
        <w:pBdr>
          <w:bottom w:val="single" w:sz="4" w:space="1" w:color="auto"/>
        </w:pBdr>
        <w:rPr>
          <w:rFonts w:ascii="Arial" w:eastAsia="SimSun" w:hAnsi="Arial" w:cs="Arial"/>
        </w:rPr>
      </w:pPr>
      <w:bookmarkStart w:id="398" w:name="SALTerms_MGMT"/>
    </w:p>
    <w:p w14:paraId="4D4FF124" w14:textId="77777777" w:rsidR="00A47803" w:rsidRPr="00104018" w:rsidRDefault="00A47803" w:rsidP="00A47803">
      <w:pPr>
        <w:pStyle w:val="PURHeading2"/>
        <w:pBdr>
          <w:bottom w:val="single" w:sz="4" w:space="1" w:color="auto"/>
        </w:pBdr>
        <w:rPr>
          <w:rFonts w:ascii="Arial" w:eastAsia="SimSun" w:hAnsi="Arial" w:cs="Arial"/>
          <w:b/>
        </w:rPr>
      </w:pPr>
      <w:r w:rsidRPr="00104018">
        <w:rPr>
          <w:rFonts w:ascii="Arial" w:eastAsia="SimSun" w:hAnsi="Arial" w:cs="Arial"/>
          <w:b/>
        </w:rPr>
        <w:t>管理服务器</w:t>
      </w:r>
      <w:bookmarkEnd w:id="398"/>
    </w:p>
    <w:tbl>
      <w:tblPr>
        <w:tblW w:w="0" w:type="auto"/>
        <w:tblLook w:val="04A0" w:firstRow="1" w:lastRow="0" w:firstColumn="1" w:lastColumn="0" w:noHBand="0" w:noVBand="1"/>
      </w:tblPr>
      <w:tblGrid>
        <w:gridCol w:w="5400"/>
        <w:gridCol w:w="5400"/>
      </w:tblGrid>
      <w:tr w:rsidR="00A47803" w:rsidRPr="001471ED" w14:paraId="4D426C07" w14:textId="77777777" w:rsidTr="007F1ACF">
        <w:tc>
          <w:tcPr>
            <w:tcW w:w="5508" w:type="dxa"/>
          </w:tcPr>
          <w:p w14:paraId="0EE2CF98" w14:textId="77777777" w:rsidR="00A47803" w:rsidRPr="001471ED" w:rsidRDefault="00A47803" w:rsidP="005E07DA">
            <w:pPr>
              <w:pStyle w:val="PURBullet-Indented"/>
              <w:numPr>
                <w:ilvl w:val="0"/>
                <w:numId w:val="53"/>
              </w:numPr>
              <w:spacing w:after="0"/>
              <w:ind w:left="490" w:hanging="216"/>
              <w:rPr>
                <w:rFonts w:eastAsia="SimSun" w:cs="Arial"/>
                <w:lang w:val="fr-FR"/>
              </w:rPr>
            </w:pPr>
            <w:r w:rsidRPr="001471ED">
              <w:rPr>
                <w:rFonts w:eastAsia="SimSun" w:cs="Arial"/>
              </w:rPr>
              <w:t>System Center 2012 R2 Client Management Suite</w:t>
            </w:r>
          </w:p>
        </w:tc>
        <w:tc>
          <w:tcPr>
            <w:tcW w:w="5508" w:type="dxa"/>
          </w:tcPr>
          <w:p w14:paraId="2E42A1B5" w14:textId="77777777" w:rsidR="00A47803" w:rsidRPr="001471ED" w:rsidRDefault="00A47803" w:rsidP="005E07DA">
            <w:pPr>
              <w:pStyle w:val="PURBullet-Indented"/>
              <w:numPr>
                <w:ilvl w:val="0"/>
                <w:numId w:val="54"/>
              </w:numPr>
              <w:spacing w:after="0"/>
              <w:ind w:left="490" w:hanging="216"/>
              <w:rPr>
                <w:rFonts w:eastAsia="SimSun" w:cs="Arial"/>
                <w:lang w:val="fr-FR"/>
              </w:rPr>
            </w:pPr>
            <w:r w:rsidRPr="001471ED">
              <w:rPr>
                <w:rFonts w:eastAsia="SimSun" w:cs="Arial"/>
              </w:rPr>
              <w:t>System Center 2012 R2 Configuration Manager</w:t>
            </w:r>
          </w:p>
        </w:tc>
      </w:tr>
    </w:tbl>
    <w:p w14:paraId="08372921" w14:textId="77777777" w:rsidR="00A47803" w:rsidRPr="001471ED" w:rsidRDefault="00A47803" w:rsidP="00A47803">
      <w:pPr>
        <w:pStyle w:val="PURBullet-Indented"/>
        <w:ind w:left="270"/>
        <w:rPr>
          <w:rFonts w:eastAsia="SimSun" w:cs="Arial"/>
        </w:rPr>
      </w:pPr>
    </w:p>
    <w:p w14:paraId="47318FA2" w14:textId="77777777" w:rsidR="00A47803" w:rsidRPr="001471ED" w:rsidRDefault="00A47803" w:rsidP="00A47803">
      <w:pPr>
        <w:pStyle w:val="PURBody-Indented"/>
        <w:rPr>
          <w:rFonts w:eastAsia="SimSun" w:cs="Arial"/>
        </w:rPr>
        <w:sectPr w:rsidR="00A47803" w:rsidRPr="001471ED" w:rsidSect="00A51B08">
          <w:type w:val="continuous"/>
          <w:pgSz w:w="12240" w:h="15840" w:code="1"/>
          <w:pgMar w:top="1166" w:right="720" w:bottom="720" w:left="720" w:header="432" w:footer="288" w:gutter="0"/>
          <w:cols w:space="360"/>
          <w:docGrid w:linePitch="360"/>
        </w:sectPr>
      </w:pPr>
    </w:p>
    <w:p w14:paraId="53601FFA" w14:textId="77777777" w:rsidR="00A47803" w:rsidRPr="001471ED" w:rsidRDefault="00A47803" w:rsidP="00A47803">
      <w:pPr>
        <w:pStyle w:val="PURBody-Indented"/>
        <w:ind w:left="0"/>
        <w:rPr>
          <w:rFonts w:eastAsia="SimSun" w:cs="Arial"/>
        </w:rPr>
      </w:pPr>
      <w:r w:rsidRPr="001471ED">
        <w:rPr>
          <w:rFonts w:eastAsia="SimSun" w:cs="Arial"/>
        </w:rPr>
        <w:t>您必须为您将使用服务器软件实例来直接或间接管理的操作系统环境</w:t>
      </w:r>
      <w:r w:rsidRPr="001471ED">
        <w:rPr>
          <w:rFonts w:eastAsia="SimSun" w:cs="Arial"/>
        </w:rPr>
        <w:t xml:space="preserve"> (OSE) </w:t>
      </w:r>
      <w:r w:rsidRPr="001471ED">
        <w:rPr>
          <w:rFonts w:eastAsia="SimSun" w:cs="Arial"/>
        </w:rPr>
        <w:t>购买相应类型的客户端</w:t>
      </w:r>
      <w:r w:rsidRPr="001471ED">
        <w:rPr>
          <w:rFonts w:eastAsia="SimSun" w:cs="Arial"/>
        </w:rPr>
        <w:t xml:space="preserve"> SAL</w:t>
      </w:r>
      <w:r w:rsidRPr="001471ED">
        <w:rPr>
          <w:rFonts w:eastAsia="SimSun" w:cs="Arial"/>
        </w:rPr>
        <w:t>，并将其分配给设备或用户。</w:t>
      </w:r>
    </w:p>
    <w:p w14:paraId="29B7A9C4" w14:textId="77777777" w:rsidR="00A47803" w:rsidRPr="001471ED" w:rsidRDefault="00A47803" w:rsidP="00A47803">
      <w:pPr>
        <w:pStyle w:val="PURBody-Indented"/>
        <w:rPr>
          <w:rFonts w:eastAsia="SimSun" w:cs="Arial"/>
        </w:rPr>
      </w:pPr>
      <w:r w:rsidRPr="001471ED">
        <w:rPr>
          <w:rStyle w:val="Strong"/>
          <w:rFonts w:eastAsia="SimSun" w:cs="Arial"/>
        </w:rPr>
        <w:t>两种类型的客户端</w:t>
      </w:r>
      <w:r w:rsidRPr="001471ED">
        <w:rPr>
          <w:rStyle w:val="Strong"/>
          <w:rFonts w:eastAsia="SimSun" w:cs="Arial"/>
        </w:rPr>
        <w:t xml:space="preserve"> SAL</w:t>
      </w:r>
      <w:r w:rsidRPr="001471ED">
        <w:rPr>
          <w:rStyle w:val="Strong"/>
          <w:rFonts w:eastAsia="SimSun" w:cs="Arial"/>
        </w:rPr>
        <w:t>：</w:t>
      </w:r>
    </w:p>
    <w:p w14:paraId="05F885EB" w14:textId="77777777" w:rsidR="00A47803" w:rsidRPr="001471ED" w:rsidRDefault="00A47803" w:rsidP="00A47803">
      <w:pPr>
        <w:pStyle w:val="PURBlueStrong-Indented"/>
        <w:rPr>
          <w:rFonts w:eastAsia="SimSun" w:cs="Arial"/>
        </w:rPr>
      </w:pPr>
      <w:r w:rsidRPr="001471ED">
        <w:rPr>
          <w:rFonts w:eastAsia="SimSun" w:cs="Arial"/>
        </w:rPr>
        <w:t>客户端</w:t>
      </w:r>
      <w:r w:rsidRPr="001471ED">
        <w:rPr>
          <w:rFonts w:eastAsia="SimSun" w:cs="Arial"/>
        </w:rPr>
        <w:t xml:space="preserve"> SAL </w:t>
      </w:r>
      <w:r w:rsidRPr="001471ED">
        <w:rPr>
          <w:rFonts w:eastAsia="SimSun" w:cs="Arial"/>
        </w:rPr>
        <w:t>类型</w:t>
      </w:r>
    </w:p>
    <w:p w14:paraId="2A364750" w14:textId="77777777" w:rsidR="00A47803" w:rsidRPr="001471ED" w:rsidRDefault="00A47803" w:rsidP="00A47803">
      <w:pPr>
        <w:pStyle w:val="PURBody-Indented"/>
        <w:rPr>
          <w:rFonts w:eastAsia="SimSun" w:cs="Arial"/>
        </w:rPr>
      </w:pPr>
      <w:r w:rsidRPr="001471ED">
        <w:rPr>
          <w:rFonts w:eastAsia="SimSun" w:cs="Arial"/>
        </w:rPr>
        <w:t>客户端</w:t>
      </w:r>
      <w:r w:rsidRPr="001471ED">
        <w:rPr>
          <w:rFonts w:eastAsia="SimSun" w:cs="Arial"/>
        </w:rPr>
        <w:t xml:space="preserve"> SAL </w:t>
      </w:r>
      <w:r w:rsidRPr="001471ED">
        <w:rPr>
          <w:rFonts w:eastAsia="SimSun" w:cs="Arial"/>
        </w:rPr>
        <w:t>有两种类型：一种类型针对托管</w:t>
      </w:r>
      <w:r w:rsidRPr="001471ED">
        <w:rPr>
          <w:rFonts w:eastAsia="SimSun" w:cs="Arial"/>
        </w:rPr>
        <w:t xml:space="preserve"> OSE</w:t>
      </w:r>
      <w:r w:rsidRPr="001471ED">
        <w:rPr>
          <w:rFonts w:eastAsia="SimSun" w:cs="Arial"/>
        </w:rPr>
        <w:t>，一种类型针对用户。</w:t>
      </w:r>
    </w:p>
    <w:p w14:paraId="7F5A91B7" w14:textId="77777777" w:rsidR="00A47803" w:rsidRPr="001471ED" w:rsidRDefault="00A47803" w:rsidP="005E07DA">
      <w:pPr>
        <w:pStyle w:val="PURBullet-Indented"/>
        <w:numPr>
          <w:ilvl w:val="0"/>
          <w:numId w:val="54"/>
        </w:numPr>
        <w:ind w:left="490" w:hanging="216"/>
        <w:rPr>
          <w:rFonts w:eastAsia="SimSun" w:cs="Arial"/>
        </w:rPr>
      </w:pPr>
      <w:r w:rsidRPr="001471ED">
        <w:rPr>
          <w:rFonts w:eastAsia="SimSun" w:cs="Arial"/>
        </w:rPr>
        <w:t xml:space="preserve">OSE </w:t>
      </w:r>
      <w:r w:rsidRPr="001471ED">
        <w:rPr>
          <w:rFonts w:eastAsia="SimSun" w:cs="Arial"/>
        </w:rPr>
        <w:t>客户端</w:t>
      </w:r>
      <w:r w:rsidRPr="001471ED">
        <w:rPr>
          <w:rFonts w:eastAsia="SimSun" w:cs="Arial"/>
        </w:rPr>
        <w:t xml:space="preserve"> SAL </w:t>
      </w:r>
      <w:r w:rsidRPr="001471ED">
        <w:rPr>
          <w:rFonts w:eastAsia="SimSun" w:cs="Arial"/>
        </w:rPr>
        <w:t>允许您的服务器软件实例管理与任何用户可使用的</w:t>
      </w:r>
      <w:r w:rsidRPr="001471ED">
        <w:rPr>
          <w:rFonts w:eastAsia="SimSun" w:cs="Arial"/>
        </w:rPr>
        <w:t xml:space="preserve"> OSE </w:t>
      </w:r>
      <w:r w:rsidRPr="001471ED">
        <w:rPr>
          <w:rFonts w:eastAsia="SimSun" w:cs="Arial"/>
        </w:rPr>
        <w:t>数量相同的</w:t>
      </w:r>
      <w:r w:rsidRPr="001471ED">
        <w:rPr>
          <w:rFonts w:eastAsia="SimSun" w:cs="Arial"/>
        </w:rPr>
        <w:t xml:space="preserve"> OSE</w:t>
      </w:r>
      <w:r w:rsidRPr="001471ED">
        <w:rPr>
          <w:rFonts w:eastAsia="SimSun" w:cs="Arial"/>
        </w:rPr>
        <w:t>。</w:t>
      </w:r>
    </w:p>
    <w:p w14:paraId="50950886" w14:textId="77777777" w:rsidR="00A47803" w:rsidRPr="001471ED" w:rsidRDefault="00A47803" w:rsidP="005E07DA">
      <w:pPr>
        <w:pStyle w:val="PURBullet-Indented"/>
        <w:numPr>
          <w:ilvl w:val="0"/>
          <w:numId w:val="54"/>
        </w:numPr>
        <w:ind w:left="490" w:hanging="216"/>
        <w:rPr>
          <w:rFonts w:eastAsia="SimSun" w:cs="Arial"/>
        </w:rPr>
      </w:pPr>
      <w:r w:rsidRPr="001471ED">
        <w:rPr>
          <w:rFonts w:eastAsia="SimSun" w:cs="Arial"/>
        </w:rPr>
        <w:t>用户客户端</w:t>
      </w:r>
      <w:r w:rsidRPr="001471ED">
        <w:rPr>
          <w:rFonts w:eastAsia="SimSun" w:cs="Arial"/>
        </w:rPr>
        <w:t xml:space="preserve"> SAL </w:t>
      </w:r>
      <w:r w:rsidRPr="001471ED">
        <w:rPr>
          <w:rFonts w:eastAsia="SimSun" w:cs="Arial"/>
        </w:rPr>
        <w:t>允许您的服务器软件实例管理每一位已获得所分配客户端</w:t>
      </w:r>
      <w:r w:rsidRPr="001471ED">
        <w:rPr>
          <w:rFonts w:eastAsia="SimSun" w:cs="Arial"/>
        </w:rPr>
        <w:t xml:space="preserve"> SAL </w:t>
      </w:r>
      <w:r w:rsidRPr="001471ED">
        <w:rPr>
          <w:rFonts w:eastAsia="SimSun" w:cs="Arial"/>
        </w:rPr>
        <w:t>的用户使用的</w:t>
      </w:r>
      <w:r w:rsidRPr="001471ED">
        <w:rPr>
          <w:rFonts w:eastAsia="SimSun" w:cs="Arial"/>
        </w:rPr>
        <w:t xml:space="preserve"> OSE</w:t>
      </w:r>
      <w:r w:rsidRPr="001471ED">
        <w:rPr>
          <w:rFonts w:eastAsia="SimSun" w:cs="Arial"/>
        </w:rPr>
        <w:t>。如果您有多个用户使用一个</w:t>
      </w:r>
      <w:r w:rsidRPr="001471ED">
        <w:rPr>
          <w:rFonts w:eastAsia="SimSun" w:cs="Arial"/>
        </w:rPr>
        <w:t xml:space="preserve"> OSE</w:t>
      </w:r>
      <w:r w:rsidRPr="001471ED">
        <w:rPr>
          <w:rFonts w:eastAsia="SimSun" w:cs="Arial"/>
        </w:rPr>
        <w:t>，而您没有获得</w:t>
      </w:r>
      <w:r w:rsidRPr="001471ED">
        <w:rPr>
          <w:rFonts w:eastAsia="SimSun" w:cs="Arial"/>
        </w:rPr>
        <w:t xml:space="preserve"> OSE </w:t>
      </w:r>
      <w:r w:rsidRPr="001471ED">
        <w:rPr>
          <w:rFonts w:eastAsia="SimSun" w:cs="Arial"/>
        </w:rPr>
        <w:t>许可，那么您必须向这些用户中的每一位分配用户客户端</w:t>
      </w:r>
      <w:r w:rsidRPr="001471ED">
        <w:rPr>
          <w:rFonts w:eastAsia="SimSun" w:cs="Arial"/>
        </w:rPr>
        <w:t xml:space="preserve"> SAL</w:t>
      </w:r>
      <w:r w:rsidRPr="001471ED">
        <w:rPr>
          <w:rFonts w:eastAsia="SimSun" w:cs="Arial"/>
        </w:rPr>
        <w:t>。</w:t>
      </w:r>
    </w:p>
    <w:p w14:paraId="0074DE04" w14:textId="77777777" w:rsidR="00A47803" w:rsidRPr="00104018" w:rsidRDefault="00A47803" w:rsidP="005E07DA">
      <w:pPr>
        <w:pStyle w:val="PURBullet-Indented"/>
        <w:numPr>
          <w:ilvl w:val="0"/>
          <w:numId w:val="54"/>
        </w:numPr>
        <w:ind w:left="490" w:hanging="216"/>
        <w:rPr>
          <w:rFonts w:eastAsia="SimSun" w:cs="Arial"/>
        </w:rPr>
      </w:pPr>
      <w:r w:rsidRPr="001471ED">
        <w:rPr>
          <w:rFonts w:eastAsia="SimSun" w:cs="Arial"/>
        </w:rPr>
        <w:t>客户端</w:t>
      </w:r>
      <w:r w:rsidRPr="001471ED">
        <w:rPr>
          <w:rFonts w:eastAsia="SimSun" w:cs="Arial"/>
        </w:rPr>
        <w:t xml:space="preserve"> SAL </w:t>
      </w:r>
      <w:r w:rsidRPr="001471ED">
        <w:rPr>
          <w:rFonts w:eastAsia="SimSun" w:cs="Arial"/>
        </w:rPr>
        <w:t>不允许管理任何运行着服务器操作系统的</w:t>
      </w:r>
      <w:r w:rsidRPr="001471ED">
        <w:rPr>
          <w:rFonts w:eastAsia="SimSun" w:cs="Arial"/>
        </w:rPr>
        <w:t xml:space="preserve"> OSE</w:t>
      </w:r>
      <w:r w:rsidRPr="001471ED">
        <w:rPr>
          <w:rFonts w:eastAsia="SimSun" w:cs="Arial"/>
        </w:rPr>
        <w:t>。</w:t>
      </w:r>
    </w:p>
    <w:p w14:paraId="1E75F10F" w14:textId="77777777" w:rsidR="00104018" w:rsidRPr="001471ED" w:rsidRDefault="00104018" w:rsidP="00104018">
      <w:pPr>
        <w:pStyle w:val="PURBullet-Indented"/>
        <w:ind w:left="490"/>
        <w:rPr>
          <w:rFonts w:eastAsia="SimSun" w:cs="Arial"/>
        </w:rPr>
      </w:pPr>
    </w:p>
    <w:p w14:paraId="2DAD895E" w14:textId="77777777" w:rsidR="00A47803" w:rsidRPr="001471ED" w:rsidRDefault="00A47803" w:rsidP="00A47803">
      <w:pPr>
        <w:pStyle w:val="PURBlueStrong-Indented"/>
        <w:rPr>
          <w:rFonts w:eastAsia="SimSun" w:cs="Arial"/>
        </w:rPr>
      </w:pPr>
      <w:r w:rsidRPr="001471ED">
        <w:rPr>
          <w:rFonts w:eastAsia="SimSun" w:cs="Arial"/>
        </w:rPr>
        <w:t>管理</w:t>
      </w:r>
      <w:r w:rsidRPr="001471ED">
        <w:rPr>
          <w:rFonts w:eastAsia="SimSun" w:cs="Arial"/>
        </w:rPr>
        <w:t xml:space="preserve"> SAL</w:t>
      </w:r>
    </w:p>
    <w:p w14:paraId="757BB3F9" w14:textId="77777777" w:rsidR="00A47803" w:rsidRPr="001471ED" w:rsidRDefault="00A47803" w:rsidP="00A47803">
      <w:pPr>
        <w:pStyle w:val="PURBody-Indented"/>
        <w:rPr>
          <w:rFonts w:eastAsia="SimSun" w:cs="Arial"/>
        </w:rPr>
      </w:pPr>
      <w:r w:rsidRPr="001471ED">
        <w:rPr>
          <w:rFonts w:eastAsia="SimSun" w:cs="Arial"/>
        </w:rPr>
        <w:t>如果您获得了用户客户端</w:t>
      </w:r>
      <w:r w:rsidRPr="001471ED">
        <w:rPr>
          <w:rFonts w:eastAsia="SimSun" w:cs="Arial"/>
        </w:rPr>
        <w:t xml:space="preserve"> SAL</w:t>
      </w:r>
      <w:r w:rsidRPr="001471ED">
        <w:rPr>
          <w:rFonts w:eastAsia="SimSun" w:cs="Arial"/>
        </w:rPr>
        <w:t>，必须将它们分配给您的服务器软件实例管理的</w:t>
      </w:r>
      <w:r w:rsidRPr="001471ED">
        <w:rPr>
          <w:rFonts w:eastAsia="SimSun" w:cs="Arial"/>
        </w:rPr>
        <w:t xml:space="preserve"> OSE </w:t>
      </w:r>
      <w:r w:rsidRPr="001471ED">
        <w:rPr>
          <w:rFonts w:eastAsia="SimSun" w:cs="Arial"/>
        </w:rPr>
        <w:t>的用户。</w:t>
      </w:r>
    </w:p>
    <w:p w14:paraId="25B45154" w14:textId="77777777" w:rsidR="00A47803" w:rsidRPr="001471ED" w:rsidRDefault="00A47803" w:rsidP="00A47803">
      <w:pPr>
        <w:pStyle w:val="PURBody-Indented"/>
        <w:rPr>
          <w:rFonts w:eastAsia="SimSun" w:cs="Arial"/>
        </w:rPr>
      </w:pPr>
      <w:r w:rsidRPr="001471ED">
        <w:rPr>
          <w:rFonts w:eastAsia="SimSun" w:cs="Arial"/>
        </w:rPr>
        <w:t>如果您获得了</w:t>
      </w:r>
      <w:r w:rsidRPr="001471ED">
        <w:rPr>
          <w:rFonts w:eastAsia="SimSun" w:cs="Arial"/>
        </w:rPr>
        <w:t xml:space="preserve"> OSE </w:t>
      </w:r>
      <w:r w:rsidRPr="001471ED">
        <w:rPr>
          <w:rFonts w:eastAsia="SimSun" w:cs="Arial"/>
        </w:rPr>
        <w:t>客户端</w:t>
      </w:r>
      <w:r w:rsidRPr="001471ED">
        <w:rPr>
          <w:rFonts w:eastAsia="SimSun" w:cs="Arial"/>
        </w:rPr>
        <w:t xml:space="preserve"> SAL</w:t>
      </w:r>
      <w:r w:rsidRPr="001471ED">
        <w:rPr>
          <w:rFonts w:eastAsia="SimSun" w:cs="Arial"/>
        </w:rPr>
        <w:t>，必须将它们分配给将运行您的托管</w:t>
      </w:r>
      <w:r w:rsidRPr="001471ED">
        <w:rPr>
          <w:rFonts w:eastAsia="SimSun" w:cs="Arial"/>
        </w:rPr>
        <w:t xml:space="preserve"> OSE </w:t>
      </w:r>
      <w:r w:rsidRPr="001471ED">
        <w:rPr>
          <w:rFonts w:eastAsia="SimSun" w:cs="Arial"/>
        </w:rPr>
        <w:t>的设备。硬件分区或刀片被视为单独的设备。任何时候，一台设备上同时管理的</w:t>
      </w:r>
      <w:r w:rsidRPr="001471ED">
        <w:rPr>
          <w:rFonts w:eastAsia="SimSun" w:cs="Arial"/>
        </w:rPr>
        <w:t xml:space="preserve"> OSE </w:t>
      </w:r>
      <w:r w:rsidRPr="001471ED">
        <w:rPr>
          <w:rFonts w:eastAsia="SimSun" w:cs="Arial"/>
        </w:rPr>
        <w:t>的数量都不能超过分配给该设备的</w:t>
      </w:r>
      <w:r w:rsidRPr="001471ED">
        <w:rPr>
          <w:rFonts w:eastAsia="SimSun" w:cs="Arial"/>
        </w:rPr>
        <w:t xml:space="preserve"> OSE </w:t>
      </w:r>
      <w:r w:rsidRPr="001471ED">
        <w:rPr>
          <w:rFonts w:eastAsia="SimSun" w:cs="Arial"/>
        </w:rPr>
        <w:t>客户端或服务器管理</w:t>
      </w:r>
      <w:r w:rsidRPr="001471ED">
        <w:rPr>
          <w:rFonts w:eastAsia="SimSun" w:cs="Arial"/>
        </w:rPr>
        <w:t xml:space="preserve"> SAL </w:t>
      </w:r>
      <w:r w:rsidRPr="001471ED">
        <w:rPr>
          <w:rFonts w:eastAsia="SimSun" w:cs="Arial"/>
        </w:rPr>
        <w:t>的数量。</w:t>
      </w:r>
    </w:p>
    <w:p w14:paraId="11A0DB1C" w14:textId="77777777" w:rsidR="00A47803" w:rsidRPr="001471ED" w:rsidRDefault="00A47803" w:rsidP="00A47803">
      <w:pPr>
        <w:pStyle w:val="PURBody-Indented"/>
        <w:rPr>
          <w:rFonts w:eastAsia="SimSun" w:cs="Arial"/>
        </w:rPr>
      </w:pPr>
      <w:r w:rsidRPr="001471ED">
        <w:rPr>
          <w:rFonts w:eastAsia="SimSun" w:cs="Arial"/>
        </w:rPr>
        <w:t>对于以下情况，您不需要管理</w:t>
      </w:r>
      <w:r w:rsidRPr="001471ED">
        <w:rPr>
          <w:rFonts w:eastAsia="SimSun" w:cs="Arial"/>
        </w:rPr>
        <w:t xml:space="preserve"> SAL</w:t>
      </w:r>
      <w:r w:rsidRPr="001471ED">
        <w:rPr>
          <w:rFonts w:eastAsia="SimSun" w:cs="Arial"/>
        </w:rPr>
        <w:t>：</w:t>
      </w:r>
    </w:p>
    <w:p w14:paraId="6302819C" w14:textId="77777777" w:rsidR="00A47803" w:rsidRPr="001471ED" w:rsidRDefault="00A47803" w:rsidP="005E07DA">
      <w:pPr>
        <w:pStyle w:val="PURBullet-Indented"/>
        <w:numPr>
          <w:ilvl w:val="0"/>
          <w:numId w:val="55"/>
        </w:numPr>
        <w:ind w:left="490" w:hanging="216"/>
        <w:rPr>
          <w:rFonts w:eastAsia="SimSun" w:cs="Arial"/>
        </w:rPr>
      </w:pPr>
      <w:r w:rsidRPr="001471ED">
        <w:rPr>
          <w:rFonts w:eastAsia="SimSun" w:cs="Arial"/>
        </w:rPr>
        <w:t>没有运行软件实例的任何</w:t>
      </w:r>
      <w:r w:rsidRPr="001471ED">
        <w:rPr>
          <w:rFonts w:eastAsia="SimSun" w:cs="Arial"/>
        </w:rPr>
        <w:t xml:space="preserve"> OSE</w:t>
      </w:r>
      <w:r w:rsidRPr="001471ED">
        <w:rPr>
          <w:rFonts w:eastAsia="SimSun" w:cs="Arial"/>
        </w:rPr>
        <w:t>，</w:t>
      </w:r>
    </w:p>
    <w:p w14:paraId="72331F9A" w14:textId="77777777" w:rsidR="00A47803" w:rsidRPr="001471ED" w:rsidRDefault="00A47803" w:rsidP="005E07DA">
      <w:pPr>
        <w:pStyle w:val="PURBullet-Indented"/>
        <w:numPr>
          <w:ilvl w:val="0"/>
          <w:numId w:val="55"/>
        </w:numPr>
        <w:ind w:left="490" w:hanging="216"/>
        <w:rPr>
          <w:rFonts w:eastAsia="SimSun" w:cs="Arial"/>
        </w:rPr>
      </w:pPr>
      <w:r w:rsidRPr="001471ED">
        <w:rPr>
          <w:rFonts w:eastAsia="SimSun" w:cs="Arial"/>
        </w:rPr>
        <w:t>任何仅用作网络基础结构的设备（</w:t>
      </w:r>
      <w:r w:rsidRPr="001471ED">
        <w:rPr>
          <w:rFonts w:eastAsia="SimSun" w:cs="Arial"/>
        </w:rPr>
        <w:t xml:space="preserve">OSI </w:t>
      </w:r>
      <w:r w:rsidRPr="001471ED">
        <w:rPr>
          <w:rFonts w:eastAsia="SimSun" w:cs="Arial"/>
        </w:rPr>
        <w:t>第三层或更低层），或</w:t>
      </w:r>
    </w:p>
    <w:p w14:paraId="2E50404C" w14:textId="77777777" w:rsidR="00A47803" w:rsidRPr="001471ED" w:rsidRDefault="00A47803" w:rsidP="005E07DA">
      <w:pPr>
        <w:pStyle w:val="PURBullet-Indented"/>
        <w:numPr>
          <w:ilvl w:val="0"/>
          <w:numId w:val="55"/>
        </w:numPr>
        <w:ind w:left="490" w:hanging="216"/>
        <w:rPr>
          <w:rFonts w:eastAsia="SimSun" w:cs="Arial"/>
        </w:rPr>
      </w:pPr>
      <w:r w:rsidRPr="001471ED">
        <w:rPr>
          <w:rFonts w:eastAsia="SimSun" w:cs="Arial"/>
        </w:rPr>
        <w:t>任何仅监视或管理硬件组件的状态（例如，系统温度、风扇速度、电源开</w:t>
      </w:r>
      <w:r w:rsidRPr="001471ED">
        <w:rPr>
          <w:rFonts w:eastAsia="SimSun" w:cs="Arial"/>
        </w:rPr>
        <w:t>/</w:t>
      </w:r>
      <w:r w:rsidRPr="001471ED">
        <w:rPr>
          <w:rFonts w:eastAsia="SimSun" w:cs="Arial"/>
        </w:rPr>
        <w:t>关、系统重置、</w:t>
      </w:r>
      <w:r w:rsidRPr="001471ED">
        <w:rPr>
          <w:rFonts w:eastAsia="SimSun" w:cs="Arial"/>
        </w:rPr>
        <w:t xml:space="preserve">CPU </w:t>
      </w:r>
      <w:r w:rsidRPr="001471ED">
        <w:rPr>
          <w:rFonts w:eastAsia="SimSun" w:cs="Arial"/>
        </w:rPr>
        <w:t>可用性）的设备。</w:t>
      </w:r>
    </w:p>
    <w:p w14:paraId="57BF6612" w14:textId="77777777" w:rsidR="00A47803" w:rsidRPr="001471ED" w:rsidRDefault="00A47803" w:rsidP="00A47803">
      <w:pPr>
        <w:pStyle w:val="PURBlueStrong"/>
        <w:rPr>
          <w:rFonts w:eastAsia="SimSun" w:cs="Arial"/>
        </w:rPr>
      </w:pPr>
      <w:r w:rsidRPr="001471ED">
        <w:rPr>
          <w:rFonts w:eastAsia="SimSun" w:cs="Arial"/>
        </w:rPr>
        <w:t xml:space="preserve">SAL </w:t>
      </w:r>
      <w:r w:rsidRPr="001471ED">
        <w:rPr>
          <w:rFonts w:eastAsia="SimSun" w:cs="Arial"/>
        </w:rPr>
        <w:t>的重新分配</w:t>
      </w:r>
    </w:p>
    <w:p w14:paraId="64BB9ECC" w14:textId="77777777" w:rsidR="00A47803" w:rsidRPr="001471ED" w:rsidRDefault="00A47803" w:rsidP="00A47803">
      <w:pPr>
        <w:pStyle w:val="PURBody-Indented"/>
        <w:rPr>
          <w:rFonts w:eastAsia="SimSun" w:cs="Arial"/>
        </w:rPr>
      </w:pPr>
      <w:r w:rsidRPr="001471ED">
        <w:rPr>
          <w:rFonts w:eastAsia="SimSun" w:cs="Arial"/>
        </w:rPr>
        <w:t>您可以将一台设备的</w:t>
      </w:r>
      <w:r w:rsidRPr="001471ED">
        <w:rPr>
          <w:rFonts w:eastAsia="SimSun" w:cs="Arial"/>
        </w:rPr>
        <w:t xml:space="preserve"> OSE </w:t>
      </w:r>
      <w:r w:rsidRPr="001471ED">
        <w:rPr>
          <w:rFonts w:eastAsia="SimSun" w:cs="Arial"/>
        </w:rPr>
        <w:t>客户端</w:t>
      </w:r>
      <w:r w:rsidRPr="001471ED">
        <w:rPr>
          <w:rFonts w:eastAsia="SimSun" w:cs="Arial"/>
        </w:rPr>
        <w:t xml:space="preserve"> SAL </w:t>
      </w:r>
      <w:r w:rsidRPr="001471ED">
        <w:rPr>
          <w:rFonts w:eastAsia="SimSun" w:cs="Arial"/>
        </w:rPr>
        <w:t>重新分配给另一台设备，或将一位用户的用户客户端</w:t>
      </w:r>
      <w:r w:rsidRPr="001471ED">
        <w:rPr>
          <w:rFonts w:eastAsia="SimSun" w:cs="Arial"/>
        </w:rPr>
        <w:t xml:space="preserve"> SAL </w:t>
      </w:r>
      <w:r w:rsidRPr="001471ED">
        <w:rPr>
          <w:rFonts w:eastAsia="SimSun" w:cs="Arial"/>
        </w:rPr>
        <w:t>重新分配给另一位用户，但不能在同一个日历月中进行，除非您是在第一个设备无法使用时暂时将</w:t>
      </w:r>
      <w:r w:rsidRPr="001471ED">
        <w:rPr>
          <w:rFonts w:eastAsia="SimSun" w:cs="Arial"/>
        </w:rPr>
        <w:t xml:space="preserve"> OSE </w:t>
      </w:r>
      <w:r w:rsidRPr="001471ED">
        <w:rPr>
          <w:rFonts w:eastAsia="SimSun" w:cs="Arial"/>
        </w:rPr>
        <w:t>客户端</w:t>
      </w:r>
      <w:r w:rsidRPr="001471ED">
        <w:rPr>
          <w:rFonts w:eastAsia="SimSun" w:cs="Arial"/>
        </w:rPr>
        <w:t xml:space="preserve"> SAL </w:t>
      </w:r>
      <w:r w:rsidRPr="001471ED">
        <w:rPr>
          <w:rFonts w:eastAsia="SimSun" w:cs="Arial"/>
        </w:rPr>
        <w:t>重新分配给替代设备，或在用户不在时暂时将用户客户端</w:t>
      </w:r>
      <w:r w:rsidRPr="001471ED">
        <w:rPr>
          <w:rFonts w:eastAsia="SimSun" w:cs="Arial"/>
        </w:rPr>
        <w:t xml:space="preserve"> SAL </w:t>
      </w:r>
      <w:r w:rsidRPr="001471ED">
        <w:rPr>
          <w:rFonts w:eastAsia="SimSun" w:cs="Arial"/>
        </w:rPr>
        <w:t>重新分配给临时员工。</w:t>
      </w:r>
    </w:p>
    <w:p w14:paraId="0CC7E549" w14:textId="77777777" w:rsidR="00A47803" w:rsidRPr="001471ED" w:rsidRDefault="00A47803" w:rsidP="00A47803">
      <w:pPr>
        <w:pStyle w:val="PURBlueStrong"/>
        <w:rPr>
          <w:rFonts w:eastAsia="SimSun" w:cs="Arial"/>
        </w:rPr>
      </w:pPr>
      <w:r w:rsidRPr="001471ED">
        <w:rPr>
          <w:rFonts w:eastAsia="SimSun" w:cs="Arial"/>
        </w:rPr>
        <w:t>软件</w:t>
      </w:r>
    </w:p>
    <w:p w14:paraId="6BB3C795" w14:textId="77777777" w:rsidR="00A47803" w:rsidRPr="001471ED" w:rsidRDefault="00A47803" w:rsidP="00A47803">
      <w:pPr>
        <w:pStyle w:val="PURBody-Indented"/>
        <w:rPr>
          <w:rFonts w:eastAsia="SimSun" w:cs="Arial"/>
        </w:rPr>
      </w:pPr>
      <w:r w:rsidRPr="001471ED">
        <w:rPr>
          <w:rFonts w:eastAsia="SimSun" w:cs="Arial"/>
        </w:rPr>
        <w:t>您可以使用该软件管理：</w:t>
      </w:r>
    </w:p>
    <w:p w14:paraId="6AFC8375" w14:textId="77777777" w:rsidR="00A47803" w:rsidRPr="001471ED" w:rsidRDefault="00A47803" w:rsidP="005E07DA">
      <w:pPr>
        <w:pStyle w:val="PURBullet-Indented"/>
        <w:numPr>
          <w:ilvl w:val="0"/>
          <w:numId w:val="56"/>
        </w:numPr>
        <w:ind w:left="490" w:hanging="216"/>
        <w:rPr>
          <w:rFonts w:eastAsia="SimSun" w:cs="Arial"/>
        </w:rPr>
      </w:pPr>
      <w:r w:rsidRPr="001471ED">
        <w:rPr>
          <w:rFonts w:eastAsia="SimSun" w:cs="Arial"/>
        </w:rPr>
        <w:t>一台设备上的任何数量的</w:t>
      </w:r>
      <w:r w:rsidRPr="001471ED">
        <w:rPr>
          <w:rFonts w:eastAsia="SimSun" w:cs="Arial"/>
        </w:rPr>
        <w:t xml:space="preserve"> OSE</w:t>
      </w:r>
      <w:r w:rsidRPr="001471ED">
        <w:rPr>
          <w:rFonts w:eastAsia="SimSun" w:cs="Arial"/>
        </w:rPr>
        <w:t>（如果您向该设备分配了相同数量的管理</w:t>
      </w:r>
      <w:r w:rsidRPr="001471ED">
        <w:rPr>
          <w:rFonts w:eastAsia="SimSun" w:cs="Arial"/>
        </w:rPr>
        <w:t xml:space="preserve"> SAL</w:t>
      </w:r>
      <w:r w:rsidRPr="001471ED">
        <w:rPr>
          <w:rFonts w:eastAsia="SimSun" w:cs="Arial"/>
        </w:rPr>
        <w:t>）。</w:t>
      </w:r>
    </w:p>
    <w:p w14:paraId="744C01BB" w14:textId="77777777" w:rsidR="00A47803" w:rsidRPr="001471ED" w:rsidRDefault="00A47803" w:rsidP="005E07DA">
      <w:pPr>
        <w:pStyle w:val="PURBullet-Indented"/>
        <w:numPr>
          <w:ilvl w:val="0"/>
          <w:numId w:val="56"/>
        </w:numPr>
        <w:ind w:left="490" w:hanging="216"/>
        <w:rPr>
          <w:rFonts w:eastAsia="SimSun" w:cs="Arial"/>
        </w:rPr>
      </w:pPr>
      <w:r w:rsidRPr="001471ED">
        <w:rPr>
          <w:rFonts w:eastAsia="SimSun" w:cs="Arial"/>
        </w:rPr>
        <w:t xml:space="preserve">OSE </w:t>
      </w:r>
      <w:r w:rsidRPr="001471ED">
        <w:rPr>
          <w:rFonts w:eastAsia="SimSun" w:cs="Arial"/>
        </w:rPr>
        <w:t>用户使用情况（如果您向这些用户分配了管理</w:t>
      </w:r>
      <w:r w:rsidRPr="001471ED">
        <w:rPr>
          <w:rFonts w:eastAsia="SimSun" w:cs="Arial"/>
        </w:rPr>
        <w:t xml:space="preserve"> SAL</w:t>
      </w:r>
      <w:r w:rsidRPr="001471ED">
        <w:rPr>
          <w:rFonts w:eastAsia="SimSun" w:cs="Arial"/>
        </w:rPr>
        <w:t>）。</w:t>
      </w:r>
    </w:p>
    <w:p w14:paraId="22EB683C" w14:textId="77777777" w:rsidR="00A47803" w:rsidRPr="001471ED" w:rsidRDefault="00A47803" w:rsidP="00A47803">
      <w:pPr>
        <w:pStyle w:val="PURBlueStrong"/>
        <w:rPr>
          <w:rFonts w:eastAsia="SimSun" w:cs="Arial"/>
        </w:rPr>
      </w:pPr>
      <w:r w:rsidRPr="001471ED">
        <w:rPr>
          <w:rStyle w:val="PURBlueStrong-IndentedChar"/>
          <w:rFonts w:eastAsia="SimSun" w:cs="Arial"/>
          <w:smallCaps/>
        </w:rPr>
        <w:t xml:space="preserve">System Center </w:t>
      </w:r>
      <w:r w:rsidRPr="001471ED">
        <w:rPr>
          <w:rStyle w:val="PURBlueStrong-IndentedChar"/>
          <w:rFonts w:eastAsia="SimSun" w:cs="Arial"/>
          <w:smallCaps/>
        </w:rPr>
        <w:t>包</w:t>
      </w:r>
    </w:p>
    <w:p w14:paraId="3C0A7EAB" w14:textId="77777777" w:rsidR="00A47803" w:rsidRPr="001471ED" w:rsidRDefault="00A47803" w:rsidP="00A47803">
      <w:pPr>
        <w:pStyle w:val="PURBody-Indented"/>
        <w:rPr>
          <w:rFonts w:eastAsia="SimSun" w:cs="Arial"/>
        </w:rPr>
      </w:pPr>
      <w:r w:rsidRPr="001471ED">
        <w:rPr>
          <w:rFonts w:eastAsia="SimSun" w:cs="Arial"/>
        </w:rPr>
        <w:t>相应的</w:t>
      </w:r>
      <w:r w:rsidRPr="001471ED">
        <w:rPr>
          <w:rFonts w:eastAsia="SimSun" w:cs="Arial"/>
        </w:rPr>
        <w:t xml:space="preserve"> System Center </w:t>
      </w:r>
      <w:r w:rsidRPr="001471ED">
        <w:rPr>
          <w:rFonts w:eastAsia="SimSun" w:cs="Arial"/>
        </w:rPr>
        <w:t>产品的许可条款适用于您对该软件中包含的管理包、配置包、进程包和集成包的使用。</w:t>
      </w:r>
    </w:p>
    <w:p w14:paraId="79AA3AC9" w14:textId="77777777" w:rsidR="00A47803" w:rsidRPr="001471ED" w:rsidRDefault="00A47803" w:rsidP="00A47803">
      <w:pPr>
        <w:pStyle w:val="PURBlueStrong-Indented"/>
        <w:rPr>
          <w:rFonts w:eastAsia="SimSun" w:cs="Arial"/>
        </w:rPr>
      </w:pPr>
      <w:r w:rsidRPr="001471ED">
        <w:rPr>
          <w:rFonts w:eastAsia="SimSun" w:cs="Arial"/>
        </w:rPr>
        <w:t>不得复制或分发数据集</w:t>
      </w:r>
    </w:p>
    <w:p w14:paraId="129E3AF7" w14:textId="77777777" w:rsidR="00A47803" w:rsidRPr="001471ED" w:rsidRDefault="00A47803" w:rsidP="00A47803">
      <w:pPr>
        <w:pStyle w:val="PURBody-Indented"/>
        <w:rPr>
          <w:rFonts w:eastAsia="SimSun" w:cs="Arial"/>
        </w:rPr>
      </w:pPr>
      <w:r w:rsidRPr="001471ED">
        <w:rPr>
          <w:rFonts w:eastAsia="SimSun" w:cs="Arial"/>
        </w:rPr>
        <w:t>您不得复制或分发软件中包含的任何数据集（或某个数据集的任何部分）。</w:t>
      </w:r>
    </w:p>
    <w:p w14:paraId="5B48D8A4" w14:textId="77777777" w:rsidR="00A47803" w:rsidRPr="001471ED" w:rsidRDefault="00A47803" w:rsidP="00A47803">
      <w:pPr>
        <w:pStyle w:val="PURBlueStrong-Indented"/>
        <w:rPr>
          <w:rFonts w:eastAsia="SimSun" w:cs="Arial"/>
        </w:rPr>
      </w:pPr>
      <w:r w:rsidRPr="001471ED">
        <w:rPr>
          <w:rFonts w:eastAsia="SimSun" w:cs="Arial"/>
        </w:rPr>
        <w:t xml:space="preserve">Windows </w:t>
      </w:r>
      <w:r w:rsidRPr="001471ED">
        <w:rPr>
          <w:rFonts w:eastAsia="SimSun" w:cs="Arial"/>
        </w:rPr>
        <w:t>自动安装工具包</w:t>
      </w:r>
    </w:p>
    <w:p w14:paraId="14ABED4A" w14:textId="77777777" w:rsidR="00A47803" w:rsidRPr="001471ED" w:rsidRDefault="00A47803" w:rsidP="00A47803">
      <w:pPr>
        <w:pStyle w:val="PURBody-Indented"/>
        <w:rPr>
          <w:rFonts w:eastAsia="SimSun" w:cs="Arial"/>
        </w:rPr>
      </w:pPr>
      <w:r w:rsidRPr="001471ED">
        <w:rPr>
          <w:rFonts w:eastAsia="SimSun" w:cs="Arial"/>
        </w:rPr>
        <w:t>该服务器软件可能包括</w:t>
      </w:r>
      <w:r w:rsidRPr="001471ED">
        <w:rPr>
          <w:rFonts w:eastAsia="SimSun" w:cs="Arial"/>
        </w:rPr>
        <w:t xml:space="preserve"> Windows </w:t>
      </w:r>
      <w:r w:rsidRPr="001471ED">
        <w:rPr>
          <w:rFonts w:eastAsia="SimSun" w:cs="Arial"/>
        </w:rPr>
        <w:t>自动安装工具包</w:t>
      </w:r>
      <w:r w:rsidRPr="001471ED">
        <w:rPr>
          <w:rFonts w:eastAsia="SimSun" w:cs="Arial"/>
        </w:rPr>
        <w:t xml:space="preserve"> (WAIK)</w:t>
      </w:r>
      <w:r w:rsidRPr="001471ED">
        <w:rPr>
          <w:rFonts w:eastAsia="SimSun" w:cs="Arial"/>
        </w:rPr>
        <w:t>。如果包括，则以下许可条款适用于您对该工具包的使用。</w:t>
      </w:r>
    </w:p>
    <w:p w14:paraId="22BADDF7" w14:textId="77777777" w:rsidR="00A47803" w:rsidRPr="001471ED" w:rsidRDefault="00A47803" w:rsidP="00A47803">
      <w:pPr>
        <w:pStyle w:val="PURBody-Indented"/>
        <w:rPr>
          <w:rFonts w:eastAsia="SimSun" w:cs="Arial"/>
        </w:rPr>
      </w:pPr>
      <w:r w:rsidRPr="001471ED">
        <w:rPr>
          <w:rFonts w:eastAsia="SimSun" w:cs="Arial"/>
          <w:b/>
        </w:rPr>
        <w:t xml:space="preserve">Windows </w:t>
      </w:r>
      <w:r w:rsidRPr="001471ED">
        <w:rPr>
          <w:rFonts w:eastAsia="SimSun" w:cs="Arial"/>
          <w:b/>
        </w:rPr>
        <w:t>预安装环境：</w:t>
      </w:r>
      <w:r w:rsidRPr="001471ED">
        <w:rPr>
          <w:rFonts w:eastAsia="SimSun" w:cs="Arial"/>
        </w:rPr>
        <w:t>您可以安装并使用</w:t>
      </w:r>
      <w:r w:rsidRPr="001471ED">
        <w:rPr>
          <w:rFonts w:eastAsia="SimSun" w:cs="Arial"/>
        </w:rPr>
        <w:t xml:space="preserve"> WAIK </w:t>
      </w:r>
      <w:r w:rsidRPr="001471ED">
        <w:rPr>
          <w:rFonts w:eastAsia="SimSun" w:cs="Arial"/>
        </w:rPr>
        <w:t>的</w:t>
      </w:r>
      <w:r w:rsidRPr="001471ED">
        <w:rPr>
          <w:rFonts w:eastAsia="SimSun" w:cs="Arial"/>
        </w:rPr>
        <w:t xml:space="preserve"> Windows </w:t>
      </w:r>
      <w:r w:rsidRPr="001471ED">
        <w:rPr>
          <w:rFonts w:eastAsia="SimSun" w:cs="Arial"/>
        </w:rPr>
        <w:t>预安装环境部分来诊断和恢复</w:t>
      </w:r>
      <w:r w:rsidRPr="001471ED">
        <w:rPr>
          <w:rFonts w:eastAsia="SimSun" w:cs="Arial"/>
        </w:rPr>
        <w:t xml:space="preserve"> Windows </w:t>
      </w:r>
      <w:r w:rsidRPr="001471ED">
        <w:rPr>
          <w:rFonts w:eastAsia="SimSun" w:cs="Arial"/>
        </w:rPr>
        <w:t>操作系统软件。您不得将该软件用作通用操作系统、瘦客户端、远程桌面客户端或用于任何其他用途。</w:t>
      </w:r>
    </w:p>
    <w:p w14:paraId="75E21B67" w14:textId="77777777" w:rsidR="00A47803" w:rsidRPr="001471ED" w:rsidRDefault="00A47803" w:rsidP="00A47803">
      <w:pPr>
        <w:pStyle w:val="PURBody-Indented"/>
        <w:rPr>
          <w:rFonts w:eastAsia="SimSun" w:cs="Arial"/>
        </w:rPr>
      </w:pPr>
      <w:r w:rsidRPr="001471ED">
        <w:rPr>
          <w:rFonts w:eastAsia="SimSun" w:cs="Arial"/>
          <w:b/>
        </w:rPr>
        <w:t>ImageX.exe</w:t>
      </w:r>
      <w:r w:rsidRPr="001471ED">
        <w:rPr>
          <w:rFonts w:eastAsia="SimSun" w:cs="Arial"/>
          <w:b/>
        </w:rPr>
        <w:t>、</w:t>
      </w:r>
      <w:r w:rsidRPr="001471ED">
        <w:rPr>
          <w:rFonts w:eastAsia="SimSun" w:cs="Arial"/>
          <w:b/>
        </w:rPr>
        <w:t>Wimgapi.dll</w:t>
      </w:r>
      <w:r w:rsidRPr="001471ED">
        <w:rPr>
          <w:rFonts w:eastAsia="SimSun" w:cs="Arial"/>
          <w:b/>
        </w:rPr>
        <w:t>、</w:t>
      </w:r>
      <w:r w:rsidRPr="001471ED">
        <w:rPr>
          <w:rFonts w:eastAsia="SimSun" w:cs="Arial"/>
          <w:b/>
        </w:rPr>
        <w:t xml:space="preserve">Wimfilter </w:t>
      </w:r>
      <w:r w:rsidRPr="001471ED">
        <w:rPr>
          <w:rFonts w:eastAsia="SimSun" w:cs="Arial"/>
          <w:b/>
        </w:rPr>
        <w:t>和</w:t>
      </w:r>
      <w:r w:rsidRPr="001471ED">
        <w:rPr>
          <w:rFonts w:eastAsia="SimSun" w:cs="Arial"/>
          <w:b/>
        </w:rPr>
        <w:t xml:space="preserve"> Package Manager</w:t>
      </w:r>
      <w:r w:rsidRPr="001471ED">
        <w:rPr>
          <w:rFonts w:eastAsia="SimSun" w:cs="Arial"/>
          <w:b/>
        </w:rPr>
        <w:t>：</w:t>
      </w:r>
      <w:r w:rsidRPr="001471ED">
        <w:rPr>
          <w:rFonts w:eastAsia="SimSun" w:cs="Arial"/>
        </w:rPr>
        <w:t>您可以安装并使用</w:t>
      </w:r>
      <w:r w:rsidRPr="001471ED">
        <w:rPr>
          <w:rFonts w:eastAsia="SimSun" w:cs="Arial"/>
        </w:rPr>
        <w:t xml:space="preserve"> WAIK </w:t>
      </w:r>
      <w:r w:rsidRPr="001471ED">
        <w:rPr>
          <w:rFonts w:eastAsia="SimSun" w:cs="Arial"/>
        </w:rPr>
        <w:t>软件的</w:t>
      </w:r>
      <w:r w:rsidRPr="001471ED">
        <w:rPr>
          <w:rFonts w:eastAsia="SimSun" w:cs="Arial"/>
        </w:rPr>
        <w:t xml:space="preserve"> ImageX.exe</w:t>
      </w:r>
      <w:r w:rsidRPr="001471ED">
        <w:rPr>
          <w:rFonts w:eastAsia="SimSun" w:cs="Arial"/>
        </w:rPr>
        <w:t>、</w:t>
      </w:r>
      <w:r w:rsidRPr="001471ED">
        <w:rPr>
          <w:rFonts w:eastAsia="SimSun" w:cs="Arial"/>
        </w:rPr>
        <w:t>Wimgapi.dll</w:t>
      </w:r>
      <w:r w:rsidRPr="001471ED">
        <w:rPr>
          <w:rFonts w:eastAsia="SimSun" w:cs="Arial"/>
        </w:rPr>
        <w:t>、</w:t>
      </w:r>
      <w:r w:rsidRPr="001471ED">
        <w:rPr>
          <w:rFonts w:eastAsia="SimSun" w:cs="Arial"/>
        </w:rPr>
        <w:t xml:space="preserve">Wimfilter </w:t>
      </w:r>
      <w:r w:rsidRPr="001471ED">
        <w:rPr>
          <w:rFonts w:eastAsia="SimSun" w:cs="Arial"/>
        </w:rPr>
        <w:t>和程序包管理器部分来诊断和恢复</w:t>
      </w:r>
      <w:r w:rsidRPr="001471ED">
        <w:rPr>
          <w:rFonts w:eastAsia="SimSun" w:cs="Arial"/>
        </w:rPr>
        <w:t xml:space="preserve"> Windows </w:t>
      </w:r>
      <w:r w:rsidRPr="001471ED">
        <w:rPr>
          <w:rFonts w:eastAsia="SimSun" w:cs="Arial"/>
        </w:rPr>
        <w:t>操作系统软件。您不得将该软件的这些部分用于备份</w:t>
      </w:r>
      <w:r w:rsidRPr="001471ED">
        <w:rPr>
          <w:rFonts w:eastAsia="SimSun" w:cs="Arial"/>
        </w:rPr>
        <w:t xml:space="preserve"> Windows </w:t>
      </w:r>
      <w:r w:rsidRPr="001471ED">
        <w:rPr>
          <w:rFonts w:eastAsia="SimSun" w:cs="Arial"/>
        </w:rPr>
        <w:t>操作系统或任何其他用途。</w:t>
      </w:r>
    </w:p>
    <w:p w14:paraId="7E4233FA" w14:textId="77777777" w:rsidR="00A47803" w:rsidRPr="001471ED" w:rsidRDefault="00A47803" w:rsidP="00A47803">
      <w:pPr>
        <w:pStyle w:val="PURBlueStrong-Indented"/>
        <w:rPr>
          <w:rFonts w:eastAsia="SimSun" w:cs="Arial"/>
        </w:rPr>
      </w:pPr>
      <w:r w:rsidRPr="001471ED">
        <w:rPr>
          <w:rFonts w:eastAsia="SimSun" w:cs="Arial"/>
        </w:rPr>
        <w:t>站点层次结构</w:t>
      </w:r>
      <w:r w:rsidRPr="001471ED">
        <w:rPr>
          <w:rFonts w:eastAsia="SimSun" w:cs="Arial"/>
        </w:rPr>
        <w:t xml:space="preserve"> – </w:t>
      </w:r>
      <w:r w:rsidRPr="001471ED">
        <w:rPr>
          <w:rFonts w:eastAsia="SimSun" w:cs="Arial"/>
        </w:rPr>
        <w:t>地理视图</w:t>
      </w:r>
    </w:p>
    <w:p w14:paraId="4CD0FDDF" w14:textId="77777777" w:rsidR="00A47803" w:rsidRPr="001471ED" w:rsidRDefault="00A47803" w:rsidP="00A47803">
      <w:pPr>
        <w:pStyle w:val="PURBody-Indented"/>
        <w:rPr>
          <w:rFonts w:eastAsia="SimSun" w:cs="Arial"/>
        </w:rPr>
      </w:pPr>
      <w:r w:rsidRPr="001471ED">
        <w:rPr>
          <w:rFonts w:eastAsia="SimSun" w:cs="Arial"/>
        </w:rPr>
        <w:t xml:space="preserve">System Center 2012 R2 </w:t>
      </w:r>
      <w:r w:rsidRPr="001471ED">
        <w:rPr>
          <w:rFonts w:eastAsia="SimSun" w:cs="Arial"/>
        </w:rPr>
        <w:t>服务器软件包括通过</w:t>
      </w:r>
      <w:r w:rsidRPr="001471ED">
        <w:rPr>
          <w:rFonts w:eastAsia="SimSun" w:cs="Arial"/>
        </w:rPr>
        <w:t xml:space="preserve"> Bing Maps</w:t>
      </w:r>
      <w:r w:rsidRPr="001471ED">
        <w:rPr>
          <w:rFonts w:eastAsia="SimSun" w:cs="Arial"/>
        </w:rPr>
        <w:t>（或后续品牌）应用程序编程接口（以下简称</w:t>
      </w:r>
      <w:r w:rsidRPr="001471ED">
        <w:rPr>
          <w:rFonts w:eastAsia="SimSun" w:cs="Arial"/>
        </w:rPr>
        <w:t>“Bing Maps API”</w:t>
      </w:r>
      <w:r w:rsidRPr="001471ED">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w:t>
      </w:r>
      <w:r w:rsidR="00104018">
        <w:rPr>
          <w:rFonts w:eastAsia="SimSun" w:cs="Arial"/>
          <w:lang w:val="en-US"/>
        </w:rPr>
        <w:br/>
      </w:r>
      <w:r w:rsidRPr="001471ED">
        <w:rPr>
          <w:rFonts w:eastAsia="SimSun" w:cs="Arial"/>
        </w:rPr>
        <w:t>存储、归档或创建通过</w:t>
      </w:r>
      <w:r w:rsidRPr="001471ED">
        <w:rPr>
          <w:rFonts w:eastAsia="SimSun" w:cs="Arial"/>
        </w:rPr>
        <w:t xml:space="preserve"> Bing Maps API </w:t>
      </w:r>
      <w:r w:rsidRPr="001471ED">
        <w:rPr>
          <w:rFonts w:eastAsia="SimSun" w:cs="Arial"/>
        </w:rPr>
        <w:t>获得的内容数据库。即便通过</w:t>
      </w:r>
      <w:r w:rsidRPr="001471ED">
        <w:rPr>
          <w:rFonts w:eastAsia="SimSun" w:cs="Arial"/>
        </w:rPr>
        <w:t xml:space="preserve"> Bing Maps API </w:t>
      </w:r>
      <w:r w:rsidRPr="001471ED">
        <w:rPr>
          <w:rFonts w:eastAsia="SimSun" w:cs="Arial"/>
        </w:rPr>
        <w:t>提供了以下功能，您也不得出于任何目的使用这些功能：</w:t>
      </w:r>
    </w:p>
    <w:p w14:paraId="08A83E30" w14:textId="77777777" w:rsidR="00A47803" w:rsidRPr="001471ED" w:rsidRDefault="00A47803" w:rsidP="005E07DA">
      <w:pPr>
        <w:pStyle w:val="PURBullet-Indented"/>
        <w:numPr>
          <w:ilvl w:val="0"/>
          <w:numId w:val="8"/>
        </w:numPr>
        <w:rPr>
          <w:rFonts w:eastAsia="SimSun" w:cs="Arial"/>
        </w:rPr>
      </w:pPr>
      <w:r w:rsidRPr="001471ED">
        <w:rPr>
          <w:rFonts w:eastAsia="SimSun" w:cs="Arial"/>
        </w:rPr>
        <w:t xml:space="preserve">Bing Maps API </w:t>
      </w:r>
      <w:r w:rsidRPr="001471ED">
        <w:rPr>
          <w:rFonts w:eastAsia="SimSun" w:cs="Arial"/>
        </w:rPr>
        <w:t>提供基于传感器的指南</w:t>
      </w:r>
      <w:r w:rsidRPr="001471ED">
        <w:rPr>
          <w:rFonts w:eastAsia="SimSun" w:cs="Arial"/>
        </w:rPr>
        <w:t>/</w:t>
      </w:r>
      <w:r w:rsidRPr="001471ED">
        <w:rPr>
          <w:rFonts w:eastAsia="SimSun" w:cs="Arial"/>
        </w:rPr>
        <w:t>路线、</w:t>
      </w:r>
    </w:p>
    <w:p w14:paraId="396679AD" w14:textId="77777777" w:rsidR="00A47803" w:rsidRPr="001471ED" w:rsidRDefault="00A47803" w:rsidP="005E07DA">
      <w:pPr>
        <w:pStyle w:val="PURBullet-Indented"/>
        <w:numPr>
          <w:ilvl w:val="0"/>
          <w:numId w:val="8"/>
        </w:numPr>
        <w:rPr>
          <w:rFonts w:eastAsia="SimSun" w:cs="Arial"/>
        </w:rPr>
      </w:pPr>
      <w:r w:rsidRPr="001471ED">
        <w:rPr>
          <w:rFonts w:eastAsia="SimSun" w:cs="Arial"/>
        </w:rPr>
        <w:t>任何道路交通数据或鸟瞰图像（或相关元数据）。</w:t>
      </w:r>
    </w:p>
    <w:p w14:paraId="2B56AB34" w14:textId="77777777" w:rsidR="00A47803" w:rsidRPr="001471ED" w:rsidRDefault="00A47803" w:rsidP="00A47803">
      <w:pPr>
        <w:pStyle w:val="PURBody-Indented"/>
        <w:rPr>
          <w:rFonts w:eastAsia="SimSun" w:cs="Arial"/>
        </w:rPr>
      </w:pPr>
      <w:r w:rsidRPr="001471ED">
        <w:rPr>
          <w:rFonts w:eastAsia="SimSun" w:cs="Arial"/>
        </w:rPr>
        <w:t>您不得删除、最小化、阻止或修改软件中所含以下任何内容，包括通过软件提供给您的任何内容：</w:t>
      </w:r>
    </w:p>
    <w:p w14:paraId="36F2BD10" w14:textId="77777777" w:rsidR="00A47803" w:rsidRPr="001471ED" w:rsidRDefault="00A47803" w:rsidP="005E07DA">
      <w:pPr>
        <w:pStyle w:val="PURBullet-Indented"/>
        <w:numPr>
          <w:ilvl w:val="0"/>
          <w:numId w:val="8"/>
        </w:numPr>
        <w:rPr>
          <w:rFonts w:eastAsia="SimSun" w:cs="Arial"/>
        </w:rPr>
      </w:pPr>
      <w:r w:rsidRPr="001471ED">
        <w:rPr>
          <w:rFonts w:eastAsia="SimSun" w:cs="Arial"/>
        </w:rPr>
        <w:t>徽标、</w:t>
      </w:r>
    </w:p>
    <w:p w14:paraId="194BDA1E" w14:textId="77777777" w:rsidR="00A47803" w:rsidRPr="001471ED" w:rsidRDefault="00A47803" w:rsidP="005E07DA">
      <w:pPr>
        <w:pStyle w:val="PURBullet-Indented"/>
        <w:numPr>
          <w:ilvl w:val="0"/>
          <w:numId w:val="8"/>
        </w:numPr>
        <w:rPr>
          <w:rFonts w:eastAsia="SimSun" w:cs="Arial"/>
        </w:rPr>
      </w:pPr>
      <w:r w:rsidRPr="001471ED">
        <w:rPr>
          <w:rFonts w:eastAsia="SimSun" w:cs="Arial"/>
        </w:rPr>
        <w:t>商标、</w:t>
      </w:r>
    </w:p>
    <w:p w14:paraId="0DFB796F" w14:textId="77777777" w:rsidR="00A47803" w:rsidRPr="001471ED" w:rsidRDefault="00A47803" w:rsidP="005E07DA">
      <w:pPr>
        <w:pStyle w:val="PURBullet-Indented"/>
        <w:numPr>
          <w:ilvl w:val="0"/>
          <w:numId w:val="8"/>
        </w:numPr>
        <w:rPr>
          <w:rFonts w:eastAsia="SimSun" w:cs="Arial"/>
        </w:rPr>
      </w:pPr>
      <w:r w:rsidRPr="001471ED">
        <w:rPr>
          <w:rFonts w:eastAsia="SimSun" w:cs="Arial"/>
        </w:rPr>
        <w:t>版权、</w:t>
      </w:r>
    </w:p>
    <w:p w14:paraId="036E4436" w14:textId="77777777" w:rsidR="00A47803" w:rsidRPr="001471ED" w:rsidRDefault="00A47803" w:rsidP="005E07DA">
      <w:pPr>
        <w:pStyle w:val="PURBullet-Indented"/>
        <w:numPr>
          <w:ilvl w:val="0"/>
          <w:numId w:val="8"/>
        </w:numPr>
        <w:rPr>
          <w:rFonts w:eastAsia="SimSun" w:cs="Arial"/>
        </w:rPr>
      </w:pPr>
      <w:r w:rsidRPr="001471ED">
        <w:rPr>
          <w:rFonts w:eastAsia="SimSun" w:cs="Arial"/>
        </w:rPr>
        <w:t>数字水印，或</w:t>
      </w:r>
    </w:p>
    <w:p w14:paraId="383B7787" w14:textId="77777777" w:rsidR="00A47803" w:rsidRPr="001471ED" w:rsidRDefault="00A47803" w:rsidP="005E07DA">
      <w:pPr>
        <w:pStyle w:val="PURBullet-Indented"/>
        <w:numPr>
          <w:ilvl w:val="0"/>
          <w:numId w:val="8"/>
        </w:numPr>
        <w:rPr>
          <w:rFonts w:eastAsia="SimSun" w:cs="Arial"/>
        </w:rPr>
      </w:pPr>
      <w:r w:rsidRPr="001471ED">
        <w:rPr>
          <w:rFonts w:eastAsia="SimSun" w:cs="Arial"/>
        </w:rPr>
        <w:t>微软或其供应商的其他声明。</w:t>
      </w:r>
    </w:p>
    <w:p w14:paraId="5C653A73" w14:textId="77777777" w:rsidR="00A47803" w:rsidRPr="001471ED" w:rsidRDefault="00A47803" w:rsidP="00A47803">
      <w:pPr>
        <w:pStyle w:val="PURBody-Indented"/>
        <w:rPr>
          <w:rFonts w:eastAsia="SimSun" w:cs="Arial"/>
        </w:rPr>
      </w:pPr>
      <w:r w:rsidRPr="001471ED">
        <w:rPr>
          <w:rFonts w:eastAsia="SimSun" w:cs="Arial"/>
        </w:rPr>
        <w:t>您对</w:t>
      </w:r>
      <w:r w:rsidRPr="001471ED">
        <w:rPr>
          <w:rFonts w:eastAsia="SimSun" w:cs="Arial"/>
        </w:rPr>
        <w:t xml:space="preserve"> Bing Maps API </w:t>
      </w:r>
      <w:r w:rsidRPr="001471ED">
        <w:rPr>
          <w:rFonts w:eastAsia="SimSun" w:cs="Arial"/>
        </w:rPr>
        <w:t>和相关内容的使用也应遵守</w:t>
      </w:r>
      <w:r w:rsidRPr="001471ED">
        <w:rPr>
          <w:rFonts w:eastAsia="SimSun" w:cs="Arial"/>
        </w:rPr>
        <w:t xml:space="preserve"> </w:t>
      </w:r>
      <w:hyperlink r:id="rId60" w:history="1">
        <w:r w:rsidRPr="001471ED">
          <w:rPr>
            <w:rStyle w:val="Hyperlink"/>
            <w:rFonts w:eastAsia="SimSun" w:cs="Arial"/>
          </w:rPr>
          <w:t>http://go.microsoft.com/?linkid=9710837</w:t>
        </w:r>
      </w:hyperlink>
      <w:r w:rsidRPr="001471ED">
        <w:rPr>
          <w:rFonts w:eastAsia="SimSun" w:cs="Arial"/>
        </w:rPr>
        <w:t xml:space="preserve"> </w:t>
      </w:r>
      <w:r w:rsidRPr="001471ED">
        <w:rPr>
          <w:rFonts w:eastAsia="SimSun" w:cs="Arial"/>
        </w:rPr>
        <w:t>上的附加条款和条件。</w:t>
      </w:r>
    </w:p>
    <w:p w14:paraId="328047C3"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w:t>
      </w:r>
    </w:p>
    <w:p w14:paraId="7E4DD296"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865333">
        <w:rPr>
          <w:rFonts w:ascii="SimSun" w:eastAsia="SimSun" w:hAnsi="SimSun" w:cs="Arial"/>
        </w:rPr>
        <w:t>“</w:t>
      </w:r>
      <w:r w:rsidRPr="001471ED">
        <w:rPr>
          <w:rFonts w:eastAsia="SimSun" w:cs="Arial"/>
        </w:rPr>
        <w:t>通用许可条款</w:t>
      </w:r>
      <w:r w:rsidRPr="00865333">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0A94C107" w14:textId="77777777" w:rsidR="00A47803" w:rsidRPr="001471ED" w:rsidRDefault="00A47803" w:rsidP="00A47803">
      <w:pPr>
        <w:pStyle w:val="PURBody-Indented"/>
        <w:rPr>
          <w:rFonts w:eastAsia="SimSun" w:cs="Arial"/>
        </w:rPr>
      </w:pPr>
    </w:p>
    <w:p w14:paraId="07BDD8D4" w14:textId="77777777" w:rsidR="00A47803" w:rsidRPr="00104018" w:rsidRDefault="00A47803" w:rsidP="00A47803">
      <w:pPr>
        <w:pStyle w:val="PURHeading2"/>
        <w:pBdr>
          <w:bottom w:val="single" w:sz="4" w:space="1" w:color="auto"/>
        </w:pBdr>
        <w:rPr>
          <w:rFonts w:ascii="Arial" w:eastAsia="SimSun" w:hAnsi="Arial" w:cs="Arial"/>
          <w:b/>
        </w:rPr>
      </w:pPr>
      <w:bookmarkStart w:id="399" w:name="SALTerms_Desktop"/>
      <w:r w:rsidRPr="00104018">
        <w:rPr>
          <w:rFonts w:ascii="Arial" w:eastAsia="SimSun" w:hAnsi="Arial" w:cs="Arial"/>
          <w:b/>
        </w:rPr>
        <w:t>桌面应用程序</w:t>
      </w:r>
      <w:bookmarkEnd w:id="399"/>
    </w:p>
    <w:p w14:paraId="1933E1BC" w14:textId="77777777" w:rsidR="00A47803" w:rsidRPr="001471ED" w:rsidRDefault="00A47803" w:rsidP="00A47803">
      <w:pPr>
        <w:pStyle w:val="PURBullet-Indented"/>
        <w:rPr>
          <w:rFonts w:eastAsia="SimSun" w:cs="Arial"/>
        </w:rPr>
        <w:sectPr w:rsidR="00A47803" w:rsidRPr="001471ED" w:rsidSect="00A51B08">
          <w:type w:val="continuous"/>
          <w:pgSz w:w="12240" w:h="15840" w:code="1"/>
          <w:pgMar w:top="1166" w:right="720" w:bottom="720" w:left="720" w:header="432" w:footer="288" w:gutter="0"/>
          <w:cols w:space="360"/>
          <w:docGrid w:linePitch="360"/>
        </w:sectPr>
      </w:pPr>
    </w:p>
    <w:p w14:paraId="76679CEB" w14:textId="77777777" w:rsidR="00A47803" w:rsidRPr="001471ED" w:rsidRDefault="00A47803" w:rsidP="005E07DA">
      <w:pPr>
        <w:pStyle w:val="PURBullet-Indented"/>
        <w:numPr>
          <w:ilvl w:val="0"/>
          <w:numId w:val="57"/>
        </w:numPr>
        <w:ind w:left="490" w:hanging="216"/>
        <w:rPr>
          <w:rFonts w:eastAsia="SimSun" w:cs="Arial"/>
        </w:rPr>
      </w:pPr>
      <w:r w:rsidRPr="001471ED">
        <w:rPr>
          <w:rFonts w:eastAsia="SimSun" w:cs="Arial"/>
        </w:rPr>
        <w:t xml:space="preserve">Office </w:t>
      </w:r>
      <w:r w:rsidRPr="001471ED">
        <w:rPr>
          <w:rFonts w:eastAsia="SimSun" w:cs="Arial"/>
        </w:rPr>
        <w:t>多语言包</w:t>
      </w:r>
      <w:r w:rsidRPr="001471ED">
        <w:rPr>
          <w:rFonts w:eastAsia="SimSun" w:cs="Arial"/>
        </w:rPr>
        <w:t xml:space="preserve"> 2013</w:t>
      </w:r>
    </w:p>
    <w:p w14:paraId="7FFBE957" w14:textId="77777777" w:rsidR="00A47803" w:rsidRPr="001471ED" w:rsidRDefault="00A47803" w:rsidP="005E07DA">
      <w:pPr>
        <w:pStyle w:val="PURBullet-Indented"/>
        <w:numPr>
          <w:ilvl w:val="0"/>
          <w:numId w:val="57"/>
        </w:numPr>
        <w:ind w:left="490" w:hanging="216"/>
        <w:rPr>
          <w:rFonts w:eastAsia="SimSun" w:cs="Arial"/>
        </w:rPr>
      </w:pPr>
      <w:r w:rsidRPr="001471ED">
        <w:rPr>
          <w:rFonts w:eastAsia="SimSun" w:cs="Arial"/>
        </w:rPr>
        <w:t>Office Professional Plus 2013</w:t>
      </w:r>
    </w:p>
    <w:p w14:paraId="7E33A61D" w14:textId="77777777" w:rsidR="00A47803" w:rsidRPr="001471ED" w:rsidRDefault="00A47803" w:rsidP="005E07DA">
      <w:pPr>
        <w:pStyle w:val="PURBullet-Indented"/>
        <w:numPr>
          <w:ilvl w:val="0"/>
          <w:numId w:val="57"/>
        </w:numPr>
        <w:ind w:left="490" w:hanging="216"/>
        <w:rPr>
          <w:rFonts w:eastAsia="SimSun" w:cs="Arial"/>
        </w:rPr>
      </w:pPr>
      <w:r w:rsidRPr="001471ED">
        <w:rPr>
          <w:rFonts w:eastAsia="SimSun" w:cs="Arial"/>
        </w:rPr>
        <w:t>Office Standard 2013</w:t>
      </w:r>
    </w:p>
    <w:p w14:paraId="1E789BF3" w14:textId="77777777" w:rsidR="00A47803" w:rsidRPr="001471ED" w:rsidRDefault="00A47803" w:rsidP="005E07DA">
      <w:pPr>
        <w:pStyle w:val="PURBullet-Indented"/>
        <w:numPr>
          <w:ilvl w:val="0"/>
          <w:numId w:val="57"/>
        </w:numPr>
        <w:ind w:left="490" w:hanging="216"/>
        <w:rPr>
          <w:rFonts w:eastAsia="SimSun" w:cs="Arial"/>
        </w:rPr>
      </w:pPr>
      <w:r w:rsidRPr="001471ED">
        <w:rPr>
          <w:rFonts w:eastAsia="SimSun" w:cs="Arial"/>
        </w:rPr>
        <w:t>Project 2013 Professional</w:t>
      </w:r>
    </w:p>
    <w:p w14:paraId="14038508" w14:textId="77777777" w:rsidR="00A47803" w:rsidRPr="001471ED" w:rsidRDefault="00A47803" w:rsidP="005E07DA">
      <w:pPr>
        <w:pStyle w:val="PURBullet-Indented"/>
        <w:numPr>
          <w:ilvl w:val="0"/>
          <w:numId w:val="57"/>
        </w:numPr>
        <w:ind w:left="490" w:hanging="216"/>
        <w:rPr>
          <w:rFonts w:eastAsia="SimSun" w:cs="Arial"/>
        </w:rPr>
      </w:pPr>
      <w:r w:rsidRPr="001471ED">
        <w:rPr>
          <w:rFonts w:eastAsia="SimSun" w:cs="Arial"/>
        </w:rPr>
        <w:t>Project 2013 Standard</w:t>
      </w:r>
    </w:p>
    <w:p w14:paraId="66134FE2" w14:textId="77777777" w:rsidR="00A47803" w:rsidRPr="001471ED" w:rsidRDefault="00A47803" w:rsidP="005E07DA">
      <w:pPr>
        <w:pStyle w:val="PURBullet-Indented"/>
        <w:numPr>
          <w:ilvl w:val="0"/>
          <w:numId w:val="57"/>
        </w:numPr>
        <w:ind w:left="490" w:hanging="216"/>
        <w:rPr>
          <w:rFonts w:eastAsia="SimSun" w:cs="Arial"/>
        </w:rPr>
      </w:pPr>
      <w:r w:rsidRPr="001471ED">
        <w:rPr>
          <w:rFonts w:eastAsia="SimSun" w:cs="Arial"/>
        </w:rPr>
        <w:t>Visio 2013 Professional</w:t>
      </w:r>
    </w:p>
    <w:p w14:paraId="0DEC71FD" w14:textId="77777777" w:rsidR="00A47803" w:rsidRPr="001471ED" w:rsidRDefault="00A47803" w:rsidP="005E07DA">
      <w:pPr>
        <w:pStyle w:val="PURBullet-Indented"/>
        <w:numPr>
          <w:ilvl w:val="0"/>
          <w:numId w:val="57"/>
        </w:numPr>
        <w:ind w:left="490" w:hanging="216"/>
        <w:rPr>
          <w:rFonts w:eastAsia="SimSun" w:cs="Arial"/>
        </w:rPr>
      </w:pPr>
      <w:r w:rsidRPr="001471ED">
        <w:rPr>
          <w:rFonts w:eastAsia="SimSun" w:cs="Arial"/>
        </w:rPr>
        <w:t>Visio 2013 Standard</w:t>
      </w:r>
    </w:p>
    <w:p w14:paraId="42DDA511" w14:textId="77777777" w:rsidR="00A47803" w:rsidRPr="001471ED" w:rsidRDefault="00A47803" w:rsidP="005E07DA">
      <w:pPr>
        <w:pStyle w:val="PURBullet-Indented"/>
        <w:numPr>
          <w:ilvl w:val="0"/>
          <w:numId w:val="57"/>
        </w:numPr>
        <w:ind w:left="490" w:hanging="216"/>
        <w:rPr>
          <w:rFonts w:eastAsia="SimSun" w:cs="Arial"/>
        </w:rPr>
      </w:pPr>
      <w:r w:rsidRPr="001471ED">
        <w:rPr>
          <w:rFonts w:eastAsia="SimSun" w:cs="Arial"/>
        </w:rPr>
        <w:t>Visual Studio Premium 2013</w:t>
      </w:r>
    </w:p>
    <w:p w14:paraId="4C1252D2" w14:textId="77777777" w:rsidR="00A47803" w:rsidRPr="001471ED" w:rsidRDefault="00A47803" w:rsidP="005E07DA">
      <w:pPr>
        <w:pStyle w:val="PURBullet-Indented"/>
        <w:numPr>
          <w:ilvl w:val="0"/>
          <w:numId w:val="57"/>
        </w:numPr>
        <w:ind w:left="490" w:hanging="216"/>
        <w:rPr>
          <w:rFonts w:eastAsia="SimSun" w:cs="Arial"/>
        </w:rPr>
      </w:pPr>
      <w:r w:rsidRPr="001471ED">
        <w:rPr>
          <w:rFonts w:eastAsia="SimSun" w:cs="Arial"/>
        </w:rPr>
        <w:t>Visual Studio Professional 2013</w:t>
      </w:r>
    </w:p>
    <w:p w14:paraId="76000D5D" w14:textId="77777777" w:rsidR="00A47803" w:rsidRPr="001471ED" w:rsidRDefault="00A47803" w:rsidP="005E07DA">
      <w:pPr>
        <w:pStyle w:val="PURBullet-Indented"/>
        <w:numPr>
          <w:ilvl w:val="0"/>
          <w:numId w:val="57"/>
        </w:numPr>
        <w:ind w:left="490" w:hanging="216"/>
        <w:rPr>
          <w:rFonts w:eastAsia="SimSun" w:cs="Arial"/>
        </w:rPr>
      </w:pPr>
      <w:r w:rsidRPr="001471ED">
        <w:rPr>
          <w:rFonts w:eastAsia="SimSun" w:cs="Arial"/>
        </w:rPr>
        <w:t>Visual Studio Ultimate 2013</w:t>
      </w:r>
    </w:p>
    <w:p w14:paraId="7B0DA922" w14:textId="77777777" w:rsidR="00A47803" w:rsidRPr="001471ED" w:rsidRDefault="00A47803" w:rsidP="005E07DA">
      <w:pPr>
        <w:pStyle w:val="PURBullet-Indented"/>
        <w:numPr>
          <w:ilvl w:val="0"/>
          <w:numId w:val="57"/>
        </w:numPr>
        <w:ind w:left="490" w:hanging="216"/>
        <w:rPr>
          <w:rFonts w:eastAsia="SimSun" w:cs="Arial"/>
        </w:rPr>
      </w:pPr>
      <w:r w:rsidRPr="001471ED">
        <w:rPr>
          <w:rFonts w:eastAsia="SimSun" w:cs="Arial"/>
        </w:rPr>
        <w:t>Visual Studio Test Professional 2013</w:t>
      </w:r>
    </w:p>
    <w:p w14:paraId="561E8366" w14:textId="77777777" w:rsidR="00A47803" w:rsidRPr="001471ED" w:rsidRDefault="00A47803" w:rsidP="00A47803">
      <w:pPr>
        <w:pStyle w:val="PURBullet-Indented"/>
        <w:ind w:left="270"/>
        <w:rPr>
          <w:rFonts w:eastAsia="SimSun" w:cs="Arial"/>
        </w:rPr>
      </w:pPr>
    </w:p>
    <w:p w14:paraId="6BA3B83E" w14:textId="77777777" w:rsidR="00A47803" w:rsidRPr="001471ED" w:rsidRDefault="00A47803" w:rsidP="00A47803">
      <w:pPr>
        <w:pStyle w:val="PURBullet-Indented"/>
        <w:rPr>
          <w:rFonts w:eastAsia="SimSun" w:cs="Arial"/>
        </w:rPr>
        <w:sectPr w:rsidR="00A47803" w:rsidRPr="001471ED" w:rsidSect="00A51B08">
          <w:type w:val="continuous"/>
          <w:pgSz w:w="12240" w:h="15840" w:code="1"/>
          <w:pgMar w:top="1166" w:right="720" w:bottom="720" w:left="720" w:header="432" w:footer="288" w:gutter="0"/>
          <w:cols w:num="2" w:space="360"/>
          <w:docGrid w:linePitch="360"/>
        </w:sectPr>
      </w:pPr>
    </w:p>
    <w:p w14:paraId="02E01AB6" w14:textId="77777777" w:rsidR="00A47803" w:rsidRPr="001471ED" w:rsidRDefault="00A47803" w:rsidP="00A47803">
      <w:pPr>
        <w:pStyle w:val="PURBlueStrong"/>
        <w:rPr>
          <w:rFonts w:eastAsia="SimSun" w:cs="Arial"/>
        </w:rPr>
      </w:pPr>
    </w:p>
    <w:p w14:paraId="6A6D7914" w14:textId="77777777" w:rsidR="00A47803" w:rsidRPr="001471ED" w:rsidRDefault="00A47803" w:rsidP="00A47803">
      <w:pPr>
        <w:pStyle w:val="PURBlueStrong"/>
        <w:rPr>
          <w:rFonts w:eastAsia="SimSun" w:cs="Arial"/>
        </w:rPr>
      </w:pPr>
      <w:r w:rsidRPr="001471ED">
        <w:rPr>
          <w:rStyle w:val="PURBlueStrong-IndentedChar"/>
          <w:rFonts w:eastAsia="SimSun" w:cs="Arial"/>
          <w:smallCaps/>
        </w:rPr>
        <w:t>订户访问许可</w:t>
      </w:r>
      <w:r w:rsidRPr="001471ED">
        <w:rPr>
          <w:rStyle w:val="PURBlueStrong-IndentedChar"/>
          <w:rFonts w:eastAsia="SimSun" w:cs="Arial"/>
          <w:smallCaps/>
        </w:rPr>
        <w:t xml:space="preserve"> (SAL)</w:t>
      </w:r>
    </w:p>
    <w:p w14:paraId="04CAE09E" w14:textId="77777777" w:rsidR="00A47803" w:rsidRPr="001471ED" w:rsidRDefault="00A47803" w:rsidP="00A47803">
      <w:pPr>
        <w:pStyle w:val="PURBody-Indented"/>
        <w:rPr>
          <w:rFonts w:eastAsia="SimSun" w:cs="Arial"/>
        </w:rPr>
      </w:pPr>
      <w:r w:rsidRPr="001471ED">
        <w:rPr>
          <w:rFonts w:eastAsia="SimSun" w:cs="Arial"/>
        </w:rPr>
        <w:t>您必须为有权直接或间接访问您的软件实例的每位用户获取并分配一个</w:t>
      </w:r>
      <w:r w:rsidRPr="001471ED">
        <w:rPr>
          <w:rFonts w:eastAsia="SimSun" w:cs="Arial"/>
        </w:rPr>
        <w:t xml:space="preserve"> SAL</w:t>
      </w:r>
      <w:r w:rsidRPr="001471ED">
        <w:rPr>
          <w:rFonts w:eastAsia="SimSun" w:cs="Arial"/>
        </w:rPr>
        <w:t>，而不管他们是否实际访问软件。不提供设备</w:t>
      </w:r>
      <w:r w:rsidRPr="001471ED">
        <w:rPr>
          <w:rFonts w:eastAsia="SimSun" w:cs="Arial"/>
        </w:rPr>
        <w:t xml:space="preserve"> SAL</w:t>
      </w:r>
      <w:r w:rsidRPr="001471ED">
        <w:rPr>
          <w:rFonts w:eastAsia="SimSun" w:cs="Arial"/>
        </w:rPr>
        <w:t>，但在</w:t>
      </w:r>
      <w:r w:rsidRPr="00865333">
        <w:rPr>
          <w:rFonts w:ascii="SimSun" w:eastAsia="SimSun" w:hAnsi="SimSun" w:cs="Arial"/>
        </w:rPr>
        <w:t>“</w:t>
      </w:r>
      <w:r w:rsidRPr="001471ED">
        <w:rPr>
          <w:rFonts w:eastAsia="SimSun" w:cs="Arial"/>
        </w:rPr>
        <w:t>产品特定许可条款</w:t>
      </w:r>
      <w:r w:rsidRPr="00865333">
        <w:rPr>
          <w:rFonts w:ascii="SimSun" w:eastAsia="SimSun" w:hAnsi="SimSun" w:cs="Arial"/>
        </w:rPr>
        <w:t>”</w:t>
      </w:r>
      <w:r w:rsidRPr="001471ED">
        <w:rPr>
          <w:rFonts w:eastAsia="SimSun" w:cs="Arial"/>
        </w:rPr>
        <w:t>一节中指明的产品除外。硬件分区或刀片被视为单独的设备。</w:t>
      </w:r>
    </w:p>
    <w:p w14:paraId="7617CA89" w14:textId="77777777" w:rsidR="00A47803" w:rsidRPr="001471ED" w:rsidRDefault="00A47803" w:rsidP="00A47803">
      <w:pPr>
        <w:pStyle w:val="PURBody-Indented"/>
        <w:rPr>
          <w:rFonts w:eastAsia="SimSun" w:cs="Arial"/>
        </w:rPr>
      </w:pPr>
      <w:r w:rsidRPr="001471ED">
        <w:rPr>
          <w:rStyle w:val="PURBlueStrong-IndentedChar"/>
          <w:rFonts w:eastAsia="SimSun" w:cs="Arial"/>
        </w:rPr>
        <w:t xml:space="preserve">SAL </w:t>
      </w:r>
      <w:r w:rsidRPr="001471ED">
        <w:rPr>
          <w:rStyle w:val="PURBlueStrong-IndentedChar"/>
          <w:rFonts w:eastAsia="SimSun" w:cs="Arial"/>
        </w:rPr>
        <w:t>类型</w:t>
      </w:r>
      <w:r w:rsidRPr="001471ED">
        <w:rPr>
          <w:rFonts w:eastAsia="SimSun" w:cs="Arial"/>
        </w:rPr>
        <w:t>有一种类型的</w:t>
      </w:r>
      <w:r w:rsidRPr="001471ED">
        <w:rPr>
          <w:rFonts w:eastAsia="SimSun" w:cs="Arial"/>
        </w:rPr>
        <w:t xml:space="preserve"> SAL</w:t>
      </w:r>
      <w:r w:rsidRPr="001471ED">
        <w:rPr>
          <w:rFonts w:eastAsia="SimSun" w:cs="Arial"/>
        </w:rPr>
        <w:t>：用户</w:t>
      </w:r>
      <w:r w:rsidRPr="001471ED">
        <w:rPr>
          <w:rFonts w:eastAsia="SimSun" w:cs="Arial"/>
        </w:rPr>
        <w:t xml:space="preserve"> SAL</w:t>
      </w:r>
      <w:r w:rsidRPr="001471ED">
        <w:rPr>
          <w:rFonts w:eastAsia="SimSun" w:cs="Arial"/>
        </w:rPr>
        <w:t>。</w:t>
      </w:r>
    </w:p>
    <w:p w14:paraId="09C1F25E" w14:textId="77777777" w:rsidR="00A47803" w:rsidRPr="001471ED" w:rsidRDefault="00A47803" w:rsidP="00A47803">
      <w:pPr>
        <w:pStyle w:val="PURBody-Indented"/>
        <w:rPr>
          <w:rFonts w:eastAsia="SimSun" w:cs="Arial"/>
        </w:rPr>
      </w:pPr>
      <w:r w:rsidRPr="001471ED">
        <w:rPr>
          <w:rStyle w:val="Strong"/>
          <w:rFonts w:eastAsia="SimSun" w:cs="Arial"/>
        </w:rPr>
        <w:t>用户</w:t>
      </w:r>
      <w:r w:rsidRPr="001471ED">
        <w:rPr>
          <w:rStyle w:val="Strong"/>
          <w:rFonts w:eastAsia="SimSun" w:cs="Arial"/>
        </w:rPr>
        <w:t xml:space="preserve"> SAL</w:t>
      </w:r>
      <w:r w:rsidRPr="001471ED">
        <w:rPr>
          <w:rStyle w:val="Strong"/>
          <w:rFonts w:eastAsia="SimSun" w:cs="Arial"/>
        </w:rPr>
        <w:t>：</w:t>
      </w:r>
      <w:r w:rsidRPr="001471ED">
        <w:rPr>
          <w:rFonts w:eastAsia="SimSun" w:cs="Arial"/>
        </w:rPr>
        <w:t>每个用户</w:t>
      </w:r>
      <w:r w:rsidRPr="001471ED">
        <w:rPr>
          <w:rFonts w:eastAsia="SimSun" w:cs="Arial"/>
        </w:rPr>
        <w:t xml:space="preserve"> SAL </w:t>
      </w:r>
      <w:r w:rsidRPr="001471ED">
        <w:rPr>
          <w:rFonts w:eastAsia="SimSun" w:cs="Arial"/>
        </w:rPr>
        <w:t>允许一位用户使用任意设备访问和使用该软件。</w:t>
      </w:r>
    </w:p>
    <w:p w14:paraId="707BB8B7" w14:textId="77777777" w:rsidR="00A47803" w:rsidRPr="001471ED" w:rsidRDefault="00A47803" w:rsidP="00A47803">
      <w:pPr>
        <w:pStyle w:val="PURBlueStrong"/>
        <w:rPr>
          <w:rFonts w:eastAsia="SimSun" w:cs="Arial"/>
        </w:rPr>
      </w:pPr>
      <w:r w:rsidRPr="001471ED">
        <w:rPr>
          <w:rFonts w:eastAsia="SimSun" w:cs="Arial"/>
        </w:rPr>
        <w:t>用户</w:t>
      </w:r>
      <w:r w:rsidRPr="001471ED">
        <w:rPr>
          <w:rFonts w:eastAsia="SimSun" w:cs="Arial"/>
        </w:rPr>
        <w:t xml:space="preserve"> SAL </w:t>
      </w:r>
      <w:r w:rsidRPr="001471ED">
        <w:rPr>
          <w:rFonts w:eastAsia="SimSun" w:cs="Arial"/>
        </w:rPr>
        <w:t>的并发连接</w:t>
      </w:r>
    </w:p>
    <w:p w14:paraId="556A4A00" w14:textId="77777777" w:rsidR="00A47803" w:rsidRPr="001471ED" w:rsidRDefault="00A47803" w:rsidP="00A47803">
      <w:pPr>
        <w:pStyle w:val="PURBody-Indented"/>
        <w:rPr>
          <w:rFonts w:eastAsia="SimSun" w:cs="Arial"/>
        </w:rPr>
      </w:pPr>
      <w:r w:rsidRPr="001471ED">
        <w:rPr>
          <w:rFonts w:eastAsia="SimSun" w:cs="Arial"/>
        </w:rPr>
        <w:t>必须为运行服务器软件（使用多个设备）的服务器的各个并发连接分别获取一个</w:t>
      </w:r>
      <w:r w:rsidRPr="001471ED">
        <w:rPr>
          <w:rFonts w:eastAsia="SimSun" w:cs="Arial"/>
        </w:rPr>
        <w:t xml:space="preserve"> SAL</w:t>
      </w:r>
      <w:r w:rsidRPr="001471ED">
        <w:rPr>
          <w:rFonts w:eastAsia="SimSun" w:cs="Arial"/>
        </w:rPr>
        <w:t>。例如，您必须为需要在一天的不同时间从计算机和单独的膝上型计算机访问服务器软件的用户获取一个</w:t>
      </w:r>
      <w:r w:rsidRPr="001471ED">
        <w:rPr>
          <w:rFonts w:eastAsia="SimSun" w:cs="Arial"/>
        </w:rPr>
        <w:t xml:space="preserve"> SAL</w:t>
      </w:r>
      <w:r w:rsidRPr="001471ED">
        <w:rPr>
          <w:rFonts w:eastAsia="SimSun" w:cs="Arial"/>
        </w:rPr>
        <w:t>。但如果该用户需要同时从两台设备访问软件，则必须为该用户获取两个</w:t>
      </w:r>
      <w:r w:rsidRPr="001471ED">
        <w:rPr>
          <w:rFonts w:eastAsia="SimSun" w:cs="Arial"/>
        </w:rPr>
        <w:t xml:space="preserve"> SAL</w:t>
      </w:r>
      <w:r w:rsidRPr="001471ED">
        <w:rPr>
          <w:rFonts w:eastAsia="SimSun" w:cs="Arial"/>
        </w:rPr>
        <w:t>。</w:t>
      </w:r>
    </w:p>
    <w:p w14:paraId="69A5D636" w14:textId="77777777" w:rsidR="00A47803" w:rsidRPr="001471ED" w:rsidRDefault="00A47803" w:rsidP="00A47803">
      <w:pPr>
        <w:pStyle w:val="PURBlueStrong"/>
        <w:rPr>
          <w:rFonts w:eastAsia="SimSun" w:cs="Arial"/>
        </w:rPr>
      </w:pPr>
      <w:r w:rsidRPr="001471ED">
        <w:rPr>
          <w:rStyle w:val="PURBlueStrong-IndentedChar"/>
          <w:rFonts w:eastAsia="SimSun" w:cs="Arial"/>
          <w:smallCaps/>
        </w:rPr>
        <w:t xml:space="preserve">SAL </w:t>
      </w:r>
      <w:r w:rsidRPr="001471ED">
        <w:rPr>
          <w:rStyle w:val="PURBlueStrong-IndentedChar"/>
          <w:rFonts w:eastAsia="SimSun" w:cs="Arial"/>
          <w:smallCaps/>
        </w:rPr>
        <w:t>的重新分配</w:t>
      </w:r>
    </w:p>
    <w:p w14:paraId="1A17CB42" w14:textId="77777777" w:rsidR="00A47803" w:rsidRPr="001471ED" w:rsidRDefault="00A47803" w:rsidP="00A47803">
      <w:pPr>
        <w:pStyle w:val="PURBody-Indented"/>
        <w:rPr>
          <w:rFonts w:eastAsia="SimSun" w:cs="Arial"/>
        </w:rPr>
      </w:pPr>
      <w:r w:rsidRPr="001471ED">
        <w:rPr>
          <w:rFonts w:eastAsia="SimSun" w:cs="Arial"/>
          <w:szCs w:val="18"/>
        </w:rPr>
        <w:t>您可</w:t>
      </w:r>
      <w:r w:rsidRPr="001471ED">
        <w:rPr>
          <w:rFonts w:eastAsia="SimSun" w:cs="Arial"/>
        </w:rPr>
        <w:t>将您的用户</w:t>
      </w:r>
      <w:r w:rsidRPr="001471ED">
        <w:rPr>
          <w:rFonts w:eastAsia="SimSun" w:cs="Arial"/>
        </w:rPr>
        <w:t xml:space="preserve"> SAL </w:t>
      </w:r>
      <w:r w:rsidRPr="001471ED">
        <w:rPr>
          <w:rFonts w:eastAsia="SimSun" w:cs="Arial"/>
        </w:rPr>
        <w:t>从一个用户转让给另一个用户，但不得在同一个日历月，除非您在相应用户缺席时临时将您的用户</w:t>
      </w:r>
      <w:r w:rsidRPr="001471ED">
        <w:rPr>
          <w:rFonts w:eastAsia="SimSun" w:cs="Arial"/>
        </w:rPr>
        <w:t xml:space="preserve"> SAL </w:t>
      </w:r>
      <w:r w:rsidRPr="001471ED">
        <w:rPr>
          <w:rFonts w:eastAsia="SimSun" w:cs="Arial"/>
        </w:rPr>
        <w:t>转让给临时工作人员。</w:t>
      </w:r>
    </w:p>
    <w:p w14:paraId="1DDD5D33" w14:textId="77777777" w:rsidR="00A47803" w:rsidRPr="001471ED" w:rsidRDefault="00A47803" w:rsidP="00A47803">
      <w:pPr>
        <w:pStyle w:val="PURBlueStrong"/>
        <w:rPr>
          <w:rFonts w:eastAsia="SimSun" w:cs="Arial"/>
        </w:rPr>
      </w:pPr>
      <w:r w:rsidRPr="001471ED">
        <w:rPr>
          <w:rFonts w:eastAsia="SimSun" w:cs="Arial"/>
        </w:rPr>
        <w:t xml:space="preserve">Windows Server </w:t>
      </w:r>
      <w:r w:rsidRPr="001471ED">
        <w:rPr>
          <w:rFonts w:eastAsia="SimSun" w:cs="Arial"/>
        </w:rPr>
        <w:t>远程桌面服务的使用</w:t>
      </w:r>
    </w:p>
    <w:p w14:paraId="504D262C" w14:textId="77777777" w:rsidR="00A47803" w:rsidRPr="001471ED" w:rsidRDefault="00A47803" w:rsidP="00A47803">
      <w:pPr>
        <w:pStyle w:val="PURBody-Indented"/>
        <w:rPr>
          <w:rFonts w:eastAsia="SimSun" w:cs="Arial"/>
        </w:rPr>
      </w:pPr>
      <w:r w:rsidRPr="001471ED">
        <w:rPr>
          <w:rFonts w:eastAsia="SimSun" w:cs="Arial"/>
        </w:rPr>
        <w:t>如果桌面应用程序（如</w:t>
      </w:r>
      <w:r w:rsidRPr="001471ED">
        <w:rPr>
          <w:rFonts w:eastAsia="SimSun" w:cs="Arial"/>
        </w:rPr>
        <w:t xml:space="preserve"> Office</w:t>
      </w:r>
      <w:r w:rsidRPr="001471ED">
        <w:rPr>
          <w:rFonts w:eastAsia="SimSun" w:cs="Arial"/>
        </w:rPr>
        <w:t>）的使用是通过直接或间接访问托管图形用户界面的服务器软件（如</w:t>
      </w:r>
      <w:r w:rsidRPr="001471ED">
        <w:rPr>
          <w:rFonts w:eastAsia="SimSun" w:cs="Arial"/>
        </w:rPr>
        <w:t xml:space="preserve"> Windows Server</w:t>
      </w:r>
      <w:r w:rsidRPr="001471ED">
        <w:rPr>
          <w:rFonts w:eastAsia="SimSun" w:cs="Arial"/>
        </w:rPr>
        <w:t>）来进行的（使用</w:t>
      </w:r>
      <w:r w:rsidRPr="001471ED">
        <w:rPr>
          <w:rFonts w:eastAsia="SimSun" w:cs="Arial"/>
        </w:rPr>
        <w:t xml:space="preserve"> Windows Server </w:t>
      </w:r>
      <w:r w:rsidRPr="001471ED">
        <w:rPr>
          <w:rFonts w:eastAsia="SimSun" w:cs="Arial"/>
        </w:rPr>
        <w:t>远程桌面服务功能或其他技术），则该桌面应用程序的交付需要</w:t>
      </w:r>
      <w:r w:rsidRPr="001471ED">
        <w:rPr>
          <w:rFonts w:eastAsia="SimSun" w:cs="Arial"/>
        </w:rPr>
        <w:t xml:space="preserve"> Windows Server </w:t>
      </w:r>
      <w:r w:rsidRPr="001471ED">
        <w:rPr>
          <w:rFonts w:eastAsia="SimSun" w:cs="Arial"/>
        </w:rPr>
        <w:t>远程桌面服务</w:t>
      </w:r>
      <w:r w:rsidRPr="001471ED">
        <w:rPr>
          <w:rFonts w:eastAsia="SimSun" w:cs="Arial"/>
        </w:rPr>
        <w:t xml:space="preserve"> SAL</w:t>
      </w:r>
      <w:r w:rsidRPr="001471ED">
        <w:rPr>
          <w:rFonts w:eastAsia="SimSun" w:cs="Arial"/>
        </w:rPr>
        <w:t>。有关如何分配服务器软件</w:t>
      </w:r>
      <w:r w:rsidRPr="001471ED">
        <w:rPr>
          <w:rFonts w:eastAsia="SimSun" w:cs="Arial"/>
        </w:rPr>
        <w:t xml:space="preserve"> SAL</w:t>
      </w:r>
      <w:r w:rsidRPr="001471ED">
        <w:rPr>
          <w:rFonts w:eastAsia="SimSun" w:cs="Arial"/>
        </w:rPr>
        <w:t>，请参阅上面服务器软件</w:t>
      </w:r>
      <w:r w:rsidRPr="001471ED">
        <w:rPr>
          <w:rFonts w:eastAsia="SimSun" w:cs="Arial"/>
        </w:rPr>
        <w:t xml:space="preserve"> SAL </w:t>
      </w:r>
      <w:r w:rsidRPr="001471ED">
        <w:rPr>
          <w:rFonts w:eastAsia="SimSun" w:cs="Arial"/>
        </w:rPr>
        <w:t>的</w:t>
      </w:r>
      <w:r w:rsidRPr="00865333">
        <w:rPr>
          <w:rFonts w:ascii="SimSun" w:eastAsia="SimSun" w:hAnsi="SimSun" w:cs="Arial"/>
        </w:rPr>
        <w:t>“</w:t>
      </w:r>
      <w:r w:rsidRPr="001471ED">
        <w:rPr>
          <w:rFonts w:eastAsia="SimSun" w:cs="Arial"/>
        </w:rPr>
        <w:t>通用条款</w:t>
      </w:r>
      <w:r w:rsidRPr="007F1ACF">
        <w:rPr>
          <w:rFonts w:ascii="SimSun" w:eastAsia="SimSun" w:hAnsi="SimSun" w:cs="Arial"/>
        </w:rPr>
        <w:t>”</w:t>
      </w:r>
      <w:r w:rsidRPr="001471ED">
        <w:rPr>
          <w:rFonts w:eastAsia="SimSun" w:cs="Arial"/>
        </w:rPr>
        <w:t>一节。</w:t>
      </w:r>
    </w:p>
    <w:p w14:paraId="3ABE4C1D" w14:textId="77777777" w:rsidR="00A47803" w:rsidRPr="001471ED" w:rsidRDefault="00BF0613" w:rsidP="00A47803">
      <w:pPr>
        <w:pStyle w:val="PURBullet-Indented"/>
        <w:keepLines/>
        <w:ind w:left="547"/>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317ABE1E" w14:textId="77777777" w:rsidR="00A47803" w:rsidRPr="001471ED" w:rsidRDefault="00A47803" w:rsidP="00A47803">
      <w:pPr>
        <w:pStyle w:val="PURHeading1"/>
        <w:rPr>
          <w:rFonts w:eastAsia="SimSun" w:cs="Arial"/>
        </w:rPr>
      </w:pPr>
      <w:r w:rsidRPr="001471ED">
        <w:rPr>
          <w:rFonts w:eastAsia="SimSun" w:cs="Arial"/>
        </w:rPr>
        <w:t>产品特定许可条款</w:t>
      </w:r>
    </w:p>
    <w:p w14:paraId="4CDC469C" w14:textId="77777777" w:rsidR="00A47803" w:rsidRPr="001471ED" w:rsidRDefault="00A47803" w:rsidP="00A47803">
      <w:pPr>
        <w:pStyle w:val="PURProductName"/>
        <w:rPr>
          <w:rFonts w:eastAsia="SimSun" w:cs="Arial"/>
        </w:rPr>
      </w:pPr>
      <w:bookmarkStart w:id="400" w:name="_Toc299519115"/>
      <w:bookmarkStart w:id="401" w:name="_Toc299531547"/>
      <w:bookmarkStart w:id="402" w:name="_Toc299531871"/>
      <w:bookmarkStart w:id="403" w:name="_Toc299957154"/>
      <w:bookmarkStart w:id="404" w:name="_Toc346536856"/>
      <w:bookmarkStart w:id="405" w:name="_Toc346895309"/>
      <w:bookmarkStart w:id="406" w:name="_Toc339280320"/>
      <w:bookmarkStart w:id="407" w:name="_Toc339280463"/>
      <w:bookmarkStart w:id="408" w:name="_Toc363552794"/>
      <w:bookmarkStart w:id="409" w:name="_Toc363552857"/>
      <w:bookmarkStart w:id="410" w:name="_Toc378682157"/>
      <w:bookmarkStart w:id="411" w:name="_Toc378682259"/>
      <w:bookmarkStart w:id="412" w:name="_Toc371268271"/>
      <w:bookmarkStart w:id="413" w:name="_Toc371268337"/>
      <w:bookmarkStart w:id="414" w:name="_Toc379278475"/>
      <w:bookmarkStart w:id="415" w:name="_Toc379278537"/>
      <w:bookmarkStart w:id="416" w:name="_Toc404248625"/>
      <w:bookmarkStart w:id="417" w:name="_Toc404248958"/>
      <w:r w:rsidRPr="001471ED">
        <w:rPr>
          <w:rFonts w:eastAsia="SimSun" w:cs="Arial"/>
        </w:rPr>
        <w:t xml:space="preserve">Exchange Server 2013 Standard </w:t>
      </w:r>
      <w:r w:rsidRPr="001471ED">
        <w:rPr>
          <w:rFonts w:eastAsia="SimSun" w:cs="Arial"/>
        </w:rPr>
        <w:t>和</w:t>
      </w:r>
      <w:r w:rsidRPr="001471ED">
        <w:rPr>
          <w:rFonts w:eastAsia="SimSun" w:cs="Arial"/>
        </w:rPr>
        <w:t xml:space="preserve"> Enterprise</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1471ED">
        <w:rPr>
          <w:rFonts w:eastAsia="SimSun" w:cs="Arial"/>
        </w:rPr>
        <w:fldChar w:fldCharType="begin"/>
      </w:r>
      <w:r w:rsidRPr="001471ED">
        <w:rPr>
          <w:rFonts w:eastAsia="SimSun" w:cs="Arial"/>
        </w:rPr>
        <w:instrText xml:space="preserve">XE "Exchange Server 2013 Standard </w:instrText>
      </w:r>
      <w:r w:rsidRPr="001471ED">
        <w:rPr>
          <w:rFonts w:eastAsia="SimSun" w:cs="Arial"/>
        </w:rPr>
        <w:instrText>和</w:instrText>
      </w:r>
      <w:r w:rsidRPr="001471ED">
        <w:rPr>
          <w:rFonts w:eastAsia="SimSun" w:cs="Arial"/>
        </w:rPr>
        <w:instrText xml:space="preserve"> Enterprise"</w:instrText>
      </w:r>
      <w:r w:rsidRPr="001471ED">
        <w:rPr>
          <w:rFonts w:eastAsia="SimSun" w:cs="Arial"/>
        </w:rPr>
        <w:fldChar w:fldCharType="end"/>
      </w:r>
    </w:p>
    <w:p w14:paraId="398DB3FA"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A47803" w:rsidRPr="001471ED" w14:paraId="222CCD2F" w14:textId="77777777" w:rsidTr="007F1ACF">
        <w:tc>
          <w:tcPr>
            <w:tcW w:w="2444" w:type="pct"/>
            <w:tcBorders>
              <w:top w:val="single" w:sz="4" w:space="0" w:color="auto"/>
            </w:tcBorders>
          </w:tcPr>
          <w:p w14:paraId="0C3E477A"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556" w:type="pct"/>
            <w:gridSpan w:val="2"/>
            <w:tcBorders>
              <w:top w:val="single" w:sz="4" w:space="0" w:color="auto"/>
            </w:tcBorders>
          </w:tcPr>
          <w:p w14:paraId="4C48DC00"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6308C4AB" w14:textId="77777777" w:rsidTr="007F1ACF">
        <w:tc>
          <w:tcPr>
            <w:tcW w:w="2444" w:type="pct"/>
          </w:tcPr>
          <w:p w14:paraId="2BC84E1B" w14:textId="77777777" w:rsidR="00A47803" w:rsidRPr="001471ED" w:rsidRDefault="00A47803" w:rsidP="007F1ACF">
            <w:pPr>
              <w:pStyle w:val="PURLMSH"/>
              <w:rPr>
                <w:rFonts w:ascii="Arial" w:eastAsia="SimSun" w:hAnsi="Arial" w:cs="Arial"/>
                <w:i/>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556" w:type="pct"/>
            <w:gridSpan w:val="2"/>
          </w:tcPr>
          <w:p w14:paraId="3E6926F8" w14:textId="77777777" w:rsidR="00A47803" w:rsidRPr="001471ED" w:rsidRDefault="00A47803" w:rsidP="007F1ACF">
            <w:pPr>
              <w:pStyle w:val="PURLMSH"/>
              <w:rPr>
                <w:rFonts w:ascii="Arial" w:eastAsia="SimSun" w:hAnsi="Arial" w:cs="Arial"/>
                <w:b/>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28609DE1" w14:textId="77777777" w:rsidTr="007F1ACF">
        <w:tc>
          <w:tcPr>
            <w:tcW w:w="5000" w:type="pct"/>
            <w:gridSpan w:val="3"/>
            <w:shd w:val="clear" w:color="auto" w:fill="E5EEF7"/>
          </w:tcPr>
          <w:p w14:paraId="626DC663" w14:textId="77777777" w:rsidR="00A47803" w:rsidRPr="001471ED" w:rsidRDefault="00A47803" w:rsidP="007F1ACF">
            <w:pPr>
              <w:pStyle w:val="PURTableHeaderBlue"/>
              <w:rPr>
                <w:rFonts w:eastAsia="SimSun" w:cs="Arial"/>
              </w:rPr>
            </w:pPr>
            <w:r w:rsidRPr="001471ED">
              <w:rPr>
                <w:rFonts w:eastAsia="SimSun" w:cs="Arial"/>
              </w:rPr>
              <w:t>订户访问许可</w:t>
            </w:r>
            <w:r w:rsidRPr="001471ED">
              <w:rPr>
                <w:rFonts w:eastAsia="SimSun" w:cs="Arial"/>
              </w:rPr>
              <w:t xml:space="preserve"> (SAL)</w:t>
            </w:r>
          </w:p>
        </w:tc>
      </w:tr>
      <w:tr w:rsidR="00A47803" w:rsidRPr="001471ED" w14:paraId="6A7FCEF0" w14:textId="77777777" w:rsidTr="007F1ACF">
        <w:tc>
          <w:tcPr>
            <w:tcW w:w="2534" w:type="pct"/>
            <w:gridSpan w:val="2"/>
          </w:tcPr>
          <w:p w14:paraId="1D959962" w14:textId="77777777" w:rsidR="00A47803" w:rsidRPr="001471ED" w:rsidRDefault="00A47803" w:rsidP="007F1ACF">
            <w:pPr>
              <w:pStyle w:val="PURBody"/>
              <w:rPr>
                <w:rFonts w:eastAsia="SimSun" w:cs="Arial"/>
              </w:rPr>
            </w:pPr>
            <w:r w:rsidRPr="001471ED">
              <w:rPr>
                <w:rFonts w:eastAsia="SimSun" w:cs="Arial"/>
              </w:rPr>
              <w:t>您需要：</w:t>
            </w:r>
          </w:p>
          <w:p w14:paraId="0F29F383" w14:textId="77777777" w:rsidR="00A47803" w:rsidRPr="001471ED" w:rsidRDefault="00A47803" w:rsidP="005E07DA">
            <w:pPr>
              <w:pStyle w:val="PURBullet-Indented"/>
              <w:numPr>
                <w:ilvl w:val="0"/>
                <w:numId w:val="58"/>
              </w:numPr>
              <w:ind w:left="490" w:hanging="216"/>
              <w:rPr>
                <w:rFonts w:eastAsia="SimSun" w:cs="Arial"/>
              </w:rPr>
            </w:pPr>
            <w:r w:rsidRPr="001471ED">
              <w:rPr>
                <w:rFonts w:eastAsia="SimSun" w:cs="Arial"/>
              </w:rPr>
              <w:t>Exchange Server 2013 Hosted Exchange Basic SAL</w:t>
            </w:r>
            <w:r w:rsidRPr="001471ED">
              <w:rPr>
                <w:rFonts w:eastAsia="SimSun" w:cs="Arial"/>
              </w:rPr>
              <w:t>，</w:t>
            </w:r>
            <w:r w:rsidR="005F394C">
              <w:rPr>
                <w:rFonts w:eastAsia="SimSun" w:cs="Arial"/>
                <w:lang w:val="en-US"/>
              </w:rPr>
              <w:br/>
            </w:r>
            <w:r w:rsidRPr="001471ED">
              <w:rPr>
                <w:rFonts w:eastAsia="SimSun" w:cs="Arial"/>
                <w:b/>
              </w:rPr>
              <w:t>或者</w:t>
            </w:r>
          </w:p>
          <w:p w14:paraId="576F90D3" w14:textId="77777777" w:rsidR="00A47803" w:rsidRPr="001471ED" w:rsidRDefault="00A47803" w:rsidP="005E07DA">
            <w:pPr>
              <w:pStyle w:val="PURBullet-Indented"/>
              <w:numPr>
                <w:ilvl w:val="0"/>
                <w:numId w:val="58"/>
              </w:numPr>
              <w:ind w:left="490" w:hanging="216"/>
              <w:rPr>
                <w:rFonts w:eastAsia="SimSun" w:cs="Arial"/>
              </w:rPr>
            </w:pPr>
            <w:r w:rsidRPr="001471ED">
              <w:rPr>
                <w:rFonts w:eastAsia="SimSun" w:cs="Arial"/>
              </w:rPr>
              <w:t>Exchange Server 2013 Hosted Exchange Standard SAL</w:t>
            </w:r>
            <w:r w:rsidRPr="001471ED">
              <w:rPr>
                <w:rFonts w:eastAsia="SimSun" w:cs="Arial"/>
              </w:rPr>
              <w:t>，</w:t>
            </w:r>
            <w:r w:rsidRPr="001471ED">
              <w:rPr>
                <w:rFonts w:eastAsia="SimSun" w:cs="Arial"/>
                <w:b/>
              </w:rPr>
              <w:t>或者</w:t>
            </w:r>
          </w:p>
          <w:p w14:paraId="6E13DD3E" w14:textId="77777777" w:rsidR="00A47803" w:rsidRPr="001471ED" w:rsidRDefault="00A47803" w:rsidP="005E07DA">
            <w:pPr>
              <w:pStyle w:val="PURBullet-Indented"/>
              <w:numPr>
                <w:ilvl w:val="0"/>
                <w:numId w:val="58"/>
              </w:numPr>
              <w:ind w:left="490" w:hanging="216"/>
              <w:rPr>
                <w:rFonts w:eastAsia="SimSun" w:cs="Arial"/>
              </w:rPr>
            </w:pPr>
            <w:r w:rsidRPr="001471ED">
              <w:rPr>
                <w:rFonts w:eastAsia="SimSun" w:cs="Arial"/>
              </w:rPr>
              <w:t>Exchange Server 2013 Hosted Exchange Standard Plus SAL</w:t>
            </w:r>
            <w:r w:rsidRPr="001471ED">
              <w:rPr>
                <w:rFonts w:eastAsia="SimSun" w:cs="Arial"/>
              </w:rPr>
              <w:t>，</w:t>
            </w:r>
            <w:r w:rsidRPr="001471ED">
              <w:rPr>
                <w:rFonts w:eastAsia="SimSun" w:cs="Arial"/>
                <w:b/>
              </w:rPr>
              <w:t>或者</w:t>
            </w:r>
          </w:p>
        </w:tc>
        <w:tc>
          <w:tcPr>
            <w:tcW w:w="2466" w:type="pct"/>
            <w:tcBorders>
              <w:bottom w:val="nil"/>
            </w:tcBorders>
          </w:tcPr>
          <w:p w14:paraId="0B1B97A0" w14:textId="77777777" w:rsidR="00A47803" w:rsidRPr="001471ED" w:rsidRDefault="00A47803" w:rsidP="007F1ACF">
            <w:pPr>
              <w:pStyle w:val="PURBody"/>
              <w:rPr>
                <w:rFonts w:eastAsia="SimSun" w:cs="Arial"/>
              </w:rPr>
            </w:pPr>
          </w:p>
          <w:p w14:paraId="3C949198" w14:textId="77777777" w:rsidR="00A47803" w:rsidRPr="001471ED" w:rsidRDefault="00A47803" w:rsidP="005E07DA">
            <w:pPr>
              <w:pStyle w:val="PURBullet-Indented"/>
              <w:numPr>
                <w:ilvl w:val="0"/>
                <w:numId w:val="58"/>
              </w:numPr>
              <w:ind w:left="490" w:hanging="216"/>
              <w:rPr>
                <w:rFonts w:eastAsia="SimSun" w:cs="Arial"/>
              </w:rPr>
            </w:pPr>
            <w:r w:rsidRPr="001471ED">
              <w:rPr>
                <w:rFonts w:eastAsia="SimSun" w:cs="Arial"/>
              </w:rPr>
              <w:t>Exchange Server 2013 Hosted Exchange Enterprise SAL</w:t>
            </w:r>
            <w:r w:rsidRPr="001471ED">
              <w:rPr>
                <w:rFonts w:eastAsia="SimSun" w:cs="Arial"/>
              </w:rPr>
              <w:t>，</w:t>
            </w:r>
            <w:r w:rsidRPr="001471ED">
              <w:rPr>
                <w:rFonts w:eastAsia="SimSun" w:cs="Arial"/>
                <w:b/>
              </w:rPr>
              <w:t>或者</w:t>
            </w:r>
          </w:p>
          <w:p w14:paraId="2AA23E1A" w14:textId="77777777" w:rsidR="00A47803" w:rsidRPr="001471ED" w:rsidRDefault="00A47803" w:rsidP="005E07DA">
            <w:pPr>
              <w:pStyle w:val="PURBullet-Indented"/>
              <w:numPr>
                <w:ilvl w:val="0"/>
                <w:numId w:val="58"/>
              </w:numPr>
              <w:ind w:left="490" w:hanging="216"/>
              <w:rPr>
                <w:rFonts w:eastAsia="SimSun" w:cs="Arial"/>
              </w:rPr>
            </w:pPr>
            <w:r w:rsidRPr="001471ED">
              <w:rPr>
                <w:rFonts w:eastAsia="SimSun" w:cs="Arial"/>
              </w:rPr>
              <w:t>Exchange Server 2013 Hosted Exchange Enterprise Plus SAL</w:t>
            </w:r>
            <w:r w:rsidRPr="001471ED">
              <w:rPr>
                <w:rFonts w:eastAsia="SimSun" w:cs="Arial"/>
              </w:rPr>
              <w:t>，</w:t>
            </w:r>
            <w:r w:rsidRPr="001471ED">
              <w:rPr>
                <w:rFonts w:eastAsia="SimSun" w:cs="Arial"/>
                <w:b/>
              </w:rPr>
              <w:t>或者</w:t>
            </w:r>
          </w:p>
          <w:p w14:paraId="2D3522AB" w14:textId="77777777" w:rsidR="00A47803" w:rsidRPr="001471ED" w:rsidRDefault="00A47803" w:rsidP="005E07DA">
            <w:pPr>
              <w:pStyle w:val="PURBullet-Indented"/>
              <w:numPr>
                <w:ilvl w:val="0"/>
                <w:numId w:val="58"/>
              </w:numPr>
              <w:ind w:left="490" w:hanging="216"/>
              <w:rPr>
                <w:rFonts w:eastAsia="SimSun" w:cs="Arial"/>
              </w:rPr>
            </w:pPr>
            <w:r w:rsidRPr="001471ED">
              <w:rPr>
                <w:rFonts w:eastAsia="SimSun" w:cs="Arial"/>
              </w:rPr>
              <w:t>Productivity Suite SAL</w:t>
            </w:r>
          </w:p>
        </w:tc>
      </w:tr>
      <w:tr w:rsidR="00A47803" w:rsidRPr="001471ED" w14:paraId="270D91D2" w14:textId="77777777" w:rsidTr="007F1ACF">
        <w:tc>
          <w:tcPr>
            <w:tcW w:w="2534" w:type="pct"/>
            <w:gridSpan w:val="2"/>
            <w:tcBorders>
              <w:top w:val="nil"/>
              <w:bottom w:val="nil"/>
            </w:tcBorders>
            <w:shd w:val="clear" w:color="auto" w:fill="E5EEF7"/>
          </w:tcPr>
          <w:p w14:paraId="4432BEB4" w14:textId="77777777" w:rsidR="00A47803" w:rsidRPr="001471ED" w:rsidRDefault="00A47803" w:rsidP="007F1ACF">
            <w:pPr>
              <w:pStyle w:val="PURBody"/>
              <w:spacing w:after="0"/>
              <w:rPr>
                <w:rFonts w:eastAsia="SimSun" w:cs="Arial"/>
              </w:rPr>
            </w:pPr>
            <w:r w:rsidRPr="001471ED">
              <w:rPr>
                <w:rFonts w:eastAsia="SimSun" w:cs="Arial"/>
                <w:b/>
                <w:i/>
              </w:rPr>
              <w:t>适用于软件保障的</w:t>
            </w:r>
            <w:r w:rsidRPr="001471ED">
              <w:rPr>
                <w:rFonts w:eastAsia="SimSun" w:cs="Arial"/>
                <w:b/>
                <w:i/>
              </w:rPr>
              <w:t xml:space="preserve"> SAL</w:t>
            </w:r>
          </w:p>
        </w:tc>
        <w:tc>
          <w:tcPr>
            <w:tcW w:w="2466" w:type="pct"/>
            <w:tcBorders>
              <w:top w:val="nil"/>
              <w:bottom w:val="nil"/>
            </w:tcBorders>
            <w:shd w:val="clear" w:color="auto" w:fill="E5EEF7"/>
          </w:tcPr>
          <w:p w14:paraId="69CAE058" w14:textId="77777777" w:rsidR="00A47803" w:rsidRPr="001471ED" w:rsidRDefault="00A47803" w:rsidP="007F1ACF">
            <w:pPr>
              <w:pStyle w:val="PURBody"/>
              <w:spacing w:after="0"/>
              <w:rPr>
                <w:rFonts w:eastAsia="SimSun" w:cs="Arial"/>
              </w:rPr>
            </w:pPr>
            <w:r w:rsidRPr="001471ED">
              <w:rPr>
                <w:rFonts w:eastAsia="SimSun" w:cs="Arial"/>
                <w:b/>
                <w:i/>
              </w:rPr>
              <w:t>合格的</w:t>
            </w:r>
            <w:r w:rsidRPr="001471ED">
              <w:rPr>
                <w:rFonts w:eastAsia="SimSun" w:cs="Arial"/>
                <w:b/>
                <w:i/>
              </w:rPr>
              <w:t xml:space="preserve"> CAL</w:t>
            </w:r>
          </w:p>
        </w:tc>
      </w:tr>
      <w:tr w:rsidR="00A47803" w:rsidRPr="001471ED" w14:paraId="5D7C7DAE" w14:textId="77777777" w:rsidTr="007F1ACF">
        <w:tc>
          <w:tcPr>
            <w:tcW w:w="2534" w:type="pct"/>
            <w:gridSpan w:val="2"/>
            <w:tcBorders>
              <w:top w:val="nil"/>
              <w:bottom w:val="single" w:sz="4" w:space="0" w:color="auto"/>
            </w:tcBorders>
          </w:tcPr>
          <w:p w14:paraId="4E9FF6CF" w14:textId="77777777" w:rsidR="00A47803" w:rsidRPr="001471ED" w:rsidRDefault="00A47803" w:rsidP="005E07DA">
            <w:pPr>
              <w:pStyle w:val="PURBullet-Indented"/>
              <w:numPr>
                <w:ilvl w:val="0"/>
                <w:numId w:val="59"/>
              </w:numPr>
              <w:ind w:left="490" w:hanging="216"/>
              <w:rPr>
                <w:rFonts w:eastAsia="SimSun" w:cs="Arial"/>
              </w:rPr>
            </w:pPr>
            <w:r w:rsidRPr="001471ED">
              <w:rPr>
                <w:rFonts w:eastAsia="SimSun" w:cs="Arial"/>
              </w:rPr>
              <w:t>Hosted Exchange Standard SAL</w:t>
            </w:r>
          </w:p>
        </w:tc>
        <w:tc>
          <w:tcPr>
            <w:tcW w:w="2466" w:type="pct"/>
            <w:tcBorders>
              <w:top w:val="nil"/>
              <w:bottom w:val="single" w:sz="4" w:space="0" w:color="auto"/>
            </w:tcBorders>
          </w:tcPr>
          <w:p w14:paraId="69CC5503" w14:textId="77777777" w:rsidR="00A47803" w:rsidRPr="001471ED" w:rsidRDefault="00A47803" w:rsidP="005E07DA">
            <w:pPr>
              <w:pStyle w:val="PURBullet-Indented"/>
              <w:numPr>
                <w:ilvl w:val="0"/>
                <w:numId w:val="59"/>
              </w:numPr>
              <w:ind w:left="490" w:hanging="216"/>
              <w:rPr>
                <w:rFonts w:eastAsia="SimSun" w:cs="Arial"/>
              </w:rPr>
            </w:pPr>
            <w:r w:rsidRPr="001471ED">
              <w:rPr>
                <w:rFonts w:eastAsia="SimSun" w:cs="Arial"/>
              </w:rPr>
              <w:t>Exchange Server 2013 Standard CAL</w:t>
            </w:r>
            <w:r w:rsidRPr="001471ED">
              <w:rPr>
                <w:rFonts w:eastAsia="SimSun" w:cs="Arial"/>
              </w:rPr>
              <w:t>，</w:t>
            </w:r>
            <w:r w:rsidRPr="001471ED">
              <w:rPr>
                <w:rFonts w:eastAsia="SimSun" w:cs="Arial"/>
                <w:b/>
              </w:rPr>
              <w:t>或者</w:t>
            </w:r>
          </w:p>
          <w:p w14:paraId="5EE650EB" w14:textId="77777777" w:rsidR="00A47803" w:rsidRPr="001471ED" w:rsidRDefault="00A47803" w:rsidP="005E07DA">
            <w:pPr>
              <w:pStyle w:val="PURBullet-Indented"/>
              <w:numPr>
                <w:ilvl w:val="0"/>
                <w:numId w:val="59"/>
              </w:numPr>
              <w:ind w:left="490" w:hanging="216"/>
              <w:rPr>
                <w:rFonts w:eastAsia="SimSun" w:cs="Arial"/>
              </w:rPr>
            </w:pPr>
            <w:r w:rsidRPr="001471ED">
              <w:rPr>
                <w:rFonts w:eastAsia="SimSun" w:cs="Arial"/>
              </w:rPr>
              <w:t>Core CAL Suite</w:t>
            </w:r>
            <w:r w:rsidRPr="001471ED">
              <w:rPr>
                <w:rFonts w:eastAsia="SimSun" w:cs="Arial"/>
              </w:rPr>
              <w:t>，</w:t>
            </w:r>
            <w:r w:rsidRPr="001471ED">
              <w:rPr>
                <w:rFonts w:eastAsia="SimSun" w:cs="Arial"/>
                <w:b/>
              </w:rPr>
              <w:t>或者</w:t>
            </w:r>
          </w:p>
          <w:p w14:paraId="44BB38BD" w14:textId="77777777" w:rsidR="00A47803" w:rsidRPr="001471ED" w:rsidRDefault="00A47803" w:rsidP="005E07DA">
            <w:pPr>
              <w:pStyle w:val="PURBullet-Indented"/>
              <w:numPr>
                <w:ilvl w:val="0"/>
                <w:numId w:val="59"/>
              </w:numPr>
              <w:ind w:left="490" w:hanging="216"/>
              <w:rPr>
                <w:rFonts w:eastAsia="SimSun" w:cs="Arial"/>
              </w:rPr>
            </w:pPr>
            <w:r w:rsidRPr="001471ED">
              <w:rPr>
                <w:rFonts w:eastAsia="SimSun" w:cs="Arial"/>
              </w:rPr>
              <w:t>Enterprise CAL Suite</w:t>
            </w:r>
          </w:p>
        </w:tc>
      </w:tr>
      <w:tr w:rsidR="00A47803" w:rsidRPr="001471ED" w14:paraId="2D96D705" w14:textId="77777777" w:rsidTr="007F1ACF">
        <w:tc>
          <w:tcPr>
            <w:tcW w:w="2534" w:type="pct"/>
            <w:gridSpan w:val="2"/>
            <w:tcBorders>
              <w:top w:val="single" w:sz="4" w:space="0" w:color="auto"/>
            </w:tcBorders>
          </w:tcPr>
          <w:p w14:paraId="0BEE5FF2" w14:textId="77777777" w:rsidR="00A47803" w:rsidRPr="001471ED" w:rsidRDefault="00A47803" w:rsidP="005E07DA">
            <w:pPr>
              <w:pStyle w:val="PURBullet-Indented"/>
              <w:numPr>
                <w:ilvl w:val="0"/>
                <w:numId w:val="59"/>
              </w:numPr>
              <w:ind w:left="490" w:hanging="216"/>
              <w:rPr>
                <w:rFonts w:eastAsia="SimSun" w:cs="Arial"/>
              </w:rPr>
            </w:pPr>
            <w:r w:rsidRPr="001471ED">
              <w:rPr>
                <w:rFonts w:eastAsia="SimSun" w:cs="Arial"/>
              </w:rPr>
              <w:t>Hosted Exchange Enterprise SAL</w:t>
            </w:r>
          </w:p>
        </w:tc>
        <w:tc>
          <w:tcPr>
            <w:tcW w:w="2466" w:type="pct"/>
            <w:tcBorders>
              <w:top w:val="single" w:sz="4" w:space="0" w:color="auto"/>
            </w:tcBorders>
          </w:tcPr>
          <w:p w14:paraId="52E37153" w14:textId="77777777" w:rsidR="00A47803" w:rsidRPr="001471ED" w:rsidRDefault="00A47803" w:rsidP="005E07DA">
            <w:pPr>
              <w:pStyle w:val="PURBullet-Indented"/>
              <w:numPr>
                <w:ilvl w:val="0"/>
                <w:numId w:val="59"/>
              </w:numPr>
              <w:ind w:left="490" w:hanging="216"/>
              <w:rPr>
                <w:rFonts w:eastAsia="SimSun" w:cs="Arial"/>
              </w:rPr>
            </w:pPr>
            <w:r w:rsidRPr="001471ED">
              <w:rPr>
                <w:rFonts w:eastAsia="SimSun" w:cs="Arial"/>
              </w:rPr>
              <w:t xml:space="preserve">Exchange Server 2013 Standard CAL </w:t>
            </w:r>
            <w:r w:rsidRPr="001471ED">
              <w:rPr>
                <w:rFonts w:eastAsia="SimSun" w:cs="Arial"/>
              </w:rPr>
              <w:t>和</w:t>
            </w:r>
            <w:r w:rsidRPr="001471ED">
              <w:rPr>
                <w:rFonts w:eastAsia="SimSun" w:cs="Arial"/>
              </w:rPr>
              <w:t xml:space="preserve"> Exchange Server 2013 Enterprise CAL</w:t>
            </w:r>
            <w:r w:rsidRPr="001471ED">
              <w:rPr>
                <w:rFonts w:eastAsia="SimSun" w:cs="Arial"/>
              </w:rPr>
              <w:t>，</w:t>
            </w:r>
            <w:r w:rsidRPr="001471ED">
              <w:rPr>
                <w:rFonts w:eastAsia="SimSun" w:cs="Arial"/>
                <w:b/>
              </w:rPr>
              <w:t>或</w:t>
            </w:r>
          </w:p>
          <w:p w14:paraId="7A7F4FA5" w14:textId="77777777" w:rsidR="00A47803" w:rsidRPr="001471ED" w:rsidRDefault="00A47803" w:rsidP="005E07DA">
            <w:pPr>
              <w:pStyle w:val="PURBullet-Indented"/>
              <w:numPr>
                <w:ilvl w:val="0"/>
                <w:numId w:val="59"/>
              </w:numPr>
              <w:ind w:left="490" w:hanging="216"/>
              <w:rPr>
                <w:rFonts w:eastAsia="SimSun" w:cs="Arial"/>
              </w:rPr>
            </w:pPr>
            <w:r w:rsidRPr="001471ED">
              <w:rPr>
                <w:rFonts w:eastAsia="SimSun" w:cs="Arial"/>
              </w:rPr>
              <w:t xml:space="preserve">Core CAL Suite </w:t>
            </w:r>
            <w:r w:rsidRPr="001471ED">
              <w:rPr>
                <w:rFonts w:eastAsia="SimSun" w:cs="Arial"/>
              </w:rPr>
              <w:t>和</w:t>
            </w:r>
            <w:r w:rsidRPr="001471ED">
              <w:rPr>
                <w:rFonts w:eastAsia="SimSun" w:cs="Arial"/>
              </w:rPr>
              <w:t xml:space="preserve"> Exchange Server 2013 Enterprise CAL</w:t>
            </w:r>
            <w:r w:rsidRPr="001471ED">
              <w:rPr>
                <w:rFonts w:eastAsia="SimSun" w:cs="Arial"/>
              </w:rPr>
              <w:t>，</w:t>
            </w:r>
            <w:r w:rsidRPr="001471ED">
              <w:rPr>
                <w:rFonts w:eastAsia="SimSun" w:cs="Arial"/>
                <w:b/>
              </w:rPr>
              <w:t>或</w:t>
            </w:r>
          </w:p>
          <w:p w14:paraId="011F6CA0" w14:textId="77777777" w:rsidR="00A47803" w:rsidRPr="001471ED" w:rsidRDefault="00A47803" w:rsidP="005E07DA">
            <w:pPr>
              <w:pStyle w:val="PURBullet-Indented"/>
              <w:numPr>
                <w:ilvl w:val="0"/>
                <w:numId w:val="59"/>
              </w:numPr>
              <w:ind w:left="490" w:hanging="216"/>
              <w:rPr>
                <w:rFonts w:eastAsia="SimSun" w:cs="Arial"/>
              </w:rPr>
            </w:pPr>
            <w:r w:rsidRPr="001471ED">
              <w:rPr>
                <w:rFonts w:eastAsia="SimSun" w:cs="Arial"/>
              </w:rPr>
              <w:t>Enterprise CAL Suite</w:t>
            </w:r>
          </w:p>
        </w:tc>
      </w:tr>
    </w:tbl>
    <w:p w14:paraId="0EC3AAB2" w14:textId="77777777" w:rsidR="00A47803" w:rsidRPr="001471ED" w:rsidRDefault="00A47803" w:rsidP="00A47803">
      <w:pPr>
        <w:pStyle w:val="PURADDITIONALTERMSHEADERMB"/>
        <w:rPr>
          <w:rFonts w:eastAsia="SimSun" w:cs="Arial"/>
        </w:rPr>
      </w:pPr>
      <w:r w:rsidRPr="001471ED">
        <w:rPr>
          <w:rFonts w:eastAsia="SimSun" w:cs="Arial"/>
        </w:rPr>
        <w:t>附加条款：</w:t>
      </w:r>
    </w:p>
    <w:p w14:paraId="03781F69" w14:textId="77777777" w:rsidR="00A47803" w:rsidRPr="001471ED" w:rsidRDefault="00A47803" w:rsidP="00A47803">
      <w:pPr>
        <w:pStyle w:val="PURBody-Indented"/>
        <w:rPr>
          <w:rFonts w:eastAsia="SimSun" w:cs="Arial"/>
        </w:rPr>
      </w:pPr>
      <w:r w:rsidRPr="001471ED">
        <w:rPr>
          <w:rFonts w:eastAsia="SimSun" w:cs="Arial"/>
        </w:rPr>
        <w:t>未经过</w:t>
      </w:r>
      <w:r w:rsidRPr="001471ED">
        <w:rPr>
          <w:rFonts w:eastAsia="SimSun" w:cs="Arial"/>
        </w:rPr>
        <w:t xml:space="preserve"> Active Directory </w:t>
      </w:r>
      <w:r w:rsidRPr="001471ED">
        <w:rPr>
          <w:rFonts w:eastAsia="SimSun" w:cs="Arial"/>
        </w:rPr>
        <w:t>直接或间接身份验证而访问服务器实例的任意用户或设备均不需要</w:t>
      </w:r>
      <w:r w:rsidRPr="001471ED">
        <w:rPr>
          <w:rFonts w:eastAsia="SimSun" w:cs="Arial"/>
        </w:rPr>
        <w:t xml:space="preserve"> SAL</w:t>
      </w:r>
      <w:r w:rsidRPr="001471ED">
        <w:rPr>
          <w:rFonts w:eastAsia="SimSun" w:cs="Arial"/>
        </w:rPr>
        <w:t>。</w:t>
      </w:r>
    </w:p>
    <w:p w14:paraId="3259A579" w14:textId="77777777" w:rsidR="00A47803" w:rsidRPr="001471ED" w:rsidRDefault="00A47803" w:rsidP="00A47803">
      <w:pPr>
        <w:pStyle w:val="PURBlueStrong"/>
        <w:rPr>
          <w:rFonts w:eastAsia="SimSun" w:cs="Arial"/>
        </w:rPr>
      </w:pPr>
      <w:r w:rsidRPr="001471ED">
        <w:rPr>
          <w:rFonts w:eastAsia="SimSun" w:cs="Arial"/>
        </w:rPr>
        <w:t>用户</w:t>
      </w:r>
      <w:r w:rsidRPr="001471ED">
        <w:rPr>
          <w:rFonts w:eastAsia="SimSun" w:cs="Arial"/>
        </w:rPr>
        <w:t xml:space="preserve"> SAL </w:t>
      </w:r>
      <w:r w:rsidRPr="001471ED">
        <w:rPr>
          <w:rFonts w:eastAsia="SimSun" w:cs="Arial"/>
        </w:rPr>
        <w:t>要求</w:t>
      </w:r>
    </w:p>
    <w:p w14:paraId="342DD622" w14:textId="77777777" w:rsidR="00A47803" w:rsidRPr="001471ED" w:rsidRDefault="00A47803" w:rsidP="00A47803">
      <w:pPr>
        <w:pStyle w:val="PURBody-Indented"/>
        <w:rPr>
          <w:rFonts w:eastAsia="SimSun" w:cs="Arial"/>
        </w:rPr>
      </w:pPr>
      <w:r w:rsidRPr="001471ED">
        <w:rPr>
          <w:rFonts w:eastAsia="SimSun" w:cs="Arial"/>
        </w:rPr>
        <w:t>Exchange Server 2013 Hosted Exchange Basic</w:t>
      </w:r>
      <w:r w:rsidRPr="001471ED">
        <w:rPr>
          <w:rFonts w:eastAsia="SimSun" w:cs="Arial"/>
        </w:rPr>
        <w:t>、</w:t>
      </w:r>
      <w:r w:rsidRPr="001471ED">
        <w:rPr>
          <w:rFonts w:eastAsia="SimSun" w:cs="Arial"/>
        </w:rPr>
        <w:t>Exchange Server 2013 Hosted Exchange Standard</w:t>
      </w:r>
      <w:r w:rsidRPr="001471ED">
        <w:rPr>
          <w:rFonts w:eastAsia="SimSun" w:cs="Arial"/>
        </w:rPr>
        <w:t>、</w:t>
      </w:r>
      <w:r w:rsidRPr="001471ED">
        <w:rPr>
          <w:rFonts w:eastAsia="SimSun" w:cs="Arial"/>
        </w:rPr>
        <w:t>Exchange Server 2013 Hosted Exchange Standard Plus</w:t>
      </w:r>
      <w:r w:rsidRPr="001471ED">
        <w:rPr>
          <w:rFonts w:eastAsia="SimSun" w:cs="Arial"/>
        </w:rPr>
        <w:t>、</w:t>
      </w:r>
      <w:r w:rsidRPr="001471ED">
        <w:rPr>
          <w:rFonts w:eastAsia="SimSun" w:cs="Arial"/>
        </w:rPr>
        <w:t>Exchange Server 2013 Hosted Exchange Enterprise</w:t>
      </w:r>
      <w:r w:rsidRPr="001471ED">
        <w:rPr>
          <w:rFonts w:eastAsia="SimSun" w:cs="Arial"/>
        </w:rPr>
        <w:t>、</w:t>
      </w:r>
      <w:r w:rsidRPr="001471ED">
        <w:rPr>
          <w:rFonts w:eastAsia="SimSun" w:cs="Arial"/>
        </w:rPr>
        <w:t xml:space="preserve">Exchange Server 2013 Hosted Exchange Enterprise Plus </w:t>
      </w:r>
      <w:r w:rsidRPr="001471ED">
        <w:rPr>
          <w:rFonts w:eastAsia="SimSun" w:cs="Arial"/>
        </w:rPr>
        <w:t>和</w:t>
      </w:r>
      <w:r w:rsidRPr="001471ED">
        <w:rPr>
          <w:rFonts w:eastAsia="SimSun" w:cs="Arial"/>
        </w:rPr>
        <w:t xml:space="preserve"> Productivity Suite SAL </w:t>
      </w:r>
      <w:r w:rsidRPr="001471ED">
        <w:rPr>
          <w:rFonts w:eastAsia="SimSun" w:cs="Arial"/>
        </w:rPr>
        <w:t>均包括</w:t>
      </w:r>
      <w:r w:rsidRPr="001471ED">
        <w:rPr>
          <w:rFonts w:eastAsia="SimSun" w:cs="Arial"/>
        </w:rPr>
        <w:t xml:space="preserve"> Outlook Web Access </w:t>
      </w:r>
      <w:r w:rsidRPr="001471ED">
        <w:rPr>
          <w:rFonts w:eastAsia="SimSun" w:cs="Arial"/>
        </w:rPr>
        <w:t>的使用。您必须为每个用户获取一个</w:t>
      </w:r>
      <w:r w:rsidRPr="001471ED">
        <w:rPr>
          <w:rFonts w:eastAsia="SimSun" w:cs="Arial"/>
        </w:rPr>
        <w:t xml:space="preserve"> SAL</w:t>
      </w:r>
      <w:r w:rsidRPr="001471ED">
        <w:rPr>
          <w:rFonts w:eastAsia="SimSun" w:cs="Arial"/>
        </w:rPr>
        <w:t>。</w:t>
      </w:r>
    </w:p>
    <w:p w14:paraId="5D7C96E7" w14:textId="77777777" w:rsidR="00A47803" w:rsidRPr="001471ED" w:rsidRDefault="00A47803" w:rsidP="00A47803">
      <w:pPr>
        <w:pStyle w:val="PURBlueStrong"/>
        <w:rPr>
          <w:rFonts w:eastAsia="SimSun" w:cs="Arial"/>
        </w:rPr>
      </w:pPr>
      <w:r w:rsidRPr="001471ED">
        <w:rPr>
          <w:rFonts w:eastAsia="SimSun" w:cs="Arial"/>
        </w:rPr>
        <w:t xml:space="preserve">Exchange Server 2013 Hosted Exchange Basic SAL </w:t>
      </w:r>
      <w:r w:rsidRPr="001471ED">
        <w:rPr>
          <w:rFonts w:eastAsia="SimSun" w:cs="Arial"/>
        </w:rPr>
        <w:t>的使用限制</w:t>
      </w:r>
    </w:p>
    <w:p w14:paraId="0FB5F520" w14:textId="77777777" w:rsidR="00A47803" w:rsidRPr="001471ED" w:rsidRDefault="00A47803" w:rsidP="00A47803">
      <w:pPr>
        <w:pStyle w:val="PURBody-Indented"/>
        <w:rPr>
          <w:rFonts w:eastAsia="SimSun" w:cs="Arial"/>
        </w:rPr>
      </w:pPr>
      <w:r w:rsidRPr="001471ED">
        <w:rPr>
          <w:rFonts w:eastAsia="SimSun" w:cs="Arial"/>
        </w:rPr>
        <w:t>您为其获取了</w:t>
      </w:r>
      <w:r w:rsidRPr="001471ED">
        <w:rPr>
          <w:rFonts w:eastAsia="SimSun" w:cs="Arial"/>
        </w:rPr>
        <w:t xml:space="preserve"> Exchange Server 2013 Hosted Exchange Basic SAL </w:t>
      </w:r>
      <w:r w:rsidRPr="001471ED">
        <w:rPr>
          <w:rFonts w:eastAsia="SimSun" w:cs="Arial"/>
        </w:rPr>
        <w:t>的每位用户都可以使用服务器软件的下列功能：</w:t>
      </w:r>
    </w:p>
    <w:p w14:paraId="52897649" w14:textId="77777777" w:rsidR="00A47803" w:rsidRPr="001471ED" w:rsidRDefault="00A47803" w:rsidP="005E07DA">
      <w:pPr>
        <w:pStyle w:val="PURBullet-Indented"/>
        <w:numPr>
          <w:ilvl w:val="0"/>
          <w:numId w:val="60"/>
        </w:numPr>
        <w:ind w:left="490" w:hanging="216"/>
        <w:rPr>
          <w:rFonts w:eastAsia="SimSun" w:cs="Arial"/>
        </w:rPr>
      </w:pPr>
      <w:r w:rsidRPr="001471ED">
        <w:rPr>
          <w:rFonts w:eastAsia="SimSun" w:cs="Arial"/>
        </w:rPr>
        <w:t>启用此</w:t>
      </w:r>
      <w:r w:rsidRPr="001471ED">
        <w:rPr>
          <w:rFonts w:eastAsia="SimSun" w:cs="Arial"/>
        </w:rPr>
        <w:t xml:space="preserve"> SAL </w:t>
      </w:r>
      <w:r w:rsidRPr="001471ED">
        <w:rPr>
          <w:rFonts w:eastAsia="SimSun" w:cs="Arial"/>
        </w:rPr>
        <w:t>中所述功能的</w:t>
      </w:r>
      <w:r w:rsidRPr="001471ED">
        <w:rPr>
          <w:rFonts w:eastAsia="SimSun" w:cs="Arial"/>
        </w:rPr>
        <w:t xml:space="preserve"> Outlook Web Access </w:t>
      </w:r>
      <w:r w:rsidRPr="001471ED">
        <w:rPr>
          <w:rFonts w:eastAsia="SimSun" w:cs="Arial"/>
        </w:rPr>
        <w:t>功能；</w:t>
      </w:r>
    </w:p>
    <w:p w14:paraId="7E8BA80E" w14:textId="77777777" w:rsidR="00A47803" w:rsidRPr="001471ED" w:rsidRDefault="00A47803" w:rsidP="005E07DA">
      <w:pPr>
        <w:pStyle w:val="PURBullet-Indented"/>
        <w:numPr>
          <w:ilvl w:val="0"/>
          <w:numId w:val="60"/>
        </w:numPr>
        <w:ind w:left="490" w:hanging="216"/>
        <w:rPr>
          <w:rFonts w:eastAsia="SimSun" w:cs="Arial"/>
        </w:rPr>
      </w:pPr>
      <w:r w:rsidRPr="001471ED">
        <w:rPr>
          <w:rFonts w:eastAsia="SimSun" w:cs="Arial"/>
        </w:rPr>
        <w:t>E-Discovery</w:t>
      </w:r>
      <w:r w:rsidRPr="001471ED">
        <w:rPr>
          <w:rFonts w:eastAsia="SimSun" w:cs="Arial"/>
        </w:rPr>
        <w:t>；</w:t>
      </w:r>
    </w:p>
    <w:p w14:paraId="4EBB239C" w14:textId="77777777" w:rsidR="00A47803" w:rsidRPr="001471ED" w:rsidRDefault="00A47803" w:rsidP="005E07DA">
      <w:pPr>
        <w:pStyle w:val="PURBullet-Indented"/>
        <w:numPr>
          <w:ilvl w:val="0"/>
          <w:numId w:val="60"/>
        </w:numPr>
        <w:ind w:left="490" w:hanging="216"/>
        <w:rPr>
          <w:rFonts w:eastAsia="SimSun" w:cs="Arial"/>
        </w:rPr>
      </w:pPr>
      <w:r w:rsidRPr="001471ED">
        <w:rPr>
          <w:rFonts w:eastAsia="SimSun" w:cs="Arial"/>
        </w:rPr>
        <w:t xml:space="preserve">Exchange 2013 </w:t>
      </w:r>
      <w:r w:rsidRPr="001471ED">
        <w:rPr>
          <w:rFonts w:eastAsia="SimSun" w:cs="Arial"/>
        </w:rPr>
        <w:t>防垃圾邮件功能；</w:t>
      </w:r>
    </w:p>
    <w:p w14:paraId="7C5201B1" w14:textId="77777777" w:rsidR="00A47803" w:rsidRPr="001471ED" w:rsidRDefault="00A47803" w:rsidP="005E07DA">
      <w:pPr>
        <w:pStyle w:val="PURBullet-Indented"/>
        <w:numPr>
          <w:ilvl w:val="0"/>
          <w:numId w:val="60"/>
        </w:numPr>
        <w:ind w:left="490" w:hanging="216"/>
        <w:rPr>
          <w:rFonts w:eastAsia="SimSun" w:cs="Arial"/>
        </w:rPr>
      </w:pPr>
      <w:r w:rsidRPr="001471ED">
        <w:rPr>
          <w:rFonts w:eastAsia="SimSun" w:cs="Arial"/>
        </w:rPr>
        <w:t>多邮箱搜索；</w:t>
      </w:r>
    </w:p>
    <w:p w14:paraId="7117E453" w14:textId="77777777" w:rsidR="00A47803" w:rsidRPr="001471ED" w:rsidRDefault="00A47803" w:rsidP="005E07DA">
      <w:pPr>
        <w:pStyle w:val="PURBullet-Indented"/>
        <w:numPr>
          <w:ilvl w:val="0"/>
          <w:numId w:val="60"/>
        </w:numPr>
        <w:ind w:left="490" w:hanging="216"/>
        <w:rPr>
          <w:rFonts w:eastAsia="SimSun" w:cs="Arial"/>
        </w:rPr>
      </w:pPr>
      <w:r w:rsidRPr="001471ED">
        <w:rPr>
          <w:rFonts w:eastAsia="SimSun" w:cs="Arial"/>
        </w:rPr>
        <w:t>通过此</w:t>
      </w:r>
      <w:r w:rsidRPr="001471ED">
        <w:rPr>
          <w:rFonts w:eastAsia="SimSun" w:cs="Arial"/>
        </w:rPr>
        <w:t xml:space="preserve"> SAL </w:t>
      </w:r>
      <w:r w:rsidRPr="001471ED">
        <w:rPr>
          <w:rFonts w:eastAsia="SimSun" w:cs="Arial"/>
        </w:rPr>
        <w:t>中所述的协议发送消息以及访问个人文件夹；</w:t>
      </w:r>
    </w:p>
    <w:p w14:paraId="3C9F3C43" w14:textId="77777777" w:rsidR="00A47803" w:rsidRPr="001471ED" w:rsidRDefault="00A47803" w:rsidP="005E07DA">
      <w:pPr>
        <w:pStyle w:val="PURBullet-Indented"/>
        <w:numPr>
          <w:ilvl w:val="0"/>
          <w:numId w:val="60"/>
        </w:numPr>
        <w:ind w:left="490" w:hanging="216"/>
        <w:rPr>
          <w:rFonts w:eastAsia="SimSun" w:cs="Arial"/>
        </w:rPr>
      </w:pPr>
      <w:r w:rsidRPr="001471ED">
        <w:rPr>
          <w:rFonts w:eastAsia="SimSun" w:cs="Arial"/>
        </w:rPr>
        <w:t>通过任意客户端进行</w:t>
      </w:r>
      <w:r w:rsidRPr="001471ED">
        <w:rPr>
          <w:rFonts w:eastAsia="SimSun" w:cs="Arial"/>
        </w:rPr>
        <w:t xml:space="preserve"> Internet </w:t>
      </w:r>
      <w:r w:rsidRPr="001471ED">
        <w:rPr>
          <w:rFonts w:eastAsia="SimSun" w:cs="Arial"/>
        </w:rPr>
        <w:t>邮件协议（简单邮件传输协议</w:t>
      </w:r>
      <w:r w:rsidRPr="001471ED">
        <w:rPr>
          <w:rFonts w:eastAsia="SimSun" w:cs="Arial"/>
        </w:rPr>
        <w:t xml:space="preserve"> (SMTP)</w:t>
      </w:r>
      <w:r w:rsidRPr="001471ED">
        <w:rPr>
          <w:rFonts w:eastAsia="SimSun" w:cs="Arial"/>
        </w:rPr>
        <w:t>、邮局协议</w:t>
      </w:r>
      <w:r w:rsidRPr="001471ED">
        <w:rPr>
          <w:rFonts w:eastAsia="SimSun" w:cs="Arial"/>
        </w:rPr>
        <w:t xml:space="preserve"> (POP) </w:t>
      </w:r>
      <w:r w:rsidRPr="001471ED">
        <w:rPr>
          <w:rFonts w:eastAsia="SimSun" w:cs="Arial"/>
        </w:rPr>
        <w:t>和</w:t>
      </w:r>
      <w:r w:rsidRPr="001471ED">
        <w:rPr>
          <w:rFonts w:eastAsia="SimSun" w:cs="Arial"/>
        </w:rPr>
        <w:t xml:space="preserve"> Internet </w:t>
      </w:r>
      <w:r w:rsidRPr="001471ED">
        <w:rPr>
          <w:rFonts w:eastAsia="SimSun" w:cs="Arial"/>
        </w:rPr>
        <w:t>消息访问协议</w:t>
      </w:r>
      <w:r w:rsidRPr="001471ED">
        <w:rPr>
          <w:rFonts w:eastAsia="SimSun" w:cs="Arial"/>
        </w:rPr>
        <w:t xml:space="preserve"> (IMAP)</w:t>
      </w:r>
      <w:r w:rsidRPr="001471ED">
        <w:rPr>
          <w:rFonts w:eastAsia="SimSun" w:cs="Arial"/>
        </w:rPr>
        <w:t>）和</w:t>
      </w:r>
      <w:r w:rsidRPr="001471ED">
        <w:rPr>
          <w:rFonts w:eastAsia="SimSun" w:cs="Arial"/>
        </w:rPr>
        <w:t xml:space="preserve"> Web </w:t>
      </w:r>
      <w:r w:rsidRPr="001471ED">
        <w:rPr>
          <w:rFonts w:eastAsia="SimSun" w:cs="Arial"/>
        </w:rPr>
        <w:t>浏览器访问；</w:t>
      </w:r>
    </w:p>
    <w:p w14:paraId="43D7B6C6" w14:textId="77777777" w:rsidR="00A47803" w:rsidRPr="001471ED" w:rsidRDefault="00A47803" w:rsidP="005E07DA">
      <w:pPr>
        <w:pStyle w:val="PURBullet-Indented"/>
        <w:numPr>
          <w:ilvl w:val="0"/>
          <w:numId w:val="60"/>
        </w:numPr>
        <w:ind w:left="490" w:hanging="216"/>
        <w:rPr>
          <w:rFonts w:eastAsia="SimSun" w:cs="Arial"/>
        </w:rPr>
      </w:pPr>
      <w:r w:rsidRPr="001471ED">
        <w:rPr>
          <w:rFonts w:eastAsia="SimSun" w:cs="Arial"/>
        </w:rPr>
        <w:t>个人邮件文件夹（不与其他用户共享）；</w:t>
      </w:r>
    </w:p>
    <w:p w14:paraId="458B9B01" w14:textId="77777777" w:rsidR="00A47803" w:rsidRPr="001471ED" w:rsidRDefault="00A47803" w:rsidP="005E07DA">
      <w:pPr>
        <w:pStyle w:val="PURBullet-Indented"/>
        <w:numPr>
          <w:ilvl w:val="0"/>
          <w:numId w:val="60"/>
        </w:numPr>
        <w:ind w:left="490" w:hanging="216"/>
        <w:rPr>
          <w:rFonts w:eastAsia="SimSun" w:cs="Arial"/>
        </w:rPr>
      </w:pPr>
      <w:r w:rsidRPr="001471ED">
        <w:rPr>
          <w:rFonts w:eastAsia="SimSun" w:cs="Arial"/>
        </w:rPr>
        <w:t>个人地址列表（不与其他用户共享）；</w:t>
      </w:r>
    </w:p>
    <w:p w14:paraId="17C63D5F" w14:textId="77777777" w:rsidR="00A47803" w:rsidRPr="001471ED" w:rsidRDefault="00A47803" w:rsidP="005E07DA">
      <w:pPr>
        <w:pStyle w:val="PURBullet-Indented"/>
        <w:numPr>
          <w:ilvl w:val="0"/>
          <w:numId w:val="60"/>
        </w:numPr>
        <w:ind w:left="490" w:hanging="216"/>
        <w:rPr>
          <w:rFonts w:eastAsia="SimSun" w:cs="Arial"/>
        </w:rPr>
      </w:pPr>
      <w:r w:rsidRPr="001471ED">
        <w:rPr>
          <w:rFonts w:eastAsia="SimSun" w:cs="Arial"/>
        </w:rPr>
        <w:t>个人日历（不与其他用户共享）；</w:t>
      </w:r>
    </w:p>
    <w:p w14:paraId="2B2D2E58" w14:textId="77777777" w:rsidR="00A47803" w:rsidRPr="001471ED" w:rsidRDefault="00A47803" w:rsidP="005E07DA">
      <w:pPr>
        <w:pStyle w:val="PURBullet-Indented"/>
        <w:numPr>
          <w:ilvl w:val="0"/>
          <w:numId w:val="60"/>
        </w:numPr>
        <w:ind w:left="490" w:hanging="216"/>
        <w:rPr>
          <w:rFonts w:eastAsia="SimSun" w:cs="Arial"/>
        </w:rPr>
      </w:pPr>
      <w:r w:rsidRPr="001471ED">
        <w:rPr>
          <w:rFonts w:eastAsia="SimSun" w:cs="Arial"/>
        </w:rPr>
        <w:t>个人任务（不与其他用户共享）；</w:t>
      </w:r>
    </w:p>
    <w:p w14:paraId="7F57AEB8" w14:textId="77777777" w:rsidR="00A47803" w:rsidRPr="001471ED" w:rsidRDefault="00A47803" w:rsidP="005E07DA">
      <w:pPr>
        <w:pStyle w:val="PURBullet-Indented"/>
        <w:numPr>
          <w:ilvl w:val="0"/>
          <w:numId w:val="60"/>
        </w:numPr>
        <w:ind w:left="490" w:hanging="216"/>
        <w:rPr>
          <w:rFonts w:eastAsia="SimSun" w:cs="Arial"/>
        </w:rPr>
      </w:pPr>
      <w:r w:rsidRPr="001471ED">
        <w:rPr>
          <w:rFonts w:eastAsia="SimSun" w:cs="Arial"/>
        </w:rPr>
        <w:t>支持单个用户或用户组织的单个、次级域（用户获得使用</w:t>
      </w:r>
      <w:r w:rsidRPr="001471ED">
        <w:rPr>
          <w:rFonts w:eastAsia="SimSun" w:cs="Arial"/>
        </w:rPr>
        <w:t>“</w:t>
      </w:r>
      <w:hyperlink r:id="rId61" w:history="1">
        <w:r w:rsidRPr="001471ED">
          <w:rPr>
            <w:rFonts w:eastAsia="SimSun" w:cs="Arial"/>
          </w:rPr>
          <w:t>joe@smith.com</w:t>
        </w:r>
      </w:hyperlink>
      <w:r w:rsidRPr="001471ED">
        <w:rPr>
          <w:rFonts w:eastAsia="SimSun" w:cs="Arial"/>
        </w:rPr>
        <w:t>”</w:t>
      </w:r>
      <w:r w:rsidRPr="001471ED">
        <w:rPr>
          <w:rFonts w:eastAsia="SimSun" w:cs="Arial"/>
        </w:rPr>
        <w:t>或</w:t>
      </w:r>
      <w:r w:rsidRPr="001471ED">
        <w:rPr>
          <w:rFonts w:eastAsia="SimSun" w:cs="Arial"/>
        </w:rPr>
        <w:t>“joesmith@company1.com”</w:t>
      </w:r>
      <w:r w:rsidRPr="001471ED">
        <w:rPr>
          <w:rFonts w:eastAsia="SimSun" w:cs="Arial"/>
        </w:rPr>
        <w:t>而非使用</w:t>
      </w:r>
      <w:r w:rsidRPr="001471ED">
        <w:rPr>
          <w:rFonts w:eastAsia="SimSun" w:cs="Arial"/>
        </w:rPr>
        <w:t>“joe@servicesprovider.com”</w:t>
      </w:r>
      <w:r w:rsidRPr="001471ED">
        <w:rPr>
          <w:rFonts w:eastAsia="SimSun" w:cs="Arial"/>
        </w:rPr>
        <w:t>的权限）。允许使用多种后缀（</w:t>
      </w:r>
      <w:r w:rsidRPr="001471ED">
        <w:rPr>
          <w:rFonts w:eastAsia="SimSun" w:cs="Arial"/>
        </w:rPr>
        <w:t>“.com”</w:t>
      </w:r>
      <w:r w:rsidRPr="001471ED">
        <w:rPr>
          <w:rFonts w:eastAsia="SimSun" w:cs="Arial"/>
        </w:rPr>
        <w:t>、</w:t>
      </w:r>
      <w:r w:rsidRPr="001471ED">
        <w:rPr>
          <w:rFonts w:eastAsia="SimSun" w:cs="Arial"/>
        </w:rPr>
        <w:t>“.net”</w:t>
      </w:r>
      <w:r w:rsidRPr="001471ED">
        <w:rPr>
          <w:rFonts w:eastAsia="SimSun" w:cs="Arial"/>
        </w:rPr>
        <w:t>、</w:t>
      </w:r>
      <w:r w:rsidRPr="001471ED">
        <w:rPr>
          <w:rFonts w:eastAsia="SimSun" w:cs="Arial"/>
        </w:rPr>
        <w:t>“.org”</w:t>
      </w:r>
      <w:r w:rsidRPr="001471ED">
        <w:rPr>
          <w:rFonts w:eastAsia="SimSun" w:cs="Arial"/>
        </w:rPr>
        <w:t>等）（例如</w:t>
      </w:r>
      <w:r w:rsidRPr="001471ED">
        <w:rPr>
          <w:rFonts w:eastAsia="SimSun" w:cs="Arial"/>
        </w:rPr>
        <w:t>“joe@smith.com”</w:t>
      </w:r>
      <w:r w:rsidRPr="001471ED">
        <w:rPr>
          <w:rFonts w:eastAsia="SimSun" w:cs="Arial"/>
        </w:rPr>
        <w:t>、</w:t>
      </w:r>
      <w:r w:rsidRPr="001471ED">
        <w:rPr>
          <w:rFonts w:eastAsia="SimSun" w:cs="Arial"/>
        </w:rPr>
        <w:t>“joe@smith.net”</w:t>
      </w:r>
      <w:r w:rsidRPr="001471ED">
        <w:rPr>
          <w:rFonts w:eastAsia="SimSun" w:cs="Arial"/>
        </w:rPr>
        <w:t>、</w:t>
      </w:r>
      <w:r w:rsidRPr="001471ED">
        <w:rPr>
          <w:rFonts w:eastAsia="SimSun" w:cs="Arial"/>
        </w:rPr>
        <w:t>“joe@smith.de”</w:t>
      </w:r>
      <w:r w:rsidRPr="001471ED">
        <w:rPr>
          <w:rFonts w:eastAsia="SimSun" w:cs="Arial"/>
        </w:rPr>
        <w:t>等）；</w:t>
      </w:r>
    </w:p>
    <w:p w14:paraId="61D6D75B" w14:textId="77777777" w:rsidR="00A47803" w:rsidRPr="001471ED" w:rsidRDefault="00A47803" w:rsidP="005E07DA">
      <w:pPr>
        <w:pStyle w:val="PURBullet-Indented"/>
        <w:numPr>
          <w:ilvl w:val="0"/>
          <w:numId w:val="60"/>
        </w:numPr>
        <w:ind w:left="490" w:hanging="216"/>
        <w:rPr>
          <w:rFonts w:eastAsia="SimSun" w:cs="Arial"/>
        </w:rPr>
      </w:pPr>
      <w:r w:rsidRPr="001471ED">
        <w:rPr>
          <w:rFonts w:eastAsia="SimSun" w:cs="Arial"/>
        </w:rPr>
        <w:t>全局地址列表：个性化域内部或服务提供商整个域内部的所有用户的地址列表。</w:t>
      </w:r>
    </w:p>
    <w:p w14:paraId="0A10AA7C" w14:textId="77777777" w:rsidR="00A47803" w:rsidRPr="001471ED" w:rsidRDefault="00A47803" w:rsidP="00A47803">
      <w:pPr>
        <w:pStyle w:val="PURBlueStrong"/>
        <w:rPr>
          <w:rFonts w:eastAsia="SimSun" w:cs="Arial"/>
        </w:rPr>
      </w:pPr>
      <w:r w:rsidRPr="001471ED">
        <w:rPr>
          <w:rFonts w:eastAsia="SimSun" w:cs="Arial"/>
        </w:rPr>
        <w:t>Exchange Server 2013 Hosted Exchange Standard SAL</w:t>
      </w:r>
      <w:r w:rsidRPr="001471ED">
        <w:rPr>
          <w:rFonts w:eastAsia="SimSun" w:cs="Arial"/>
        </w:rPr>
        <w:t>、</w:t>
      </w:r>
      <w:r w:rsidRPr="001471ED">
        <w:rPr>
          <w:rFonts w:eastAsia="SimSun" w:cs="Arial"/>
        </w:rPr>
        <w:t xml:space="preserve">Exchange Server 2013 Hosted Exchange Standard Plus SAL </w:t>
      </w:r>
      <w:r w:rsidRPr="001471ED">
        <w:rPr>
          <w:rFonts w:eastAsia="SimSun" w:cs="Arial"/>
        </w:rPr>
        <w:t>和</w:t>
      </w:r>
      <w:r w:rsidRPr="001471ED">
        <w:rPr>
          <w:rFonts w:eastAsia="SimSun" w:cs="Arial"/>
        </w:rPr>
        <w:t xml:space="preserve"> Productivity Suite SAL </w:t>
      </w:r>
      <w:r w:rsidRPr="001471ED">
        <w:rPr>
          <w:rFonts w:eastAsia="SimSun" w:cs="Arial"/>
        </w:rPr>
        <w:t>的使用限制</w:t>
      </w:r>
    </w:p>
    <w:p w14:paraId="3C690427" w14:textId="77777777" w:rsidR="00A47803" w:rsidRPr="001471ED" w:rsidRDefault="00A47803" w:rsidP="00A47803">
      <w:pPr>
        <w:pStyle w:val="PURBody-Indented"/>
        <w:rPr>
          <w:rFonts w:eastAsia="SimSun" w:cs="Arial"/>
        </w:rPr>
      </w:pPr>
      <w:r w:rsidRPr="001471ED">
        <w:rPr>
          <w:rFonts w:eastAsia="SimSun" w:cs="Arial"/>
        </w:rPr>
        <w:t>您为其获取了</w:t>
      </w:r>
      <w:r w:rsidRPr="001471ED">
        <w:rPr>
          <w:rFonts w:eastAsia="SimSun" w:cs="Arial"/>
        </w:rPr>
        <w:t xml:space="preserve"> Exchange Server 2013 Hosted Exchange Standard SAL</w:t>
      </w:r>
      <w:r w:rsidRPr="001471ED">
        <w:rPr>
          <w:rFonts w:eastAsia="SimSun" w:cs="Arial"/>
        </w:rPr>
        <w:t>、</w:t>
      </w:r>
      <w:r w:rsidRPr="001471ED">
        <w:rPr>
          <w:rFonts w:eastAsia="SimSun" w:cs="Arial"/>
        </w:rPr>
        <w:t xml:space="preserve">Exchange Server 2013 Hosted Exchange Standard Plus SAL </w:t>
      </w:r>
      <w:r w:rsidRPr="001471ED">
        <w:rPr>
          <w:rFonts w:eastAsia="SimSun" w:cs="Arial"/>
        </w:rPr>
        <w:t>或</w:t>
      </w:r>
      <w:r w:rsidRPr="001471ED">
        <w:rPr>
          <w:rFonts w:eastAsia="SimSun" w:cs="Arial"/>
        </w:rPr>
        <w:t xml:space="preserve"> Productivity Suite SAL </w:t>
      </w:r>
      <w:r w:rsidRPr="001471ED">
        <w:rPr>
          <w:rFonts w:eastAsia="SimSun" w:cs="Arial"/>
        </w:rPr>
        <w:t>的每位用户都可以使用服务器软件的下列功能：</w:t>
      </w:r>
    </w:p>
    <w:p w14:paraId="23D13359"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上述</w:t>
      </w:r>
      <w:r w:rsidRPr="001471ED">
        <w:rPr>
          <w:rFonts w:eastAsia="SimSun" w:cs="Arial"/>
        </w:rPr>
        <w:t xml:space="preserve"> Exchange Server 2013 Hosted Exchange Basic SAL </w:t>
      </w:r>
      <w:r w:rsidRPr="001471ED">
        <w:rPr>
          <w:rFonts w:eastAsia="SimSun" w:cs="Arial"/>
        </w:rPr>
        <w:t>功能；</w:t>
      </w:r>
    </w:p>
    <w:p w14:paraId="2BAB9561"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支持单个用户或用户组织的单个、次级域；</w:t>
      </w:r>
    </w:p>
    <w:p w14:paraId="708E7EFB"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启用此</w:t>
      </w:r>
      <w:r w:rsidRPr="001471ED">
        <w:rPr>
          <w:rFonts w:eastAsia="SimSun" w:cs="Arial"/>
        </w:rPr>
        <w:t xml:space="preserve"> SAL </w:t>
      </w:r>
      <w:r w:rsidRPr="001471ED">
        <w:rPr>
          <w:rFonts w:eastAsia="SimSun" w:cs="Arial"/>
        </w:rPr>
        <w:t>中所述功能的</w:t>
      </w:r>
      <w:r w:rsidRPr="001471ED">
        <w:rPr>
          <w:rFonts w:eastAsia="SimSun" w:cs="Arial"/>
        </w:rPr>
        <w:t xml:space="preserve"> Outlook Web Access </w:t>
      </w:r>
      <w:r w:rsidRPr="001471ED">
        <w:rPr>
          <w:rFonts w:eastAsia="SimSun" w:cs="Arial"/>
        </w:rPr>
        <w:t>功能；</w:t>
      </w:r>
    </w:p>
    <w:p w14:paraId="25AA4DBC"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 xml:space="preserve">Messaging Application Programming Interface (MAPI) </w:t>
      </w:r>
      <w:r w:rsidRPr="001471ED">
        <w:rPr>
          <w:rFonts w:eastAsia="SimSun" w:cs="Arial"/>
        </w:rPr>
        <w:t>网络协议；</w:t>
      </w:r>
    </w:p>
    <w:p w14:paraId="1174E42A"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共享文件夹；</w:t>
      </w:r>
    </w:p>
    <w:p w14:paraId="4C61E1F2"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公共文件夹；</w:t>
      </w:r>
    </w:p>
    <w:p w14:paraId="6225CDB7"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共享地址列表；</w:t>
      </w:r>
    </w:p>
    <w:p w14:paraId="5F51C649"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共享联系人；</w:t>
      </w:r>
    </w:p>
    <w:p w14:paraId="5F30D26F"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共享任务；</w:t>
      </w:r>
    </w:p>
    <w:p w14:paraId="6F05C616"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共享日历；</w:t>
      </w:r>
    </w:p>
    <w:p w14:paraId="4B8D2B0F"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分组计划，包括查看其他人的空闲</w:t>
      </w:r>
      <w:r w:rsidRPr="001471ED">
        <w:rPr>
          <w:rFonts w:eastAsia="SimSun" w:cs="Arial"/>
        </w:rPr>
        <w:t>/</w:t>
      </w:r>
      <w:r w:rsidRPr="001471ED">
        <w:rPr>
          <w:rFonts w:eastAsia="SimSun" w:cs="Arial"/>
        </w:rPr>
        <w:t>忙碌时间；</w:t>
      </w:r>
    </w:p>
    <w:p w14:paraId="01B9BC0A"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移动通知：通过移动设备接收服务器软件事件通知；</w:t>
      </w:r>
    </w:p>
    <w:p w14:paraId="4D6F7A16"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移动浏览：通过移动设备访问服务器软件收件箱、日历、通讯簿、全局通讯簿和任务；以及</w:t>
      </w:r>
    </w:p>
    <w:p w14:paraId="48AB8F83"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移动同步：通过无线网络使移动设备与服务器软件收件箱、日历、通讯簿和任务同步。</w:t>
      </w:r>
    </w:p>
    <w:p w14:paraId="78AD662F" w14:textId="77777777" w:rsidR="00A47803" w:rsidRPr="001471ED" w:rsidRDefault="00A47803" w:rsidP="005E07DA">
      <w:pPr>
        <w:pStyle w:val="PURBullet-Indented"/>
        <w:numPr>
          <w:ilvl w:val="0"/>
          <w:numId w:val="61"/>
        </w:numPr>
        <w:ind w:left="490" w:hanging="216"/>
        <w:rPr>
          <w:rFonts w:eastAsia="SimSun" w:cs="Arial"/>
        </w:rPr>
      </w:pPr>
      <w:r w:rsidRPr="001471ED">
        <w:rPr>
          <w:rFonts w:eastAsia="SimSun" w:cs="Arial"/>
        </w:rPr>
        <w:t>统一的消息传送</w:t>
      </w:r>
    </w:p>
    <w:p w14:paraId="2F3611DC" w14:textId="77777777" w:rsidR="00A47803" w:rsidRPr="00270B74" w:rsidRDefault="00A47803" w:rsidP="00270B74">
      <w:pPr>
        <w:pStyle w:val="PURBlueStrong"/>
        <w:keepNext w:val="0"/>
        <w:keepLines w:val="0"/>
        <w:rPr>
          <w:rFonts w:eastAsia="SimSun" w:cs="Arial"/>
          <w:spacing w:val="0"/>
        </w:rPr>
      </w:pPr>
      <w:r w:rsidRPr="00270B74">
        <w:rPr>
          <w:rFonts w:eastAsia="SimSun" w:cs="Arial"/>
          <w:spacing w:val="0"/>
        </w:rPr>
        <w:t xml:space="preserve">Exchange Server 2013 Hosted Exchange Enterprise SAL </w:t>
      </w:r>
      <w:r w:rsidRPr="00270B74">
        <w:rPr>
          <w:rFonts w:eastAsia="SimSun" w:cs="Arial"/>
          <w:spacing w:val="0"/>
        </w:rPr>
        <w:t>和</w:t>
      </w:r>
      <w:r w:rsidRPr="00270B74">
        <w:rPr>
          <w:rFonts w:eastAsia="SimSun" w:cs="Arial"/>
          <w:spacing w:val="0"/>
        </w:rPr>
        <w:t xml:space="preserve"> Exchange Server 2013 Hosted Exchange Enterprise Plus SAL </w:t>
      </w:r>
      <w:r w:rsidRPr="00270B74">
        <w:rPr>
          <w:rFonts w:eastAsia="SimSun" w:cs="Arial"/>
          <w:spacing w:val="0"/>
        </w:rPr>
        <w:t>的使用限制</w:t>
      </w:r>
    </w:p>
    <w:p w14:paraId="4857F745" w14:textId="77777777" w:rsidR="00A47803" w:rsidRPr="001471ED" w:rsidRDefault="00A47803" w:rsidP="00270B74">
      <w:pPr>
        <w:pStyle w:val="PURBody-Indented"/>
        <w:rPr>
          <w:rFonts w:eastAsia="SimSun" w:cs="Arial"/>
        </w:rPr>
      </w:pPr>
      <w:r w:rsidRPr="001471ED">
        <w:rPr>
          <w:rFonts w:eastAsia="SimSun" w:cs="Arial"/>
        </w:rPr>
        <w:t>您为其获取了</w:t>
      </w:r>
      <w:r w:rsidRPr="001471ED">
        <w:rPr>
          <w:rFonts w:eastAsia="SimSun" w:cs="Arial"/>
        </w:rPr>
        <w:t xml:space="preserve"> Exchange Server 2013 Hosted Exchange Enterprise SAL </w:t>
      </w:r>
      <w:r w:rsidRPr="001471ED">
        <w:rPr>
          <w:rFonts w:eastAsia="SimSun" w:cs="Arial"/>
        </w:rPr>
        <w:t>和</w:t>
      </w:r>
      <w:r w:rsidRPr="001471ED">
        <w:rPr>
          <w:rFonts w:eastAsia="SimSun" w:cs="Arial"/>
        </w:rPr>
        <w:t xml:space="preserve"> Exchange Server 2013 Hosted Exchange Enterprise Plus SAL </w:t>
      </w:r>
      <w:r w:rsidRPr="001471ED">
        <w:rPr>
          <w:rFonts w:eastAsia="SimSun" w:cs="Arial"/>
        </w:rPr>
        <w:t>的每位用户都可以使用服务器软件的下列功能：</w:t>
      </w:r>
    </w:p>
    <w:p w14:paraId="71B5DD71" w14:textId="77777777" w:rsidR="00A47803" w:rsidRPr="001471ED" w:rsidRDefault="00A47803" w:rsidP="005E07DA">
      <w:pPr>
        <w:pStyle w:val="PURBullet-Indented"/>
        <w:numPr>
          <w:ilvl w:val="0"/>
          <w:numId w:val="62"/>
        </w:numPr>
        <w:ind w:left="490" w:hanging="216"/>
        <w:rPr>
          <w:rFonts w:eastAsia="SimSun" w:cs="Arial"/>
        </w:rPr>
      </w:pPr>
      <w:r w:rsidRPr="001471ED">
        <w:rPr>
          <w:rFonts w:eastAsia="SimSun" w:cs="Arial"/>
        </w:rPr>
        <w:t>上述</w:t>
      </w:r>
      <w:r w:rsidRPr="001471ED">
        <w:rPr>
          <w:rFonts w:eastAsia="SimSun" w:cs="Arial"/>
        </w:rPr>
        <w:t xml:space="preserve"> Exchange Server 2013 Hosted Exchange Standard SAL </w:t>
      </w:r>
      <w:r w:rsidRPr="001471ED">
        <w:rPr>
          <w:rFonts w:eastAsia="SimSun" w:cs="Arial"/>
        </w:rPr>
        <w:t>功能；</w:t>
      </w:r>
    </w:p>
    <w:p w14:paraId="68FD2DE9" w14:textId="77777777" w:rsidR="00A47803" w:rsidRPr="001471ED" w:rsidRDefault="00A47803" w:rsidP="005E07DA">
      <w:pPr>
        <w:pStyle w:val="PURBullet-Indented"/>
        <w:numPr>
          <w:ilvl w:val="0"/>
          <w:numId w:val="62"/>
        </w:numPr>
        <w:ind w:left="490" w:hanging="216"/>
        <w:rPr>
          <w:rFonts w:eastAsia="SimSun" w:cs="Arial"/>
        </w:rPr>
      </w:pPr>
      <w:r w:rsidRPr="001471ED">
        <w:rPr>
          <w:rFonts w:eastAsia="SimSun" w:cs="Arial"/>
        </w:rPr>
        <w:t>合规性管理；</w:t>
      </w:r>
    </w:p>
    <w:p w14:paraId="53D73935" w14:textId="77777777" w:rsidR="00A47803" w:rsidRPr="001471ED" w:rsidRDefault="00A47803" w:rsidP="005E07DA">
      <w:pPr>
        <w:pStyle w:val="PURBullet-Indented"/>
        <w:numPr>
          <w:ilvl w:val="0"/>
          <w:numId w:val="62"/>
        </w:numPr>
        <w:ind w:left="490" w:hanging="216"/>
        <w:rPr>
          <w:rFonts w:eastAsia="SimSun" w:cs="Arial"/>
        </w:rPr>
      </w:pPr>
      <w:r w:rsidRPr="001471ED">
        <w:rPr>
          <w:rFonts w:eastAsia="SimSun" w:cs="Arial"/>
        </w:rPr>
        <w:t>防止数据丢失；</w:t>
      </w:r>
    </w:p>
    <w:p w14:paraId="02BA7FDF" w14:textId="77777777" w:rsidR="00A47803" w:rsidRPr="001471ED" w:rsidRDefault="00A47803" w:rsidP="005E07DA">
      <w:pPr>
        <w:pStyle w:val="PURBullet-Indented"/>
        <w:numPr>
          <w:ilvl w:val="0"/>
          <w:numId w:val="62"/>
        </w:numPr>
        <w:ind w:left="490" w:hanging="216"/>
        <w:rPr>
          <w:rFonts w:eastAsia="SimSun" w:cs="Arial"/>
        </w:rPr>
      </w:pPr>
      <w:r w:rsidRPr="001471ED">
        <w:rPr>
          <w:rFonts w:eastAsia="SimSun" w:cs="Arial"/>
        </w:rPr>
        <w:t>保留原状（未定义、基于查询和基于时间的）</w:t>
      </w:r>
    </w:p>
    <w:p w14:paraId="47C84AC7" w14:textId="77777777" w:rsidR="00A47803" w:rsidRPr="001471ED" w:rsidRDefault="00A47803" w:rsidP="005E07DA">
      <w:pPr>
        <w:pStyle w:val="PURBullet-Indented"/>
        <w:numPr>
          <w:ilvl w:val="0"/>
          <w:numId w:val="62"/>
        </w:numPr>
        <w:ind w:left="490" w:hanging="216"/>
        <w:rPr>
          <w:rFonts w:eastAsia="SimSun" w:cs="Arial"/>
        </w:rPr>
      </w:pPr>
      <w:r w:rsidRPr="001471ED">
        <w:rPr>
          <w:rFonts w:eastAsia="SimSun" w:cs="Arial"/>
        </w:rPr>
        <w:t>就地存档</w:t>
      </w:r>
    </w:p>
    <w:p w14:paraId="69E99A0C" w14:textId="77777777" w:rsidR="00A47803" w:rsidRPr="001471ED" w:rsidRDefault="00A47803" w:rsidP="00A47803">
      <w:pPr>
        <w:pStyle w:val="PURBlueStrong"/>
        <w:rPr>
          <w:rFonts w:eastAsia="SimSun" w:cs="Arial"/>
        </w:rPr>
      </w:pPr>
      <w:r w:rsidRPr="001471ED">
        <w:rPr>
          <w:rFonts w:eastAsia="SimSun" w:cs="Arial"/>
        </w:rPr>
        <w:t xml:space="preserve">Outlook Mac 2011 </w:t>
      </w:r>
      <w:r w:rsidRPr="001471ED">
        <w:rPr>
          <w:rFonts w:eastAsia="SimSun" w:cs="Arial"/>
        </w:rPr>
        <w:t>和</w:t>
      </w:r>
      <w:r w:rsidRPr="001471ED">
        <w:rPr>
          <w:rFonts w:eastAsia="SimSun" w:cs="Arial"/>
        </w:rPr>
        <w:t xml:space="preserve"> Outlook 2013</w:t>
      </w:r>
    </w:p>
    <w:p w14:paraId="41C7A277" w14:textId="77777777" w:rsidR="00A47803" w:rsidRPr="001471ED" w:rsidRDefault="00A47803" w:rsidP="00A47803">
      <w:pPr>
        <w:pStyle w:val="PURBody-Indented"/>
        <w:rPr>
          <w:rFonts w:eastAsia="SimSun" w:cs="Arial"/>
        </w:rPr>
      </w:pPr>
      <w:r w:rsidRPr="001471ED">
        <w:rPr>
          <w:rFonts w:eastAsia="SimSun" w:cs="Arial"/>
        </w:rPr>
        <w:t>除上述限制外，这些附加条款也适用于</w:t>
      </w:r>
      <w:r w:rsidRPr="001471ED">
        <w:rPr>
          <w:rFonts w:eastAsia="SimSun" w:cs="Arial"/>
        </w:rPr>
        <w:t xml:space="preserve"> Exchange Server 2013 Hosted Exchange Enterprise Plus </w:t>
      </w:r>
      <w:r w:rsidRPr="001471ED">
        <w:rPr>
          <w:rFonts w:eastAsia="SimSun" w:cs="Arial"/>
        </w:rPr>
        <w:t>和</w:t>
      </w:r>
      <w:r w:rsidRPr="001471ED">
        <w:rPr>
          <w:rFonts w:eastAsia="SimSun" w:cs="Arial"/>
        </w:rPr>
        <w:t xml:space="preserve"> Standard Plus SAL</w:t>
      </w:r>
      <w:r w:rsidRPr="001471ED">
        <w:rPr>
          <w:rFonts w:eastAsia="SimSun" w:cs="Arial"/>
        </w:rPr>
        <w:t>：您可以在以下设备上的一个物理或虚拟操作系统环境</w:t>
      </w:r>
      <w:r w:rsidRPr="001471ED">
        <w:rPr>
          <w:rFonts w:eastAsia="SimSun" w:cs="Arial"/>
        </w:rPr>
        <w:t xml:space="preserve"> (OSE) </w:t>
      </w:r>
      <w:r w:rsidRPr="001471ED">
        <w:rPr>
          <w:rFonts w:eastAsia="SimSun" w:cs="Arial"/>
        </w:rPr>
        <w:t>中创建和运行</w:t>
      </w:r>
      <w:r w:rsidRPr="001471ED">
        <w:rPr>
          <w:rFonts w:eastAsia="SimSun" w:cs="Arial"/>
        </w:rPr>
        <w:t xml:space="preserve"> Outlook Mac 2011 </w:t>
      </w:r>
      <w:r w:rsidRPr="001471ED">
        <w:rPr>
          <w:rFonts w:eastAsia="SimSun" w:cs="Arial"/>
        </w:rPr>
        <w:t>或</w:t>
      </w:r>
      <w:r w:rsidRPr="001471ED">
        <w:rPr>
          <w:rFonts w:eastAsia="SimSun" w:cs="Arial"/>
        </w:rPr>
        <w:t xml:space="preserve"> Outlook 2013 </w:t>
      </w:r>
      <w:r w:rsidRPr="001471ED">
        <w:rPr>
          <w:rFonts w:eastAsia="SimSun" w:cs="Arial"/>
        </w:rPr>
        <w:t>客户端软件的一个实例：</w:t>
      </w:r>
      <w:r w:rsidRPr="001471ED">
        <w:rPr>
          <w:rFonts w:eastAsia="SimSun" w:cs="Arial"/>
        </w:rPr>
        <w:t xml:space="preserve">(a) </w:t>
      </w:r>
      <w:r w:rsidRPr="001471ED">
        <w:rPr>
          <w:rFonts w:eastAsia="SimSun" w:cs="Arial"/>
        </w:rPr>
        <w:t>任何已获得设备</w:t>
      </w:r>
      <w:r w:rsidRPr="001471ED">
        <w:rPr>
          <w:rFonts w:eastAsia="SimSun" w:cs="Arial"/>
        </w:rPr>
        <w:t xml:space="preserve"> SAL </w:t>
      </w:r>
      <w:r w:rsidRPr="001471ED">
        <w:rPr>
          <w:rFonts w:eastAsia="SimSun" w:cs="Arial"/>
        </w:rPr>
        <w:t>的设备和</w:t>
      </w:r>
      <w:r w:rsidRPr="001471ED">
        <w:rPr>
          <w:rFonts w:eastAsia="SimSun" w:cs="Arial"/>
        </w:rPr>
        <w:t xml:space="preserve"> (b) </w:t>
      </w:r>
      <w:r w:rsidRPr="001471ED">
        <w:rPr>
          <w:rFonts w:eastAsia="SimSun" w:cs="Arial"/>
        </w:rPr>
        <w:t>由任何已获得用户</w:t>
      </w:r>
      <w:r w:rsidRPr="001471ED">
        <w:rPr>
          <w:rFonts w:eastAsia="SimSun" w:cs="Arial"/>
        </w:rPr>
        <w:t xml:space="preserve"> SAL </w:t>
      </w:r>
      <w:r w:rsidRPr="001471ED">
        <w:rPr>
          <w:rFonts w:eastAsia="SimSun" w:cs="Arial"/>
        </w:rPr>
        <w:t>的用户使用的单一设备。</w:t>
      </w:r>
    </w:p>
    <w:p w14:paraId="22B07C7C" w14:textId="77777777" w:rsidR="00A47803" w:rsidRPr="001471ED" w:rsidRDefault="00BF0613" w:rsidP="00A47803">
      <w:pPr>
        <w:pStyle w:val="PURBreadcrumb"/>
        <w:keepNext w:val="0"/>
        <w:spacing w:before="0" w:after="120" w:line="240" w:lineRule="exact"/>
        <w:ind w:left="547"/>
        <w:contextualSpacing/>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67A45EF0" w14:textId="77777777" w:rsidR="00A47803" w:rsidRPr="001471ED" w:rsidRDefault="00A47803" w:rsidP="00A47803">
      <w:pPr>
        <w:pStyle w:val="PURProductName"/>
        <w:rPr>
          <w:rFonts w:eastAsia="SimSun" w:cs="Arial"/>
        </w:rPr>
      </w:pPr>
      <w:bookmarkStart w:id="418" w:name="_Toc299519119"/>
      <w:bookmarkStart w:id="419" w:name="_Toc299531551"/>
      <w:bookmarkStart w:id="420" w:name="_Toc299531875"/>
      <w:bookmarkStart w:id="421" w:name="_Toc299957158"/>
      <w:bookmarkStart w:id="422" w:name="_Toc346536860"/>
      <w:bookmarkStart w:id="423" w:name="_Toc346895311"/>
      <w:bookmarkStart w:id="424" w:name="_Toc339280324"/>
      <w:bookmarkStart w:id="425" w:name="_Toc339280467"/>
      <w:bookmarkStart w:id="426" w:name="_Toc363552796"/>
      <w:bookmarkStart w:id="427" w:name="_Toc363552859"/>
      <w:bookmarkStart w:id="428" w:name="_Toc378682158"/>
      <w:bookmarkStart w:id="429" w:name="_Toc378682260"/>
      <w:bookmarkStart w:id="430" w:name="_Toc371268272"/>
      <w:bookmarkStart w:id="431" w:name="_Toc371268338"/>
      <w:bookmarkStart w:id="432" w:name="_Toc379278476"/>
      <w:bookmarkStart w:id="433" w:name="_Toc379278538"/>
      <w:bookmarkStart w:id="434" w:name="_Toc404248626"/>
      <w:bookmarkStart w:id="435" w:name="_Toc404248959"/>
      <w:r w:rsidRPr="001471ED">
        <w:rPr>
          <w:rFonts w:eastAsia="SimSun" w:cs="Arial"/>
        </w:rPr>
        <w:t>Forefront Identity Manager 2010</w:t>
      </w:r>
      <w:bookmarkEnd w:id="418"/>
      <w:bookmarkEnd w:id="419"/>
      <w:bookmarkEnd w:id="420"/>
      <w:bookmarkEnd w:id="421"/>
      <w:r w:rsidRPr="001471ED">
        <w:rPr>
          <w:rFonts w:eastAsia="SimSun" w:cs="Arial"/>
        </w:rPr>
        <w:t xml:space="preserve"> R2</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1471ED">
        <w:rPr>
          <w:rFonts w:eastAsia="SimSun" w:cs="Arial"/>
        </w:rPr>
        <w:fldChar w:fldCharType="begin"/>
      </w:r>
      <w:r w:rsidRPr="001471ED">
        <w:rPr>
          <w:rFonts w:eastAsia="SimSun" w:cs="Arial"/>
        </w:rPr>
        <w:instrText>XE "Forefront Identity Manager 2010 R2"</w:instrText>
      </w:r>
      <w:r w:rsidRPr="001471ED">
        <w:rPr>
          <w:rFonts w:eastAsia="SimSun" w:cs="Arial"/>
        </w:rPr>
        <w:fldChar w:fldCharType="end"/>
      </w:r>
    </w:p>
    <w:p w14:paraId="27DAF861"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58942A63" w14:textId="77777777" w:rsidTr="007F1ACF">
        <w:tc>
          <w:tcPr>
            <w:tcW w:w="2477" w:type="pct"/>
          </w:tcPr>
          <w:p w14:paraId="167756E4"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523" w:type="pct"/>
          </w:tcPr>
          <w:p w14:paraId="7B4D1E66"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67902E7D" w14:textId="77777777" w:rsidTr="007F1ACF">
        <w:tc>
          <w:tcPr>
            <w:tcW w:w="2477" w:type="pct"/>
          </w:tcPr>
          <w:p w14:paraId="472AF134"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523" w:type="pct"/>
          </w:tcPr>
          <w:p w14:paraId="55743E8B"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3D66DEED" w14:textId="77777777" w:rsidTr="007F1ACF">
        <w:tc>
          <w:tcPr>
            <w:tcW w:w="5000" w:type="pct"/>
            <w:gridSpan w:val="2"/>
            <w:shd w:val="clear" w:color="auto" w:fill="E5EEF7"/>
            <w:vAlign w:val="center"/>
          </w:tcPr>
          <w:p w14:paraId="21546301"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7D972DEA" w14:textId="77777777" w:rsidTr="007F1ACF">
        <w:tc>
          <w:tcPr>
            <w:tcW w:w="5000" w:type="pct"/>
            <w:gridSpan w:val="2"/>
            <w:shd w:val="clear" w:color="auto" w:fill="auto"/>
          </w:tcPr>
          <w:p w14:paraId="2E830177" w14:textId="77777777" w:rsidR="00A47803" w:rsidRPr="001471ED" w:rsidRDefault="00A47803" w:rsidP="007F1ACF">
            <w:pPr>
              <w:pStyle w:val="PURBody"/>
              <w:rPr>
                <w:rFonts w:eastAsia="SimSun" w:cs="Arial"/>
              </w:rPr>
            </w:pPr>
            <w:r w:rsidRPr="001471ED">
              <w:rPr>
                <w:rFonts w:eastAsia="SimSun" w:cs="Arial"/>
                <w:b/>
              </w:rPr>
              <w:t>您需要：</w:t>
            </w:r>
          </w:p>
          <w:p w14:paraId="72DC0420" w14:textId="77777777" w:rsidR="00A47803" w:rsidRPr="001471ED" w:rsidRDefault="00A47803" w:rsidP="005E07DA">
            <w:pPr>
              <w:pStyle w:val="PURBullet-Indented"/>
              <w:numPr>
                <w:ilvl w:val="0"/>
                <w:numId w:val="63"/>
              </w:numPr>
              <w:ind w:left="490" w:hanging="216"/>
              <w:rPr>
                <w:rFonts w:eastAsia="SimSun" w:cs="Arial"/>
              </w:rPr>
            </w:pPr>
            <w:r w:rsidRPr="001471ED">
              <w:rPr>
                <w:rFonts w:eastAsia="SimSun" w:cs="Arial"/>
              </w:rPr>
              <w:t>Forefront Identity Manager 2010 R2 SAL</w:t>
            </w:r>
          </w:p>
        </w:tc>
      </w:tr>
    </w:tbl>
    <w:p w14:paraId="2BC97899" w14:textId="77777777" w:rsidR="00A47803" w:rsidRPr="001471ED" w:rsidRDefault="00A47803" w:rsidP="00A47803">
      <w:pPr>
        <w:pStyle w:val="PURADDITIONALTERMSHEADERMB"/>
        <w:rPr>
          <w:rFonts w:eastAsia="SimSun" w:cs="Arial"/>
        </w:rPr>
      </w:pPr>
      <w:r w:rsidRPr="001471ED">
        <w:rPr>
          <w:rFonts w:eastAsia="SimSun" w:cs="Arial"/>
        </w:rPr>
        <w:t>附加条款：</w:t>
      </w:r>
    </w:p>
    <w:p w14:paraId="6B245288" w14:textId="77777777" w:rsidR="00A47803" w:rsidRPr="001471ED" w:rsidRDefault="00A47803" w:rsidP="00A47803">
      <w:pPr>
        <w:pStyle w:val="PURBlueStrong-Indented"/>
        <w:rPr>
          <w:rFonts w:eastAsia="SimSun" w:cs="Arial"/>
        </w:rPr>
      </w:pPr>
      <w:r w:rsidRPr="001471ED">
        <w:rPr>
          <w:rFonts w:eastAsia="SimSun" w:cs="Arial"/>
        </w:rPr>
        <w:t>证书和身份管理</w:t>
      </w:r>
    </w:p>
    <w:p w14:paraId="6B7F1A26" w14:textId="77777777" w:rsidR="00A47803" w:rsidRPr="001471ED" w:rsidRDefault="00A47803" w:rsidP="00A47803">
      <w:pPr>
        <w:pStyle w:val="PURBody-Indented"/>
        <w:rPr>
          <w:rFonts w:eastAsia="SimSun" w:cs="Arial"/>
        </w:rPr>
      </w:pPr>
      <w:r w:rsidRPr="001471ED">
        <w:rPr>
          <w:rFonts w:eastAsia="SimSun" w:cs="Arial"/>
        </w:rPr>
        <w:t>对于为其发放软件的个人或管理身份信息的个人，</w:t>
      </w:r>
      <w:r w:rsidRPr="001471ED">
        <w:rPr>
          <w:rFonts w:eastAsia="SimSun" w:cs="Arial"/>
        </w:rPr>
        <w:t xml:space="preserve">SAL </w:t>
      </w:r>
      <w:r w:rsidRPr="001471ED">
        <w:rPr>
          <w:rFonts w:eastAsia="SimSun" w:cs="Arial"/>
        </w:rPr>
        <w:t>是必需的。</w:t>
      </w:r>
    </w:p>
    <w:p w14:paraId="061B0FA1" w14:textId="77777777" w:rsidR="00A47803" w:rsidRPr="001471ED" w:rsidRDefault="00A47803" w:rsidP="00A47803">
      <w:pPr>
        <w:pStyle w:val="PURBlueStrong-Indented"/>
        <w:rPr>
          <w:rFonts w:eastAsia="SimSun" w:cs="Arial"/>
        </w:rPr>
      </w:pPr>
      <w:r w:rsidRPr="001471ED">
        <w:rPr>
          <w:rFonts w:eastAsia="SimSun" w:cs="Arial"/>
        </w:rPr>
        <w:t>仅限同步服务使用情况</w:t>
      </w:r>
    </w:p>
    <w:p w14:paraId="573355A6" w14:textId="77777777" w:rsidR="00A47803" w:rsidRPr="001471ED" w:rsidRDefault="00A47803" w:rsidP="00A47803">
      <w:pPr>
        <w:pStyle w:val="PURBody-Indented"/>
        <w:rPr>
          <w:rFonts w:eastAsia="SimSun" w:cs="Arial"/>
        </w:rPr>
      </w:pPr>
      <w:r w:rsidRPr="001471ED">
        <w:rPr>
          <w:rFonts w:eastAsia="SimSun" w:cs="Arial"/>
        </w:rPr>
        <w:t>如果仅使用</w:t>
      </w:r>
      <w:r w:rsidRPr="001471ED">
        <w:rPr>
          <w:rFonts w:eastAsia="SimSun" w:cs="Arial"/>
        </w:rPr>
        <w:t xml:space="preserve"> Forefront Identity Manager </w:t>
      </w:r>
      <w:r w:rsidRPr="001471ED">
        <w:rPr>
          <w:rFonts w:eastAsia="SimSun" w:cs="Arial"/>
        </w:rPr>
        <w:t>的同步服务，您可以使用</w:t>
      </w:r>
      <w:r w:rsidR="007F1ACF">
        <w:rPr>
          <w:rFonts w:ascii="SimSun" w:eastAsia="SimSun" w:hAnsi="SimSun" w:cs="Arial"/>
          <w:lang w:val="en-US"/>
        </w:rPr>
        <w:t>“</w:t>
      </w:r>
      <w:r w:rsidRPr="001471ED">
        <w:rPr>
          <w:rFonts w:eastAsia="SimSun" w:cs="Arial"/>
        </w:rPr>
        <w:t>每处理器许可模式</w:t>
      </w:r>
      <w:r w:rsidR="007F1ACF">
        <w:rPr>
          <w:rFonts w:ascii="SimSun" w:eastAsia="SimSun" w:hAnsi="SimSun" w:cs="Arial"/>
          <w:lang w:val="en-US"/>
        </w:rPr>
        <w:t>”</w:t>
      </w:r>
      <w:r w:rsidRPr="001471ED">
        <w:rPr>
          <w:rFonts w:eastAsia="SimSun" w:cs="Arial"/>
        </w:rPr>
        <w:t>部分中用于承载</w:t>
      </w:r>
      <w:r w:rsidRPr="001471ED">
        <w:rPr>
          <w:rFonts w:eastAsia="SimSun" w:cs="Arial"/>
        </w:rPr>
        <w:t xml:space="preserve"> 2010 R2 </w:t>
      </w:r>
      <w:r w:rsidRPr="001471ED">
        <w:rPr>
          <w:rFonts w:eastAsia="SimSun" w:cs="Arial"/>
        </w:rPr>
        <w:t>的</w:t>
      </w:r>
      <w:r w:rsidRPr="001471ED">
        <w:rPr>
          <w:rFonts w:eastAsia="SimSun" w:cs="Arial"/>
        </w:rPr>
        <w:t xml:space="preserve"> Forefront Identity Manager </w:t>
      </w:r>
      <w:r w:rsidRPr="001471ED">
        <w:rPr>
          <w:rFonts w:eastAsia="SimSun" w:cs="Arial"/>
        </w:rPr>
        <w:t>同步服务代替这款产品。</w:t>
      </w:r>
    </w:p>
    <w:p w14:paraId="6769AA0D"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5BADB260" w14:textId="77777777" w:rsidR="00A47803" w:rsidRPr="001471ED" w:rsidRDefault="00A47803" w:rsidP="00A47803">
      <w:pPr>
        <w:pStyle w:val="PURProductName"/>
        <w:rPr>
          <w:rFonts w:eastAsia="SimSun" w:cs="Arial"/>
        </w:rPr>
      </w:pPr>
      <w:bookmarkStart w:id="436" w:name="_Toc346895313"/>
      <w:bookmarkStart w:id="437" w:name="_Toc363552798"/>
      <w:bookmarkStart w:id="438" w:name="_Toc363552861"/>
      <w:bookmarkStart w:id="439" w:name="_Toc378682160"/>
      <w:bookmarkStart w:id="440" w:name="_Toc378682262"/>
      <w:bookmarkStart w:id="441" w:name="_Toc371268274"/>
      <w:bookmarkStart w:id="442" w:name="_Toc371268340"/>
      <w:bookmarkStart w:id="443" w:name="_Toc379278477"/>
      <w:bookmarkStart w:id="444" w:name="_Toc379278539"/>
      <w:bookmarkStart w:id="445" w:name="_Toc404248627"/>
      <w:bookmarkStart w:id="446" w:name="_Toc404248960"/>
      <w:bookmarkStart w:id="447" w:name="_Toc299519122"/>
      <w:bookmarkStart w:id="448" w:name="_Toc299531554"/>
      <w:bookmarkStart w:id="449" w:name="_Toc299531878"/>
      <w:bookmarkStart w:id="450" w:name="_Toc299957161"/>
      <w:bookmarkStart w:id="451" w:name="_Toc346536862"/>
      <w:bookmarkStart w:id="452" w:name="_Toc339280326"/>
      <w:bookmarkStart w:id="453" w:name="_Toc339280469"/>
      <w:r w:rsidRPr="001471ED">
        <w:rPr>
          <w:rFonts w:eastAsia="SimSun" w:cs="Arial"/>
        </w:rPr>
        <w:t>Lync Server 2013</w:t>
      </w:r>
      <w:bookmarkEnd w:id="436"/>
      <w:bookmarkEnd w:id="437"/>
      <w:bookmarkEnd w:id="438"/>
      <w:bookmarkEnd w:id="439"/>
      <w:bookmarkEnd w:id="440"/>
      <w:bookmarkEnd w:id="441"/>
      <w:bookmarkEnd w:id="442"/>
      <w:bookmarkEnd w:id="443"/>
      <w:bookmarkEnd w:id="444"/>
      <w:bookmarkEnd w:id="445"/>
      <w:bookmarkEnd w:id="446"/>
      <w:r w:rsidRPr="001471ED">
        <w:rPr>
          <w:rFonts w:eastAsia="SimSun" w:cs="Arial"/>
        </w:rPr>
        <w:t xml:space="preserve"> </w:t>
      </w:r>
      <w:bookmarkEnd w:id="447"/>
      <w:bookmarkEnd w:id="448"/>
      <w:bookmarkEnd w:id="449"/>
      <w:bookmarkEnd w:id="450"/>
      <w:bookmarkEnd w:id="451"/>
      <w:bookmarkEnd w:id="452"/>
      <w:bookmarkEnd w:id="453"/>
      <w:r w:rsidRPr="001471ED">
        <w:rPr>
          <w:rFonts w:eastAsia="SimSun" w:cs="Arial"/>
        </w:rPr>
        <w:fldChar w:fldCharType="begin"/>
      </w:r>
      <w:r w:rsidRPr="001471ED">
        <w:rPr>
          <w:rFonts w:eastAsia="SimSun" w:cs="Arial"/>
        </w:rPr>
        <w:instrText>XE "Lync Server 2013"</w:instrText>
      </w:r>
      <w:r w:rsidRPr="001471ED">
        <w:rPr>
          <w:rFonts w:eastAsia="SimSun" w:cs="Arial"/>
        </w:rPr>
        <w:fldChar w:fldCharType="end"/>
      </w:r>
    </w:p>
    <w:p w14:paraId="31A0FE2B"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2"/>
        <w:gridCol w:w="5130"/>
        <w:gridCol w:w="9"/>
        <w:gridCol w:w="5296"/>
        <w:gridCol w:w="253"/>
      </w:tblGrid>
      <w:tr w:rsidR="00A47803" w:rsidRPr="001471ED" w14:paraId="47B3C4A4" w14:textId="77777777" w:rsidTr="007F1ACF">
        <w:tc>
          <w:tcPr>
            <w:tcW w:w="2427" w:type="pct"/>
            <w:gridSpan w:val="2"/>
            <w:tcBorders>
              <w:top w:val="nil"/>
            </w:tcBorders>
          </w:tcPr>
          <w:p w14:paraId="084383AD"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573" w:type="pct"/>
            <w:gridSpan w:val="3"/>
            <w:tcBorders>
              <w:top w:val="nil"/>
            </w:tcBorders>
          </w:tcPr>
          <w:p w14:paraId="211F4556"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EC112E">
              <w:rPr>
                <w:rFonts w:ascii="Arial" w:eastAsia="SimSun" w:hAnsi="Arial" w:cs="Arial"/>
                <w:b/>
              </w:rPr>
              <w:t>录音、</w:t>
            </w:r>
            <w:r w:rsidRPr="00EC112E">
              <w:rPr>
                <w:b/>
                <w:lang w:val="en-US" w:eastAsia="en-US" w:bidi="ar-SA"/>
              </w:rPr>
              <w:t>VC-1</w:t>
            </w:r>
            <w:r w:rsidRPr="001471ED">
              <w:rPr>
                <w:rFonts w:ascii="Arial" w:eastAsia="SimSun" w:hAnsi="Arial" w:cs="Arial"/>
                <w:i/>
              </w:rPr>
              <w:t>（请参阅</w:t>
            </w:r>
            <w:hyperlink w:anchor="Appendix2" w:tooltip="附录 2" w:history="1">
              <w:r w:rsidRPr="001471ED">
                <w:rPr>
                  <w:rStyle w:val="Hyperlink"/>
                  <w:rFonts w:ascii="Arial" w:eastAsia="SimSun" w:hAnsi="Arial" w:cs="Arial"/>
                  <w:i/>
                </w:rPr>
                <w:t>附录</w:t>
              </w:r>
              <w:r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4529BE23" w14:textId="77777777" w:rsidTr="007F1ACF">
        <w:tc>
          <w:tcPr>
            <w:tcW w:w="5000" w:type="pct"/>
            <w:gridSpan w:val="5"/>
          </w:tcPr>
          <w:p w14:paraId="568B9D98" w14:textId="77777777" w:rsidR="00A47803" w:rsidRPr="001471ED" w:rsidRDefault="00A47803" w:rsidP="007F1ACF">
            <w:pPr>
              <w:pStyle w:val="PURLMSH"/>
              <w:tabs>
                <w:tab w:val="left" w:pos="5195"/>
              </w:tabs>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rPr>
              <w:t xml:space="preserve"> </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r w:rsidRPr="001471ED">
              <w:rPr>
                <w:rFonts w:ascii="Arial" w:eastAsia="SimSun" w:hAnsi="Arial" w:cs="Arial"/>
                <w:i/>
              </w:rPr>
              <w:tab/>
              <w:t xml:space="preserve"> </w:t>
            </w: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0400005A" w14:textId="77777777" w:rsidTr="007F1ACF">
        <w:tc>
          <w:tcPr>
            <w:tcW w:w="5000" w:type="pct"/>
            <w:gridSpan w:val="5"/>
            <w:shd w:val="clear" w:color="auto" w:fill="E5EEF7"/>
          </w:tcPr>
          <w:p w14:paraId="6D703076"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69D52595" w14:textId="77777777" w:rsidTr="007F1ACF">
        <w:tc>
          <w:tcPr>
            <w:tcW w:w="5000" w:type="pct"/>
            <w:gridSpan w:val="5"/>
          </w:tcPr>
          <w:p w14:paraId="0F1A3C50" w14:textId="77777777" w:rsidR="00A47803" w:rsidRPr="001471ED" w:rsidRDefault="00A47803" w:rsidP="007F1ACF">
            <w:pPr>
              <w:pStyle w:val="PURBody"/>
              <w:rPr>
                <w:rFonts w:eastAsia="SimSun" w:cs="Arial"/>
              </w:rPr>
            </w:pPr>
            <w:r w:rsidRPr="001471ED">
              <w:rPr>
                <w:rFonts w:eastAsia="SimSun" w:cs="Arial"/>
                <w:b/>
              </w:rPr>
              <w:t>您需要：</w:t>
            </w:r>
          </w:p>
          <w:p w14:paraId="7C8884B4" w14:textId="77777777" w:rsidR="00A47803" w:rsidRPr="001471ED" w:rsidRDefault="00A47803" w:rsidP="005E07DA">
            <w:pPr>
              <w:pStyle w:val="PURBullet-Indented"/>
              <w:numPr>
                <w:ilvl w:val="0"/>
                <w:numId w:val="63"/>
              </w:numPr>
              <w:ind w:left="490" w:hanging="216"/>
              <w:rPr>
                <w:rFonts w:eastAsia="SimSun" w:cs="Arial"/>
              </w:rPr>
            </w:pPr>
            <w:r w:rsidRPr="001471ED">
              <w:rPr>
                <w:rFonts w:eastAsia="SimSun" w:cs="Arial"/>
              </w:rPr>
              <w:t>Lync Server 2013 Standard</w:t>
            </w:r>
            <w:r w:rsidRPr="001471ED">
              <w:rPr>
                <w:rFonts w:eastAsia="SimSun" w:cs="Arial"/>
                <w:szCs w:val="18"/>
              </w:rPr>
              <w:t xml:space="preserve"> SAL</w:t>
            </w:r>
            <w:r w:rsidRPr="001471ED">
              <w:rPr>
                <w:rFonts w:eastAsia="SimSun" w:cs="Arial"/>
              </w:rPr>
              <w:t>，</w:t>
            </w:r>
            <w:r w:rsidRPr="001471ED">
              <w:rPr>
                <w:rFonts w:eastAsia="SimSun" w:cs="Arial"/>
                <w:b/>
                <w:szCs w:val="18"/>
              </w:rPr>
              <w:t>或者</w:t>
            </w:r>
          </w:p>
          <w:p w14:paraId="1C57DDB6" w14:textId="77777777" w:rsidR="00A47803" w:rsidRPr="001471ED" w:rsidRDefault="00A47803" w:rsidP="005E07DA">
            <w:pPr>
              <w:pStyle w:val="PURBullet-Indented"/>
              <w:numPr>
                <w:ilvl w:val="0"/>
                <w:numId w:val="63"/>
              </w:numPr>
              <w:ind w:left="490" w:hanging="216"/>
              <w:rPr>
                <w:rFonts w:eastAsia="SimSun" w:cs="Arial"/>
              </w:rPr>
            </w:pPr>
            <w:r w:rsidRPr="001471ED">
              <w:rPr>
                <w:rFonts w:eastAsia="SimSun" w:cs="Arial"/>
              </w:rPr>
              <w:t xml:space="preserve">Lync Server 2013 Enterprise SAL </w:t>
            </w:r>
            <w:r w:rsidRPr="001471ED">
              <w:rPr>
                <w:rFonts w:eastAsia="SimSun" w:cs="Arial"/>
                <w:b/>
              </w:rPr>
              <w:t>或</w:t>
            </w:r>
          </w:p>
          <w:p w14:paraId="71E14D61" w14:textId="77777777" w:rsidR="00A47803" w:rsidRPr="001471ED" w:rsidRDefault="00A47803" w:rsidP="005E07DA">
            <w:pPr>
              <w:pStyle w:val="PURBullet-Indented"/>
              <w:numPr>
                <w:ilvl w:val="0"/>
                <w:numId w:val="63"/>
              </w:numPr>
              <w:ind w:left="490" w:hanging="216"/>
              <w:rPr>
                <w:rFonts w:eastAsia="SimSun" w:cs="Arial"/>
              </w:rPr>
            </w:pPr>
            <w:r w:rsidRPr="001471ED">
              <w:rPr>
                <w:rFonts w:eastAsia="SimSun" w:cs="Arial"/>
              </w:rPr>
              <w:t>Lync Server 2013 Plus SAL</w:t>
            </w:r>
            <w:r w:rsidRPr="001471ED">
              <w:rPr>
                <w:rFonts w:eastAsia="SimSun" w:cs="Arial"/>
              </w:rPr>
              <w:t>，</w:t>
            </w:r>
            <w:r w:rsidRPr="001471ED">
              <w:rPr>
                <w:rFonts w:eastAsia="SimSun" w:cs="Arial"/>
                <w:b/>
              </w:rPr>
              <w:t>或</w:t>
            </w:r>
          </w:p>
          <w:p w14:paraId="6B628044" w14:textId="77777777" w:rsidR="00A47803" w:rsidRPr="001471ED" w:rsidRDefault="00A47803" w:rsidP="005E07DA">
            <w:pPr>
              <w:pStyle w:val="PURBullet-Indented"/>
              <w:numPr>
                <w:ilvl w:val="0"/>
                <w:numId w:val="63"/>
              </w:numPr>
              <w:ind w:left="490" w:hanging="216"/>
              <w:rPr>
                <w:rFonts w:eastAsia="SimSun" w:cs="Arial"/>
              </w:rPr>
            </w:pPr>
            <w:r w:rsidRPr="001471ED">
              <w:rPr>
                <w:rFonts w:eastAsia="SimSun" w:cs="Arial"/>
              </w:rPr>
              <w:t>Lync Server 2013 Enterprise Plus SAL</w:t>
            </w:r>
            <w:r w:rsidRPr="001471ED">
              <w:rPr>
                <w:rFonts w:eastAsia="SimSun" w:cs="Arial"/>
              </w:rPr>
              <w:t>，</w:t>
            </w:r>
            <w:r w:rsidRPr="001471ED">
              <w:rPr>
                <w:rFonts w:eastAsia="SimSun" w:cs="Arial"/>
                <w:b/>
              </w:rPr>
              <w:t>或者</w:t>
            </w:r>
          </w:p>
          <w:p w14:paraId="3CDF9EA0" w14:textId="77777777" w:rsidR="00A47803" w:rsidRPr="001471ED" w:rsidRDefault="00A47803" w:rsidP="005E07DA">
            <w:pPr>
              <w:pStyle w:val="PURBullet-Indented"/>
              <w:numPr>
                <w:ilvl w:val="0"/>
                <w:numId w:val="63"/>
              </w:numPr>
              <w:ind w:left="490" w:hanging="216"/>
              <w:rPr>
                <w:rFonts w:eastAsia="SimSun" w:cs="Arial"/>
              </w:rPr>
            </w:pPr>
            <w:r w:rsidRPr="001471ED">
              <w:rPr>
                <w:rFonts w:eastAsia="SimSun" w:cs="Arial"/>
              </w:rPr>
              <w:t>Productivity Suite SAL</w:t>
            </w:r>
          </w:p>
        </w:tc>
      </w:tr>
      <w:tr w:rsidR="00A47803" w:rsidRPr="001471ED" w14:paraId="56201E45" w14:textId="77777777" w:rsidTr="00EC112E">
        <w:tblPrEx>
          <w:tblBorders>
            <w:top w:val="none" w:sz="0" w:space="0" w:color="auto"/>
          </w:tblBorders>
        </w:tblPrEx>
        <w:trPr>
          <w:gridBefore w:val="1"/>
          <w:gridAfter w:val="1"/>
          <w:wBefore w:w="52" w:type="pct"/>
          <w:wAfter w:w="117" w:type="pct"/>
        </w:trPr>
        <w:tc>
          <w:tcPr>
            <w:tcW w:w="2379" w:type="pct"/>
            <w:gridSpan w:val="2"/>
            <w:tcBorders>
              <w:top w:val="nil"/>
              <w:bottom w:val="nil"/>
            </w:tcBorders>
            <w:shd w:val="clear" w:color="auto" w:fill="E5EEF7"/>
          </w:tcPr>
          <w:p w14:paraId="310FAD95" w14:textId="77777777" w:rsidR="00A47803" w:rsidRPr="001471ED" w:rsidRDefault="00A47803" w:rsidP="007F1ACF">
            <w:pPr>
              <w:pStyle w:val="PURBody"/>
              <w:spacing w:after="0"/>
              <w:rPr>
                <w:rFonts w:eastAsia="SimSun" w:cs="Arial"/>
              </w:rPr>
            </w:pPr>
            <w:r w:rsidRPr="001471ED">
              <w:rPr>
                <w:rFonts w:eastAsia="SimSun" w:cs="Arial"/>
                <w:b/>
                <w:i/>
              </w:rPr>
              <w:t>适用于软件保障的</w:t>
            </w:r>
            <w:r w:rsidRPr="001471ED">
              <w:rPr>
                <w:rFonts w:eastAsia="SimSun" w:cs="Arial"/>
                <w:b/>
                <w:i/>
              </w:rPr>
              <w:t xml:space="preserve"> SAL</w:t>
            </w:r>
          </w:p>
        </w:tc>
        <w:tc>
          <w:tcPr>
            <w:tcW w:w="2452" w:type="pct"/>
            <w:tcBorders>
              <w:top w:val="nil"/>
              <w:bottom w:val="nil"/>
            </w:tcBorders>
            <w:shd w:val="clear" w:color="auto" w:fill="E5EEF7"/>
          </w:tcPr>
          <w:p w14:paraId="4182E88C" w14:textId="77777777" w:rsidR="00A47803" w:rsidRPr="001471ED" w:rsidRDefault="00A47803" w:rsidP="007F1ACF">
            <w:pPr>
              <w:pStyle w:val="PURBody"/>
              <w:spacing w:after="0"/>
              <w:rPr>
                <w:rFonts w:eastAsia="SimSun" w:cs="Arial"/>
              </w:rPr>
            </w:pPr>
            <w:r w:rsidRPr="001471ED">
              <w:rPr>
                <w:rFonts w:eastAsia="SimSun" w:cs="Arial"/>
                <w:b/>
                <w:i/>
              </w:rPr>
              <w:t>合格的</w:t>
            </w:r>
            <w:r w:rsidRPr="001471ED">
              <w:rPr>
                <w:rFonts w:eastAsia="SimSun" w:cs="Arial"/>
                <w:b/>
                <w:i/>
              </w:rPr>
              <w:t xml:space="preserve"> CAL</w:t>
            </w:r>
          </w:p>
        </w:tc>
      </w:tr>
      <w:tr w:rsidR="00A47803" w:rsidRPr="001471ED" w14:paraId="1F296C96" w14:textId="77777777" w:rsidTr="007F1ACF">
        <w:tc>
          <w:tcPr>
            <w:tcW w:w="2427" w:type="pct"/>
            <w:gridSpan w:val="2"/>
            <w:tcBorders>
              <w:top w:val="nil"/>
              <w:bottom w:val="single" w:sz="4" w:space="0" w:color="auto"/>
            </w:tcBorders>
          </w:tcPr>
          <w:p w14:paraId="29362DFC" w14:textId="77777777" w:rsidR="00A47803" w:rsidRPr="001471ED" w:rsidRDefault="00A47803" w:rsidP="005E07DA">
            <w:pPr>
              <w:pStyle w:val="PURBullet-Indented"/>
              <w:numPr>
                <w:ilvl w:val="0"/>
                <w:numId w:val="64"/>
              </w:numPr>
              <w:ind w:left="490" w:hanging="216"/>
              <w:rPr>
                <w:rFonts w:eastAsia="SimSun" w:cs="Arial"/>
              </w:rPr>
            </w:pPr>
            <w:r w:rsidRPr="001471ED">
              <w:rPr>
                <w:rFonts w:eastAsia="SimSun" w:cs="Arial"/>
              </w:rPr>
              <w:t>Lync Server Standard SAL</w:t>
            </w:r>
          </w:p>
        </w:tc>
        <w:tc>
          <w:tcPr>
            <w:tcW w:w="2573" w:type="pct"/>
            <w:gridSpan w:val="3"/>
            <w:tcBorders>
              <w:top w:val="nil"/>
              <w:bottom w:val="single" w:sz="4" w:space="0" w:color="auto"/>
            </w:tcBorders>
          </w:tcPr>
          <w:p w14:paraId="1E8EEC20" w14:textId="77777777" w:rsidR="00A47803" w:rsidRPr="001471ED" w:rsidRDefault="00A47803" w:rsidP="005E07DA">
            <w:pPr>
              <w:pStyle w:val="PURBullet-Indented"/>
              <w:numPr>
                <w:ilvl w:val="0"/>
                <w:numId w:val="64"/>
              </w:numPr>
              <w:ind w:left="490" w:hanging="216"/>
              <w:rPr>
                <w:rFonts w:eastAsia="SimSun" w:cs="Arial"/>
              </w:rPr>
            </w:pPr>
            <w:r w:rsidRPr="001471ED">
              <w:rPr>
                <w:rFonts w:eastAsia="SimSun" w:cs="Arial"/>
              </w:rPr>
              <w:t>Lync Server 2013 Standard CAL</w:t>
            </w:r>
            <w:r w:rsidRPr="001471ED">
              <w:rPr>
                <w:rFonts w:eastAsia="SimSun" w:cs="Arial"/>
              </w:rPr>
              <w:t>，</w:t>
            </w:r>
            <w:r w:rsidRPr="001471ED">
              <w:rPr>
                <w:rFonts w:eastAsia="SimSun" w:cs="Arial"/>
                <w:b/>
              </w:rPr>
              <w:t>或者</w:t>
            </w:r>
          </w:p>
          <w:p w14:paraId="6C05375A" w14:textId="77777777" w:rsidR="00A47803" w:rsidRPr="001471ED" w:rsidRDefault="00A47803" w:rsidP="005E07DA">
            <w:pPr>
              <w:pStyle w:val="PURBullet-Indented"/>
              <w:numPr>
                <w:ilvl w:val="0"/>
                <w:numId w:val="64"/>
              </w:numPr>
              <w:ind w:left="490" w:hanging="216"/>
              <w:rPr>
                <w:rFonts w:eastAsia="SimSun" w:cs="Arial"/>
              </w:rPr>
            </w:pPr>
            <w:r w:rsidRPr="001471ED">
              <w:rPr>
                <w:rFonts w:eastAsia="SimSun" w:cs="Arial"/>
              </w:rPr>
              <w:t>Enterprise CAL Suite</w:t>
            </w:r>
          </w:p>
        </w:tc>
      </w:tr>
      <w:tr w:rsidR="00A47803" w:rsidRPr="001471ED" w14:paraId="2086FB20" w14:textId="77777777" w:rsidTr="007F1ACF">
        <w:tc>
          <w:tcPr>
            <w:tcW w:w="2427" w:type="pct"/>
            <w:gridSpan w:val="2"/>
            <w:tcBorders>
              <w:top w:val="single" w:sz="4" w:space="0" w:color="auto"/>
              <w:bottom w:val="single" w:sz="4" w:space="0" w:color="auto"/>
            </w:tcBorders>
          </w:tcPr>
          <w:p w14:paraId="133777C2" w14:textId="77777777" w:rsidR="00A47803" w:rsidRPr="001471ED" w:rsidRDefault="00A47803" w:rsidP="005E07DA">
            <w:pPr>
              <w:pStyle w:val="PURBullet-Indented"/>
              <w:numPr>
                <w:ilvl w:val="0"/>
                <w:numId w:val="64"/>
              </w:numPr>
              <w:ind w:left="490" w:hanging="216"/>
              <w:rPr>
                <w:rFonts w:eastAsia="SimSun" w:cs="Arial"/>
                <w:i/>
              </w:rPr>
            </w:pPr>
            <w:r w:rsidRPr="001471ED">
              <w:rPr>
                <w:rFonts w:eastAsia="SimSun" w:cs="Arial"/>
              </w:rPr>
              <w:t>Lync Server Enterprise SAL</w:t>
            </w:r>
          </w:p>
        </w:tc>
        <w:tc>
          <w:tcPr>
            <w:tcW w:w="2573" w:type="pct"/>
            <w:gridSpan w:val="3"/>
            <w:tcBorders>
              <w:top w:val="single" w:sz="4" w:space="0" w:color="auto"/>
              <w:bottom w:val="single" w:sz="4" w:space="0" w:color="auto"/>
            </w:tcBorders>
          </w:tcPr>
          <w:p w14:paraId="51FA08F8" w14:textId="77777777" w:rsidR="00A47803" w:rsidRPr="001471ED" w:rsidRDefault="00A47803" w:rsidP="005E07DA">
            <w:pPr>
              <w:pStyle w:val="PURBullet-Indented"/>
              <w:numPr>
                <w:ilvl w:val="0"/>
                <w:numId w:val="64"/>
              </w:numPr>
              <w:ind w:left="490" w:hanging="216"/>
              <w:rPr>
                <w:rFonts w:eastAsia="SimSun" w:cs="Arial"/>
              </w:rPr>
            </w:pPr>
            <w:r w:rsidRPr="001471ED">
              <w:rPr>
                <w:rFonts w:eastAsia="SimSun" w:cs="Arial"/>
              </w:rPr>
              <w:t xml:space="preserve">Lync Server 2013 Standard CAL </w:t>
            </w:r>
            <w:r w:rsidRPr="001471ED">
              <w:rPr>
                <w:rFonts w:eastAsia="SimSun" w:cs="Arial"/>
              </w:rPr>
              <w:t>和</w:t>
            </w:r>
            <w:r w:rsidRPr="001471ED">
              <w:rPr>
                <w:rFonts w:eastAsia="SimSun" w:cs="Arial"/>
              </w:rPr>
              <w:t xml:space="preserve"> Lync Server 2013 Enterprise CAL</w:t>
            </w:r>
            <w:r w:rsidRPr="001471ED">
              <w:rPr>
                <w:rFonts w:eastAsia="SimSun" w:cs="Arial"/>
              </w:rPr>
              <w:t>，</w:t>
            </w:r>
            <w:r w:rsidRPr="001471ED">
              <w:rPr>
                <w:rFonts w:eastAsia="SimSun" w:cs="Arial"/>
                <w:b/>
              </w:rPr>
              <w:t>或</w:t>
            </w:r>
          </w:p>
          <w:p w14:paraId="0036F47B" w14:textId="77777777" w:rsidR="00A47803" w:rsidRPr="001471ED" w:rsidRDefault="00A47803" w:rsidP="005E07DA">
            <w:pPr>
              <w:pStyle w:val="PURBullet-Indented"/>
              <w:numPr>
                <w:ilvl w:val="0"/>
                <w:numId w:val="64"/>
              </w:numPr>
              <w:ind w:left="490" w:hanging="216"/>
              <w:rPr>
                <w:rFonts w:eastAsia="SimSun" w:cs="Arial"/>
              </w:rPr>
            </w:pPr>
            <w:r w:rsidRPr="001471ED">
              <w:rPr>
                <w:rFonts w:eastAsia="SimSun" w:cs="Arial"/>
              </w:rPr>
              <w:t xml:space="preserve">Core CAL Suite </w:t>
            </w:r>
            <w:r w:rsidRPr="001471ED">
              <w:rPr>
                <w:rFonts w:eastAsia="SimSun" w:cs="Arial"/>
              </w:rPr>
              <w:t>和</w:t>
            </w:r>
            <w:r w:rsidRPr="001471ED">
              <w:rPr>
                <w:rFonts w:eastAsia="SimSun" w:cs="Arial"/>
              </w:rPr>
              <w:t xml:space="preserve"> Lync Server Enterprise CAL</w:t>
            </w:r>
            <w:r w:rsidRPr="001471ED">
              <w:rPr>
                <w:rFonts w:eastAsia="SimSun" w:cs="Arial"/>
              </w:rPr>
              <w:t>，</w:t>
            </w:r>
            <w:r w:rsidRPr="001471ED">
              <w:rPr>
                <w:rFonts w:eastAsia="SimSun" w:cs="Arial"/>
                <w:b/>
              </w:rPr>
              <w:t>或</w:t>
            </w:r>
          </w:p>
          <w:p w14:paraId="574DB2C0" w14:textId="77777777" w:rsidR="00A47803" w:rsidRPr="00B208BD" w:rsidRDefault="00A47803" w:rsidP="005E07DA">
            <w:pPr>
              <w:pStyle w:val="PURBullet-Indented"/>
              <w:numPr>
                <w:ilvl w:val="0"/>
                <w:numId w:val="64"/>
              </w:numPr>
              <w:ind w:left="490" w:hanging="216"/>
              <w:rPr>
                <w:rFonts w:eastAsia="SimSun" w:cs="Arial"/>
              </w:rPr>
            </w:pPr>
            <w:r w:rsidRPr="001471ED">
              <w:rPr>
                <w:rFonts w:eastAsia="SimSun" w:cs="Arial"/>
              </w:rPr>
              <w:t>Enterprise CAL Suite</w:t>
            </w:r>
            <w:r w:rsidRPr="001471ED">
              <w:rPr>
                <w:rFonts w:eastAsia="SimSun" w:cs="Arial"/>
              </w:rPr>
              <w:t>，</w:t>
            </w:r>
            <w:r w:rsidRPr="001471ED">
              <w:rPr>
                <w:rFonts w:eastAsia="SimSun" w:cs="Arial"/>
                <w:b/>
              </w:rPr>
              <w:t>或</w:t>
            </w:r>
          </w:p>
          <w:p w14:paraId="5ACF6610" w14:textId="77777777" w:rsidR="00A47803" w:rsidRPr="001471ED" w:rsidRDefault="00A47803" w:rsidP="005E07DA">
            <w:pPr>
              <w:pStyle w:val="PURBullet-Indented"/>
              <w:numPr>
                <w:ilvl w:val="0"/>
                <w:numId w:val="64"/>
              </w:numPr>
              <w:ind w:left="490" w:hanging="216"/>
              <w:rPr>
                <w:rFonts w:eastAsia="SimSun" w:cs="Arial"/>
              </w:rPr>
            </w:pPr>
            <w:r w:rsidRPr="001471ED">
              <w:rPr>
                <w:rFonts w:eastAsia="SimSun" w:cs="Arial"/>
              </w:rPr>
              <w:t xml:space="preserve">Lync Online Plan 3 </w:t>
            </w:r>
            <w:r w:rsidRPr="001471ED">
              <w:rPr>
                <w:rFonts w:eastAsia="SimSun" w:cs="Arial"/>
              </w:rPr>
              <w:t>用户</w:t>
            </w:r>
            <w:r w:rsidRPr="001471ED">
              <w:rPr>
                <w:rFonts w:eastAsia="SimSun" w:cs="Arial"/>
              </w:rPr>
              <w:t xml:space="preserve"> SL</w:t>
            </w:r>
            <w:r w:rsidRPr="001471ED">
              <w:rPr>
                <w:rFonts w:eastAsia="SimSun" w:cs="Arial"/>
              </w:rPr>
              <w:t>，</w:t>
            </w:r>
            <w:r w:rsidRPr="001471ED">
              <w:rPr>
                <w:rFonts w:eastAsia="SimSun" w:cs="Arial"/>
                <w:b/>
              </w:rPr>
              <w:t>或</w:t>
            </w:r>
          </w:p>
          <w:p w14:paraId="618B54C5" w14:textId="77777777" w:rsidR="00A47803" w:rsidRPr="001471ED" w:rsidRDefault="00A47803" w:rsidP="005E07DA">
            <w:pPr>
              <w:pStyle w:val="PURBullet-Indented"/>
              <w:numPr>
                <w:ilvl w:val="0"/>
                <w:numId w:val="64"/>
              </w:numPr>
              <w:ind w:left="490" w:hanging="216"/>
              <w:rPr>
                <w:rFonts w:eastAsia="SimSun" w:cs="Arial"/>
              </w:rPr>
            </w:pPr>
            <w:r w:rsidRPr="001471ED">
              <w:rPr>
                <w:rFonts w:eastAsia="SimSun" w:cs="Arial"/>
              </w:rPr>
              <w:t xml:space="preserve">Office 365 Enterprise E3 </w:t>
            </w:r>
            <w:r w:rsidRPr="001471ED">
              <w:rPr>
                <w:rFonts w:eastAsia="SimSun" w:cs="Arial"/>
              </w:rPr>
              <w:t>或</w:t>
            </w:r>
            <w:r w:rsidRPr="001471ED">
              <w:rPr>
                <w:rFonts w:eastAsia="SimSun" w:cs="Arial"/>
              </w:rPr>
              <w:t xml:space="preserve"> E4</w:t>
            </w:r>
            <w:r w:rsidRPr="001471ED">
              <w:rPr>
                <w:rFonts w:eastAsia="SimSun" w:cs="Arial"/>
              </w:rPr>
              <w:t>、</w:t>
            </w:r>
            <w:r w:rsidRPr="001471ED">
              <w:rPr>
                <w:rFonts w:eastAsia="SimSun" w:cs="Arial"/>
              </w:rPr>
              <w:t xml:space="preserve">Academic A3 </w:t>
            </w:r>
            <w:r w:rsidRPr="001471ED">
              <w:rPr>
                <w:rFonts w:eastAsia="SimSun" w:cs="Arial"/>
              </w:rPr>
              <w:t>或</w:t>
            </w:r>
            <w:r w:rsidRPr="001471ED">
              <w:rPr>
                <w:rFonts w:eastAsia="SimSun" w:cs="Arial"/>
              </w:rPr>
              <w:t xml:space="preserve"> A4</w:t>
            </w:r>
            <w:r w:rsidRPr="001471ED">
              <w:rPr>
                <w:rFonts w:eastAsia="SimSun" w:cs="Arial"/>
              </w:rPr>
              <w:t>、</w:t>
            </w:r>
            <w:r w:rsidRPr="001471ED">
              <w:rPr>
                <w:rFonts w:eastAsia="SimSun" w:cs="Arial"/>
                <w:b/>
              </w:rPr>
              <w:t>或者</w:t>
            </w:r>
            <w:r w:rsidRPr="001471ED">
              <w:rPr>
                <w:rFonts w:eastAsia="SimSun" w:cs="Arial"/>
              </w:rPr>
              <w:t xml:space="preserve"> Government G3 </w:t>
            </w:r>
            <w:r w:rsidRPr="001471ED">
              <w:rPr>
                <w:rFonts w:eastAsia="SimSun" w:cs="Arial"/>
              </w:rPr>
              <w:t>或</w:t>
            </w:r>
            <w:r w:rsidRPr="001471ED">
              <w:rPr>
                <w:rFonts w:eastAsia="SimSun" w:cs="Arial"/>
              </w:rPr>
              <w:t xml:space="preserve"> G4* </w:t>
            </w:r>
            <w:r w:rsidRPr="001471ED">
              <w:rPr>
                <w:rFonts w:eastAsia="SimSun" w:cs="Arial"/>
              </w:rPr>
              <w:t>用户</w:t>
            </w:r>
            <w:r w:rsidRPr="001471ED">
              <w:rPr>
                <w:rFonts w:eastAsia="SimSun" w:cs="Arial"/>
              </w:rPr>
              <w:t xml:space="preserve"> SL</w:t>
            </w:r>
          </w:p>
          <w:p w14:paraId="393FE50E" w14:textId="77777777" w:rsidR="00A47803" w:rsidRPr="001471ED" w:rsidRDefault="00A47803" w:rsidP="007F1ACF">
            <w:pPr>
              <w:pStyle w:val="PURBullet-Indented"/>
              <w:rPr>
                <w:rFonts w:eastAsia="SimSun" w:cs="Arial"/>
              </w:rPr>
            </w:pPr>
          </w:p>
          <w:p w14:paraId="63431B9B" w14:textId="77777777" w:rsidR="00A47803" w:rsidRPr="00482B35" w:rsidRDefault="00A47803" w:rsidP="007F1ACF">
            <w:pPr>
              <w:pStyle w:val="PURBullet-Indented"/>
              <w:ind w:left="270"/>
              <w:rPr>
                <w:rFonts w:eastAsia="SimSun" w:cs="Arial"/>
                <w:spacing w:val="-4"/>
              </w:rPr>
            </w:pPr>
            <w:r w:rsidRPr="00482B35">
              <w:rPr>
                <w:rFonts w:eastAsia="SimSun" w:cs="Arial"/>
                <w:spacing w:val="-4"/>
              </w:rPr>
              <w:t>*</w:t>
            </w:r>
            <w:r w:rsidRPr="00482B35">
              <w:rPr>
                <w:rFonts w:eastAsia="SimSun" w:cs="Arial"/>
                <w:i/>
                <w:iCs/>
                <w:spacing w:val="-4"/>
              </w:rPr>
              <w:t>使用</w:t>
            </w:r>
            <w:r w:rsidRPr="00482B35">
              <w:rPr>
                <w:rFonts w:eastAsia="SimSun" w:cs="Arial"/>
                <w:i/>
                <w:iCs/>
                <w:spacing w:val="-4"/>
              </w:rPr>
              <w:t xml:space="preserve"> Office 365 Government G3 </w:t>
            </w:r>
            <w:r w:rsidRPr="00482B35">
              <w:rPr>
                <w:rFonts w:eastAsia="SimSun" w:cs="Arial"/>
                <w:i/>
                <w:iCs/>
                <w:spacing w:val="-4"/>
              </w:rPr>
              <w:t>或</w:t>
            </w:r>
            <w:r w:rsidRPr="00482B35">
              <w:rPr>
                <w:rFonts w:eastAsia="SimSun" w:cs="Arial"/>
                <w:i/>
                <w:iCs/>
                <w:spacing w:val="-4"/>
              </w:rPr>
              <w:t xml:space="preserve"> G4 </w:t>
            </w:r>
            <w:r w:rsidRPr="00482B35">
              <w:rPr>
                <w:rFonts w:eastAsia="SimSun" w:cs="Arial"/>
                <w:i/>
                <w:iCs/>
                <w:spacing w:val="-4"/>
              </w:rPr>
              <w:t>用户</w:t>
            </w:r>
            <w:r w:rsidRPr="00482B35">
              <w:rPr>
                <w:rFonts w:eastAsia="SimSun" w:cs="Arial"/>
                <w:i/>
                <w:iCs/>
                <w:spacing w:val="-4"/>
              </w:rPr>
              <w:t xml:space="preserve"> SL </w:t>
            </w:r>
            <w:r w:rsidRPr="00482B35">
              <w:rPr>
                <w:rFonts w:eastAsia="SimSun" w:cs="Arial"/>
                <w:i/>
                <w:iCs/>
                <w:spacing w:val="-4"/>
              </w:rPr>
              <w:t>作为合格的</w:t>
            </w:r>
            <w:r w:rsidRPr="00482B35">
              <w:rPr>
                <w:rFonts w:eastAsia="SimSun" w:cs="Arial"/>
                <w:i/>
                <w:iCs/>
                <w:spacing w:val="-4"/>
              </w:rPr>
              <w:t xml:space="preserve"> CAL</w:t>
            </w:r>
            <w:r w:rsidRPr="00482B35">
              <w:rPr>
                <w:rFonts w:eastAsia="SimSun" w:cs="Arial"/>
                <w:i/>
                <w:iCs/>
                <w:spacing w:val="-4"/>
              </w:rPr>
              <w:t>，可能是应客户的要求，即数据在政府部门客户才能访问的服务器上进行分析和存储。是否及如何满足该要求只取决于您和客户。</w:t>
            </w:r>
          </w:p>
        </w:tc>
      </w:tr>
      <w:tr w:rsidR="00A47803" w:rsidRPr="001471ED" w14:paraId="0B8962AB" w14:textId="77777777" w:rsidTr="007F1ACF">
        <w:tc>
          <w:tcPr>
            <w:tcW w:w="2427" w:type="pct"/>
            <w:gridSpan w:val="2"/>
            <w:tcBorders>
              <w:top w:val="single" w:sz="4" w:space="0" w:color="auto"/>
            </w:tcBorders>
          </w:tcPr>
          <w:p w14:paraId="755CD117" w14:textId="77777777" w:rsidR="00A47803" w:rsidRPr="00855665" w:rsidRDefault="00A47803" w:rsidP="005E07DA">
            <w:pPr>
              <w:pStyle w:val="PURBullet-Indented"/>
              <w:numPr>
                <w:ilvl w:val="0"/>
                <w:numId w:val="64"/>
              </w:numPr>
              <w:ind w:left="490" w:hanging="216"/>
              <w:rPr>
                <w:rFonts w:eastAsia="SimSun" w:cs="Arial"/>
              </w:rPr>
            </w:pPr>
            <w:r w:rsidRPr="001471ED">
              <w:rPr>
                <w:rFonts w:eastAsia="SimSun" w:cs="Arial"/>
              </w:rPr>
              <w:t>Lync Server Plus SAL</w:t>
            </w:r>
          </w:p>
        </w:tc>
        <w:tc>
          <w:tcPr>
            <w:tcW w:w="2573" w:type="pct"/>
            <w:gridSpan w:val="3"/>
            <w:tcBorders>
              <w:top w:val="single" w:sz="4" w:space="0" w:color="auto"/>
            </w:tcBorders>
          </w:tcPr>
          <w:p w14:paraId="04CE50BA" w14:textId="77777777" w:rsidR="00A47803" w:rsidRPr="001471ED" w:rsidRDefault="00A47803" w:rsidP="005E07DA">
            <w:pPr>
              <w:pStyle w:val="PURBullet-Indented"/>
              <w:numPr>
                <w:ilvl w:val="0"/>
                <w:numId w:val="64"/>
              </w:numPr>
              <w:ind w:left="490" w:hanging="216"/>
              <w:rPr>
                <w:rFonts w:eastAsia="SimSun" w:cs="Arial"/>
              </w:rPr>
            </w:pPr>
            <w:r w:rsidRPr="001471ED">
              <w:rPr>
                <w:rFonts w:eastAsia="SimSun" w:cs="Arial"/>
              </w:rPr>
              <w:t xml:space="preserve">Lync Server 2013 Standard CAL </w:t>
            </w:r>
            <w:r w:rsidRPr="001471ED">
              <w:rPr>
                <w:rFonts w:eastAsia="SimSun" w:cs="Arial"/>
              </w:rPr>
              <w:t>和</w:t>
            </w:r>
            <w:r w:rsidRPr="001471ED">
              <w:rPr>
                <w:rFonts w:eastAsia="SimSun" w:cs="Arial"/>
              </w:rPr>
              <w:t xml:space="preserve"> Lync Server 2013 Plus CAL</w:t>
            </w:r>
            <w:r w:rsidRPr="001471ED">
              <w:rPr>
                <w:rFonts w:eastAsia="SimSun" w:cs="Arial"/>
              </w:rPr>
              <w:t>，</w:t>
            </w:r>
            <w:r w:rsidRPr="001471ED">
              <w:rPr>
                <w:rFonts w:eastAsia="SimSun" w:cs="Arial"/>
                <w:b/>
              </w:rPr>
              <w:t>或</w:t>
            </w:r>
          </w:p>
          <w:p w14:paraId="79FB9C4D" w14:textId="77777777" w:rsidR="00A47803" w:rsidRPr="001471ED" w:rsidRDefault="00A47803" w:rsidP="005E07DA">
            <w:pPr>
              <w:pStyle w:val="PURBullet-Indented"/>
              <w:numPr>
                <w:ilvl w:val="0"/>
                <w:numId w:val="64"/>
              </w:numPr>
              <w:ind w:left="490" w:hanging="216"/>
              <w:rPr>
                <w:rFonts w:eastAsia="SimSun" w:cs="Arial"/>
              </w:rPr>
            </w:pPr>
            <w:r w:rsidRPr="001471ED">
              <w:rPr>
                <w:rFonts w:eastAsia="SimSun" w:cs="Arial"/>
              </w:rPr>
              <w:t xml:space="preserve">Core CAL Suite </w:t>
            </w:r>
            <w:r w:rsidRPr="001471ED">
              <w:rPr>
                <w:rFonts w:eastAsia="SimSun" w:cs="Arial"/>
              </w:rPr>
              <w:t>和</w:t>
            </w:r>
            <w:r w:rsidRPr="001471ED">
              <w:rPr>
                <w:rFonts w:eastAsia="SimSun" w:cs="Arial"/>
              </w:rPr>
              <w:t xml:space="preserve"> Lync Server Plus CAL</w:t>
            </w:r>
            <w:r w:rsidRPr="001471ED">
              <w:rPr>
                <w:rFonts w:eastAsia="SimSun" w:cs="Arial"/>
              </w:rPr>
              <w:t>，</w:t>
            </w:r>
            <w:r w:rsidRPr="001471ED">
              <w:rPr>
                <w:rFonts w:eastAsia="SimSun" w:cs="Arial"/>
                <w:b/>
              </w:rPr>
              <w:t>或</w:t>
            </w:r>
          </w:p>
          <w:p w14:paraId="44A820AC" w14:textId="77777777" w:rsidR="00A47803" w:rsidRPr="001471ED" w:rsidRDefault="00A47803" w:rsidP="005E07DA">
            <w:pPr>
              <w:pStyle w:val="PURBullet-Indented"/>
              <w:numPr>
                <w:ilvl w:val="0"/>
                <w:numId w:val="64"/>
              </w:numPr>
              <w:ind w:left="490" w:hanging="216"/>
              <w:rPr>
                <w:rFonts w:eastAsia="SimSun" w:cs="Arial"/>
              </w:rPr>
            </w:pPr>
            <w:r w:rsidRPr="001471ED">
              <w:rPr>
                <w:rFonts w:eastAsia="SimSun" w:cs="Arial"/>
              </w:rPr>
              <w:t xml:space="preserve">Enterprise CAL Suite </w:t>
            </w:r>
            <w:r w:rsidRPr="001471ED">
              <w:rPr>
                <w:rFonts w:eastAsia="SimSun" w:cs="Arial"/>
              </w:rPr>
              <w:t>和</w:t>
            </w:r>
            <w:r w:rsidRPr="001471ED">
              <w:rPr>
                <w:rFonts w:eastAsia="SimSun" w:cs="Arial"/>
              </w:rPr>
              <w:t xml:space="preserve"> Lync Server Plus CAL</w:t>
            </w:r>
            <w:r w:rsidRPr="001471ED">
              <w:rPr>
                <w:rFonts w:eastAsia="SimSun" w:cs="Arial"/>
              </w:rPr>
              <w:t>，</w:t>
            </w:r>
            <w:r w:rsidRPr="001471ED">
              <w:rPr>
                <w:rFonts w:eastAsia="SimSun" w:cs="Arial"/>
                <w:b/>
              </w:rPr>
              <w:t>或</w:t>
            </w:r>
          </w:p>
          <w:p w14:paraId="00FA3324" w14:textId="77777777" w:rsidR="00A47803" w:rsidRPr="001471ED" w:rsidRDefault="00A47803" w:rsidP="005E07DA">
            <w:pPr>
              <w:pStyle w:val="PURBullet-Indented"/>
              <w:numPr>
                <w:ilvl w:val="0"/>
                <w:numId w:val="64"/>
              </w:numPr>
              <w:ind w:left="490" w:hanging="216"/>
              <w:rPr>
                <w:rFonts w:eastAsia="SimSun" w:cs="Arial"/>
              </w:rPr>
            </w:pPr>
            <w:r w:rsidRPr="001471ED">
              <w:rPr>
                <w:rFonts w:eastAsia="SimSun" w:cs="Arial"/>
              </w:rPr>
              <w:t xml:space="preserve">Lync Online Plan 3 </w:t>
            </w:r>
            <w:r w:rsidRPr="001471ED">
              <w:rPr>
                <w:rFonts w:eastAsia="SimSun" w:cs="Arial"/>
              </w:rPr>
              <w:t>用户</w:t>
            </w:r>
            <w:r w:rsidRPr="001471ED">
              <w:rPr>
                <w:rFonts w:eastAsia="SimSun" w:cs="Arial"/>
              </w:rPr>
              <w:t xml:space="preserve"> SL</w:t>
            </w:r>
            <w:r w:rsidRPr="001471ED">
              <w:rPr>
                <w:rFonts w:eastAsia="SimSun" w:cs="Arial"/>
              </w:rPr>
              <w:t>，</w:t>
            </w:r>
            <w:r w:rsidRPr="001471ED">
              <w:rPr>
                <w:rFonts w:eastAsia="SimSun" w:cs="Arial"/>
                <w:b/>
              </w:rPr>
              <w:t>或</w:t>
            </w:r>
          </w:p>
          <w:p w14:paraId="19889897" w14:textId="77777777" w:rsidR="00A47803" w:rsidRPr="00855665" w:rsidRDefault="00A47803" w:rsidP="005E07DA">
            <w:pPr>
              <w:pStyle w:val="PURBullet-Indented"/>
              <w:numPr>
                <w:ilvl w:val="0"/>
                <w:numId w:val="64"/>
              </w:numPr>
              <w:ind w:left="490" w:hanging="216"/>
              <w:rPr>
                <w:rFonts w:eastAsia="SimSun" w:cs="Arial"/>
                <w:spacing w:val="-4"/>
              </w:rPr>
            </w:pPr>
            <w:r w:rsidRPr="00855665">
              <w:rPr>
                <w:rFonts w:eastAsia="SimSun" w:cs="Arial"/>
                <w:spacing w:val="-4"/>
              </w:rPr>
              <w:t>Office 365 Enterprise E4</w:t>
            </w:r>
            <w:r w:rsidRPr="00855665">
              <w:rPr>
                <w:rFonts w:eastAsia="SimSun" w:cs="Arial"/>
                <w:spacing w:val="-4"/>
              </w:rPr>
              <w:t>、</w:t>
            </w:r>
            <w:r w:rsidRPr="00855665">
              <w:rPr>
                <w:rFonts w:eastAsia="SimSun" w:cs="Arial"/>
                <w:spacing w:val="-4"/>
              </w:rPr>
              <w:t>Academic A4</w:t>
            </w:r>
            <w:r w:rsidRPr="00855665">
              <w:rPr>
                <w:rFonts w:eastAsia="SimSun" w:cs="Arial"/>
                <w:spacing w:val="-4"/>
              </w:rPr>
              <w:t>，</w:t>
            </w:r>
            <w:r w:rsidRPr="00855665">
              <w:rPr>
                <w:rFonts w:eastAsia="SimSun" w:cs="Arial"/>
                <w:b/>
                <w:spacing w:val="-4"/>
              </w:rPr>
              <w:t>或</w:t>
            </w:r>
            <w:r w:rsidRPr="00855665">
              <w:rPr>
                <w:rFonts w:eastAsia="SimSun" w:cs="Arial"/>
                <w:spacing w:val="-4"/>
              </w:rPr>
              <w:t xml:space="preserve"> Government G4* </w:t>
            </w:r>
            <w:r w:rsidRPr="00855665">
              <w:rPr>
                <w:rFonts w:eastAsia="SimSun" w:cs="Arial"/>
                <w:spacing w:val="-4"/>
              </w:rPr>
              <w:t>用户</w:t>
            </w:r>
            <w:r w:rsidRPr="00855665">
              <w:rPr>
                <w:rFonts w:eastAsia="SimSun" w:cs="Arial"/>
                <w:spacing w:val="-4"/>
              </w:rPr>
              <w:t xml:space="preserve"> SL</w:t>
            </w:r>
          </w:p>
          <w:p w14:paraId="2852884A" w14:textId="77777777" w:rsidR="00A47803" w:rsidRPr="001471ED" w:rsidRDefault="00A47803" w:rsidP="00482B35">
            <w:pPr>
              <w:pStyle w:val="PURBullet-Indented"/>
              <w:spacing w:after="80" w:line="200" w:lineRule="exact"/>
              <w:rPr>
                <w:rFonts w:eastAsia="SimSun" w:cs="Arial"/>
              </w:rPr>
            </w:pPr>
          </w:p>
          <w:p w14:paraId="01433D0A" w14:textId="77777777" w:rsidR="00A47803" w:rsidRPr="00482B35" w:rsidRDefault="00A47803" w:rsidP="007F1ACF">
            <w:pPr>
              <w:pStyle w:val="PURBullet-Indented"/>
              <w:ind w:left="270"/>
              <w:rPr>
                <w:rFonts w:eastAsia="SimSun" w:cs="Arial"/>
                <w:spacing w:val="-4"/>
              </w:rPr>
            </w:pPr>
            <w:r w:rsidRPr="00482B35">
              <w:rPr>
                <w:rFonts w:eastAsia="SimSun" w:cs="Arial"/>
                <w:spacing w:val="-4"/>
              </w:rPr>
              <w:t>*</w:t>
            </w:r>
            <w:r w:rsidRPr="00482B35">
              <w:rPr>
                <w:rFonts w:eastAsia="SimSun" w:cs="Arial"/>
                <w:i/>
                <w:iCs/>
                <w:spacing w:val="-4"/>
              </w:rPr>
              <w:t>使用</w:t>
            </w:r>
            <w:r w:rsidRPr="00482B35">
              <w:rPr>
                <w:rFonts w:eastAsia="SimSun" w:cs="Arial"/>
                <w:i/>
                <w:iCs/>
                <w:spacing w:val="-4"/>
              </w:rPr>
              <w:t xml:space="preserve"> Office 365 Government G3 </w:t>
            </w:r>
            <w:r w:rsidRPr="00482B35">
              <w:rPr>
                <w:rFonts w:eastAsia="SimSun" w:cs="Arial"/>
                <w:i/>
                <w:iCs/>
                <w:spacing w:val="-4"/>
              </w:rPr>
              <w:t>或</w:t>
            </w:r>
            <w:r w:rsidRPr="00482B35">
              <w:rPr>
                <w:rFonts w:eastAsia="SimSun" w:cs="Arial"/>
                <w:i/>
                <w:iCs/>
                <w:spacing w:val="-4"/>
              </w:rPr>
              <w:t xml:space="preserve"> G4 </w:t>
            </w:r>
            <w:r w:rsidRPr="00482B35">
              <w:rPr>
                <w:rFonts w:eastAsia="SimSun" w:cs="Arial"/>
                <w:i/>
                <w:iCs/>
                <w:spacing w:val="-4"/>
              </w:rPr>
              <w:t>用户</w:t>
            </w:r>
            <w:r w:rsidRPr="00482B35">
              <w:rPr>
                <w:rFonts w:eastAsia="SimSun" w:cs="Arial"/>
                <w:i/>
                <w:iCs/>
                <w:spacing w:val="-4"/>
              </w:rPr>
              <w:t xml:space="preserve"> SL </w:t>
            </w:r>
            <w:r w:rsidRPr="00482B35">
              <w:rPr>
                <w:rFonts w:eastAsia="SimSun" w:cs="Arial"/>
                <w:i/>
                <w:iCs/>
                <w:spacing w:val="-4"/>
              </w:rPr>
              <w:t>作为合格的</w:t>
            </w:r>
            <w:r w:rsidRPr="00482B35">
              <w:rPr>
                <w:rFonts w:eastAsia="SimSun" w:cs="Arial"/>
                <w:i/>
                <w:iCs/>
                <w:spacing w:val="-4"/>
              </w:rPr>
              <w:t xml:space="preserve"> CAL</w:t>
            </w:r>
            <w:r w:rsidRPr="00482B35">
              <w:rPr>
                <w:rFonts w:eastAsia="SimSun" w:cs="Arial"/>
                <w:i/>
                <w:iCs/>
                <w:spacing w:val="-4"/>
              </w:rPr>
              <w:t>，可能是应客户的要求，即数据在政府部门客户才能访问的服务器上进行分析和存储。是否及如何满足该要求只取决于您和客户。</w:t>
            </w:r>
          </w:p>
        </w:tc>
      </w:tr>
    </w:tbl>
    <w:p w14:paraId="309AF488" w14:textId="77777777" w:rsidR="00A47803" w:rsidRPr="001471ED" w:rsidRDefault="00A47803" w:rsidP="00A47803">
      <w:pPr>
        <w:pStyle w:val="PURADDITIONALTERMSHEADERMB"/>
        <w:rPr>
          <w:rFonts w:eastAsia="SimSun" w:cs="Arial"/>
        </w:rPr>
      </w:pPr>
      <w:r w:rsidRPr="001471ED">
        <w:rPr>
          <w:rFonts w:eastAsia="SimSun" w:cs="Arial"/>
        </w:rPr>
        <w:t>附加条款：</w:t>
      </w:r>
    </w:p>
    <w:p w14:paraId="43A3C7CB" w14:textId="77777777" w:rsidR="00A47803" w:rsidRPr="001471ED" w:rsidRDefault="00A47803" w:rsidP="00A47803">
      <w:pPr>
        <w:pStyle w:val="PURBlueStrong"/>
        <w:rPr>
          <w:rFonts w:eastAsia="SimSun" w:cs="Arial"/>
        </w:rPr>
      </w:pPr>
      <w:r w:rsidRPr="001471ED">
        <w:rPr>
          <w:rFonts w:eastAsia="SimSun" w:cs="Arial"/>
        </w:rPr>
        <w:t xml:space="preserve">SAL </w:t>
      </w:r>
      <w:r w:rsidRPr="001471ED">
        <w:rPr>
          <w:rFonts w:eastAsia="SimSun" w:cs="Arial"/>
        </w:rPr>
        <w:t>类型</w:t>
      </w:r>
    </w:p>
    <w:p w14:paraId="7D348E09" w14:textId="77777777" w:rsidR="00A47803" w:rsidRPr="001471ED" w:rsidRDefault="00A47803" w:rsidP="00A47803">
      <w:pPr>
        <w:pStyle w:val="PURBody-Indented"/>
        <w:rPr>
          <w:rFonts w:eastAsia="SimSun" w:cs="Arial"/>
        </w:rPr>
      </w:pPr>
      <w:r w:rsidRPr="001471ED">
        <w:rPr>
          <w:rFonts w:eastAsia="SimSun" w:cs="Arial"/>
          <w:b/>
        </w:rPr>
        <w:t>可用</w:t>
      </w:r>
      <w:r w:rsidRPr="001471ED">
        <w:rPr>
          <w:rFonts w:eastAsia="SimSun" w:cs="Arial"/>
          <w:b/>
        </w:rPr>
        <w:t xml:space="preserve"> SAL </w:t>
      </w:r>
      <w:r w:rsidRPr="001471ED">
        <w:rPr>
          <w:rFonts w:eastAsia="SimSun" w:cs="Arial"/>
          <w:b/>
        </w:rPr>
        <w:t>类型包括：</w:t>
      </w:r>
    </w:p>
    <w:p w14:paraId="6439E08F" w14:textId="77777777" w:rsidR="00A47803" w:rsidRPr="001471ED" w:rsidRDefault="00A47803" w:rsidP="005E07DA">
      <w:pPr>
        <w:pStyle w:val="PURBullet-Indented"/>
        <w:numPr>
          <w:ilvl w:val="0"/>
          <w:numId w:val="65"/>
        </w:numPr>
        <w:ind w:left="490" w:hanging="216"/>
        <w:rPr>
          <w:rFonts w:eastAsia="SimSun" w:cs="Arial"/>
        </w:rPr>
      </w:pPr>
      <w:r w:rsidRPr="001471ED">
        <w:rPr>
          <w:rFonts w:eastAsia="SimSun" w:cs="Arial"/>
        </w:rPr>
        <w:t>Lync Server 2013 Standard</w:t>
      </w:r>
      <w:r w:rsidRPr="001471ED">
        <w:rPr>
          <w:rFonts w:eastAsia="SimSun" w:cs="Arial"/>
          <w:szCs w:val="18"/>
        </w:rPr>
        <w:t xml:space="preserve"> SAL</w:t>
      </w:r>
      <w:r w:rsidRPr="001471ED">
        <w:rPr>
          <w:rFonts w:eastAsia="SimSun" w:cs="Arial"/>
          <w:szCs w:val="18"/>
        </w:rPr>
        <w:t>（设备</w:t>
      </w:r>
      <w:r w:rsidRPr="001471ED">
        <w:rPr>
          <w:rFonts w:eastAsia="SimSun" w:cs="Arial"/>
          <w:szCs w:val="18"/>
        </w:rPr>
        <w:t>/</w:t>
      </w:r>
      <w:r w:rsidRPr="001471ED">
        <w:rPr>
          <w:rFonts w:eastAsia="SimSun" w:cs="Arial"/>
          <w:szCs w:val="18"/>
        </w:rPr>
        <w:t>用户）</w:t>
      </w:r>
    </w:p>
    <w:p w14:paraId="1B68C05E" w14:textId="77777777" w:rsidR="00A47803" w:rsidRPr="001471ED" w:rsidRDefault="00A47803" w:rsidP="005E07DA">
      <w:pPr>
        <w:pStyle w:val="PURBullet-Indented"/>
        <w:numPr>
          <w:ilvl w:val="0"/>
          <w:numId w:val="65"/>
        </w:numPr>
        <w:ind w:left="490" w:hanging="216"/>
        <w:rPr>
          <w:rFonts w:eastAsia="SimSun" w:cs="Arial"/>
        </w:rPr>
      </w:pPr>
      <w:r w:rsidRPr="001471ED">
        <w:rPr>
          <w:rFonts w:eastAsia="SimSun" w:cs="Arial"/>
        </w:rPr>
        <w:t>Lync Server 2013 Enterprise SAL</w:t>
      </w:r>
      <w:r w:rsidRPr="001471ED">
        <w:rPr>
          <w:rFonts w:eastAsia="SimSun" w:cs="Arial"/>
        </w:rPr>
        <w:t>（设备</w:t>
      </w:r>
      <w:r w:rsidRPr="001471ED">
        <w:rPr>
          <w:rFonts w:eastAsia="SimSun" w:cs="Arial"/>
        </w:rPr>
        <w:t>/</w:t>
      </w:r>
      <w:r w:rsidRPr="001471ED">
        <w:rPr>
          <w:rFonts w:eastAsia="SimSun" w:cs="Arial"/>
        </w:rPr>
        <w:t>用户）</w:t>
      </w:r>
    </w:p>
    <w:p w14:paraId="1CA897A3" w14:textId="77777777" w:rsidR="00A47803" w:rsidRPr="001471ED" w:rsidRDefault="00A47803" w:rsidP="005E07DA">
      <w:pPr>
        <w:pStyle w:val="PURBullet-Indented"/>
        <w:numPr>
          <w:ilvl w:val="0"/>
          <w:numId w:val="65"/>
        </w:numPr>
        <w:ind w:left="490" w:hanging="216"/>
        <w:rPr>
          <w:rFonts w:eastAsia="SimSun" w:cs="Arial"/>
        </w:rPr>
      </w:pPr>
      <w:r w:rsidRPr="001471ED">
        <w:rPr>
          <w:rFonts w:eastAsia="SimSun" w:cs="Arial"/>
        </w:rPr>
        <w:t>Lync Server 2013 Plus SAL</w:t>
      </w:r>
      <w:r w:rsidRPr="001471ED">
        <w:rPr>
          <w:rFonts w:eastAsia="SimSun" w:cs="Arial"/>
        </w:rPr>
        <w:t>（设备</w:t>
      </w:r>
      <w:r w:rsidRPr="001471ED">
        <w:rPr>
          <w:rFonts w:eastAsia="SimSun" w:cs="Arial"/>
        </w:rPr>
        <w:t>/</w:t>
      </w:r>
      <w:r w:rsidRPr="001471ED">
        <w:rPr>
          <w:rFonts w:eastAsia="SimSun" w:cs="Arial"/>
        </w:rPr>
        <w:t>用户）</w:t>
      </w:r>
    </w:p>
    <w:p w14:paraId="0ACE189E" w14:textId="77777777" w:rsidR="00A47803" w:rsidRPr="001471ED" w:rsidRDefault="00A47803" w:rsidP="005E07DA">
      <w:pPr>
        <w:pStyle w:val="PURBullet-Indented"/>
        <w:numPr>
          <w:ilvl w:val="0"/>
          <w:numId w:val="65"/>
        </w:numPr>
        <w:ind w:left="490" w:hanging="216"/>
        <w:rPr>
          <w:rFonts w:eastAsia="SimSun" w:cs="Arial"/>
        </w:rPr>
      </w:pPr>
      <w:r w:rsidRPr="001471ED">
        <w:rPr>
          <w:rFonts w:eastAsia="SimSun" w:cs="Arial"/>
        </w:rPr>
        <w:t>Lync Server 2013 Enterprise Plus SAL</w:t>
      </w:r>
      <w:r w:rsidRPr="001471ED">
        <w:rPr>
          <w:rFonts w:eastAsia="SimSun" w:cs="Arial"/>
        </w:rPr>
        <w:t>（设备</w:t>
      </w:r>
      <w:r w:rsidRPr="001471ED">
        <w:rPr>
          <w:rFonts w:eastAsia="SimSun" w:cs="Arial"/>
        </w:rPr>
        <w:t>/</w:t>
      </w:r>
      <w:r w:rsidRPr="001471ED">
        <w:rPr>
          <w:rFonts w:eastAsia="SimSun" w:cs="Arial"/>
        </w:rPr>
        <w:t>用户）</w:t>
      </w:r>
    </w:p>
    <w:p w14:paraId="1F93150E" w14:textId="77777777" w:rsidR="00A47803" w:rsidRPr="001471ED" w:rsidRDefault="00A47803" w:rsidP="005E07DA">
      <w:pPr>
        <w:pStyle w:val="PURBullet-Indented"/>
        <w:numPr>
          <w:ilvl w:val="0"/>
          <w:numId w:val="65"/>
        </w:numPr>
        <w:ind w:left="490" w:hanging="216"/>
        <w:rPr>
          <w:rFonts w:eastAsia="SimSun" w:cs="Arial"/>
        </w:rPr>
      </w:pPr>
      <w:r w:rsidRPr="001471ED">
        <w:rPr>
          <w:rFonts w:eastAsia="SimSun" w:cs="Arial"/>
        </w:rPr>
        <w:t>Productivity Suite SAL</w:t>
      </w:r>
      <w:r w:rsidRPr="001471ED">
        <w:rPr>
          <w:rFonts w:eastAsia="SimSun" w:cs="Arial"/>
        </w:rPr>
        <w:t>（仅用户）</w:t>
      </w:r>
    </w:p>
    <w:p w14:paraId="689B81A4" w14:textId="77777777" w:rsidR="00A47803" w:rsidRPr="001471ED" w:rsidRDefault="00A47803" w:rsidP="00A47803">
      <w:pPr>
        <w:pStyle w:val="PURBody-Indented"/>
        <w:rPr>
          <w:rFonts w:eastAsia="SimSun" w:cs="Arial"/>
        </w:rPr>
      </w:pPr>
      <w:r w:rsidRPr="001471ED">
        <w:rPr>
          <w:rFonts w:eastAsia="SimSun" w:cs="Arial"/>
        </w:rPr>
        <w:t>未经过</w:t>
      </w:r>
      <w:r w:rsidRPr="001471ED">
        <w:rPr>
          <w:rFonts w:eastAsia="SimSun" w:cs="Arial"/>
        </w:rPr>
        <w:t xml:space="preserve"> Active Directory </w:t>
      </w:r>
      <w:r w:rsidRPr="001471ED">
        <w:rPr>
          <w:rFonts w:eastAsia="SimSun" w:cs="Arial"/>
        </w:rPr>
        <w:t>或</w:t>
      </w:r>
      <w:r w:rsidRPr="001471ED">
        <w:rPr>
          <w:rFonts w:eastAsia="SimSun" w:cs="Arial"/>
        </w:rPr>
        <w:t xml:space="preserve"> Lync Server </w:t>
      </w:r>
      <w:r w:rsidRPr="001471ED">
        <w:rPr>
          <w:rFonts w:eastAsia="SimSun" w:cs="Arial"/>
        </w:rPr>
        <w:t>直接或间接身份验证而访问服务器实例的任意用户或设备均不需要</w:t>
      </w:r>
      <w:r w:rsidRPr="001471ED">
        <w:rPr>
          <w:rFonts w:eastAsia="SimSun" w:cs="Arial"/>
        </w:rPr>
        <w:t xml:space="preserve"> SAL</w:t>
      </w:r>
      <w:r w:rsidRPr="001471ED">
        <w:rPr>
          <w:rFonts w:eastAsia="SimSun" w:cs="Arial"/>
        </w:rPr>
        <w:t>。</w:t>
      </w:r>
    </w:p>
    <w:p w14:paraId="30C95C54" w14:textId="77777777" w:rsidR="00A47803" w:rsidRPr="001471ED" w:rsidRDefault="00A47803" w:rsidP="00A47803">
      <w:pPr>
        <w:pStyle w:val="PURBlueStrong"/>
        <w:rPr>
          <w:rFonts w:eastAsia="SimSun" w:cs="Arial"/>
        </w:rPr>
      </w:pPr>
      <w:r w:rsidRPr="001471ED">
        <w:rPr>
          <w:rFonts w:eastAsia="SimSun" w:cs="Arial"/>
        </w:rPr>
        <w:t>Standard SAL</w:t>
      </w:r>
    </w:p>
    <w:p w14:paraId="37E7BDA3" w14:textId="77777777" w:rsidR="00A47803" w:rsidRPr="001471ED" w:rsidRDefault="00A47803" w:rsidP="00A47803">
      <w:pPr>
        <w:pStyle w:val="PURBody-Indented"/>
        <w:rPr>
          <w:rFonts w:eastAsia="SimSun" w:cs="Arial"/>
        </w:rPr>
      </w:pPr>
      <w:r w:rsidRPr="001471ED">
        <w:rPr>
          <w:rFonts w:eastAsia="SimSun" w:cs="Arial"/>
        </w:rPr>
        <w:t>每个获取了</w:t>
      </w:r>
      <w:r w:rsidRPr="001471ED">
        <w:rPr>
          <w:rFonts w:eastAsia="SimSun" w:cs="Arial"/>
        </w:rPr>
        <w:t xml:space="preserve"> Standard SAL </w:t>
      </w:r>
      <w:r w:rsidRPr="001471ED">
        <w:rPr>
          <w:rFonts w:eastAsia="SimSun" w:cs="Arial"/>
        </w:rPr>
        <w:t>或</w:t>
      </w:r>
      <w:r w:rsidRPr="001471ED">
        <w:rPr>
          <w:rFonts w:eastAsia="SimSun" w:cs="Arial"/>
        </w:rPr>
        <w:t xml:space="preserve"> Productivity Suite SAL</w:t>
      </w:r>
      <w:r w:rsidRPr="001471ED">
        <w:rPr>
          <w:rFonts w:eastAsia="SimSun" w:cs="Arial"/>
        </w:rPr>
        <w:t>（仅用户）的用户或设备都可以使用服务器软件的下列功能。</w:t>
      </w:r>
    </w:p>
    <w:p w14:paraId="5062D5C1" w14:textId="77777777" w:rsidR="00A47803" w:rsidRPr="001471ED" w:rsidRDefault="00A47803" w:rsidP="005E07DA">
      <w:pPr>
        <w:pStyle w:val="PURBullet-Indented"/>
        <w:numPr>
          <w:ilvl w:val="0"/>
          <w:numId w:val="66"/>
        </w:numPr>
        <w:ind w:left="490" w:hanging="216"/>
        <w:rPr>
          <w:rFonts w:eastAsia="SimSun" w:cs="Arial"/>
        </w:rPr>
      </w:pPr>
      <w:r w:rsidRPr="001471ED">
        <w:rPr>
          <w:rFonts w:eastAsia="SimSun" w:cs="Arial"/>
        </w:rPr>
        <w:t>所有</w:t>
      </w:r>
      <w:r w:rsidRPr="001471ED">
        <w:rPr>
          <w:rFonts w:eastAsia="SimSun" w:cs="Arial"/>
        </w:rPr>
        <w:t xml:space="preserve"> Instant Messaging </w:t>
      </w:r>
      <w:r w:rsidRPr="001471ED">
        <w:rPr>
          <w:rFonts w:eastAsia="SimSun" w:cs="Arial"/>
        </w:rPr>
        <w:t>功能</w:t>
      </w:r>
    </w:p>
    <w:p w14:paraId="7AAF2826" w14:textId="77777777" w:rsidR="00A47803" w:rsidRPr="001471ED" w:rsidRDefault="00A47803" w:rsidP="005E07DA">
      <w:pPr>
        <w:pStyle w:val="PURBullet-Indented"/>
        <w:numPr>
          <w:ilvl w:val="0"/>
          <w:numId w:val="66"/>
        </w:numPr>
        <w:ind w:left="490" w:hanging="216"/>
        <w:rPr>
          <w:rFonts w:eastAsia="SimSun" w:cs="Arial"/>
        </w:rPr>
      </w:pPr>
      <w:r w:rsidRPr="001471ED">
        <w:rPr>
          <w:rFonts w:eastAsia="SimSun" w:cs="Arial"/>
        </w:rPr>
        <w:t>所有状态显示功能</w:t>
      </w:r>
    </w:p>
    <w:p w14:paraId="2CA42E3F" w14:textId="77777777" w:rsidR="00A47803" w:rsidRPr="001471ED" w:rsidRDefault="00A47803" w:rsidP="005E07DA">
      <w:pPr>
        <w:pStyle w:val="PURBullet-Indented"/>
        <w:numPr>
          <w:ilvl w:val="0"/>
          <w:numId w:val="66"/>
        </w:numPr>
        <w:ind w:left="490" w:hanging="216"/>
        <w:rPr>
          <w:rFonts w:eastAsia="SimSun" w:cs="Arial"/>
        </w:rPr>
      </w:pPr>
      <w:r w:rsidRPr="001471ED">
        <w:rPr>
          <w:rFonts w:eastAsia="SimSun" w:cs="Arial"/>
        </w:rPr>
        <w:t>所有</w:t>
      </w:r>
      <w:r w:rsidRPr="001471ED">
        <w:rPr>
          <w:rFonts w:eastAsia="SimSun" w:cs="Arial"/>
        </w:rPr>
        <w:t xml:space="preserve"> Group Chat </w:t>
      </w:r>
      <w:r w:rsidRPr="001471ED">
        <w:rPr>
          <w:rFonts w:eastAsia="SimSun" w:cs="Arial"/>
        </w:rPr>
        <w:t>功能</w:t>
      </w:r>
    </w:p>
    <w:p w14:paraId="318EE4DB" w14:textId="77777777" w:rsidR="00A47803" w:rsidRPr="001471ED" w:rsidRDefault="00A47803" w:rsidP="005E07DA">
      <w:pPr>
        <w:pStyle w:val="PURBullet-Indented"/>
        <w:numPr>
          <w:ilvl w:val="0"/>
          <w:numId w:val="66"/>
        </w:numPr>
        <w:ind w:left="490" w:hanging="216"/>
        <w:rPr>
          <w:rFonts w:eastAsia="SimSun" w:cs="Arial"/>
        </w:rPr>
      </w:pPr>
      <w:r w:rsidRPr="001471ED">
        <w:rPr>
          <w:rFonts w:eastAsia="SimSun" w:cs="Arial"/>
        </w:rPr>
        <w:t>所有计算机到计算机音频和视频功能</w:t>
      </w:r>
    </w:p>
    <w:p w14:paraId="51EE615A" w14:textId="77777777" w:rsidR="00A47803" w:rsidRPr="001471ED" w:rsidRDefault="00A47803" w:rsidP="00A47803">
      <w:pPr>
        <w:pStyle w:val="PURBlueStrong"/>
        <w:rPr>
          <w:rFonts w:eastAsia="SimSun" w:cs="Arial"/>
        </w:rPr>
      </w:pPr>
      <w:r w:rsidRPr="001471ED">
        <w:rPr>
          <w:rFonts w:eastAsia="SimSun" w:cs="Arial"/>
        </w:rPr>
        <w:t>Enterprise SAL</w:t>
      </w:r>
    </w:p>
    <w:p w14:paraId="41199196" w14:textId="77777777" w:rsidR="00A47803" w:rsidRPr="001471ED" w:rsidRDefault="00A47803" w:rsidP="00A47803">
      <w:pPr>
        <w:pStyle w:val="PURBody-Indented"/>
        <w:rPr>
          <w:rFonts w:eastAsia="SimSun" w:cs="Arial"/>
        </w:rPr>
      </w:pPr>
      <w:r w:rsidRPr="001471ED">
        <w:rPr>
          <w:rFonts w:eastAsia="SimSun" w:cs="Arial"/>
        </w:rPr>
        <w:t>每个获取了</w:t>
      </w:r>
      <w:r w:rsidRPr="001471ED">
        <w:rPr>
          <w:rFonts w:eastAsia="SimSun" w:cs="Arial"/>
        </w:rPr>
        <w:t xml:space="preserve"> Enterprise SAL </w:t>
      </w:r>
      <w:r w:rsidRPr="001471ED">
        <w:rPr>
          <w:rFonts w:eastAsia="SimSun" w:cs="Arial"/>
        </w:rPr>
        <w:t>或</w:t>
      </w:r>
      <w:r w:rsidRPr="001471ED">
        <w:rPr>
          <w:rFonts w:eastAsia="SimSun" w:cs="Arial"/>
        </w:rPr>
        <w:t xml:space="preserve"> Productivity Suite SAL</w:t>
      </w:r>
      <w:r w:rsidRPr="001471ED">
        <w:rPr>
          <w:rFonts w:eastAsia="SimSun" w:cs="Arial"/>
        </w:rPr>
        <w:t>（仅用户）的用户或设备都可以使用服务器软件的下列功能。</w:t>
      </w:r>
    </w:p>
    <w:p w14:paraId="0CF303CF" w14:textId="77777777" w:rsidR="00A47803" w:rsidRPr="001471ED" w:rsidRDefault="00A47803" w:rsidP="005E07DA">
      <w:pPr>
        <w:pStyle w:val="PURBullet-Indented"/>
        <w:numPr>
          <w:ilvl w:val="0"/>
          <w:numId w:val="67"/>
        </w:numPr>
        <w:ind w:left="490" w:hanging="216"/>
        <w:rPr>
          <w:rFonts w:eastAsia="SimSun" w:cs="Arial"/>
        </w:rPr>
      </w:pPr>
      <w:r w:rsidRPr="001471ED">
        <w:rPr>
          <w:rFonts w:eastAsia="SimSun" w:cs="Arial"/>
        </w:rPr>
        <w:t>上述</w:t>
      </w:r>
      <w:r w:rsidRPr="001471ED">
        <w:rPr>
          <w:rFonts w:eastAsia="SimSun" w:cs="Arial"/>
        </w:rPr>
        <w:t xml:space="preserve"> Standard SAL </w:t>
      </w:r>
      <w:r w:rsidRPr="001471ED">
        <w:rPr>
          <w:rFonts w:eastAsia="SimSun" w:cs="Arial"/>
        </w:rPr>
        <w:t>的功能</w:t>
      </w:r>
    </w:p>
    <w:p w14:paraId="61E5C748" w14:textId="77777777" w:rsidR="00A47803" w:rsidRPr="001471ED" w:rsidRDefault="00A47803" w:rsidP="005E07DA">
      <w:pPr>
        <w:pStyle w:val="PURBullet-Indented"/>
        <w:numPr>
          <w:ilvl w:val="0"/>
          <w:numId w:val="67"/>
        </w:numPr>
        <w:ind w:left="490" w:hanging="216"/>
        <w:rPr>
          <w:rFonts w:eastAsia="SimSun" w:cs="Arial"/>
        </w:rPr>
      </w:pPr>
      <w:r w:rsidRPr="001471ED">
        <w:rPr>
          <w:rFonts w:eastAsia="SimSun" w:cs="Arial"/>
        </w:rPr>
        <w:t>所有</w:t>
      </w:r>
      <w:r w:rsidRPr="001471ED">
        <w:rPr>
          <w:rFonts w:eastAsia="SimSun" w:cs="Arial"/>
        </w:rPr>
        <w:t xml:space="preserve"> Audio</w:t>
      </w:r>
      <w:r w:rsidRPr="001471ED">
        <w:rPr>
          <w:rFonts w:eastAsia="SimSun" w:cs="Arial"/>
        </w:rPr>
        <w:t>、</w:t>
      </w:r>
      <w:r w:rsidRPr="001471ED">
        <w:rPr>
          <w:rFonts w:eastAsia="SimSun" w:cs="Arial"/>
        </w:rPr>
        <w:t xml:space="preserve">Video </w:t>
      </w:r>
      <w:r w:rsidRPr="001471ED">
        <w:rPr>
          <w:rFonts w:eastAsia="SimSun" w:cs="Arial"/>
        </w:rPr>
        <w:t>和</w:t>
      </w:r>
      <w:r w:rsidRPr="001471ED">
        <w:rPr>
          <w:rFonts w:eastAsia="SimSun" w:cs="Arial"/>
        </w:rPr>
        <w:t xml:space="preserve"> Web Conferencing </w:t>
      </w:r>
      <w:r w:rsidRPr="001471ED">
        <w:rPr>
          <w:rFonts w:eastAsia="SimSun" w:cs="Arial"/>
        </w:rPr>
        <w:t>功能</w:t>
      </w:r>
    </w:p>
    <w:p w14:paraId="471B0001" w14:textId="77777777" w:rsidR="00A47803" w:rsidRPr="001471ED" w:rsidRDefault="00A47803" w:rsidP="005E07DA">
      <w:pPr>
        <w:pStyle w:val="PURBullet-Indented"/>
        <w:numPr>
          <w:ilvl w:val="0"/>
          <w:numId w:val="67"/>
        </w:numPr>
        <w:ind w:left="490" w:hanging="216"/>
        <w:rPr>
          <w:rFonts w:eastAsia="SimSun" w:cs="Arial"/>
        </w:rPr>
      </w:pPr>
      <w:r w:rsidRPr="001471ED">
        <w:rPr>
          <w:rFonts w:eastAsia="SimSun" w:cs="Arial"/>
        </w:rPr>
        <w:t>所有</w:t>
      </w:r>
      <w:r w:rsidRPr="001471ED">
        <w:rPr>
          <w:rFonts w:eastAsia="SimSun" w:cs="Arial"/>
        </w:rPr>
        <w:t xml:space="preserve"> Desktop Sharing </w:t>
      </w:r>
      <w:r w:rsidRPr="001471ED">
        <w:rPr>
          <w:rFonts w:eastAsia="SimSun" w:cs="Arial"/>
        </w:rPr>
        <w:t>功能</w:t>
      </w:r>
    </w:p>
    <w:p w14:paraId="71DC00F3" w14:textId="77777777" w:rsidR="00A47803" w:rsidRPr="001471ED" w:rsidRDefault="00A47803" w:rsidP="005E07DA">
      <w:pPr>
        <w:pStyle w:val="PURBullet-Indented"/>
        <w:numPr>
          <w:ilvl w:val="0"/>
          <w:numId w:val="67"/>
        </w:numPr>
        <w:ind w:left="490" w:hanging="216"/>
        <w:rPr>
          <w:rFonts w:eastAsia="SimSun" w:cs="Arial"/>
        </w:rPr>
      </w:pPr>
      <w:r w:rsidRPr="001471ED">
        <w:rPr>
          <w:rFonts w:eastAsia="SimSun" w:cs="Arial"/>
        </w:rPr>
        <w:t>聊天室系统功能</w:t>
      </w:r>
    </w:p>
    <w:p w14:paraId="201D5B45" w14:textId="77777777" w:rsidR="00A47803" w:rsidRPr="001471ED" w:rsidRDefault="00A47803" w:rsidP="005E07DA">
      <w:pPr>
        <w:pStyle w:val="PURBullet-Indented"/>
        <w:numPr>
          <w:ilvl w:val="0"/>
          <w:numId w:val="67"/>
        </w:numPr>
        <w:ind w:left="490" w:hanging="216"/>
        <w:rPr>
          <w:rFonts w:eastAsia="SimSun" w:cs="Arial"/>
        </w:rPr>
      </w:pPr>
      <w:r w:rsidRPr="001471ED">
        <w:rPr>
          <w:rFonts w:eastAsia="SimSun" w:cs="Arial"/>
        </w:rPr>
        <w:t>多高清视频流功能</w:t>
      </w:r>
    </w:p>
    <w:p w14:paraId="21433C9C" w14:textId="77777777" w:rsidR="00A47803" w:rsidRPr="001471ED" w:rsidRDefault="00A47803" w:rsidP="00A47803">
      <w:pPr>
        <w:pStyle w:val="PURBlueStrong"/>
        <w:rPr>
          <w:rFonts w:eastAsia="SimSun" w:cs="Arial"/>
        </w:rPr>
      </w:pPr>
      <w:r w:rsidRPr="001471ED">
        <w:rPr>
          <w:rFonts w:eastAsia="SimSun" w:cs="Arial"/>
        </w:rPr>
        <w:t>Plus SAL</w:t>
      </w:r>
    </w:p>
    <w:p w14:paraId="2B78FEA5" w14:textId="77777777" w:rsidR="00A47803" w:rsidRPr="001471ED" w:rsidRDefault="00A47803" w:rsidP="00A47803">
      <w:pPr>
        <w:pStyle w:val="PURBody-Indented"/>
        <w:rPr>
          <w:rFonts w:eastAsia="SimSun" w:cs="Arial"/>
        </w:rPr>
      </w:pPr>
      <w:r w:rsidRPr="001471ED">
        <w:rPr>
          <w:rFonts w:eastAsia="SimSun" w:cs="Arial"/>
        </w:rPr>
        <w:t>每个获取了</w:t>
      </w:r>
      <w:r w:rsidRPr="001471ED">
        <w:rPr>
          <w:rFonts w:eastAsia="SimSun" w:cs="Arial"/>
        </w:rPr>
        <w:t xml:space="preserve"> Plus SAL </w:t>
      </w:r>
      <w:r w:rsidRPr="001471ED">
        <w:rPr>
          <w:rFonts w:eastAsia="SimSun" w:cs="Arial"/>
        </w:rPr>
        <w:t>的用户或设备都可以使用服务器软件的下列功能。</w:t>
      </w:r>
    </w:p>
    <w:p w14:paraId="5BCDCED7" w14:textId="77777777" w:rsidR="00A47803" w:rsidRPr="001471ED" w:rsidRDefault="00A47803" w:rsidP="005E07DA">
      <w:pPr>
        <w:pStyle w:val="PURBullet-Indented"/>
        <w:numPr>
          <w:ilvl w:val="0"/>
          <w:numId w:val="68"/>
        </w:numPr>
        <w:ind w:left="490" w:hanging="216"/>
        <w:rPr>
          <w:rFonts w:eastAsia="SimSun" w:cs="Arial"/>
        </w:rPr>
      </w:pPr>
      <w:r w:rsidRPr="001471ED">
        <w:rPr>
          <w:rFonts w:eastAsia="SimSun" w:cs="Arial"/>
        </w:rPr>
        <w:t>上述</w:t>
      </w:r>
      <w:r w:rsidRPr="001471ED">
        <w:rPr>
          <w:rFonts w:eastAsia="SimSun" w:cs="Arial"/>
        </w:rPr>
        <w:t xml:space="preserve"> Standard SAL </w:t>
      </w:r>
      <w:r w:rsidRPr="001471ED">
        <w:rPr>
          <w:rFonts w:eastAsia="SimSun" w:cs="Arial"/>
        </w:rPr>
        <w:t>的功能</w:t>
      </w:r>
    </w:p>
    <w:p w14:paraId="0184F237" w14:textId="77777777" w:rsidR="00A47803" w:rsidRPr="001471ED" w:rsidRDefault="00A47803" w:rsidP="005E07DA">
      <w:pPr>
        <w:pStyle w:val="PURBullet-Indented"/>
        <w:numPr>
          <w:ilvl w:val="0"/>
          <w:numId w:val="68"/>
        </w:numPr>
        <w:ind w:left="490" w:hanging="216"/>
        <w:rPr>
          <w:rFonts w:eastAsia="SimSun" w:cs="Arial"/>
        </w:rPr>
      </w:pPr>
      <w:r w:rsidRPr="001471ED">
        <w:rPr>
          <w:rFonts w:eastAsia="SimSun" w:cs="Arial"/>
        </w:rPr>
        <w:t>所有</w:t>
      </w:r>
      <w:r w:rsidRPr="001471ED">
        <w:rPr>
          <w:rFonts w:eastAsia="SimSun" w:cs="Arial"/>
        </w:rPr>
        <w:t xml:space="preserve"> Voice Telephony </w:t>
      </w:r>
      <w:r w:rsidRPr="001471ED">
        <w:rPr>
          <w:rFonts w:eastAsia="SimSun" w:cs="Arial"/>
        </w:rPr>
        <w:t>功能</w:t>
      </w:r>
    </w:p>
    <w:p w14:paraId="644CCEDE" w14:textId="77777777" w:rsidR="00A47803" w:rsidRPr="001471ED" w:rsidRDefault="00A47803" w:rsidP="005E07DA">
      <w:pPr>
        <w:pStyle w:val="PURBullet-Indented"/>
        <w:numPr>
          <w:ilvl w:val="0"/>
          <w:numId w:val="68"/>
        </w:numPr>
        <w:ind w:left="490" w:hanging="216"/>
        <w:rPr>
          <w:rFonts w:eastAsia="SimSun" w:cs="Arial"/>
        </w:rPr>
      </w:pPr>
      <w:r w:rsidRPr="001471ED">
        <w:rPr>
          <w:rFonts w:eastAsia="SimSun" w:cs="Arial"/>
        </w:rPr>
        <w:t>所有</w:t>
      </w:r>
      <w:r w:rsidRPr="001471ED">
        <w:rPr>
          <w:rFonts w:eastAsia="SimSun" w:cs="Arial"/>
        </w:rPr>
        <w:t xml:space="preserve"> Call Management </w:t>
      </w:r>
      <w:r w:rsidRPr="001471ED">
        <w:rPr>
          <w:rFonts w:eastAsia="SimSun" w:cs="Arial"/>
        </w:rPr>
        <w:t>功能</w:t>
      </w:r>
    </w:p>
    <w:p w14:paraId="71A8FEE7" w14:textId="77777777" w:rsidR="00B208BD" w:rsidRDefault="00B208BD" w:rsidP="00B208BD">
      <w:pPr>
        <w:pStyle w:val="PURBlueStrong"/>
        <w:keepNext w:val="0"/>
        <w:keepLines w:val="0"/>
        <w:rPr>
          <w:rFonts w:eastAsia="SimSun" w:cs="Arial"/>
          <w:lang w:val="en-US"/>
        </w:rPr>
      </w:pPr>
    </w:p>
    <w:p w14:paraId="7B47CA91" w14:textId="77777777" w:rsidR="00B208BD" w:rsidRDefault="00B208BD" w:rsidP="00B208BD">
      <w:pPr>
        <w:pStyle w:val="PURBlueStrong"/>
        <w:keepNext w:val="0"/>
        <w:keepLines w:val="0"/>
        <w:rPr>
          <w:rFonts w:eastAsia="SimSun" w:cs="Arial"/>
          <w:lang w:val="en-US"/>
        </w:rPr>
      </w:pPr>
    </w:p>
    <w:p w14:paraId="0C331730" w14:textId="77777777" w:rsidR="007E7C54" w:rsidRDefault="007E7C54" w:rsidP="00B208BD">
      <w:pPr>
        <w:pStyle w:val="PURBlueStrong"/>
        <w:keepNext w:val="0"/>
        <w:keepLines w:val="0"/>
        <w:rPr>
          <w:rFonts w:eastAsia="SimSun" w:cs="Arial"/>
          <w:lang w:val="en-US"/>
        </w:rPr>
      </w:pPr>
    </w:p>
    <w:p w14:paraId="1F0D3F51" w14:textId="77777777" w:rsidR="007E7C54" w:rsidRDefault="007E7C54" w:rsidP="00B208BD">
      <w:pPr>
        <w:pStyle w:val="PURBlueStrong"/>
        <w:keepNext w:val="0"/>
        <w:keepLines w:val="0"/>
        <w:rPr>
          <w:rFonts w:eastAsia="SimSun" w:cs="Arial"/>
          <w:lang w:val="en-US"/>
        </w:rPr>
      </w:pPr>
    </w:p>
    <w:p w14:paraId="5A42C6B7" w14:textId="77777777" w:rsidR="007E7C54" w:rsidRDefault="007E7C54" w:rsidP="00B208BD">
      <w:pPr>
        <w:pStyle w:val="PURBlueStrong"/>
        <w:keepNext w:val="0"/>
        <w:keepLines w:val="0"/>
        <w:rPr>
          <w:rFonts w:eastAsia="SimSun" w:cs="Arial"/>
          <w:lang w:val="en-US"/>
        </w:rPr>
      </w:pPr>
    </w:p>
    <w:p w14:paraId="4ECE2E79" w14:textId="77777777" w:rsidR="007E7C54" w:rsidRDefault="007E7C54" w:rsidP="00B208BD">
      <w:pPr>
        <w:pStyle w:val="PURBlueStrong"/>
        <w:keepNext w:val="0"/>
        <w:keepLines w:val="0"/>
        <w:rPr>
          <w:rFonts w:eastAsia="SimSun" w:cs="Arial"/>
          <w:lang w:val="en-US"/>
        </w:rPr>
      </w:pPr>
    </w:p>
    <w:p w14:paraId="56D9C98C" w14:textId="77777777" w:rsidR="00A47803" w:rsidRPr="001471ED" w:rsidRDefault="00A47803" w:rsidP="00B208BD">
      <w:pPr>
        <w:pStyle w:val="PURBlueStrong"/>
        <w:keepNext w:val="0"/>
        <w:keepLines w:val="0"/>
        <w:rPr>
          <w:rFonts w:eastAsia="SimSun" w:cs="Arial"/>
        </w:rPr>
      </w:pPr>
      <w:r w:rsidRPr="001471ED">
        <w:rPr>
          <w:rFonts w:eastAsia="SimSun" w:cs="Arial"/>
        </w:rPr>
        <w:t>Enterprise Plus SAL</w:t>
      </w:r>
    </w:p>
    <w:p w14:paraId="7C15E7C8" w14:textId="77777777" w:rsidR="00A47803" w:rsidRPr="001471ED" w:rsidRDefault="00A47803" w:rsidP="00B208BD">
      <w:pPr>
        <w:pStyle w:val="PURBody-Indented"/>
        <w:rPr>
          <w:rFonts w:eastAsia="SimSun" w:cs="Arial"/>
        </w:rPr>
      </w:pPr>
      <w:r w:rsidRPr="001471ED">
        <w:rPr>
          <w:rFonts w:eastAsia="SimSun" w:cs="Arial"/>
        </w:rPr>
        <w:t>每个获取了</w:t>
      </w:r>
      <w:r w:rsidRPr="001471ED">
        <w:rPr>
          <w:rFonts w:eastAsia="SimSun" w:cs="Arial"/>
        </w:rPr>
        <w:t xml:space="preserve"> Enterprise Plus SAL </w:t>
      </w:r>
      <w:r w:rsidRPr="001471ED">
        <w:rPr>
          <w:rFonts w:eastAsia="SimSun" w:cs="Arial"/>
        </w:rPr>
        <w:t>的用户或设备都可以使用服务器软件的下列功能。</w:t>
      </w:r>
    </w:p>
    <w:p w14:paraId="6F69E162" w14:textId="77777777" w:rsidR="00A47803" w:rsidRPr="001471ED" w:rsidRDefault="00A47803" w:rsidP="005E07DA">
      <w:pPr>
        <w:pStyle w:val="PURBullet-Indented"/>
        <w:numPr>
          <w:ilvl w:val="0"/>
          <w:numId w:val="69"/>
        </w:numPr>
        <w:ind w:left="490" w:hanging="216"/>
        <w:rPr>
          <w:rFonts w:eastAsia="SimSun" w:cs="Arial"/>
        </w:rPr>
      </w:pPr>
      <w:r w:rsidRPr="001471ED">
        <w:rPr>
          <w:rFonts w:eastAsia="SimSun" w:cs="Arial"/>
        </w:rPr>
        <w:t>上述</w:t>
      </w:r>
      <w:r w:rsidRPr="001471ED">
        <w:rPr>
          <w:rFonts w:eastAsia="SimSun" w:cs="Arial"/>
        </w:rPr>
        <w:t xml:space="preserve"> Standard SAL </w:t>
      </w:r>
      <w:r w:rsidRPr="001471ED">
        <w:rPr>
          <w:rFonts w:eastAsia="SimSun" w:cs="Arial"/>
        </w:rPr>
        <w:t>的功能</w:t>
      </w:r>
    </w:p>
    <w:p w14:paraId="4BF86503" w14:textId="77777777" w:rsidR="00A47803" w:rsidRPr="001471ED" w:rsidRDefault="00A47803" w:rsidP="005E07DA">
      <w:pPr>
        <w:pStyle w:val="PURBullet-Indented"/>
        <w:numPr>
          <w:ilvl w:val="0"/>
          <w:numId w:val="69"/>
        </w:numPr>
        <w:ind w:left="490" w:hanging="216"/>
        <w:rPr>
          <w:rFonts w:eastAsia="SimSun" w:cs="Arial"/>
        </w:rPr>
      </w:pPr>
      <w:r w:rsidRPr="001471ED">
        <w:rPr>
          <w:rFonts w:eastAsia="SimSun" w:cs="Arial"/>
        </w:rPr>
        <w:t>所有</w:t>
      </w:r>
      <w:r w:rsidRPr="001471ED">
        <w:rPr>
          <w:rFonts w:eastAsia="SimSun" w:cs="Arial"/>
        </w:rPr>
        <w:t xml:space="preserve"> Audio</w:t>
      </w:r>
      <w:r w:rsidRPr="001471ED">
        <w:rPr>
          <w:rFonts w:eastAsia="SimSun" w:cs="Arial"/>
        </w:rPr>
        <w:t>、</w:t>
      </w:r>
      <w:r w:rsidRPr="001471ED">
        <w:rPr>
          <w:rFonts w:eastAsia="SimSun" w:cs="Arial"/>
        </w:rPr>
        <w:t xml:space="preserve">Video </w:t>
      </w:r>
      <w:r w:rsidRPr="001471ED">
        <w:rPr>
          <w:rFonts w:eastAsia="SimSun" w:cs="Arial"/>
        </w:rPr>
        <w:t>和</w:t>
      </w:r>
      <w:r w:rsidRPr="001471ED">
        <w:rPr>
          <w:rFonts w:eastAsia="SimSun" w:cs="Arial"/>
        </w:rPr>
        <w:t xml:space="preserve"> Web Conferencing </w:t>
      </w:r>
      <w:r w:rsidRPr="001471ED">
        <w:rPr>
          <w:rFonts w:eastAsia="SimSun" w:cs="Arial"/>
        </w:rPr>
        <w:t>功能</w:t>
      </w:r>
    </w:p>
    <w:p w14:paraId="1347FA09" w14:textId="77777777" w:rsidR="00A47803" w:rsidRPr="001471ED" w:rsidRDefault="00A47803" w:rsidP="005E07DA">
      <w:pPr>
        <w:pStyle w:val="PURBullet-Indented"/>
        <w:numPr>
          <w:ilvl w:val="0"/>
          <w:numId w:val="69"/>
        </w:numPr>
        <w:ind w:left="490" w:hanging="216"/>
        <w:rPr>
          <w:rFonts w:eastAsia="SimSun" w:cs="Arial"/>
        </w:rPr>
      </w:pPr>
      <w:r w:rsidRPr="001471ED">
        <w:rPr>
          <w:rFonts w:eastAsia="SimSun" w:cs="Arial"/>
        </w:rPr>
        <w:t>所有</w:t>
      </w:r>
      <w:r w:rsidRPr="001471ED">
        <w:rPr>
          <w:rFonts w:eastAsia="SimSun" w:cs="Arial"/>
        </w:rPr>
        <w:t xml:space="preserve"> Desktop Sharing </w:t>
      </w:r>
      <w:r w:rsidRPr="001471ED">
        <w:rPr>
          <w:rFonts w:eastAsia="SimSun" w:cs="Arial"/>
        </w:rPr>
        <w:t>功能</w:t>
      </w:r>
    </w:p>
    <w:p w14:paraId="4B4FEBDB" w14:textId="77777777" w:rsidR="00A47803" w:rsidRPr="001471ED" w:rsidRDefault="00A47803" w:rsidP="005E07DA">
      <w:pPr>
        <w:pStyle w:val="PURBullet-Indented"/>
        <w:numPr>
          <w:ilvl w:val="0"/>
          <w:numId w:val="69"/>
        </w:numPr>
        <w:ind w:left="490" w:hanging="216"/>
        <w:rPr>
          <w:rFonts w:eastAsia="SimSun" w:cs="Arial"/>
        </w:rPr>
      </w:pPr>
      <w:r w:rsidRPr="001471ED">
        <w:rPr>
          <w:rFonts w:eastAsia="SimSun" w:cs="Arial"/>
        </w:rPr>
        <w:t>所有</w:t>
      </w:r>
      <w:r w:rsidRPr="001471ED">
        <w:rPr>
          <w:rFonts w:eastAsia="SimSun" w:cs="Arial"/>
        </w:rPr>
        <w:t xml:space="preserve"> Voice Telephony </w:t>
      </w:r>
      <w:r w:rsidRPr="001471ED">
        <w:rPr>
          <w:rFonts w:eastAsia="SimSun" w:cs="Arial"/>
        </w:rPr>
        <w:t>功能</w:t>
      </w:r>
    </w:p>
    <w:p w14:paraId="5418206D" w14:textId="77777777" w:rsidR="00A47803" w:rsidRPr="001471ED" w:rsidRDefault="00A47803" w:rsidP="005E07DA">
      <w:pPr>
        <w:pStyle w:val="PURBullet-Indented"/>
        <w:numPr>
          <w:ilvl w:val="0"/>
          <w:numId w:val="69"/>
        </w:numPr>
        <w:ind w:left="490" w:hanging="216"/>
        <w:rPr>
          <w:rFonts w:eastAsia="SimSun" w:cs="Arial"/>
        </w:rPr>
      </w:pPr>
      <w:r w:rsidRPr="001471ED">
        <w:rPr>
          <w:rFonts w:eastAsia="SimSun" w:cs="Arial"/>
        </w:rPr>
        <w:t>所有</w:t>
      </w:r>
      <w:r w:rsidRPr="001471ED">
        <w:rPr>
          <w:rFonts w:eastAsia="SimSun" w:cs="Arial"/>
        </w:rPr>
        <w:t xml:space="preserve"> Call Management </w:t>
      </w:r>
      <w:r w:rsidRPr="001471ED">
        <w:rPr>
          <w:rFonts w:eastAsia="SimSun" w:cs="Arial"/>
        </w:rPr>
        <w:t>功能</w:t>
      </w:r>
    </w:p>
    <w:p w14:paraId="3CA0D6B5"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w:t>
      </w:r>
    </w:p>
    <w:p w14:paraId="0159A0D2"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7F1ACF">
        <w:rPr>
          <w:rFonts w:ascii="SimSun" w:eastAsia="SimSun" w:hAnsi="SimSun" w:cs="Arial"/>
        </w:rPr>
        <w:t>“</w:t>
      </w:r>
      <w:r w:rsidRPr="001471ED">
        <w:rPr>
          <w:rFonts w:eastAsia="SimSun" w:cs="Arial"/>
        </w:rPr>
        <w:t>通用许可条款</w:t>
      </w:r>
      <w:r w:rsidRPr="007F1ACF">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667B3B34" w14:textId="77777777" w:rsidR="00A47803" w:rsidRPr="001471ED" w:rsidRDefault="00A47803" w:rsidP="00A47803">
      <w:pPr>
        <w:pStyle w:val="PURBody"/>
        <w:ind w:left="270"/>
        <w:rPr>
          <w:rFonts w:eastAsia="SimSun" w:cs="Arial"/>
        </w:rPr>
      </w:pPr>
      <w:r w:rsidRPr="001471ED">
        <w:rPr>
          <w:rFonts w:eastAsia="SimSun" w:cs="Arial"/>
        </w:rPr>
        <w:t>除上述权利外，以下附加条款也适用于</w:t>
      </w:r>
      <w:r w:rsidRPr="001471ED">
        <w:rPr>
          <w:rFonts w:eastAsia="SimSun" w:cs="Arial"/>
        </w:rPr>
        <w:t xml:space="preserve"> Lync Standard</w:t>
      </w:r>
      <w:r w:rsidRPr="001471ED">
        <w:rPr>
          <w:rFonts w:eastAsia="SimSun" w:cs="Arial"/>
        </w:rPr>
        <w:t>、</w:t>
      </w:r>
      <w:r w:rsidRPr="001471ED">
        <w:rPr>
          <w:rFonts w:eastAsia="SimSun" w:cs="Arial"/>
        </w:rPr>
        <w:t>Enterprise</w:t>
      </w:r>
      <w:r w:rsidRPr="001471ED">
        <w:rPr>
          <w:rFonts w:eastAsia="SimSun" w:cs="Arial"/>
        </w:rPr>
        <w:t>、</w:t>
      </w:r>
      <w:r w:rsidRPr="001471ED">
        <w:rPr>
          <w:rFonts w:eastAsia="SimSun" w:cs="Arial"/>
        </w:rPr>
        <w:t>Plus</w:t>
      </w:r>
      <w:r w:rsidRPr="001471ED">
        <w:rPr>
          <w:rFonts w:eastAsia="SimSun" w:cs="Arial"/>
        </w:rPr>
        <w:t>、</w:t>
      </w:r>
      <w:r w:rsidRPr="001471ED">
        <w:rPr>
          <w:rFonts w:eastAsia="SimSun" w:cs="Arial"/>
        </w:rPr>
        <w:t xml:space="preserve">Enterprise Plus </w:t>
      </w:r>
      <w:r w:rsidRPr="001471ED">
        <w:rPr>
          <w:rFonts w:eastAsia="SimSun" w:cs="Arial"/>
        </w:rPr>
        <w:t>和</w:t>
      </w:r>
      <w:r w:rsidRPr="001471ED">
        <w:rPr>
          <w:rFonts w:eastAsia="SimSun" w:cs="Arial"/>
        </w:rPr>
        <w:t xml:space="preserve"> Productivity Suite SAL</w:t>
      </w:r>
      <w:r w:rsidRPr="001471ED">
        <w:rPr>
          <w:rFonts w:eastAsia="SimSun" w:cs="Arial"/>
        </w:rPr>
        <w:t>：</w:t>
      </w:r>
    </w:p>
    <w:p w14:paraId="209B2C76" w14:textId="77777777" w:rsidR="00A47803" w:rsidRPr="001471ED" w:rsidRDefault="00A47803" w:rsidP="00A47803">
      <w:pPr>
        <w:pStyle w:val="PURBlueStrong"/>
        <w:rPr>
          <w:rFonts w:eastAsia="SimSun" w:cs="Arial"/>
        </w:rPr>
      </w:pPr>
      <w:r w:rsidRPr="001471ED">
        <w:rPr>
          <w:rFonts w:eastAsia="SimSun" w:cs="Arial"/>
        </w:rPr>
        <w:t xml:space="preserve">Lync Web App Server </w:t>
      </w:r>
      <w:r w:rsidRPr="001471ED">
        <w:rPr>
          <w:rFonts w:eastAsia="SimSun" w:cs="Arial"/>
        </w:rPr>
        <w:t>角色</w:t>
      </w:r>
    </w:p>
    <w:p w14:paraId="7C055F63" w14:textId="77777777" w:rsidR="00A47803" w:rsidRPr="001471ED" w:rsidRDefault="00A47803" w:rsidP="00A47803">
      <w:pPr>
        <w:pStyle w:val="PURBody-Indented"/>
        <w:rPr>
          <w:rFonts w:eastAsia="SimSun" w:cs="Arial"/>
        </w:rPr>
      </w:pPr>
      <w:r w:rsidRPr="001471ED">
        <w:rPr>
          <w:rFonts w:eastAsia="SimSun" w:cs="Arial"/>
        </w:rPr>
        <w:t>您可以在服务器上使用</w:t>
      </w:r>
      <w:r w:rsidRPr="001471ED">
        <w:rPr>
          <w:rFonts w:eastAsia="SimSun" w:cs="Arial"/>
        </w:rPr>
        <w:t xml:space="preserve"> Lync Web App Server </w:t>
      </w:r>
      <w:r w:rsidRPr="001471ED">
        <w:rPr>
          <w:rFonts w:eastAsia="SimSun" w:cs="Arial"/>
        </w:rPr>
        <w:t>角色，支持您通过</w:t>
      </w:r>
      <w:r w:rsidRPr="001471ED">
        <w:rPr>
          <w:rFonts w:eastAsia="SimSun" w:cs="Arial"/>
        </w:rPr>
        <w:t xml:space="preserve"> Lync Server </w:t>
      </w:r>
      <w:r w:rsidRPr="001471ED">
        <w:rPr>
          <w:rFonts w:eastAsia="SimSun" w:cs="Arial"/>
        </w:rPr>
        <w:t>交付的软件服务。</w:t>
      </w:r>
    </w:p>
    <w:p w14:paraId="752965D4" w14:textId="77777777" w:rsidR="00A47803" w:rsidRPr="001471ED" w:rsidRDefault="00A47803" w:rsidP="00A47803">
      <w:pPr>
        <w:pStyle w:val="PURBlueStrong"/>
        <w:rPr>
          <w:rFonts w:eastAsia="SimSun" w:cs="Arial"/>
        </w:rPr>
      </w:pPr>
      <w:r w:rsidRPr="001471ED">
        <w:rPr>
          <w:rFonts w:eastAsia="SimSun" w:cs="Arial"/>
        </w:rPr>
        <w:t xml:space="preserve">Lync 2013 </w:t>
      </w:r>
      <w:r w:rsidRPr="001471ED">
        <w:rPr>
          <w:rFonts w:eastAsia="SimSun" w:cs="Arial"/>
        </w:rPr>
        <w:t>和</w:t>
      </w:r>
      <w:r w:rsidRPr="001471ED">
        <w:rPr>
          <w:rFonts w:eastAsia="SimSun" w:cs="Arial"/>
        </w:rPr>
        <w:t xml:space="preserve"> Lync for Mac 2011</w:t>
      </w:r>
    </w:p>
    <w:p w14:paraId="50346270" w14:textId="77777777" w:rsidR="00A47803" w:rsidRPr="001471ED" w:rsidRDefault="00A47803" w:rsidP="00A47803">
      <w:pPr>
        <w:pStyle w:val="PURBody-Indented"/>
        <w:rPr>
          <w:rFonts w:eastAsia="SimSun" w:cs="Arial"/>
        </w:rPr>
      </w:pPr>
      <w:r w:rsidRPr="001471ED">
        <w:rPr>
          <w:rFonts w:eastAsia="SimSun" w:cs="Arial"/>
        </w:rPr>
        <w:t>您可以在以下设备上的一个物理或虚拟操作系统环境</w:t>
      </w:r>
      <w:r w:rsidRPr="001471ED">
        <w:rPr>
          <w:rFonts w:eastAsia="SimSun" w:cs="Arial"/>
        </w:rPr>
        <w:t xml:space="preserve"> (OSE) </w:t>
      </w:r>
      <w:r w:rsidRPr="001471ED">
        <w:rPr>
          <w:rFonts w:eastAsia="SimSun" w:cs="Arial"/>
        </w:rPr>
        <w:t>中创建和运行</w:t>
      </w:r>
      <w:r w:rsidRPr="001471ED">
        <w:rPr>
          <w:rFonts w:eastAsia="SimSun" w:cs="Arial"/>
        </w:rPr>
        <w:t xml:space="preserve"> Lync 2013 </w:t>
      </w:r>
      <w:r w:rsidRPr="001471ED">
        <w:rPr>
          <w:rFonts w:eastAsia="SimSun" w:cs="Arial"/>
        </w:rPr>
        <w:t>或</w:t>
      </w:r>
      <w:r w:rsidRPr="001471ED">
        <w:rPr>
          <w:rFonts w:eastAsia="SimSun" w:cs="Arial"/>
        </w:rPr>
        <w:t xml:space="preserve"> Lync for Mac 2011 </w:t>
      </w:r>
      <w:r w:rsidRPr="001471ED">
        <w:rPr>
          <w:rFonts w:eastAsia="SimSun" w:cs="Arial"/>
        </w:rPr>
        <w:t>客户端软件的一个实例：</w:t>
      </w:r>
      <w:r w:rsidRPr="001471ED">
        <w:rPr>
          <w:rFonts w:eastAsia="SimSun" w:cs="Arial"/>
        </w:rPr>
        <w:t xml:space="preserve">(a) </w:t>
      </w:r>
      <w:r w:rsidRPr="001471ED">
        <w:rPr>
          <w:rFonts w:eastAsia="SimSun" w:cs="Arial"/>
        </w:rPr>
        <w:t>任何已获得设备</w:t>
      </w:r>
      <w:r w:rsidRPr="001471ED">
        <w:rPr>
          <w:rFonts w:eastAsia="SimSun" w:cs="Arial"/>
        </w:rPr>
        <w:t xml:space="preserve"> SAL </w:t>
      </w:r>
      <w:r w:rsidRPr="001471ED">
        <w:rPr>
          <w:rFonts w:eastAsia="SimSun" w:cs="Arial"/>
        </w:rPr>
        <w:t>的设备，和</w:t>
      </w:r>
      <w:r w:rsidRPr="001471ED">
        <w:rPr>
          <w:rFonts w:eastAsia="SimSun" w:cs="Arial"/>
        </w:rPr>
        <w:t xml:space="preserve"> (b) </w:t>
      </w:r>
      <w:r w:rsidRPr="001471ED">
        <w:rPr>
          <w:rFonts w:eastAsia="SimSun" w:cs="Arial"/>
        </w:rPr>
        <w:t>由任何已获得用户</w:t>
      </w:r>
      <w:r w:rsidRPr="001471ED">
        <w:rPr>
          <w:rFonts w:eastAsia="SimSun" w:cs="Arial"/>
        </w:rPr>
        <w:t xml:space="preserve"> SAL </w:t>
      </w:r>
      <w:r w:rsidRPr="001471ED">
        <w:rPr>
          <w:rFonts w:eastAsia="SimSun" w:cs="Arial"/>
        </w:rPr>
        <w:t>的用户使用的单一设备。</w:t>
      </w:r>
    </w:p>
    <w:p w14:paraId="04B1363D" w14:textId="77777777" w:rsidR="00A47803" w:rsidRPr="001471ED" w:rsidRDefault="00A47803" w:rsidP="00A47803">
      <w:pPr>
        <w:pStyle w:val="PURBlueStrong"/>
        <w:rPr>
          <w:rFonts w:eastAsia="SimSun" w:cs="Arial"/>
        </w:rPr>
      </w:pPr>
      <w:r w:rsidRPr="001471ED">
        <w:rPr>
          <w:rFonts w:eastAsia="SimSun" w:cs="Arial"/>
        </w:rPr>
        <w:t>Lync Web App</w:t>
      </w:r>
    </w:p>
    <w:p w14:paraId="1D7A6395" w14:textId="77777777" w:rsidR="00A47803" w:rsidRPr="001471ED" w:rsidRDefault="00A47803" w:rsidP="00A47803">
      <w:pPr>
        <w:pStyle w:val="PURBody-Indented"/>
        <w:rPr>
          <w:rFonts w:eastAsia="SimSun" w:cs="Arial"/>
        </w:rPr>
      </w:pPr>
      <w:r w:rsidRPr="001471ED">
        <w:rPr>
          <w:rFonts w:eastAsia="SimSun" w:cs="Arial"/>
        </w:rPr>
        <w:t>获取设备</w:t>
      </w:r>
      <w:r w:rsidRPr="001471ED">
        <w:rPr>
          <w:rFonts w:eastAsia="SimSun" w:cs="Arial"/>
        </w:rPr>
        <w:t xml:space="preserve"> SAL </w:t>
      </w:r>
      <w:r w:rsidRPr="001471ED">
        <w:rPr>
          <w:rFonts w:eastAsia="SimSun" w:cs="Arial"/>
        </w:rPr>
        <w:t>的每台设备和获取用户</w:t>
      </w:r>
      <w:r w:rsidRPr="001471ED">
        <w:rPr>
          <w:rFonts w:eastAsia="SimSun" w:cs="Arial"/>
        </w:rPr>
        <w:t xml:space="preserve"> SAL </w:t>
      </w:r>
      <w:r w:rsidRPr="001471ED">
        <w:rPr>
          <w:rFonts w:eastAsia="SimSun" w:cs="Arial"/>
        </w:rPr>
        <w:t>的每位用户都可以单独访问和使用该</w:t>
      </w:r>
      <w:r w:rsidRPr="001471ED">
        <w:rPr>
          <w:rFonts w:eastAsia="SimSun" w:cs="Arial"/>
        </w:rPr>
        <w:t xml:space="preserve"> Lync Web App </w:t>
      </w:r>
      <w:r w:rsidRPr="001471ED">
        <w:rPr>
          <w:rFonts w:eastAsia="SimSun" w:cs="Arial"/>
        </w:rPr>
        <w:t>软件，以支持访问和使用</w:t>
      </w:r>
      <w:r w:rsidRPr="001471ED">
        <w:rPr>
          <w:rFonts w:eastAsia="SimSun" w:cs="Arial"/>
        </w:rPr>
        <w:t xml:space="preserve"> Lync Server 2013</w:t>
      </w:r>
      <w:r w:rsidRPr="001471ED">
        <w:rPr>
          <w:rFonts w:eastAsia="SimSun" w:cs="Arial"/>
        </w:rPr>
        <w:t>，但访问和使用仅限于查看，不支持文档编辑。</w:t>
      </w:r>
    </w:p>
    <w:p w14:paraId="7B4AFF0D"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07279135" w14:textId="77777777" w:rsidR="00A47803" w:rsidRPr="001471ED" w:rsidRDefault="00A47803" w:rsidP="00A47803">
      <w:pPr>
        <w:pStyle w:val="PURProductName"/>
        <w:rPr>
          <w:rFonts w:eastAsia="SimSun" w:cs="Arial"/>
        </w:rPr>
      </w:pPr>
      <w:bookmarkStart w:id="454" w:name="_Toc299519123"/>
      <w:bookmarkStart w:id="455" w:name="_Toc299531555"/>
      <w:bookmarkStart w:id="456" w:name="_Toc299531879"/>
      <w:bookmarkStart w:id="457" w:name="_Toc299957162"/>
      <w:bookmarkStart w:id="458" w:name="_Toc346536863"/>
      <w:bookmarkStart w:id="459" w:name="_Toc346895314"/>
      <w:bookmarkStart w:id="460" w:name="_Toc339280327"/>
      <w:bookmarkStart w:id="461" w:name="_Toc339280470"/>
      <w:bookmarkStart w:id="462" w:name="_Toc363552799"/>
      <w:bookmarkStart w:id="463" w:name="_Toc363552862"/>
      <w:bookmarkStart w:id="464" w:name="_Toc378682161"/>
      <w:bookmarkStart w:id="465" w:name="_Toc378682263"/>
      <w:bookmarkStart w:id="466" w:name="_Toc371268275"/>
      <w:bookmarkStart w:id="467" w:name="_Toc371268341"/>
      <w:bookmarkStart w:id="468" w:name="_Toc379278478"/>
      <w:bookmarkStart w:id="469" w:name="_Toc379278540"/>
      <w:bookmarkStart w:id="470" w:name="_Toc404248628"/>
      <w:bookmarkStart w:id="471" w:name="_Toc404248961"/>
      <w:r w:rsidRPr="001471ED">
        <w:rPr>
          <w:rFonts w:eastAsia="SimSun" w:cs="Arial"/>
        </w:rPr>
        <w:t>Microsoft Application Virtualization Hosting for Desktops</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Pr="001471ED">
        <w:rPr>
          <w:rFonts w:eastAsia="SimSun" w:cs="Arial"/>
        </w:rPr>
        <w:fldChar w:fldCharType="begin"/>
      </w:r>
      <w:r w:rsidRPr="001471ED">
        <w:rPr>
          <w:rFonts w:eastAsia="SimSun" w:cs="Arial"/>
        </w:rPr>
        <w:instrText>XE "Microsoft Application Virtualization Hosting for Desktops"</w:instrText>
      </w:r>
      <w:r w:rsidRPr="001471ED">
        <w:rPr>
          <w:rFonts w:eastAsia="SimSun" w:cs="Arial"/>
        </w:rPr>
        <w:fldChar w:fldCharType="end"/>
      </w:r>
    </w:p>
    <w:p w14:paraId="13FA5EEC"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A47803" w:rsidRPr="001471ED" w14:paraId="2F830FF1" w14:textId="77777777" w:rsidTr="007F1ACF">
        <w:tc>
          <w:tcPr>
            <w:tcW w:w="2571" w:type="pct"/>
            <w:tcBorders>
              <w:top w:val="single" w:sz="4" w:space="0" w:color="auto"/>
              <w:bottom w:val="nil"/>
            </w:tcBorders>
          </w:tcPr>
          <w:p w14:paraId="07182DD9"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429" w:type="pct"/>
            <w:tcBorders>
              <w:top w:val="single" w:sz="4" w:space="0" w:color="auto"/>
              <w:bottom w:val="nil"/>
            </w:tcBorders>
          </w:tcPr>
          <w:p w14:paraId="45A39474"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1A180EB2" w14:textId="77777777" w:rsidTr="007F1ACF">
        <w:tc>
          <w:tcPr>
            <w:tcW w:w="2571" w:type="pct"/>
            <w:tcBorders>
              <w:top w:val="nil"/>
            </w:tcBorders>
          </w:tcPr>
          <w:p w14:paraId="5207564F"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429" w:type="pct"/>
            <w:tcBorders>
              <w:top w:val="nil"/>
            </w:tcBorders>
          </w:tcPr>
          <w:p w14:paraId="7E86F2A8"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0251CF53"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27F8794A"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0698AA98"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178B428D" w14:textId="77777777" w:rsidR="00A47803" w:rsidRPr="001471ED" w:rsidRDefault="00A47803" w:rsidP="007F1ACF">
            <w:pPr>
              <w:pStyle w:val="PURBody"/>
              <w:rPr>
                <w:rFonts w:eastAsia="SimSun" w:cs="Arial"/>
              </w:rPr>
            </w:pPr>
            <w:r w:rsidRPr="001471ED">
              <w:rPr>
                <w:rFonts w:eastAsia="SimSun" w:cs="Arial"/>
                <w:b/>
              </w:rPr>
              <w:t>您需要：</w:t>
            </w:r>
          </w:p>
          <w:p w14:paraId="5484D2D2" w14:textId="77777777" w:rsidR="00A47803" w:rsidRPr="001471ED" w:rsidRDefault="00A47803" w:rsidP="005E07DA">
            <w:pPr>
              <w:pStyle w:val="PURBullet-Indented"/>
              <w:numPr>
                <w:ilvl w:val="0"/>
                <w:numId w:val="70"/>
              </w:numPr>
              <w:ind w:left="490" w:hanging="216"/>
              <w:rPr>
                <w:rFonts w:eastAsia="SimSun" w:cs="Arial"/>
              </w:rPr>
            </w:pPr>
            <w:r w:rsidRPr="004C50A8">
              <w:rPr>
                <w:lang w:val="en-US" w:eastAsia="en-US" w:bidi="ar-SA"/>
              </w:rPr>
              <w:t>Microsoft Application Virtualization Hosting for Desktops SAL</w:t>
            </w:r>
          </w:p>
        </w:tc>
      </w:tr>
    </w:tbl>
    <w:p w14:paraId="29D536B4" w14:textId="77777777" w:rsidR="00A47803" w:rsidRPr="001471ED" w:rsidRDefault="00A47803" w:rsidP="00A47803">
      <w:pPr>
        <w:pStyle w:val="PURADDITIONALTERMSHEADERMB"/>
        <w:rPr>
          <w:rFonts w:eastAsia="SimSun" w:cs="Arial"/>
        </w:rPr>
      </w:pPr>
      <w:r w:rsidRPr="001471ED">
        <w:rPr>
          <w:rFonts w:eastAsia="SimSun" w:cs="Arial"/>
        </w:rPr>
        <w:t>附加条款：</w:t>
      </w:r>
    </w:p>
    <w:p w14:paraId="73A054AE" w14:textId="77777777" w:rsidR="00A47803" w:rsidRPr="001471ED" w:rsidRDefault="00A47803" w:rsidP="00A47803">
      <w:pPr>
        <w:pStyle w:val="PURBlueStrong"/>
        <w:rPr>
          <w:rFonts w:eastAsia="SimSun" w:cs="Arial"/>
        </w:rPr>
      </w:pPr>
      <w:r w:rsidRPr="001471ED">
        <w:rPr>
          <w:rFonts w:eastAsia="SimSun" w:cs="Arial"/>
        </w:rPr>
        <w:t>应用程序虚拟化与微软产品或微软产品的组件一起使用</w:t>
      </w:r>
    </w:p>
    <w:p w14:paraId="68DD8760" w14:textId="77777777" w:rsidR="00A47803" w:rsidRPr="001471ED" w:rsidRDefault="00A47803" w:rsidP="00A47803">
      <w:pPr>
        <w:pStyle w:val="PURBody-Indented"/>
        <w:rPr>
          <w:rFonts w:eastAsia="SimSun" w:cs="Arial"/>
        </w:rPr>
      </w:pPr>
      <w:r w:rsidRPr="001471ED">
        <w:rPr>
          <w:rFonts w:eastAsia="SimSun" w:cs="Arial"/>
        </w:rPr>
        <w:t>无论是否与协议相悖，以下微软产品可以与</w:t>
      </w:r>
      <w:r w:rsidRPr="001471ED">
        <w:rPr>
          <w:rFonts w:eastAsia="SimSun" w:cs="Arial"/>
        </w:rPr>
        <w:t xml:space="preserve"> Microsoft Application Virtualization Hosting for Desktops </w:t>
      </w:r>
      <w:r w:rsidRPr="001471ED">
        <w:rPr>
          <w:rFonts w:eastAsia="SimSun" w:cs="Arial"/>
        </w:rPr>
        <w:t>或其他第三方应用程序虚拟化技术一起使用：</w:t>
      </w:r>
    </w:p>
    <w:p w14:paraId="159F6AEF" w14:textId="77777777" w:rsidR="00A47803" w:rsidRPr="001471ED" w:rsidRDefault="00A47803" w:rsidP="005E07DA">
      <w:pPr>
        <w:pStyle w:val="PURBullet-Indented"/>
        <w:numPr>
          <w:ilvl w:val="0"/>
          <w:numId w:val="70"/>
        </w:numPr>
        <w:ind w:left="490" w:hanging="216"/>
        <w:rPr>
          <w:rFonts w:eastAsia="SimSun" w:cs="Arial"/>
        </w:rPr>
      </w:pPr>
      <w:r w:rsidRPr="001471ED">
        <w:rPr>
          <w:rFonts w:eastAsia="SimSun" w:cs="Arial"/>
        </w:rPr>
        <w:t>Microsoft Dynamics NAV 2013 R2</w:t>
      </w:r>
    </w:p>
    <w:p w14:paraId="1FD60C5F" w14:textId="77777777" w:rsidR="00A47803" w:rsidRPr="001471ED" w:rsidRDefault="00A47803" w:rsidP="00A47803">
      <w:pPr>
        <w:pStyle w:val="PURBody-Indented"/>
        <w:rPr>
          <w:rFonts w:eastAsia="SimSun" w:cs="Arial"/>
        </w:rPr>
      </w:pPr>
      <w:r w:rsidRPr="001471ED">
        <w:rPr>
          <w:rFonts w:eastAsia="SimSun" w:cs="Arial"/>
        </w:rPr>
        <w:t>其他微软产品或微软产品的组件均不得与其一起使用。</w:t>
      </w:r>
    </w:p>
    <w:p w14:paraId="71A55F2B" w14:textId="77777777" w:rsidR="00A47803" w:rsidRPr="001471ED" w:rsidRDefault="00BF0613" w:rsidP="00A47803">
      <w:pPr>
        <w:pStyle w:val="PURBody-Indented"/>
        <w:keepLines/>
        <w:ind w:left="274"/>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7040D979" w14:textId="77777777" w:rsidR="00A47803" w:rsidRPr="001471ED" w:rsidRDefault="00A47803" w:rsidP="00A47803">
      <w:pPr>
        <w:spacing w:line="240" w:lineRule="exact"/>
        <w:rPr>
          <w:rFonts w:eastAsia="SimSun" w:cs="Arial"/>
        </w:rPr>
      </w:pPr>
      <w:bookmarkStart w:id="472" w:name="_Toc363552800"/>
      <w:bookmarkStart w:id="473" w:name="_Toc363552863"/>
      <w:bookmarkStart w:id="474" w:name="_Toc378682162"/>
      <w:bookmarkStart w:id="475" w:name="_Toc378682264"/>
      <w:bookmarkStart w:id="476" w:name="_Toc371268276"/>
      <w:bookmarkStart w:id="477" w:name="_Toc371268342"/>
      <w:bookmarkStart w:id="478" w:name="_Toc379278479"/>
      <w:bookmarkStart w:id="479" w:name="_Toc379278541"/>
      <w:bookmarkStart w:id="480" w:name="_Toc299519124"/>
      <w:bookmarkStart w:id="481" w:name="_Toc299531556"/>
      <w:bookmarkStart w:id="482" w:name="_Toc299531880"/>
      <w:bookmarkStart w:id="483" w:name="_Toc299957163"/>
      <w:bookmarkStart w:id="484" w:name="_Toc346536864"/>
      <w:bookmarkStart w:id="485" w:name="_Toc346895315"/>
      <w:bookmarkStart w:id="486" w:name="_Toc339280328"/>
      <w:bookmarkStart w:id="487" w:name="_Toc339280471"/>
      <w:r w:rsidRPr="001471ED">
        <w:rPr>
          <w:rFonts w:eastAsia="SimSun" w:cs="Arial"/>
        </w:rPr>
        <w:br w:type="page"/>
      </w:r>
    </w:p>
    <w:p w14:paraId="02E3E3AF" w14:textId="77777777" w:rsidR="00A47803" w:rsidRPr="001471ED" w:rsidRDefault="00A47803" w:rsidP="00A47803">
      <w:pPr>
        <w:pStyle w:val="PURProductName"/>
        <w:rPr>
          <w:rFonts w:eastAsia="SimSun" w:cs="Arial"/>
        </w:rPr>
      </w:pPr>
      <w:bookmarkStart w:id="488" w:name="_Toc404248629"/>
      <w:bookmarkStart w:id="489" w:name="_Toc404248962"/>
      <w:r w:rsidRPr="001471ED">
        <w:rPr>
          <w:rFonts w:eastAsia="SimSun" w:cs="Arial"/>
        </w:rPr>
        <w:t>Microsoft Application Virtualization for Remote Desktop Services</w:t>
      </w:r>
      <w:bookmarkEnd w:id="472"/>
      <w:bookmarkEnd w:id="473"/>
      <w:bookmarkEnd w:id="474"/>
      <w:bookmarkEnd w:id="475"/>
      <w:bookmarkEnd w:id="476"/>
      <w:bookmarkEnd w:id="477"/>
      <w:bookmarkEnd w:id="478"/>
      <w:bookmarkEnd w:id="479"/>
      <w:bookmarkEnd w:id="488"/>
      <w:bookmarkEnd w:id="489"/>
      <w:r w:rsidRPr="001471ED">
        <w:rPr>
          <w:rFonts w:eastAsia="SimSun" w:cs="Arial"/>
        </w:rPr>
        <w:fldChar w:fldCharType="begin"/>
      </w:r>
      <w:r w:rsidRPr="001471ED">
        <w:rPr>
          <w:rFonts w:eastAsia="SimSun" w:cs="Arial"/>
        </w:rPr>
        <w:instrText>XE "Microsoft Application Virtualization for Remote Desktop Services"</w:instrText>
      </w:r>
      <w:r w:rsidRPr="001471ED">
        <w:rPr>
          <w:rFonts w:eastAsia="SimSun" w:cs="Arial"/>
        </w:rPr>
        <w:fldChar w:fldCharType="end"/>
      </w:r>
    </w:p>
    <w:p w14:paraId="7BA25343"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A47803" w:rsidRPr="001471ED" w14:paraId="51E9829A" w14:textId="77777777" w:rsidTr="007F1ACF">
        <w:tc>
          <w:tcPr>
            <w:tcW w:w="2477" w:type="pct"/>
            <w:gridSpan w:val="2"/>
            <w:tcBorders>
              <w:top w:val="single" w:sz="4" w:space="0" w:color="auto"/>
              <w:bottom w:val="nil"/>
            </w:tcBorders>
          </w:tcPr>
          <w:p w14:paraId="1D61355E"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523" w:type="pct"/>
            <w:gridSpan w:val="2"/>
            <w:tcBorders>
              <w:top w:val="single" w:sz="4" w:space="0" w:color="auto"/>
              <w:bottom w:val="nil"/>
            </w:tcBorders>
          </w:tcPr>
          <w:p w14:paraId="354923A7" w14:textId="77777777" w:rsidR="00A47803" w:rsidRPr="001471ED" w:rsidRDefault="00A47803" w:rsidP="007F1ACF">
            <w:pPr>
              <w:pStyle w:val="PURLMSH"/>
              <w:rPr>
                <w:rFonts w:ascii="Arial" w:eastAsia="SimSun" w:hAnsi="Arial" w:cs="Arial"/>
                <w:i/>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00581474" w14:textId="77777777" w:rsidTr="007F1ACF">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06442BFC"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52C9D3D8" w14:textId="77777777" w:rsidTr="007F1ACF">
        <w:tblPrEx>
          <w:tblBorders>
            <w:top w:val="none" w:sz="0" w:space="0" w:color="auto"/>
            <w:bottom w:val="none" w:sz="0" w:space="0" w:color="auto"/>
          </w:tblBorders>
        </w:tblPrEx>
        <w:trPr>
          <w:gridBefore w:val="1"/>
          <w:gridAfter w:val="1"/>
          <w:wBefore w:w="52" w:type="pct"/>
          <w:wAfter w:w="97" w:type="pct"/>
        </w:trPr>
        <w:tc>
          <w:tcPr>
            <w:tcW w:w="4851" w:type="pct"/>
            <w:gridSpan w:val="2"/>
          </w:tcPr>
          <w:p w14:paraId="4E155891" w14:textId="77777777" w:rsidR="00A47803" w:rsidRPr="001471ED" w:rsidRDefault="00A47803" w:rsidP="007F1ACF">
            <w:pPr>
              <w:pStyle w:val="PURBody"/>
              <w:rPr>
                <w:rFonts w:eastAsia="SimSun" w:cs="Arial"/>
              </w:rPr>
            </w:pPr>
            <w:r w:rsidRPr="001471ED">
              <w:rPr>
                <w:rFonts w:eastAsia="SimSun" w:cs="Arial"/>
                <w:b/>
              </w:rPr>
              <w:t>您需要：</w:t>
            </w:r>
          </w:p>
          <w:p w14:paraId="23F395E2" w14:textId="77777777" w:rsidR="00A47803" w:rsidRPr="001471ED" w:rsidRDefault="00A47803" w:rsidP="005E07DA">
            <w:pPr>
              <w:pStyle w:val="PURBullet-Indented"/>
              <w:numPr>
                <w:ilvl w:val="0"/>
                <w:numId w:val="70"/>
              </w:numPr>
              <w:ind w:left="490" w:hanging="216"/>
              <w:rPr>
                <w:rFonts w:eastAsia="SimSun" w:cs="Arial"/>
                <w:b/>
                <w:bCs/>
              </w:rPr>
            </w:pPr>
            <w:r w:rsidRPr="001471ED">
              <w:rPr>
                <w:rFonts w:eastAsia="SimSun" w:cs="Arial"/>
              </w:rPr>
              <w:t xml:space="preserve">Windows Server 2012 </w:t>
            </w:r>
            <w:r w:rsidRPr="001471ED">
              <w:rPr>
                <w:rFonts w:eastAsia="SimSun" w:cs="Arial"/>
              </w:rPr>
              <w:t>远程桌面服务</w:t>
            </w:r>
            <w:r w:rsidRPr="001471ED">
              <w:rPr>
                <w:rFonts w:eastAsia="SimSun" w:cs="Arial"/>
              </w:rPr>
              <w:t xml:space="preserve"> SAL</w:t>
            </w:r>
          </w:p>
        </w:tc>
      </w:tr>
    </w:tbl>
    <w:p w14:paraId="23D0F005" w14:textId="77777777" w:rsidR="00A47803" w:rsidRPr="001471ED" w:rsidRDefault="00A47803" w:rsidP="00A47803">
      <w:pPr>
        <w:pStyle w:val="PURADDITIONALTERMSHEADERMB"/>
        <w:rPr>
          <w:rFonts w:eastAsia="SimSun" w:cs="Arial"/>
        </w:rPr>
      </w:pPr>
      <w:r w:rsidRPr="001471ED">
        <w:rPr>
          <w:rFonts w:eastAsia="SimSun" w:cs="Arial"/>
        </w:rPr>
        <w:t>附加条款：</w:t>
      </w:r>
    </w:p>
    <w:p w14:paraId="2194AE89" w14:textId="77777777" w:rsidR="00A47803" w:rsidRPr="001471ED" w:rsidRDefault="00A47803" w:rsidP="00A47803">
      <w:pPr>
        <w:pStyle w:val="PURBlueStrong-Indented"/>
        <w:rPr>
          <w:rFonts w:eastAsia="SimSun" w:cs="Arial"/>
        </w:rPr>
      </w:pPr>
      <w:r w:rsidRPr="001471ED">
        <w:rPr>
          <w:rFonts w:eastAsia="SimSun" w:cs="Arial"/>
        </w:rPr>
        <w:t>仅限授权访问</w:t>
      </w:r>
    </w:p>
    <w:p w14:paraId="5FF87284" w14:textId="77777777" w:rsidR="00A47803" w:rsidRPr="001471ED" w:rsidRDefault="00A47803" w:rsidP="00A47803">
      <w:pPr>
        <w:pStyle w:val="PURBody-Indented"/>
        <w:rPr>
          <w:rFonts w:eastAsia="SimSun" w:cs="Arial"/>
        </w:rPr>
      </w:pPr>
      <w:r w:rsidRPr="001471ED">
        <w:rPr>
          <w:rFonts w:eastAsia="SimSun" w:cs="Arial"/>
        </w:rPr>
        <w:t>对于有权直接或间接访问</w:t>
      </w:r>
      <w:r w:rsidRPr="001471ED">
        <w:rPr>
          <w:rFonts w:eastAsia="SimSun" w:cs="Arial"/>
        </w:rPr>
        <w:t xml:space="preserve"> Microsoft Application Virtualization for Remote Desktop Services </w:t>
      </w:r>
      <w:r w:rsidRPr="001471ED">
        <w:rPr>
          <w:rFonts w:eastAsia="SimSun" w:cs="Arial"/>
        </w:rPr>
        <w:t>的每一位用户都必须获取</w:t>
      </w:r>
      <w:r w:rsidRPr="001471ED">
        <w:rPr>
          <w:rFonts w:eastAsia="SimSun" w:cs="Arial"/>
        </w:rPr>
        <w:t xml:space="preserve"> SAL</w:t>
      </w:r>
      <w:r w:rsidRPr="001471ED">
        <w:rPr>
          <w:rFonts w:eastAsia="SimSun" w:cs="Arial"/>
        </w:rPr>
        <w:t>，这在处理器许可模式部分的</w:t>
      </w:r>
      <w:r w:rsidRPr="001471ED">
        <w:rPr>
          <w:rFonts w:eastAsia="SimSun" w:cs="Arial"/>
        </w:rPr>
        <w:t xml:space="preserve"> Windows Server </w:t>
      </w:r>
      <w:r w:rsidRPr="001471ED">
        <w:rPr>
          <w:rFonts w:eastAsia="SimSun" w:cs="Arial"/>
        </w:rPr>
        <w:t>许可条款和主机</w:t>
      </w:r>
      <w:r w:rsidRPr="001471ED">
        <w:rPr>
          <w:rFonts w:eastAsia="SimSun" w:cs="Arial"/>
        </w:rPr>
        <w:t>/</w:t>
      </w:r>
      <w:r w:rsidRPr="001471ED">
        <w:rPr>
          <w:rFonts w:eastAsia="SimSun" w:cs="Arial"/>
        </w:rPr>
        <w:t>客户机许可模式部分的</w:t>
      </w:r>
      <w:r w:rsidRPr="001471ED">
        <w:rPr>
          <w:rFonts w:eastAsia="SimSun" w:cs="Arial"/>
        </w:rPr>
        <w:t xml:space="preserve"> Cloud Platform Guest </w:t>
      </w:r>
      <w:r w:rsidRPr="001471ED">
        <w:rPr>
          <w:rFonts w:eastAsia="SimSun" w:cs="Arial"/>
        </w:rPr>
        <w:t>许可条款中有进一步的说明。</w:t>
      </w:r>
    </w:p>
    <w:p w14:paraId="594E2D5C" w14:textId="77777777" w:rsidR="00A47803" w:rsidRPr="001471ED" w:rsidRDefault="00A47803" w:rsidP="00A47803">
      <w:pPr>
        <w:pStyle w:val="PURBlueStrong-Indented"/>
        <w:rPr>
          <w:rFonts w:eastAsia="SimSun" w:cs="Arial"/>
        </w:rPr>
      </w:pPr>
      <w:r w:rsidRPr="001471ED">
        <w:rPr>
          <w:rFonts w:eastAsia="SimSun" w:cs="Arial"/>
        </w:rPr>
        <w:t>服务器软件</w:t>
      </w:r>
    </w:p>
    <w:p w14:paraId="272F027B" w14:textId="77777777" w:rsidR="00A47803" w:rsidRPr="001471ED" w:rsidRDefault="00A47803" w:rsidP="00A47803">
      <w:pPr>
        <w:pStyle w:val="PURBody-Indented"/>
        <w:rPr>
          <w:rFonts w:eastAsia="SimSun" w:cs="Arial"/>
        </w:rPr>
      </w:pPr>
      <w:r w:rsidRPr="001471ED">
        <w:rPr>
          <w:rFonts w:eastAsia="SimSun" w:cs="Arial"/>
        </w:rPr>
        <w:t>无论服务器软件的一般条款如何规定，服务器软件必须在</w:t>
      </w:r>
      <w:r w:rsidRPr="001471ED">
        <w:rPr>
          <w:rFonts w:eastAsia="SimSun" w:cs="Arial"/>
        </w:rPr>
        <w:t xml:space="preserve"> Windows Server 2012 </w:t>
      </w:r>
      <w:r w:rsidRPr="001471ED">
        <w:rPr>
          <w:rFonts w:eastAsia="SimSun" w:cs="Arial"/>
        </w:rPr>
        <w:t>处理器许可下单独获得许可，如处理器许可模式部分中针对</w:t>
      </w:r>
      <w:r w:rsidRPr="001471ED">
        <w:rPr>
          <w:rFonts w:eastAsia="SimSun" w:cs="Arial"/>
        </w:rPr>
        <w:t xml:space="preserve"> Windows Server </w:t>
      </w:r>
      <w:r w:rsidRPr="001471ED">
        <w:rPr>
          <w:rFonts w:eastAsia="SimSun" w:cs="Arial"/>
        </w:rPr>
        <w:t>的许可条款或主机</w:t>
      </w:r>
      <w:r w:rsidRPr="001471ED">
        <w:rPr>
          <w:rFonts w:eastAsia="SimSun" w:cs="Arial"/>
        </w:rPr>
        <w:t>/</w:t>
      </w:r>
      <w:r w:rsidRPr="001471ED">
        <w:rPr>
          <w:rFonts w:eastAsia="SimSun" w:cs="Arial"/>
        </w:rPr>
        <w:t>客户机许可模式部分中针对</w:t>
      </w:r>
      <w:r w:rsidRPr="001471ED">
        <w:rPr>
          <w:rFonts w:eastAsia="SimSun" w:cs="Arial"/>
        </w:rPr>
        <w:t xml:space="preserve"> Cloud Platform Guest </w:t>
      </w:r>
      <w:r w:rsidRPr="001471ED">
        <w:rPr>
          <w:rFonts w:eastAsia="SimSun" w:cs="Arial"/>
        </w:rPr>
        <w:t>的许可条款所述。您无权在</w:t>
      </w:r>
      <w:r w:rsidRPr="001471ED">
        <w:rPr>
          <w:rFonts w:eastAsia="SimSun" w:cs="Arial"/>
        </w:rPr>
        <w:t xml:space="preserve"> Windows Server </w:t>
      </w:r>
      <w:r w:rsidRPr="001471ED">
        <w:rPr>
          <w:rFonts w:eastAsia="SimSun" w:cs="Arial"/>
        </w:rPr>
        <w:t>远程桌面服务</w:t>
      </w:r>
      <w:r w:rsidRPr="001471ED">
        <w:rPr>
          <w:rFonts w:eastAsia="SimSun" w:cs="Arial"/>
        </w:rPr>
        <w:t xml:space="preserve"> SAL </w:t>
      </w:r>
      <w:r w:rsidRPr="001471ED">
        <w:rPr>
          <w:rFonts w:eastAsia="SimSun" w:cs="Arial"/>
        </w:rPr>
        <w:t>下运行服务器软件的实例。</w:t>
      </w:r>
    </w:p>
    <w:p w14:paraId="517EFD47" w14:textId="77777777" w:rsidR="00A47803" w:rsidRPr="001471ED" w:rsidRDefault="00BF0613" w:rsidP="00A47803">
      <w:pPr>
        <w:pStyle w:val="PURBody-Indented"/>
        <w:keepLines/>
        <w:ind w:left="274"/>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0FC76968" w14:textId="77777777" w:rsidR="00A47803" w:rsidRPr="001471ED" w:rsidRDefault="00A47803" w:rsidP="00A47803">
      <w:pPr>
        <w:pStyle w:val="PURProductName"/>
        <w:rPr>
          <w:rFonts w:eastAsia="SimSun" w:cs="Arial"/>
        </w:rPr>
      </w:pPr>
      <w:bookmarkStart w:id="490" w:name="_Toc363552801"/>
      <w:bookmarkStart w:id="491" w:name="_Toc363552864"/>
      <w:bookmarkStart w:id="492" w:name="_Toc378682163"/>
      <w:bookmarkStart w:id="493" w:name="_Toc378682265"/>
      <w:bookmarkStart w:id="494" w:name="_Toc371268277"/>
      <w:bookmarkStart w:id="495" w:name="_Toc371268343"/>
      <w:bookmarkStart w:id="496" w:name="_Toc379278480"/>
      <w:bookmarkStart w:id="497" w:name="_Toc379278542"/>
      <w:bookmarkStart w:id="498" w:name="_Toc404248630"/>
      <w:bookmarkStart w:id="499" w:name="_Toc404248963"/>
      <w:r w:rsidRPr="001471ED">
        <w:rPr>
          <w:rFonts w:eastAsia="SimSun" w:cs="Arial"/>
        </w:rPr>
        <w:t>Microsoft Dynamics AX 2012</w:t>
      </w:r>
      <w:bookmarkEnd w:id="480"/>
      <w:bookmarkEnd w:id="481"/>
      <w:bookmarkEnd w:id="482"/>
      <w:bookmarkEnd w:id="483"/>
      <w:r w:rsidRPr="001471ED">
        <w:rPr>
          <w:rFonts w:eastAsia="SimSun" w:cs="Arial"/>
        </w:rPr>
        <w:t xml:space="preserve"> </w:t>
      </w:r>
      <w:bookmarkEnd w:id="484"/>
      <w:bookmarkEnd w:id="485"/>
      <w:bookmarkEnd w:id="486"/>
      <w:bookmarkEnd w:id="487"/>
      <w:bookmarkEnd w:id="490"/>
      <w:bookmarkEnd w:id="491"/>
      <w:bookmarkEnd w:id="492"/>
      <w:bookmarkEnd w:id="493"/>
      <w:bookmarkEnd w:id="494"/>
      <w:bookmarkEnd w:id="495"/>
      <w:r w:rsidRPr="001471ED">
        <w:rPr>
          <w:rFonts w:eastAsia="SimSun" w:cs="Arial"/>
        </w:rPr>
        <w:t>R3</w:t>
      </w:r>
      <w:bookmarkEnd w:id="496"/>
      <w:bookmarkEnd w:id="497"/>
      <w:bookmarkEnd w:id="498"/>
      <w:bookmarkEnd w:id="499"/>
      <w:r w:rsidRPr="001471ED">
        <w:rPr>
          <w:rFonts w:eastAsia="SimSun" w:cs="Arial"/>
        </w:rPr>
        <w:fldChar w:fldCharType="begin"/>
      </w:r>
      <w:r w:rsidRPr="001471ED">
        <w:rPr>
          <w:rFonts w:eastAsia="SimSun" w:cs="Arial"/>
        </w:rPr>
        <w:instrText>XE "Microsoft Dynamics AX 2012 R3"</w:instrText>
      </w:r>
      <w:r w:rsidRPr="001471ED">
        <w:rPr>
          <w:rFonts w:eastAsia="SimSun" w:cs="Arial"/>
        </w:rPr>
        <w:fldChar w:fldCharType="end"/>
      </w:r>
    </w:p>
    <w:p w14:paraId="702381BC"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815"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50"/>
        <w:gridCol w:w="5052"/>
      </w:tblGrid>
      <w:tr w:rsidR="00A47803" w:rsidRPr="001471ED" w14:paraId="06EF275B" w14:textId="77777777" w:rsidTr="007F1ACF">
        <w:tc>
          <w:tcPr>
            <w:tcW w:w="2547" w:type="pct"/>
          </w:tcPr>
          <w:p w14:paraId="1D350A07"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453" w:type="pct"/>
            <w:gridSpan w:val="2"/>
          </w:tcPr>
          <w:p w14:paraId="16CE646B"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577D4396" w14:textId="77777777" w:rsidTr="007F1ACF">
        <w:tc>
          <w:tcPr>
            <w:tcW w:w="2547" w:type="pct"/>
          </w:tcPr>
          <w:p w14:paraId="1FC5704E"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453" w:type="pct"/>
            <w:gridSpan w:val="2"/>
          </w:tcPr>
          <w:p w14:paraId="7472142F"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60D28F8C" w14:textId="77777777" w:rsidTr="007F1ACF">
        <w:trPr>
          <w:trHeight w:val="20"/>
        </w:trPr>
        <w:tc>
          <w:tcPr>
            <w:tcW w:w="5000" w:type="pct"/>
            <w:gridSpan w:val="3"/>
            <w:shd w:val="clear" w:color="auto" w:fill="E5EEF7"/>
          </w:tcPr>
          <w:p w14:paraId="7B96BCB6" w14:textId="77777777" w:rsidR="00A47803" w:rsidRPr="001471ED" w:rsidRDefault="00A47803" w:rsidP="007F1ACF">
            <w:pPr>
              <w:pStyle w:val="PURTableHeaderBlue"/>
              <w:rPr>
                <w:rFonts w:eastAsia="SimSun" w:cs="Arial"/>
              </w:rPr>
            </w:pPr>
            <w:r w:rsidRPr="001471ED">
              <w:rPr>
                <w:rFonts w:eastAsia="SimSun" w:cs="Arial"/>
              </w:rPr>
              <w:t>订户访问许可</w:t>
            </w:r>
            <w:r w:rsidRPr="001471ED">
              <w:rPr>
                <w:rFonts w:eastAsia="SimSun" w:cs="Arial"/>
              </w:rPr>
              <w:t xml:space="preserve"> (SAL)</w:t>
            </w:r>
          </w:p>
        </w:tc>
      </w:tr>
      <w:tr w:rsidR="00A47803" w:rsidRPr="001471ED" w14:paraId="23588881" w14:textId="77777777" w:rsidTr="007F1ACF">
        <w:tblPrEx>
          <w:tblBorders>
            <w:top w:val="none" w:sz="0" w:space="0" w:color="auto"/>
            <w:bottom w:val="none" w:sz="0" w:space="0" w:color="auto"/>
          </w:tblBorders>
        </w:tblPrEx>
        <w:tc>
          <w:tcPr>
            <w:tcW w:w="2571" w:type="pct"/>
            <w:gridSpan w:val="2"/>
          </w:tcPr>
          <w:p w14:paraId="08D9CA66" w14:textId="77777777" w:rsidR="00A47803" w:rsidRPr="001471ED" w:rsidRDefault="00A47803" w:rsidP="007F1ACF">
            <w:pPr>
              <w:pStyle w:val="PURBody-Indented"/>
              <w:rPr>
                <w:rFonts w:eastAsia="SimSun" w:cs="Arial"/>
              </w:rPr>
            </w:pPr>
            <w:r w:rsidRPr="001471ED">
              <w:rPr>
                <w:rFonts w:eastAsia="SimSun" w:cs="Arial"/>
                <w:b/>
              </w:rPr>
              <w:t>您需要：</w:t>
            </w:r>
          </w:p>
          <w:p w14:paraId="26366B0C" w14:textId="77777777" w:rsidR="00A47803" w:rsidRPr="001471ED" w:rsidRDefault="00A47803" w:rsidP="005E07DA">
            <w:pPr>
              <w:pStyle w:val="PURBullet-Indented"/>
              <w:numPr>
                <w:ilvl w:val="0"/>
                <w:numId w:val="70"/>
              </w:numPr>
              <w:ind w:left="490" w:hanging="216"/>
              <w:rPr>
                <w:rFonts w:eastAsia="SimSun" w:cs="Arial"/>
              </w:rPr>
            </w:pPr>
            <w:r w:rsidRPr="001471ED">
              <w:rPr>
                <w:rFonts w:eastAsia="SimSun" w:cs="Arial"/>
              </w:rPr>
              <w:t xml:space="preserve">Microsoft Dynamics AX 2012 R3 </w:t>
            </w:r>
            <w:r w:rsidRPr="001471ED">
              <w:rPr>
                <w:rFonts w:eastAsia="SimSun" w:cs="Arial"/>
              </w:rPr>
              <w:t>自助服务</w:t>
            </w:r>
            <w:r w:rsidRPr="001471ED">
              <w:rPr>
                <w:rFonts w:eastAsia="SimSun" w:cs="Arial"/>
              </w:rPr>
              <w:t xml:space="preserve"> SAL</w:t>
            </w:r>
            <w:r w:rsidRPr="001471ED">
              <w:rPr>
                <w:rFonts w:eastAsia="SimSun" w:cs="Arial"/>
              </w:rPr>
              <w:t>，或</w:t>
            </w:r>
          </w:p>
          <w:p w14:paraId="10B5637C" w14:textId="77777777" w:rsidR="00A47803" w:rsidRPr="001471ED" w:rsidRDefault="00A47803" w:rsidP="005E07DA">
            <w:pPr>
              <w:pStyle w:val="PURBullet-Indented"/>
              <w:numPr>
                <w:ilvl w:val="0"/>
                <w:numId w:val="70"/>
              </w:numPr>
              <w:ind w:left="490" w:hanging="216"/>
              <w:rPr>
                <w:rFonts w:eastAsia="SimSun" w:cs="Arial"/>
              </w:rPr>
            </w:pPr>
            <w:r w:rsidRPr="001471ED">
              <w:rPr>
                <w:rFonts w:eastAsia="SimSun" w:cs="Arial"/>
              </w:rPr>
              <w:t xml:space="preserve">Microsoft Dynamics AX 2012 R3 </w:t>
            </w:r>
            <w:r w:rsidRPr="001471ED">
              <w:rPr>
                <w:rFonts w:eastAsia="SimSun" w:cs="Arial"/>
              </w:rPr>
              <w:t>任务</w:t>
            </w:r>
            <w:r w:rsidRPr="001471ED">
              <w:rPr>
                <w:rFonts w:eastAsia="SimSun" w:cs="Arial"/>
              </w:rPr>
              <w:t xml:space="preserve"> SAL</w:t>
            </w:r>
            <w:r w:rsidRPr="001471ED">
              <w:rPr>
                <w:rFonts w:eastAsia="SimSun" w:cs="Arial"/>
              </w:rPr>
              <w:t>，或</w:t>
            </w:r>
          </w:p>
          <w:p w14:paraId="19B64166" w14:textId="77777777" w:rsidR="00A47803" w:rsidRPr="001471ED" w:rsidRDefault="00A47803" w:rsidP="005E07DA">
            <w:pPr>
              <w:pStyle w:val="PURBullet-Indented"/>
              <w:numPr>
                <w:ilvl w:val="0"/>
                <w:numId w:val="70"/>
              </w:numPr>
              <w:ind w:left="490" w:hanging="216"/>
              <w:rPr>
                <w:rFonts w:eastAsia="SimSun" w:cs="Arial"/>
              </w:rPr>
            </w:pPr>
            <w:r w:rsidRPr="001471ED">
              <w:rPr>
                <w:rFonts w:eastAsia="SimSun" w:cs="Arial"/>
              </w:rPr>
              <w:t xml:space="preserve">Microsoft Dynamics AX 2012 R3 </w:t>
            </w:r>
            <w:r w:rsidRPr="001471ED">
              <w:rPr>
                <w:rFonts w:eastAsia="SimSun" w:cs="Arial"/>
              </w:rPr>
              <w:t>功能</w:t>
            </w:r>
            <w:r w:rsidRPr="001471ED">
              <w:rPr>
                <w:rFonts w:eastAsia="SimSun" w:cs="Arial"/>
              </w:rPr>
              <w:t xml:space="preserve"> SAL</w:t>
            </w:r>
            <w:r w:rsidRPr="001471ED">
              <w:rPr>
                <w:rFonts w:eastAsia="SimSun" w:cs="Arial"/>
              </w:rPr>
              <w:t>，或</w:t>
            </w:r>
          </w:p>
          <w:p w14:paraId="7FF7A61D" w14:textId="77777777" w:rsidR="00A47803" w:rsidRPr="001471ED" w:rsidRDefault="00A47803" w:rsidP="005E07DA">
            <w:pPr>
              <w:pStyle w:val="PURBullet-Indented"/>
              <w:numPr>
                <w:ilvl w:val="0"/>
                <w:numId w:val="70"/>
              </w:numPr>
              <w:ind w:left="490" w:hanging="216"/>
              <w:rPr>
                <w:rFonts w:eastAsia="SimSun" w:cs="Arial"/>
              </w:rPr>
            </w:pPr>
            <w:r w:rsidRPr="001471ED">
              <w:rPr>
                <w:rFonts w:eastAsia="SimSun" w:cs="Arial"/>
              </w:rPr>
              <w:t xml:space="preserve">Microsoft Dynamics AX 2012 R3 </w:t>
            </w:r>
            <w:r w:rsidRPr="001471ED">
              <w:rPr>
                <w:rFonts w:eastAsia="SimSun" w:cs="Arial"/>
              </w:rPr>
              <w:t>企业</w:t>
            </w:r>
            <w:r w:rsidRPr="001471ED">
              <w:rPr>
                <w:rFonts w:eastAsia="SimSun" w:cs="Arial"/>
              </w:rPr>
              <w:t xml:space="preserve"> SAL</w:t>
            </w:r>
            <w:r w:rsidRPr="001471ED">
              <w:rPr>
                <w:rFonts w:eastAsia="SimSun" w:cs="Arial"/>
              </w:rPr>
              <w:t>，或</w:t>
            </w:r>
          </w:p>
          <w:p w14:paraId="5AACB25A" w14:textId="77777777" w:rsidR="00A47803" w:rsidRPr="001471ED" w:rsidRDefault="00A47803" w:rsidP="005E07DA">
            <w:pPr>
              <w:pStyle w:val="PURBullet-Indented"/>
              <w:numPr>
                <w:ilvl w:val="0"/>
                <w:numId w:val="70"/>
              </w:numPr>
              <w:ind w:left="490" w:hanging="216"/>
              <w:rPr>
                <w:rFonts w:eastAsia="SimSun" w:cs="Arial"/>
                <w:b/>
                <w:szCs w:val="19"/>
                <w:lang w:val="pt-BR"/>
              </w:rPr>
            </w:pPr>
            <w:r w:rsidRPr="001471ED">
              <w:rPr>
                <w:rFonts w:eastAsia="SimSun" w:cs="Arial"/>
              </w:rPr>
              <w:t>Microsoft Dynamics AX 2012 R3 Store SAL</w:t>
            </w:r>
          </w:p>
        </w:tc>
        <w:tc>
          <w:tcPr>
            <w:tcW w:w="2429" w:type="pct"/>
          </w:tcPr>
          <w:p w14:paraId="2E42FE70" w14:textId="77777777" w:rsidR="00A47803" w:rsidRPr="001471ED" w:rsidRDefault="00A47803" w:rsidP="007F1ACF">
            <w:pPr>
              <w:pStyle w:val="PURBody-Indented"/>
              <w:rPr>
                <w:rFonts w:eastAsia="SimSun" w:cs="Arial"/>
              </w:rPr>
            </w:pPr>
          </w:p>
          <w:p w14:paraId="5B27DD10" w14:textId="77777777" w:rsidR="00A47803" w:rsidRPr="001471ED" w:rsidRDefault="00A47803" w:rsidP="007F1ACF">
            <w:pPr>
              <w:pStyle w:val="PURBullet-Indented"/>
              <w:ind w:left="810"/>
              <w:rPr>
                <w:rFonts w:eastAsia="SimSun" w:cs="Arial"/>
                <w:lang w:val="pt-BR"/>
              </w:rPr>
            </w:pPr>
          </w:p>
        </w:tc>
      </w:tr>
    </w:tbl>
    <w:p w14:paraId="1679809A" w14:textId="77777777" w:rsidR="00A47803" w:rsidRPr="001471ED" w:rsidRDefault="00A47803" w:rsidP="00A47803">
      <w:pPr>
        <w:pStyle w:val="PURADDITIONALTERMSHEADERMB"/>
        <w:rPr>
          <w:rFonts w:eastAsia="SimSun" w:cs="Arial"/>
        </w:rPr>
      </w:pPr>
      <w:r w:rsidRPr="001471ED">
        <w:rPr>
          <w:rFonts w:eastAsia="SimSun" w:cs="Arial"/>
        </w:rPr>
        <w:t>附加条款：</w:t>
      </w:r>
    </w:p>
    <w:p w14:paraId="4E474F37" w14:textId="77777777" w:rsidR="00A47803" w:rsidRPr="001471ED" w:rsidRDefault="00A47803" w:rsidP="00A47803">
      <w:pPr>
        <w:pStyle w:val="PURBlueStrong"/>
        <w:rPr>
          <w:rFonts w:eastAsia="SimSun" w:cs="Arial"/>
        </w:rPr>
      </w:pPr>
      <w:r w:rsidRPr="001471ED">
        <w:rPr>
          <w:rStyle w:val="PURBlueStrongChar"/>
          <w:rFonts w:eastAsia="SimSun" w:cs="Arial"/>
        </w:rPr>
        <w:t>降级权利</w:t>
      </w:r>
    </w:p>
    <w:p w14:paraId="20B6BE75" w14:textId="77777777" w:rsidR="00A47803" w:rsidRPr="001471ED" w:rsidRDefault="00A47803" w:rsidP="00A47803">
      <w:pPr>
        <w:pStyle w:val="PURBlueStrong"/>
        <w:rPr>
          <w:rFonts w:eastAsia="SimSun" w:cs="Arial"/>
        </w:rPr>
      </w:pPr>
      <w:r w:rsidRPr="001471ED">
        <w:rPr>
          <w:rFonts w:eastAsia="SimSun" w:cs="Arial"/>
          <w:smallCaps w:val="0"/>
          <w:color w:val="404040" w:themeColor="text1" w:themeTint="BF"/>
        </w:rPr>
        <w:t>根据本文档的通用许可条款中</w:t>
      </w:r>
      <w:r w:rsidRPr="007F1ACF">
        <w:rPr>
          <w:rFonts w:ascii="SimSun" w:eastAsia="SimSun" w:hAnsi="SimSun" w:cs="Arial"/>
          <w:smallCaps w:val="0"/>
          <w:color w:val="404040" w:themeColor="text1" w:themeTint="BF"/>
        </w:rPr>
        <w:t>“</w:t>
      </w:r>
      <w:r w:rsidRPr="001471ED">
        <w:rPr>
          <w:rFonts w:eastAsia="SimSun" w:cs="Arial"/>
          <w:smallCaps w:val="0"/>
          <w:color w:val="404040" w:themeColor="text1" w:themeTint="BF"/>
        </w:rPr>
        <w:t>使用其他版本的权利</w:t>
      </w:r>
      <w:r w:rsidRPr="007F1ACF">
        <w:rPr>
          <w:rFonts w:ascii="SimSun" w:eastAsia="SimSun" w:hAnsi="SimSun" w:cs="Arial"/>
          <w:smallCaps w:val="0"/>
          <w:color w:val="404040" w:themeColor="text1" w:themeTint="BF"/>
        </w:rPr>
        <w:t>”</w:t>
      </w:r>
      <w:r w:rsidRPr="001471ED">
        <w:rPr>
          <w:rFonts w:eastAsia="SimSun" w:cs="Arial"/>
          <w:smallCaps w:val="0"/>
          <w:color w:val="404040" w:themeColor="text1" w:themeTint="BF"/>
        </w:rPr>
        <w:t>的许可，您只能使用当前版本之前的那个版本。</w:t>
      </w:r>
    </w:p>
    <w:p w14:paraId="1DB5614D" w14:textId="77777777" w:rsidR="00A47803" w:rsidRPr="001471ED" w:rsidRDefault="00A47803" w:rsidP="00A47803">
      <w:pPr>
        <w:pStyle w:val="PURBlueStrong"/>
        <w:rPr>
          <w:rFonts w:eastAsia="SimSun" w:cs="Arial"/>
        </w:rPr>
      </w:pPr>
      <w:r w:rsidRPr="001471ED">
        <w:rPr>
          <w:rStyle w:val="PURBlueStrongChar"/>
          <w:rFonts w:eastAsia="SimSun" w:cs="Arial"/>
        </w:rPr>
        <w:t xml:space="preserve">SAL </w:t>
      </w:r>
      <w:r w:rsidRPr="001471ED">
        <w:rPr>
          <w:rStyle w:val="PURBlueStrongChar"/>
          <w:rFonts w:eastAsia="SimSun" w:cs="Arial"/>
        </w:rPr>
        <w:t>类型</w:t>
      </w:r>
    </w:p>
    <w:p w14:paraId="526295CC" w14:textId="77777777" w:rsidR="00A47803" w:rsidRPr="001471ED" w:rsidRDefault="00A47803" w:rsidP="00A47803">
      <w:pPr>
        <w:pStyle w:val="PURBlueStrong"/>
        <w:rPr>
          <w:rFonts w:eastAsia="SimSun" w:cs="Arial"/>
        </w:rPr>
      </w:pPr>
      <w:r w:rsidRPr="001471ED">
        <w:rPr>
          <w:rFonts w:eastAsia="SimSun" w:cs="Arial"/>
          <w:smallCaps w:val="0"/>
          <w:color w:val="404040" w:themeColor="text1" w:themeTint="BF"/>
        </w:rPr>
        <w:t>以上列出的所有</w:t>
      </w:r>
      <w:r w:rsidRPr="001471ED">
        <w:rPr>
          <w:rFonts w:eastAsia="SimSun" w:cs="Arial"/>
          <w:smallCaps w:val="0"/>
          <w:color w:val="404040" w:themeColor="text1" w:themeTint="BF"/>
        </w:rPr>
        <w:t xml:space="preserve"> SAL </w:t>
      </w:r>
      <w:r w:rsidRPr="001471ED">
        <w:rPr>
          <w:rFonts w:eastAsia="SimSun" w:cs="Arial"/>
          <w:smallCaps w:val="0"/>
          <w:color w:val="404040" w:themeColor="text1" w:themeTint="BF"/>
        </w:rPr>
        <w:t>均以用户和设备类型提供，</w:t>
      </w:r>
      <w:r w:rsidRPr="001471ED">
        <w:rPr>
          <w:rFonts w:eastAsia="SimSun" w:cs="Arial"/>
          <w:smallCaps w:val="0"/>
          <w:color w:val="404040" w:themeColor="text1" w:themeTint="BF"/>
        </w:rPr>
        <w:t xml:space="preserve">Microsoft Dynamics AX 2012 R3 Store SAL </w:t>
      </w:r>
      <w:r w:rsidRPr="001471ED">
        <w:rPr>
          <w:rFonts w:eastAsia="SimSun" w:cs="Arial"/>
          <w:smallCaps w:val="0"/>
          <w:color w:val="404040" w:themeColor="text1" w:themeTint="BF"/>
        </w:rPr>
        <w:t>除外。</w:t>
      </w:r>
    </w:p>
    <w:p w14:paraId="2B19903F" w14:textId="77777777" w:rsidR="00A47803" w:rsidRPr="001471ED" w:rsidRDefault="00A47803" w:rsidP="00A47803">
      <w:pPr>
        <w:pStyle w:val="PURBlueStrong"/>
        <w:rPr>
          <w:rFonts w:eastAsia="SimSun" w:cs="Arial"/>
        </w:rPr>
      </w:pPr>
      <w:r w:rsidRPr="001471ED">
        <w:rPr>
          <w:rStyle w:val="PURBlueStrongChar"/>
          <w:rFonts w:eastAsia="SimSun" w:cs="Arial"/>
        </w:rPr>
        <w:t>无需</w:t>
      </w:r>
      <w:r w:rsidRPr="001471ED">
        <w:rPr>
          <w:rStyle w:val="PURBlueStrongChar"/>
          <w:rFonts w:eastAsia="SimSun" w:cs="Arial"/>
        </w:rPr>
        <w:t xml:space="preserve"> SAL</w:t>
      </w:r>
    </w:p>
    <w:p w14:paraId="0EBF9243" w14:textId="77777777" w:rsidR="00A47803" w:rsidRPr="001471ED" w:rsidRDefault="00A47803" w:rsidP="00A47803">
      <w:pPr>
        <w:pStyle w:val="PURBody-Indented"/>
        <w:rPr>
          <w:rFonts w:eastAsia="SimSun" w:cs="Arial"/>
        </w:rPr>
      </w:pPr>
      <w:r w:rsidRPr="001471ED">
        <w:rPr>
          <w:rFonts w:eastAsia="SimSun" w:cs="Arial"/>
        </w:rPr>
        <w:t>您无需为第三方雇佣的以下用户获取并分配</w:t>
      </w:r>
      <w:r w:rsidRPr="001471ED">
        <w:rPr>
          <w:rFonts w:eastAsia="SimSun" w:cs="Arial"/>
        </w:rPr>
        <w:t xml:space="preserve"> SAL</w:t>
      </w:r>
      <w:r w:rsidRPr="001471ED">
        <w:rPr>
          <w:rFonts w:eastAsia="SimSun" w:cs="Arial"/>
        </w:rPr>
        <w:t>：仅为提供与审计过程相关的补充专业会计或记帐服务而访问</w:t>
      </w:r>
      <w:r w:rsidRPr="001471ED">
        <w:rPr>
          <w:rFonts w:eastAsia="SimSun" w:cs="Arial"/>
        </w:rPr>
        <w:t xml:space="preserve"> Microsoft Dynamics AX 2012 R3 </w:t>
      </w:r>
      <w:r w:rsidRPr="001471ED">
        <w:rPr>
          <w:rFonts w:eastAsia="SimSun" w:cs="Arial"/>
        </w:rPr>
        <w:t>的用户。</w:t>
      </w:r>
    </w:p>
    <w:p w14:paraId="665AD1DB" w14:textId="77777777" w:rsidR="00A47803" w:rsidRPr="001471ED" w:rsidRDefault="00A47803" w:rsidP="00A47803">
      <w:pPr>
        <w:pStyle w:val="PURBlueStrong"/>
        <w:rPr>
          <w:rFonts w:eastAsia="SimSun" w:cs="Arial"/>
        </w:rPr>
      </w:pPr>
      <w:r w:rsidRPr="001471ED">
        <w:rPr>
          <w:rStyle w:val="PURBlueStrongChar"/>
          <w:rFonts w:eastAsia="SimSun" w:cs="Arial"/>
        </w:rPr>
        <w:t>本地化和翻译</w:t>
      </w:r>
    </w:p>
    <w:p w14:paraId="45319D45" w14:textId="77777777" w:rsidR="00A47803" w:rsidRPr="001471ED" w:rsidRDefault="00A47803" w:rsidP="00A47803">
      <w:pPr>
        <w:pStyle w:val="PURBody-Indented"/>
        <w:rPr>
          <w:rFonts w:eastAsia="SimSun" w:cs="Arial"/>
        </w:rPr>
      </w:pPr>
      <w:r w:rsidRPr="001471ED">
        <w:rPr>
          <w:rFonts w:eastAsia="SimSun" w:cs="Arial"/>
        </w:rPr>
        <w:t xml:space="preserve">Microsoft Dynamics AX </w:t>
      </w:r>
      <w:r w:rsidRPr="001471ED">
        <w:rPr>
          <w:rFonts w:eastAsia="SimSun" w:cs="Arial"/>
        </w:rPr>
        <w:t>由微软提供本地化、翻译和支持，并在特定国家</w:t>
      </w:r>
      <w:r w:rsidRPr="001471ED">
        <w:rPr>
          <w:rFonts w:eastAsia="SimSun" w:cs="Arial"/>
        </w:rPr>
        <w:t>/</w:t>
      </w:r>
      <w:r w:rsidRPr="001471ED">
        <w:rPr>
          <w:rFonts w:eastAsia="SimSun" w:cs="Arial"/>
        </w:rPr>
        <w:t>地区以特定语言发布。请参阅</w:t>
      </w:r>
      <w:r w:rsidRPr="001471ED">
        <w:rPr>
          <w:rFonts w:eastAsia="SimSun" w:cs="Arial"/>
        </w:rPr>
        <w:t xml:space="preserve"> </w:t>
      </w:r>
      <w:hyperlink r:id="rId62" w:history="1">
        <w:r w:rsidR="00FD0B3E" w:rsidRPr="00E4433D">
          <w:rPr>
            <w:rStyle w:val="Hyperlink"/>
            <w:rFonts w:eastAsia="SimSun" w:cs="Arial"/>
          </w:rPr>
          <w:t>http://www.microsoft.com/en-us/dynamics/erp-explore-ax-capabilities.aspx</w:t>
        </w:r>
      </w:hyperlink>
      <w:r w:rsidRPr="001471ED">
        <w:rPr>
          <w:rFonts w:eastAsia="SimSun" w:cs="Arial"/>
        </w:rPr>
        <w:t xml:space="preserve"> </w:t>
      </w:r>
      <w:r w:rsidRPr="001471ED">
        <w:rPr>
          <w:rFonts w:eastAsia="SimSun" w:cs="Arial"/>
        </w:rPr>
        <w:t>以了解微软是否提供翻译和本地化。</w:t>
      </w:r>
    </w:p>
    <w:p w14:paraId="1B6B2A53" w14:textId="77777777" w:rsidR="00A47803" w:rsidRPr="001471ED" w:rsidRDefault="00A47803" w:rsidP="00A47803">
      <w:pPr>
        <w:pStyle w:val="PURBody-Indented"/>
        <w:rPr>
          <w:rFonts w:eastAsia="SimSun" w:cs="Arial"/>
        </w:rPr>
      </w:pPr>
      <w:r w:rsidRPr="001471ED">
        <w:rPr>
          <w:rFonts w:eastAsia="SimSun" w:cs="Arial"/>
        </w:rPr>
        <w:t>微软了解到，在某些情况下，您可能需要在其他地区使用在特定地区已本地化和</w:t>
      </w:r>
      <w:r w:rsidRPr="001471ED">
        <w:rPr>
          <w:rFonts w:eastAsia="SimSun" w:cs="Arial"/>
        </w:rPr>
        <w:t>/</w:t>
      </w:r>
      <w:r w:rsidRPr="001471ED">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1471ED">
        <w:rPr>
          <w:rFonts w:eastAsia="SimSun" w:cs="Arial"/>
        </w:rPr>
        <w:t xml:space="preserve"> Microsoft Dynamics </w:t>
      </w:r>
      <w:r w:rsidRPr="001471ED">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794365DA" w14:textId="77777777" w:rsidR="00A47803" w:rsidRPr="001471ED" w:rsidRDefault="00A47803" w:rsidP="00A47803">
      <w:pPr>
        <w:pStyle w:val="PURBody-Indented"/>
        <w:rPr>
          <w:rFonts w:eastAsia="SimSun" w:cs="Arial"/>
        </w:rPr>
      </w:pPr>
      <w:r w:rsidRPr="001471ED">
        <w:rPr>
          <w:rFonts w:eastAsia="SimSun" w:cs="Arial"/>
        </w:rPr>
        <w:t>如果您希望对软件进行本地化和</w:t>
      </w:r>
      <w:r w:rsidRPr="001471ED">
        <w:rPr>
          <w:rFonts w:eastAsia="SimSun" w:cs="Arial"/>
        </w:rPr>
        <w:t>/</w:t>
      </w:r>
      <w:r w:rsidRPr="001471ED">
        <w:rPr>
          <w:rFonts w:eastAsia="SimSun" w:cs="Arial"/>
        </w:rPr>
        <w:t>或翻译，必须拥有最新且有效的</w:t>
      </w:r>
      <w:r w:rsidRPr="007F1ACF">
        <w:rPr>
          <w:rFonts w:ascii="SimSun" w:eastAsia="SimSun" w:hAnsi="SimSun" w:cs="Arial"/>
        </w:rPr>
        <w:t>“</w:t>
      </w:r>
      <w:r w:rsidRPr="001471ED">
        <w:rPr>
          <w:rFonts w:eastAsia="SimSun" w:cs="Arial"/>
        </w:rPr>
        <w:t>主要合作伙伴本地化和翻译许可协议</w:t>
      </w:r>
      <w:r w:rsidRPr="007F1ACF">
        <w:rPr>
          <w:rFonts w:ascii="SimSun" w:eastAsia="SimSun" w:hAnsi="SimSun" w:cs="Arial"/>
        </w:rPr>
        <w:t>”</w:t>
      </w:r>
      <w:r w:rsidRPr="001471ED">
        <w:rPr>
          <w:rFonts w:eastAsia="SimSun" w:cs="Arial"/>
        </w:rPr>
        <w:t>（以下简称</w:t>
      </w:r>
      <w:r w:rsidRPr="001471ED">
        <w:rPr>
          <w:rFonts w:eastAsia="SimSun" w:cs="Arial"/>
        </w:rPr>
        <w:t>“MPLLA”</w:t>
      </w:r>
      <w:r w:rsidRPr="001471ED">
        <w:rPr>
          <w:rFonts w:eastAsia="SimSun" w:cs="Arial"/>
        </w:rPr>
        <w:t>）。</w:t>
      </w:r>
      <w:r w:rsidR="00573456">
        <w:rPr>
          <w:rFonts w:eastAsia="SimSun" w:cs="Arial"/>
          <w:lang w:val="en-US"/>
        </w:rPr>
        <w:br/>
      </w:r>
      <w:r w:rsidRPr="001471ED">
        <w:rPr>
          <w:rFonts w:eastAsia="SimSun" w:cs="Arial"/>
        </w:rPr>
        <w:t>如需关于</w:t>
      </w:r>
      <w:r w:rsidRPr="001471ED">
        <w:rPr>
          <w:rFonts w:eastAsia="SimSun" w:cs="Arial"/>
        </w:rPr>
        <w:t xml:space="preserve"> MPLLA </w:t>
      </w:r>
      <w:r w:rsidRPr="001471ED">
        <w:rPr>
          <w:rFonts w:eastAsia="SimSun" w:cs="Arial"/>
        </w:rPr>
        <w:t>及</w:t>
      </w:r>
      <w:r w:rsidRPr="001471ED">
        <w:rPr>
          <w:rFonts w:eastAsia="SimSun" w:cs="Arial"/>
        </w:rPr>
        <w:t xml:space="preserve"> Microsoft Dynamics </w:t>
      </w:r>
      <w:r w:rsidRPr="001471ED">
        <w:rPr>
          <w:rFonts w:eastAsia="SimSun" w:cs="Arial"/>
        </w:rPr>
        <w:t>合作伙伴本地化和翻译许可计划的更多信息，请访问</w:t>
      </w:r>
      <w:r w:rsidRPr="001471ED">
        <w:rPr>
          <w:rFonts w:eastAsia="SimSun" w:cs="Arial"/>
        </w:rPr>
        <w:t xml:space="preserve"> </w:t>
      </w:r>
      <w:hyperlink r:id="rId63" w:history="1">
        <w:r w:rsidRPr="001471ED">
          <w:rPr>
            <w:rStyle w:val="Hyperlink"/>
            <w:rFonts w:eastAsia="SimSun" w:cs="Arial"/>
          </w:rPr>
          <w:t>https://mbs.microsoft.com/partnersource/partneressentials/pllp</w:t>
        </w:r>
      </w:hyperlink>
      <w:r w:rsidRPr="001471ED">
        <w:rPr>
          <w:rFonts w:eastAsia="SimSun" w:cs="Arial"/>
        </w:rPr>
        <w:t xml:space="preserve"> </w:t>
      </w:r>
      <w:r w:rsidRPr="001471ED">
        <w:rPr>
          <w:rFonts w:eastAsia="SimSun" w:cs="Arial"/>
        </w:rPr>
        <w:t>或联系您的合作伙伴客户经理。</w:t>
      </w:r>
    </w:p>
    <w:p w14:paraId="29A742C6" w14:textId="77777777" w:rsidR="00A47803" w:rsidRPr="001471ED" w:rsidRDefault="00A47803" w:rsidP="00A47803">
      <w:pPr>
        <w:pStyle w:val="PURBlueStrong"/>
        <w:rPr>
          <w:rFonts w:eastAsia="SimSun" w:cs="Arial"/>
        </w:rPr>
      </w:pPr>
      <w:r w:rsidRPr="001471ED">
        <w:rPr>
          <w:rStyle w:val="PURBlueStrongChar"/>
          <w:rFonts w:eastAsia="SimSun" w:cs="Arial"/>
        </w:rPr>
        <w:t xml:space="preserve">SAL </w:t>
      </w:r>
      <w:r w:rsidRPr="001471ED">
        <w:rPr>
          <w:rStyle w:val="PURBlueStrongChar"/>
          <w:rFonts w:eastAsia="SimSun" w:cs="Arial"/>
        </w:rPr>
        <w:t>使用权利</w:t>
      </w:r>
    </w:p>
    <w:p w14:paraId="10B97309" w14:textId="77777777" w:rsidR="00A47803" w:rsidRPr="001471ED" w:rsidRDefault="00A47803" w:rsidP="00A47803">
      <w:pPr>
        <w:ind w:firstLine="274"/>
        <w:contextualSpacing/>
        <w:rPr>
          <w:rFonts w:eastAsia="SimSun" w:cs="Arial"/>
        </w:rPr>
      </w:pPr>
      <w:r w:rsidRPr="001471ED">
        <w:rPr>
          <w:rFonts w:eastAsia="SimSun" w:cs="Arial"/>
          <w:color w:val="404040" w:themeColor="text1" w:themeTint="BF"/>
          <w:sz w:val="18"/>
        </w:rPr>
        <w:t>以下概述了不同</w:t>
      </w:r>
      <w:r w:rsidRPr="001471ED">
        <w:rPr>
          <w:rFonts w:eastAsia="SimSun" w:cs="Arial"/>
          <w:color w:val="404040" w:themeColor="text1" w:themeTint="BF"/>
          <w:sz w:val="18"/>
        </w:rPr>
        <w:t xml:space="preserve"> Microsoft Dynamics AX 2012 R3 SAL </w:t>
      </w:r>
      <w:r w:rsidRPr="001471ED">
        <w:rPr>
          <w:rFonts w:eastAsia="SimSun" w:cs="Arial"/>
          <w:color w:val="404040" w:themeColor="text1" w:themeTint="BF"/>
          <w:sz w:val="18"/>
        </w:rPr>
        <w:t>允许的使用情况：</w:t>
      </w:r>
    </w:p>
    <w:p w14:paraId="357ED03A" w14:textId="77777777" w:rsidR="00A47803" w:rsidRPr="001471ED" w:rsidRDefault="00A47803" w:rsidP="00A47803">
      <w:pPr>
        <w:pStyle w:val="ProductList-Body"/>
        <w:tabs>
          <w:tab w:val="clear" w:pos="158"/>
          <w:tab w:val="left" w:pos="270"/>
        </w:tabs>
        <w:spacing w:after="120"/>
        <w:ind w:left="270"/>
        <w:rPr>
          <w:rFonts w:ascii="Arial" w:eastAsia="SimSun" w:hAnsi="Arial" w:cs="Arial"/>
        </w:rPr>
      </w:pPr>
      <w:r w:rsidRPr="001471ED">
        <w:rPr>
          <w:rFonts w:ascii="Arial" w:eastAsia="SimSun" w:hAnsi="Arial" w:cs="Arial"/>
          <w:b/>
          <w:color w:val="404040" w:themeColor="text1" w:themeTint="BF"/>
        </w:rPr>
        <w:t>自助服务</w:t>
      </w:r>
      <w:r w:rsidRPr="001471ED">
        <w:rPr>
          <w:rFonts w:ascii="Arial" w:eastAsia="SimSun" w:hAnsi="Arial" w:cs="Arial"/>
          <w:b/>
          <w:color w:val="404040" w:themeColor="text1" w:themeTint="BF"/>
        </w:rPr>
        <w:t xml:space="preserve"> SAL</w:t>
      </w:r>
      <w:r w:rsidRPr="001471ED">
        <w:rPr>
          <w:rFonts w:ascii="Arial" w:eastAsia="SimSun" w:hAnsi="Arial" w:cs="Arial"/>
          <w:b/>
          <w:color w:val="404040" w:themeColor="text1" w:themeTint="BF"/>
        </w:rPr>
        <w:t>（基本</w:t>
      </w:r>
      <w:r w:rsidRPr="001471ED">
        <w:rPr>
          <w:rFonts w:ascii="Arial" w:eastAsia="SimSun" w:hAnsi="Arial" w:cs="Arial"/>
          <w:b/>
          <w:color w:val="404040" w:themeColor="text1" w:themeTint="BF"/>
        </w:rPr>
        <w:t xml:space="preserve"> SAL</w:t>
      </w:r>
      <w:r w:rsidRPr="001471ED">
        <w:rPr>
          <w:rFonts w:ascii="Arial" w:eastAsia="SimSun" w:hAnsi="Arial" w:cs="Arial"/>
          <w:b/>
          <w:color w:val="404040" w:themeColor="text1" w:themeTint="BF"/>
        </w:rPr>
        <w:t>）：</w:t>
      </w:r>
      <w:r w:rsidRPr="001471ED">
        <w:rPr>
          <w:rFonts w:ascii="Arial" w:eastAsia="SimSun" w:hAnsi="Arial" w:cs="Arial"/>
          <w:color w:val="404040" w:themeColor="text1" w:themeTint="BF"/>
        </w:rPr>
        <w:t>授予用户自己使用而非为其他个人或代表其他个人执行以下操作的权利：</w:t>
      </w:r>
      <w:r w:rsidRPr="001471ED">
        <w:rPr>
          <w:rFonts w:ascii="Arial" w:eastAsia="SimSun" w:hAnsi="Arial" w:cs="Arial"/>
          <w:color w:val="404040" w:themeColor="text1" w:themeTint="BF"/>
        </w:rPr>
        <w:t xml:space="preserve">(i) </w:t>
      </w:r>
      <w:r w:rsidRPr="001471ED">
        <w:rPr>
          <w:rFonts w:ascii="Arial" w:eastAsia="SimSun" w:hAnsi="Arial" w:cs="Arial"/>
          <w:color w:val="404040" w:themeColor="text1" w:themeTint="BF"/>
        </w:rPr>
        <w:t>仅出于工资单处理目的记录时间结果，</w:t>
      </w:r>
      <w:r w:rsidRPr="001471ED">
        <w:rPr>
          <w:rFonts w:ascii="Arial" w:eastAsia="SimSun" w:hAnsi="Arial" w:cs="Arial"/>
          <w:color w:val="404040" w:themeColor="text1" w:themeTint="BF"/>
        </w:rPr>
        <w:t xml:space="preserve">(ii) </w:t>
      </w:r>
      <w:r w:rsidRPr="001471ED">
        <w:rPr>
          <w:rFonts w:ascii="Arial" w:eastAsia="SimSun" w:hAnsi="Arial" w:cs="Arial"/>
          <w:color w:val="404040" w:themeColor="text1" w:themeTint="BF"/>
        </w:rPr>
        <w:t>仅出于补偿目的记录费用，</w:t>
      </w:r>
      <w:r w:rsidRPr="001471ED">
        <w:rPr>
          <w:rFonts w:ascii="Arial" w:eastAsia="SimSun" w:hAnsi="Arial" w:cs="Arial"/>
          <w:color w:val="404040" w:themeColor="text1" w:themeTint="BF"/>
        </w:rPr>
        <w:t xml:space="preserve">(iii) </w:t>
      </w:r>
      <w:r w:rsidRPr="001471ED">
        <w:rPr>
          <w:rFonts w:ascii="Arial" w:eastAsia="SimSun" w:hAnsi="Arial" w:cs="Arial"/>
          <w:color w:val="404040" w:themeColor="text1" w:themeTint="BF"/>
        </w:rPr>
        <w:t>管理个人信息，</w:t>
      </w:r>
      <w:r w:rsidRPr="001471ED">
        <w:rPr>
          <w:rFonts w:ascii="Arial" w:eastAsia="SimSun" w:hAnsi="Arial" w:cs="Arial"/>
          <w:color w:val="404040" w:themeColor="text1" w:themeTint="BF"/>
        </w:rPr>
        <w:t xml:space="preserve">(iv) </w:t>
      </w:r>
      <w:r w:rsidRPr="001471ED">
        <w:rPr>
          <w:rFonts w:ascii="Arial" w:eastAsia="SimSun" w:hAnsi="Arial" w:cs="Arial"/>
          <w:color w:val="404040" w:themeColor="text1" w:themeTint="BF"/>
        </w:rPr>
        <w:t>创建申请以及</w:t>
      </w:r>
      <w:r w:rsidRPr="001471ED">
        <w:rPr>
          <w:rFonts w:ascii="Arial" w:eastAsia="SimSun" w:hAnsi="Arial" w:cs="Arial"/>
          <w:color w:val="404040" w:themeColor="text1" w:themeTint="BF"/>
        </w:rPr>
        <w:t xml:space="preserve"> (v) </w:t>
      </w:r>
      <w:r w:rsidRPr="001471ED">
        <w:rPr>
          <w:rFonts w:ascii="Arial" w:eastAsia="SimSun" w:hAnsi="Arial" w:cs="Arial"/>
          <w:color w:val="404040" w:themeColor="text1" w:themeTint="BF"/>
        </w:rPr>
        <w:t>管理与这些活动相关的预算</w:t>
      </w:r>
    </w:p>
    <w:p w14:paraId="5D06FE23" w14:textId="77777777" w:rsidR="00A47803" w:rsidRPr="001471ED" w:rsidRDefault="00A47803" w:rsidP="00A47803">
      <w:pPr>
        <w:pStyle w:val="ProductList-Body"/>
        <w:tabs>
          <w:tab w:val="clear" w:pos="158"/>
          <w:tab w:val="left" w:pos="270"/>
        </w:tabs>
        <w:spacing w:after="120"/>
        <w:ind w:left="270"/>
        <w:rPr>
          <w:rFonts w:ascii="Arial" w:eastAsia="SimSun" w:hAnsi="Arial" w:cs="Arial"/>
        </w:rPr>
      </w:pPr>
      <w:r w:rsidRPr="001471ED">
        <w:rPr>
          <w:rFonts w:ascii="Arial" w:eastAsia="SimSun" w:hAnsi="Arial" w:cs="Arial"/>
          <w:b/>
          <w:color w:val="404040" w:themeColor="text1" w:themeTint="BF"/>
        </w:rPr>
        <w:t>任务</w:t>
      </w:r>
      <w:r w:rsidRPr="001471ED">
        <w:rPr>
          <w:rFonts w:ascii="Arial" w:eastAsia="SimSun" w:hAnsi="Arial" w:cs="Arial"/>
          <w:b/>
          <w:color w:val="404040" w:themeColor="text1" w:themeTint="BF"/>
        </w:rPr>
        <w:t xml:space="preserve"> SAL</w:t>
      </w:r>
      <w:r w:rsidRPr="001471ED">
        <w:rPr>
          <w:rFonts w:ascii="Arial" w:eastAsia="SimSun" w:hAnsi="Arial" w:cs="Arial"/>
          <w:b/>
          <w:color w:val="404040" w:themeColor="text1" w:themeTint="BF"/>
        </w:rPr>
        <w:t>（自助服务</w:t>
      </w:r>
      <w:r w:rsidRPr="001471ED">
        <w:rPr>
          <w:rFonts w:ascii="Arial" w:eastAsia="SimSun" w:hAnsi="Arial" w:cs="Arial"/>
          <w:b/>
          <w:color w:val="404040" w:themeColor="text1" w:themeTint="BF"/>
        </w:rPr>
        <w:t xml:space="preserve"> SAL + </w:t>
      </w:r>
      <w:r w:rsidRPr="001471ED">
        <w:rPr>
          <w:rFonts w:ascii="Arial" w:eastAsia="SimSun" w:hAnsi="Arial" w:cs="Arial"/>
          <w:b/>
          <w:color w:val="404040" w:themeColor="text1" w:themeTint="BF"/>
        </w:rPr>
        <w:t>任务附加</w:t>
      </w:r>
      <w:r w:rsidRPr="001471ED">
        <w:rPr>
          <w:rFonts w:ascii="Arial" w:eastAsia="SimSun" w:hAnsi="Arial" w:cs="Arial"/>
          <w:b/>
          <w:color w:val="404040" w:themeColor="text1" w:themeTint="BF"/>
        </w:rPr>
        <w:t xml:space="preserve"> SAL</w:t>
      </w:r>
      <w:r w:rsidRPr="001471ED">
        <w:rPr>
          <w:rFonts w:ascii="Arial" w:eastAsia="SimSun" w:hAnsi="Arial" w:cs="Arial"/>
          <w:b/>
          <w:color w:val="404040" w:themeColor="text1" w:themeTint="BF"/>
        </w:rPr>
        <w:t>）：</w:t>
      </w:r>
      <w:r w:rsidRPr="001471ED">
        <w:rPr>
          <w:rFonts w:ascii="Arial" w:eastAsia="SimSun" w:hAnsi="Arial" w:cs="Arial"/>
          <w:color w:val="404040" w:themeColor="text1" w:themeTint="BF"/>
        </w:rPr>
        <w:t>授予用户执行以下操作的权利：</w:t>
      </w:r>
      <w:r w:rsidRPr="001471ED">
        <w:rPr>
          <w:rFonts w:ascii="Arial" w:eastAsia="SimSun" w:hAnsi="Arial" w:cs="Arial"/>
          <w:color w:val="404040" w:themeColor="text1" w:themeTint="BF"/>
        </w:rPr>
        <w:t xml:space="preserve">(i) </w:t>
      </w:r>
      <w:r w:rsidRPr="001471ED">
        <w:rPr>
          <w:rFonts w:ascii="Arial" w:eastAsia="SimSun" w:hAnsi="Arial" w:cs="Arial"/>
          <w:color w:val="404040" w:themeColor="text1" w:themeTint="BF"/>
        </w:rPr>
        <w:t>记录并审批任何类型的时间和费用，</w:t>
      </w:r>
      <w:r w:rsidRPr="001471ED">
        <w:rPr>
          <w:rFonts w:ascii="Arial" w:eastAsia="SimSun" w:hAnsi="Arial" w:cs="Arial"/>
          <w:color w:val="404040" w:themeColor="text1" w:themeTint="BF"/>
        </w:rPr>
        <w:t xml:space="preserve">(ii) </w:t>
      </w:r>
      <w:r w:rsidRPr="001471ED">
        <w:rPr>
          <w:rFonts w:ascii="Arial" w:eastAsia="SimSun" w:hAnsi="Arial" w:cs="Arial"/>
          <w:color w:val="404040" w:themeColor="text1" w:themeTint="BF"/>
        </w:rPr>
        <w:t>审批发票，</w:t>
      </w:r>
      <w:r w:rsidRPr="001471ED">
        <w:rPr>
          <w:rFonts w:ascii="Arial" w:eastAsia="SimSun" w:hAnsi="Arial" w:cs="Arial"/>
          <w:color w:val="404040" w:themeColor="text1" w:themeTint="BF"/>
        </w:rPr>
        <w:t xml:space="preserve">(iii) </w:t>
      </w:r>
      <w:r w:rsidRPr="001471ED">
        <w:rPr>
          <w:rFonts w:ascii="Arial" w:eastAsia="SimSun" w:hAnsi="Arial" w:cs="Arial"/>
          <w:color w:val="404040" w:themeColor="text1" w:themeTint="BF"/>
        </w:rPr>
        <w:t>审批所有与自助服务相关的事务，</w:t>
      </w:r>
      <w:r w:rsidRPr="001471ED">
        <w:rPr>
          <w:rFonts w:ascii="Arial" w:eastAsia="SimSun" w:hAnsi="Arial" w:cs="Arial"/>
          <w:color w:val="404040" w:themeColor="text1" w:themeTint="BF"/>
        </w:rPr>
        <w:t xml:space="preserve">(iv) </w:t>
      </w:r>
      <w:r w:rsidRPr="001471ED">
        <w:rPr>
          <w:rFonts w:ascii="Arial" w:eastAsia="SimSun" w:hAnsi="Arial" w:cs="Arial"/>
          <w:color w:val="404040" w:themeColor="text1" w:themeTint="BF"/>
        </w:rPr>
        <w:t>操作销售点设备或仓库设备以及</w:t>
      </w:r>
      <w:r w:rsidRPr="001471ED">
        <w:rPr>
          <w:rFonts w:ascii="Arial" w:eastAsia="SimSun" w:hAnsi="Arial" w:cs="Arial"/>
          <w:color w:val="404040" w:themeColor="text1" w:themeTint="BF"/>
        </w:rPr>
        <w:t xml:space="preserve"> (v) </w:t>
      </w:r>
      <w:r w:rsidRPr="001471ED">
        <w:rPr>
          <w:rFonts w:ascii="Arial" w:eastAsia="SimSun" w:hAnsi="Arial" w:cs="Arial"/>
          <w:color w:val="404040" w:themeColor="text1" w:themeTint="BF"/>
        </w:rPr>
        <w:t>操作商店经理设备。</w:t>
      </w:r>
    </w:p>
    <w:p w14:paraId="70505FFA" w14:textId="77777777" w:rsidR="00A47803" w:rsidRPr="001471ED" w:rsidRDefault="00A47803" w:rsidP="005E07DA">
      <w:pPr>
        <w:pStyle w:val="ProductList-Body"/>
        <w:numPr>
          <w:ilvl w:val="0"/>
          <w:numId w:val="24"/>
        </w:numPr>
        <w:tabs>
          <w:tab w:val="clear" w:pos="158"/>
          <w:tab w:val="left" w:pos="270"/>
        </w:tabs>
        <w:spacing w:after="120"/>
        <w:rPr>
          <w:rFonts w:ascii="Arial" w:eastAsia="SimSun" w:hAnsi="Arial" w:cs="Arial"/>
        </w:rPr>
      </w:pPr>
      <w:r w:rsidRPr="007F1ACF">
        <w:rPr>
          <w:rFonts w:ascii="SimSun" w:eastAsia="SimSun" w:hAnsi="SimSun" w:cs="Arial"/>
          <w:color w:val="404040" w:themeColor="text1" w:themeTint="BF"/>
        </w:rPr>
        <w:t>“</w:t>
      </w:r>
      <w:r w:rsidRPr="001471ED">
        <w:rPr>
          <w:rFonts w:ascii="Arial" w:eastAsia="SimSun" w:hAnsi="Arial" w:cs="Arial"/>
          <w:color w:val="404040" w:themeColor="text1" w:themeTint="BF"/>
        </w:rPr>
        <w:t>商业网点</w:t>
      </w:r>
      <w:r w:rsidRPr="007F1ACF">
        <w:rPr>
          <w:rFonts w:ascii="SimSun" w:eastAsia="SimSun" w:hAnsi="SimSun" w:cs="Arial"/>
          <w:color w:val="404040" w:themeColor="text1" w:themeTint="BF"/>
        </w:rPr>
        <w:t>”</w:t>
      </w:r>
      <w:r w:rsidRPr="001471ED">
        <w:rPr>
          <w:rFonts w:ascii="Arial" w:eastAsia="SimSun" w:hAnsi="Arial" w:cs="Arial"/>
          <w:color w:val="404040" w:themeColor="text1" w:themeTint="BF"/>
        </w:rPr>
        <w:t>或</w:t>
      </w:r>
      <w:r w:rsidRPr="007F1ACF">
        <w:rPr>
          <w:rFonts w:ascii="SimSun" w:eastAsia="SimSun" w:hAnsi="SimSun" w:cs="Arial"/>
          <w:color w:val="404040" w:themeColor="text1" w:themeTint="BF"/>
        </w:rPr>
        <w:t>“</w:t>
      </w:r>
      <w:r w:rsidRPr="001471ED">
        <w:rPr>
          <w:rFonts w:ascii="Arial" w:eastAsia="SimSun" w:hAnsi="Arial" w:cs="Arial"/>
          <w:color w:val="404040" w:themeColor="text1" w:themeTint="BF"/>
        </w:rPr>
        <w:t>商店</w:t>
      </w:r>
      <w:r w:rsidRPr="007F1ACF">
        <w:rPr>
          <w:rFonts w:ascii="SimSun" w:eastAsia="SimSun" w:hAnsi="SimSun" w:cs="Arial"/>
          <w:color w:val="404040" w:themeColor="text1" w:themeTint="BF"/>
        </w:rPr>
        <w:t>”</w:t>
      </w:r>
      <w:r w:rsidRPr="001471ED">
        <w:rPr>
          <w:rFonts w:ascii="Arial" w:eastAsia="SimSun" w:hAnsi="Arial" w:cs="Arial"/>
          <w:color w:val="404040" w:themeColor="text1" w:themeTint="BF"/>
        </w:rPr>
        <w:t>是指由您经营的用于完成向客户销售商品或服务的事务的物理地点（静态或流动）。</w:t>
      </w:r>
    </w:p>
    <w:p w14:paraId="567EDCCD" w14:textId="77777777" w:rsidR="00A47803" w:rsidRPr="001471ED" w:rsidRDefault="00A47803" w:rsidP="005E07DA">
      <w:pPr>
        <w:pStyle w:val="ProductList-Body"/>
        <w:numPr>
          <w:ilvl w:val="0"/>
          <w:numId w:val="24"/>
        </w:numPr>
        <w:tabs>
          <w:tab w:val="clear" w:pos="158"/>
          <w:tab w:val="left" w:pos="270"/>
        </w:tabs>
        <w:spacing w:after="120"/>
        <w:rPr>
          <w:rFonts w:ascii="Arial" w:eastAsia="SimSun" w:hAnsi="Arial" w:cs="Arial"/>
        </w:rPr>
      </w:pPr>
      <w:r w:rsidRPr="007F1ACF">
        <w:rPr>
          <w:rFonts w:ascii="SimSun" w:eastAsia="SimSun" w:hAnsi="SimSun" w:cs="Arial"/>
          <w:color w:val="404040" w:themeColor="text1" w:themeTint="BF"/>
        </w:rPr>
        <w:t>“</w:t>
      </w:r>
      <w:r w:rsidRPr="001471ED">
        <w:rPr>
          <w:rFonts w:ascii="Arial" w:eastAsia="SimSun" w:hAnsi="Arial" w:cs="Arial"/>
          <w:color w:val="404040" w:themeColor="text1" w:themeTint="BF"/>
        </w:rPr>
        <w:t>执行仓库管理职能</w:t>
      </w:r>
      <w:r w:rsidRPr="007F1ACF">
        <w:rPr>
          <w:rFonts w:ascii="SimSun" w:eastAsia="SimSun" w:hAnsi="SimSun" w:cs="Arial"/>
          <w:color w:val="404040" w:themeColor="text1" w:themeTint="BF"/>
        </w:rPr>
        <w:t>”</w:t>
      </w:r>
      <w:r w:rsidRPr="001471ED">
        <w:rPr>
          <w:rFonts w:ascii="Arial" w:eastAsia="SimSun" w:hAnsi="Arial" w:cs="Arial"/>
          <w:color w:val="404040" w:themeColor="text1" w:themeTint="BF"/>
        </w:rPr>
        <w:t>是指商品接收、储存、执行内部转仓、分拣、打包和发货，在仓库管理系统上下文中执行库存清点，在捕获为原材料和完成品在仓库和生产线之间的转移时根据生产订单发布产量和材料消耗（排除所有其他类型的事务）。</w:t>
      </w:r>
    </w:p>
    <w:p w14:paraId="5BE97C5D" w14:textId="77777777" w:rsidR="00A47803" w:rsidRPr="001471ED" w:rsidRDefault="00A47803" w:rsidP="005E07DA">
      <w:pPr>
        <w:pStyle w:val="ProductList-Body"/>
        <w:numPr>
          <w:ilvl w:val="0"/>
          <w:numId w:val="24"/>
        </w:numPr>
        <w:tabs>
          <w:tab w:val="clear" w:pos="158"/>
          <w:tab w:val="left" w:pos="270"/>
        </w:tabs>
        <w:spacing w:after="120"/>
        <w:rPr>
          <w:rFonts w:ascii="Arial" w:eastAsia="SimSun" w:hAnsi="Arial" w:cs="Arial"/>
        </w:rPr>
      </w:pPr>
      <w:r w:rsidRPr="007F1ACF">
        <w:rPr>
          <w:rFonts w:ascii="SimSun" w:eastAsia="SimSun" w:hAnsi="SimSun" w:cs="Arial"/>
          <w:color w:val="404040" w:themeColor="text1" w:themeTint="BF"/>
        </w:rPr>
        <w:t>“</w:t>
      </w:r>
      <w:r w:rsidRPr="001471ED">
        <w:rPr>
          <w:rFonts w:ascii="Arial" w:eastAsia="SimSun" w:hAnsi="Arial" w:cs="Arial"/>
          <w:color w:val="404040" w:themeColor="text1" w:themeTint="BF"/>
        </w:rPr>
        <w:t>销售点设备</w:t>
      </w:r>
      <w:r w:rsidRPr="007F1ACF">
        <w:rPr>
          <w:rFonts w:ascii="SimSun" w:eastAsia="SimSun" w:hAnsi="SimSun" w:cs="Arial"/>
          <w:color w:val="404040" w:themeColor="text1" w:themeTint="BF"/>
        </w:rPr>
        <w:t>”</w:t>
      </w:r>
      <w:r w:rsidRPr="001471ED">
        <w:rPr>
          <w:rFonts w:ascii="Arial" w:eastAsia="SimSun" w:hAnsi="Arial" w:cs="Arial"/>
          <w:color w:val="404040" w:themeColor="text1" w:themeTint="BF"/>
        </w:rPr>
        <w:t>是指商业网点配备的可供任何个人用于完成向客户销售商品或服务的事务的设备。</w:t>
      </w:r>
    </w:p>
    <w:p w14:paraId="2754D819" w14:textId="77777777" w:rsidR="00A47803" w:rsidRPr="001471ED" w:rsidRDefault="00A47803" w:rsidP="005E07DA">
      <w:pPr>
        <w:pStyle w:val="ProductList-Body"/>
        <w:numPr>
          <w:ilvl w:val="0"/>
          <w:numId w:val="24"/>
        </w:numPr>
        <w:tabs>
          <w:tab w:val="clear" w:pos="158"/>
          <w:tab w:val="left" w:pos="270"/>
        </w:tabs>
        <w:spacing w:after="120"/>
        <w:rPr>
          <w:rFonts w:ascii="Arial" w:eastAsia="SimSun" w:hAnsi="Arial" w:cs="Arial"/>
        </w:rPr>
      </w:pPr>
      <w:r w:rsidRPr="007F1ACF">
        <w:rPr>
          <w:rFonts w:ascii="SimSun" w:eastAsia="SimSun" w:hAnsi="SimSun" w:cs="Arial"/>
          <w:color w:val="404040" w:themeColor="text1" w:themeTint="BF"/>
        </w:rPr>
        <w:t>“</w:t>
      </w:r>
      <w:r w:rsidRPr="001471ED">
        <w:rPr>
          <w:rFonts w:ascii="Arial" w:eastAsia="SimSun" w:hAnsi="Arial" w:cs="Arial"/>
          <w:color w:val="404040" w:themeColor="text1" w:themeTint="BF"/>
        </w:rPr>
        <w:t>商店经理设备</w:t>
      </w:r>
      <w:r w:rsidRPr="007F1ACF">
        <w:rPr>
          <w:rFonts w:ascii="SimSun" w:eastAsia="SimSun" w:hAnsi="SimSun" w:cs="Arial"/>
          <w:color w:val="404040" w:themeColor="text1" w:themeTint="BF"/>
        </w:rPr>
        <w:t>”</w:t>
      </w:r>
      <w:r w:rsidRPr="001471ED">
        <w:rPr>
          <w:rFonts w:ascii="Arial" w:eastAsia="SimSun" w:hAnsi="Arial" w:cs="Arial"/>
          <w:color w:val="404040" w:themeColor="text1" w:themeTint="BF"/>
        </w:rPr>
        <w:t>是指商业网点配备的专门用于为该商业网点执行以下任务的设备（可供任何个人使用）：</w:t>
      </w:r>
      <w:r w:rsidRPr="001471ED">
        <w:rPr>
          <w:rFonts w:ascii="Arial" w:eastAsia="SimSun" w:hAnsi="Arial" w:cs="Arial"/>
          <w:color w:val="404040" w:themeColor="text1" w:themeTint="BF"/>
        </w:rPr>
        <w:t xml:space="preserve">(i) </w:t>
      </w:r>
      <w:r w:rsidRPr="001471ED">
        <w:rPr>
          <w:rFonts w:ascii="Arial" w:eastAsia="SimSun" w:hAnsi="Arial" w:cs="Arial"/>
          <w:color w:val="404040" w:themeColor="text1" w:themeTint="BF"/>
        </w:rPr>
        <w:t>管理和补充库存，</w:t>
      </w:r>
      <w:r w:rsidRPr="001471ED">
        <w:rPr>
          <w:rFonts w:ascii="Arial" w:eastAsia="SimSun" w:hAnsi="Arial" w:cs="Arial"/>
          <w:color w:val="404040" w:themeColor="text1" w:themeTint="BF"/>
        </w:rPr>
        <w:t xml:space="preserve">(ii) </w:t>
      </w:r>
      <w:r w:rsidRPr="001471ED">
        <w:rPr>
          <w:rFonts w:ascii="Arial" w:eastAsia="SimSun" w:hAnsi="Arial" w:cs="Arial"/>
          <w:color w:val="404040" w:themeColor="text1" w:themeTint="BF"/>
        </w:rPr>
        <w:t>配平收银机和处理日常收据，</w:t>
      </w:r>
      <w:r w:rsidRPr="001471ED">
        <w:rPr>
          <w:rFonts w:ascii="Arial" w:eastAsia="SimSun" w:hAnsi="Arial" w:cs="Arial"/>
          <w:color w:val="404040" w:themeColor="text1" w:themeTint="BF"/>
        </w:rPr>
        <w:t xml:space="preserve">(iii) </w:t>
      </w:r>
      <w:r w:rsidRPr="001471ED">
        <w:rPr>
          <w:rFonts w:ascii="Arial" w:eastAsia="SimSun" w:hAnsi="Arial" w:cs="Arial"/>
          <w:color w:val="404040" w:themeColor="text1" w:themeTint="BF"/>
        </w:rPr>
        <w:t>配置和维护</w:t>
      </w:r>
      <w:r w:rsidRPr="001471ED">
        <w:rPr>
          <w:rFonts w:ascii="Arial" w:eastAsia="SimSun" w:hAnsi="Arial" w:cs="Arial"/>
          <w:color w:val="404040" w:themeColor="text1" w:themeTint="BF"/>
        </w:rPr>
        <w:t xml:space="preserve"> ISV </w:t>
      </w:r>
      <w:r w:rsidRPr="001471ED">
        <w:rPr>
          <w:rFonts w:ascii="Arial" w:eastAsia="SimSun" w:hAnsi="Arial" w:cs="Arial"/>
          <w:color w:val="404040" w:themeColor="text1" w:themeTint="BF"/>
        </w:rPr>
        <w:t>设备显示的菜单选项，</w:t>
      </w:r>
      <w:r w:rsidRPr="001471ED">
        <w:rPr>
          <w:rFonts w:ascii="Arial" w:eastAsia="SimSun" w:hAnsi="Arial" w:cs="Arial"/>
          <w:color w:val="404040" w:themeColor="text1" w:themeTint="BF"/>
        </w:rPr>
        <w:t xml:space="preserve">(iv) </w:t>
      </w:r>
      <w:r w:rsidRPr="001471ED">
        <w:rPr>
          <w:rFonts w:ascii="Arial" w:eastAsia="SimSun" w:hAnsi="Arial" w:cs="Arial"/>
          <w:color w:val="404040" w:themeColor="text1" w:themeTint="BF"/>
        </w:rPr>
        <w:t>购买保持商业网点运营所需的用品和服务，</w:t>
      </w:r>
      <w:r w:rsidRPr="001471ED">
        <w:rPr>
          <w:rFonts w:ascii="Arial" w:eastAsia="SimSun" w:hAnsi="Arial" w:cs="Arial"/>
          <w:color w:val="404040" w:themeColor="text1" w:themeTint="BF"/>
        </w:rPr>
        <w:t xml:space="preserve">(v) </w:t>
      </w:r>
      <w:r w:rsidRPr="001471ED">
        <w:rPr>
          <w:rFonts w:ascii="Arial" w:eastAsia="SimSun" w:hAnsi="Arial" w:cs="Arial"/>
          <w:color w:val="404040" w:themeColor="text1" w:themeTint="BF"/>
        </w:rPr>
        <w:t>管理商业网点员工，</w:t>
      </w:r>
      <w:r w:rsidRPr="001471ED">
        <w:rPr>
          <w:rFonts w:ascii="Arial" w:eastAsia="SimSun" w:hAnsi="Arial" w:cs="Arial"/>
          <w:color w:val="404040" w:themeColor="text1" w:themeTint="BF"/>
        </w:rPr>
        <w:t xml:space="preserve">(vi) </w:t>
      </w:r>
      <w:r w:rsidRPr="001471ED">
        <w:rPr>
          <w:rFonts w:ascii="Arial" w:eastAsia="SimSun" w:hAnsi="Arial" w:cs="Arial"/>
          <w:color w:val="404040" w:themeColor="text1" w:themeTint="BF"/>
        </w:rPr>
        <w:t>处理分析和管理商业网点成效所需的报告，</w:t>
      </w:r>
      <w:r w:rsidRPr="001471ED">
        <w:rPr>
          <w:rFonts w:ascii="Arial" w:eastAsia="SimSun" w:hAnsi="Arial" w:cs="Arial"/>
          <w:color w:val="404040" w:themeColor="text1" w:themeTint="BF"/>
        </w:rPr>
        <w:t xml:space="preserve">(vii) </w:t>
      </w:r>
      <w:r w:rsidRPr="001471ED">
        <w:rPr>
          <w:rFonts w:ascii="Arial" w:eastAsia="SimSun" w:hAnsi="Arial" w:cs="Arial"/>
          <w:color w:val="404040" w:themeColor="text1" w:themeTint="BF"/>
        </w:rPr>
        <w:t>管理与商业网点运营相关的主数据。</w:t>
      </w:r>
    </w:p>
    <w:p w14:paraId="7CF30887" w14:textId="77777777" w:rsidR="00A47803" w:rsidRPr="001471ED" w:rsidRDefault="00A47803" w:rsidP="005E07DA">
      <w:pPr>
        <w:pStyle w:val="ProductList-Body"/>
        <w:numPr>
          <w:ilvl w:val="0"/>
          <w:numId w:val="24"/>
        </w:numPr>
        <w:tabs>
          <w:tab w:val="clear" w:pos="158"/>
          <w:tab w:val="left" w:pos="270"/>
        </w:tabs>
        <w:spacing w:after="120"/>
        <w:rPr>
          <w:rFonts w:ascii="Arial" w:eastAsia="SimSun" w:hAnsi="Arial" w:cs="Arial"/>
        </w:rPr>
      </w:pPr>
      <w:r w:rsidRPr="007F1ACF">
        <w:rPr>
          <w:rFonts w:ascii="SimSun" w:eastAsia="SimSun" w:hAnsi="SimSun" w:cs="Arial"/>
          <w:color w:val="404040" w:themeColor="text1" w:themeTint="BF"/>
        </w:rPr>
        <w:t>“</w:t>
      </w:r>
      <w:r w:rsidRPr="001471ED">
        <w:rPr>
          <w:rFonts w:ascii="Arial" w:eastAsia="SimSun" w:hAnsi="Arial" w:cs="Arial"/>
          <w:color w:val="404040" w:themeColor="text1" w:themeTint="BF"/>
        </w:rPr>
        <w:t>仓库设备</w:t>
      </w:r>
      <w:r w:rsidRPr="007F1ACF">
        <w:rPr>
          <w:rFonts w:ascii="SimSun" w:eastAsia="SimSun" w:hAnsi="SimSun" w:cs="Arial"/>
          <w:color w:val="404040" w:themeColor="text1" w:themeTint="BF"/>
        </w:rPr>
        <w:t>”</w:t>
      </w:r>
      <w:r w:rsidRPr="001471ED">
        <w:rPr>
          <w:rFonts w:ascii="Arial" w:eastAsia="SimSun" w:hAnsi="Arial" w:cs="Arial"/>
          <w:color w:val="404040" w:themeColor="text1" w:themeTint="BF"/>
        </w:rPr>
        <w:t>是指专门用于执行仓库管理职能的设备。每个仓库设备都必须：</w:t>
      </w:r>
      <w:r w:rsidRPr="001471ED">
        <w:rPr>
          <w:rFonts w:ascii="Arial" w:eastAsia="SimSun" w:hAnsi="Arial" w:cs="Arial"/>
          <w:color w:val="404040" w:themeColor="text1" w:themeTint="BF"/>
        </w:rPr>
        <w:t xml:space="preserve">(i) </w:t>
      </w:r>
      <w:r w:rsidRPr="001471ED">
        <w:rPr>
          <w:rFonts w:ascii="Arial" w:eastAsia="SimSun" w:hAnsi="Arial" w:cs="Arial"/>
          <w:color w:val="404040" w:themeColor="text1" w:themeTint="BF"/>
        </w:rPr>
        <w:t>不具备蜂窝功能，</w:t>
      </w:r>
      <w:r w:rsidRPr="001471ED">
        <w:rPr>
          <w:rFonts w:ascii="Arial" w:eastAsia="SimSun" w:hAnsi="Arial" w:cs="Arial"/>
          <w:color w:val="404040" w:themeColor="text1" w:themeTint="BF"/>
        </w:rPr>
        <w:t xml:space="preserve">(ii) </w:t>
      </w:r>
      <w:r w:rsidRPr="001471ED">
        <w:rPr>
          <w:rFonts w:ascii="Arial" w:eastAsia="SimSun" w:hAnsi="Arial" w:cs="Arial"/>
          <w:color w:val="404040" w:themeColor="text1" w:themeTint="BF"/>
        </w:rPr>
        <w:t>在设备为手持设备时具有内置的条形码扫描器。</w:t>
      </w:r>
    </w:p>
    <w:p w14:paraId="129B0DE5" w14:textId="77777777" w:rsidR="00A47803" w:rsidRPr="00573456" w:rsidRDefault="00A47803" w:rsidP="00A47803">
      <w:pPr>
        <w:pStyle w:val="ProductList-Body"/>
        <w:tabs>
          <w:tab w:val="clear" w:pos="158"/>
          <w:tab w:val="left" w:pos="270"/>
        </w:tabs>
        <w:spacing w:after="120"/>
        <w:ind w:left="270"/>
        <w:rPr>
          <w:rFonts w:ascii="Arial" w:eastAsia="SimSun" w:hAnsi="Arial" w:cs="Arial"/>
          <w:spacing w:val="-4"/>
        </w:rPr>
      </w:pPr>
      <w:r w:rsidRPr="00573456">
        <w:rPr>
          <w:rFonts w:ascii="Arial" w:eastAsia="SimSun" w:hAnsi="Arial" w:cs="Arial"/>
          <w:b/>
          <w:color w:val="404040" w:themeColor="text1" w:themeTint="BF"/>
          <w:spacing w:val="-4"/>
        </w:rPr>
        <w:t>功能</w:t>
      </w:r>
      <w:r w:rsidRPr="00573456">
        <w:rPr>
          <w:rFonts w:ascii="Arial" w:eastAsia="SimSun" w:hAnsi="Arial" w:cs="Arial"/>
          <w:b/>
          <w:color w:val="404040" w:themeColor="text1" w:themeTint="BF"/>
          <w:spacing w:val="-4"/>
        </w:rPr>
        <w:t xml:space="preserve"> SAL</w:t>
      </w:r>
      <w:r w:rsidRPr="00573456">
        <w:rPr>
          <w:rFonts w:ascii="Arial" w:eastAsia="SimSun" w:hAnsi="Arial" w:cs="Arial"/>
          <w:b/>
          <w:color w:val="404040" w:themeColor="text1" w:themeTint="BF"/>
          <w:spacing w:val="-4"/>
        </w:rPr>
        <w:t>（任务</w:t>
      </w:r>
      <w:r w:rsidRPr="00573456">
        <w:rPr>
          <w:rFonts w:ascii="Arial" w:eastAsia="SimSun" w:hAnsi="Arial" w:cs="Arial"/>
          <w:b/>
          <w:color w:val="404040" w:themeColor="text1" w:themeTint="BF"/>
          <w:spacing w:val="-4"/>
        </w:rPr>
        <w:t xml:space="preserve"> SAL</w:t>
      </w:r>
      <w:r w:rsidRPr="00573456">
        <w:rPr>
          <w:rFonts w:ascii="Arial" w:eastAsia="SimSun" w:hAnsi="Arial" w:cs="Arial"/>
          <w:b/>
          <w:color w:val="404040" w:themeColor="text1" w:themeTint="BF"/>
          <w:spacing w:val="-4"/>
          <w:szCs w:val="18"/>
        </w:rPr>
        <w:t xml:space="preserve"> + </w:t>
      </w:r>
      <w:r w:rsidRPr="00573456">
        <w:rPr>
          <w:rFonts w:ascii="Arial" w:eastAsia="SimSun" w:hAnsi="Arial" w:cs="Arial"/>
          <w:b/>
          <w:color w:val="404040" w:themeColor="text1" w:themeTint="BF"/>
          <w:spacing w:val="-4"/>
          <w:szCs w:val="18"/>
        </w:rPr>
        <w:t>功能附加</w:t>
      </w:r>
      <w:r w:rsidRPr="00573456">
        <w:rPr>
          <w:rFonts w:ascii="Arial" w:eastAsia="SimSun" w:hAnsi="Arial" w:cs="Arial"/>
          <w:b/>
          <w:color w:val="404040" w:themeColor="text1" w:themeTint="BF"/>
          <w:spacing w:val="-4"/>
          <w:szCs w:val="18"/>
        </w:rPr>
        <w:t xml:space="preserve"> SAL</w:t>
      </w:r>
      <w:r w:rsidRPr="00573456">
        <w:rPr>
          <w:rFonts w:ascii="Arial" w:eastAsia="SimSun" w:hAnsi="Arial" w:cs="Arial"/>
          <w:b/>
          <w:color w:val="404040" w:themeColor="text1" w:themeTint="BF"/>
          <w:spacing w:val="-4"/>
          <w:szCs w:val="18"/>
        </w:rPr>
        <w:t>）：</w:t>
      </w:r>
      <w:r w:rsidRPr="00573456">
        <w:rPr>
          <w:rFonts w:ascii="Arial" w:eastAsia="SimSun" w:hAnsi="Arial" w:cs="Arial"/>
          <w:color w:val="404040" w:themeColor="text1" w:themeTint="BF"/>
          <w:spacing w:val="-4"/>
          <w:szCs w:val="18"/>
        </w:rPr>
        <w:t>授予用户执行以下操作的权利：</w:t>
      </w:r>
      <w:r w:rsidRPr="00573456">
        <w:rPr>
          <w:rFonts w:ascii="Arial" w:eastAsia="SimSun" w:hAnsi="Arial" w:cs="Arial"/>
          <w:color w:val="404040" w:themeColor="text1" w:themeTint="BF"/>
          <w:spacing w:val="-4"/>
          <w:szCs w:val="18"/>
        </w:rPr>
        <w:t xml:space="preserve">(i) </w:t>
      </w:r>
      <w:r w:rsidRPr="00573456">
        <w:rPr>
          <w:rFonts w:ascii="Arial" w:eastAsia="SimSun" w:hAnsi="Arial" w:cs="Arial"/>
          <w:color w:val="404040" w:themeColor="text1" w:themeTint="BF"/>
          <w:spacing w:val="-4"/>
          <w:szCs w:val="18"/>
        </w:rPr>
        <w:t>使用软件提供的既定的运营周期和业务流程；</w:t>
      </w:r>
      <w:r w:rsidRPr="00573456">
        <w:rPr>
          <w:rFonts w:ascii="Arial" w:eastAsia="SimSun" w:hAnsi="Arial" w:cs="Arial"/>
          <w:color w:val="404040" w:themeColor="text1" w:themeTint="BF"/>
          <w:spacing w:val="-4"/>
          <w:szCs w:val="18"/>
        </w:rPr>
        <w:t xml:space="preserve">(ii) </w:t>
      </w:r>
      <w:r w:rsidRPr="00573456">
        <w:rPr>
          <w:rFonts w:ascii="Arial" w:eastAsia="SimSun" w:hAnsi="Arial" w:cs="Arial"/>
          <w:color w:val="404040" w:themeColor="text1" w:themeTint="BF"/>
          <w:spacing w:val="-4"/>
          <w:szCs w:val="18"/>
        </w:rPr>
        <w:t>创建和更新</w:t>
      </w:r>
      <w:r w:rsidRPr="00573456">
        <w:rPr>
          <w:rFonts w:ascii="Arial" w:eastAsia="SimSun" w:hAnsi="Arial" w:cs="Arial"/>
          <w:color w:val="404040" w:themeColor="text1" w:themeTint="BF"/>
          <w:spacing w:val="-4"/>
          <w:szCs w:val="18"/>
        </w:rPr>
        <w:t xml:space="preserve"> (a) </w:t>
      </w:r>
      <w:r w:rsidRPr="00573456">
        <w:rPr>
          <w:rFonts w:ascii="Arial" w:eastAsia="SimSun" w:hAnsi="Arial" w:cs="Arial"/>
          <w:color w:val="404040" w:themeColor="text1" w:themeTint="BF"/>
          <w:spacing w:val="-4"/>
          <w:szCs w:val="18"/>
        </w:rPr>
        <w:t>职位申请或</w:t>
      </w:r>
      <w:r w:rsidRPr="00573456">
        <w:rPr>
          <w:rFonts w:ascii="Arial" w:eastAsia="SimSun" w:hAnsi="Arial" w:cs="Arial"/>
          <w:color w:val="404040" w:themeColor="text1" w:themeTint="BF"/>
          <w:spacing w:val="-4"/>
          <w:szCs w:val="18"/>
        </w:rPr>
        <w:t xml:space="preserve"> (b) </w:t>
      </w:r>
      <w:r w:rsidRPr="00573456">
        <w:rPr>
          <w:rFonts w:ascii="Arial" w:eastAsia="SimSun" w:hAnsi="Arial" w:cs="Arial"/>
          <w:color w:val="404040" w:themeColor="text1" w:themeTint="BF"/>
          <w:spacing w:val="-4"/>
          <w:szCs w:val="18"/>
        </w:rPr>
        <w:t>与</w:t>
      </w:r>
      <w:r w:rsidRPr="00573456">
        <w:rPr>
          <w:rFonts w:ascii="Arial" w:eastAsia="SimSun" w:hAnsi="Arial" w:cs="Arial"/>
          <w:color w:val="404040" w:themeColor="text1" w:themeTint="BF"/>
          <w:spacing w:val="-4"/>
          <w:szCs w:val="18"/>
        </w:rPr>
        <w:t xml:space="preserve"> </w:t>
      </w:r>
      <w:r w:rsidRPr="00573456">
        <w:rPr>
          <w:rFonts w:ascii="Arial" w:eastAsia="SimSun" w:hAnsi="Arial" w:cs="Arial"/>
          <w:color w:val="404040" w:themeColor="text1" w:themeTint="BF"/>
          <w:spacing w:val="-4"/>
          <w:szCs w:val="18"/>
        </w:rPr>
        <w:t>应用程序、员工、客户、供应商或部件目录相关的主数据记录</w:t>
      </w:r>
      <w:r w:rsidRPr="00573456">
        <w:rPr>
          <w:rFonts w:ascii="Arial" w:eastAsia="SimSun" w:hAnsi="Arial" w:cs="Arial"/>
          <w:color w:val="404040" w:themeColor="text1" w:themeTint="BF"/>
          <w:spacing w:val="-4"/>
        </w:rPr>
        <w:t>；</w:t>
      </w:r>
      <w:r w:rsidRPr="00573456">
        <w:rPr>
          <w:rFonts w:ascii="Arial" w:eastAsia="SimSun" w:hAnsi="Arial" w:cs="Arial"/>
          <w:color w:val="404040" w:themeColor="text1" w:themeTint="BF"/>
          <w:spacing w:val="-4"/>
        </w:rPr>
        <w:t xml:space="preserve">(iii) </w:t>
      </w:r>
      <w:r w:rsidRPr="00573456">
        <w:rPr>
          <w:rFonts w:ascii="Arial" w:eastAsia="SimSun" w:hAnsi="Arial" w:cs="Arial"/>
          <w:color w:val="404040" w:themeColor="text1" w:themeTint="BF"/>
          <w:spacing w:val="-4"/>
        </w:rPr>
        <w:t>审批所有与任务和自助服务相关的事务。</w:t>
      </w:r>
    </w:p>
    <w:p w14:paraId="6170BE91" w14:textId="77777777" w:rsidR="00A47803" w:rsidRPr="001471ED" w:rsidRDefault="00A47803" w:rsidP="00A47803">
      <w:pPr>
        <w:pStyle w:val="ProductList-Body"/>
        <w:tabs>
          <w:tab w:val="clear" w:pos="158"/>
          <w:tab w:val="left" w:pos="270"/>
        </w:tabs>
        <w:spacing w:after="120"/>
        <w:ind w:left="270"/>
        <w:rPr>
          <w:rFonts w:ascii="Arial" w:eastAsia="SimSun" w:hAnsi="Arial" w:cs="Arial"/>
        </w:rPr>
      </w:pPr>
      <w:r w:rsidRPr="001471ED">
        <w:rPr>
          <w:rFonts w:ascii="Arial" w:eastAsia="SimSun" w:hAnsi="Arial" w:cs="Arial"/>
          <w:b/>
          <w:color w:val="404040" w:themeColor="text1" w:themeTint="BF"/>
        </w:rPr>
        <w:t>企业</w:t>
      </w:r>
      <w:r w:rsidRPr="001471ED">
        <w:rPr>
          <w:rFonts w:ascii="Arial" w:eastAsia="SimSun" w:hAnsi="Arial" w:cs="Arial"/>
          <w:b/>
          <w:color w:val="404040" w:themeColor="text1" w:themeTint="BF"/>
        </w:rPr>
        <w:t xml:space="preserve"> SAL</w:t>
      </w:r>
      <w:r w:rsidRPr="001471ED">
        <w:rPr>
          <w:rFonts w:ascii="Arial" w:eastAsia="SimSun" w:hAnsi="Arial" w:cs="Arial"/>
          <w:b/>
          <w:color w:val="404040" w:themeColor="text1" w:themeTint="BF"/>
        </w:rPr>
        <w:t>（功能</w:t>
      </w:r>
      <w:r w:rsidRPr="001471ED">
        <w:rPr>
          <w:rFonts w:ascii="Arial" w:eastAsia="SimSun" w:hAnsi="Arial" w:cs="Arial"/>
          <w:b/>
          <w:color w:val="404040" w:themeColor="text1" w:themeTint="BF"/>
        </w:rPr>
        <w:t xml:space="preserve"> SAL + </w:t>
      </w:r>
      <w:r w:rsidRPr="001471ED">
        <w:rPr>
          <w:rFonts w:ascii="Arial" w:eastAsia="SimSun" w:hAnsi="Arial" w:cs="Arial"/>
          <w:b/>
          <w:color w:val="404040" w:themeColor="text1" w:themeTint="BF"/>
        </w:rPr>
        <w:t>企业附加</w:t>
      </w:r>
      <w:r w:rsidRPr="001471ED">
        <w:rPr>
          <w:rFonts w:ascii="Arial" w:eastAsia="SimSun" w:hAnsi="Arial" w:cs="Arial"/>
          <w:b/>
          <w:color w:val="404040" w:themeColor="text1" w:themeTint="BF"/>
        </w:rPr>
        <w:t xml:space="preserve"> SAL</w:t>
      </w:r>
      <w:r w:rsidRPr="001471ED">
        <w:rPr>
          <w:rFonts w:ascii="Arial" w:eastAsia="SimSun" w:hAnsi="Arial" w:cs="Arial"/>
          <w:b/>
          <w:color w:val="404040" w:themeColor="text1" w:themeTint="BF"/>
        </w:rPr>
        <w:t>）：</w:t>
      </w:r>
      <w:r w:rsidRPr="001471ED">
        <w:rPr>
          <w:rFonts w:ascii="Arial" w:eastAsia="SimSun" w:hAnsi="Arial" w:cs="Arial"/>
          <w:color w:val="404040" w:themeColor="text1" w:themeTint="BF"/>
        </w:rPr>
        <w:t>授予用户在整个</w:t>
      </w:r>
      <w:r w:rsidRPr="001471ED">
        <w:rPr>
          <w:rFonts w:ascii="Arial" w:eastAsia="SimSun" w:hAnsi="Arial" w:cs="Arial"/>
          <w:color w:val="404040" w:themeColor="text1" w:themeTint="BF"/>
        </w:rPr>
        <w:t xml:space="preserve"> ERP </w:t>
      </w:r>
      <w:r w:rsidRPr="001471ED">
        <w:rPr>
          <w:rFonts w:ascii="Arial" w:eastAsia="SimSun" w:hAnsi="Arial" w:cs="Arial"/>
          <w:color w:val="404040" w:themeColor="text1" w:themeTint="BF"/>
        </w:rPr>
        <w:t>解决方案中完全不受限制地访问服务器软件中的所有功能的权利。</w:t>
      </w:r>
    </w:p>
    <w:p w14:paraId="3D4B993E" w14:textId="77777777" w:rsidR="00A47803" w:rsidRPr="001471ED" w:rsidRDefault="00A47803" w:rsidP="00A47803">
      <w:pPr>
        <w:pStyle w:val="PURBody-Indented"/>
        <w:ind w:left="274"/>
        <w:rPr>
          <w:rFonts w:eastAsia="SimSun" w:cs="Arial"/>
        </w:rPr>
      </w:pPr>
      <w:r w:rsidRPr="001471ED">
        <w:rPr>
          <w:rFonts w:eastAsia="SimSun" w:cs="Arial"/>
          <w:b/>
          <w:szCs w:val="18"/>
        </w:rPr>
        <w:t>商店</w:t>
      </w:r>
      <w:r w:rsidRPr="001471ED">
        <w:rPr>
          <w:rFonts w:eastAsia="SimSun" w:cs="Arial"/>
          <w:b/>
          <w:szCs w:val="18"/>
        </w:rPr>
        <w:t xml:space="preserve"> SAL</w:t>
      </w:r>
      <w:r w:rsidRPr="001471ED">
        <w:rPr>
          <w:rFonts w:eastAsia="SimSun" w:cs="Arial"/>
          <w:szCs w:val="18"/>
        </w:rPr>
        <w:t>：授予对存储服务器的用户访问权。每个商业网点或商店均需要存储服务器。</w:t>
      </w:r>
    </w:p>
    <w:p w14:paraId="1842ADD4" w14:textId="77777777" w:rsidR="00A47803" w:rsidRPr="001471ED" w:rsidRDefault="00A47803" w:rsidP="00A47803">
      <w:pPr>
        <w:pStyle w:val="PURBody-Indented"/>
        <w:ind w:left="274"/>
        <w:contextualSpacing/>
        <w:rPr>
          <w:rFonts w:eastAsia="SimSun" w:cs="Arial"/>
        </w:rPr>
      </w:pPr>
      <w:r w:rsidRPr="001471ED">
        <w:rPr>
          <w:rFonts w:eastAsia="SimSun" w:cs="Arial"/>
          <w:szCs w:val="18"/>
        </w:rPr>
        <w:t>为了更加详细准确地了解所需的</w:t>
      </w:r>
      <w:r w:rsidRPr="001471ED">
        <w:rPr>
          <w:rFonts w:eastAsia="SimSun" w:cs="Arial"/>
          <w:szCs w:val="18"/>
        </w:rPr>
        <w:t xml:space="preserve"> SAL</w:t>
      </w:r>
      <w:r w:rsidRPr="001471ED">
        <w:rPr>
          <w:rFonts w:eastAsia="SimSun" w:cs="Arial"/>
          <w:szCs w:val="18"/>
        </w:rPr>
        <w:t>，您可以参考位于</w:t>
      </w:r>
      <w:r w:rsidRPr="001471ED">
        <w:rPr>
          <w:rFonts w:eastAsia="SimSun" w:cs="Arial"/>
          <w:szCs w:val="18"/>
        </w:rPr>
        <w:t xml:space="preserve"> </w:t>
      </w:r>
      <w:hyperlink r:id="rId64" w:history="1">
        <w:r w:rsidRPr="001471ED">
          <w:rPr>
            <w:rStyle w:val="Hyperlink"/>
            <w:rFonts w:eastAsia="SimSun" w:cs="Arial"/>
            <w:szCs w:val="18"/>
          </w:rPr>
          <w:t>www.microsoft.com</w:t>
        </w:r>
      </w:hyperlink>
      <w:r w:rsidRPr="001471ED">
        <w:rPr>
          <w:rFonts w:eastAsia="SimSun" w:cs="Arial"/>
          <w:szCs w:val="18"/>
        </w:rPr>
        <w:t xml:space="preserve"> </w:t>
      </w:r>
      <w:r w:rsidRPr="001471ED">
        <w:rPr>
          <w:rFonts w:eastAsia="SimSun" w:cs="Arial"/>
          <w:szCs w:val="18"/>
        </w:rPr>
        <w:t>的</w:t>
      </w:r>
      <w:r w:rsidRPr="001471ED">
        <w:rPr>
          <w:rFonts w:eastAsia="SimSun" w:cs="Arial"/>
          <w:szCs w:val="18"/>
        </w:rPr>
        <w:t xml:space="preserve"> Microsoft Dynamics AX 2012 R3 </w:t>
      </w:r>
      <w:r w:rsidRPr="001471ED">
        <w:rPr>
          <w:rFonts w:eastAsia="SimSun" w:cs="Arial"/>
          <w:szCs w:val="18"/>
        </w:rPr>
        <w:t>许可指南。</w:t>
      </w:r>
    </w:p>
    <w:p w14:paraId="51134A5F" w14:textId="77777777" w:rsidR="00A47803" w:rsidRPr="001471ED" w:rsidRDefault="00A47803" w:rsidP="00A47803">
      <w:pPr>
        <w:pStyle w:val="PURBlueStrong"/>
        <w:rPr>
          <w:rFonts w:eastAsia="SimSun" w:cs="Arial"/>
        </w:rPr>
      </w:pPr>
      <w:r w:rsidRPr="001471ED">
        <w:rPr>
          <w:rStyle w:val="PURBlueStrongChar"/>
          <w:rFonts w:eastAsia="SimSun" w:cs="Arial"/>
        </w:rPr>
        <w:t>补充许可条款</w:t>
      </w:r>
    </w:p>
    <w:p w14:paraId="6C190CBB" w14:textId="77777777" w:rsidR="00A47803" w:rsidRPr="001471ED" w:rsidRDefault="00A47803" w:rsidP="00A47803">
      <w:pPr>
        <w:pStyle w:val="PURBody-Indented"/>
        <w:rPr>
          <w:rFonts w:eastAsia="SimSun" w:cs="Arial"/>
        </w:rPr>
      </w:pPr>
      <w:r w:rsidRPr="001471ED">
        <w:rPr>
          <w:rFonts w:eastAsia="SimSun" w:cs="Arial"/>
        </w:rPr>
        <w:t>您对电子商务组件、销售点组件和类似的</w:t>
      </w:r>
      <w:r w:rsidRPr="001471ED">
        <w:rPr>
          <w:rFonts w:eastAsia="SimSun" w:cs="Arial"/>
        </w:rPr>
        <w:t xml:space="preserve"> Microsoft Dynamics AX 2012 R3 </w:t>
      </w:r>
      <w:r w:rsidRPr="001471ED">
        <w:rPr>
          <w:rFonts w:eastAsia="SimSun" w:cs="Arial"/>
        </w:rPr>
        <w:t>的更新和补充程序的使用受以下地址的补充许可条款的约束：</w:t>
      </w:r>
      <w:hyperlink r:id="rId65" w:history="1">
        <w:r w:rsidRPr="001471ED">
          <w:rPr>
            <w:rStyle w:val="Hyperlink"/>
            <w:rFonts w:eastAsia="SimSun" w:cs="Arial"/>
          </w:rPr>
          <w:t>http://www.microsoft.com/en-us/dynamics/erp-buy-ax-software.aspx</w:t>
        </w:r>
      </w:hyperlink>
      <w:r w:rsidRPr="001471ED">
        <w:rPr>
          <w:rFonts w:eastAsia="SimSun" w:cs="Arial"/>
        </w:rPr>
        <w:t>。</w:t>
      </w:r>
    </w:p>
    <w:p w14:paraId="180A4331" w14:textId="77777777" w:rsidR="00A47803" w:rsidRPr="001471ED" w:rsidRDefault="00BF0613" w:rsidP="00A47803">
      <w:pPr>
        <w:pStyle w:val="PURBody-Indented"/>
        <w:keepLines/>
        <w:ind w:left="274"/>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5CC07FF2" w14:textId="77777777" w:rsidR="00A47803" w:rsidRPr="001471ED" w:rsidRDefault="00A47803" w:rsidP="00A47803">
      <w:pPr>
        <w:pStyle w:val="PURProductName"/>
        <w:rPr>
          <w:rFonts w:eastAsia="SimSun" w:cs="Arial"/>
        </w:rPr>
      </w:pPr>
      <w:bookmarkStart w:id="500" w:name="_Toc299519126"/>
      <w:bookmarkStart w:id="501" w:name="_Toc299531558"/>
      <w:bookmarkStart w:id="502" w:name="_Toc299531882"/>
      <w:bookmarkStart w:id="503" w:name="_Toc299957165"/>
      <w:bookmarkStart w:id="504" w:name="_Toc346536865"/>
      <w:bookmarkStart w:id="505" w:name="_Toc346895316"/>
      <w:bookmarkStart w:id="506" w:name="_Toc339280329"/>
      <w:bookmarkStart w:id="507" w:name="_Toc339280472"/>
      <w:bookmarkStart w:id="508" w:name="_Toc363552802"/>
      <w:bookmarkStart w:id="509" w:name="_Toc363552865"/>
      <w:bookmarkStart w:id="510" w:name="_Toc378682164"/>
      <w:bookmarkStart w:id="511" w:name="_Toc378682266"/>
      <w:bookmarkStart w:id="512" w:name="_Toc371268278"/>
      <w:bookmarkStart w:id="513" w:name="_Toc371268344"/>
      <w:bookmarkStart w:id="514" w:name="_Toc379278481"/>
      <w:bookmarkStart w:id="515" w:name="_Toc379278543"/>
      <w:bookmarkStart w:id="516" w:name="_Toc404248631"/>
      <w:bookmarkStart w:id="517" w:name="_Toc404248964"/>
      <w:bookmarkStart w:id="518" w:name="_Toc299519125"/>
      <w:bookmarkStart w:id="519" w:name="_Toc299531557"/>
      <w:bookmarkStart w:id="520" w:name="_Toc299531881"/>
      <w:bookmarkStart w:id="521" w:name="_Toc299957164"/>
      <w:r w:rsidRPr="001471ED">
        <w:rPr>
          <w:rFonts w:eastAsia="SimSun" w:cs="Arial"/>
        </w:rPr>
        <w:t>Microsoft Dynamics C5 2012</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1471ED">
        <w:rPr>
          <w:rFonts w:eastAsia="SimSun" w:cs="Arial"/>
        </w:rPr>
        <w:fldChar w:fldCharType="begin"/>
      </w:r>
      <w:r w:rsidRPr="001471ED">
        <w:rPr>
          <w:rFonts w:eastAsia="SimSun" w:cs="Arial"/>
        </w:rPr>
        <w:instrText>XE "Microsoft Dynamics C5 2012"</w:instrText>
      </w:r>
      <w:r w:rsidRPr="001471ED">
        <w:rPr>
          <w:rFonts w:eastAsia="SimSun" w:cs="Arial"/>
        </w:rPr>
        <w:fldChar w:fldCharType="end"/>
      </w:r>
    </w:p>
    <w:p w14:paraId="5FF95C40"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p w14:paraId="7C54EE52" w14:textId="77777777" w:rsidR="00A47803" w:rsidRPr="001471ED" w:rsidRDefault="00A47803" w:rsidP="00A47803">
      <w:pPr>
        <w:pStyle w:val="PURBody"/>
        <w:rPr>
          <w:rFonts w:eastAsia="SimSun" w:cs="Arial"/>
        </w:rPr>
      </w:pPr>
      <w:r w:rsidRPr="001471ED">
        <w:rPr>
          <w:rFonts w:eastAsia="SimSun" w:cs="Arial"/>
          <w:b/>
        </w:rPr>
        <w:t>仅适用于冰岛和丹麦</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00"/>
        <w:gridCol w:w="5072"/>
      </w:tblGrid>
      <w:tr w:rsidR="00A47803" w:rsidRPr="001471ED" w14:paraId="551493AF" w14:textId="77777777" w:rsidTr="007F1ACF">
        <w:tc>
          <w:tcPr>
            <w:tcW w:w="2555" w:type="pct"/>
          </w:tcPr>
          <w:p w14:paraId="6147AF48"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443" w:type="pct"/>
          </w:tcPr>
          <w:p w14:paraId="161C41CA"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0956F305" w14:textId="77777777" w:rsidTr="007F1ACF">
        <w:tc>
          <w:tcPr>
            <w:tcW w:w="2555" w:type="pct"/>
          </w:tcPr>
          <w:p w14:paraId="11728E59"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443" w:type="pct"/>
          </w:tcPr>
          <w:p w14:paraId="72CBA3C7"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436D8D43" w14:textId="77777777" w:rsidTr="007F1ACF">
        <w:tc>
          <w:tcPr>
            <w:tcW w:w="5000" w:type="pct"/>
            <w:gridSpan w:val="2"/>
            <w:shd w:val="clear" w:color="auto" w:fill="E5EEF7"/>
          </w:tcPr>
          <w:p w14:paraId="67B5C5AE"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7C1A3A37" w14:textId="77777777" w:rsidTr="007F1ACF">
        <w:tc>
          <w:tcPr>
            <w:tcW w:w="5000" w:type="pct"/>
            <w:gridSpan w:val="2"/>
          </w:tcPr>
          <w:p w14:paraId="5CD11024" w14:textId="77777777" w:rsidR="00A47803" w:rsidRPr="001471ED" w:rsidRDefault="00A47803" w:rsidP="007F1ACF">
            <w:pPr>
              <w:pStyle w:val="PURBody"/>
              <w:rPr>
                <w:rFonts w:eastAsia="SimSun" w:cs="Arial"/>
              </w:rPr>
            </w:pPr>
            <w:r w:rsidRPr="001471ED">
              <w:rPr>
                <w:rFonts w:eastAsia="SimSun" w:cs="Arial"/>
                <w:b/>
              </w:rPr>
              <w:t>您需要：</w:t>
            </w:r>
          </w:p>
          <w:p w14:paraId="5B6515E2" w14:textId="77777777" w:rsidR="00A47803" w:rsidRPr="001471ED" w:rsidRDefault="00A47803" w:rsidP="005E07DA">
            <w:pPr>
              <w:pStyle w:val="PURBullet-Indented"/>
              <w:numPr>
                <w:ilvl w:val="0"/>
                <w:numId w:val="71"/>
              </w:numPr>
              <w:ind w:left="490" w:hanging="216"/>
              <w:rPr>
                <w:rFonts w:eastAsia="SimSun" w:cs="Arial"/>
              </w:rPr>
            </w:pPr>
            <w:r w:rsidRPr="001471ED">
              <w:rPr>
                <w:rFonts w:eastAsia="SimSun" w:cs="Arial"/>
              </w:rPr>
              <w:t>Dynamics C5 2012 Basic SAL</w:t>
            </w:r>
            <w:r w:rsidRPr="001471ED">
              <w:rPr>
                <w:rFonts w:eastAsia="SimSun" w:cs="Arial"/>
              </w:rPr>
              <w:t>，</w:t>
            </w:r>
            <w:r w:rsidRPr="001471ED">
              <w:rPr>
                <w:rFonts w:eastAsia="SimSun" w:cs="Arial"/>
                <w:b/>
              </w:rPr>
              <w:t>或者</w:t>
            </w:r>
          </w:p>
          <w:p w14:paraId="50057304" w14:textId="77777777" w:rsidR="00A47803" w:rsidRPr="001471ED" w:rsidRDefault="00A47803" w:rsidP="005E07DA">
            <w:pPr>
              <w:pStyle w:val="PURBullet-Indented"/>
              <w:numPr>
                <w:ilvl w:val="0"/>
                <w:numId w:val="71"/>
              </w:numPr>
              <w:ind w:left="490" w:hanging="216"/>
              <w:rPr>
                <w:rFonts w:eastAsia="SimSun" w:cs="Arial"/>
              </w:rPr>
            </w:pPr>
            <w:r w:rsidRPr="001471ED">
              <w:rPr>
                <w:rFonts w:eastAsia="SimSun" w:cs="Arial"/>
              </w:rPr>
              <w:t>Dynamics C5 2012 Advanced SAL</w:t>
            </w:r>
          </w:p>
        </w:tc>
      </w:tr>
    </w:tbl>
    <w:p w14:paraId="1538410D" w14:textId="77777777" w:rsidR="00A47803" w:rsidRPr="001471ED" w:rsidRDefault="00A47803" w:rsidP="00A47803">
      <w:pPr>
        <w:pStyle w:val="PURADDITIONALTERMSHEADERMB"/>
        <w:rPr>
          <w:rFonts w:eastAsia="SimSun" w:cs="Arial"/>
        </w:rPr>
      </w:pPr>
      <w:r w:rsidRPr="001471ED">
        <w:rPr>
          <w:rFonts w:eastAsia="SimSun" w:cs="Arial"/>
        </w:rPr>
        <w:t>附加条款：</w:t>
      </w:r>
    </w:p>
    <w:p w14:paraId="2A2446F2" w14:textId="77777777" w:rsidR="00A47803" w:rsidRPr="001471ED" w:rsidRDefault="00A47803" w:rsidP="00A47803">
      <w:pPr>
        <w:pStyle w:val="PURBody-Indented"/>
        <w:rPr>
          <w:rFonts w:eastAsia="SimSun" w:cs="Arial"/>
        </w:rPr>
      </w:pPr>
      <w:r w:rsidRPr="001471ED">
        <w:rPr>
          <w:rFonts w:eastAsia="SimSun" w:cs="Arial"/>
          <w:iCs/>
          <w:szCs w:val="18"/>
        </w:rPr>
        <w:t xml:space="preserve">C5 2012 </w:t>
      </w:r>
      <w:r w:rsidRPr="001471ED">
        <w:rPr>
          <w:rFonts w:eastAsia="SimSun" w:cs="Arial"/>
          <w:iCs/>
          <w:szCs w:val="18"/>
        </w:rPr>
        <w:t>仅具有用户</w:t>
      </w:r>
      <w:r w:rsidRPr="001471ED">
        <w:rPr>
          <w:rFonts w:eastAsia="SimSun" w:cs="Arial"/>
          <w:iCs/>
          <w:szCs w:val="18"/>
        </w:rPr>
        <w:t xml:space="preserve"> SAL</w:t>
      </w:r>
      <w:r w:rsidRPr="001471ED">
        <w:rPr>
          <w:rFonts w:eastAsia="SimSun" w:cs="Arial"/>
          <w:iCs/>
          <w:szCs w:val="18"/>
        </w:rPr>
        <w:t>。</w:t>
      </w:r>
    </w:p>
    <w:p w14:paraId="4CC286BC" w14:textId="77777777" w:rsidR="00A47803" w:rsidRPr="001471ED" w:rsidRDefault="00A47803" w:rsidP="00A47803">
      <w:pPr>
        <w:pStyle w:val="PURBlueStrong"/>
        <w:rPr>
          <w:rFonts w:eastAsia="SimSun" w:cs="Arial"/>
        </w:rPr>
      </w:pPr>
      <w:r w:rsidRPr="001471ED">
        <w:rPr>
          <w:rStyle w:val="PURBlueStrongChar"/>
          <w:rFonts w:eastAsia="SimSun" w:cs="Arial"/>
        </w:rPr>
        <w:t>降级权利</w:t>
      </w:r>
    </w:p>
    <w:p w14:paraId="5DB7A573" w14:textId="77777777" w:rsidR="00A47803" w:rsidRPr="001471ED" w:rsidRDefault="00A47803" w:rsidP="00A47803">
      <w:pPr>
        <w:pStyle w:val="PURBlueStrong"/>
        <w:rPr>
          <w:rFonts w:eastAsia="SimSun" w:cs="Arial"/>
        </w:rPr>
      </w:pPr>
      <w:r w:rsidRPr="001471ED">
        <w:rPr>
          <w:rFonts w:eastAsia="SimSun" w:cs="Arial"/>
          <w:smallCaps w:val="0"/>
          <w:color w:val="404040" w:themeColor="text1" w:themeTint="BF"/>
        </w:rPr>
        <w:t>根据本文档的通用许可条款中</w:t>
      </w:r>
      <w:r w:rsidRPr="007F1ACF">
        <w:rPr>
          <w:rFonts w:ascii="SimSun" w:eastAsia="SimSun" w:hAnsi="SimSun" w:cs="Arial"/>
          <w:smallCaps w:val="0"/>
          <w:color w:val="404040" w:themeColor="text1" w:themeTint="BF"/>
        </w:rPr>
        <w:t>“</w:t>
      </w:r>
      <w:r w:rsidRPr="001471ED">
        <w:rPr>
          <w:rFonts w:eastAsia="SimSun" w:cs="Arial"/>
          <w:smallCaps w:val="0"/>
          <w:color w:val="404040" w:themeColor="text1" w:themeTint="BF"/>
        </w:rPr>
        <w:t>使用其他版本的权利</w:t>
      </w:r>
      <w:r w:rsidRPr="007F1ACF">
        <w:rPr>
          <w:rFonts w:ascii="SimSun" w:eastAsia="SimSun" w:hAnsi="SimSun" w:cs="Arial"/>
          <w:smallCaps w:val="0"/>
          <w:color w:val="404040" w:themeColor="text1" w:themeTint="BF"/>
        </w:rPr>
        <w:t>”</w:t>
      </w:r>
      <w:r w:rsidRPr="001471ED">
        <w:rPr>
          <w:rFonts w:eastAsia="SimSun" w:cs="Arial"/>
          <w:smallCaps w:val="0"/>
          <w:color w:val="404040" w:themeColor="text1" w:themeTint="BF"/>
        </w:rPr>
        <w:t>的许可，您只能使用当前版本之前的那个版本。</w:t>
      </w:r>
    </w:p>
    <w:p w14:paraId="69530DBB" w14:textId="77777777" w:rsidR="00573456" w:rsidRDefault="00573456" w:rsidP="00573456">
      <w:pPr>
        <w:pStyle w:val="PURBlueStrong"/>
        <w:keepNext w:val="0"/>
        <w:keepLines w:val="0"/>
        <w:rPr>
          <w:rFonts w:eastAsia="SimSun" w:cs="Arial"/>
          <w:lang w:val="en-US"/>
        </w:rPr>
      </w:pPr>
    </w:p>
    <w:p w14:paraId="3242C0C9" w14:textId="77777777" w:rsidR="00573456" w:rsidRDefault="00573456" w:rsidP="00573456">
      <w:pPr>
        <w:pStyle w:val="PURBlueStrong"/>
        <w:keepNext w:val="0"/>
        <w:keepLines w:val="0"/>
        <w:rPr>
          <w:rFonts w:eastAsia="SimSun" w:cs="Arial"/>
          <w:lang w:val="en-US"/>
        </w:rPr>
      </w:pPr>
    </w:p>
    <w:p w14:paraId="45EAB08B" w14:textId="77777777" w:rsidR="00A47803" w:rsidRPr="001471ED" w:rsidRDefault="00A47803" w:rsidP="00573456">
      <w:pPr>
        <w:pStyle w:val="PURBlueStrong"/>
        <w:keepNext w:val="0"/>
        <w:keepLines w:val="0"/>
        <w:rPr>
          <w:rFonts w:eastAsia="SimSun" w:cs="Arial"/>
        </w:rPr>
      </w:pPr>
      <w:r w:rsidRPr="001471ED">
        <w:rPr>
          <w:rFonts w:eastAsia="SimSun" w:cs="Arial"/>
        </w:rPr>
        <w:t xml:space="preserve">SAL </w:t>
      </w:r>
      <w:r w:rsidRPr="001471ED">
        <w:rPr>
          <w:rFonts w:eastAsia="SimSun" w:cs="Arial"/>
        </w:rPr>
        <w:t>版本</w:t>
      </w:r>
    </w:p>
    <w:p w14:paraId="57838FF3" w14:textId="77777777" w:rsidR="00A47803" w:rsidRPr="001471ED" w:rsidRDefault="00A47803" w:rsidP="00573456">
      <w:pPr>
        <w:pStyle w:val="PURBody-Indented"/>
        <w:rPr>
          <w:rFonts w:eastAsia="SimSun" w:cs="Arial"/>
        </w:rPr>
      </w:pPr>
      <w:r w:rsidRPr="001471ED">
        <w:rPr>
          <w:rFonts w:eastAsia="SimSun" w:cs="Arial"/>
        </w:rPr>
        <w:t>您必须在两个</w:t>
      </w:r>
      <w:r w:rsidRPr="001471ED">
        <w:rPr>
          <w:rFonts w:eastAsia="SimSun" w:cs="Arial"/>
        </w:rPr>
        <w:t xml:space="preserve"> Microsoft Dynamics SAL </w:t>
      </w:r>
      <w:r w:rsidRPr="001471ED">
        <w:rPr>
          <w:rFonts w:eastAsia="SimSun" w:cs="Arial"/>
        </w:rPr>
        <w:t>版本中进行选择。您选择的</w:t>
      </w:r>
      <w:r w:rsidRPr="001471ED">
        <w:rPr>
          <w:rFonts w:eastAsia="SimSun" w:cs="Arial"/>
        </w:rPr>
        <w:t xml:space="preserve"> SAL </w:t>
      </w:r>
      <w:r w:rsidRPr="001471ED">
        <w:rPr>
          <w:rFonts w:eastAsia="SimSun" w:cs="Arial"/>
        </w:rPr>
        <w:t>版本适用于您的所有</w:t>
      </w:r>
      <w:r w:rsidRPr="001471ED">
        <w:rPr>
          <w:rFonts w:eastAsia="SimSun" w:cs="Arial"/>
        </w:rPr>
        <w:t xml:space="preserve"> SAL</w:t>
      </w:r>
      <w:r w:rsidRPr="001471ED">
        <w:rPr>
          <w:rFonts w:eastAsia="SimSun" w:cs="Arial"/>
        </w:rPr>
        <w:t>。</w:t>
      </w:r>
    </w:p>
    <w:p w14:paraId="6D3633BE" w14:textId="77777777" w:rsidR="00A47803" w:rsidRPr="001471ED" w:rsidRDefault="00A47803" w:rsidP="00573456">
      <w:pPr>
        <w:pStyle w:val="PURBody-Indented"/>
        <w:rPr>
          <w:rFonts w:eastAsia="SimSun" w:cs="Arial"/>
        </w:rPr>
      </w:pPr>
      <w:r w:rsidRPr="001471ED">
        <w:rPr>
          <w:rFonts w:eastAsia="SimSun" w:cs="Arial"/>
        </w:rPr>
        <w:t>下列是</w:t>
      </w:r>
      <w:r w:rsidRPr="001471ED">
        <w:rPr>
          <w:rFonts w:eastAsia="SimSun" w:cs="Arial"/>
        </w:rPr>
        <w:t xml:space="preserve"> Microsoft Dynamics C5 2012 </w:t>
      </w:r>
      <w:r w:rsidRPr="001471ED">
        <w:rPr>
          <w:rFonts w:eastAsia="SimSun" w:cs="Arial"/>
        </w:rPr>
        <w:t>可用的</w:t>
      </w:r>
      <w:r w:rsidRPr="001471ED">
        <w:rPr>
          <w:rFonts w:eastAsia="SimSun" w:cs="Arial"/>
        </w:rPr>
        <w:t xml:space="preserve"> SAL </w:t>
      </w:r>
      <w:r w:rsidRPr="001471ED">
        <w:rPr>
          <w:rFonts w:eastAsia="SimSun" w:cs="Arial"/>
        </w:rPr>
        <w:t>版本：</w:t>
      </w:r>
    </w:p>
    <w:p w14:paraId="536BF164" w14:textId="77777777" w:rsidR="00A47803" w:rsidRPr="001471ED" w:rsidRDefault="00A47803" w:rsidP="005E07DA">
      <w:pPr>
        <w:pStyle w:val="PURBullet-Indented"/>
        <w:numPr>
          <w:ilvl w:val="0"/>
          <w:numId w:val="72"/>
        </w:numPr>
        <w:ind w:left="490" w:hanging="216"/>
        <w:rPr>
          <w:rFonts w:eastAsia="SimSun" w:cs="Arial"/>
        </w:rPr>
      </w:pPr>
      <w:r w:rsidRPr="001471ED">
        <w:rPr>
          <w:rFonts w:eastAsia="SimSun" w:cs="Arial"/>
        </w:rPr>
        <w:t>Microsoft Dynamics C5 2012 Basic SAL</w:t>
      </w:r>
    </w:p>
    <w:p w14:paraId="6F185C6C" w14:textId="77777777" w:rsidR="00A47803" w:rsidRPr="001471ED" w:rsidRDefault="00A47803" w:rsidP="005E07DA">
      <w:pPr>
        <w:pStyle w:val="PURBullet-Indented"/>
        <w:numPr>
          <w:ilvl w:val="0"/>
          <w:numId w:val="72"/>
        </w:numPr>
        <w:ind w:left="490" w:hanging="216"/>
        <w:rPr>
          <w:rFonts w:eastAsia="SimSun" w:cs="Arial"/>
        </w:rPr>
      </w:pPr>
      <w:r w:rsidRPr="001471ED">
        <w:rPr>
          <w:rFonts w:eastAsia="SimSun" w:cs="Arial"/>
        </w:rPr>
        <w:t>Microsoft Dynamics C5 2012 Advanced SAL</w:t>
      </w:r>
    </w:p>
    <w:p w14:paraId="149E85EF" w14:textId="77777777" w:rsidR="00A47803" w:rsidRPr="001471ED" w:rsidRDefault="00A47803" w:rsidP="00A47803">
      <w:pPr>
        <w:pStyle w:val="PURBlueStrong"/>
        <w:rPr>
          <w:rFonts w:eastAsia="SimSun" w:cs="Arial"/>
        </w:rPr>
      </w:pPr>
      <w:r w:rsidRPr="001471ED">
        <w:rPr>
          <w:rFonts w:eastAsia="SimSun" w:cs="Arial"/>
        </w:rPr>
        <w:t>无需</w:t>
      </w:r>
      <w:r w:rsidRPr="001471ED">
        <w:rPr>
          <w:rFonts w:eastAsia="SimSun" w:cs="Arial"/>
        </w:rPr>
        <w:t xml:space="preserve"> SAL</w:t>
      </w:r>
    </w:p>
    <w:p w14:paraId="2084EE7A" w14:textId="77777777" w:rsidR="00A47803" w:rsidRPr="001471ED" w:rsidRDefault="00A47803" w:rsidP="00A47803">
      <w:pPr>
        <w:pStyle w:val="PURBullet"/>
        <w:ind w:left="274"/>
        <w:rPr>
          <w:rFonts w:eastAsia="SimSun" w:cs="Arial"/>
        </w:rPr>
      </w:pPr>
      <w:r w:rsidRPr="001471ED">
        <w:rPr>
          <w:rFonts w:eastAsia="SimSun" w:cs="Arial"/>
        </w:rPr>
        <w:t>您无需为第三方雇佣的以下用户获取并分配</w:t>
      </w:r>
      <w:r w:rsidRPr="001471ED">
        <w:rPr>
          <w:rFonts w:eastAsia="SimSun" w:cs="Arial"/>
        </w:rPr>
        <w:t xml:space="preserve"> SAL</w:t>
      </w:r>
      <w:r w:rsidRPr="001471ED">
        <w:rPr>
          <w:rFonts w:eastAsia="SimSun" w:cs="Arial"/>
        </w:rPr>
        <w:t>：仅为提供与审计过程相关的补充专业会计或记帐服务而访问</w:t>
      </w:r>
      <w:r w:rsidRPr="001471ED">
        <w:rPr>
          <w:rFonts w:eastAsia="SimSun" w:cs="Arial"/>
        </w:rPr>
        <w:t xml:space="preserve"> Microsoft Dynamics C5 2012 </w:t>
      </w:r>
      <w:r w:rsidRPr="001471ED">
        <w:rPr>
          <w:rFonts w:eastAsia="SimSun" w:cs="Arial"/>
        </w:rPr>
        <w:t>的用户。</w:t>
      </w:r>
    </w:p>
    <w:p w14:paraId="26BD9131"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5177DA98" w14:textId="77777777" w:rsidR="00A47803" w:rsidRPr="001471ED" w:rsidRDefault="00A47803" w:rsidP="00A47803">
      <w:pPr>
        <w:pStyle w:val="PURProductName"/>
        <w:rPr>
          <w:rFonts w:eastAsia="SimSun" w:cs="Arial"/>
        </w:rPr>
      </w:pPr>
      <w:bookmarkStart w:id="522" w:name="_Toc346536866"/>
      <w:bookmarkStart w:id="523" w:name="_Toc346895317"/>
      <w:bookmarkStart w:id="524" w:name="_Toc339280330"/>
      <w:bookmarkStart w:id="525" w:name="_Toc339280473"/>
      <w:bookmarkStart w:id="526" w:name="_Toc363552803"/>
      <w:bookmarkStart w:id="527" w:name="_Toc363552866"/>
      <w:bookmarkStart w:id="528" w:name="_Toc378682165"/>
      <w:bookmarkStart w:id="529" w:name="_Toc378682267"/>
      <w:bookmarkStart w:id="530" w:name="_Toc371268279"/>
      <w:bookmarkStart w:id="531" w:name="_Toc371268345"/>
      <w:bookmarkStart w:id="532" w:name="_Toc379278482"/>
      <w:bookmarkStart w:id="533" w:name="_Toc379278544"/>
      <w:bookmarkStart w:id="534" w:name="_Toc404248632"/>
      <w:bookmarkStart w:id="535" w:name="_Toc404248965"/>
      <w:r w:rsidRPr="001471ED">
        <w:rPr>
          <w:rFonts w:eastAsia="SimSun" w:cs="Arial"/>
        </w:rPr>
        <w:t>Microsoft Dynamics CRM 2015 Service Provider</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1471ED">
        <w:rPr>
          <w:rFonts w:eastAsia="SimSun" w:cs="Arial"/>
        </w:rPr>
        <w:fldChar w:fldCharType="begin"/>
      </w:r>
      <w:r w:rsidRPr="001471ED">
        <w:rPr>
          <w:rFonts w:eastAsia="SimSun" w:cs="Arial"/>
        </w:rPr>
        <w:instrText>XE "Microsoft Dynamics CRM 2015 Service Provider"</w:instrText>
      </w:r>
      <w:r w:rsidRPr="001471ED">
        <w:rPr>
          <w:rFonts w:eastAsia="SimSun" w:cs="Arial"/>
        </w:rPr>
        <w:fldChar w:fldCharType="end"/>
      </w:r>
    </w:p>
    <w:p w14:paraId="7E09D23B"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800"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6"/>
        <w:gridCol w:w="5072"/>
      </w:tblGrid>
      <w:tr w:rsidR="00A47803" w:rsidRPr="001471ED" w14:paraId="7E5A8088" w14:textId="77777777" w:rsidTr="007F1ACF">
        <w:tc>
          <w:tcPr>
            <w:tcW w:w="2554" w:type="pct"/>
            <w:tcBorders>
              <w:top w:val="single" w:sz="4" w:space="0" w:color="auto"/>
              <w:bottom w:val="nil"/>
            </w:tcBorders>
          </w:tcPr>
          <w:p w14:paraId="59D3198B"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444" w:type="pct"/>
            <w:tcBorders>
              <w:top w:val="single" w:sz="4" w:space="0" w:color="auto"/>
              <w:bottom w:val="nil"/>
            </w:tcBorders>
          </w:tcPr>
          <w:p w14:paraId="1287C9EF"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数据传输、</w:t>
            </w:r>
            <w:r w:rsidRPr="00573456">
              <w:rPr>
                <w:b/>
                <w:lang w:val="en-US" w:eastAsia="en-US" w:bidi="ar-SA"/>
              </w:rPr>
              <w:t>Bing Maps</w:t>
            </w:r>
            <w:r w:rsidRPr="001471ED">
              <w:rPr>
                <w:rFonts w:ascii="Arial" w:eastAsia="SimSun" w:hAnsi="Arial" w:cs="Arial"/>
                <w:b/>
              </w:rPr>
              <w:t>、</w:t>
            </w:r>
            <w:r w:rsidRPr="00573456">
              <w:rPr>
                <w:b/>
                <w:lang w:val="en-US" w:eastAsia="en-US" w:bidi="ar-SA"/>
              </w:rPr>
              <w:t>Yammer</w:t>
            </w:r>
            <w:r w:rsidRPr="001471ED">
              <w:rPr>
                <w:rFonts w:ascii="Arial" w:eastAsia="SimSun" w:hAnsi="Arial" w:cs="Arial"/>
              </w:rPr>
              <w:t xml:space="preserve"> </w:t>
            </w:r>
            <w:r w:rsidR="00573456">
              <w:rPr>
                <w:rFonts w:ascii="Arial" w:eastAsia="SimSun" w:hAnsi="Arial" w:cs="Arial"/>
                <w:lang w:val="en-US"/>
              </w:rPr>
              <w:br/>
            </w:r>
            <w:r w:rsidRPr="001471ED">
              <w:rPr>
                <w:rFonts w:ascii="Arial" w:eastAsia="SimSun" w:hAnsi="Arial" w:cs="Arial"/>
                <w:i/>
              </w:rPr>
              <w:t>（请参阅</w:t>
            </w:r>
            <w:hyperlink w:anchor="Appendix2" w:tooltip="附录 2" w:history="1">
              <w:r w:rsidRPr="001471ED">
                <w:rPr>
                  <w:rStyle w:val="Hyperlink"/>
                  <w:rFonts w:ascii="Arial" w:eastAsia="SimSun" w:hAnsi="Arial" w:cs="Arial"/>
                  <w:i/>
                </w:rPr>
                <w:t>附录</w:t>
              </w:r>
              <w:r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4DCF4A53" w14:textId="77777777" w:rsidTr="007F1ACF">
        <w:tc>
          <w:tcPr>
            <w:tcW w:w="2554" w:type="pct"/>
            <w:tcBorders>
              <w:top w:val="nil"/>
            </w:tcBorders>
          </w:tcPr>
          <w:p w14:paraId="7101CFC6"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444" w:type="pct"/>
            <w:tcBorders>
              <w:top w:val="nil"/>
            </w:tcBorders>
          </w:tcPr>
          <w:p w14:paraId="6D8CCE32"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0E30A334" w14:textId="77777777" w:rsidTr="007F1ACF">
        <w:tblPrEx>
          <w:tblBorders>
            <w:top w:val="none" w:sz="0" w:space="0" w:color="auto"/>
            <w:bottom w:val="none" w:sz="0" w:space="0" w:color="auto"/>
          </w:tblBorders>
        </w:tblPrEx>
        <w:tc>
          <w:tcPr>
            <w:tcW w:w="5000" w:type="pct"/>
            <w:gridSpan w:val="2"/>
            <w:shd w:val="clear" w:color="auto" w:fill="E5EEF7"/>
          </w:tcPr>
          <w:p w14:paraId="24633D3A"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01682B83" w14:textId="77777777" w:rsidTr="007F1ACF">
        <w:tblPrEx>
          <w:tblBorders>
            <w:top w:val="none" w:sz="0" w:space="0" w:color="auto"/>
            <w:bottom w:val="none" w:sz="0" w:space="0" w:color="auto"/>
          </w:tblBorders>
        </w:tblPrEx>
        <w:tc>
          <w:tcPr>
            <w:tcW w:w="5000" w:type="pct"/>
            <w:gridSpan w:val="2"/>
          </w:tcPr>
          <w:p w14:paraId="7AF1C027" w14:textId="77777777" w:rsidR="00A47803" w:rsidRPr="001471ED" w:rsidRDefault="00A47803" w:rsidP="007F1ACF">
            <w:pPr>
              <w:pStyle w:val="PURBody"/>
              <w:rPr>
                <w:rFonts w:eastAsia="SimSun" w:cs="Arial"/>
              </w:rPr>
            </w:pPr>
            <w:r w:rsidRPr="001471ED">
              <w:rPr>
                <w:rFonts w:eastAsia="SimSun" w:cs="Arial"/>
                <w:b/>
              </w:rPr>
              <w:t>您需要：</w:t>
            </w:r>
          </w:p>
          <w:p w14:paraId="27659633" w14:textId="77777777" w:rsidR="00A47803" w:rsidRPr="001471ED" w:rsidRDefault="00A47803" w:rsidP="005E07DA">
            <w:pPr>
              <w:pStyle w:val="PURBullet-Indented"/>
              <w:numPr>
                <w:ilvl w:val="0"/>
                <w:numId w:val="73"/>
              </w:numPr>
              <w:ind w:left="490" w:hanging="216"/>
              <w:rPr>
                <w:rFonts w:eastAsia="SimSun" w:cs="Arial"/>
              </w:rPr>
            </w:pPr>
            <w:r w:rsidRPr="001471ED">
              <w:rPr>
                <w:rFonts w:eastAsia="SimSun" w:cs="Arial"/>
              </w:rPr>
              <w:t>Microsoft Dynamics CRM 2015 Essential SAL</w:t>
            </w:r>
            <w:r w:rsidRPr="001471ED">
              <w:rPr>
                <w:rFonts w:eastAsia="SimSun" w:cs="Arial"/>
              </w:rPr>
              <w:t>，</w:t>
            </w:r>
            <w:r w:rsidRPr="001471ED">
              <w:rPr>
                <w:rFonts w:eastAsia="SimSun" w:cs="Arial"/>
                <w:b/>
              </w:rPr>
              <w:t>或</w:t>
            </w:r>
          </w:p>
          <w:p w14:paraId="7F3FEA15" w14:textId="77777777" w:rsidR="00A47803" w:rsidRPr="001471ED" w:rsidRDefault="00A47803" w:rsidP="005E07DA">
            <w:pPr>
              <w:pStyle w:val="PURBullet-Indented"/>
              <w:numPr>
                <w:ilvl w:val="0"/>
                <w:numId w:val="73"/>
              </w:numPr>
              <w:ind w:left="490" w:hanging="216"/>
              <w:rPr>
                <w:rFonts w:eastAsia="SimSun" w:cs="Arial"/>
              </w:rPr>
            </w:pPr>
            <w:r w:rsidRPr="001471ED">
              <w:rPr>
                <w:rFonts w:eastAsia="SimSun" w:cs="Arial"/>
              </w:rPr>
              <w:t>Microsoft Dynamics CRM 2015 Basic SAL</w:t>
            </w:r>
            <w:r w:rsidRPr="001471ED">
              <w:rPr>
                <w:rFonts w:eastAsia="SimSun" w:cs="Arial"/>
              </w:rPr>
              <w:t>，</w:t>
            </w:r>
            <w:r w:rsidRPr="001471ED">
              <w:rPr>
                <w:rFonts w:eastAsia="SimSun" w:cs="Arial"/>
                <w:b/>
              </w:rPr>
              <w:t>或</w:t>
            </w:r>
          </w:p>
          <w:p w14:paraId="52041360" w14:textId="77777777" w:rsidR="00A47803" w:rsidRPr="001471ED" w:rsidRDefault="00A47803" w:rsidP="005E07DA">
            <w:pPr>
              <w:pStyle w:val="PURBullet-Indented"/>
              <w:numPr>
                <w:ilvl w:val="0"/>
                <w:numId w:val="73"/>
              </w:numPr>
              <w:ind w:left="490" w:hanging="216"/>
              <w:rPr>
                <w:rFonts w:eastAsia="SimSun" w:cs="Arial"/>
              </w:rPr>
            </w:pPr>
            <w:r w:rsidRPr="001471ED">
              <w:rPr>
                <w:rFonts w:eastAsia="SimSun" w:cs="Arial"/>
              </w:rPr>
              <w:t>Microsoft Dynamics CRM 2015 Professional SAL</w:t>
            </w:r>
          </w:p>
        </w:tc>
      </w:tr>
    </w:tbl>
    <w:p w14:paraId="1459E7B5" w14:textId="77777777" w:rsidR="00A47803" w:rsidRPr="001471ED" w:rsidRDefault="00A47803" w:rsidP="00A47803">
      <w:pPr>
        <w:pStyle w:val="PURADDITIONALTERMSHEADERMB"/>
        <w:rPr>
          <w:rFonts w:eastAsia="SimSun" w:cs="Arial"/>
        </w:rPr>
      </w:pPr>
      <w:r w:rsidRPr="001471ED">
        <w:rPr>
          <w:rFonts w:eastAsia="SimSun" w:cs="Arial"/>
        </w:rPr>
        <w:t>附加条款：</w:t>
      </w:r>
    </w:p>
    <w:p w14:paraId="581AB730" w14:textId="77777777" w:rsidR="00A47803" w:rsidRPr="001471ED" w:rsidRDefault="00A47803" w:rsidP="00A47803">
      <w:pPr>
        <w:pStyle w:val="PURBlueStrong"/>
        <w:rPr>
          <w:rFonts w:eastAsia="SimSun" w:cs="Arial"/>
        </w:rPr>
      </w:pPr>
      <w:r w:rsidRPr="001471ED">
        <w:rPr>
          <w:rStyle w:val="PURBlueStrongChar"/>
          <w:rFonts w:eastAsia="SimSun" w:cs="Arial"/>
        </w:rPr>
        <w:t>降级权利</w:t>
      </w:r>
    </w:p>
    <w:p w14:paraId="13F286C4" w14:textId="77777777" w:rsidR="00A47803" w:rsidRPr="001471ED" w:rsidRDefault="00A47803" w:rsidP="00A47803">
      <w:pPr>
        <w:pStyle w:val="PURBlueStrong"/>
        <w:rPr>
          <w:rFonts w:eastAsia="SimSun" w:cs="Arial"/>
        </w:rPr>
      </w:pPr>
      <w:r w:rsidRPr="001471ED">
        <w:rPr>
          <w:rFonts w:eastAsia="SimSun" w:cs="Arial"/>
          <w:smallCaps w:val="0"/>
          <w:color w:val="404040" w:themeColor="text1" w:themeTint="BF"/>
        </w:rPr>
        <w:t>根据本文档的通用许可条款中</w:t>
      </w:r>
      <w:r w:rsidRPr="007F1ACF">
        <w:rPr>
          <w:rFonts w:ascii="SimSun" w:eastAsia="SimSun" w:hAnsi="SimSun" w:cs="Arial"/>
          <w:smallCaps w:val="0"/>
          <w:color w:val="404040" w:themeColor="text1" w:themeTint="BF"/>
        </w:rPr>
        <w:t>“</w:t>
      </w:r>
      <w:r w:rsidRPr="001471ED">
        <w:rPr>
          <w:rFonts w:eastAsia="SimSun" w:cs="Arial"/>
          <w:smallCaps w:val="0"/>
          <w:color w:val="404040" w:themeColor="text1" w:themeTint="BF"/>
        </w:rPr>
        <w:t>使用其他版本的权利</w:t>
      </w:r>
      <w:r w:rsidRPr="007F1ACF">
        <w:rPr>
          <w:rFonts w:ascii="SimSun" w:eastAsia="SimSun" w:hAnsi="SimSun" w:cs="Arial"/>
          <w:smallCaps w:val="0"/>
          <w:color w:val="404040" w:themeColor="text1" w:themeTint="BF"/>
        </w:rPr>
        <w:t>”</w:t>
      </w:r>
      <w:r w:rsidRPr="001471ED">
        <w:rPr>
          <w:rFonts w:eastAsia="SimSun" w:cs="Arial"/>
          <w:smallCaps w:val="0"/>
          <w:color w:val="404040" w:themeColor="text1" w:themeTint="BF"/>
        </w:rPr>
        <w:t>的许可，您只能使用当前版本之前的那个版本。</w:t>
      </w:r>
    </w:p>
    <w:p w14:paraId="5A28D296" w14:textId="77777777" w:rsidR="00A47803" w:rsidRPr="001471ED" w:rsidRDefault="00A47803" w:rsidP="00A47803">
      <w:pPr>
        <w:pStyle w:val="PURBody-Indented"/>
        <w:rPr>
          <w:rFonts w:eastAsia="SimSun" w:cs="Arial"/>
        </w:rPr>
      </w:pPr>
      <w:r w:rsidRPr="001471ED">
        <w:rPr>
          <w:rFonts w:eastAsia="SimSun" w:cs="Arial"/>
        </w:rPr>
        <w:t>对于通过</w:t>
      </w:r>
      <w:r w:rsidRPr="001471ED">
        <w:rPr>
          <w:rFonts w:eastAsia="SimSun" w:cs="Arial"/>
        </w:rPr>
        <w:t xml:space="preserve"> Microsoft Dynamics CRM 2015 </w:t>
      </w:r>
      <w:r w:rsidRPr="001471ED">
        <w:rPr>
          <w:rFonts w:eastAsia="SimSun" w:cs="Arial"/>
        </w:rPr>
        <w:t>客户端以外的任何应用程序</w:t>
      </w:r>
      <w:r w:rsidRPr="001471ED">
        <w:rPr>
          <w:rFonts w:eastAsia="SimSun" w:cs="Arial"/>
        </w:rPr>
        <w:t>/</w:t>
      </w:r>
      <w:r w:rsidRPr="001471ED">
        <w:rPr>
          <w:rFonts w:eastAsia="SimSun" w:cs="Arial"/>
        </w:rPr>
        <w:t>图形用户界面</w:t>
      </w:r>
      <w:r w:rsidRPr="001471ED">
        <w:rPr>
          <w:rFonts w:eastAsia="SimSun" w:cs="Arial"/>
        </w:rPr>
        <w:t xml:space="preserve"> (GUI) </w:t>
      </w:r>
      <w:r w:rsidRPr="001471ED">
        <w:rPr>
          <w:rFonts w:eastAsia="SimSun" w:cs="Arial"/>
        </w:rPr>
        <w:t>访问</w:t>
      </w:r>
      <w:r w:rsidRPr="001471ED">
        <w:rPr>
          <w:rFonts w:eastAsia="SimSun" w:cs="Arial"/>
        </w:rPr>
        <w:t xml:space="preserve"> Microsoft Dynamics CRM 2015 </w:t>
      </w:r>
      <w:r w:rsidRPr="001471ED">
        <w:rPr>
          <w:rFonts w:eastAsia="SimSun" w:cs="Arial"/>
        </w:rPr>
        <w:t>的外部用户，您不必为其获取</w:t>
      </w:r>
      <w:r w:rsidRPr="001471ED">
        <w:rPr>
          <w:rFonts w:eastAsia="SimSun" w:cs="Arial"/>
        </w:rPr>
        <w:t xml:space="preserve"> SAL</w:t>
      </w:r>
      <w:r w:rsidRPr="001471ED">
        <w:rPr>
          <w:rFonts w:eastAsia="SimSun" w:cs="Arial"/>
        </w:rPr>
        <w:t>。</w:t>
      </w:r>
      <w:r w:rsidRPr="007F1ACF">
        <w:rPr>
          <w:rFonts w:ascii="SimSun" w:eastAsia="SimSun" w:hAnsi="SimSun" w:cs="Arial"/>
        </w:rPr>
        <w:t>“</w:t>
      </w:r>
      <w:r w:rsidRPr="001471ED">
        <w:rPr>
          <w:rFonts w:eastAsia="SimSun" w:cs="Arial"/>
        </w:rPr>
        <w:t>外部用户</w:t>
      </w:r>
      <w:r w:rsidRPr="007F1ACF">
        <w:rPr>
          <w:rFonts w:ascii="SimSun" w:eastAsia="SimSun" w:hAnsi="SimSun" w:cs="Arial"/>
        </w:rPr>
        <w:t>”</w:t>
      </w:r>
      <w:r w:rsidRPr="001471ED">
        <w:rPr>
          <w:rFonts w:eastAsia="SimSun" w:cs="Arial"/>
        </w:rPr>
        <w:t>指除以下用户之外的任何用户：</w:t>
      </w:r>
      <w:r w:rsidRPr="001471ED">
        <w:rPr>
          <w:rFonts w:eastAsia="SimSun" w:cs="Arial"/>
        </w:rPr>
        <w:t xml:space="preserve">(i) </w:t>
      </w:r>
      <w:r w:rsidRPr="001471ED">
        <w:rPr>
          <w:rFonts w:eastAsia="SimSun" w:cs="Arial"/>
        </w:rPr>
        <w:t>客户的或客户关联公司的员工；</w:t>
      </w:r>
      <w:r w:rsidRPr="001471ED">
        <w:rPr>
          <w:rFonts w:eastAsia="SimSun" w:cs="Arial"/>
        </w:rPr>
        <w:t xml:space="preserve">(ii) </w:t>
      </w:r>
      <w:r w:rsidRPr="001471ED">
        <w:rPr>
          <w:rFonts w:eastAsia="SimSun" w:cs="Arial"/>
        </w:rPr>
        <w:t>客户的或客户关联公司的现场承包商或代理商。</w:t>
      </w:r>
    </w:p>
    <w:p w14:paraId="6B23A5F9" w14:textId="77777777" w:rsidR="00A47803" w:rsidRPr="00573456" w:rsidRDefault="00A47803" w:rsidP="00A47803">
      <w:pPr>
        <w:pStyle w:val="PURBody-Indented"/>
        <w:rPr>
          <w:rFonts w:eastAsia="SimSun" w:cs="Arial"/>
          <w:spacing w:val="-4"/>
        </w:rPr>
      </w:pPr>
      <w:r w:rsidRPr="00573456">
        <w:rPr>
          <w:rFonts w:eastAsia="SimSun" w:cs="Arial"/>
          <w:b/>
          <w:spacing w:val="-4"/>
        </w:rPr>
        <w:t>Microsoft Dynamics CRM 2015 Essential SAL</w:t>
      </w:r>
      <w:r w:rsidRPr="00573456">
        <w:rPr>
          <w:rFonts w:eastAsia="SimSun" w:cs="Arial"/>
          <w:b/>
          <w:spacing w:val="-4"/>
        </w:rPr>
        <w:t>：</w:t>
      </w:r>
      <w:r w:rsidRPr="00573456">
        <w:rPr>
          <w:rFonts w:eastAsia="SimSun" w:cs="Arial"/>
          <w:iCs/>
          <w:color w:val="000000"/>
          <w:spacing w:val="-4"/>
          <w:szCs w:val="18"/>
        </w:rPr>
        <w:t xml:space="preserve"> </w:t>
      </w:r>
      <w:r w:rsidRPr="00573456">
        <w:rPr>
          <w:rFonts w:eastAsia="SimSun" w:cs="Arial"/>
          <w:spacing w:val="-4"/>
        </w:rPr>
        <w:t>允许对</w:t>
      </w:r>
      <w:r w:rsidRPr="00573456">
        <w:rPr>
          <w:rFonts w:eastAsia="SimSun" w:cs="Arial"/>
          <w:spacing w:val="-4"/>
        </w:rPr>
        <w:t xml:space="preserve"> Microsoft Dynamics CRM 2015 Service Provider </w:t>
      </w:r>
      <w:r w:rsidRPr="00573456">
        <w:rPr>
          <w:rFonts w:eastAsia="SimSun" w:cs="Arial"/>
          <w:spacing w:val="-4"/>
        </w:rPr>
        <w:t>进行</w:t>
      </w:r>
      <w:r w:rsidRPr="00573456">
        <w:rPr>
          <w:rFonts w:eastAsia="SimSun" w:cs="Arial"/>
          <w:spacing w:val="-4"/>
        </w:rPr>
        <w:t xml:space="preserve">“Essential </w:t>
      </w:r>
      <w:r w:rsidRPr="00573456">
        <w:rPr>
          <w:rFonts w:eastAsia="SimSun" w:cs="Arial"/>
          <w:spacing w:val="-4"/>
        </w:rPr>
        <w:t>使用</w:t>
      </w:r>
      <w:r w:rsidRPr="00573456">
        <w:rPr>
          <w:rFonts w:eastAsia="SimSun" w:cs="Arial"/>
          <w:spacing w:val="-4"/>
        </w:rPr>
        <w:t>”</w:t>
      </w:r>
      <w:r w:rsidRPr="00573456">
        <w:rPr>
          <w:rFonts w:eastAsia="SimSun" w:cs="Arial"/>
          <w:spacing w:val="-4"/>
        </w:rPr>
        <w:t>访问。</w:t>
      </w:r>
    </w:p>
    <w:p w14:paraId="51A3275C" w14:textId="77777777" w:rsidR="00A47803" w:rsidRPr="001471ED" w:rsidRDefault="00A47803" w:rsidP="00A47803">
      <w:pPr>
        <w:pStyle w:val="PURBody-Indented"/>
        <w:rPr>
          <w:rFonts w:eastAsia="SimSun" w:cs="Arial"/>
        </w:rPr>
      </w:pPr>
      <w:r w:rsidRPr="001471ED">
        <w:rPr>
          <w:rFonts w:eastAsia="SimSun" w:cs="Arial"/>
          <w:b/>
        </w:rPr>
        <w:t>Microsoft Dynamics CRM 2015 Basic SAL</w:t>
      </w:r>
      <w:r w:rsidRPr="001471ED">
        <w:rPr>
          <w:rFonts w:eastAsia="SimSun" w:cs="Arial"/>
          <w:b/>
        </w:rPr>
        <w:t>：</w:t>
      </w:r>
      <w:r w:rsidRPr="001471ED">
        <w:rPr>
          <w:rFonts w:eastAsia="SimSun" w:cs="Arial"/>
          <w:iCs/>
        </w:rPr>
        <w:t xml:space="preserve"> </w:t>
      </w:r>
      <w:r w:rsidRPr="001471ED">
        <w:rPr>
          <w:rFonts w:eastAsia="SimSun" w:cs="Arial"/>
          <w:iCs/>
        </w:rPr>
        <w:t>允许对</w:t>
      </w:r>
      <w:r w:rsidRPr="001471ED">
        <w:rPr>
          <w:rFonts w:eastAsia="SimSun" w:cs="Arial"/>
          <w:iCs/>
        </w:rPr>
        <w:t xml:space="preserve"> Microsoft Dynamics CRM 2015 Service Provider </w:t>
      </w:r>
      <w:r w:rsidRPr="001471ED">
        <w:rPr>
          <w:rFonts w:eastAsia="SimSun" w:cs="Arial"/>
          <w:iCs/>
        </w:rPr>
        <w:t>进行</w:t>
      </w:r>
      <w:r w:rsidRPr="001471ED">
        <w:rPr>
          <w:rFonts w:eastAsia="SimSun" w:cs="Arial"/>
          <w:iCs/>
        </w:rPr>
        <w:t xml:space="preserve">“Basic </w:t>
      </w:r>
      <w:r w:rsidRPr="001471ED">
        <w:rPr>
          <w:rFonts w:eastAsia="SimSun" w:cs="Arial"/>
          <w:iCs/>
        </w:rPr>
        <w:t>使用</w:t>
      </w:r>
      <w:r w:rsidRPr="001471ED">
        <w:rPr>
          <w:rFonts w:eastAsia="SimSun" w:cs="Arial"/>
          <w:iCs/>
        </w:rPr>
        <w:t>”</w:t>
      </w:r>
      <w:r w:rsidRPr="001471ED">
        <w:rPr>
          <w:rFonts w:eastAsia="SimSun" w:cs="Arial"/>
          <w:iCs/>
        </w:rPr>
        <w:t>访问。</w:t>
      </w:r>
    </w:p>
    <w:p w14:paraId="7B29CF75" w14:textId="77777777" w:rsidR="00A47803" w:rsidRPr="001471ED" w:rsidRDefault="00A47803" w:rsidP="00A47803">
      <w:pPr>
        <w:pStyle w:val="PURBody-Indented"/>
        <w:rPr>
          <w:rFonts w:eastAsia="SimSun" w:cs="Arial"/>
        </w:rPr>
      </w:pPr>
      <w:r w:rsidRPr="001471ED">
        <w:rPr>
          <w:rFonts w:eastAsia="SimSun" w:cs="Arial"/>
          <w:b/>
        </w:rPr>
        <w:t>Microsoft Dynamics CRM 2015 Professional SAL</w:t>
      </w:r>
      <w:r w:rsidRPr="001471ED">
        <w:rPr>
          <w:rFonts w:eastAsia="SimSun" w:cs="Arial"/>
          <w:b/>
        </w:rPr>
        <w:t>：</w:t>
      </w:r>
      <w:r w:rsidRPr="001471ED">
        <w:rPr>
          <w:rFonts w:eastAsia="SimSun" w:cs="Arial"/>
        </w:rPr>
        <w:t>允许对</w:t>
      </w:r>
      <w:r w:rsidRPr="001471ED">
        <w:rPr>
          <w:rFonts w:eastAsia="SimSun" w:cs="Arial"/>
        </w:rPr>
        <w:t xml:space="preserve"> Microsoft Dynamics CRM 2015 Service Provider </w:t>
      </w:r>
      <w:r w:rsidRPr="001471ED">
        <w:rPr>
          <w:rFonts w:eastAsia="SimSun" w:cs="Arial"/>
        </w:rPr>
        <w:t>进行</w:t>
      </w:r>
      <w:r w:rsidRPr="001471ED">
        <w:rPr>
          <w:rFonts w:eastAsia="SimSun" w:cs="Arial"/>
        </w:rPr>
        <w:t xml:space="preserve">“Professional </w:t>
      </w:r>
      <w:r w:rsidRPr="001471ED">
        <w:rPr>
          <w:rFonts w:eastAsia="SimSun" w:cs="Arial"/>
        </w:rPr>
        <w:t>使用</w:t>
      </w:r>
      <w:r w:rsidRPr="001471ED">
        <w:rPr>
          <w:rFonts w:eastAsia="SimSun" w:cs="Arial"/>
        </w:rPr>
        <w:t>”</w:t>
      </w:r>
      <w:r w:rsidRPr="001471ED">
        <w:rPr>
          <w:rFonts w:eastAsia="SimSun" w:cs="Arial"/>
        </w:rPr>
        <w:t>访问，并有权安装和使用</w:t>
      </w:r>
      <w:r w:rsidRPr="001471ED">
        <w:rPr>
          <w:rFonts w:eastAsia="SimSun" w:cs="Arial"/>
        </w:rPr>
        <w:t xml:space="preserve"> Unified Service Desk (USD)</w:t>
      </w:r>
      <w:r w:rsidRPr="001471ED">
        <w:rPr>
          <w:rFonts w:eastAsia="SimSun" w:cs="Arial"/>
        </w:rPr>
        <w:t>。使用</w:t>
      </w:r>
      <w:r w:rsidRPr="001471ED">
        <w:rPr>
          <w:rFonts w:eastAsia="SimSun" w:cs="Arial"/>
        </w:rPr>
        <w:t xml:space="preserve"> USD </w:t>
      </w:r>
      <w:r w:rsidRPr="001471ED">
        <w:rPr>
          <w:rFonts w:eastAsia="SimSun" w:cs="Arial"/>
        </w:rPr>
        <w:t>的权利限于已分配到</w:t>
      </w:r>
      <w:r w:rsidRPr="001471ED">
        <w:rPr>
          <w:rFonts w:eastAsia="SimSun" w:cs="Arial"/>
        </w:rPr>
        <w:t xml:space="preserve"> SAL </w:t>
      </w:r>
      <w:r w:rsidRPr="001471ED">
        <w:rPr>
          <w:rFonts w:eastAsia="SimSun" w:cs="Arial"/>
        </w:rPr>
        <w:t>的用户。</w:t>
      </w:r>
    </w:p>
    <w:p w14:paraId="0E08AFF2" w14:textId="77777777" w:rsidR="00A47803" w:rsidRPr="001471ED" w:rsidRDefault="00BF0613" w:rsidP="00A47803">
      <w:pPr>
        <w:pStyle w:val="PURBody-Indented"/>
        <w:keepLines/>
        <w:ind w:left="274"/>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7E5294E0" w14:textId="77777777" w:rsidR="00A47803" w:rsidRPr="001471ED" w:rsidRDefault="00A47803" w:rsidP="00A47803">
      <w:pPr>
        <w:pStyle w:val="PURProductName"/>
        <w:rPr>
          <w:rFonts w:eastAsia="SimSun" w:cs="Arial"/>
        </w:rPr>
      </w:pPr>
      <w:bookmarkStart w:id="536" w:name="_Toc299519127"/>
      <w:bookmarkStart w:id="537" w:name="_Toc299531559"/>
      <w:bookmarkStart w:id="538" w:name="_Toc299531883"/>
      <w:bookmarkStart w:id="539" w:name="_Toc299957166"/>
      <w:bookmarkStart w:id="540" w:name="_Toc346536867"/>
      <w:bookmarkStart w:id="541" w:name="_Toc346895318"/>
      <w:bookmarkStart w:id="542" w:name="_Toc339280331"/>
      <w:bookmarkStart w:id="543" w:name="_Toc339280474"/>
      <w:bookmarkStart w:id="544" w:name="_Toc363552804"/>
      <w:bookmarkStart w:id="545" w:name="_Toc363552867"/>
      <w:bookmarkStart w:id="546" w:name="_Toc378682166"/>
      <w:bookmarkStart w:id="547" w:name="_Toc378682268"/>
      <w:bookmarkStart w:id="548" w:name="_Toc371268280"/>
      <w:bookmarkStart w:id="549" w:name="_Toc371268346"/>
      <w:bookmarkStart w:id="550" w:name="_Toc379278483"/>
      <w:bookmarkStart w:id="551" w:name="_Toc379278545"/>
      <w:bookmarkStart w:id="552" w:name="_Toc404248633"/>
      <w:bookmarkStart w:id="553" w:name="_Toc404248966"/>
      <w:r w:rsidRPr="001471ED">
        <w:rPr>
          <w:rFonts w:eastAsia="SimSun" w:cs="Arial"/>
        </w:rPr>
        <w:t xml:space="preserve">Microsoft Dynamics GP </w:t>
      </w:r>
      <w:bookmarkEnd w:id="536"/>
      <w:bookmarkEnd w:id="537"/>
      <w:bookmarkEnd w:id="538"/>
      <w:bookmarkEnd w:id="539"/>
      <w:r w:rsidRPr="001471ED">
        <w:rPr>
          <w:rFonts w:eastAsia="SimSun" w:cs="Arial"/>
        </w:rPr>
        <w:t>201</w:t>
      </w:r>
      <w:bookmarkEnd w:id="540"/>
      <w:bookmarkEnd w:id="541"/>
      <w:bookmarkEnd w:id="542"/>
      <w:bookmarkEnd w:id="543"/>
      <w:bookmarkEnd w:id="544"/>
      <w:bookmarkEnd w:id="545"/>
      <w:bookmarkEnd w:id="546"/>
      <w:bookmarkEnd w:id="547"/>
      <w:bookmarkEnd w:id="548"/>
      <w:bookmarkEnd w:id="549"/>
      <w:bookmarkEnd w:id="550"/>
      <w:bookmarkEnd w:id="551"/>
      <w:r w:rsidRPr="001471ED">
        <w:rPr>
          <w:rFonts w:eastAsia="SimSun" w:cs="Arial"/>
        </w:rPr>
        <w:t>5</w:t>
      </w:r>
      <w:bookmarkEnd w:id="552"/>
      <w:bookmarkEnd w:id="553"/>
      <w:r w:rsidRPr="001471ED">
        <w:rPr>
          <w:rFonts w:eastAsia="SimSun" w:cs="Arial"/>
        </w:rPr>
        <w:fldChar w:fldCharType="begin"/>
      </w:r>
      <w:r w:rsidRPr="001471ED">
        <w:rPr>
          <w:rFonts w:eastAsia="SimSun" w:cs="Arial"/>
        </w:rPr>
        <w:instrText>XE "Microsoft Dynamics GP 2015"</w:instrText>
      </w:r>
      <w:r w:rsidRPr="001471ED">
        <w:rPr>
          <w:rFonts w:eastAsia="SimSun" w:cs="Arial"/>
        </w:rPr>
        <w:fldChar w:fldCharType="end"/>
      </w:r>
    </w:p>
    <w:p w14:paraId="41265DE5"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888"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76"/>
        <w:gridCol w:w="112"/>
        <w:gridCol w:w="5070"/>
      </w:tblGrid>
      <w:tr w:rsidR="00A47803" w:rsidRPr="001471ED" w14:paraId="526821EE" w14:textId="77777777" w:rsidTr="007F1ACF">
        <w:tc>
          <w:tcPr>
            <w:tcW w:w="2599" w:type="pct"/>
            <w:gridSpan w:val="2"/>
            <w:tcBorders>
              <w:top w:val="single" w:sz="4" w:space="0" w:color="auto"/>
              <w:bottom w:val="nil"/>
            </w:tcBorders>
          </w:tcPr>
          <w:p w14:paraId="77ECF23B"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401" w:type="pct"/>
            <w:tcBorders>
              <w:top w:val="single" w:sz="4" w:space="0" w:color="auto"/>
              <w:bottom w:val="nil"/>
            </w:tcBorders>
          </w:tcPr>
          <w:p w14:paraId="5815ABAE" w14:textId="77777777" w:rsidR="00A47803" w:rsidRPr="001471ED" w:rsidRDefault="00A47803" w:rsidP="007F1ACF">
            <w:pPr>
              <w:pStyle w:val="PURLMSH"/>
              <w:ind w:left="-48"/>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09621B24" w14:textId="77777777" w:rsidTr="007F1ACF">
        <w:tc>
          <w:tcPr>
            <w:tcW w:w="2599" w:type="pct"/>
            <w:gridSpan w:val="2"/>
            <w:tcBorders>
              <w:top w:val="nil"/>
            </w:tcBorders>
          </w:tcPr>
          <w:p w14:paraId="7FEA7AA1"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401" w:type="pct"/>
            <w:tcBorders>
              <w:top w:val="nil"/>
            </w:tcBorders>
          </w:tcPr>
          <w:p w14:paraId="616F6427" w14:textId="77777777" w:rsidR="00A47803" w:rsidRPr="001471ED" w:rsidRDefault="00A47803" w:rsidP="007F1ACF">
            <w:pPr>
              <w:pStyle w:val="PURLMSH"/>
              <w:ind w:left="-48"/>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1149639D" w14:textId="77777777" w:rsidTr="007F1ACF">
        <w:tblPrEx>
          <w:tblBorders>
            <w:top w:val="none" w:sz="0" w:space="0" w:color="auto"/>
            <w:bottom w:val="none" w:sz="0" w:space="0" w:color="auto"/>
          </w:tblBorders>
        </w:tblPrEx>
        <w:tc>
          <w:tcPr>
            <w:tcW w:w="5000" w:type="pct"/>
            <w:gridSpan w:val="3"/>
            <w:shd w:val="clear" w:color="auto" w:fill="E5EEF7"/>
          </w:tcPr>
          <w:p w14:paraId="13B7E7EE"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34C95EAC" w14:textId="77777777" w:rsidTr="007F1ACF">
        <w:tblPrEx>
          <w:tblBorders>
            <w:top w:val="none" w:sz="0" w:space="0" w:color="auto"/>
            <w:bottom w:val="none" w:sz="0" w:space="0" w:color="auto"/>
          </w:tblBorders>
        </w:tblPrEx>
        <w:tc>
          <w:tcPr>
            <w:tcW w:w="2546" w:type="pct"/>
          </w:tcPr>
          <w:p w14:paraId="477F42D2" w14:textId="77777777" w:rsidR="00A47803" w:rsidRPr="001471ED" w:rsidRDefault="00A47803" w:rsidP="007F1ACF">
            <w:pPr>
              <w:pStyle w:val="PURBody"/>
              <w:rPr>
                <w:rFonts w:eastAsia="SimSun" w:cs="Arial"/>
              </w:rPr>
            </w:pPr>
            <w:r w:rsidRPr="001471ED">
              <w:rPr>
                <w:rFonts w:eastAsia="SimSun" w:cs="Arial"/>
                <w:b/>
              </w:rPr>
              <w:t>您需要：</w:t>
            </w:r>
          </w:p>
          <w:p w14:paraId="78334262" w14:textId="77777777" w:rsidR="00A47803" w:rsidRPr="001471ED" w:rsidRDefault="00A47803" w:rsidP="005E07DA">
            <w:pPr>
              <w:pStyle w:val="PURBullet-Indented"/>
              <w:numPr>
                <w:ilvl w:val="0"/>
                <w:numId w:val="74"/>
              </w:numPr>
              <w:ind w:left="490" w:hanging="216"/>
              <w:rPr>
                <w:rFonts w:eastAsia="SimSun" w:cs="Arial"/>
              </w:rPr>
            </w:pPr>
            <w:r w:rsidRPr="001471ED">
              <w:rPr>
                <w:rFonts w:eastAsia="SimSun" w:cs="Arial"/>
              </w:rPr>
              <w:t xml:space="preserve">Dynamics GP 2015 </w:t>
            </w:r>
            <w:r w:rsidRPr="001471ED">
              <w:rPr>
                <w:rFonts w:eastAsia="SimSun" w:cs="Arial"/>
              </w:rPr>
              <w:t>完整用户</w:t>
            </w:r>
            <w:r w:rsidRPr="001471ED">
              <w:rPr>
                <w:rFonts w:eastAsia="SimSun" w:cs="Arial"/>
              </w:rPr>
              <w:t xml:space="preserve"> SAL</w:t>
            </w:r>
            <w:r w:rsidRPr="001471ED">
              <w:rPr>
                <w:rFonts w:eastAsia="SimSun" w:cs="Arial"/>
              </w:rPr>
              <w:t>，</w:t>
            </w:r>
            <w:r w:rsidRPr="001471ED">
              <w:rPr>
                <w:rFonts w:eastAsia="SimSun" w:cs="Arial"/>
                <w:b/>
              </w:rPr>
              <w:t>或</w:t>
            </w:r>
          </w:p>
          <w:p w14:paraId="6186B079" w14:textId="77777777" w:rsidR="00A47803" w:rsidRPr="001471ED" w:rsidRDefault="00A47803" w:rsidP="005E07DA">
            <w:pPr>
              <w:pStyle w:val="PURBullet-Indented"/>
              <w:numPr>
                <w:ilvl w:val="0"/>
                <w:numId w:val="74"/>
              </w:numPr>
              <w:ind w:left="490" w:hanging="216"/>
              <w:rPr>
                <w:rFonts w:eastAsia="SimSun" w:cs="Arial"/>
              </w:rPr>
            </w:pPr>
            <w:r w:rsidRPr="001471ED">
              <w:rPr>
                <w:rFonts w:eastAsia="SimSun" w:cs="Arial"/>
              </w:rPr>
              <w:t xml:space="preserve">Dynamics GP 2015 </w:t>
            </w:r>
            <w:r w:rsidRPr="001471ED">
              <w:rPr>
                <w:rFonts w:eastAsia="SimSun" w:cs="Arial"/>
              </w:rPr>
              <w:t>标准用户</w:t>
            </w:r>
            <w:r w:rsidRPr="001471ED">
              <w:rPr>
                <w:rFonts w:eastAsia="SimSun" w:cs="Arial"/>
              </w:rPr>
              <w:t xml:space="preserve"> SAL</w:t>
            </w:r>
            <w:r w:rsidRPr="001471ED">
              <w:rPr>
                <w:rFonts w:eastAsia="SimSun" w:cs="Arial"/>
              </w:rPr>
              <w:t>，</w:t>
            </w:r>
            <w:r w:rsidRPr="001471ED">
              <w:rPr>
                <w:rFonts w:eastAsia="SimSun" w:cs="Arial"/>
                <w:b/>
              </w:rPr>
              <w:t>以及以下可选</w:t>
            </w:r>
          </w:p>
          <w:p w14:paraId="072CEA00" w14:textId="77777777" w:rsidR="00A47803" w:rsidRPr="001471ED" w:rsidRDefault="00A47803" w:rsidP="005E07DA">
            <w:pPr>
              <w:pStyle w:val="PURBullet-Indented"/>
              <w:numPr>
                <w:ilvl w:val="0"/>
                <w:numId w:val="74"/>
              </w:numPr>
              <w:ind w:left="490" w:hanging="216"/>
              <w:rPr>
                <w:rFonts w:eastAsia="SimSun" w:cs="Arial"/>
              </w:rPr>
            </w:pPr>
            <w:r w:rsidRPr="001471ED">
              <w:rPr>
                <w:rFonts w:eastAsia="SimSun" w:cs="Arial"/>
              </w:rPr>
              <w:t xml:space="preserve">Dynamics GP 2015 </w:t>
            </w:r>
            <w:r w:rsidRPr="001471ED">
              <w:rPr>
                <w:rFonts w:eastAsia="SimSun" w:cs="Arial"/>
              </w:rPr>
              <w:t>受限用户</w:t>
            </w:r>
            <w:r w:rsidRPr="001471ED">
              <w:rPr>
                <w:rFonts w:eastAsia="SimSun" w:cs="Arial"/>
              </w:rPr>
              <w:t xml:space="preserve"> SAL</w:t>
            </w:r>
          </w:p>
        </w:tc>
        <w:tc>
          <w:tcPr>
            <w:tcW w:w="2454" w:type="pct"/>
            <w:gridSpan w:val="2"/>
          </w:tcPr>
          <w:p w14:paraId="6119C5E2" w14:textId="77777777" w:rsidR="00A47803" w:rsidRPr="001471ED" w:rsidRDefault="00A47803" w:rsidP="007F1ACF">
            <w:pPr>
              <w:pStyle w:val="PURBullet-Indented"/>
              <w:ind w:left="810"/>
              <w:rPr>
                <w:rFonts w:eastAsia="SimSun" w:cs="Arial"/>
                <w:bCs/>
              </w:rPr>
            </w:pPr>
          </w:p>
        </w:tc>
      </w:tr>
    </w:tbl>
    <w:p w14:paraId="2C41B1B8" w14:textId="77777777" w:rsidR="00573456" w:rsidRPr="001471ED" w:rsidRDefault="00573456" w:rsidP="007F1ACF">
      <w:pPr>
        <w:pStyle w:val="PURBullet-Indented"/>
        <w:tabs>
          <w:tab w:val="left" w:pos="5605"/>
        </w:tabs>
        <w:ind w:left="114"/>
        <w:rPr>
          <w:rFonts w:eastAsia="SimSun" w:cs="Arial"/>
          <w:bCs/>
        </w:rPr>
      </w:pPr>
      <w:r w:rsidRPr="001471ED">
        <w:rPr>
          <w:rFonts w:eastAsia="SimSun" w:cs="Arial"/>
          <w:b/>
        </w:rPr>
        <w:tab/>
      </w:r>
    </w:p>
    <w:p w14:paraId="6F4BB363" w14:textId="77777777" w:rsidR="00A47803" w:rsidRPr="001471ED" w:rsidRDefault="00A47803" w:rsidP="00A47803">
      <w:pPr>
        <w:pStyle w:val="PURADDITIONALTERMSHEADERMB"/>
        <w:rPr>
          <w:rFonts w:eastAsia="SimSun" w:cs="Arial"/>
        </w:rPr>
      </w:pPr>
      <w:r w:rsidRPr="001471ED">
        <w:rPr>
          <w:rFonts w:eastAsia="SimSun" w:cs="Arial"/>
        </w:rPr>
        <w:t>附加条款：</w:t>
      </w:r>
    </w:p>
    <w:p w14:paraId="462DCB1C" w14:textId="77777777" w:rsidR="00A47803" w:rsidRPr="001471ED" w:rsidRDefault="00A47803" w:rsidP="00A47803">
      <w:pPr>
        <w:pStyle w:val="PURBlueStrong"/>
        <w:rPr>
          <w:rFonts w:eastAsia="SimSun" w:cs="Arial"/>
        </w:rPr>
      </w:pPr>
      <w:r w:rsidRPr="001471ED">
        <w:rPr>
          <w:rStyle w:val="PURBlueStrongChar"/>
          <w:rFonts w:eastAsia="SimSun" w:cs="Arial"/>
        </w:rPr>
        <w:t>降级权利</w:t>
      </w:r>
    </w:p>
    <w:p w14:paraId="65D5CB9C" w14:textId="77777777" w:rsidR="00A47803" w:rsidRPr="001471ED" w:rsidRDefault="00A47803" w:rsidP="00A47803">
      <w:pPr>
        <w:pStyle w:val="PURBlueStrong"/>
        <w:rPr>
          <w:rFonts w:eastAsia="SimSun" w:cs="Arial"/>
        </w:rPr>
      </w:pPr>
      <w:r w:rsidRPr="001471ED">
        <w:rPr>
          <w:rFonts w:eastAsia="SimSun" w:cs="Arial"/>
          <w:smallCaps w:val="0"/>
          <w:color w:val="404040" w:themeColor="text1" w:themeTint="BF"/>
        </w:rPr>
        <w:t>尽管获得了通用许可条款中</w:t>
      </w:r>
      <w:r w:rsidRPr="007F1ACF">
        <w:rPr>
          <w:rFonts w:ascii="SimSun" w:eastAsia="SimSun" w:hAnsi="SimSun" w:cs="Arial"/>
          <w:smallCaps w:val="0"/>
          <w:color w:val="404040" w:themeColor="text1" w:themeTint="BF"/>
        </w:rPr>
        <w:t>“</w:t>
      </w:r>
      <w:r w:rsidRPr="001471ED">
        <w:rPr>
          <w:rFonts w:eastAsia="SimSun" w:cs="Arial"/>
          <w:smallCaps w:val="0"/>
          <w:color w:val="404040" w:themeColor="text1" w:themeTint="BF"/>
        </w:rPr>
        <w:t>使用其他版本的权利</w:t>
      </w:r>
      <w:r w:rsidRPr="007F1ACF">
        <w:rPr>
          <w:rFonts w:ascii="SimSun" w:eastAsia="SimSun" w:hAnsi="SimSun" w:cs="Arial"/>
          <w:smallCaps w:val="0"/>
          <w:color w:val="404040" w:themeColor="text1" w:themeTint="BF"/>
        </w:rPr>
        <w:t>”</w:t>
      </w:r>
      <w:r w:rsidRPr="001471ED">
        <w:rPr>
          <w:rFonts w:eastAsia="SimSun" w:cs="Arial"/>
          <w:smallCaps w:val="0"/>
          <w:color w:val="404040" w:themeColor="text1" w:themeTint="BF"/>
        </w:rPr>
        <w:t>的许可，您只能使用</w:t>
      </w:r>
      <w:r w:rsidRPr="001471ED">
        <w:rPr>
          <w:rFonts w:eastAsia="SimSun" w:cs="Arial"/>
          <w:smallCaps w:val="0"/>
          <w:color w:val="404040" w:themeColor="text1" w:themeTint="BF"/>
        </w:rPr>
        <w:t xml:space="preserve"> Microsoft Dynamics GP 2013 </w:t>
      </w:r>
      <w:r w:rsidRPr="001471ED">
        <w:rPr>
          <w:rFonts w:eastAsia="SimSun" w:cs="Arial"/>
          <w:smallCaps w:val="0"/>
          <w:color w:val="404040" w:themeColor="text1" w:themeTint="BF"/>
        </w:rPr>
        <w:t>或</w:t>
      </w:r>
      <w:r w:rsidRPr="001471ED">
        <w:rPr>
          <w:rFonts w:eastAsia="SimSun" w:cs="Arial"/>
          <w:smallCaps w:val="0"/>
          <w:color w:val="404040" w:themeColor="text1" w:themeTint="BF"/>
        </w:rPr>
        <w:t xml:space="preserve"> Microsoft GP 2013 R2 </w:t>
      </w:r>
      <w:r w:rsidRPr="001471ED">
        <w:rPr>
          <w:rFonts w:eastAsia="SimSun" w:cs="Arial"/>
          <w:smallCaps w:val="0"/>
          <w:color w:val="404040" w:themeColor="text1" w:themeTint="BF"/>
        </w:rPr>
        <w:t>来代替获得许可的版本。</w:t>
      </w:r>
    </w:p>
    <w:p w14:paraId="55F102BA" w14:textId="77777777" w:rsidR="00A47803" w:rsidRPr="001471ED" w:rsidRDefault="00A47803" w:rsidP="00A47803">
      <w:pPr>
        <w:pStyle w:val="PURBlueStrong"/>
        <w:rPr>
          <w:rFonts w:eastAsia="SimSun" w:cs="Arial"/>
        </w:rPr>
      </w:pPr>
      <w:r w:rsidRPr="001471ED">
        <w:rPr>
          <w:rFonts w:eastAsia="SimSun" w:cs="Arial"/>
        </w:rPr>
        <w:t xml:space="preserve">SAL </w:t>
      </w:r>
      <w:r w:rsidRPr="001471ED">
        <w:rPr>
          <w:rFonts w:eastAsia="SimSun" w:cs="Arial"/>
        </w:rPr>
        <w:t>类型</w:t>
      </w:r>
    </w:p>
    <w:p w14:paraId="1A02785B" w14:textId="77777777" w:rsidR="00A47803" w:rsidRPr="001471ED" w:rsidRDefault="00A47803" w:rsidP="00A47803">
      <w:pPr>
        <w:pStyle w:val="PURBody-Indented"/>
        <w:spacing w:line="240" w:lineRule="exact"/>
        <w:contextualSpacing/>
        <w:rPr>
          <w:rFonts w:eastAsia="SimSun" w:cs="Arial"/>
        </w:rPr>
      </w:pPr>
      <w:r w:rsidRPr="001471ED">
        <w:rPr>
          <w:rFonts w:eastAsia="SimSun" w:cs="Arial"/>
          <w:iCs/>
          <w:szCs w:val="18"/>
        </w:rPr>
        <w:t xml:space="preserve">SAL </w:t>
      </w:r>
      <w:r w:rsidRPr="001471ED">
        <w:rPr>
          <w:rFonts w:eastAsia="SimSun" w:cs="Arial"/>
          <w:iCs/>
          <w:szCs w:val="18"/>
        </w:rPr>
        <w:t>有三种类型</w:t>
      </w:r>
      <w:r w:rsidRPr="001471ED">
        <w:rPr>
          <w:rFonts w:eastAsia="SimSun" w:cs="Arial"/>
        </w:rPr>
        <w:t>。</w:t>
      </w:r>
    </w:p>
    <w:p w14:paraId="6BD00C47" w14:textId="77777777" w:rsidR="00A47803" w:rsidRPr="001471ED" w:rsidRDefault="00A47803" w:rsidP="005E07DA">
      <w:pPr>
        <w:pStyle w:val="PURBullet-Indented"/>
        <w:numPr>
          <w:ilvl w:val="0"/>
          <w:numId w:val="75"/>
        </w:numPr>
        <w:ind w:left="490" w:hanging="216"/>
        <w:rPr>
          <w:rFonts w:eastAsia="SimSun" w:cs="Arial"/>
        </w:rPr>
      </w:pPr>
      <w:r w:rsidRPr="001471ED">
        <w:rPr>
          <w:rFonts w:eastAsia="SimSun" w:cs="Arial"/>
          <w:b/>
        </w:rPr>
        <w:t>完整用户：</w:t>
      </w:r>
      <w:r w:rsidRPr="001471ED">
        <w:rPr>
          <w:rFonts w:eastAsia="SimSun" w:cs="Arial"/>
        </w:rPr>
        <w:t>这种许可类型允许持有该类许可的用户通过任何方式直接或间接访问整个</w:t>
      </w:r>
      <w:r w:rsidRPr="001471ED">
        <w:rPr>
          <w:rFonts w:eastAsia="SimSun" w:cs="Arial"/>
        </w:rPr>
        <w:t xml:space="preserve"> ERP </w:t>
      </w:r>
      <w:r w:rsidRPr="001471ED">
        <w:rPr>
          <w:rFonts w:eastAsia="SimSun" w:cs="Arial"/>
        </w:rPr>
        <w:t>解决方案中服务器软件的所有功能。</w:t>
      </w:r>
      <w:r w:rsidRPr="007F1ACF">
        <w:rPr>
          <w:rFonts w:ascii="SimSun" w:eastAsia="SimSun" w:hAnsi="SimSun" w:cs="Arial"/>
        </w:rPr>
        <w:t>“</w:t>
      </w:r>
      <w:r w:rsidRPr="001471ED">
        <w:rPr>
          <w:rFonts w:eastAsia="SimSun" w:cs="Arial"/>
        </w:rPr>
        <w:t xml:space="preserve">ERP </w:t>
      </w:r>
      <w:r w:rsidRPr="001471ED">
        <w:rPr>
          <w:rFonts w:eastAsia="SimSun" w:cs="Arial"/>
        </w:rPr>
        <w:t>解决方案</w:t>
      </w:r>
      <w:r w:rsidRPr="007F1ACF">
        <w:rPr>
          <w:rFonts w:ascii="SimSun" w:eastAsia="SimSun" w:hAnsi="SimSun" w:cs="Arial"/>
        </w:rPr>
        <w:t>”</w:t>
      </w:r>
      <w:r w:rsidRPr="001471ED">
        <w:rPr>
          <w:rFonts w:eastAsia="SimSun" w:cs="Arial"/>
        </w:rPr>
        <w:t>指控制您的用户和财务报告单位的软件组件。</w:t>
      </w:r>
    </w:p>
    <w:p w14:paraId="2773FC1A" w14:textId="77777777" w:rsidR="00A47803" w:rsidRPr="001471ED" w:rsidRDefault="00A47803" w:rsidP="005E07DA">
      <w:pPr>
        <w:pStyle w:val="PURBullet-Indented"/>
        <w:numPr>
          <w:ilvl w:val="0"/>
          <w:numId w:val="75"/>
        </w:numPr>
        <w:ind w:left="490" w:hanging="216"/>
        <w:rPr>
          <w:rFonts w:eastAsia="SimSun" w:cs="Arial"/>
        </w:rPr>
      </w:pPr>
      <w:r w:rsidRPr="001471ED">
        <w:rPr>
          <w:rFonts w:eastAsia="SimSun" w:cs="Arial"/>
          <w:b/>
        </w:rPr>
        <w:t>标准用户：</w:t>
      </w:r>
      <w:r w:rsidRPr="001471ED">
        <w:rPr>
          <w:rFonts w:eastAsia="SimSun" w:cs="Arial"/>
        </w:rPr>
        <w:t>这种许可类型允许持有该类许可的用户通过任何方式直接或间接访问整个</w:t>
      </w:r>
      <w:r w:rsidRPr="001471ED">
        <w:rPr>
          <w:rFonts w:eastAsia="SimSun" w:cs="Arial"/>
        </w:rPr>
        <w:t xml:space="preserve"> ERP </w:t>
      </w:r>
      <w:r w:rsidRPr="001471ED">
        <w:rPr>
          <w:rFonts w:eastAsia="SimSun" w:cs="Arial"/>
        </w:rPr>
        <w:t>解决方案中</w:t>
      </w:r>
      <w:r w:rsidRPr="001471ED">
        <w:rPr>
          <w:rFonts w:eastAsia="SimSun" w:cs="Arial"/>
        </w:rPr>
        <w:t xml:space="preserve"> Starter Pack </w:t>
      </w:r>
      <w:r w:rsidRPr="001471ED">
        <w:rPr>
          <w:rFonts w:eastAsia="SimSun" w:cs="Arial"/>
        </w:rPr>
        <w:t>的所有功能，具体如位于</w:t>
      </w:r>
      <w:r w:rsidRPr="001471ED">
        <w:rPr>
          <w:rFonts w:eastAsia="SimSun" w:cs="Arial"/>
        </w:rPr>
        <w:t xml:space="preserve"> </w:t>
      </w:r>
      <w:hyperlink r:id="rId66" w:history="1">
        <w:r w:rsidRPr="001471ED">
          <w:rPr>
            <w:rStyle w:val="Hyperlink"/>
            <w:rFonts w:eastAsia="SimSun" w:cs="Arial"/>
          </w:rPr>
          <w:t>http://go.microsoft.com/fwlink/?LinkId=324885</w:t>
        </w:r>
      </w:hyperlink>
      <w:r w:rsidRPr="001471ED">
        <w:rPr>
          <w:rFonts w:eastAsia="SimSun" w:cs="Arial"/>
        </w:rPr>
        <w:t xml:space="preserve"> </w:t>
      </w:r>
      <w:r w:rsidRPr="001471ED">
        <w:rPr>
          <w:rFonts w:eastAsia="SimSun" w:cs="Arial"/>
        </w:rPr>
        <w:t>的</w:t>
      </w:r>
      <w:r w:rsidRPr="001471ED">
        <w:rPr>
          <w:rFonts w:eastAsia="SimSun" w:cs="Arial"/>
        </w:rPr>
        <w:t xml:space="preserve">2015 </w:t>
      </w:r>
      <w:r w:rsidRPr="001471ED">
        <w:rPr>
          <w:rFonts w:eastAsia="SimSun" w:cs="Arial"/>
        </w:rPr>
        <w:t>年</w:t>
      </w:r>
      <w:r w:rsidRPr="001471ED">
        <w:rPr>
          <w:rFonts w:eastAsia="SimSun" w:cs="Arial"/>
        </w:rPr>
        <w:t xml:space="preserve"> 1 </w:t>
      </w:r>
      <w:r w:rsidRPr="001471ED">
        <w:rPr>
          <w:rFonts w:eastAsia="SimSun" w:cs="Arial"/>
        </w:rPr>
        <w:t>月版的</w:t>
      </w:r>
      <w:r w:rsidRPr="001471ED">
        <w:rPr>
          <w:rFonts w:eastAsia="SimSun" w:cs="Arial"/>
        </w:rPr>
        <w:t xml:space="preserve"> GP 2015 </w:t>
      </w:r>
      <w:r w:rsidRPr="001471ED">
        <w:rPr>
          <w:rFonts w:eastAsia="SimSun" w:cs="Arial"/>
        </w:rPr>
        <w:t>许可指南所述。</w:t>
      </w:r>
    </w:p>
    <w:p w14:paraId="279B321C" w14:textId="77777777" w:rsidR="00A47803" w:rsidRPr="001471ED" w:rsidRDefault="00A47803" w:rsidP="005E07DA">
      <w:pPr>
        <w:pStyle w:val="PURBullet-Indented"/>
        <w:numPr>
          <w:ilvl w:val="0"/>
          <w:numId w:val="75"/>
        </w:numPr>
        <w:ind w:left="490" w:hanging="216"/>
        <w:rPr>
          <w:rFonts w:eastAsia="SimSun" w:cs="Arial"/>
        </w:rPr>
      </w:pPr>
      <w:r w:rsidRPr="001471ED">
        <w:rPr>
          <w:rFonts w:eastAsia="SimSun" w:cs="Arial"/>
          <w:b/>
        </w:rPr>
        <w:t>受限用户：</w:t>
      </w:r>
      <w:r w:rsidRPr="001471ED">
        <w:rPr>
          <w:rFonts w:eastAsia="SimSun" w:cs="Arial"/>
        </w:rPr>
        <w:t>这种许可类型允许持有该类许可的用户通过任何方式直接或间接访问</w:t>
      </w:r>
      <w:r w:rsidRPr="001471ED">
        <w:rPr>
          <w:rFonts w:eastAsia="SimSun" w:cs="Arial"/>
        </w:rPr>
        <w:t xml:space="preserve"> ERP </w:t>
      </w:r>
      <w:r w:rsidRPr="001471ED">
        <w:rPr>
          <w:rFonts w:eastAsia="SimSun" w:cs="Arial"/>
        </w:rPr>
        <w:t>解决方案，仅为了完成下述任务。</w:t>
      </w:r>
    </w:p>
    <w:p w14:paraId="07DE2CA6" w14:textId="77777777" w:rsidR="00A47803" w:rsidRPr="001471ED" w:rsidRDefault="00A47803" w:rsidP="00A47803">
      <w:pPr>
        <w:pStyle w:val="PURBullet"/>
        <w:ind w:left="720" w:hanging="270"/>
        <w:rPr>
          <w:rFonts w:eastAsia="SimSun" w:cs="Arial"/>
        </w:rPr>
      </w:pPr>
      <w:r w:rsidRPr="001471ED">
        <w:rPr>
          <w:rFonts w:eastAsia="SimSun" w:cs="Arial"/>
        </w:rPr>
        <w:t xml:space="preserve">(i) </w:t>
      </w:r>
      <w:r w:rsidRPr="001471ED">
        <w:rPr>
          <w:rFonts w:eastAsia="SimSun" w:cs="Arial"/>
        </w:rPr>
        <w:t>对</w:t>
      </w:r>
      <w:r w:rsidRPr="001471ED">
        <w:rPr>
          <w:rFonts w:eastAsia="SimSun" w:cs="Arial"/>
        </w:rPr>
        <w:t xml:space="preserve"> ERP </w:t>
      </w:r>
      <w:r w:rsidRPr="001471ED">
        <w:rPr>
          <w:rFonts w:eastAsia="SimSun" w:cs="Arial"/>
        </w:rPr>
        <w:t>解决方案中包含的数据进行</w:t>
      </w:r>
      <w:r w:rsidRPr="007F1ACF">
        <w:rPr>
          <w:rFonts w:ascii="SimSun" w:eastAsia="SimSun" w:hAnsi="SimSun" w:cs="Arial"/>
        </w:rPr>
        <w:t>“</w:t>
      </w:r>
      <w:r w:rsidRPr="001471ED">
        <w:rPr>
          <w:rFonts w:eastAsia="SimSun" w:cs="Arial"/>
        </w:rPr>
        <w:t>读取</w:t>
      </w:r>
      <w:r w:rsidRPr="007F1ACF">
        <w:rPr>
          <w:rFonts w:ascii="SimSun" w:eastAsia="SimSun" w:hAnsi="SimSun" w:cs="Arial"/>
        </w:rPr>
        <w:t>”</w:t>
      </w:r>
      <w:r w:rsidRPr="001471ED">
        <w:rPr>
          <w:rFonts w:eastAsia="SimSun" w:cs="Arial"/>
        </w:rPr>
        <w:t>访问；或</w:t>
      </w:r>
    </w:p>
    <w:p w14:paraId="716392ED" w14:textId="77777777" w:rsidR="00A47803" w:rsidRPr="001471ED" w:rsidRDefault="00A47803" w:rsidP="00A47803">
      <w:pPr>
        <w:pStyle w:val="PURBullet"/>
        <w:ind w:left="720" w:hanging="270"/>
        <w:rPr>
          <w:rFonts w:eastAsia="SimSun" w:cs="Arial"/>
        </w:rPr>
      </w:pPr>
      <w:r w:rsidRPr="001471ED">
        <w:rPr>
          <w:rFonts w:eastAsia="SimSun" w:cs="Arial"/>
        </w:rPr>
        <w:t xml:space="preserve">(ii) </w:t>
      </w:r>
      <w:r w:rsidRPr="001471ED">
        <w:rPr>
          <w:rFonts w:eastAsia="SimSun" w:cs="Arial"/>
        </w:rPr>
        <w:t>访问预先定义的三个安全角色</w:t>
      </w:r>
      <w:r w:rsidRPr="001471ED">
        <w:rPr>
          <w:rFonts w:eastAsia="SimSun" w:cs="Arial"/>
        </w:rPr>
        <w:t xml:space="preserve"> ID </w:t>
      </w:r>
      <w:r w:rsidRPr="007F1ACF">
        <w:rPr>
          <w:rFonts w:ascii="SimSun" w:eastAsia="SimSun" w:hAnsi="SimSun" w:cs="Arial"/>
        </w:rPr>
        <w:t>“</w:t>
      </w:r>
      <w:r w:rsidRPr="001471ED">
        <w:rPr>
          <w:rFonts w:eastAsia="SimSun" w:cs="Arial"/>
        </w:rPr>
        <w:t xml:space="preserve">ESS </w:t>
      </w:r>
      <w:r w:rsidRPr="001471ED">
        <w:rPr>
          <w:rFonts w:eastAsia="SimSun" w:cs="Arial"/>
        </w:rPr>
        <w:t>雇员</w:t>
      </w:r>
      <w:r w:rsidRPr="007F1ACF">
        <w:rPr>
          <w:rFonts w:ascii="SimSun" w:eastAsia="SimSun" w:hAnsi="SimSun" w:cs="Arial"/>
        </w:rPr>
        <w:t>”</w:t>
      </w:r>
      <w:r w:rsidRPr="001471ED">
        <w:rPr>
          <w:rFonts w:eastAsia="SimSun" w:cs="Arial"/>
        </w:rPr>
        <w:t>、</w:t>
      </w:r>
      <w:r w:rsidRPr="007F1ACF">
        <w:rPr>
          <w:rFonts w:ascii="SimSun" w:eastAsia="SimSun" w:hAnsi="SimSun" w:cs="Arial"/>
        </w:rPr>
        <w:t>“</w:t>
      </w:r>
      <w:r w:rsidRPr="001471ED">
        <w:rPr>
          <w:rFonts w:eastAsia="SimSun" w:cs="Arial"/>
        </w:rPr>
        <w:t xml:space="preserve">ESS PTE </w:t>
      </w:r>
      <w:r w:rsidRPr="001471ED">
        <w:rPr>
          <w:rFonts w:eastAsia="SimSun" w:cs="Arial"/>
        </w:rPr>
        <w:t>雇员</w:t>
      </w:r>
      <w:r w:rsidRPr="007F1ACF">
        <w:rPr>
          <w:rFonts w:ascii="SimSun" w:eastAsia="SimSun" w:hAnsi="SimSun" w:cs="Arial"/>
        </w:rPr>
        <w:t>”</w:t>
      </w:r>
      <w:r w:rsidRPr="001471ED">
        <w:rPr>
          <w:rFonts w:eastAsia="SimSun" w:cs="Arial"/>
        </w:rPr>
        <w:t>和</w:t>
      </w:r>
      <w:r w:rsidRPr="007F1ACF">
        <w:rPr>
          <w:rFonts w:ascii="SimSun" w:eastAsia="SimSun" w:hAnsi="SimSun" w:cs="Arial"/>
        </w:rPr>
        <w:t>“</w:t>
      </w:r>
      <w:r w:rsidRPr="001471ED">
        <w:rPr>
          <w:rFonts w:eastAsia="SimSun" w:cs="Arial"/>
        </w:rPr>
        <w:t xml:space="preserve">ESS </w:t>
      </w:r>
      <w:r w:rsidRPr="001471ED">
        <w:rPr>
          <w:rFonts w:eastAsia="SimSun" w:cs="Arial"/>
        </w:rPr>
        <w:t>采购申请人</w:t>
      </w:r>
      <w:r w:rsidRPr="007F1ACF">
        <w:rPr>
          <w:rFonts w:ascii="SimSun" w:eastAsia="SimSun" w:hAnsi="SimSun" w:cs="Arial"/>
        </w:rPr>
        <w:t>”</w:t>
      </w:r>
      <w:r w:rsidRPr="001471ED">
        <w:rPr>
          <w:rFonts w:eastAsia="SimSun" w:cs="Arial"/>
        </w:rPr>
        <w:t>，以便输入和检索该用户的个性化数据；或</w:t>
      </w:r>
    </w:p>
    <w:p w14:paraId="140877E6" w14:textId="77777777" w:rsidR="00A47803" w:rsidRPr="001471ED" w:rsidRDefault="00A47803" w:rsidP="00A47803">
      <w:pPr>
        <w:pStyle w:val="PURBullet"/>
        <w:ind w:left="720" w:hanging="270"/>
        <w:rPr>
          <w:rFonts w:eastAsia="SimSun" w:cs="Arial"/>
        </w:rPr>
      </w:pPr>
      <w:r w:rsidRPr="001471ED">
        <w:rPr>
          <w:rFonts w:eastAsia="SimSun" w:cs="Arial"/>
        </w:rPr>
        <w:t xml:space="preserve">(iii) </w:t>
      </w:r>
      <w:r w:rsidRPr="001471ED">
        <w:rPr>
          <w:rFonts w:eastAsia="SimSun" w:cs="Arial"/>
        </w:rPr>
        <w:t>通过时间和费用功能进行</w:t>
      </w:r>
      <w:r w:rsidRPr="007F1ACF">
        <w:rPr>
          <w:rFonts w:ascii="SimSun" w:eastAsia="SimSun" w:hAnsi="SimSun" w:cs="Arial"/>
        </w:rPr>
        <w:t>“</w:t>
      </w:r>
      <w:r w:rsidRPr="001471ED">
        <w:rPr>
          <w:rFonts w:eastAsia="SimSun" w:cs="Arial"/>
        </w:rPr>
        <w:t>写入</w:t>
      </w:r>
      <w:r w:rsidRPr="007F1ACF">
        <w:rPr>
          <w:rFonts w:ascii="SimSun" w:eastAsia="SimSun" w:hAnsi="SimSun" w:cs="Arial"/>
        </w:rPr>
        <w:t>”</w:t>
      </w:r>
      <w:r w:rsidRPr="001471ED">
        <w:rPr>
          <w:rFonts w:eastAsia="SimSun" w:cs="Arial"/>
        </w:rPr>
        <w:t>访问；或</w:t>
      </w:r>
    </w:p>
    <w:p w14:paraId="23EC7851" w14:textId="77777777" w:rsidR="00A47803" w:rsidRPr="001471ED" w:rsidRDefault="00A47803" w:rsidP="00A47803">
      <w:pPr>
        <w:pStyle w:val="PURBullet"/>
        <w:ind w:left="720" w:hanging="270"/>
        <w:rPr>
          <w:rFonts w:eastAsia="SimSun" w:cs="Arial"/>
        </w:rPr>
      </w:pPr>
      <w:r w:rsidRPr="001471ED">
        <w:rPr>
          <w:rFonts w:eastAsia="SimSun" w:cs="Arial"/>
        </w:rPr>
        <w:t xml:space="preserve">(iv) </w:t>
      </w:r>
      <w:r w:rsidRPr="001471ED">
        <w:rPr>
          <w:rFonts w:eastAsia="SimSun" w:cs="Arial"/>
        </w:rPr>
        <w:t>访问</w:t>
      </w:r>
      <w:r w:rsidRPr="001471ED">
        <w:rPr>
          <w:rFonts w:eastAsia="SimSun" w:cs="Arial"/>
        </w:rPr>
        <w:t xml:space="preserve"> Business Portal </w:t>
      </w:r>
      <w:r w:rsidRPr="001471ED">
        <w:rPr>
          <w:rFonts w:eastAsia="SimSun" w:cs="Arial"/>
        </w:rPr>
        <w:t>和</w:t>
      </w:r>
      <w:r w:rsidRPr="001471ED">
        <w:rPr>
          <w:rFonts w:eastAsia="SimSun" w:cs="Arial"/>
        </w:rPr>
        <w:t xml:space="preserve"> Management Reporter Viewer</w:t>
      </w:r>
      <w:r w:rsidRPr="001471ED">
        <w:rPr>
          <w:rFonts w:eastAsia="SimSun" w:cs="Arial"/>
        </w:rPr>
        <w:t>；或</w:t>
      </w:r>
    </w:p>
    <w:p w14:paraId="41D07306" w14:textId="77777777" w:rsidR="00A47803" w:rsidRPr="001471ED" w:rsidRDefault="00A47803" w:rsidP="00A47803">
      <w:pPr>
        <w:pStyle w:val="PURBullet"/>
        <w:ind w:left="720" w:hanging="270"/>
        <w:rPr>
          <w:rFonts w:eastAsia="SimSun" w:cs="Arial"/>
        </w:rPr>
      </w:pPr>
      <w:r w:rsidRPr="001471ED">
        <w:rPr>
          <w:rFonts w:eastAsia="SimSun" w:cs="Arial"/>
        </w:rPr>
        <w:t xml:space="preserve">(v) </w:t>
      </w:r>
      <w:r w:rsidRPr="001471ED">
        <w:rPr>
          <w:rFonts w:eastAsia="SimSun" w:cs="Arial"/>
        </w:rPr>
        <w:t>访问</w:t>
      </w:r>
      <w:r w:rsidRPr="001471ED">
        <w:rPr>
          <w:rFonts w:eastAsia="SimSun" w:cs="Arial"/>
        </w:rPr>
        <w:t xml:space="preserve"> Business Portal</w:t>
      </w:r>
      <w:r w:rsidRPr="001471ED">
        <w:rPr>
          <w:rFonts w:eastAsia="SimSun" w:cs="Arial"/>
        </w:rPr>
        <w:t>（对于</w:t>
      </w:r>
      <w:r w:rsidRPr="001471ED">
        <w:rPr>
          <w:rFonts w:eastAsia="SimSun" w:cs="Arial"/>
        </w:rPr>
        <w:t xml:space="preserve"> Microsoft Dynamics GP 2015 </w:t>
      </w:r>
      <w:r w:rsidRPr="001471ED">
        <w:rPr>
          <w:rFonts w:eastAsia="SimSun" w:cs="Arial"/>
        </w:rPr>
        <w:t>不可用）。</w:t>
      </w:r>
    </w:p>
    <w:p w14:paraId="74D97E79" w14:textId="77777777" w:rsidR="00A47803" w:rsidRPr="001471ED" w:rsidRDefault="00A47803" w:rsidP="00FD0B3E">
      <w:pPr>
        <w:pStyle w:val="PURBody"/>
        <w:ind w:left="274"/>
        <w:rPr>
          <w:rFonts w:eastAsia="SimSun" w:cs="Arial"/>
        </w:rPr>
      </w:pPr>
      <w:r w:rsidRPr="001471ED">
        <w:rPr>
          <w:rFonts w:eastAsia="SimSun" w:cs="Arial"/>
          <w:color w:val="404040"/>
          <w:szCs w:val="18"/>
        </w:rPr>
        <w:t>您必须向最终用户的用户分配标准用户</w:t>
      </w:r>
      <w:r w:rsidRPr="001471ED">
        <w:rPr>
          <w:rFonts w:eastAsia="SimSun" w:cs="Arial"/>
          <w:color w:val="404040"/>
          <w:szCs w:val="18"/>
        </w:rPr>
        <w:t xml:space="preserve"> SAL </w:t>
      </w:r>
      <w:r w:rsidRPr="001471ED">
        <w:rPr>
          <w:rFonts w:eastAsia="SimSun" w:cs="Arial"/>
          <w:color w:val="404040"/>
          <w:szCs w:val="18"/>
        </w:rPr>
        <w:t>或完整用户</w:t>
      </w:r>
      <w:r w:rsidRPr="001471ED">
        <w:rPr>
          <w:rFonts w:eastAsia="SimSun" w:cs="Arial"/>
          <w:color w:val="404040"/>
          <w:szCs w:val="18"/>
        </w:rPr>
        <w:t xml:space="preserve"> SAL</w:t>
      </w:r>
      <w:r w:rsidRPr="001471ED">
        <w:rPr>
          <w:rFonts w:eastAsia="SimSun" w:cs="Arial"/>
          <w:color w:val="404040"/>
          <w:szCs w:val="18"/>
        </w:rPr>
        <w:t>。您不得向同一最终用户同时分配完整用户</w:t>
      </w:r>
      <w:r w:rsidRPr="001471ED">
        <w:rPr>
          <w:rFonts w:eastAsia="SimSun" w:cs="Arial"/>
          <w:color w:val="404040"/>
          <w:szCs w:val="18"/>
        </w:rPr>
        <w:t xml:space="preserve"> SAL </w:t>
      </w:r>
      <w:r w:rsidRPr="001471ED">
        <w:rPr>
          <w:rFonts w:eastAsia="SimSun" w:cs="Arial"/>
          <w:color w:val="404040"/>
          <w:szCs w:val="18"/>
        </w:rPr>
        <w:t>和标准用户</w:t>
      </w:r>
      <w:r w:rsidRPr="001471ED">
        <w:rPr>
          <w:rFonts w:eastAsia="SimSun" w:cs="Arial"/>
          <w:color w:val="404040"/>
          <w:szCs w:val="18"/>
        </w:rPr>
        <w:t xml:space="preserve"> SAL</w:t>
      </w:r>
      <w:r w:rsidRPr="001471ED">
        <w:rPr>
          <w:rFonts w:eastAsia="SimSun" w:cs="Arial"/>
          <w:color w:val="404040"/>
          <w:szCs w:val="18"/>
        </w:rPr>
        <w:t>。您也可以向最终用户的用户分配受限用户</w:t>
      </w:r>
      <w:r w:rsidRPr="001471ED">
        <w:rPr>
          <w:rFonts w:eastAsia="SimSun" w:cs="Arial"/>
          <w:color w:val="404040"/>
          <w:szCs w:val="18"/>
        </w:rPr>
        <w:t xml:space="preserve"> SAL</w:t>
      </w:r>
      <w:r w:rsidRPr="001471ED">
        <w:rPr>
          <w:rFonts w:eastAsia="SimSun" w:cs="Arial"/>
          <w:color w:val="404040"/>
          <w:szCs w:val="18"/>
        </w:rPr>
        <w:t>。</w:t>
      </w:r>
    </w:p>
    <w:p w14:paraId="56D5EB3B" w14:textId="77777777" w:rsidR="00A47803" w:rsidRPr="001471ED" w:rsidRDefault="00A47803" w:rsidP="00FD0B3E">
      <w:pPr>
        <w:pStyle w:val="PURBlueStrong"/>
        <w:spacing w:after="120"/>
        <w:contextualSpacing/>
        <w:rPr>
          <w:rFonts w:eastAsia="SimSun" w:cs="Arial"/>
        </w:rPr>
      </w:pPr>
      <w:r w:rsidRPr="001471ED">
        <w:rPr>
          <w:rStyle w:val="PURBlueStrongChar"/>
          <w:rFonts w:eastAsia="SimSun" w:cs="Arial"/>
        </w:rPr>
        <w:t>无需</w:t>
      </w:r>
      <w:r w:rsidRPr="001471ED">
        <w:rPr>
          <w:rStyle w:val="PURBlueStrongChar"/>
          <w:rFonts w:eastAsia="SimSun" w:cs="Arial"/>
        </w:rPr>
        <w:t xml:space="preserve"> SAL</w:t>
      </w:r>
    </w:p>
    <w:p w14:paraId="67AE1943" w14:textId="77777777" w:rsidR="00A47803" w:rsidRPr="001471ED" w:rsidRDefault="00A47803" w:rsidP="00FD0B3E">
      <w:pPr>
        <w:pStyle w:val="PURBullet"/>
        <w:ind w:left="274"/>
        <w:rPr>
          <w:rFonts w:eastAsia="SimSun" w:cs="Arial"/>
        </w:rPr>
      </w:pPr>
      <w:r w:rsidRPr="001471ED">
        <w:rPr>
          <w:rFonts w:eastAsia="SimSun" w:cs="Arial"/>
        </w:rPr>
        <w:t>您无需为第三方雇佣的以下用户获取并分配</w:t>
      </w:r>
      <w:r w:rsidRPr="001471ED">
        <w:rPr>
          <w:rFonts w:eastAsia="SimSun" w:cs="Arial"/>
        </w:rPr>
        <w:t xml:space="preserve"> SAL</w:t>
      </w:r>
      <w:r w:rsidRPr="001471ED">
        <w:rPr>
          <w:rFonts w:eastAsia="SimSun" w:cs="Arial"/>
        </w:rPr>
        <w:t>：仅为提供与审计过程相关的补充专业会计或记帐服务而访问</w:t>
      </w:r>
      <w:r w:rsidRPr="001471ED">
        <w:rPr>
          <w:rFonts w:eastAsia="SimSun" w:cs="Arial"/>
        </w:rPr>
        <w:t xml:space="preserve"> Microsoft Dynamics GP 2013 </w:t>
      </w:r>
      <w:r w:rsidRPr="001471ED">
        <w:rPr>
          <w:rFonts w:eastAsia="SimSun" w:cs="Arial"/>
        </w:rPr>
        <w:t>的用户。</w:t>
      </w:r>
    </w:p>
    <w:p w14:paraId="1D0C0F96" w14:textId="77777777" w:rsidR="00A47803" w:rsidRPr="001471ED" w:rsidRDefault="00A47803" w:rsidP="00A47803">
      <w:pPr>
        <w:pStyle w:val="PURBlueStrong"/>
        <w:spacing w:after="120"/>
        <w:contextualSpacing/>
        <w:rPr>
          <w:rFonts w:eastAsia="SimSun" w:cs="Arial"/>
        </w:rPr>
      </w:pPr>
      <w:r w:rsidRPr="001471ED">
        <w:rPr>
          <w:rStyle w:val="PURBlueStrongChar"/>
          <w:rFonts w:eastAsia="SimSun" w:cs="Arial"/>
        </w:rPr>
        <w:t>本地化和翻译</w:t>
      </w:r>
    </w:p>
    <w:p w14:paraId="72BEA4B6" w14:textId="77777777" w:rsidR="00A47803" w:rsidRPr="001471ED" w:rsidRDefault="00A47803" w:rsidP="00A47803">
      <w:pPr>
        <w:pStyle w:val="PURBody-Indented"/>
        <w:rPr>
          <w:rFonts w:eastAsia="SimSun" w:cs="Arial"/>
        </w:rPr>
      </w:pPr>
      <w:r w:rsidRPr="001471ED">
        <w:rPr>
          <w:rFonts w:eastAsia="SimSun" w:cs="Arial"/>
        </w:rPr>
        <w:t>单击以下超链接，了解微软已经进行本地化并已普遍提供的地理区域和语言列表：</w:t>
      </w:r>
      <w:hyperlink r:id="rId67" w:history="1">
        <w:r w:rsidRPr="001471ED">
          <w:rPr>
            <w:rStyle w:val="Hyperlink"/>
            <w:rFonts w:eastAsia="SimSun" w:cs="Arial"/>
          </w:rPr>
          <w:t>http://www.microsoft.com/dynamics/en/us/products/gp-availability.aspx</w:t>
        </w:r>
      </w:hyperlink>
      <w:r w:rsidRPr="001471ED">
        <w:rPr>
          <w:rFonts w:eastAsia="SimSun" w:cs="Arial"/>
        </w:rPr>
        <w:t>。</w:t>
      </w:r>
    </w:p>
    <w:p w14:paraId="16C1D54D" w14:textId="77777777" w:rsidR="00A47803" w:rsidRPr="001471ED" w:rsidRDefault="00A47803" w:rsidP="00A47803">
      <w:pPr>
        <w:pStyle w:val="PURBody-Indented"/>
        <w:rPr>
          <w:rFonts w:eastAsia="SimSun" w:cs="Arial"/>
        </w:rPr>
      </w:pPr>
      <w:r w:rsidRPr="001471ED">
        <w:rPr>
          <w:rFonts w:eastAsia="SimSun" w:cs="Arial"/>
        </w:rPr>
        <w:t>微软了解到，在某些情况下，您可能需要在其他地区使用在特定地区已本地化和</w:t>
      </w:r>
      <w:r w:rsidRPr="001471ED">
        <w:rPr>
          <w:rFonts w:eastAsia="SimSun" w:cs="Arial"/>
        </w:rPr>
        <w:t>/</w:t>
      </w:r>
      <w:r w:rsidRPr="001471ED">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1471ED">
        <w:rPr>
          <w:rFonts w:eastAsia="SimSun" w:cs="Arial"/>
        </w:rPr>
        <w:t xml:space="preserve"> Microsoft Dynamics </w:t>
      </w:r>
      <w:r w:rsidRPr="001471ED">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2520B621" w14:textId="77777777" w:rsidR="00A47803" w:rsidRPr="001471ED" w:rsidRDefault="00A47803" w:rsidP="00A47803">
      <w:pPr>
        <w:pStyle w:val="PURBody-Indented"/>
        <w:rPr>
          <w:rFonts w:eastAsia="SimSun" w:cs="Arial"/>
        </w:rPr>
      </w:pPr>
      <w:r w:rsidRPr="001471ED">
        <w:rPr>
          <w:rFonts w:eastAsia="SimSun" w:cs="Arial"/>
        </w:rPr>
        <w:t>如果您希望对软件进行本地化和</w:t>
      </w:r>
      <w:r w:rsidRPr="001471ED">
        <w:rPr>
          <w:rFonts w:eastAsia="SimSun" w:cs="Arial"/>
        </w:rPr>
        <w:t>/</w:t>
      </w:r>
      <w:r w:rsidRPr="001471ED">
        <w:rPr>
          <w:rFonts w:eastAsia="SimSun" w:cs="Arial"/>
        </w:rPr>
        <w:t>或翻译，必须拥有最新且有效的</w:t>
      </w:r>
      <w:r w:rsidRPr="007F1ACF">
        <w:rPr>
          <w:rFonts w:ascii="SimSun" w:eastAsia="SimSun" w:hAnsi="SimSun" w:cs="Arial"/>
        </w:rPr>
        <w:t>“</w:t>
      </w:r>
      <w:r w:rsidRPr="001471ED">
        <w:rPr>
          <w:rFonts w:eastAsia="SimSun" w:cs="Arial"/>
        </w:rPr>
        <w:t>主要合作伙伴本地化和翻译许可协议</w:t>
      </w:r>
      <w:r w:rsidRPr="007F1ACF">
        <w:rPr>
          <w:rFonts w:ascii="SimSun" w:eastAsia="SimSun" w:hAnsi="SimSun" w:cs="Arial"/>
        </w:rPr>
        <w:t>”</w:t>
      </w:r>
      <w:r w:rsidRPr="001471ED">
        <w:rPr>
          <w:rFonts w:eastAsia="SimSun" w:cs="Arial"/>
        </w:rPr>
        <w:t>（以下简称</w:t>
      </w:r>
      <w:r w:rsidRPr="001471ED">
        <w:rPr>
          <w:rFonts w:eastAsia="SimSun" w:cs="Arial"/>
        </w:rPr>
        <w:t>“MPLLA”</w:t>
      </w:r>
      <w:r w:rsidRPr="001471ED">
        <w:rPr>
          <w:rFonts w:eastAsia="SimSun" w:cs="Arial"/>
        </w:rPr>
        <w:t>）。</w:t>
      </w:r>
      <w:r w:rsidR="00573456">
        <w:rPr>
          <w:rFonts w:eastAsia="SimSun" w:cs="Arial"/>
          <w:lang w:val="en-US"/>
        </w:rPr>
        <w:br/>
      </w:r>
      <w:r w:rsidRPr="001471ED">
        <w:rPr>
          <w:rFonts w:eastAsia="SimSun" w:cs="Arial"/>
        </w:rPr>
        <w:t>如需关于</w:t>
      </w:r>
      <w:r w:rsidRPr="001471ED">
        <w:rPr>
          <w:rFonts w:eastAsia="SimSun" w:cs="Arial"/>
        </w:rPr>
        <w:t xml:space="preserve"> MPLLA </w:t>
      </w:r>
      <w:r w:rsidRPr="001471ED">
        <w:rPr>
          <w:rFonts w:eastAsia="SimSun" w:cs="Arial"/>
        </w:rPr>
        <w:t>及</w:t>
      </w:r>
      <w:r w:rsidRPr="001471ED">
        <w:rPr>
          <w:rFonts w:eastAsia="SimSun" w:cs="Arial"/>
        </w:rPr>
        <w:t xml:space="preserve"> Microsoft Dynamics </w:t>
      </w:r>
      <w:r w:rsidRPr="001471ED">
        <w:rPr>
          <w:rFonts w:eastAsia="SimSun" w:cs="Arial"/>
        </w:rPr>
        <w:t>合作伙伴本地化和翻译许可计划的更多信息，请访问</w:t>
      </w:r>
      <w:r w:rsidRPr="001471ED">
        <w:rPr>
          <w:rFonts w:eastAsia="SimSun" w:cs="Arial"/>
        </w:rPr>
        <w:t xml:space="preserve"> </w:t>
      </w:r>
      <w:hyperlink r:id="rId68" w:history="1">
        <w:r w:rsidRPr="001471ED">
          <w:rPr>
            <w:rStyle w:val="Hyperlink"/>
            <w:rFonts w:eastAsia="SimSun" w:cs="Arial"/>
          </w:rPr>
          <w:t>https://mbs.microsoft.com/partnersource/partneressentials/pllp</w:t>
        </w:r>
      </w:hyperlink>
      <w:r w:rsidRPr="001471ED">
        <w:rPr>
          <w:rFonts w:eastAsia="SimSun" w:cs="Arial"/>
        </w:rPr>
        <w:t xml:space="preserve"> </w:t>
      </w:r>
      <w:r w:rsidRPr="001471ED">
        <w:rPr>
          <w:rFonts w:eastAsia="SimSun" w:cs="Arial"/>
        </w:rPr>
        <w:t>或联系您的合作伙伴客户经理。</w:t>
      </w:r>
    </w:p>
    <w:p w14:paraId="72F7CA94"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2723919E" w14:textId="77777777" w:rsidR="00A47803" w:rsidRPr="001471ED" w:rsidRDefault="00A47803" w:rsidP="00A47803">
      <w:pPr>
        <w:pStyle w:val="PURProductName"/>
        <w:rPr>
          <w:rFonts w:eastAsia="SimSun" w:cs="Arial"/>
        </w:rPr>
      </w:pPr>
      <w:bookmarkStart w:id="554" w:name="_Toc299519128"/>
      <w:bookmarkStart w:id="555" w:name="_Toc299531560"/>
      <w:bookmarkStart w:id="556" w:name="_Toc299531884"/>
      <w:bookmarkStart w:id="557" w:name="_Toc299957167"/>
      <w:bookmarkStart w:id="558" w:name="_Toc346536868"/>
      <w:bookmarkStart w:id="559" w:name="_Toc346895319"/>
      <w:bookmarkStart w:id="560" w:name="_Toc339280332"/>
      <w:bookmarkStart w:id="561" w:name="_Toc339280475"/>
      <w:bookmarkStart w:id="562" w:name="_Toc363552805"/>
      <w:bookmarkStart w:id="563" w:name="_Toc363552868"/>
      <w:bookmarkStart w:id="564" w:name="_Toc378682167"/>
      <w:bookmarkStart w:id="565" w:name="_Toc378682269"/>
      <w:bookmarkStart w:id="566" w:name="_Toc371268281"/>
      <w:bookmarkStart w:id="567" w:name="_Toc371268347"/>
      <w:bookmarkStart w:id="568" w:name="_Toc379278484"/>
      <w:bookmarkStart w:id="569" w:name="_Toc379278546"/>
      <w:bookmarkStart w:id="570" w:name="_Toc404248634"/>
      <w:bookmarkStart w:id="571" w:name="_Toc404248967"/>
      <w:r w:rsidRPr="001471ED">
        <w:rPr>
          <w:rFonts w:eastAsia="SimSun" w:cs="Arial"/>
        </w:rPr>
        <w:t xml:space="preserve">Microsoft Dynamics NAV </w:t>
      </w:r>
      <w:bookmarkEnd w:id="554"/>
      <w:bookmarkEnd w:id="555"/>
      <w:bookmarkEnd w:id="556"/>
      <w:bookmarkEnd w:id="557"/>
      <w:r w:rsidRPr="001471ED">
        <w:rPr>
          <w:rFonts w:eastAsia="SimSun" w:cs="Arial"/>
        </w:rPr>
        <w:t>2015</w:t>
      </w:r>
      <w:bookmarkEnd w:id="558"/>
      <w:bookmarkEnd w:id="559"/>
      <w:bookmarkEnd w:id="560"/>
      <w:bookmarkEnd w:id="561"/>
      <w:bookmarkEnd w:id="562"/>
      <w:bookmarkEnd w:id="563"/>
      <w:r w:rsidRPr="001471ED">
        <w:rPr>
          <w:rFonts w:eastAsia="SimSun" w:cs="Arial"/>
        </w:rPr>
        <w:t xml:space="preserve"> R2</w:t>
      </w:r>
      <w:bookmarkEnd w:id="564"/>
      <w:bookmarkEnd w:id="565"/>
      <w:bookmarkEnd w:id="566"/>
      <w:bookmarkEnd w:id="567"/>
      <w:bookmarkEnd w:id="568"/>
      <w:bookmarkEnd w:id="569"/>
      <w:bookmarkEnd w:id="570"/>
      <w:bookmarkEnd w:id="571"/>
      <w:r w:rsidRPr="001471ED">
        <w:rPr>
          <w:rFonts w:eastAsia="SimSun" w:cs="Arial"/>
        </w:rPr>
        <w:fldChar w:fldCharType="begin"/>
      </w:r>
      <w:r w:rsidRPr="001471ED">
        <w:rPr>
          <w:rFonts w:eastAsia="SimSun" w:cs="Arial"/>
        </w:rPr>
        <w:instrText>XE "Microsoft Dynamics NAV 2015 R2"</w:instrText>
      </w:r>
      <w:r w:rsidRPr="001471ED">
        <w:rPr>
          <w:rFonts w:eastAsia="SimSun" w:cs="Arial"/>
        </w:rPr>
        <w:fldChar w:fldCharType="end"/>
      </w:r>
    </w:p>
    <w:p w14:paraId="1A962BFF"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800"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84"/>
        <w:gridCol w:w="102"/>
        <w:gridCol w:w="5082"/>
      </w:tblGrid>
      <w:tr w:rsidR="00A47803" w:rsidRPr="001471ED" w14:paraId="3368727D" w14:textId="77777777" w:rsidTr="007F1ACF">
        <w:tc>
          <w:tcPr>
            <w:tcW w:w="2549" w:type="pct"/>
            <w:gridSpan w:val="2"/>
            <w:tcBorders>
              <w:top w:val="single" w:sz="4" w:space="0" w:color="auto"/>
              <w:bottom w:val="nil"/>
            </w:tcBorders>
          </w:tcPr>
          <w:p w14:paraId="0E22A810"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451" w:type="pct"/>
            <w:tcBorders>
              <w:top w:val="single" w:sz="4" w:space="0" w:color="auto"/>
              <w:bottom w:val="nil"/>
            </w:tcBorders>
          </w:tcPr>
          <w:p w14:paraId="629619CB"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2BB62137" w14:textId="77777777" w:rsidTr="007F1ACF">
        <w:tc>
          <w:tcPr>
            <w:tcW w:w="2549" w:type="pct"/>
            <w:gridSpan w:val="2"/>
            <w:tcBorders>
              <w:top w:val="nil"/>
            </w:tcBorders>
          </w:tcPr>
          <w:p w14:paraId="48FCF4E9"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451" w:type="pct"/>
            <w:tcBorders>
              <w:top w:val="nil"/>
            </w:tcBorders>
          </w:tcPr>
          <w:p w14:paraId="2B4C5DC5"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76DF5906" w14:textId="77777777" w:rsidTr="007F1ACF">
        <w:tblPrEx>
          <w:tblBorders>
            <w:top w:val="none" w:sz="0" w:space="0" w:color="auto"/>
            <w:bottom w:val="none" w:sz="0" w:space="0" w:color="auto"/>
          </w:tblBorders>
        </w:tblPrEx>
        <w:tc>
          <w:tcPr>
            <w:tcW w:w="5000" w:type="pct"/>
            <w:gridSpan w:val="3"/>
            <w:shd w:val="clear" w:color="auto" w:fill="E5EEF7"/>
          </w:tcPr>
          <w:p w14:paraId="0524FBDF"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1D9977D0" w14:textId="77777777" w:rsidTr="007F1ACF">
        <w:tblPrEx>
          <w:tblBorders>
            <w:top w:val="none" w:sz="0" w:space="0" w:color="auto"/>
            <w:bottom w:val="none" w:sz="0" w:space="0" w:color="auto"/>
          </w:tblBorders>
        </w:tblPrEx>
        <w:tc>
          <w:tcPr>
            <w:tcW w:w="2500" w:type="pct"/>
          </w:tcPr>
          <w:p w14:paraId="7167322A" w14:textId="77777777" w:rsidR="00A47803" w:rsidRPr="001471ED" w:rsidRDefault="00A47803" w:rsidP="007F1ACF">
            <w:pPr>
              <w:pStyle w:val="PURBody"/>
              <w:rPr>
                <w:rFonts w:eastAsia="SimSun" w:cs="Arial"/>
              </w:rPr>
            </w:pPr>
            <w:r w:rsidRPr="001471ED">
              <w:rPr>
                <w:rFonts w:eastAsia="SimSun" w:cs="Arial"/>
                <w:b/>
              </w:rPr>
              <w:t>您需要：</w:t>
            </w:r>
          </w:p>
          <w:p w14:paraId="1EFC602F" w14:textId="77777777" w:rsidR="00A47803" w:rsidRPr="001471ED" w:rsidRDefault="00A47803" w:rsidP="005E07DA">
            <w:pPr>
              <w:pStyle w:val="PURBullet-Indented"/>
              <w:numPr>
                <w:ilvl w:val="0"/>
                <w:numId w:val="76"/>
              </w:numPr>
              <w:ind w:left="490" w:hanging="216"/>
              <w:rPr>
                <w:rFonts w:eastAsia="SimSun" w:cs="Arial"/>
              </w:rPr>
            </w:pPr>
            <w:r w:rsidRPr="001471ED">
              <w:rPr>
                <w:rFonts w:eastAsia="SimSun" w:cs="Arial"/>
              </w:rPr>
              <w:t xml:space="preserve">Dynamics NAV 2015 R2 </w:t>
            </w:r>
            <w:r w:rsidRPr="001471ED">
              <w:rPr>
                <w:rFonts w:eastAsia="SimSun" w:cs="Arial"/>
              </w:rPr>
              <w:t>完整用户</w:t>
            </w:r>
            <w:r w:rsidRPr="001471ED">
              <w:rPr>
                <w:rFonts w:eastAsia="SimSun" w:cs="Arial"/>
              </w:rPr>
              <w:t xml:space="preserve"> SAL</w:t>
            </w:r>
            <w:r w:rsidRPr="001471ED">
              <w:rPr>
                <w:rFonts w:eastAsia="SimSun" w:cs="Arial"/>
              </w:rPr>
              <w:t>，</w:t>
            </w:r>
            <w:r w:rsidRPr="001471ED">
              <w:rPr>
                <w:rFonts w:eastAsia="SimSun" w:cs="Arial"/>
                <w:b/>
              </w:rPr>
              <w:t>或</w:t>
            </w:r>
          </w:p>
          <w:p w14:paraId="5302A657" w14:textId="77777777" w:rsidR="00A47803" w:rsidRPr="001471ED" w:rsidRDefault="00A47803" w:rsidP="005E07DA">
            <w:pPr>
              <w:pStyle w:val="PURBullet-Indented"/>
              <w:numPr>
                <w:ilvl w:val="0"/>
                <w:numId w:val="76"/>
              </w:numPr>
              <w:ind w:left="490" w:hanging="216"/>
              <w:rPr>
                <w:rFonts w:eastAsia="SimSun" w:cs="Arial"/>
              </w:rPr>
            </w:pPr>
            <w:r w:rsidRPr="001471ED">
              <w:rPr>
                <w:rFonts w:eastAsia="SimSun" w:cs="Arial"/>
              </w:rPr>
              <w:t xml:space="preserve">Dynamics NAV 2015 R2 </w:t>
            </w:r>
            <w:r w:rsidRPr="001471ED">
              <w:rPr>
                <w:rFonts w:eastAsia="SimSun" w:cs="Arial"/>
              </w:rPr>
              <w:t>标准用户</w:t>
            </w:r>
            <w:r w:rsidRPr="001471ED">
              <w:rPr>
                <w:rFonts w:eastAsia="SimSun" w:cs="Arial"/>
              </w:rPr>
              <w:t xml:space="preserve"> SAL</w:t>
            </w:r>
            <w:r w:rsidRPr="001471ED">
              <w:rPr>
                <w:rFonts w:eastAsia="SimSun" w:cs="Arial"/>
              </w:rPr>
              <w:t>，</w:t>
            </w:r>
            <w:r w:rsidRPr="001471ED">
              <w:rPr>
                <w:rFonts w:eastAsia="SimSun" w:cs="Arial"/>
                <w:b/>
              </w:rPr>
              <w:t>以及以下可选</w:t>
            </w:r>
          </w:p>
          <w:p w14:paraId="27B44B72" w14:textId="77777777" w:rsidR="00A47803" w:rsidRPr="001471ED" w:rsidRDefault="00A47803" w:rsidP="005E07DA">
            <w:pPr>
              <w:pStyle w:val="PURBullet-Indented"/>
              <w:numPr>
                <w:ilvl w:val="0"/>
                <w:numId w:val="76"/>
              </w:numPr>
              <w:ind w:left="490" w:hanging="216"/>
              <w:rPr>
                <w:rFonts w:eastAsia="SimSun" w:cs="Arial"/>
              </w:rPr>
            </w:pPr>
            <w:r w:rsidRPr="001471ED">
              <w:rPr>
                <w:rFonts w:eastAsia="SimSun" w:cs="Arial"/>
              </w:rPr>
              <w:t xml:space="preserve">Dynamics NAV 2015 R2 </w:t>
            </w:r>
            <w:r w:rsidRPr="001471ED">
              <w:rPr>
                <w:rFonts w:eastAsia="SimSun" w:cs="Arial"/>
              </w:rPr>
              <w:t>受限用户</w:t>
            </w:r>
            <w:r w:rsidRPr="001471ED">
              <w:rPr>
                <w:rFonts w:eastAsia="SimSun" w:cs="Arial"/>
              </w:rPr>
              <w:t xml:space="preserve"> SAL</w:t>
            </w:r>
          </w:p>
          <w:p w14:paraId="4ABF2736" w14:textId="77777777" w:rsidR="00A47803" w:rsidRPr="001471ED" w:rsidRDefault="00A47803" w:rsidP="007F1ACF">
            <w:pPr>
              <w:pStyle w:val="PURBullet-Indented"/>
              <w:rPr>
                <w:rFonts w:eastAsia="SimSun" w:cs="Arial"/>
              </w:rPr>
            </w:pPr>
          </w:p>
        </w:tc>
        <w:tc>
          <w:tcPr>
            <w:tcW w:w="2500" w:type="pct"/>
            <w:gridSpan w:val="2"/>
          </w:tcPr>
          <w:p w14:paraId="22501172" w14:textId="77777777" w:rsidR="00A47803" w:rsidRPr="001471ED" w:rsidRDefault="00A47803" w:rsidP="007F1ACF">
            <w:pPr>
              <w:pStyle w:val="PURBlueStrong-Indented"/>
              <w:rPr>
                <w:rFonts w:eastAsia="SimSun" w:cs="Arial"/>
              </w:rPr>
            </w:pPr>
          </w:p>
          <w:p w14:paraId="74B9F92F" w14:textId="77777777" w:rsidR="00A47803" w:rsidRPr="001471ED" w:rsidRDefault="00A47803" w:rsidP="007F1ACF">
            <w:pPr>
              <w:pStyle w:val="PURBullet-Indented"/>
              <w:ind w:left="810"/>
              <w:rPr>
                <w:rFonts w:eastAsia="SimSun" w:cs="Arial"/>
                <w:b/>
                <w:bCs/>
              </w:rPr>
            </w:pPr>
          </w:p>
        </w:tc>
      </w:tr>
    </w:tbl>
    <w:p w14:paraId="2396243B" w14:textId="77777777" w:rsidR="00A47803" w:rsidRPr="001471ED" w:rsidRDefault="00A47803" w:rsidP="00A47803">
      <w:pPr>
        <w:pStyle w:val="PURADDITIONALTERMSHEADERMB"/>
        <w:rPr>
          <w:rFonts w:eastAsia="SimSun" w:cs="Arial"/>
        </w:rPr>
      </w:pPr>
      <w:r w:rsidRPr="001471ED">
        <w:rPr>
          <w:rFonts w:eastAsia="SimSun" w:cs="Arial"/>
        </w:rPr>
        <w:t>附加条款：</w:t>
      </w:r>
    </w:p>
    <w:p w14:paraId="51F8B1B7" w14:textId="77777777" w:rsidR="00A47803" w:rsidRPr="001471ED" w:rsidRDefault="00A47803" w:rsidP="00A47803">
      <w:pPr>
        <w:pStyle w:val="PURBlueStrong"/>
        <w:rPr>
          <w:rFonts w:eastAsia="SimSun" w:cs="Arial"/>
        </w:rPr>
      </w:pPr>
      <w:r w:rsidRPr="001471ED">
        <w:rPr>
          <w:rStyle w:val="PURBlueStrongChar"/>
          <w:rFonts w:eastAsia="SimSun" w:cs="Arial"/>
        </w:rPr>
        <w:t>降级权利</w:t>
      </w:r>
    </w:p>
    <w:p w14:paraId="4CC6A1DB" w14:textId="77777777" w:rsidR="00A47803" w:rsidRPr="001471ED" w:rsidRDefault="00A47803" w:rsidP="00A47803">
      <w:pPr>
        <w:pStyle w:val="PURBlueStrong"/>
        <w:rPr>
          <w:rFonts w:eastAsia="SimSun" w:cs="Arial"/>
        </w:rPr>
      </w:pPr>
      <w:r w:rsidRPr="001471ED">
        <w:rPr>
          <w:rFonts w:eastAsia="SimSun" w:cs="Arial"/>
          <w:smallCaps w:val="0"/>
          <w:color w:val="404040" w:themeColor="text1" w:themeTint="BF"/>
        </w:rPr>
        <w:t>根据本文档的通用许可条款中</w:t>
      </w:r>
      <w:r w:rsidRPr="007F1ACF">
        <w:rPr>
          <w:rFonts w:ascii="SimSun" w:eastAsia="SimSun" w:hAnsi="SimSun" w:cs="Arial"/>
          <w:smallCaps w:val="0"/>
          <w:color w:val="404040" w:themeColor="text1" w:themeTint="BF"/>
        </w:rPr>
        <w:t>“</w:t>
      </w:r>
      <w:r w:rsidRPr="001471ED">
        <w:rPr>
          <w:rFonts w:eastAsia="SimSun" w:cs="Arial"/>
          <w:smallCaps w:val="0"/>
          <w:color w:val="404040" w:themeColor="text1" w:themeTint="BF"/>
        </w:rPr>
        <w:t>使用其他版本的权利</w:t>
      </w:r>
      <w:r w:rsidRPr="007F1ACF">
        <w:rPr>
          <w:rFonts w:ascii="SimSun" w:eastAsia="SimSun" w:hAnsi="SimSun" w:cs="Arial"/>
          <w:smallCaps w:val="0"/>
          <w:color w:val="404040" w:themeColor="text1" w:themeTint="BF"/>
        </w:rPr>
        <w:t>”</w:t>
      </w:r>
      <w:r w:rsidRPr="001471ED">
        <w:rPr>
          <w:rFonts w:eastAsia="SimSun" w:cs="Arial"/>
          <w:smallCaps w:val="0"/>
          <w:color w:val="404040" w:themeColor="text1" w:themeTint="BF"/>
        </w:rPr>
        <w:t>的许可，您只能使用当前版本之前的那个版本。这些条款适用于</w:t>
      </w:r>
      <w:r w:rsidRPr="001471ED">
        <w:rPr>
          <w:rFonts w:eastAsia="SimSun" w:cs="Arial"/>
          <w:smallCaps w:val="0"/>
          <w:color w:val="404040" w:themeColor="text1" w:themeTint="BF"/>
        </w:rPr>
        <w:t xml:space="preserve"> Microsoft Dynamics NAV 2013</w:t>
      </w:r>
      <w:r w:rsidRPr="001471ED">
        <w:rPr>
          <w:rFonts w:eastAsia="SimSun" w:cs="Arial"/>
          <w:smallCaps w:val="0"/>
          <w:color w:val="404040" w:themeColor="text1" w:themeTint="BF"/>
        </w:rPr>
        <w:t>、</w:t>
      </w:r>
      <w:r w:rsidRPr="001471ED">
        <w:rPr>
          <w:rFonts w:eastAsia="SimSun" w:cs="Arial"/>
          <w:smallCaps w:val="0"/>
          <w:color w:val="404040" w:themeColor="text1" w:themeTint="BF"/>
        </w:rPr>
        <w:t xml:space="preserve">Microsoft NAV 2013 R2 </w:t>
      </w:r>
      <w:r w:rsidRPr="001471ED">
        <w:rPr>
          <w:rFonts w:eastAsia="SimSun" w:cs="Arial"/>
          <w:smallCaps w:val="0"/>
          <w:color w:val="404040" w:themeColor="text1" w:themeTint="BF"/>
        </w:rPr>
        <w:t>和</w:t>
      </w:r>
      <w:r w:rsidRPr="001471ED">
        <w:rPr>
          <w:rFonts w:eastAsia="SimSun" w:cs="Arial"/>
          <w:smallCaps w:val="0"/>
          <w:color w:val="404040" w:themeColor="text1" w:themeTint="BF"/>
        </w:rPr>
        <w:t xml:space="preserve"> Microsoft Dynamics NAV 2015</w:t>
      </w:r>
      <w:r w:rsidRPr="001471ED">
        <w:rPr>
          <w:rFonts w:eastAsia="SimSun" w:cs="Arial"/>
          <w:smallCaps w:val="0"/>
          <w:color w:val="404040" w:themeColor="text1" w:themeTint="BF"/>
        </w:rPr>
        <w:t>。这些条款不适用于</w:t>
      </w:r>
      <w:r w:rsidRPr="001471ED">
        <w:rPr>
          <w:rFonts w:eastAsia="SimSun" w:cs="Arial"/>
          <w:smallCaps w:val="0"/>
          <w:color w:val="404040" w:themeColor="text1" w:themeTint="BF"/>
        </w:rPr>
        <w:t xml:space="preserve"> Microsoft Dynamics NAV 2013 </w:t>
      </w:r>
      <w:r w:rsidRPr="001471ED">
        <w:rPr>
          <w:rFonts w:eastAsia="SimSun" w:cs="Arial"/>
          <w:smallCaps w:val="0"/>
          <w:color w:val="404040" w:themeColor="text1" w:themeTint="BF"/>
        </w:rPr>
        <w:t>之前的版本。</w:t>
      </w:r>
    </w:p>
    <w:p w14:paraId="7B3C295E" w14:textId="77777777" w:rsidR="00A47803" w:rsidRPr="001471ED" w:rsidRDefault="00A47803" w:rsidP="00A47803">
      <w:pPr>
        <w:pStyle w:val="PURBlueStrong"/>
        <w:rPr>
          <w:rFonts w:eastAsia="SimSun" w:cs="Arial"/>
        </w:rPr>
      </w:pPr>
      <w:r w:rsidRPr="001471ED">
        <w:rPr>
          <w:rFonts w:eastAsia="SimSun" w:cs="Arial"/>
        </w:rPr>
        <w:t xml:space="preserve">SAL </w:t>
      </w:r>
      <w:r w:rsidRPr="001471ED">
        <w:rPr>
          <w:rFonts w:eastAsia="SimSun" w:cs="Arial"/>
        </w:rPr>
        <w:t>类型</w:t>
      </w:r>
    </w:p>
    <w:p w14:paraId="4E0C010B" w14:textId="77777777" w:rsidR="00A47803" w:rsidRPr="001471ED" w:rsidRDefault="00A47803" w:rsidP="00A47803">
      <w:pPr>
        <w:pStyle w:val="PURBody-Indented"/>
        <w:rPr>
          <w:rFonts w:eastAsia="SimSun" w:cs="Arial"/>
        </w:rPr>
      </w:pPr>
      <w:r w:rsidRPr="001471ED">
        <w:rPr>
          <w:rFonts w:eastAsia="SimSun" w:cs="Arial"/>
          <w:iCs/>
          <w:szCs w:val="18"/>
        </w:rPr>
        <w:t xml:space="preserve">SAL </w:t>
      </w:r>
      <w:r w:rsidRPr="001471ED">
        <w:rPr>
          <w:rFonts w:eastAsia="SimSun" w:cs="Arial"/>
          <w:iCs/>
          <w:szCs w:val="18"/>
        </w:rPr>
        <w:t>有三种类型</w:t>
      </w:r>
      <w:r w:rsidRPr="001471ED">
        <w:rPr>
          <w:rFonts w:eastAsia="SimSun" w:cs="Arial"/>
        </w:rPr>
        <w:t>。</w:t>
      </w:r>
    </w:p>
    <w:p w14:paraId="3D90F39D" w14:textId="77777777" w:rsidR="00A47803" w:rsidRPr="001471ED" w:rsidRDefault="00A47803" w:rsidP="005E07DA">
      <w:pPr>
        <w:pStyle w:val="PURBullet-Indented"/>
        <w:numPr>
          <w:ilvl w:val="0"/>
          <w:numId w:val="77"/>
        </w:numPr>
        <w:ind w:left="490" w:hanging="216"/>
        <w:rPr>
          <w:rFonts w:eastAsia="SimSun" w:cs="Arial"/>
        </w:rPr>
      </w:pPr>
      <w:r w:rsidRPr="001471ED">
        <w:rPr>
          <w:rFonts w:eastAsia="SimSun" w:cs="Arial"/>
          <w:b/>
        </w:rPr>
        <w:t>完整用户：</w:t>
      </w:r>
      <w:r w:rsidRPr="001471ED">
        <w:rPr>
          <w:rFonts w:eastAsia="SimSun" w:cs="Arial"/>
        </w:rPr>
        <w:t>这种许可类型允许持有该类许可的用户通过任何方式直接或间接访问整个</w:t>
      </w:r>
      <w:r w:rsidRPr="001471ED">
        <w:rPr>
          <w:rFonts w:eastAsia="SimSun" w:cs="Arial"/>
        </w:rPr>
        <w:t xml:space="preserve"> ERP </w:t>
      </w:r>
      <w:r w:rsidRPr="001471ED">
        <w:rPr>
          <w:rFonts w:eastAsia="SimSun" w:cs="Arial"/>
        </w:rPr>
        <w:t>解决方案中服务器软件的所有功能。</w:t>
      </w:r>
      <w:r w:rsidRPr="007F1ACF">
        <w:rPr>
          <w:rFonts w:ascii="SimSun" w:eastAsia="SimSun" w:hAnsi="SimSun" w:cs="Arial"/>
        </w:rPr>
        <w:t>“</w:t>
      </w:r>
      <w:r w:rsidRPr="001471ED">
        <w:rPr>
          <w:rFonts w:eastAsia="SimSun" w:cs="Arial"/>
        </w:rPr>
        <w:t xml:space="preserve">ERP </w:t>
      </w:r>
      <w:r w:rsidRPr="001471ED">
        <w:rPr>
          <w:rFonts w:eastAsia="SimSun" w:cs="Arial"/>
        </w:rPr>
        <w:t>解决方案</w:t>
      </w:r>
      <w:r w:rsidRPr="007F1ACF">
        <w:rPr>
          <w:rFonts w:ascii="SimSun" w:eastAsia="SimSun" w:hAnsi="SimSun" w:cs="Arial"/>
        </w:rPr>
        <w:t>”</w:t>
      </w:r>
      <w:r w:rsidRPr="001471ED">
        <w:rPr>
          <w:rFonts w:eastAsia="SimSun" w:cs="Arial"/>
        </w:rPr>
        <w:t>指控制您的用户和财务报告单位的软件组件。</w:t>
      </w:r>
    </w:p>
    <w:p w14:paraId="7CDEA818" w14:textId="77777777" w:rsidR="00A47803" w:rsidRPr="001471ED" w:rsidRDefault="00A47803" w:rsidP="005E07DA">
      <w:pPr>
        <w:pStyle w:val="PURBullet-Indented"/>
        <w:numPr>
          <w:ilvl w:val="0"/>
          <w:numId w:val="77"/>
        </w:numPr>
        <w:ind w:left="490" w:hanging="216"/>
        <w:rPr>
          <w:rFonts w:eastAsia="SimSun" w:cs="Arial"/>
        </w:rPr>
      </w:pPr>
      <w:r w:rsidRPr="001471ED">
        <w:rPr>
          <w:rFonts w:eastAsia="SimSun" w:cs="Arial"/>
          <w:b/>
        </w:rPr>
        <w:t>标准用户：</w:t>
      </w:r>
      <w:r w:rsidRPr="001471ED">
        <w:rPr>
          <w:rFonts w:eastAsia="SimSun" w:cs="Arial"/>
        </w:rPr>
        <w:t>这种许可类型允许持有该类许可的用户通过任何方式直接或间接访问整个</w:t>
      </w:r>
      <w:r w:rsidRPr="001471ED">
        <w:rPr>
          <w:rFonts w:eastAsia="SimSun" w:cs="Arial"/>
        </w:rPr>
        <w:t xml:space="preserve"> ERP </w:t>
      </w:r>
      <w:r w:rsidRPr="001471ED">
        <w:rPr>
          <w:rFonts w:eastAsia="SimSun" w:cs="Arial"/>
        </w:rPr>
        <w:t>解决方案中</w:t>
      </w:r>
      <w:r w:rsidRPr="001471ED">
        <w:rPr>
          <w:rFonts w:eastAsia="SimSun" w:cs="Arial"/>
        </w:rPr>
        <w:t xml:space="preserve"> Starter Pack </w:t>
      </w:r>
      <w:r w:rsidRPr="001471ED">
        <w:rPr>
          <w:rFonts w:eastAsia="SimSun" w:cs="Arial"/>
        </w:rPr>
        <w:t>的所有功能，具体如位于</w:t>
      </w:r>
      <w:r w:rsidRPr="001471ED">
        <w:rPr>
          <w:rFonts w:eastAsia="SimSun" w:cs="Arial"/>
        </w:rPr>
        <w:t xml:space="preserve"> </w:t>
      </w:r>
      <w:hyperlink r:id="rId69" w:history="1">
        <w:r w:rsidRPr="001471ED">
          <w:rPr>
            <w:rStyle w:val="Hyperlink"/>
            <w:rFonts w:eastAsia="SimSun" w:cs="Arial"/>
          </w:rPr>
          <w:t>http://go.microsoft.com/fwlink/?LinkId=324885</w:t>
        </w:r>
      </w:hyperlink>
      <w:r w:rsidRPr="001471ED">
        <w:rPr>
          <w:rFonts w:eastAsia="SimSun" w:cs="Arial"/>
        </w:rPr>
        <w:t xml:space="preserve"> </w:t>
      </w:r>
      <w:r w:rsidRPr="001471ED">
        <w:rPr>
          <w:rFonts w:eastAsia="SimSun" w:cs="Arial"/>
        </w:rPr>
        <w:t>的</w:t>
      </w:r>
      <w:r w:rsidRPr="001471ED">
        <w:rPr>
          <w:rFonts w:eastAsia="SimSun" w:cs="Arial"/>
        </w:rPr>
        <w:t xml:space="preserve">2015 </w:t>
      </w:r>
      <w:r w:rsidRPr="001471ED">
        <w:rPr>
          <w:rFonts w:eastAsia="SimSun" w:cs="Arial"/>
        </w:rPr>
        <w:t>年</w:t>
      </w:r>
      <w:r w:rsidRPr="001471ED">
        <w:rPr>
          <w:rFonts w:eastAsia="SimSun" w:cs="Arial"/>
        </w:rPr>
        <w:t xml:space="preserve"> 1 </w:t>
      </w:r>
      <w:r w:rsidRPr="001471ED">
        <w:rPr>
          <w:rFonts w:eastAsia="SimSun" w:cs="Arial"/>
        </w:rPr>
        <w:t>月版的</w:t>
      </w:r>
      <w:r w:rsidRPr="001471ED">
        <w:rPr>
          <w:rFonts w:eastAsia="SimSun" w:cs="Arial"/>
        </w:rPr>
        <w:t xml:space="preserve"> NAV 2015 </w:t>
      </w:r>
      <w:r w:rsidRPr="001471ED">
        <w:rPr>
          <w:rFonts w:eastAsia="SimSun" w:cs="Arial"/>
        </w:rPr>
        <w:t>许可指南所述。</w:t>
      </w:r>
    </w:p>
    <w:p w14:paraId="04E3ADAA" w14:textId="77777777" w:rsidR="00A47803" w:rsidRPr="001471ED" w:rsidRDefault="00A47803" w:rsidP="005E07DA">
      <w:pPr>
        <w:pStyle w:val="PURBullet-Indented"/>
        <w:numPr>
          <w:ilvl w:val="0"/>
          <w:numId w:val="77"/>
        </w:numPr>
        <w:ind w:left="490" w:hanging="216"/>
        <w:rPr>
          <w:rFonts w:eastAsia="SimSun" w:cs="Arial"/>
        </w:rPr>
      </w:pPr>
      <w:r w:rsidRPr="001471ED">
        <w:rPr>
          <w:rFonts w:eastAsia="SimSun" w:cs="Arial"/>
          <w:b/>
        </w:rPr>
        <w:t>受限用户：</w:t>
      </w:r>
      <w:r w:rsidRPr="001471ED">
        <w:rPr>
          <w:rFonts w:eastAsia="SimSun" w:cs="Arial"/>
        </w:rPr>
        <w:t>这种许可类型允许持有该类许可的用户直接或间接访问</w:t>
      </w:r>
      <w:r w:rsidRPr="001471ED">
        <w:rPr>
          <w:rFonts w:eastAsia="SimSun" w:cs="Arial"/>
        </w:rPr>
        <w:t xml:space="preserve"> ERP </w:t>
      </w:r>
      <w:r w:rsidRPr="001471ED">
        <w:rPr>
          <w:rFonts w:eastAsia="SimSun" w:cs="Arial"/>
        </w:rPr>
        <w:t>解决方案，仅为了完成下述任务。</w:t>
      </w:r>
    </w:p>
    <w:p w14:paraId="2D89F97F" w14:textId="77777777" w:rsidR="00A47803" w:rsidRPr="001471ED" w:rsidRDefault="00A47803" w:rsidP="00A47803">
      <w:pPr>
        <w:pStyle w:val="PURBullet"/>
        <w:ind w:left="720" w:hanging="270"/>
        <w:rPr>
          <w:rFonts w:eastAsia="SimSun" w:cs="Arial"/>
        </w:rPr>
      </w:pPr>
      <w:r w:rsidRPr="001471ED">
        <w:rPr>
          <w:rFonts w:eastAsia="SimSun" w:cs="Arial"/>
        </w:rPr>
        <w:t xml:space="preserve">(i) </w:t>
      </w:r>
      <w:r w:rsidRPr="001471ED">
        <w:rPr>
          <w:rFonts w:eastAsia="SimSun" w:cs="Arial"/>
        </w:rPr>
        <w:t>通过任何方式对</w:t>
      </w:r>
      <w:r w:rsidRPr="001471ED">
        <w:rPr>
          <w:rFonts w:eastAsia="SimSun" w:cs="Arial"/>
        </w:rPr>
        <w:t xml:space="preserve"> ERP </w:t>
      </w:r>
      <w:r w:rsidRPr="001471ED">
        <w:rPr>
          <w:rFonts w:eastAsia="SimSun" w:cs="Arial"/>
        </w:rPr>
        <w:t>解决方案中包含的数据进行</w:t>
      </w:r>
      <w:r w:rsidRPr="007F1ACF">
        <w:rPr>
          <w:rFonts w:ascii="SimSun" w:eastAsia="SimSun" w:hAnsi="SimSun" w:cs="Arial"/>
        </w:rPr>
        <w:t>“</w:t>
      </w:r>
      <w:r w:rsidRPr="001471ED">
        <w:rPr>
          <w:rFonts w:eastAsia="SimSun" w:cs="Arial"/>
        </w:rPr>
        <w:t>读取</w:t>
      </w:r>
      <w:r w:rsidRPr="007F1ACF">
        <w:rPr>
          <w:rFonts w:ascii="SimSun" w:eastAsia="SimSun" w:hAnsi="SimSun" w:cs="Arial"/>
        </w:rPr>
        <w:t>”</w:t>
      </w:r>
      <w:r w:rsidRPr="001471ED">
        <w:rPr>
          <w:rFonts w:eastAsia="SimSun" w:cs="Arial"/>
        </w:rPr>
        <w:t>访问；或</w:t>
      </w:r>
    </w:p>
    <w:p w14:paraId="21355375" w14:textId="77777777" w:rsidR="00A47803" w:rsidRPr="001471ED" w:rsidRDefault="00A47803" w:rsidP="00A47803">
      <w:pPr>
        <w:pStyle w:val="PURBullet"/>
        <w:ind w:left="720" w:hanging="270"/>
        <w:rPr>
          <w:rFonts w:eastAsia="SimSun" w:cs="Arial"/>
        </w:rPr>
      </w:pPr>
      <w:r w:rsidRPr="001471ED">
        <w:rPr>
          <w:rFonts w:eastAsia="SimSun" w:cs="Arial"/>
        </w:rPr>
        <w:t xml:space="preserve">(ii) </w:t>
      </w:r>
      <w:r w:rsidRPr="001471ED">
        <w:rPr>
          <w:rFonts w:eastAsia="SimSun" w:cs="Arial"/>
        </w:rPr>
        <w:t>借由任何通过</w:t>
      </w:r>
      <w:r w:rsidRPr="001471ED">
        <w:rPr>
          <w:rFonts w:eastAsia="SimSun" w:cs="Arial"/>
        </w:rPr>
        <w:t xml:space="preserve"> Microsoft Dynamics NAV API </w:t>
      </w:r>
      <w:r w:rsidRPr="001471ED">
        <w:rPr>
          <w:rFonts w:eastAsia="SimSun" w:cs="Arial"/>
        </w:rPr>
        <w:t>访问</w:t>
      </w:r>
      <w:r w:rsidRPr="001471ED">
        <w:rPr>
          <w:rFonts w:eastAsia="SimSun" w:cs="Arial"/>
        </w:rPr>
        <w:t xml:space="preserve"> ERP </w:t>
      </w:r>
      <w:r w:rsidRPr="001471ED">
        <w:rPr>
          <w:rFonts w:eastAsia="SimSun" w:cs="Arial"/>
        </w:rPr>
        <w:t>解决方案的客户端，根据位于以下链接（</w:t>
      </w:r>
      <w:hyperlink r:id="rId70" w:history="1">
        <w:r w:rsidRPr="001471ED">
          <w:rPr>
            <w:rStyle w:val="Hyperlink"/>
            <w:rFonts w:eastAsia="SimSun" w:cs="Arial"/>
          </w:rPr>
          <w:t>http://go.microsoft.com/fwlink/?LinkId=266708</w:t>
        </w:r>
      </w:hyperlink>
      <w:r w:rsidRPr="001471ED">
        <w:rPr>
          <w:rFonts w:eastAsia="SimSun" w:cs="Arial"/>
        </w:rPr>
        <w:t>）的受限用户定义中所述的限制规定进行</w:t>
      </w:r>
      <w:r w:rsidRPr="007F1ACF">
        <w:rPr>
          <w:rFonts w:ascii="SimSun" w:eastAsia="SimSun" w:hAnsi="SimSun" w:cs="Arial"/>
        </w:rPr>
        <w:t>“</w:t>
      </w:r>
      <w:r w:rsidRPr="001471ED">
        <w:rPr>
          <w:rFonts w:eastAsia="SimSun" w:cs="Arial"/>
        </w:rPr>
        <w:t>写入</w:t>
      </w:r>
      <w:r w:rsidRPr="007F1ACF">
        <w:rPr>
          <w:rFonts w:ascii="SimSun" w:eastAsia="SimSun" w:hAnsi="SimSun" w:cs="Arial"/>
        </w:rPr>
        <w:t>”</w:t>
      </w:r>
      <w:r w:rsidRPr="001471ED">
        <w:rPr>
          <w:rFonts w:eastAsia="SimSun" w:cs="Arial"/>
        </w:rPr>
        <w:t>访问</w:t>
      </w:r>
    </w:p>
    <w:p w14:paraId="15CF6C93" w14:textId="77777777" w:rsidR="00A47803" w:rsidRPr="001471ED" w:rsidRDefault="00A47803" w:rsidP="00A47803">
      <w:pPr>
        <w:pStyle w:val="PURBody"/>
        <w:ind w:left="270"/>
        <w:rPr>
          <w:rFonts w:eastAsia="SimSun" w:cs="Arial"/>
        </w:rPr>
      </w:pPr>
      <w:r w:rsidRPr="001471ED">
        <w:rPr>
          <w:rFonts w:eastAsia="SimSun" w:cs="Arial"/>
          <w:color w:val="404040"/>
          <w:szCs w:val="18"/>
        </w:rPr>
        <w:t>您必须向最终用户的用户分配标准用户</w:t>
      </w:r>
      <w:r w:rsidRPr="001471ED">
        <w:rPr>
          <w:rFonts w:eastAsia="SimSun" w:cs="Arial"/>
          <w:color w:val="404040"/>
          <w:szCs w:val="18"/>
        </w:rPr>
        <w:t xml:space="preserve"> SAL </w:t>
      </w:r>
      <w:r w:rsidRPr="001471ED">
        <w:rPr>
          <w:rFonts w:eastAsia="SimSun" w:cs="Arial"/>
          <w:color w:val="404040"/>
          <w:szCs w:val="18"/>
        </w:rPr>
        <w:t>或完整用户</w:t>
      </w:r>
      <w:r w:rsidRPr="001471ED">
        <w:rPr>
          <w:rFonts w:eastAsia="SimSun" w:cs="Arial"/>
          <w:color w:val="404040"/>
          <w:szCs w:val="18"/>
        </w:rPr>
        <w:t xml:space="preserve"> SAL</w:t>
      </w:r>
      <w:r w:rsidRPr="001471ED">
        <w:rPr>
          <w:rFonts w:eastAsia="SimSun" w:cs="Arial"/>
          <w:color w:val="404040"/>
          <w:szCs w:val="18"/>
        </w:rPr>
        <w:t>。您不得向同一最终用户同时分配完整用户</w:t>
      </w:r>
      <w:r w:rsidRPr="001471ED">
        <w:rPr>
          <w:rFonts w:eastAsia="SimSun" w:cs="Arial"/>
          <w:color w:val="404040"/>
          <w:szCs w:val="18"/>
        </w:rPr>
        <w:t xml:space="preserve"> SAL </w:t>
      </w:r>
      <w:r w:rsidRPr="001471ED">
        <w:rPr>
          <w:rFonts w:eastAsia="SimSun" w:cs="Arial"/>
          <w:color w:val="404040"/>
          <w:szCs w:val="18"/>
        </w:rPr>
        <w:t>和标准用户</w:t>
      </w:r>
      <w:r w:rsidRPr="001471ED">
        <w:rPr>
          <w:rFonts w:eastAsia="SimSun" w:cs="Arial"/>
          <w:color w:val="404040"/>
          <w:szCs w:val="18"/>
        </w:rPr>
        <w:t xml:space="preserve"> SAL</w:t>
      </w:r>
      <w:r w:rsidRPr="001471ED">
        <w:rPr>
          <w:rFonts w:eastAsia="SimSun" w:cs="Arial"/>
          <w:color w:val="404040"/>
          <w:szCs w:val="18"/>
        </w:rPr>
        <w:t>。您也可以向最终用户的用户分配受限用户</w:t>
      </w:r>
      <w:r w:rsidRPr="001471ED">
        <w:rPr>
          <w:rFonts w:eastAsia="SimSun" w:cs="Arial"/>
          <w:color w:val="404040"/>
          <w:szCs w:val="18"/>
        </w:rPr>
        <w:t xml:space="preserve"> SAL</w:t>
      </w:r>
      <w:r w:rsidRPr="001471ED">
        <w:rPr>
          <w:rFonts w:eastAsia="SimSun" w:cs="Arial"/>
          <w:color w:val="404040"/>
          <w:szCs w:val="18"/>
        </w:rPr>
        <w:t>。</w:t>
      </w:r>
    </w:p>
    <w:p w14:paraId="5184F84D" w14:textId="77777777" w:rsidR="00A47803" w:rsidRPr="001471ED" w:rsidRDefault="00A47803" w:rsidP="00A47803">
      <w:pPr>
        <w:pStyle w:val="PURBlueStrong"/>
        <w:rPr>
          <w:rFonts w:eastAsia="SimSun" w:cs="Arial"/>
        </w:rPr>
      </w:pPr>
      <w:r w:rsidRPr="001471ED">
        <w:rPr>
          <w:rStyle w:val="PURBlueStrongChar"/>
          <w:rFonts w:eastAsia="SimSun" w:cs="Arial"/>
        </w:rPr>
        <w:t>无需</w:t>
      </w:r>
      <w:r w:rsidRPr="001471ED">
        <w:rPr>
          <w:rStyle w:val="PURBlueStrongChar"/>
          <w:rFonts w:eastAsia="SimSun" w:cs="Arial"/>
        </w:rPr>
        <w:t xml:space="preserve"> SAL</w:t>
      </w:r>
    </w:p>
    <w:p w14:paraId="753684F3" w14:textId="77777777" w:rsidR="00A47803" w:rsidRPr="001471ED" w:rsidRDefault="00A47803" w:rsidP="00A47803">
      <w:pPr>
        <w:pStyle w:val="PURBody-Indented"/>
        <w:rPr>
          <w:rFonts w:eastAsia="SimSun" w:cs="Arial"/>
        </w:rPr>
      </w:pPr>
      <w:r w:rsidRPr="001471ED">
        <w:rPr>
          <w:rFonts w:eastAsia="SimSun" w:cs="Arial"/>
        </w:rPr>
        <w:t>您无需为第三方雇佣的以下用户获取并分配</w:t>
      </w:r>
      <w:r w:rsidRPr="001471ED">
        <w:rPr>
          <w:rFonts w:eastAsia="SimSun" w:cs="Arial"/>
        </w:rPr>
        <w:t xml:space="preserve"> SAL</w:t>
      </w:r>
      <w:r w:rsidRPr="001471ED">
        <w:rPr>
          <w:rFonts w:eastAsia="SimSun" w:cs="Arial"/>
        </w:rPr>
        <w:t>：仅为提供与审计过程相关的补充专业会计或记帐服务而访问</w:t>
      </w:r>
      <w:r w:rsidRPr="001471ED">
        <w:rPr>
          <w:rFonts w:eastAsia="SimSun" w:cs="Arial"/>
        </w:rPr>
        <w:t xml:space="preserve"> Microsoft Dynamics NAV 2015 </w:t>
      </w:r>
      <w:r w:rsidRPr="001471ED">
        <w:rPr>
          <w:rFonts w:eastAsia="SimSun" w:cs="Arial"/>
        </w:rPr>
        <w:t>的用户。</w:t>
      </w:r>
    </w:p>
    <w:p w14:paraId="47975C75" w14:textId="77777777" w:rsidR="00A47803" w:rsidRPr="001471ED" w:rsidRDefault="00A47803" w:rsidP="00A47803">
      <w:pPr>
        <w:pStyle w:val="PURBody-Indented"/>
        <w:rPr>
          <w:rFonts w:eastAsia="SimSun" w:cs="Arial"/>
        </w:rPr>
      </w:pPr>
      <w:r w:rsidRPr="001471ED">
        <w:rPr>
          <w:rFonts w:eastAsia="SimSun" w:cs="Arial"/>
        </w:rPr>
        <w:t>如果用户通过</w:t>
      </w:r>
      <w:r w:rsidRPr="001471ED">
        <w:rPr>
          <w:rFonts w:eastAsia="SimSun" w:cs="Arial"/>
        </w:rPr>
        <w:t xml:space="preserve"> Web </w:t>
      </w:r>
      <w:r w:rsidRPr="001471ED">
        <w:rPr>
          <w:rFonts w:eastAsia="SimSun" w:cs="Arial"/>
        </w:rPr>
        <w:t>服务访问</w:t>
      </w:r>
      <w:r w:rsidRPr="001471ED">
        <w:rPr>
          <w:rFonts w:eastAsia="SimSun" w:cs="Arial"/>
        </w:rPr>
        <w:t xml:space="preserve"> Microsoft Dynamics NAV 2015 </w:t>
      </w:r>
      <w:r w:rsidRPr="001471ED">
        <w:rPr>
          <w:rFonts w:eastAsia="SimSun" w:cs="Arial"/>
        </w:rPr>
        <w:t>且属于最终用户的客户，则您无需为该类用户获取并分配</w:t>
      </w:r>
      <w:r w:rsidRPr="001471ED">
        <w:rPr>
          <w:rFonts w:eastAsia="SimSun" w:cs="Arial"/>
        </w:rPr>
        <w:t xml:space="preserve"> SAL</w:t>
      </w:r>
      <w:r w:rsidRPr="001471ED">
        <w:rPr>
          <w:rFonts w:eastAsia="SimSun" w:cs="Arial"/>
        </w:rPr>
        <w:t>，除非最终用户以其客户业务流程外包供应商的身份来使用</w:t>
      </w:r>
      <w:r w:rsidRPr="001471ED">
        <w:rPr>
          <w:rFonts w:eastAsia="SimSun" w:cs="Arial"/>
        </w:rPr>
        <w:t xml:space="preserve"> Microsoft Dynamics NAV 2013 R2</w:t>
      </w:r>
      <w:r w:rsidRPr="001471ED">
        <w:rPr>
          <w:rFonts w:eastAsia="SimSun" w:cs="Arial"/>
        </w:rPr>
        <w:t>。</w:t>
      </w:r>
    </w:p>
    <w:p w14:paraId="14C2C9DA" w14:textId="77777777" w:rsidR="00A47803" w:rsidRPr="001471ED" w:rsidRDefault="00A47803" w:rsidP="00A47803">
      <w:pPr>
        <w:pStyle w:val="PURBlueStrong"/>
        <w:rPr>
          <w:rFonts w:eastAsia="SimSun" w:cs="Arial"/>
        </w:rPr>
      </w:pPr>
      <w:r w:rsidRPr="001471ED">
        <w:rPr>
          <w:rStyle w:val="PURBlueStrongChar"/>
          <w:rFonts w:eastAsia="SimSun" w:cs="Arial"/>
        </w:rPr>
        <w:t>本地化和翻译</w:t>
      </w:r>
    </w:p>
    <w:p w14:paraId="0FC65F67" w14:textId="77777777" w:rsidR="00A47803" w:rsidRPr="001471ED" w:rsidRDefault="00A47803" w:rsidP="00A47803">
      <w:pPr>
        <w:pStyle w:val="PURBody-Indented"/>
        <w:rPr>
          <w:rFonts w:eastAsia="SimSun" w:cs="Arial"/>
        </w:rPr>
      </w:pPr>
      <w:r w:rsidRPr="001471ED">
        <w:rPr>
          <w:rFonts w:eastAsia="SimSun" w:cs="Arial"/>
        </w:rPr>
        <w:t>单击以下超链接，了解微软已经进行本地化并已普遍提供的地理区域和语言列表：</w:t>
      </w:r>
      <w:hyperlink r:id="rId71" w:history="1">
        <w:r w:rsidRPr="001471ED">
          <w:rPr>
            <w:rStyle w:val="Hyperlink"/>
            <w:rFonts w:eastAsia="SimSun" w:cs="Arial"/>
          </w:rPr>
          <w:t>http://www.microsoft.com/dynamics/en/us/products/nav-availability.aspx</w:t>
        </w:r>
      </w:hyperlink>
      <w:r w:rsidRPr="001471ED">
        <w:rPr>
          <w:rFonts w:eastAsia="SimSun" w:cs="Arial"/>
        </w:rPr>
        <w:t>。</w:t>
      </w:r>
    </w:p>
    <w:p w14:paraId="4846B687" w14:textId="77777777" w:rsidR="00A47803" w:rsidRPr="001471ED" w:rsidRDefault="00A47803" w:rsidP="00A47803">
      <w:pPr>
        <w:pStyle w:val="PURBody-Indented"/>
        <w:rPr>
          <w:rFonts w:eastAsia="SimSun" w:cs="Arial"/>
        </w:rPr>
      </w:pPr>
      <w:r w:rsidRPr="001471ED">
        <w:rPr>
          <w:rFonts w:eastAsia="SimSun" w:cs="Arial"/>
        </w:rPr>
        <w:t>微软了解到，在某些情况下，您可能需要在其他地区使用在特定地区已本地化和</w:t>
      </w:r>
      <w:r w:rsidRPr="001471ED">
        <w:rPr>
          <w:rFonts w:eastAsia="SimSun" w:cs="Arial"/>
        </w:rPr>
        <w:t>/</w:t>
      </w:r>
      <w:r w:rsidRPr="001471ED">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1471ED">
        <w:rPr>
          <w:rFonts w:eastAsia="SimSun" w:cs="Arial"/>
        </w:rPr>
        <w:t xml:space="preserve"> Microsoft Dynamics </w:t>
      </w:r>
      <w:r w:rsidRPr="001471ED">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5BD53727" w14:textId="77777777" w:rsidR="00A47803" w:rsidRPr="001471ED" w:rsidRDefault="00A47803" w:rsidP="00A47803">
      <w:pPr>
        <w:pStyle w:val="PURBody-Indented"/>
        <w:rPr>
          <w:rFonts w:eastAsia="SimSun" w:cs="Arial"/>
        </w:rPr>
      </w:pPr>
      <w:r w:rsidRPr="001471ED">
        <w:rPr>
          <w:rFonts w:eastAsia="SimSun" w:cs="Arial"/>
        </w:rPr>
        <w:t>如果您希望对软件进行本地化和</w:t>
      </w:r>
      <w:r w:rsidRPr="001471ED">
        <w:rPr>
          <w:rFonts w:eastAsia="SimSun" w:cs="Arial"/>
        </w:rPr>
        <w:t>/</w:t>
      </w:r>
      <w:r w:rsidRPr="001471ED">
        <w:rPr>
          <w:rFonts w:eastAsia="SimSun" w:cs="Arial"/>
        </w:rPr>
        <w:t>或翻译，必须拥有最新且有效的</w:t>
      </w:r>
      <w:r w:rsidRPr="007F1ACF">
        <w:rPr>
          <w:rFonts w:ascii="SimSun" w:eastAsia="SimSun" w:hAnsi="SimSun" w:cs="Arial"/>
        </w:rPr>
        <w:t>“</w:t>
      </w:r>
      <w:r w:rsidRPr="001471ED">
        <w:rPr>
          <w:rFonts w:eastAsia="SimSun" w:cs="Arial"/>
        </w:rPr>
        <w:t>主要合作伙伴本地化和翻译许可协议</w:t>
      </w:r>
      <w:r w:rsidRPr="007F1ACF">
        <w:rPr>
          <w:rFonts w:ascii="SimSun" w:eastAsia="SimSun" w:hAnsi="SimSun" w:cs="Arial"/>
        </w:rPr>
        <w:t>”</w:t>
      </w:r>
      <w:r w:rsidRPr="001471ED">
        <w:rPr>
          <w:rFonts w:eastAsia="SimSun" w:cs="Arial"/>
        </w:rPr>
        <w:t>（以下简称</w:t>
      </w:r>
      <w:r w:rsidRPr="001471ED">
        <w:rPr>
          <w:rFonts w:eastAsia="SimSun" w:cs="Arial"/>
        </w:rPr>
        <w:t>“MPLLA”</w:t>
      </w:r>
      <w:r w:rsidRPr="001471ED">
        <w:rPr>
          <w:rFonts w:eastAsia="SimSun" w:cs="Arial"/>
        </w:rPr>
        <w:t>）。</w:t>
      </w:r>
      <w:r w:rsidR="001B05EA">
        <w:rPr>
          <w:rFonts w:eastAsia="SimSun" w:cs="Arial"/>
          <w:lang w:val="en-US"/>
        </w:rPr>
        <w:br/>
      </w:r>
      <w:r w:rsidRPr="001471ED">
        <w:rPr>
          <w:rFonts w:eastAsia="SimSun" w:cs="Arial"/>
        </w:rPr>
        <w:t>如需关于</w:t>
      </w:r>
      <w:r w:rsidRPr="001471ED">
        <w:rPr>
          <w:rFonts w:eastAsia="SimSun" w:cs="Arial"/>
        </w:rPr>
        <w:t xml:space="preserve"> MPLLA </w:t>
      </w:r>
      <w:r w:rsidRPr="001471ED">
        <w:rPr>
          <w:rFonts w:eastAsia="SimSun" w:cs="Arial"/>
        </w:rPr>
        <w:t>及</w:t>
      </w:r>
      <w:r w:rsidRPr="001471ED">
        <w:rPr>
          <w:rFonts w:eastAsia="SimSun" w:cs="Arial"/>
        </w:rPr>
        <w:t xml:space="preserve"> Microsoft Dynamics </w:t>
      </w:r>
      <w:r w:rsidRPr="001471ED">
        <w:rPr>
          <w:rFonts w:eastAsia="SimSun" w:cs="Arial"/>
        </w:rPr>
        <w:t>合作伙伴本地化和翻译许可计划的更多信息，请访问</w:t>
      </w:r>
      <w:r w:rsidRPr="001471ED">
        <w:rPr>
          <w:rFonts w:eastAsia="SimSun" w:cs="Arial"/>
        </w:rPr>
        <w:t xml:space="preserve"> </w:t>
      </w:r>
      <w:hyperlink r:id="rId72" w:history="1">
        <w:r w:rsidRPr="001471ED">
          <w:rPr>
            <w:rStyle w:val="Hyperlink"/>
            <w:rFonts w:eastAsia="SimSun" w:cs="Arial"/>
          </w:rPr>
          <w:t>https://mbs.microsoft.com/partnersource/partneressentials/pllp</w:t>
        </w:r>
      </w:hyperlink>
      <w:r w:rsidRPr="001471ED">
        <w:rPr>
          <w:rFonts w:eastAsia="SimSun" w:cs="Arial"/>
        </w:rPr>
        <w:t xml:space="preserve"> </w:t>
      </w:r>
      <w:r w:rsidRPr="001471ED">
        <w:rPr>
          <w:rFonts w:eastAsia="SimSun" w:cs="Arial"/>
        </w:rPr>
        <w:t>或联系您的合作伙伴客户经理。</w:t>
      </w:r>
    </w:p>
    <w:p w14:paraId="1DB1B267"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4515EE16" w14:textId="77777777" w:rsidR="00A47803" w:rsidRPr="001471ED" w:rsidRDefault="00A47803" w:rsidP="00A47803">
      <w:pPr>
        <w:pStyle w:val="PURProductName"/>
        <w:rPr>
          <w:rFonts w:eastAsia="SimSun" w:cs="Arial"/>
        </w:rPr>
      </w:pPr>
      <w:bookmarkStart w:id="572" w:name="_Toc299519129"/>
      <w:bookmarkStart w:id="573" w:name="_Toc299531561"/>
      <w:bookmarkStart w:id="574" w:name="_Toc299531885"/>
      <w:bookmarkStart w:id="575" w:name="_Toc299957168"/>
      <w:bookmarkStart w:id="576" w:name="_Toc346536869"/>
      <w:bookmarkStart w:id="577" w:name="_Toc346895320"/>
      <w:bookmarkStart w:id="578" w:name="_Toc339280333"/>
      <w:bookmarkStart w:id="579" w:name="_Toc339280476"/>
      <w:bookmarkStart w:id="580" w:name="_Toc363552806"/>
      <w:bookmarkStart w:id="581" w:name="_Toc363552869"/>
      <w:bookmarkStart w:id="582" w:name="_Toc378682168"/>
      <w:bookmarkStart w:id="583" w:name="_Toc378682270"/>
      <w:bookmarkStart w:id="584" w:name="_Toc371268282"/>
      <w:bookmarkStart w:id="585" w:name="_Toc371268348"/>
      <w:bookmarkStart w:id="586" w:name="_Toc379278485"/>
      <w:bookmarkStart w:id="587" w:name="_Toc379278547"/>
      <w:bookmarkStart w:id="588" w:name="_Toc404248635"/>
      <w:bookmarkStart w:id="589" w:name="_Toc404248968"/>
      <w:r w:rsidRPr="001471ED">
        <w:rPr>
          <w:rFonts w:eastAsia="SimSun" w:cs="Arial"/>
        </w:rPr>
        <w:t>Microsoft Dynamics SL 2015</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Pr="001471ED">
        <w:rPr>
          <w:rFonts w:eastAsia="SimSun" w:cs="Arial"/>
        </w:rPr>
        <w:fldChar w:fldCharType="begin"/>
      </w:r>
      <w:r w:rsidRPr="001471ED">
        <w:rPr>
          <w:rFonts w:eastAsia="SimSun" w:cs="Arial"/>
        </w:rPr>
        <w:instrText>XE "Microsoft Dynamics SL 2015"</w:instrText>
      </w:r>
      <w:r w:rsidRPr="001471ED">
        <w:rPr>
          <w:rFonts w:eastAsia="SimSun" w:cs="Arial"/>
        </w:rPr>
        <w:fldChar w:fldCharType="end"/>
      </w:r>
    </w:p>
    <w:p w14:paraId="755BA592"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56"/>
        <w:gridCol w:w="5156"/>
      </w:tblGrid>
      <w:tr w:rsidR="00A47803" w:rsidRPr="001471ED" w14:paraId="4C05691F" w14:textId="77777777" w:rsidTr="007F1ACF">
        <w:tc>
          <w:tcPr>
            <w:tcW w:w="2500" w:type="pct"/>
            <w:tcBorders>
              <w:top w:val="single" w:sz="4" w:space="0" w:color="auto"/>
              <w:bottom w:val="nil"/>
            </w:tcBorders>
          </w:tcPr>
          <w:p w14:paraId="57EBBB3D"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500" w:type="pct"/>
            <w:tcBorders>
              <w:top w:val="single" w:sz="4" w:space="0" w:color="auto"/>
              <w:bottom w:val="nil"/>
            </w:tcBorders>
          </w:tcPr>
          <w:p w14:paraId="097AEDE7"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4294E420" w14:textId="77777777" w:rsidTr="007F1ACF">
        <w:tc>
          <w:tcPr>
            <w:tcW w:w="2500" w:type="pct"/>
            <w:tcBorders>
              <w:top w:val="single" w:sz="4" w:space="0" w:color="auto"/>
              <w:bottom w:val="nil"/>
            </w:tcBorders>
          </w:tcPr>
          <w:p w14:paraId="069E9891"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500" w:type="pct"/>
            <w:tcBorders>
              <w:top w:val="single" w:sz="4" w:space="0" w:color="auto"/>
              <w:bottom w:val="nil"/>
            </w:tcBorders>
          </w:tcPr>
          <w:p w14:paraId="0D4F9F09"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5F5D2F19" w14:textId="77777777" w:rsidTr="007F1ACF">
        <w:tblPrEx>
          <w:tblBorders>
            <w:top w:val="none" w:sz="0" w:space="0" w:color="auto"/>
            <w:bottom w:val="none" w:sz="0" w:space="0" w:color="auto"/>
          </w:tblBorders>
        </w:tblPrEx>
        <w:tc>
          <w:tcPr>
            <w:tcW w:w="5000" w:type="pct"/>
            <w:gridSpan w:val="2"/>
            <w:shd w:val="clear" w:color="auto" w:fill="E5EEF7"/>
          </w:tcPr>
          <w:p w14:paraId="650080E1"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03EAE726" w14:textId="77777777" w:rsidTr="007F1ACF">
        <w:tblPrEx>
          <w:tblBorders>
            <w:top w:val="none" w:sz="0" w:space="0" w:color="auto"/>
            <w:bottom w:val="none" w:sz="0" w:space="0" w:color="auto"/>
          </w:tblBorders>
        </w:tblPrEx>
        <w:tc>
          <w:tcPr>
            <w:tcW w:w="2500" w:type="pct"/>
          </w:tcPr>
          <w:p w14:paraId="14E4B97C" w14:textId="77777777" w:rsidR="00A47803" w:rsidRPr="001471ED" w:rsidRDefault="00A47803" w:rsidP="007F1ACF">
            <w:pPr>
              <w:pStyle w:val="PURBody"/>
              <w:rPr>
                <w:rFonts w:eastAsia="SimSun" w:cs="Arial"/>
              </w:rPr>
            </w:pPr>
            <w:r w:rsidRPr="001471ED">
              <w:rPr>
                <w:rFonts w:eastAsia="SimSun" w:cs="Arial"/>
              </w:rPr>
              <w:t>在</w:t>
            </w:r>
            <w:r w:rsidRPr="001471ED">
              <w:rPr>
                <w:rFonts w:eastAsia="SimSun" w:cs="Arial"/>
              </w:rPr>
              <w:t xml:space="preserve"> SAL </w:t>
            </w:r>
            <w:r w:rsidRPr="001471ED">
              <w:rPr>
                <w:rFonts w:eastAsia="SimSun" w:cs="Arial"/>
              </w:rPr>
              <w:t>模式下授予软件许可，</w:t>
            </w:r>
            <w:r w:rsidRPr="001471ED">
              <w:rPr>
                <w:rFonts w:eastAsia="SimSun" w:cs="Arial"/>
                <w:b/>
              </w:rPr>
              <w:t>您需要：</w:t>
            </w:r>
          </w:p>
          <w:p w14:paraId="25AC9700" w14:textId="77777777" w:rsidR="00A47803" w:rsidRPr="001471ED" w:rsidRDefault="00A47803" w:rsidP="005E07DA">
            <w:pPr>
              <w:pStyle w:val="PURBullet-Indented"/>
              <w:numPr>
                <w:ilvl w:val="0"/>
                <w:numId w:val="78"/>
              </w:numPr>
              <w:ind w:left="490" w:hanging="216"/>
              <w:rPr>
                <w:rFonts w:eastAsia="SimSun" w:cs="Arial"/>
              </w:rPr>
            </w:pPr>
            <w:r w:rsidRPr="001471ED">
              <w:rPr>
                <w:rFonts w:eastAsia="SimSun" w:cs="Arial"/>
              </w:rPr>
              <w:t xml:space="preserve">Dynamics AM </w:t>
            </w:r>
            <w:r w:rsidRPr="001471ED">
              <w:rPr>
                <w:rFonts w:eastAsia="SimSun" w:cs="Arial"/>
              </w:rPr>
              <w:t>完整用户</w:t>
            </w:r>
            <w:r w:rsidRPr="001471ED">
              <w:rPr>
                <w:rFonts w:eastAsia="SimSun" w:cs="Arial"/>
              </w:rPr>
              <w:t xml:space="preserve"> SAL</w:t>
            </w:r>
            <w:r w:rsidRPr="001471ED">
              <w:rPr>
                <w:rFonts w:eastAsia="SimSun" w:cs="Arial"/>
                <w:vertAlign w:val="superscript"/>
              </w:rPr>
              <w:t>1</w:t>
            </w:r>
            <w:r w:rsidRPr="001471ED">
              <w:rPr>
                <w:rFonts w:eastAsia="SimSun" w:cs="Arial"/>
              </w:rPr>
              <w:t>，</w:t>
            </w:r>
            <w:r w:rsidRPr="001471ED">
              <w:rPr>
                <w:rFonts w:eastAsia="SimSun" w:cs="Arial"/>
                <w:b/>
              </w:rPr>
              <w:t>或者</w:t>
            </w:r>
          </w:p>
          <w:p w14:paraId="6929A361" w14:textId="77777777" w:rsidR="00A47803" w:rsidRPr="001471ED" w:rsidRDefault="00A47803" w:rsidP="005E07DA">
            <w:pPr>
              <w:pStyle w:val="PURBullet-Indented"/>
              <w:numPr>
                <w:ilvl w:val="0"/>
                <w:numId w:val="78"/>
              </w:numPr>
              <w:ind w:left="490" w:hanging="216"/>
              <w:rPr>
                <w:rFonts w:eastAsia="SimSun" w:cs="Arial"/>
              </w:rPr>
            </w:pPr>
            <w:r w:rsidRPr="001471ED">
              <w:rPr>
                <w:rFonts w:eastAsia="SimSun" w:cs="Arial"/>
              </w:rPr>
              <w:t xml:space="preserve">Dynamics AM </w:t>
            </w:r>
            <w:r w:rsidRPr="001471ED">
              <w:rPr>
                <w:rFonts w:eastAsia="SimSun" w:cs="Arial"/>
              </w:rPr>
              <w:t>精简用户</w:t>
            </w:r>
            <w:r w:rsidRPr="001471ED">
              <w:rPr>
                <w:rFonts w:eastAsia="SimSun" w:cs="Arial"/>
              </w:rPr>
              <w:t xml:space="preserve"> SAL</w:t>
            </w:r>
            <w:r w:rsidRPr="001471ED">
              <w:rPr>
                <w:rFonts w:eastAsia="SimSun" w:cs="Arial"/>
                <w:vertAlign w:val="superscript"/>
              </w:rPr>
              <w:t>1</w:t>
            </w:r>
            <w:r w:rsidRPr="001471ED">
              <w:rPr>
                <w:rFonts w:eastAsia="SimSun" w:cs="Arial"/>
              </w:rPr>
              <w:t>，</w:t>
            </w:r>
            <w:r w:rsidRPr="001471ED">
              <w:rPr>
                <w:rFonts w:eastAsia="SimSun" w:cs="Arial"/>
                <w:b/>
              </w:rPr>
              <w:t>或者</w:t>
            </w:r>
          </w:p>
        </w:tc>
        <w:tc>
          <w:tcPr>
            <w:tcW w:w="2500" w:type="pct"/>
          </w:tcPr>
          <w:p w14:paraId="7D6DABE8" w14:textId="77777777" w:rsidR="00A47803" w:rsidRPr="001471ED" w:rsidRDefault="00A47803" w:rsidP="007F1ACF">
            <w:pPr>
              <w:pStyle w:val="PURBody"/>
              <w:rPr>
                <w:rFonts w:eastAsia="SimSun" w:cs="Arial"/>
              </w:rPr>
            </w:pPr>
          </w:p>
          <w:p w14:paraId="7368E428" w14:textId="77777777" w:rsidR="00A47803" w:rsidRPr="001471ED" w:rsidRDefault="00A47803" w:rsidP="005E07DA">
            <w:pPr>
              <w:pStyle w:val="PURBullet-Indented"/>
              <w:numPr>
                <w:ilvl w:val="0"/>
                <w:numId w:val="78"/>
              </w:numPr>
              <w:ind w:left="490" w:hanging="216"/>
              <w:rPr>
                <w:rFonts w:eastAsia="SimSun" w:cs="Arial"/>
              </w:rPr>
            </w:pPr>
            <w:r w:rsidRPr="001471ED">
              <w:rPr>
                <w:rFonts w:eastAsia="SimSun" w:cs="Arial"/>
              </w:rPr>
              <w:t xml:space="preserve">Dynamics BE </w:t>
            </w:r>
            <w:r w:rsidRPr="001471ED">
              <w:rPr>
                <w:rFonts w:eastAsia="SimSun" w:cs="Arial"/>
              </w:rPr>
              <w:t>完整用户</w:t>
            </w:r>
            <w:r w:rsidRPr="001471ED">
              <w:rPr>
                <w:rFonts w:eastAsia="SimSun" w:cs="Arial"/>
              </w:rPr>
              <w:t xml:space="preserve"> SAL</w:t>
            </w:r>
            <w:r w:rsidRPr="001471ED">
              <w:rPr>
                <w:rFonts w:eastAsia="SimSun" w:cs="Arial"/>
                <w:vertAlign w:val="superscript"/>
              </w:rPr>
              <w:t>2</w:t>
            </w:r>
            <w:r w:rsidRPr="001471ED">
              <w:rPr>
                <w:rFonts w:eastAsia="SimSun" w:cs="Arial"/>
              </w:rPr>
              <w:t>，</w:t>
            </w:r>
            <w:r w:rsidRPr="001471ED">
              <w:rPr>
                <w:rFonts w:eastAsia="SimSun" w:cs="Arial"/>
                <w:b/>
              </w:rPr>
              <w:t>或者</w:t>
            </w:r>
          </w:p>
          <w:p w14:paraId="1A05BC8F" w14:textId="77777777" w:rsidR="00A47803" w:rsidRPr="001471ED" w:rsidRDefault="00A47803" w:rsidP="005E07DA">
            <w:pPr>
              <w:pStyle w:val="PURBullet-Indented"/>
              <w:numPr>
                <w:ilvl w:val="0"/>
                <w:numId w:val="78"/>
              </w:numPr>
              <w:ind w:left="490" w:hanging="216"/>
              <w:rPr>
                <w:rFonts w:eastAsia="SimSun" w:cs="Arial"/>
              </w:rPr>
            </w:pPr>
            <w:r w:rsidRPr="001471ED">
              <w:rPr>
                <w:rFonts w:eastAsia="SimSun" w:cs="Arial"/>
              </w:rPr>
              <w:t xml:space="preserve">Dynamics BE </w:t>
            </w:r>
            <w:r w:rsidRPr="001471ED">
              <w:rPr>
                <w:rFonts w:eastAsia="SimSun" w:cs="Arial"/>
              </w:rPr>
              <w:t>精简用户</w:t>
            </w:r>
            <w:r w:rsidRPr="001471ED">
              <w:rPr>
                <w:rFonts w:eastAsia="SimSun" w:cs="Arial"/>
              </w:rPr>
              <w:t xml:space="preserve"> SAL</w:t>
            </w:r>
            <w:r w:rsidRPr="001471ED">
              <w:rPr>
                <w:rFonts w:eastAsia="SimSun" w:cs="Arial"/>
                <w:vertAlign w:val="superscript"/>
              </w:rPr>
              <w:t>2</w:t>
            </w:r>
          </w:p>
          <w:p w14:paraId="691F6E52" w14:textId="77777777" w:rsidR="00A47803" w:rsidRPr="001471ED" w:rsidRDefault="00A47803" w:rsidP="007F1ACF">
            <w:pPr>
              <w:pStyle w:val="PURBullet-Indented"/>
              <w:ind w:left="810"/>
              <w:rPr>
                <w:rFonts w:eastAsia="SimSun" w:cs="Arial"/>
              </w:rPr>
            </w:pPr>
            <w:r w:rsidRPr="001471ED">
              <w:rPr>
                <w:rFonts w:eastAsia="SimSun" w:cs="Arial"/>
                <w:vertAlign w:val="superscript"/>
              </w:rPr>
              <w:t>1</w:t>
            </w:r>
            <w:r w:rsidRPr="001471ED">
              <w:rPr>
                <w:rFonts w:eastAsia="SimSun" w:cs="Arial"/>
              </w:rPr>
              <w:t xml:space="preserve"> </w:t>
            </w:r>
            <w:r w:rsidRPr="001471ED">
              <w:rPr>
                <w:rFonts w:eastAsia="SimSun" w:cs="Arial"/>
              </w:rPr>
              <w:t>用于</w:t>
            </w:r>
            <w:r w:rsidRPr="001471ED">
              <w:rPr>
                <w:rFonts w:eastAsia="SimSun" w:cs="Arial"/>
              </w:rPr>
              <w:t xml:space="preserve"> Advanced Management </w:t>
            </w:r>
            <w:r w:rsidRPr="001471ED">
              <w:rPr>
                <w:rFonts w:eastAsia="SimSun" w:cs="Arial"/>
              </w:rPr>
              <w:t>版</w:t>
            </w:r>
          </w:p>
          <w:p w14:paraId="75D83EB7" w14:textId="77777777" w:rsidR="00A47803" w:rsidRPr="001471ED" w:rsidRDefault="00A47803" w:rsidP="007F1ACF">
            <w:pPr>
              <w:pStyle w:val="PURBullet-Indented"/>
              <w:ind w:left="810"/>
              <w:rPr>
                <w:rFonts w:eastAsia="SimSun" w:cs="Arial"/>
                <w:b/>
                <w:bCs/>
              </w:rPr>
            </w:pPr>
            <w:r w:rsidRPr="001471ED">
              <w:rPr>
                <w:rFonts w:eastAsia="SimSun" w:cs="Arial"/>
                <w:vertAlign w:val="superscript"/>
              </w:rPr>
              <w:t>2</w:t>
            </w:r>
            <w:r w:rsidRPr="001471ED">
              <w:rPr>
                <w:rFonts w:eastAsia="SimSun" w:cs="Arial"/>
              </w:rPr>
              <w:t xml:space="preserve"> </w:t>
            </w:r>
            <w:r w:rsidRPr="001471ED">
              <w:rPr>
                <w:rFonts w:eastAsia="SimSun" w:cs="Arial"/>
              </w:rPr>
              <w:t>用于</w:t>
            </w:r>
            <w:r w:rsidRPr="001471ED">
              <w:rPr>
                <w:rFonts w:eastAsia="SimSun" w:cs="Arial"/>
              </w:rPr>
              <w:t xml:space="preserve"> Business Essentials </w:t>
            </w:r>
            <w:r w:rsidRPr="001471ED">
              <w:rPr>
                <w:rFonts w:eastAsia="SimSun" w:cs="Arial"/>
              </w:rPr>
              <w:t>版</w:t>
            </w:r>
          </w:p>
        </w:tc>
      </w:tr>
    </w:tbl>
    <w:p w14:paraId="65B2493C" w14:textId="77777777" w:rsidR="00A47803" w:rsidRPr="001471ED" w:rsidRDefault="00A47803" w:rsidP="00A47803">
      <w:pPr>
        <w:pStyle w:val="PURADDITIONALTERMSHEADERMB"/>
        <w:rPr>
          <w:rFonts w:eastAsia="SimSun" w:cs="Arial"/>
        </w:rPr>
      </w:pPr>
      <w:r w:rsidRPr="001471ED">
        <w:rPr>
          <w:rFonts w:eastAsia="SimSun" w:cs="Arial"/>
        </w:rPr>
        <w:t>附加条款：</w:t>
      </w:r>
    </w:p>
    <w:p w14:paraId="03B077FD" w14:textId="77777777" w:rsidR="00A47803" w:rsidRPr="001471ED" w:rsidRDefault="00A47803" w:rsidP="00A47803">
      <w:pPr>
        <w:pStyle w:val="PURBlueStrong"/>
        <w:rPr>
          <w:rFonts w:eastAsia="SimSun" w:cs="Arial"/>
        </w:rPr>
      </w:pPr>
      <w:r w:rsidRPr="001471ED">
        <w:rPr>
          <w:rStyle w:val="PURBlueStrongChar"/>
          <w:rFonts w:eastAsia="SimSun" w:cs="Arial"/>
        </w:rPr>
        <w:t>降级权利</w:t>
      </w:r>
    </w:p>
    <w:p w14:paraId="23F7DBAF" w14:textId="77777777" w:rsidR="00A47803" w:rsidRPr="001471ED" w:rsidRDefault="00A47803" w:rsidP="00A47803">
      <w:pPr>
        <w:pStyle w:val="PURBlueStrong"/>
        <w:rPr>
          <w:rFonts w:eastAsia="SimSun" w:cs="Arial"/>
        </w:rPr>
      </w:pPr>
      <w:r w:rsidRPr="001471ED">
        <w:rPr>
          <w:rFonts w:eastAsia="SimSun" w:cs="Arial"/>
          <w:smallCaps w:val="0"/>
          <w:color w:val="404040" w:themeColor="text1" w:themeTint="BF"/>
        </w:rPr>
        <w:t>根据本文档的通用许可条款中</w:t>
      </w:r>
      <w:r w:rsidRPr="007F1ACF">
        <w:rPr>
          <w:rFonts w:ascii="SimSun" w:eastAsia="SimSun" w:hAnsi="SimSun" w:cs="Arial"/>
          <w:smallCaps w:val="0"/>
          <w:color w:val="404040" w:themeColor="text1" w:themeTint="BF"/>
        </w:rPr>
        <w:t>“</w:t>
      </w:r>
      <w:r w:rsidRPr="001471ED">
        <w:rPr>
          <w:rFonts w:eastAsia="SimSun" w:cs="Arial"/>
          <w:smallCaps w:val="0"/>
          <w:color w:val="404040" w:themeColor="text1" w:themeTint="BF"/>
        </w:rPr>
        <w:t>使用其他版本的权利</w:t>
      </w:r>
      <w:r w:rsidRPr="007F1ACF">
        <w:rPr>
          <w:rFonts w:ascii="SimSun" w:eastAsia="SimSun" w:hAnsi="SimSun" w:cs="Arial"/>
          <w:smallCaps w:val="0"/>
          <w:color w:val="404040" w:themeColor="text1" w:themeTint="BF"/>
        </w:rPr>
        <w:t>”</w:t>
      </w:r>
      <w:r w:rsidRPr="001471ED">
        <w:rPr>
          <w:rFonts w:eastAsia="SimSun" w:cs="Arial"/>
          <w:smallCaps w:val="0"/>
          <w:color w:val="404040" w:themeColor="text1" w:themeTint="BF"/>
        </w:rPr>
        <w:t>的许可，您只能使用当前版本之前的那个版本。</w:t>
      </w:r>
    </w:p>
    <w:p w14:paraId="76B399F1" w14:textId="77777777" w:rsidR="00A47803" w:rsidRPr="001471ED" w:rsidRDefault="00A47803" w:rsidP="00A47803">
      <w:pPr>
        <w:pStyle w:val="PURBlueStrong-Indented"/>
        <w:rPr>
          <w:rFonts w:eastAsia="SimSun" w:cs="Arial"/>
        </w:rPr>
      </w:pPr>
      <w:r w:rsidRPr="001471ED">
        <w:rPr>
          <w:rFonts w:eastAsia="SimSun" w:cs="Arial"/>
        </w:rPr>
        <w:t xml:space="preserve">SAL </w:t>
      </w:r>
      <w:r w:rsidRPr="001471ED">
        <w:rPr>
          <w:rFonts w:eastAsia="SimSun" w:cs="Arial"/>
        </w:rPr>
        <w:t>类型</w:t>
      </w:r>
    </w:p>
    <w:p w14:paraId="6325BCCB" w14:textId="77777777" w:rsidR="00A47803" w:rsidRPr="001471ED" w:rsidRDefault="00A47803" w:rsidP="00A47803">
      <w:pPr>
        <w:pStyle w:val="PURBody-Indented"/>
        <w:rPr>
          <w:rFonts w:eastAsia="SimSun" w:cs="Arial"/>
        </w:rPr>
      </w:pPr>
      <w:r w:rsidRPr="001471ED">
        <w:rPr>
          <w:rFonts w:eastAsia="SimSun" w:cs="Arial"/>
          <w:iCs/>
          <w:szCs w:val="18"/>
        </w:rPr>
        <w:t>有两种类型的</w:t>
      </w:r>
      <w:r w:rsidRPr="001471ED">
        <w:rPr>
          <w:rFonts w:eastAsia="SimSun" w:cs="Arial"/>
          <w:iCs/>
          <w:szCs w:val="18"/>
        </w:rPr>
        <w:t xml:space="preserve"> SAL</w:t>
      </w:r>
      <w:r w:rsidRPr="001471ED">
        <w:rPr>
          <w:rFonts w:eastAsia="SimSun" w:cs="Arial"/>
        </w:rPr>
        <w:t>。</w:t>
      </w:r>
      <w:r w:rsidRPr="001471ED">
        <w:rPr>
          <w:rFonts w:eastAsia="SimSun" w:cs="Arial"/>
        </w:rPr>
        <w:t xml:space="preserve">SAL </w:t>
      </w:r>
      <w:r w:rsidRPr="001471ED">
        <w:rPr>
          <w:rFonts w:eastAsia="SimSun" w:cs="Arial"/>
        </w:rPr>
        <w:t>同样受版本的约束</w:t>
      </w:r>
      <w:r w:rsidRPr="001471ED">
        <w:rPr>
          <w:rFonts w:eastAsia="SimSun" w:cs="Arial"/>
          <w:szCs w:val="18"/>
        </w:rPr>
        <w:t>。有关更多信息，请参阅位于</w:t>
      </w:r>
      <w:r w:rsidRPr="001471ED">
        <w:rPr>
          <w:rFonts w:eastAsia="SimSun" w:cs="Arial"/>
          <w:szCs w:val="18"/>
        </w:rPr>
        <w:t xml:space="preserve"> </w:t>
      </w:r>
      <w:hyperlink r:id="rId73" w:history="1">
        <w:r w:rsidRPr="001471ED">
          <w:rPr>
            <w:rStyle w:val="Hyperlink"/>
            <w:rFonts w:eastAsia="SimSun" w:cs="Arial"/>
            <w:szCs w:val="18"/>
          </w:rPr>
          <w:t>http://go.microsoft.com/fwlink/?LinkId=517614&amp;clcid=0x409</w:t>
        </w:r>
      </w:hyperlink>
      <w:r w:rsidRPr="001471ED">
        <w:rPr>
          <w:rFonts w:eastAsia="SimSun" w:cs="Arial"/>
          <w:szCs w:val="18"/>
        </w:rPr>
        <w:t xml:space="preserve"> </w:t>
      </w:r>
      <w:r w:rsidRPr="001471ED">
        <w:rPr>
          <w:rFonts w:eastAsia="SimSun" w:cs="Arial"/>
          <w:szCs w:val="18"/>
        </w:rPr>
        <w:t>的</w:t>
      </w:r>
      <w:r w:rsidRPr="001471ED">
        <w:rPr>
          <w:rFonts w:eastAsia="SimSun" w:cs="Arial"/>
          <w:szCs w:val="18"/>
        </w:rPr>
        <w:t xml:space="preserve"> Microsoft Dynamics SL </w:t>
      </w:r>
      <w:r w:rsidRPr="001471ED">
        <w:rPr>
          <w:rFonts w:eastAsia="SimSun" w:cs="Arial"/>
          <w:szCs w:val="18"/>
        </w:rPr>
        <w:t>许可指南。</w:t>
      </w:r>
    </w:p>
    <w:p w14:paraId="39C89688" w14:textId="77777777" w:rsidR="00A47803" w:rsidRPr="001471ED" w:rsidRDefault="00A47803" w:rsidP="005E07DA">
      <w:pPr>
        <w:pStyle w:val="PURBullet-Indented"/>
        <w:numPr>
          <w:ilvl w:val="0"/>
          <w:numId w:val="79"/>
        </w:numPr>
        <w:ind w:left="490" w:hanging="216"/>
        <w:rPr>
          <w:rFonts w:eastAsia="SimSun" w:cs="Arial"/>
        </w:rPr>
      </w:pPr>
      <w:r w:rsidRPr="001471ED">
        <w:rPr>
          <w:rFonts w:eastAsia="SimSun" w:cs="Arial"/>
          <w:b/>
        </w:rPr>
        <w:t>完整用户：</w:t>
      </w:r>
      <w:r w:rsidRPr="001471ED">
        <w:rPr>
          <w:rFonts w:eastAsia="SimSun" w:cs="Arial"/>
        </w:rPr>
        <w:t>允许通过任意访问方式完全访问系统数据库的许可类型。</w:t>
      </w:r>
      <w:r w:rsidRPr="007F1ACF">
        <w:rPr>
          <w:rFonts w:ascii="SimSun" w:eastAsia="SimSun" w:hAnsi="SimSun" w:cs="Arial"/>
        </w:rPr>
        <w:t>“</w:t>
      </w:r>
      <w:r w:rsidRPr="001471ED">
        <w:rPr>
          <w:rFonts w:eastAsia="SimSun" w:cs="Arial"/>
        </w:rPr>
        <w:t>系统数据库</w:t>
      </w:r>
      <w:r w:rsidRPr="007F1ACF">
        <w:rPr>
          <w:rFonts w:ascii="SimSun" w:eastAsia="SimSun" w:hAnsi="SimSun" w:cs="Arial"/>
        </w:rPr>
        <w:t>”</w:t>
      </w:r>
      <w:r w:rsidRPr="001471ED">
        <w:rPr>
          <w:rFonts w:eastAsia="SimSun" w:cs="Arial"/>
        </w:rPr>
        <w:t>是指控制您的用户和财务报告单位的基础</w:t>
      </w:r>
      <w:r w:rsidR="001B05EA">
        <w:rPr>
          <w:rFonts w:eastAsia="SimSun" w:cs="Arial"/>
          <w:lang w:val="en-US"/>
        </w:rPr>
        <w:br/>
      </w:r>
      <w:r w:rsidRPr="001471ED">
        <w:rPr>
          <w:rFonts w:eastAsia="SimSun" w:cs="Arial"/>
        </w:rPr>
        <w:t>数据库。</w:t>
      </w:r>
    </w:p>
    <w:p w14:paraId="5F43B0A0" w14:textId="77777777" w:rsidR="00A47803" w:rsidRPr="001471ED" w:rsidRDefault="00A47803" w:rsidP="005E07DA">
      <w:pPr>
        <w:pStyle w:val="PURBullet-Indented"/>
        <w:numPr>
          <w:ilvl w:val="0"/>
          <w:numId w:val="79"/>
        </w:numPr>
        <w:ind w:left="490" w:hanging="216"/>
        <w:rPr>
          <w:rFonts w:eastAsia="SimSun" w:cs="Arial"/>
        </w:rPr>
      </w:pPr>
      <w:r w:rsidRPr="001471ED">
        <w:rPr>
          <w:rFonts w:eastAsia="SimSun" w:cs="Arial"/>
          <w:b/>
        </w:rPr>
        <w:t>精简用户：</w:t>
      </w:r>
      <w:r w:rsidRPr="001471ED">
        <w:rPr>
          <w:rFonts w:eastAsia="SimSun" w:cs="Arial"/>
        </w:rPr>
        <w:t>允许通过</w:t>
      </w:r>
      <w:r w:rsidRPr="001471ED">
        <w:rPr>
          <w:rFonts w:eastAsia="SimSun" w:cs="Arial"/>
        </w:rPr>
        <w:t xml:space="preserve"> Microsoft Dynamics </w:t>
      </w:r>
      <w:r w:rsidRPr="001471ED">
        <w:rPr>
          <w:rFonts w:eastAsia="SimSun" w:cs="Arial"/>
        </w:rPr>
        <w:t>丰富客户端以外的方式对系统数据库进行受限访问的许可类型。</w:t>
      </w:r>
      <w:r w:rsidRPr="001471ED">
        <w:rPr>
          <w:rFonts w:eastAsia="SimSun" w:cs="Arial"/>
        </w:rPr>
        <w:t xml:space="preserve">Microsoft Dynamics </w:t>
      </w:r>
      <w:r w:rsidRPr="001471ED">
        <w:rPr>
          <w:rFonts w:eastAsia="SimSun" w:cs="Arial"/>
        </w:rPr>
        <w:t>丰富客户端是一种使用启用了</w:t>
      </w:r>
      <w:r w:rsidRPr="001471ED">
        <w:rPr>
          <w:rFonts w:eastAsia="SimSun" w:cs="Arial"/>
        </w:rPr>
        <w:t xml:space="preserve"> Microsoft Dynamics </w:t>
      </w:r>
      <w:r w:rsidRPr="001471ED">
        <w:rPr>
          <w:rFonts w:eastAsia="SimSun" w:cs="Arial"/>
        </w:rPr>
        <w:t>中提供的所有功能的完整产品用户界面访问系统数据库的方式。</w:t>
      </w:r>
    </w:p>
    <w:p w14:paraId="42DBE66E" w14:textId="77777777" w:rsidR="00A47803" w:rsidRPr="001471ED" w:rsidRDefault="00A47803" w:rsidP="00A47803">
      <w:pPr>
        <w:pStyle w:val="PURBlueStrong-Indented"/>
        <w:contextualSpacing/>
        <w:rPr>
          <w:rFonts w:eastAsia="SimSun" w:cs="Arial"/>
        </w:rPr>
      </w:pPr>
      <w:r w:rsidRPr="001471ED">
        <w:rPr>
          <w:rFonts w:eastAsia="SimSun" w:cs="Arial"/>
        </w:rPr>
        <w:t xml:space="preserve">SAL </w:t>
      </w:r>
      <w:r w:rsidRPr="001471ED">
        <w:rPr>
          <w:rFonts w:eastAsia="SimSun" w:cs="Arial"/>
        </w:rPr>
        <w:t>版本</w:t>
      </w:r>
    </w:p>
    <w:p w14:paraId="0923F0EB" w14:textId="77777777" w:rsidR="00A47803" w:rsidRPr="001471ED" w:rsidRDefault="00A47803" w:rsidP="00A47803">
      <w:pPr>
        <w:pStyle w:val="PURBody-Indented"/>
        <w:spacing w:line="240" w:lineRule="exact"/>
        <w:contextualSpacing/>
        <w:rPr>
          <w:rFonts w:eastAsia="SimSun" w:cs="Arial"/>
        </w:rPr>
      </w:pPr>
      <w:r w:rsidRPr="001471ED">
        <w:rPr>
          <w:rFonts w:eastAsia="SimSun" w:cs="Arial"/>
        </w:rPr>
        <w:t>您必须在两个</w:t>
      </w:r>
      <w:r w:rsidRPr="001471ED">
        <w:rPr>
          <w:rFonts w:eastAsia="SimSun" w:cs="Arial"/>
        </w:rPr>
        <w:t xml:space="preserve"> Microsoft Dynamics SAL </w:t>
      </w:r>
      <w:r w:rsidRPr="001471ED">
        <w:rPr>
          <w:rFonts w:eastAsia="SimSun" w:cs="Arial"/>
        </w:rPr>
        <w:t>版本中进行选择。您选择的</w:t>
      </w:r>
      <w:r w:rsidRPr="001471ED">
        <w:rPr>
          <w:rFonts w:eastAsia="SimSun" w:cs="Arial"/>
        </w:rPr>
        <w:t xml:space="preserve"> SAL </w:t>
      </w:r>
      <w:r w:rsidRPr="001471ED">
        <w:rPr>
          <w:rFonts w:eastAsia="SimSun" w:cs="Arial"/>
        </w:rPr>
        <w:t>版本适用于您的所有</w:t>
      </w:r>
      <w:r w:rsidRPr="001471ED">
        <w:rPr>
          <w:rFonts w:eastAsia="SimSun" w:cs="Arial"/>
        </w:rPr>
        <w:t xml:space="preserve"> SAL</w:t>
      </w:r>
      <w:r w:rsidRPr="001471ED">
        <w:rPr>
          <w:rFonts w:eastAsia="SimSun" w:cs="Arial"/>
        </w:rPr>
        <w:t>。</w:t>
      </w:r>
    </w:p>
    <w:p w14:paraId="42DE0A83" w14:textId="77777777" w:rsidR="00A47803" w:rsidRPr="001471ED" w:rsidRDefault="00A47803" w:rsidP="00A47803">
      <w:pPr>
        <w:pStyle w:val="PURBody-Indented"/>
        <w:spacing w:line="240" w:lineRule="exact"/>
        <w:ind w:left="274"/>
        <w:contextualSpacing/>
        <w:rPr>
          <w:rFonts w:eastAsia="SimSun" w:cs="Arial"/>
        </w:rPr>
      </w:pPr>
      <w:r w:rsidRPr="001471ED">
        <w:rPr>
          <w:rFonts w:eastAsia="SimSun" w:cs="Arial"/>
        </w:rPr>
        <w:t>下列是</w:t>
      </w:r>
      <w:r w:rsidRPr="001471ED">
        <w:rPr>
          <w:rFonts w:eastAsia="SimSun" w:cs="Arial"/>
        </w:rPr>
        <w:t xml:space="preserve"> Microsoft Dynamics SL 2015 </w:t>
      </w:r>
      <w:r w:rsidRPr="001471ED">
        <w:rPr>
          <w:rFonts w:eastAsia="SimSun" w:cs="Arial"/>
        </w:rPr>
        <w:t>可用的</w:t>
      </w:r>
      <w:r w:rsidRPr="001471ED">
        <w:rPr>
          <w:rFonts w:eastAsia="SimSun" w:cs="Arial"/>
        </w:rPr>
        <w:t xml:space="preserve"> SAL </w:t>
      </w:r>
      <w:r w:rsidRPr="001471ED">
        <w:rPr>
          <w:rFonts w:eastAsia="SimSun" w:cs="Arial"/>
        </w:rPr>
        <w:t>版本：</w:t>
      </w:r>
    </w:p>
    <w:p w14:paraId="5B4624B2" w14:textId="77777777" w:rsidR="00A47803" w:rsidRPr="001471ED" w:rsidRDefault="00A47803" w:rsidP="005E07DA">
      <w:pPr>
        <w:pStyle w:val="PURBody-Indented"/>
        <w:numPr>
          <w:ilvl w:val="0"/>
          <w:numId w:val="18"/>
        </w:numPr>
        <w:spacing w:line="240" w:lineRule="exact"/>
        <w:contextualSpacing/>
        <w:rPr>
          <w:rFonts w:eastAsia="SimSun" w:cs="Arial"/>
        </w:rPr>
      </w:pPr>
      <w:r w:rsidRPr="001471ED">
        <w:rPr>
          <w:rFonts w:eastAsia="SimSun" w:cs="Arial"/>
        </w:rPr>
        <w:t xml:space="preserve">Business Essentials Edition </w:t>
      </w:r>
      <w:r w:rsidRPr="001471ED">
        <w:rPr>
          <w:rFonts w:eastAsia="SimSun" w:cs="Arial"/>
        </w:rPr>
        <w:t>完整用户和精简用户</w:t>
      </w:r>
      <w:r w:rsidRPr="001471ED">
        <w:rPr>
          <w:rFonts w:eastAsia="SimSun" w:cs="Arial"/>
        </w:rPr>
        <w:t xml:space="preserve"> SAL</w:t>
      </w:r>
    </w:p>
    <w:p w14:paraId="2CFAAA17" w14:textId="77777777" w:rsidR="00A47803" w:rsidRPr="001471ED" w:rsidRDefault="00A47803" w:rsidP="005E07DA">
      <w:pPr>
        <w:pStyle w:val="PURBody-Indented"/>
        <w:numPr>
          <w:ilvl w:val="0"/>
          <w:numId w:val="18"/>
        </w:numPr>
        <w:spacing w:line="240" w:lineRule="exact"/>
        <w:contextualSpacing/>
        <w:rPr>
          <w:rFonts w:eastAsia="SimSun" w:cs="Arial"/>
        </w:rPr>
      </w:pPr>
      <w:r w:rsidRPr="001471ED">
        <w:rPr>
          <w:rFonts w:eastAsia="SimSun" w:cs="Arial"/>
        </w:rPr>
        <w:t xml:space="preserve">Advance Management Edition </w:t>
      </w:r>
      <w:r w:rsidRPr="001471ED">
        <w:rPr>
          <w:rFonts w:eastAsia="SimSun" w:cs="Arial"/>
        </w:rPr>
        <w:t>完整用户和精简用户</w:t>
      </w:r>
      <w:r w:rsidRPr="001471ED">
        <w:rPr>
          <w:rFonts w:eastAsia="SimSun" w:cs="Arial"/>
        </w:rPr>
        <w:t xml:space="preserve"> SAL</w:t>
      </w:r>
    </w:p>
    <w:p w14:paraId="275BFDA3" w14:textId="77777777" w:rsidR="00A47803" w:rsidRPr="001471ED" w:rsidRDefault="00A47803" w:rsidP="00A47803">
      <w:pPr>
        <w:pStyle w:val="PURBlueStrong"/>
        <w:rPr>
          <w:rFonts w:eastAsia="SimSun" w:cs="Arial"/>
        </w:rPr>
      </w:pPr>
      <w:r w:rsidRPr="001471ED">
        <w:rPr>
          <w:rFonts w:eastAsia="SimSun" w:cs="Arial"/>
        </w:rPr>
        <w:t>无需</w:t>
      </w:r>
      <w:r w:rsidRPr="001471ED">
        <w:rPr>
          <w:rFonts w:eastAsia="SimSun" w:cs="Arial"/>
        </w:rPr>
        <w:t xml:space="preserve"> SAL</w:t>
      </w:r>
    </w:p>
    <w:p w14:paraId="0F1E226C" w14:textId="77777777" w:rsidR="00A47803" w:rsidRPr="001471ED" w:rsidRDefault="00A47803" w:rsidP="00A47803">
      <w:pPr>
        <w:pStyle w:val="PURBullet"/>
        <w:ind w:left="274"/>
        <w:rPr>
          <w:rFonts w:eastAsia="SimSun" w:cs="Arial"/>
        </w:rPr>
      </w:pPr>
      <w:r w:rsidRPr="001471ED">
        <w:rPr>
          <w:rFonts w:eastAsia="SimSun" w:cs="Arial"/>
        </w:rPr>
        <w:t>您无需为第三方雇佣的以下用户获取并分配</w:t>
      </w:r>
      <w:r w:rsidRPr="001471ED">
        <w:rPr>
          <w:rFonts w:eastAsia="SimSun" w:cs="Arial"/>
        </w:rPr>
        <w:t xml:space="preserve"> SAL</w:t>
      </w:r>
      <w:r w:rsidRPr="001471ED">
        <w:rPr>
          <w:rFonts w:eastAsia="SimSun" w:cs="Arial"/>
        </w:rPr>
        <w:t>：仅为提供与审计过程相关的补充专业会计或记帐服务而访问</w:t>
      </w:r>
      <w:r w:rsidRPr="001471ED">
        <w:rPr>
          <w:rFonts w:eastAsia="SimSun" w:cs="Arial"/>
        </w:rPr>
        <w:t xml:space="preserve"> Microsoft Dynamics SL 2015 </w:t>
      </w:r>
      <w:r w:rsidRPr="001471ED">
        <w:rPr>
          <w:rFonts w:eastAsia="SimSun" w:cs="Arial"/>
        </w:rPr>
        <w:t>的用户。</w:t>
      </w:r>
    </w:p>
    <w:p w14:paraId="121B324C" w14:textId="77777777" w:rsidR="00A47803" w:rsidRPr="001471ED" w:rsidRDefault="00A47803" w:rsidP="00A47803">
      <w:pPr>
        <w:pStyle w:val="PURBlueStrong"/>
        <w:rPr>
          <w:rFonts w:eastAsia="SimSun" w:cs="Arial"/>
        </w:rPr>
      </w:pPr>
      <w:r w:rsidRPr="001471ED">
        <w:rPr>
          <w:rStyle w:val="PURBlueStrongChar"/>
          <w:rFonts w:eastAsia="SimSun" w:cs="Arial"/>
        </w:rPr>
        <w:t>本地化和翻译</w:t>
      </w:r>
    </w:p>
    <w:p w14:paraId="386555C4" w14:textId="77777777" w:rsidR="00A47803" w:rsidRPr="001471ED" w:rsidRDefault="00A47803" w:rsidP="00A47803">
      <w:pPr>
        <w:pStyle w:val="PURBody-Indented"/>
        <w:rPr>
          <w:rFonts w:eastAsia="SimSun" w:cs="Arial"/>
        </w:rPr>
      </w:pPr>
      <w:r w:rsidRPr="001471ED">
        <w:rPr>
          <w:rFonts w:eastAsia="SimSun" w:cs="Arial"/>
        </w:rPr>
        <w:t>单击以下超链接，了解微软已经进行本地化并已普遍提供的地理区域和语言列表：</w:t>
      </w:r>
      <w:hyperlink r:id="rId74" w:history="1">
        <w:r w:rsidRPr="001471ED">
          <w:rPr>
            <w:rStyle w:val="Hyperlink"/>
            <w:rFonts w:eastAsia="SimSun" w:cs="Arial"/>
          </w:rPr>
          <w:t>http://www.microsoft.com/dynamics/en/us/products/sl-availability.aspx</w:t>
        </w:r>
      </w:hyperlink>
      <w:r w:rsidRPr="00FD0B3E">
        <w:rPr>
          <w:rStyle w:val="Hyperlink"/>
          <w:rFonts w:eastAsia="SimSun" w:cs="Arial"/>
          <w:color w:val="404040" w:themeColor="text1" w:themeTint="BF"/>
          <w:u w:val="none"/>
        </w:rPr>
        <w:t>。</w:t>
      </w:r>
    </w:p>
    <w:p w14:paraId="229816F9" w14:textId="77777777" w:rsidR="00A47803" w:rsidRPr="001471ED" w:rsidRDefault="00A47803" w:rsidP="00A47803">
      <w:pPr>
        <w:pStyle w:val="PURBody-Indented"/>
        <w:rPr>
          <w:rFonts w:eastAsia="SimSun" w:cs="Arial"/>
        </w:rPr>
      </w:pPr>
      <w:r w:rsidRPr="001471ED">
        <w:rPr>
          <w:rFonts w:eastAsia="SimSun" w:cs="Arial"/>
        </w:rPr>
        <w:t>微软了解到，在某些情况下，您可能需要在其他地区使用在特定地区已本地化和</w:t>
      </w:r>
      <w:r w:rsidRPr="001471ED">
        <w:rPr>
          <w:rFonts w:eastAsia="SimSun" w:cs="Arial"/>
        </w:rPr>
        <w:t>/</w:t>
      </w:r>
      <w:r w:rsidRPr="001471ED">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1471ED">
        <w:rPr>
          <w:rFonts w:eastAsia="SimSun" w:cs="Arial"/>
        </w:rPr>
        <w:t xml:space="preserve"> Microsoft Dynamics </w:t>
      </w:r>
      <w:r w:rsidRPr="001471ED">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3FB60EF8" w14:textId="77777777" w:rsidR="00A47803" w:rsidRPr="001471ED" w:rsidRDefault="00A47803" w:rsidP="00A47803">
      <w:pPr>
        <w:pStyle w:val="PURBody-Indented"/>
        <w:rPr>
          <w:rFonts w:eastAsia="SimSun" w:cs="Arial"/>
        </w:rPr>
      </w:pPr>
      <w:r w:rsidRPr="001471ED">
        <w:rPr>
          <w:rFonts w:eastAsia="SimSun" w:cs="Arial"/>
        </w:rPr>
        <w:t>如果您希望对软件进行本地化和</w:t>
      </w:r>
      <w:r w:rsidRPr="001471ED">
        <w:rPr>
          <w:rFonts w:eastAsia="SimSun" w:cs="Arial"/>
        </w:rPr>
        <w:t>/</w:t>
      </w:r>
      <w:r w:rsidRPr="001471ED">
        <w:rPr>
          <w:rFonts w:eastAsia="SimSun" w:cs="Arial"/>
        </w:rPr>
        <w:t>或翻译，必须拥有最新且有效的</w:t>
      </w:r>
      <w:r w:rsidRPr="007F1ACF">
        <w:rPr>
          <w:rFonts w:ascii="SimSun" w:eastAsia="SimSun" w:hAnsi="SimSun" w:cs="Arial"/>
        </w:rPr>
        <w:t>“</w:t>
      </w:r>
      <w:r w:rsidRPr="001471ED">
        <w:rPr>
          <w:rFonts w:eastAsia="SimSun" w:cs="Arial"/>
        </w:rPr>
        <w:t>主要合作伙伴本地化和翻译许可协议</w:t>
      </w:r>
      <w:r w:rsidRPr="007F1ACF">
        <w:rPr>
          <w:rFonts w:ascii="SimSun" w:eastAsia="SimSun" w:hAnsi="SimSun" w:cs="Arial"/>
        </w:rPr>
        <w:t>”</w:t>
      </w:r>
      <w:r w:rsidRPr="001471ED">
        <w:rPr>
          <w:rFonts w:eastAsia="SimSun" w:cs="Arial"/>
        </w:rPr>
        <w:t>（以下简称</w:t>
      </w:r>
      <w:r w:rsidRPr="001471ED">
        <w:rPr>
          <w:rFonts w:eastAsia="SimSun" w:cs="Arial"/>
        </w:rPr>
        <w:t>“MPLLA”</w:t>
      </w:r>
      <w:r w:rsidRPr="001471ED">
        <w:rPr>
          <w:rFonts w:eastAsia="SimSun" w:cs="Arial"/>
        </w:rPr>
        <w:t>）。</w:t>
      </w:r>
      <w:r w:rsidR="001B05EA">
        <w:rPr>
          <w:rFonts w:eastAsia="SimSun" w:cs="Arial"/>
          <w:lang w:val="en-US"/>
        </w:rPr>
        <w:br/>
      </w:r>
      <w:r w:rsidRPr="001471ED">
        <w:rPr>
          <w:rFonts w:eastAsia="SimSun" w:cs="Arial"/>
        </w:rPr>
        <w:t>如需关于</w:t>
      </w:r>
      <w:r w:rsidRPr="001471ED">
        <w:rPr>
          <w:rFonts w:eastAsia="SimSun" w:cs="Arial"/>
        </w:rPr>
        <w:t xml:space="preserve"> MPLLA </w:t>
      </w:r>
      <w:r w:rsidRPr="001471ED">
        <w:rPr>
          <w:rFonts w:eastAsia="SimSun" w:cs="Arial"/>
        </w:rPr>
        <w:t>及</w:t>
      </w:r>
      <w:r w:rsidRPr="001471ED">
        <w:rPr>
          <w:rFonts w:eastAsia="SimSun" w:cs="Arial"/>
        </w:rPr>
        <w:t xml:space="preserve"> Microsoft Dynamics </w:t>
      </w:r>
      <w:r w:rsidRPr="001471ED">
        <w:rPr>
          <w:rFonts w:eastAsia="SimSun" w:cs="Arial"/>
        </w:rPr>
        <w:t>合作伙伴本地化和翻译许可计划的更多信息，请访问</w:t>
      </w:r>
      <w:r w:rsidRPr="001471ED">
        <w:rPr>
          <w:rFonts w:eastAsia="SimSun" w:cs="Arial"/>
        </w:rPr>
        <w:t xml:space="preserve"> </w:t>
      </w:r>
      <w:hyperlink r:id="rId75" w:history="1">
        <w:r w:rsidRPr="001471ED">
          <w:rPr>
            <w:rStyle w:val="Hyperlink"/>
            <w:rFonts w:eastAsia="SimSun" w:cs="Arial"/>
          </w:rPr>
          <w:t>https://mbs.microsoft.com/partnersource/partneressentials/pllp</w:t>
        </w:r>
      </w:hyperlink>
      <w:r w:rsidRPr="001471ED">
        <w:rPr>
          <w:rFonts w:eastAsia="SimSun" w:cs="Arial"/>
        </w:rPr>
        <w:t xml:space="preserve"> </w:t>
      </w:r>
      <w:r w:rsidRPr="001471ED">
        <w:rPr>
          <w:rFonts w:eastAsia="SimSun" w:cs="Arial"/>
        </w:rPr>
        <w:t>或联系您的合作伙伴客户经理。</w:t>
      </w:r>
    </w:p>
    <w:p w14:paraId="466928FE" w14:textId="77777777" w:rsidR="00A47803" w:rsidRPr="001471ED" w:rsidRDefault="00BF0613" w:rsidP="00A47803">
      <w:pPr>
        <w:pStyle w:val="PURBody-Indented"/>
        <w:keepLines/>
        <w:ind w:left="274"/>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4B567D80" w14:textId="77777777" w:rsidR="00A47803" w:rsidRPr="001471ED" w:rsidRDefault="00A47803" w:rsidP="00A47803">
      <w:pPr>
        <w:pStyle w:val="PURProductName"/>
        <w:rPr>
          <w:rFonts w:eastAsia="SimSun" w:cs="Arial"/>
        </w:rPr>
      </w:pPr>
      <w:bookmarkStart w:id="590" w:name="_Toc346536870"/>
      <w:bookmarkStart w:id="591" w:name="_Toc346895321"/>
      <w:bookmarkStart w:id="592" w:name="_Toc363552807"/>
      <w:bookmarkStart w:id="593" w:name="_Toc363552870"/>
      <w:bookmarkStart w:id="594" w:name="_Toc378682169"/>
      <w:bookmarkStart w:id="595" w:name="_Toc378682271"/>
      <w:bookmarkStart w:id="596" w:name="_Toc371268283"/>
      <w:bookmarkStart w:id="597" w:name="_Toc371268349"/>
      <w:bookmarkStart w:id="598" w:name="_Toc379278486"/>
      <w:bookmarkStart w:id="599" w:name="_Toc379278548"/>
      <w:bookmarkStart w:id="600" w:name="_Toc404248636"/>
      <w:bookmarkStart w:id="601" w:name="_Toc404248969"/>
      <w:bookmarkStart w:id="602" w:name="_Toc299519130"/>
      <w:bookmarkStart w:id="603" w:name="_Toc299531562"/>
      <w:bookmarkStart w:id="604" w:name="_Toc299531886"/>
      <w:bookmarkStart w:id="605" w:name="_Toc299957169"/>
      <w:r w:rsidRPr="001471ED">
        <w:rPr>
          <w:rFonts w:eastAsia="SimSun" w:cs="Arial"/>
        </w:rPr>
        <w:t>Microsoft User Experience Virtualization Hosting for Desktops</w:t>
      </w:r>
      <w:bookmarkEnd w:id="590"/>
      <w:bookmarkEnd w:id="591"/>
      <w:r w:rsidRPr="001471ED">
        <w:rPr>
          <w:rFonts w:eastAsia="SimSun" w:cs="Arial"/>
        </w:rPr>
        <w:t xml:space="preserve"> 2.1 </w:t>
      </w:r>
      <w:r w:rsidRPr="001471ED">
        <w:rPr>
          <w:rFonts w:eastAsia="SimSun" w:cs="Arial"/>
        </w:rPr>
        <w:t>版</w:t>
      </w:r>
      <w:bookmarkEnd w:id="592"/>
      <w:bookmarkEnd w:id="593"/>
      <w:bookmarkEnd w:id="594"/>
      <w:bookmarkEnd w:id="595"/>
      <w:bookmarkEnd w:id="596"/>
      <w:bookmarkEnd w:id="597"/>
      <w:bookmarkEnd w:id="598"/>
      <w:bookmarkEnd w:id="599"/>
      <w:bookmarkEnd w:id="600"/>
      <w:bookmarkEnd w:id="601"/>
      <w:r w:rsidRPr="001471ED">
        <w:rPr>
          <w:rFonts w:eastAsia="SimSun" w:cs="Arial"/>
        </w:rPr>
        <w:fldChar w:fldCharType="begin"/>
      </w:r>
      <w:r w:rsidRPr="001471ED">
        <w:rPr>
          <w:rFonts w:eastAsia="SimSun" w:cs="Arial"/>
        </w:rPr>
        <w:instrText xml:space="preserve">XE "Microsoft User Experience Virtualization Hosting for Desktops 2.1 </w:instrText>
      </w:r>
      <w:r w:rsidRPr="001471ED">
        <w:rPr>
          <w:rFonts w:eastAsia="SimSun" w:cs="Arial"/>
        </w:rPr>
        <w:instrText>版</w:instrText>
      </w:r>
      <w:r w:rsidRPr="001471ED">
        <w:rPr>
          <w:rFonts w:eastAsia="SimSun" w:cs="Arial"/>
        </w:rPr>
        <w:instrText>"</w:instrText>
      </w:r>
      <w:r w:rsidRPr="001471ED">
        <w:rPr>
          <w:rFonts w:eastAsia="SimSun" w:cs="Arial"/>
        </w:rPr>
        <w:fldChar w:fldCharType="end"/>
      </w:r>
    </w:p>
    <w:p w14:paraId="5019808C"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A47803" w:rsidRPr="001471ED" w14:paraId="63710376" w14:textId="77777777" w:rsidTr="007F1ACF">
        <w:tc>
          <w:tcPr>
            <w:tcW w:w="2571" w:type="pct"/>
            <w:tcBorders>
              <w:top w:val="single" w:sz="4" w:space="0" w:color="auto"/>
              <w:bottom w:val="nil"/>
            </w:tcBorders>
          </w:tcPr>
          <w:p w14:paraId="7D656E05"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429" w:type="pct"/>
            <w:tcBorders>
              <w:top w:val="single" w:sz="4" w:space="0" w:color="auto"/>
              <w:bottom w:val="nil"/>
            </w:tcBorders>
          </w:tcPr>
          <w:p w14:paraId="373ABCFD"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7A0D2918" w14:textId="77777777" w:rsidTr="007F1ACF">
        <w:tc>
          <w:tcPr>
            <w:tcW w:w="2571" w:type="pct"/>
            <w:tcBorders>
              <w:top w:val="nil"/>
            </w:tcBorders>
          </w:tcPr>
          <w:p w14:paraId="019E9FA3"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429" w:type="pct"/>
            <w:tcBorders>
              <w:top w:val="nil"/>
            </w:tcBorders>
          </w:tcPr>
          <w:p w14:paraId="3D5ED48E"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094D7951"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5EE7D65"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71CD2CDC"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7C33C1EF" w14:textId="77777777" w:rsidR="00A47803" w:rsidRPr="001471ED" w:rsidRDefault="00A47803" w:rsidP="007F1ACF">
            <w:pPr>
              <w:pStyle w:val="PURBody"/>
              <w:rPr>
                <w:rFonts w:eastAsia="SimSun" w:cs="Arial"/>
              </w:rPr>
            </w:pPr>
            <w:r w:rsidRPr="001471ED">
              <w:rPr>
                <w:rFonts w:eastAsia="SimSun" w:cs="Arial"/>
                <w:b/>
              </w:rPr>
              <w:t>您需要：</w:t>
            </w:r>
          </w:p>
          <w:p w14:paraId="68A3DFCA" w14:textId="77777777" w:rsidR="00A47803" w:rsidRPr="001471ED" w:rsidRDefault="00A47803" w:rsidP="005E07DA">
            <w:pPr>
              <w:pStyle w:val="PURBullet-Indented"/>
              <w:numPr>
                <w:ilvl w:val="0"/>
                <w:numId w:val="80"/>
              </w:numPr>
              <w:ind w:left="490" w:hanging="216"/>
              <w:rPr>
                <w:rFonts w:eastAsia="SimSun" w:cs="Arial"/>
              </w:rPr>
            </w:pPr>
            <w:r w:rsidRPr="001471ED">
              <w:rPr>
                <w:rFonts w:eastAsia="SimSun" w:cs="Arial"/>
              </w:rPr>
              <w:t xml:space="preserve">Microsoft User Experience Virtualization Hosting for Desktops 2.1 </w:t>
            </w:r>
            <w:r w:rsidRPr="001471ED">
              <w:rPr>
                <w:rFonts w:eastAsia="SimSun" w:cs="Arial"/>
              </w:rPr>
              <w:t>版</w:t>
            </w:r>
            <w:r w:rsidRPr="001471ED">
              <w:rPr>
                <w:rFonts w:eastAsia="SimSun" w:cs="Arial"/>
              </w:rPr>
              <w:t xml:space="preserve"> SAL</w:t>
            </w:r>
          </w:p>
        </w:tc>
      </w:tr>
    </w:tbl>
    <w:p w14:paraId="673EE403" w14:textId="77777777" w:rsidR="00A47803" w:rsidRPr="001471ED" w:rsidRDefault="00A47803" w:rsidP="00A47803">
      <w:pPr>
        <w:pStyle w:val="PURADDITIONALTERMSHEADERMB"/>
        <w:rPr>
          <w:rFonts w:eastAsia="SimSun" w:cs="Arial"/>
        </w:rPr>
      </w:pPr>
      <w:r w:rsidRPr="001471ED">
        <w:rPr>
          <w:rFonts w:eastAsia="SimSun" w:cs="Arial"/>
        </w:rPr>
        <w:t>附加条款：</w:t>
      </w:r>
    </w:p>
    <w:p w14:paraId="72BE3D19" w14:textId="77777777" w:rsidR="00A47803" w:rsidRPr="001471ED" w:rsidRDefault="00A47803" w:rsidP="00A47803">
      <w:pPr>
        <w:pStyle w:val="PURBody-Indented"/>
        <w:rPr>
          <w:rFonts w:eastAsia="SimSun" w:cs="Arial"/>
        </w:rPr>
      </w:pPr>
      <w:r w:rsidRPr="001471ED">
        <w:rPr>
          <w:rFonts w:eastAsia="SimSun" w:cs="Arial"/>
        </w:rPr>
        <w:t xml:space="preserve">Microsoft User Experience Virtualization Hosting for Desktops 2.1 </w:t>
      </w:r>
      <w:r w:rsidRPr="001471ED">
        <w:rPr>
          <w:rFonts w:eastAsia="SimSun" w:cs="Arial"/>
        </w:rPr>
        <w:t>版只能与根据</w:t>
      </w:r>
      <w:r w:rsidRPr="001471ED">
        <w:rPr>
          <w:rFonts w:eastAsia="SimSun" w:cs="Arial"/>
        </w:rPr>
        <w:t xml:space="preserve"> SPLA</w:t>
      </w:r>
      <w:r w:rsidRPr="001471ED">
        <w:rPr>
          <w:rFonts w:eastAsia="SimSun" w:cs="Arial"/>
        </w:rPr>
        <w:t>、使用</w:t>
      </w:r>
      <w:r w:rsidRPr="001471ED">
        <w:rPr>
          <w:rFonts w:eastAsia="SimSun" w:cs="Arial"/>
        </w:rPr>
        <w:t xml:space="preserve"> Windows Server </w:t>
      </w:r>
      <w:r w:rsidRPr="001471ED">
        <w:rPr>
          <w:rFonts w:eastAsia="SimSun" w:cs="Arial"/>
        </w:rPr>
        <w:t>和</w:t>
      </w:r>
      <w:r w:rsidRPr="001471ED">
        <w:rPr>
          <w:rFonts w:eastAsia="SimSun" w:cs="Arial"/>
        </w:rPr>
        <w:t xml:space="preserve"> Windows Server </w:t>
      </w:r>
      <w:r w:rsidRPr="001471ED">
        <w:rPr>
          <w:rFonts w:eastAsia="SimSun" w:cs="Arial"/>
        </w:rPr>
        <w:t>远程桌面服务</w:t>
      </w:r>
      <w:r w:rsidRPr="001471ED">
        <w:rPr>
          <w:rFonts w:eastAsia="SimSun" w:cs="Arial"/>
        </w:rPr>
        <w:t xml:space="preserve"> (RDS) </w:t>
      </w:r>
      <w:r w:rsidRPr="001471ED">
        <w:rPr>
          <w:rFonts w:eastAsia="SimSun" w:cs="Arial"/>
        </w:rPr>
        <w:t>或类似技术、作为服务交付的台式计算机一并提供。该软件不能与</w:t>
      </w:r>
      <w:r w:rsidRPr="001471ED">
        <w:rPr>
          <w:rFonts w:eastAsia="SimSun" w:cs="Arial"/>
        </w:rPr>
        <w:t xml:space="preserve"> Windows </w:t>
      </w:r>
      <w:r w:rsidRPr="001471ED">
        <w:rPr>
          <w:rFonts w:eastAsia="SimSun" w:cs="Arial"/>
        </w:rPr>
        <w:t>桌面操作系统结合使用。您使用</w:t>
      </w:r>
      <w:r w:rsidRPr="001471ED">
        <w:rPr>
          <w:rFonts w:eastAsia="SimSun" w:cs="Arial"/>
        </w:rPr>
        <w:t xml:space="preserve"> Windows Server </w:t>
      </w:r>
      <w:r w:rsidRPr="001471ED">
        <w:rPr>
          <w:rFonts w:eastAsia="SimSun" w:cs="Arial"/>
        </w:rPr>
        <w:t>和</w:t>
      </w:r>
      <w:r w:rsidRPr="001471ED">
        <w:rPr>
          <w:rFonts w:eastAsia="SimSun" w:cs="Arial"/>
        </w:rPr>
        <w:t xml:space="preserve"> Windows Server </w:t>
      </w:r>
      <w:r w:rsidRPr="001471ED">
        <w:rPr>
          <w:rFonts w:eastAsia="SimSun" w:cs="Arial"/>
        </w:rPr>
        <w:t>远程桌面服务</w:t>
      </w:r>
      <w:r w:rsidRPr="001471ED">
        <w:rPr>
          <w:rFonts w:eastAsia="SimSun" w:cs="Arial"/>
        </w:rPr>
        <w:t xml:space="preserve"> (RDS) </w:t>
      </w:r>
      <w:r w:rsidRPr="001471ED">
        <w:rPr>
          <w:rFonts w:eastAsia="SimSun" w:cs="Arial"/>
        </w:rPr>
        <w:t>向其交付台式计算机的用户同样需要</w:t>
      </w:r>
      <w:r w:rsidRPr="001471ED">
        <w:rPr>
          <w:rFonts w:eastAsia="SimSun" w:cs="Arial"/>
        </w:rPr>
        <w:t xml:space="preserve"> Windows Server RDS SAL</w:t>
      </w:r>
      <w:r w:rsidRPr="001471ED">
        <w:rPr>
          <w:rFonts w:eastAsia="SimSun" w:cs="Arial"/>
        </w:rPr>
        <w:t>。</w:t>
      </w:r>
    </w:p>
    <w:p w14:paraId="073AEB83" w14:textId="77777777" w:rsidR="00A47803" w:rsidRPr="001471ED" w:rsidRDefault="00BF0613" w:rsidP="00A47803">
      <w:pPr>
        <w:pStyle w:val="PURBody-Indented"/>
        <w:keepLines/>
        <w:ind w:left="274"/>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7A69A4C7" w14:textId="77777777" w:rsidR="00A47803" w:rsidRPr="001471ED" w:rsidRDefault="00A47803" w:rsidP="00A47803">
      <w:pPr>
        <w:pStyle w:val="PURProductName"/>
        <w:rPr>
          <w:rFonts w:eastAsia="SimSun" w:cs="Arial"/>
        </w:rPr>
      </w:pPr>
      <w:bookmarkStart w:id="606" w:name="_Toc346536871"/>
      <w:bookmarkStart w:id="607" w:name="_Toc346895322"/>
      <w:bookmarkStart w:id="608" w:name="_Toc339280334"/>
      <w:bookmarkStart w:id="609" w:name="_Toc339280477"/>
      <w:bookmarkStart w:id="610" w:name="_Toc363552808"/>
      <w:bookmarkStart w:id="611" w:name="_Toc363552871"/>
      <w:bookmarkStart w:id="612" w:name="_Toc378682170"/>
      <w:bookmarkStart w:id="613" w:name="_Toc378682272"/>
      <w:bookmarkStart w:id="614" w:name="_Toc371268284"/>
      <w:bookmarkStart w:id="615" w:name="_Toc371268350"/>
      <w:bookmarkStart w:id="616" w:name="_Toc379278487"/>
      <w:bookmarkStart w:id="617" w:name="_Toc379278549"/>
      <w:bookmarkStart w:id="618" w:name="_Toc404248637"/>
      <w:bookmarkStart w:id="619" w:name="_Toc404248970"/>
      <w:r w:rsidRPr="001471ED">
        <w:rPr>
          <w:rFonts w:eastAsia="SimSun" w:cs="Arial"/>
        </w:rPr>
        <w:t xml:space="preserve">Office </w:t>
      </w:r>
      <w:r w:rsidRPr="001471ED">
        <w:rPr>
          <w:rFonts w:eastAsia="SimSun" w:cs="Arial"/>
        </w:rPr>
        <w:t>多语言包</w:t>
      </w:r>
      <w:r w:rsidRPr="001471ED">
        <w:rPr>
          <w:rFonts w:eastAsia="SimSun" w:cs="Arial"/>
        </w:rPr>
        <w:t xml:space="preserve"> </w:t>
      </w:r>
      <w:bookmarkEnd w:id="602"/>
      <w:bookmarkEnd w:id="603"/>
      <w:bookmarkEnd w:id="604"/>
      <w:bookmarkEnd w:id="605"/>
      <w:r w:rsidRPr="001471ED">
        <w:rPr>
          <w:rFonts w:eastAsia="SimSun" w:cs="Arial"/>
        </w:rPr>
        <w:t>2013</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1471ED">
        <w:rPr>
          <w:rFonts w:eastAsia="SimSun" w:cs="Arial"/>
        </w:rPr>
        <w:fldChar w:fldCharType="begin"/>
      </w:r>
      <w:r w:rsidRPr="001471ED">
        <w:rPr>
          <w:rFonts w:eastAsia="SimSun" w:cs="Arial"/>
        </w:rPr>
        <w:instrText xml:space="preserve">XE "Office </w:instrText>
      </w:r>
      <w:r w:rsidRPr="001471ED">
        <w:rPr>
          <w:rFonts w:eastAsia="SimSun" w:cs="Arial"/>
        </w:rPr>
        <w:instrText>多语言包</w:instrText>
      </w:r>
      <w:r w:rsidRPr="001471ED">
        <w:rPr>
          <w:rFonts w:eastAsia="SimSun" w:cs="Arial"/>
        </w:rPr>
        <w:instrText xml:space="preserve"> 2013"</w:instrText>
      </w:r>
      <w:r w:rsidRPr="001471ED">
        <w:rPr>
          <w:rFonts w:eastAsia="SimSun" w:cs="Arial"/>
        </w:rPr>
        <w:fldChar w:fldCharType="end"/>
      </w:r>
    </w:p>
    <w:p w14:paraId="41E35C3B"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A47803" w:rsidRPr="001471ED" w14:paraId="4F145C15" w14:textId="77777777" w:rsidTr="007F1ACF">
        <w:tc>
          <w:tcPr>
            <w:tcW w:w="2571" w:type="pct"/>
            <w:tcBorders>
              <w:top w:val="single" w:sz="4" w:space="0" w:color="auto"/>
              <w:bottom w:val="nil"/>
            </w:tcBorders>
          </w:tcPr>
          <w:p w14:paraId="4A5619AD"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Desktop" w:tooltip="桌面应用程序" w:history="1">
              <w:r w:rsidRPr="001471ED">
                <w:rPr>
                  <w:rStyle w:val="Hyperlink"/>
                  <w:rFonts w:ascii="Arial" w:eastAsia="SimSun" w:hAnsi="Arial" w:cs="Arial"/>
                </w:rPr>
                <w:t>桌面应用程序</w:t>
              </w:r>
            </w:hyperlink>
          </w:p>
        </w:tc>
        <w:tc>
          <w:tcPr>
            <w:tcW w:w="2429" w:type="pct"/>
            <w:tcBorders>
              <w:top w:val="single" w:sz="4" w:space="0" w:color="auto"/>
              <w:bottom w:val="nil"/>
            </w:tcBorders>
          </w:tcPr>
          <w:p w14:paraId="6423DE4F"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数据传输</w:t>
            </w:r>
            <w:r w:rsidRPr="001471ED">
              <w:rPr>
                <w:rFonts w:ascii="Arial" w:eastAsia="SimSun" w:hAnsi="Arial" w:cs="Arial"/>
                <w:i/>
              </w:rPr>
              <w:t>（请参阅</w:t>
            </w:r>
            <w:hyperlink w:anchor="Appendix2" w:tooltip="附录 2" w:history="1">
              <w:r w:rsidRPr="001471ED">
                <w:rPr>
                  <w:rStyle w:val="Hyperlink"/>
                  <w:rFonts w:ascii="Arial" w:eastAsia="SimSun" w:hAnsi="Arial" w:cs="Arial"/>
                  <w:i/>
                </w:rPr>
                <w:t>附录</w:t>
              </w:r>
              <w:r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04FBEB4E" w14:textId="77777777" w:rsidTr="007F1ACF">
        <w:tc>
          <w:tcPr>
            <w:tcW w:w="2571" w:type="pct"/>
            <w:tcBorders>
              <w:top w:val="nil"/>
            </w:tcBorders>
          </w:tcPr>
          <w:p w14:paraId="5B1D743C"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429" w:type="pct"/>
            <w:tcBorders>
              <w:top w:val="nil"/>
            </w:tcBorders>
          </w:tcPr>
          <w:p w14:paraId="1400FD23"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4C18C1D7"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F7EBCAB"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29AE0E67"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6CD12726" w14:textId="77777777" w:rsidR="00A47803" w:rsidRPr="001471ED" w:rsidRDefault="00A47803" w:rsidP="007F1ACF">
            <w:pPr>
              <w:pStyle w:val="PURBody"/>
              <w:rPr>
                <w:rFonts w:eastAsia="SimSun" w:cs="Arial"/>
              </w:rPr>
            </w:pPr>
            <w:r w:rsidRPr="001471ED">
              <w:rPr>
                <w:rFonts w:eastAsia="SimSun" w:cs="Arial"/>
                <w:b/>
              </w:rPr>
              <w:t>您需要：</w:t>
            </w:r>
          </w:p>
          <w:p w14:paraId="2ED7D90A" w14:textId="77777777" w:rsidR="00A47803" w:rsidRPr="001471ED" w:rsidRDefault="00A47803" w:rsidP="005E07DA">
            <w:pPr>
              <w:pStyle w:val="PURBullet-Indented"/>
              <w:numPr>
                <w:ilvl w:val="0"/>
                <w:numId w:val="80"/>
              </w:numPr>
              <w:ind w:left="490" w:hanging="216"/>
              <w:rPr>
                <w:rFonts w:eastAsia="SimSun" w:cs="Arial"/>
                <w:b/>
                <w:bCs/>
              </w:rPr>
            </w:pPr>
            <w:r w:rsidRPr="001471ED">
              <w:rPr>
                <w:rFonts w:eastAsia="SimSun" w:cs="Arial"/>
              </w:rPr>
              <w:t xml:space="preserve">Office </w:t>
            </w:r>
            <w:r w:rsidRPr="001471ED">
              <w:rPr>
                <w:rFonts w:eastAsia="SimSun" w:cs="Arial"/>
              </w:rPr>
              <w:t>多语言包</w:t>
            </w:r>
            <w:r w:rsidRPr="001471ED">
              <w:rPr>
                <w:rFonts w:eastAsia="SimSun" w:cs="Arial"/>
              </w:rPr>
              <w:t xml:space="preserve"> 2013 SAL</w:t>
            </w:r>
          </w:p>
        </w:tc>
      </w:tr>
    </w:tbl>
    <w:p w14:paraId="156B60FC"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537455AC" w14:textId="77777777" w:rsidR="00A47803" w:rsidRPr="001471ED" w:rsidRDefault="00A47803" w:rsidP="00A47803">
      <w:pPr>
        <w:pStyle w:val="PURProductName"/>
        <w:rPr>
          <w:rFonts w:eastAsia="SimSun" w:cs="Arial"/>
        </w:rPr>
      </w:pPr>
      <w:bookmarkStart w:id="620" w:name="_Toc299519131"/>
      <w:bookmarkStart w:id="621" w:name="_Toc299531563"/>
      <w:bookmarkStart w:id="622" w:name="_Toc299531887"/>
      <w:bookmarkStart w:id="623" w:name="_Toc299957170"/>
      <w:bookmarkStart w:id="624" w:name="_Toc346536872"/>
      <w:bookmarkStart w:id="625" w:name="_Toc346895323"/>
      <w:bookmarkStart w:id="626" w:name="_Toc339280335"/>
      <w:bookmarkStart w:id="627" w:name="_Toc339280478"/>
      <w:bookmarkStart w:id="628" w:name="_Toc363552809"/>
      <w:bookmarkStart w:id="629" w:name="_Toc363552872"/>
      <w:bookmarkStart w:id="630" w:name="_Toc378682171"/>
      <w:bookmarkStart w:id="631" w:name="_Toc378682273"/>
      <w:bookmarkStart w:id="632" w:name="_Toc371268285"/>
      <w:bookmarkStart w:id="633" w:name="_Toc371268351"/>
      <w:bookmarkStart w:id="634" w:name="_Toc379278488"/>
      <w:bookmarkStart w:id="635" w:name="_Toc379278550"/>
      <w:bookmarkStart w:id="636" w:name="_Toc404248638"/>
      <w:bookmarkStart w:id="637" w:name="_Toc404248971"/>
      <w:r w:rsidRPr="001471ED">
        <w:rPr>
          <w:rFonts w:eastAsia="SimSun" w:cs="Arial"/>
        </w:rPr>
        <w:t xml:space="preserve">Office Professional Plus </w:t>
      </w:r>
      <w:bookmarkEnd w:id="620"/>
      <w:bookmarkEnd w:id="621"/>
      <w:bookmarkEnd w:id="622"/>
      <w:bookmarkEnd w:id="623"/>
      <w:r w:rsidRPr="001471ED">
        <w:rPr>
          <w:rFonts w:eastAsia="SimSun" w:cs="Arial"/>
        </w:rPr>
        <w:t>2013</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sidRPr="001471ED">
        <w:rPr>
          <w:rFonts w:eastAsia="SimSun" w:cs="Arial"/>
        </w:rPr>
        <w:fldChar w:fldCharType="begin"/>
      </w:r>
      <w:r w:rsidRPr="001471ED">
        <w:rPr>
          <w:rFonts w:eastAsia="SimSun" w:cs="Arial"/>
        </w:rPr>
        <w:instrText>XE "Office Professional Plus 2013"</w:instrText>
      </w:r>
      <w:r w:rsidRPr="001471ED">
        <w:rPr>
          <w:rFonts w:eastAsia="SimSun" w:cs="Arial"/>
        </w:rPr>
        <w:fldChar w:fldCharType="end"/>
      </w:r>
    </w:p>
    <w:p w14:paraId="3107952E"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280"/>
        <w:gridCol w:w="5032"/>
      </w:tblGrid>
      <w:tr w:rsidR="00A47803" w:rsidRPr="001471ED" w14:paraId="0DC39FF5" w14:textId="77777777" w:rsidTr="007F1ACF">
        <w:tc>
          <w:tcPr>
            <w:tcW w:w="2560" w:type="pct"/>
            <w:tcBorders>
              <w:top w:val="single" w:sz="4" w:space="0" w:color="auto"/>
              <w:bottom w:val="nil"/>
            </w:tcBorders>
          </w:tcPr>
          <w:p w14:paraId="0AF2DC8E"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Desktop" w:tooltip="桌面应用程序" w:history="1">
              <w:r w:rsidRPr="001471ED">
                <w:rPr>
                  <w:rStyle w:val="Hyperlink"/>
                  <w:rFonts w:ascii="Arial" w:eastAsia="SimSun" w:hAnsi="Arial" w:cs="Arial"/>
                </w:rPr>
                <w:t>桌面应用程序</w:t>
              </w:r>
            </w:hyperlink>
          </w:p>
        </w:tc>
        <w:tc>
          <w:tcPr>
            <w:tcW w:w="2440" w:type="pct"/>
            <w:tcBorders>
              <w:top w:val="single" w:sz="4" w:space="0" w:color="auto"/>
              <w:bottom w:val="nil"/>
            </w:tcBorders>
          </w:tcPr>
          <w:p w14:paraId="2203FB12"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F4523B">
              <w:rPr>
                <w:rFonts w:eastAsia="SimSun" w:cs="Arial"/>
                <w:b/>
              </w:rPr>
              <w:t>Bing Maps</w:t>
            </w:r>
            <w:r w:rsidRPr="001471ED">
              <w:rPr>
                <w:rFonts w:ascii="Arial" w:eastAsia="SimSun" w:hAnsi="Arial" w:cs="Arial"/>
                <w:b/>
              </w:rPr>
              <w:t>、数据传输</w:t>
            </w:r>
            <w:r w:rsidRPr="001471ED">
              <w:rPr>
                <w:rFonts w:ascii="Arial" w:eastAsia="SimSun" w:hAnsi="Arial" w:cs="Arial"/>
                <w:i/>
              </w:rPr>
              <w:t>（请参阅</w:t>
            </w:r>
            <w:hyperlink w:anchor="Appendix2" w:tooltip="附录 2" w:history="1">
              <w:r w:rsidRPr="001471ED">
                <w:rPr>
                  <w:rStyle w:val="Hyperlink"/>
                  <w:rFonts w:ascii="Arial" w:eastAsia="SimSun" w:hAnsi="Arial" w:cs="Arial"/>
                  <w:i/>
                </w:rPr>
                <w:t>附录</w:t>
              </w:r>
              <w:r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4B3C0248" w14:textId="77777777" w:rsidTr="007F1ACF">
        <w:tc>
          <w:tcPr>
            <w:tcW w:w="2560" w:type="pct"/>
            <w:tcBorders>
              <w:top w:val="nil"/>
            </w:tcBorders>
          </w:tcPr>
          <w:p w14:paraId="24DC393F"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440" w:type="pct"/>
            <w:tcBorders>
              <w:top w:val="nil"/>
            </w:tcBorders>
          </w:tcPr>
          <w:p w14:paraId="2F8CE50D"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53E6020C"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83066D6"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4B25EA6C"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39E96C30" w14:textId="77777777" w:rsidR="00A47803" w:rsidRPr="001471ED" w:rsidRDefault="00A47803" w:rsidP="007F1ACF">
            <w:pPr>
              <w:pStyle w:val="PURBody"/>
              <w:rPr>
                <w:rFonts w:eastAsia="SimSun" w:cs="Arial"/>
              </w:rPr>
            </w:pPr>
            <w:r w:rsidRPr="001471ED">
              <w:rPr>
                <w:rFonts w:eastAsia="SimSun" w:cs="Arial"/>
                <w:b/>
              </w:rPr>
              <w:t>您需要：</w:t>
            </w:r>
          </w:p>
          <w:p w14:paraId="4AE84182" w14:textId="77777777" w:rsidR="00A47803" w:rsidRPr="001471ED" w:rsidRDefault="00A47803" w:rsidP="005E07DA">
            <w:pPr>
              <w:pStyle w:val="PURBullet-Indented"/>
              <w:numPr>
                <w:ilvl w:val="0"/>
                <w:numId w:val="80"/>
              </w:numPr>
              <w:ind w:left="490" w:hanging="216"/>
              <w:rPr>
                <w:rFonts w:eastAsia="SimSun" w:cs="Arial"/>
              </w:rPr>
            </w:pPr>
            <w:r w:rsidRPr="001471ED">
              <w:rPr>
                <w:rFonts w:eastAsia="SimSun" w:cs="Arial"/>
              </w:rPr>
              <w:t>Office Professional Plus 2013 SAL</w:t>
            </w:r>
          </w:p>
        </w:tc>
      </w:tr>
    </w:tbl>
    <w:p w14:paraId="089F150B" w14:textId="77777777" w:rsidR="00A47803" w:rsidRPr="001471ED" w:rsidRDefault="00A47803" w:rsidP="00A47803">
      <w:pPr>
        <w:pStyle w:val="PURADDITIONALTERMSHEADERMB"/>
        <w:rPr>
          <w:rFonts w:eastAsia="SimSun" w:cs="Arial"/>
        </w:rPr>
      </w:pPr>
      <w:r w:rsidRPr="001471ED">
        <w:rPr>
          <w:rFonts w:eastAsia="SimSun" w:cs="Arial"/>
        </w:rPr>
        <w:t>附加条款：</w:t>
      </w:r>
    </w:p>
    <w:p w14:paraId="59F6F85F" w14:textId="77777777" w:rsidR="00A47803" w:rsidRPr="001471ED" w:rsidRDefault="00A47803" w:rsidP="00A47803">
      <w:pPr>
        <w:pStyle w:val="PURBlueStrong"/>
        <w:rPr>
          <w:rFonts w:eastAsia="SimSun" w:cs="Arial"/>
        </w:rPr>
      </w:pPr>
      <w:r w:rsidRPr="001471ED">
        <w:rPr>
          <w:rFonts w:eastAsia="SimSun" w:cs="Arial"/>
        </w:rPr>
        <w:t>Office Web App</w:t>
      </w:r>
    </w:p>
    <w:p w14:paraId="72A3493F" w14:textId="77777777" w:rsidR="00A47803" w:rsidRPr="001471ED" w:rsidRDefault="00A47803" w:rsidP="00A47803">
      <w:pPr>
        <w:pStyle w:val="PURBody-Indented"/>
        <w:rPr>
          <w:rFonts w:eastAsia="SimSun" w:cs="Arial"/>
        </w:rPr>
      </w:pPr>
      <w:r w:rsidRPr="001471ED">
        <w:rPr>
          <w:rFonts w:eastAsia="SimSun" w:cs="Arial"/>
        </w:rPr>
        <w:t xml:space="preserve">Office Professional Plus 2013 SAL </w:t>
      </w:r>
      <w:r w:rsidRPr="001471ED">
        <w:rPr>
          <w:rFonts w:eastAsia="SimSun" w:cs="Arial"/>
        </w:rPr>
        <w:t>包括</w:t>
      </w:r>
      <w:r w:rsidRPr="001471ED">
        <w:rPr>
          <w:rFonts w:eastAsia="SimSun" w:cs="Arial"/>
        </w:rPr>
        <w:t xml:space="preserve"> Office Web App </w:t>
      </w:r>
      <w:r w:rsidRPr="001471ED">
        <w:rPr>
          <w:rFonts w:eastAsia="SimSun" w:cs="Arial"/>
        </w:rPr>
        <w:t>的使用。无论</w:t>
      </w:r>
      <w:r w:rsidRPr="001471ED">
        <w:rPr>
          <w:rFonts w:eastAsia="SimSun" w:cs="Arial"/>
        </w:rPr>
        <w:t xml:space="preserve"> Office Web App </w:t>
      </w:r>
      <w:r w:rsidRPr="001471ED">
        <w:rPr>
          <w:rFonts w:eastAsia="SimSun" w:cs="Arial"/>
        </w:rPr>
        <w:t>软件随附的许可条款中有何相反规定，您为其获得</w:t>
      </w:r>
      <w:r w:rsidRPr="001471ED">
        <w:rPr>
          <w:rFonts w:eastAsia="SimSun" w:cs="Arial"/>
        </w:rPr>
        <w:t xml:space="preserve"> Office Professional Plus 2013 </w:t>
      </w:r>
      <w:r w:rsidRPr="001471ED">
        <w:rPr>
          <w:rFonts w:eastAsia="SimSun" w:cs="Arial"/>
        </w:rPr>
        <w:t>用户</w:t>
      </w:r>
      <w:r w:rsidRPr="001471ED">
        <w:rPr>
          <w:rFonts w:eastAsia="SimSun" w:cs="Arial"/>
        </w:rPr>
        <w:t xml:space="preserve"> SAL </w:t>
      </w:r>
      <w:r w:rsidRPr="001471ED">
        <w:rPr>
          <w:rFonts w:eastAsia="SimSun" w:cs="Arial"/>
        </w:rPr>
        <w:t>的每一位用户均可以访问并使用</w:t>
      </w:r>
      <w:r w:rsidRPr="001471ED">
        <w:rPr>
          <w:rFonts w:eastAsia="SimSun" w:cs="Arial"/>
        </w:rPr>
        <w:t xml:space="preserve"> Office Web App </w:t>
      </w:r>
      <w:r w:rsidRPr="001471ED">
        <w:rPr>
          <w:rFonts w:eastAsia="SimSun" w:cs="Arial"/>
        </w:rPr>
        <w:t>软件。先前的</w:t>
      </w:r>
      <w:r w:rsidRPr="001471ED">
        <w:rPr>
          <w:rFonts w:eastAsia="SimSun" w:cs="Arial"/>
        </w:rPr>
        <w:t xml:space="preserve"> Office Professional Plus SAL </w:t>
      </w:r>
      <w:r w:rsidRPr="001471ED">
        <w:rPr>
          <w:rFonts w:eastAsia="SimSun" w:cs="Arial"/>
        </w:rPr>
        <w:t>版本不包含</w:t>
      </w:r>
      <w:r w:rsidRPr="001471ED">
        <w:rPr>
          <w:rFonts w:eastAsia="SimSun" w:cs="Arial"/>
        </w:rPr>
        <w:t xml:space="preserve"> Office Web App</w:t>
      </w:r>
      <w:r w:rsidRPr="001471ED">
        <w:rPr>
          <w:rFonts w:eastAsia="SimSun" w:cs="Arial"/>
        </w:rPr>
        <w:t>。示例包括</w:t>
      </w:r>
      <w:r w:rsidRPr="001471ED">
        <w:rPr>
          <w:rFonts w:eastAsia="SimSun" w:cs="Arial"/>
        </w:rPr>
        <w:t xml:space="preserve"> Office Professional Plus 2007 SAL </w:t>
      </w:r>
      <w:r w:rsidRPr="001471ED">
        <w:rPr>
          <w:rFonts w:eastAsia="SimSun" w:cs="Arial"/>
        </w:rPr>
        <w:t>和</w:t>
      </w:r>
      <w:r w:rsidRPr="001471ED">
        <w:rPr>
          <w:rFonts w:eastAsia="SimSun" w:cs="Arial"/>
        </w:rPr>
        <w:t xml:space="preserve"> Office Professional 2003 SAL</w:t>
      </w:r>
      <w:r w:rsidRPr="001471ED">
        <w:rPr>
          <w:rFonts w:eastAsia="SimSun" w:cs="Arial"/>
        </w:rPr>
        <w:t>。</w:t>
      </w:r>
    </w:p>
    <w:p w14:paraId="7D3DF5F0" w14:textId="77777777" w:rsidR="00A47803" w:rsidRPr="001471ED" w:rsidRDefault="00A47803" w:rsidP="00A47803">
      <w:pPr>
        <w:pStyle w:val="PURBody-Indented"/>
        <w:rPr>
          <w:rFonts w:eastAsia="SimSun" w:cs="Arial"/>
        </w:rPr>
      </w:pPr>
      <w:r w:rsidRPr="001471ED">
        <w:rPr>
          <w:rFonts w:eastAsia="SimSun" w:cs="Arial"/>
        </w:rPr>
        <w:t>套件中的组件产品可以通过单独的</w:t>
      </w:r>
      <w:r w:rsidRPr="001471ED">
        <w:rPr>
          <w:rFonts w:eastAsia="SimSun" w:cs="Arial"/>
        </w:rPr>
        <w:t xml:space="preserve"> SAL </w:t>
      </w:r>
      <w:r w:rsidRPr="001471ED">
        <w:rPr>
          <w:rFonts w:eastAsia="SimSun" w:cs="Arial"/>
        </w:rPr>
        <w:t>获得。</w:t>
      </w:r>
    </w:p>
    <w:p w14:paraId="4D10E25C"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1BC8CC19" w14:textId="77777777" w:rsidR="00A47803" w:rsidRPr="001471ED" w:rsidRDefault="00A47803" w:rsidP="00A47803">
      <w:pPr>
        <w:pStyle w:val="PURProductName"/>
        <w:rPr>
          <w:rFonts w:eastAsia="SimSun" w:cs="Arial"/>
        </w:rPr>
      </w:pPr>
      <w:bookmarkStart w:id="638" w:name="_Toc299519132"/>
      <w:bookmarkStart w:id="639" w:name="_Toc299531564"/>
      <w:bookmarkStart w:id="640" w:name="_Toc299531888"/>
      <w:bookmarkStart w:id="641" w:name="_Toc299957171"/>
      <w:bookmarkStart w:id="642" w:name="_Toc346536873"/>
      <w:bookmarkStart w:id="643" w:name="_Toc346895324"/>
      <w:bookmarkStart w:id="644" w:name="_Toc339280336"/>
      <w:bookmarkStart w:id="645" w:name="_Toc339280479"/>
      <w:bookmarkStart w:id="646" w:name="_Toc363552810"/>
      <w:bookmarkStart w:id="647" w:name="_Toc363552873"/>
      <w:bookmarkStart w:id="648" w:name="_Toc378682172"/>
      <w:bookmarkStart w:id="649" w:name="_Toc378682274"/>
      <w:bookmarkStart w:id="650" w:name="_Toc371268286"/>
      <w:bookmarkStart w:id="651" w:name="_Toc371268352"/>
      <w:bookmarkStart w:id="652" w:name="_Toc379278489"/>
      <w:bookmarkStart w:id="653" w:name="_Toc379278551"/>
      <w:bookmarkStart w:id="654" w:name="_Toc404248639"/>
      <w:bookmarkStart w:id="655" w:name="_Toc404248972"/>
      <w:r w:rsidRPr="001471ED">
        <w:rPr>
          <w:rFonts w:eastAsia="SimSun" w:cs="Arial"/>
        </w:rPr>
        <w:t xml:space="preserve">Office Standard </w:t>
      </w:r>
      <w:bookmarkEnd w:id="638"/>
      <w:bookmarkEnd w:id="639"/>
      <w:bookmarkEnd w:id="640"/>
      <w:bookmarkEnd w:id="641"/>
      <w:r w:rsidRPr="001471ED">
        <w:rPr>
          <w:rFonts w:eastAsia="SimSun" w:cs="Arial"/>
        </w:rPr>
        <w:t>2013</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sidRPr="001471ED">
        <w:rPr>
          <w:rFonts w:eastAsia="SimSun" w:cs="Arial"/>
        </w:rPr>
        <w:fldChar w:fldCharType="begin"/>
      </w:r>
      <w:r w:rsidRPr="001471ED">
        <w:rPr>
          <w:rFonts w:eastAsia="SimSun" w:cs="Arial"/>
        </w:rPr>
        <w:instrText>XE "Office Standard 2013"</w:instrText>
      </w:r>
      <w:r w:rsidRPr="001471ED">
        <w:rPr>
          <w:rFonts w:eastAsia="SimSun" w:cs="Arial"/>
        </w:rPr>
        <w:fldChar w:fldCharType="end"/>
      </w:r>
    </w:p>
    <w:p w14:paraId="014AAB69"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A47803" w:rsidRPr="001471ED" w14:paraId="45A365F6" w14:textId="77777777" w:rsidTr="007F1ACF">
        <w:tc>
          <w:tcPr>
            <w:tcW w:w="2571" w:type="pct"/>
            <w:tcBorders>
              <w:top w:val="single" w:sz="4" w:space="0" w:color="auto"/>
              <w:bottom w:val="nil"/>
            </w:tcBorders>
          </w:tcPr>
          <w:p w14:paraId="289E83D5"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Desktop" w:tooltip="桌面应用程序" w:history="1">
              <w:r w:rsidRPr="001471ED">
                <w:rPr>
                  <w:rStyle w:val="Hyperlink"/>
                  <w:rFonts w:ascii="Arial" w:eastAsia="SimSun" w:hAnsi="Arial" w:cs="Arial"/>
                </w:rPr>
                <w:t>桌面应用程序</w:t>
              </w:r>
            </w:hyperlink>
          </w:p>
        </w:tc>
        <w:tc>
          <w:tcPr>
            <w:tcW w:w="2429" w:type="pct"/>
            <w:tcBorders>
              <w:top w:val="single" w:sz="4" w:space="0" w:color="auto"/>
              <w:bottom w:val="nil"/>
            </w:tcBorders>
          </w:tcPr>
          <w:p w14:paraId="64344E0E"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数据传输</w:t>
            </w:r>
            <w:r w:rsidRPr="001471ED">
              <w:rPr>
                <w:rFonts w:ascii="Arial" w:eastAsia="SimSun" w:hAnsi="Arial" w:cs="Arial"/>
                <w:i/>
              </w:rPr>
              <w:t>（请参阅</w:t>
            </w:r>
            <w:hyperlink w:anchor="Appendix2" w:tooltip="附录 2" w:history="1">
              <w:r w:rsidRPr="001471ED">
                <w:rPr>
                  <w:rStyle w:val="Hyperlink"/>
                  <w:rFonts w:ascii="Arial" w:eastAsia="SimSun" w:hAnsi="Arial" w:cs="Arial"/>
                  <w:i/>
                </w:rPr>
                <w:t>附录</w:t>
              </w:r>
              <w:r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6FD46BBE" w14:textId="77777777" w:rsidTr="007F1ACF">
        <w:tc>
          <w:tcPr>
            <w:tcW w:w="2571" w:type="pct"/>
            <w:tcBorders>
              <w:top w:val="nil"/>
            </w:tcBorders>
          </w:tcPr>
          <w:p w14:paraId="288B5BB2"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429" w:type="pct"/>
            <w:tcBorders>
              <w:top w:val="nil"/>
            </w:tcBorders>
          </w:tcPr>
          <w:p w14:paraId="05498087"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1745366C"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3365AC6"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561A96CC"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55459491" w14:textId="77777777" w:rsidR="00A47803" w:rsidRPr="001471ED" w:rsidRDefault="00A47803" w:rsidP="007F1ACF">
            <w:pPr>
              <w:pStyle w:val="PURBody"/>
              <w:rPr>
                <w:rFonts w:eastAsia="SimSun" w:cs="Arial"/>
              </w:rPr>
            </w:pPr>
            <w:r w:rsidRPr="001471ED">
              <w:rPr>
                <w:rFonts w:eastAsia="SimSun" w:cs="Arial"/>
                <w:b/>
              </w:rPr>
              <w:t>您需要：</w:t>
            </w:r>
          </w:p>
          <w:p w14:paraId="69615584" w14:textId="77777777" w:rsidR="00A47803" w:rsidRPr="001471ED" w:rsidRDefault="00A47803" w:rsidP="005E07DA">
            <w:pPr>
              <w:pStyle w:val="PURBullet-Indented"/>
              <w:numPr>
                <w:ilvl w:val="0"/>
                <w:numId w:val="80"/>
              </w:numPr>
              <w:ind w:left="490" w:hanging="216"/>
              <w:rPr>
                <w:rFonts w:eastAsia="SimSun" w:cs="Arial"/>
              </w:rPr>
            </w:pPr>
            <w:r w:rsidRPr="001471ED">
              <w:rPr>
                <w:rFonts w:eastAsia="SimSun" w:cs="Arial"/>
              </w:rPr>
              <w:t>Office Standard 2013 SAL</w:t>
            </w:r>
          </w:p>
        </w:tc>
      </w:tr>
    </w:tbl>
    <w:p w14:paraId="5517F4E3" w14:textId="77777777" w:rsidR="00A47803" w:rsidRPr="001471ED" w:rsidRDefault="00A47803" w:rsidP="00A47803">
      <w:pPr>
        <w:pStyle w:val="PURADDITIONALTERMSHEADERMB"/>
        <w:rPr>
          <w:rFonts w:eastAsia="SimSun" w:cs="Arial"/>
        </w:rPr>
      </w:pPr>
      <w:r w:rsidRPr="001471ED">
        <w:rPr>
          <w:rFonts w:eastAsia="SimSun" w:cs="Arial"/>
        </w:rPr>
        <w:t>附加条款：</w:t>
      </w:r>
    </w:p>
    <w:p w14:paraId="131A8E12" w14:textId="77777777" w:rsidR="00A47803" w:rsidRPr="001471ED" w:rsidRDefault="00A47803" w:rsidP="00A47803">
      <w:pPr>
        <w:pStyle w:val="PURBlueStrong"/>
        <w:rPr>
          <w:rFonts w:eastAsia="SimSun" w:cs="Arial"/>
        </w:rPr>
      </w:pPr>
      <w:r w:rsidRPr="001471ED">
        <w:rPr>
          <w:rFonts w:eastAsia="SimSun" w:cs="Arial"/>
        </w:rPr>
        <w:t>Office Web App</w:t>
      </w:r>
    </w:p>
    <w:p w14:paraId="7CC907B3" w14:textId="77777777" w:rsidR="00A47803" w:rsidRPr="001471ED" w:rsidRDefault="00A47803" w:rsidP="00A47803">
      <w:pPr>
        <w:pStyle w:val="PURBody-Indented"/>
        <w:rPr>
          <w:rFonts w:eastAsia="SimSun" w:cs="Arial"/>
        </w:rPr>
      </w:pPr>
      <w:r w:rsidRPr="001471ED">
        <w:rPr>
          <w:rFonts w:eastAsia="SimSun" w:cs="Arial"/>
        </w:rPr>
        <w:t xml:space="preserve">Office Standard 2013 SAL </w:t>
      </w:r>
      <w:r w:rsidRPr="001471ED">
        <w:rPr>
          <w:rFonts w:eastAsia="SimSun" w:cs="Arial"/>
        </w:rPr>
        <w:t>包括</w:t>
      </w:r>
      <w:r w:rsidRPr="001471ED">
        <w:rPr>
          <w:rFonts w:eastAsia="SimSun" w:cs="Arial"/>
        </w:rPr>
        <w:t xml:space="preserve"> Office Web App </w:t>
      </w:r>
      <w:r w:rsidRPr="001471ED">
        <w:rPr>
          <w:rFonts w:eastAsia="SimSun" w:cs="Arial"/>
        </w:rPr>
        <w:t>的使用。无论</w:t>
      </w:r>
      <w:r w:rsidRPr="001471ED">
        <w:rPr>
          <w:rFonts w:eastAsia="SimSun" w:cs="Arial"/>
        </w:rPr>
        <w:t xml:space="preserve"> Office Web App </w:t>
      </w:r>
      <w:r w:rsidRPr="001471ED">
        <w:rPr>
          <w:rFonts w:eastAsia="SimSun" w:cs="Arial"/>
        </w:rPr>
        <w:t>软件随附的许可条款中有何相反规定，您为其获得</w:t>
      </w:r>
      <w:r w:rsidRPr="001471ED">
        <w:rPr>
          <w:rFonts w:eastAsia="SimSun" w:cs="Arial"/>
        </w:rPr>
        <w:t xml:space="preserve"> Office Standard 2013 </w:t>
      </w:r>
      <w:r w:rsidRPr="001471ED">
        <w:rPr>
          <w:rFonts w:eastAsia="SimSun" w:cs="Arial"/>
        </w:rPr>
        <w:t>用户</w:t>
      </w:r>
      <w:r w:rsidRPr="001471ED">
        <w:rPr>
          <w:rFonts w:eastAsia="SimSun" w:cs="Arial"/>
        </w:rPr>
        <w:t xml:space="preserve"> SAL </w:t>
      </w:r>
      <w:r w:rsidRPr="001471ED">
        <w:rPr>
          <w:rFonts w:eastAsia="SimSun" w:cs="Arial"/>
        </w:rPr>
        <w:t>的每一位用户均可以访问并使用</w:t>
      </w:r>
      <w:r w:rsidRPr="001471ED">
        <w:rPr>
          <w:rFonts w:eastAsia="SimSun" w:cs="Arial"/>
        </w:rPr>
        <w:t xml:space="preserve"> Office Web App </w:t>
      </w:r>
      <w:r w:rsidRPr="001471ED">
        <w:rPr>
          <w:rFonts w:eastAsia="SimSun" w:cs="Arial"/>
        </w:rPr>
        <w:t>软件。先前的</w:t>
      </w:r>
      <w:r w:rsidRPr="001471ED">
        <w:rPr>
          <w:rFonts w:eastAsia="SimSun" w:cs="Arial"/>
        </w:rPr>
        <w:t xml:space="preserve"> Office Standard SAL </w:t>
      </w:r>
      <w:r w:rsidRPr="001471ED">
        <w:rPr>
          <w:rFonts w:eastAsia="SimSun" w:cs="Arial"/>
        </w:rPr>
        <w:t>版本不包含</w:t>
      </w:r>
      <w:r w:rsidRPr="001471ED">
        <w:rPr>
          <w:rFonts w:eastAsia="SimSun" w:cs="Arial"/>
        </w:rPr>
        <w:t xml:space="preserve"> Office Web App</w:t>
      </w:r>
      <w:r w:rsidRPr="001471ED">
        <w:rPr>
          <w:rFonts w:eastAsia="SimSun" w:cs="Arial"/>
        </w:rPr>
        <w:t>。示例包括</w:t>
      </w:r>
      <w:r w:rsidRPr="001471ED">
        <w:rPr>
          <w:rFonts w:eastAsia="SimSun" w:cs="Arial"/>
        </w:rPr>
        <w:t xml:space="preserve"> Office Standard 2007 SAL </w:t>
      </w:r>
      <w:r w:rsidRPr="001471ED">
        <w:rPr>
          <w:rFonts w:eastAsia="SimSun" w:cs="Arial"/>
        </w:rPr>
        <w:t>和</w:t>
      </w:r>
      <w:r w:rsidRPr="001471ED">
        <w:rPr>
          <w:rFonts w:eastAsia="SimSun" w:cs="Arial"/>
        </w:rPr>
        <w:t xml:space="preserve"> Office Standard 2003 SAL</w:t>
      </w:r>
      <w:r w:rsidRPr="001471ED">
        <w:rPr>
          <w:rFonts w:eastAsia="SimSun" w:cs="Arial"/>
        </w:rPr>
        <w:t>。</w:t>
      </w:r>
    </w:p>
    <w:p w14:paraId="473962F3" w14:textId="77777777" w:rsidR="00A47803" w:rsidRPr="001471ED" w:rsidRDefault="00A47803" w:rsidP="00A47803">
      <w:pPr>
        <w:pStyle w:val="PURBody-Indented"/>
        <w:rPr>
          <w:rFonts w:eastAsia="SimSun" w:cs="Arial"/>
        </w:rPr>
      </w:pPr>
      <w:r w:rsidRPr="001471ED">
        <w:rPr>
          <w:rFonts w:eastAsia="SimSun" w:cs="Arial"/>
        </w:rPr>
        <w:t>套件中的组件产品可以通过单独的</w:t>
      </w:r>
      <w:r w:rsidRPr="001471ED">
        <w:rPr>
          <w:rFonts w:eastAsia="SimSun" w:cs="Arial"/>
        </w:rPr>
        <w:t xml:space="preserve"> SAL </w:t>
      </w:r>
      <w:r w:rsidRPr="001471ED">
        <w:rPr>
          <w:rFonts w:eastAsia="SimSun" w:cs="Arial"/>
        </w:rPr>
        <w:t>获得。</w:t>
      </w:r>
    </w:p>
    <w:p w14:paraId="7F95E71B"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34CFE70D" w14:textId="77777777" w:rsidR="00A47803" w:rsidRPr="001471ED" w:rsidRDefault="00A47803" w:rsidP="00A47803">
      <w:pPr>
        <w:pStyle w:val="PURProductName"/>
        <w:pBdr>
          <w:bottom w:val="single" w:sz="8" w:space="0" w:color="404040" w:themeColor="text1" w:themeTint="BF"/>
        </w:pBdr>
        <w:rPr>
          <w:rFonts w:eastAsia="SimSun" w:cs="Arial"/>
        </w:rPr>
      </w:pPr>
      <w:bookmarkStart w:id="656" w:name="_Toc404248640"/>
      <w:bookmarkStart w:id="657" w:name="_Toc404248973"/>
      <w:bookmarkStart w:id="658" w:name="_Toc299519133"/>
      <w:bookmarkStart w:id="659" w:name="_Toc299531565"/>
      <w:bookmarkStart w:id="660" w:name="_Toc299531889"/>
      <w:bookmarkStart w:id="661" w:name="_Toc299957172"/>
      <w:bookmarkStart w:id="662" w:name="_Toc346536874"/>
      <w:bookmarkStart w:id="663" w:name="_Toc346895325"/>
      <w:bookmarkStart w:id="664" w:name="_Toc339280337"/>
      <w:bookmarkStart w:id="665" w:name="_Toc339280480"/>
      <w:bookmarkStart w:id="666" w:name="_Toc363552811"/>
      <w:bookmarkStart w:id="667" w:name="_Toc363552874"/>
      <w:bookmarkStart w:id="668" w:name="_Toc378682173"/>
      <w:bookmarkStart w:id="669" w:name="_Toc378682275"/>
      <w:bookmarkStart w:id="670" w:name="_Toc371268287"/>
      <w:bookmarkStart w:id="671" w:name="_Toc371268353"/>
      <w:bookmarkStart w:id="672" w:name="_Toc379278490"/>
      <w:bookmarkStart w:id="673" w:name="_Toc379278552"/>
      <w:r w:rsidRPr="001471ED">
        <w:rPr>
          <w:rFonts w:eastAsia="SimSun" w:cs="Arial"/>
        </w:rPr>
        <w:t>Productivity Suite</w:t>
      </w:r>
      <w:bookmarkEnd w:id="656"/>
      <w:bookmarkEnd w:id="657"/>
      <w:r w:rsidRPr="001471ED">
        <w:rPr>
          <w:rFonts w:eastAsia="SimSun" w:cs="Arial"/>
        </w:rPr>
        <w:t xml:space="preserve"> </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sidRPr="001471ED">
        <w:rPr>
          <w:rFonts w:eastAsia="SimSun" w:cs="Arial"/>
        </w:rPr>
        <w:fldChar w:fldCharType="begin"/>
      </w:r>
      <w:r w:rsidRPr="001471ED">
        <w:rPr>
          <w:rFonts w:eastAsia="SimSun" w:cs="Arial"/>
        </w:rPr>
        <w:instrText>XE "Productivity Suite "</w:instrText>
      </w:r>
      <w:r w:rsidRPr="001471ED">
        <w:rPr>
          <w:rFonts w:eastAsia="SimSun" w:cs="Arial"/>
        </w:rPr>
        <w:fldChar w:fldCharType="end"/>
      </w:r>
    </w:p>
    <w:p w14:paraId="26DFBB76"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93"/>
        <w:gridCol w:w="5221"/>
        <w:gridCol w:w="78"/>
        <w:gridCol w:w="19"/>
        <w:gridCol w:w="4838"/>
        <w:gridCol w:w="173"/>
        <w:gridCol w:w="365"/>
        <w:gridCol w:w="13"/>
      </w:tblGrid>
      <w:tr w:rsidR="00A47803" w:rsidRPr="001471ED" w14:paraId="17249C09" w14:textId="77777777" w:rsidTr="007F1ACF">
        <w:trPr>
          <w:gridBefore w:val="1"/>
          <w:gridAfter w:val="1"/>
          <w:wBefore w:w="43" w:type="pct"/>
          <w:wAfter w:w="7" w:type="pct"/>
        </w:trPr>
        <w:tc>
          <w:tcPr>
            <w:tcW w:w="2453" w:type="pct"/>
            <w:gridSpan w:val="2"/>
            <w:tcBorders>
              <w:top w:val="single" w:sz="4" w:space="0" w:color="auto"/>
              <w:bottom w:val="nil"/>
            </w:tcBorders>
          </w:tcPr>
          <w:p w14:paraId="70275A42"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498" w:type="pct"/>
            <w:gridSpan w:val="4"/>
            <w:tcBorders>
              <w:top w:val="single" w:sz="4" w:space="0" w:color="auto"/>
              <w:bottom w:val="nil"/>
            </w:tcBorders>
          </w:tcPr>
          <w:p w14:paraId="30BE7F41"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5E244D9E" w14:textId="77777777" w:rsidTr="007F1ACF">
        <w:trPr>
          <w:gridAfter w:val="2"/>
          <w:wAfter w:w="175" w:type="pct"/>
          <w:trHeight w:val="216"/>
        </w:trPr>
        <w:tc>
          <w:tcPr>
            <w:tcW w:w="2505" w:type="pct"/>
            <w:gridSpan w:val="4"/>
            <w:tcBorders>
              <w:top w:val="nil"/>
              <w:bottom w:val="nil"/>
            </w:tcBorders>
          </w:tcPr>
          <w:p w14:paraId="7282BA51" w14:textId="77777777" w:rsidR="00A47803" w:rsidRPr="001471ED" w:rsidRDefault="00A47803" w:rsidP="007F1ACF">
            <w:pPr>
              <w:pStyle w:val="PURBody"/>
              <w:rPr>
                <w:rFonts w:eastAsia="SimSun" w:cs="Arial"/>
              </w:rPr>
            </w:pPr>
          </w:p>
        </w:tc>
        <w:tc>
          <w:tcPr>
            <w:tcW w:w="2320" w:type="pct"/>
            <w:gridSpan w:val="2"/>
            <w:tcBorders>
              <w:top w:val="nil"/>
              <w:bottom w:val="nil"/>
            </w:tcBorders>
          </w:tcPr>
          <w:p w14:paraId="1C32A658"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0E3A1046" w14:textId="77777777" w:rsidTr="007F1ACF">
        <w:tblPrEx>
          <w:tblBorders>
            <w:top w:val="none" w:sz="0" w:space="0" w:color="auto"/>
            <w:bottom w:val="none" w:sz="0" w:space="0" w:color="auto"/>
          </w:tblBorders>
        </w:tblPrEx>
        <w:tc>
          <w:tcPr>
            <w:tcW w:w="5000" w:type="pct"/>
            <w:gridSpan w:val="8"/>
            <w:shd w:val="clear" w:color="auto" w:fill="E5EEF7"/>
          </w:tcPr>
          <w:p w14:paraId="31C28376" w14:textId="77777777" w:rsidR="00A47803" w:rsidRPr="001471ED" w:rsidRDefault="00A47803" w:rsidP="007F1ACF">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7CDBB85D" w14:textId="77777777" w:rsidTr="007F1ACF">
        <w:tblPrEx>
          <w:tblBorders>
            <w:top w:val="none" w:sz="0" w:space="0" w:color="auto"/>
            <w:bottom w:val="none" w:sz="0" w:space="0" w:color="auto"/>
          </w:tblBorders>
        </w:tblPrEx>
        <w:tc>
          <w:tcPr>
            <w:tcW w:w="5000" w:type="pct"/>
            <w:gridSpan w:val="8"/>
          </w:tcPr>
          <w:p w14:paraId="648F0F11" w14:textId="77777777" w:rsidR="00A47803" w:rsidRPr="001471ED" w:rsidRDefault="00A47803" w:rsidP="007F1ACF">
            <w:pPr>
              <w:pStyle w:val="PURBody"/>
              <w:rPr>
                <w:rFonts w:eastAsia="SimSun" w:cs="Arial"/>
              </w:rPr>
            </w:pPr>
            <w:r w:rsidRPr="001471ED">
              <w:rPr>
                <w:rFonts w:eastAsia="SimSun" w:cs="Arial"/>
                <w:b/>
              </w:rPr>
              <w:t>您需要：</w:t>
            </w:r>
          </w:p>
          <w:p w14:paraId="5F41DD82" w14:textId="77777777" w:rsidR="00A47803" w:rsidRPr="001471ED" w:rsidRDefault="00A47803" w:rsidP="005E07DA">
            <w:pPr>
              <w:pStyle w:val="PURBullet-Indented"/>
              <w:numPr>
                <w:ilvl w:val="0"/>
                <w:numId w:val="80"/>
              </w:numPr>
              <w:ind w:left="490" w:hanging="216"/>
              <w:rPr>
                <w:rFonts w:eastAsia="SimSun" w:cs="Arial"/>
              </w:rPr>
            </w:pPr>
            <w:r w:rsidRPr="001471ED">
              <w:rPr>
                <w:rFonts w:eastAsia="SimSun" w:cs="Arial"/>
              </w:rPr>
              <w:t>Productivity Suite SAL</w:t>
            </w:r>
          </w:p>
        </w:tc>
      </w:tr>
      <w:tr w:rsidR="00A47803" w:rsidRPr="001471ED" w14:paraId="739C70F9" w14:textId="77777777" w:rsidTr="00F4523B">
        <w:tblPrEx>
          <w:tblBorders>
            <w:top w:val="none" w:sz="0" w:space="0" w:color="auto"/>
            <w:bottom w:val="none" w:sz="0" w:space="0" w:color="auto"/>
          </w:tblBorders>
        </w:tblPrEx>
        <w:trPr>
          <w:gridAfter w:val="3"/>
          <w:wAfter w:w="255" w:type="pct"/>
        </w:trPr>
        <w:tc>
          <w:tcPr>
            <w:tcW w:w="2460" w:type="pct"/>
            <w:gridSpan w:val="2"/>
            <w:shd w:val="clear" w:color="auto" w:fill="E5EEF7"/>
          </w:tcPr>
          <w:p w14:paraId="143CB675" w14:textId="77777777" w:rsidR="00A47803" w:rsidRPr="001471ED" w:rsidRDefault="00A47803" w:rsidP="007F1ACF">
            <w:pPr>
              <w:pStyle w:val="PURBody"/>
              <w:rPr>
                <w:rFonts w:eastAsia="SimSun" w:cs="Arial"/>
                <w:b/>
                <w:i/>
              </w:rPr>
            </w:pPr>
            <w:r w:rsidRPr="001471ED">
              <w:rPr>
                <w:rFonts w:eastAsia="SimSun" w:cs="Arial"/>
                <w:b/>
                <w:i/>
              </w:rPr>
              <w:t>适用于软件保障的</w:t>
            </w:r>
            <w:r w:rsidRPr="001471ED">
              <w:rPr>
                <w:rFonts w:eastAsia="SimSun" w:cs="Arial"/>
                <w:b/>
                <w:i/>
              </w:rPr>
              <w:t xml:space="preserve"> SAL</w:t>
            </w:r>
          </w:p>
        </w:tc>
        <w:tc>
          <w:tcPr>
            <w:tcW w:w="2285" w:type="pct"/>
            <w:gridSpan w:val="3"/>
            <w:shd w:val="clear" w:color="auto" w:fill="E5EEF7"/>
          </w:tcPr>
          <w:p w14:paraId="783064EB" w14:textId="77777777" w:rsidR="00A47803" w:rsidRPr="001471ED" w:rsidRDefault="00A47803" w:rsidP="007F1ACF">
            <w:pPr>
              <w:pStyle w:val="PURBody"/>
              <w:rPr>
                <w:rFonts w:eastAsia="SimSun" w:cs="Arial"/>
                <w:b/>
                <w:i/>
              </w:rPr>
            </w:pPr>
            <w:r w:rsidRPr="001471ED">
              <w:rPr>
                <w:rFonts w:eastAsia="SimSun" w:cs="Arial"/>
                <w:b/>
                <w:i/>
              </w:rPr>
              <w:t>合格的</w:t>
            </w:r>
            <w:r w:rsidRPr="001471ED">
              <w:rPr>
                <w:rFonts w:eastAsia="SimSun" w:cs="Arial"/>
                <w:b/>
                <w:i/>
              </w:rPr>
              <w:t xml:space="preserve"> CAL</w:t>
            </w:r>
          </w:p>
        </w:tc>
      </w:tr>
      <w:tr w:rsidR="00A47803" w:rsidRPr="001471ED" w14:paraId="4066289B" w14:textId="77777777" w:rsidTr="00F4523B">
        <w:tblPrEx>
          <w:tblBorders>
            <w:top w:val="none" w:sz="0" w:space="0" w:color="auto"/>
            <w:bottom w:val="none" w:sz="0" w:space="0" w:color="auto"/>
          </w:tblBorders>
        </w:tblPrEx>
        <w:trPr>
          <w:gridAfter w:val="3"/>
          <w:wAfter w:w="255" w:type="pct"/>
        </w:trPr>
        <w:tc>
          <w:tcPr>
            <w:tcW w:w="2460" w:type="pct"/>
            <w:gridSpan w:val="2"/>
            <w:tcBorders>
              <w:bottom w:val="single" w:sz="4" w:space="0" w:color="auto"/>
            </w:tcBorders>
          </w:tcPr>
          <w:p w14:paraId="53A6E5FC" w14:textId="77777777" w:rsidR="00A47803" w:rsidRPr="001471ED" w:rsidRDefault="00A47803" w:rsidP="005E07DA">
            <w:pPr>
              <w:pStyle w:val="PURBullet-Indented"/>
              <w:numPr>
                <w:ilvl w:val="0"/>
                <w:numId w:val="80"/>
              </w:numPr>
              <w:ind w:left="490" w:hanging="216"/>
              <w:rPr>
                <w:rFonts w:eastAsia="SimSun" w:cs="Arial"/>
                <w:lang w:val="fr-FR"/>
              </w:rPr>
            </w:pPr>
            <w:r w:rsidRPr="001471ED">
              <w:rPr>
                <w:rFonts w:eastAsia="SimSun" w:cs="Arial"/>
              </w:rPr>
              <w:t>Productivity Suite SAL</w:t>
            </w:r>
            <w:r w:rsidRPr="001471ED">
              <w:rPr>
                <w:rFonts w:eastAsia="SimSun" w:cs="Arial"/>
              </w:rPr>
              <w:t>（适用于</w:t>
            </w:r>
            <w:r w:rsidRPr="001471ED">
              <w:rPr>
                <w:rFonts w:eastAsia="SimSun" w:cs="Arial"/>
              </w:rPr>
              <w:t xml:space="preserve"> Core CAL Suite SA</w:t>
            </w:r>
            <w:r w:rsidRPr="001471ED">
              <w:rPr>
                <w:rFonts w:eastAsia="SimSun" w:cs="Arial"/>
              </w:rPr>
              <w:t>）</w:t>
            </w:r>
          </w:p>
        </w:tc>
        <w:tc>
          <w:tcPr>
            <w:tcW w:w="2285" w:type="pct"/>
            <w:gridSpan w:val="3"/>
            <w:tcBorders>
              <w:bottom w:val="single" w:sz="4" w:space="0" w:color="auto"/>
            </w:tcBorders>
          </w:tcPr>
          <w:p w14:paraId="44D1D32E" w14:textId="77777777" w:rsidR="00A47803" w:rsidRPr="001471ED" w:rsidRDefault="00A47803" w:rsidP="005E07DA">
            <w:pPr>
              <w:pStyle w:val="PURBullet-Indented"/>
              <w:numPr>
                <w:ilvl w:val="0"/>
                <w:numId w:val="80"/>
              </w:numPr>
              <w:ind w:left="490" w:hanging="216"/>
              <w:rPr>
                <w:rFonts w:eastAsia="SimSun" w:cs="Arial"/>
              </w:rPr>
            </w:pPr>
            <w:r w:rsidRPr="001471ED">
              <w:rPr>
                <w:rFonts w:eastAsia="SimSun" w:cs="Arial"/>
              </w:rPr>
              <w:t>Core CAL Suite</w:t>
            </w:r>
            <w:r w:rsidRPr="001471ED">
              <w:rPr>
                <w:rFonts w:eastAsia="SimSun" w:cs="Arial"/>
              </w:rPr>
              <w:t>，</w:t>
            </w:r>
            <w:r w:rsidRPr="001471ED">
              <w:rPr>
                <w:rFonts w:eastAsia="SimSun" w:cs="Arial"/>
                <w:b/>
              </w:rPr>
              <w:t>或者</w:t>
            </w:r>
          </w:p>
          <w:p w14:paraId="409F755C" w14:textId="77777777" w:rsidR="00A47803" w:rsidRPr="001471ED" w:rsidRDefault="00A47803" w:rsidP="005E07DA">
            <w:pPr>
              <w:pStyle w:val="PURBullet-Indented"/>
              <w:numPr>
                <w:ilvl w:val="0"/>
                <w:numId w:val="80"/>
              </w:numPr>
              <w:ind w:left="490" w:hanging="216"/>
              <w:rPr>
                <w:rFonts w:eastAsia="SimSun" w:cs="Arial"/>
              </w:rPr>
            </w:pPr>
            <w:r w:rsidRPr="001471ED">
              <w:rPr>
                <w:rFonts w:eastAsia="SimSun" w:cs="Arial"/>
              </w:rPr>
              <w:t>Enterprise CAL Suite</w:t>
            </w:r>
          </w:p>
        </w:tc>
      </w:tr>
      <w:tr w:rsidR="00A47803" w:rsidRPr="001471ED" w14:paraId="2B0374AC" w14:textId="77777777" w:rsidTr="00F4523B">
        <w:tblPrEx>
          <w:tblBorders>
            <w:top w:val="none" w:sz="0" w:space="0" w:color="auto"/>
            <w:bottom w:val="none" w:sz="0" w:space="0" w:color="auto"/>
          </w:tblBorders>
        </w:tblPrEx>
        <w:trPr>
          <w:gridAfter w:val="3"/>
          <w:wAfter w:w="255" w:type="pct"/>
        </w:trPr>
        <w:tc>
          <w:tcPr>
            <w:tcW w:w="2460" w:type="pct"/>
            <w:gridSpan w:val="2"/>
            <w:tcBorders>
              <w:top w:val="single" w:sz="4" w:space="0" w:color="auto"/>
            </w:tcBorders>
          </w:tcPr>
          <w:p w14:paraId="2A30A883" w14:textId="77777777" w:rsidR="00A47803" w:rsidRPr="001471ED" w:rsidRDefault="00A47803" w:rsidP="005E07DA">
            <w:pPr>
              <w:pStyle w:val="PURBullet-Indented"/>
              <w:numPr>
                <w:ilvl w:val="0"/>
                <w:numId w:val="80"/>
              </w:numPr>
              <w:ind w:left="490" w:hanging="216"/>
              <w:rPr>
                <w:rFonts w:eastAsia="SimSun" w:cs="Arial"/>
                <w:szCs w:val="18"/>
                <w:lang w:val="fr-FR"/>
              </w:rPr>
            </w:pPr>
            <w:r w:rsidRPr="001471ED">
              <w:rPr>
                <w:rFonts w:eastAsia="SimSun" w:cs="Arial"/>
              </w:rPr>
              <w:t>Productivity Suite SAL</w:t>
            </w:r>
            <w:r w:rsidRPr="001471ED">
              <w:rPr>
                <w:rFonts w:eastAsia="SimSun" w:cs="Arial"/>
              </w:rPr>
              <w:t>（适用于</w:t>
            </w:r>
            <w:r w:rsidRPr="001471ED">
              <w:rPr>
                <w:rFonts w:eastAsia="SimSun" w:cs="Arial"/>
              </w:rPr>
              <w:t xml:space="preserve"> Enterprise CAL Suite SA</w:t>
            </w:r>
            <w:r w:rsidRPr="001471ED">
              <w:rPr>
                <w:rFonts w:eastAsia="SimSun" w:cs="Arial"/>
              </w:rPr>
              <w:t>）</w:t>
            </w:r>
          </w:p>
        </w:tc>
        <w:tc>
          <w:tcPr>
            <w:tcW w:w="2285" w:type="pct"/>
            <w:gridSpan w:val="3"/>
            <w:tcBorders>
              <w:top w:val="single" w:sz="4" w:space="0" w:color="auto"/>
            </w:tcBorders>
          </w:tcPr>
          <w:p w14:paraId="27BD7A24" w14:textId="77777777" w:rsidR="00A47803" w:rsidRPr="001471ED" w:rsidRDefault="00A47803" w:rsidP="005E07DA">
            <w:pPr>
              <w:pStyle w:val="PURBullet-Indented"/>
              <w:numPr>
                <w:ilvl w:val="0"/>
                <w:numId w:val="80"/>
              </w:numPr>
              <w:ind w:left="490" w:hanging="216"/>
              <w:rPr>
                <w:rFonts w:eastAsia="SimSun" w:cs="Arial"/>
              </w:rPr>
            </w:pPr>
            <w:r w:rsidRPr="001471ED">
              <w:rPr>
                <w:rFonts w:eastAsia="SimSun" w:cs="Arial"/>
              </w:rPr>
              <w:t>Enterprise CAL Suite</w:t>
            </w:r>
          </w:p>
        </w:tc>
      </w:tr>
    </w:tbl>
    <w:p w14:paraId="3E9FA9CD" w14:textId="77777777" w:rsidR="00A47803" w:rsidRPr="001471ED" w:rsidRDefault="00A47803" w:rsidP="00A47803">
      <w:pPr>
        <w:pStyle w:val="PURADDITIONALTERMSHEADERMB"/>
        <w:rPr>
          <w:rFonts w:eastAsia="SimSun" w:cs="Arial"/>
        </w:rPr>
      </w:pPr>
      <w:r w:rsidRPr="001471ED">
        <w:rPr>
          <w:rFonts w:eastAsia="SimSun" w:cs="Arial"/>
        </w:rPr>
        <w:t>附加条款：</w:t>
      </w:r>
    </w:p>
    <w:p w14:paraId="0E41E39C" w14:textId="77777777" w:rsidR="00A47803" w:rsidRPr="001471ED" w:rsidRDefault="00A47803" w:rsidP="00A47803">
      <w:pPr>
        <w:pStyle w:val="PURBody-Indented"/>
        <w:rPr>
          <w:rFonts w:eastAsia="SimSun" w:cs="Arial"/>
        </w:rPr>
      </w:pPr>
      <w:r w:rsidRPr="001471ED">
        <w:rPr>
          <w:rFonts w:eastAsia="SimSun" w:cs="Arial"/>
        </w:rPr>
        <w:t>Productivity Suite SAL</w:t>
      </w:r>
      <w:r w:rsidRPr="001471ED">
        <w:rPr>
          <w:rStyle w:val="PURFootnoteChar"/>
          <w:rFonts w:eastAsia="SimSun" w:cs="Arial"/>
        </w:rPr>
        <w:t xml:space="preserve"> </w:t>
      </w:r>
      <w:r w:rsidRPr="001471ED">
        <w:rPr>
          <w:rStyle w:val="PURFootnoteChar"/>
          <w:rFonts w:eastAsia="SimSun" w:cs="Arial"/>
        </w:rPr>
        <w:t>提供与以下</w:t>
      </w:r>
      <w:r w:rsidRPr="001471ED">
        <w:rPr>
          <w:rStyle w:val="PURFootnoteChar"/>
          <w:rFonts w:eastAsia="SimSun" w:cs="Arial"/>
        </w:rPr>
        <w:t xml:space="preserve"> SAL </w:t>
      </w:r>
      <w:r w:rsidRPr="001471ED">
        <w:rPr>
          <w:rStyle w:val="PURFootnoteChar"/>
          <w:rFonts w:eastAsia="SimSun" w:cs="Arial"/>
        </w:rPr>
        <w:t>相同的权利：</w:t>
      </w:r>
      <w:r w:rsidRPr="001471ED">
        <w:rPr>
          <w:rStyle w:val="PURFootnoteChar"/>
          <w:rFonts w:eastAsia="SimSun" w:cs="Arial"/>
        </w:rPr>
        <w:t>Hosted Exchange Standard SAL</w:t>
      </w:r>
      <w:r w:rsidRPr="001471ED">
        <w:rPr>
          <w:rStyle w:val="PURFootnoteChar"/>
          <w:rFonts w:eastAsia="SimSun" w:cs="Arial"/>
        </w:rPr>
        <w:t>、</w:t>
      </w:r>
      <w:r w:rsidRPr="001471ED">
        <w:rPr>
          <w:rStyle w:val="PURFootnoteChar"/>
          <w:rFonts w:eastAsia="SimSun" w:cs="Arial"/>
        </w:rPr>
        <w:t xml:space="preserve">Lync Server 2013 Enterprise SAL </w:t>
      </w:r>
      <w:r w:rsidRPr="001471ED">
        <w:rPr>
          <w:rStyle w:val="PURFootnoteChar"/>
          <w:rFonts w:eastAsia="SimSun" w:cs="Arial"/>
        </w:rPr>
        <w:t>和</w:t>
      </w:r>
      <w:r w:rsidRPr="001471ED">
        <w:rPr>
          <w:rStyle w:val="PURFootnoteChar"/>
          <w:rFonts w:eastAsia="SimSun" w:cs="Arial"/>
        </w:rPr>
        <w:t xml:space="preserve"> SharePoint Server 2013 Standard SAL</w:t>
      </w:r>
      <w:r w:rsidRPr="001471ED">
        <w:rPr>
          <w:rStyle w:val="PURFootnoteChar"/>
          <w:rFonts w:eastAsia="SimSun" w:cs="Arial"/>
        </w:rPr>
        <w:t>。</w:t>
      </w:r>
    </w:p>
    <w:p w14:paraId="10C58BC0"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058F0172" w14:textId="77777777" w:rsidR="00A47803" w:rsidRPr="001471ED" w:rsidRDefault="00A47803" w:rsidP="00A47803">
      <w:pPr>
        <w:pStyle w:val="PURProductName"/>
        <w:rPr>
          <w:rFonts w:eastAsia="SimSun" w:cs="Arial"/>
        </w:rPr>
      </w:pPr>
      <w:bookmarkStart w:id="674" w:name="_Toc299519134"/>
      <w:bookmarkStart w:id="675" w:name="_Toc299531566"/>
      <w:bookmarkStart w:id="676" w:name="_Toc299531890"/>
      <w:bookmarkStart w:id="677" w:name="_Toc299957173"/>
      <w:bookmarkStart w:id="678" w:name="_Toc346536875"/>
      <w:bookmarkStart w:id="679" w:name="_Toc346895326"/>
      <w:bookmarkStart w:id="680" w:name="_Toc339280338"/>
      <w:bookmarkStart w:id="681" w:name="_Toc339280481"/>
      <w:bookmarkStart w:id="682" w:name="_Toc363552812"/>
      <w:bookmarkStart w:id="683" w:name="_Toc363552875"/>
      <w:bookmarkStart w:id="684" w:name="_Toc378682174"/>
      <w:bookmarkStart w:id="685" w:name="_Toc378682276"/>
      <w:bookmarkStart w:id="686" w:name="_Toc371268288"/>
      <w:bookmarkStart w:id="687" w:name="_Toc371268354"/>
      <w:bookmarkStart w:id="688" w:name="_Toc379278491"/>
      <w:bookmarkStart w:id="689" w:name="_Toc379278553"/>
      <w:bookmarkStart w:id="690" w:name="_Toc404248641"/>
      <w:bookmarkStart w:id="691" w:name="_Toc404248974"/>
      <w:r w:rsidRPr="001471ED">
        <w:rPr>
          <w:rFonts w:eastAsia="SimSun" w:cs="Arial"/>
        </w:rPr>
        <w:t>Project 2013 Professional</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sidRPr="001471ED">
        <w:rPr>
          <w:rFonts w:eastAsia="SimSun" w:cs="Arial"/>
        </w:rPr>
        <w:t xml:space="preserve"> </w:t>
      </w:r>
      <w:r w:rsidRPr="001471ED">
        <w:rPr>
          <w:rFonts w:eastAsia="SimSun" w:cs="Arial"/>
        </w:rPr>
        <w:fldChar w:fldCharType="begin"/>
      </w:r>
      <w:r w:rsidRPr="001471ED">
        <w:rPr>
          <w:rFonts w:eastAsia="SimSun" w:cs="Arial"/>
        </w:rPr>
        <w:instrText>XE "Project 2013 Professional"</w:instrText>
      </w:r>
      <w:r w:rsidRPr="001471ED">
        <w:rPr>
          <w:rFonts w:eastAsia="SimSun" w:cs="Arial"/>
        </w:rPr>
        <w:fldChar w:fldCharType="end"/>
      </w:r>
    </w:p>
    <w:p w14:paraId="5A372AD5"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Ind w:w="7"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6"/>
        <w:gridCol w:w="5298"/>
        <w:gridCol w:w="5396"/>
      </w:tblGrid>
      <w:tr w:rsidR="00A47803" w:rsidRPr="001471ED" w14:paraId="7373C66F" w14:textId="77777777" w:rsidTr="007F1ACF">
        <w:trPr>
          <w:gridBefore w:val="1"/>
          <w:wBefore w:w="49" w:type="pct"/>
        </w:trPr>
        <w:tc>
          <w:tcPr>
            <w:tcW w:w="2453" w:type="pct"/>
            <w:tcBorders>
              <w:top w:val="single" w:sz="4" w:space="0" w:color="auto"/>
              <w:bottom w:val="nil"/>
            </w:tcBorders>
          </w:tcPr>
          <w:p w14:paraId="117324F8"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Desktop" w:tooltip="桌面应用程序" w:history="1">
              <w:r w:rsidRPr="001471ED">
                <w:rPr>
                  <w:rStyle w:val="Hyperlink"/>
                  <w:rFonts w:ascii="Arial" w:eastAsia="SimSun" w:hAnsi="Arial" w:cs="Arial"/>
                </w:rPr>
                <w:t>桌面应用程序</w:t>
              </w:r>
            </w:hyperlink>
          </w:p>
        </w:tc>
        <w:tc>
          <w:tcPr>
            <w:tcW w:w="2499" w:type="pct"/>
            <w:tcBorders>
              <w:top w:val="single" w:sz="4" w:space="0" w:color="auto"/>
              <w:bottom w:val="nil"/>
            </w:tcBorders>
          </w:tcPr>
          <w:p w14:paraId="095DEDAD"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数据传输</w:t>
            </w:r>
            <w:r w:rsidRPr="001471ED">
              <w:rPr>
                <w:rFonts w:ascii="Arial" w:eastAsia="SimSun" w:hAnsi="Arial" w:cs="Arial"/>
                <w:i/>
              </w:rPr>
              <w:t>（请参阅</w:t>
            </w:r>
            <w:hyperlink w:anchor="Appendix2" w:tooltip="附录 2" w:history="1">
              <w:r w:rsidRPr="001471ED">
                <w:rPr>
                  <w:rStyle w:val="Hyperlink"/>
                  <w:rFonts w:ascii="Arial" w:eastAsia="SimSun" w:hAnsi="Arial" w:cs="Arial"/>
                  <w:i/>
                </w:rPr>
                <w:t>附录</w:t>
              </w:r>
              <w:r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64CF6593" w14:textId="77777777" w:rsidTr="007F1ACF">
        <w:trPr>
          <w:gridBefore w:val="1"/>
          <w:wBefore w:w="49" w:type="pct"/>
        </w:trPr>
        <w:tc>
          <w:tcPr>
            <w:tcW w:w="2453" w:type="pct"/>
            <w:tcBorders>
              <w:top w:val="nil"/>
            </w:tcBorders>
          </w:tcPr>
          <w:p w14:paraId="3B908031"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499" w:type="pct"/>
            <w:tcBorders>
              <w:top w:val="nil"/>
            </w:tcBorders>
          </w:tcPr>
          <w:p w14:paraId="3192B8FC"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463587AD" w14:textId="77777777" w:rsidTr="007F1ACF">
        <w:tblPrEx>
          <w:tblBorders>
            <w:top w:val="none" w:sz="0" w:space="0" w:color="auto"/>
            <w:bottom w:val="none" w:sz="0" w:space="0" w:color="auto"/>
          </w:tblBorders>
        </w:tblPrEx>
        <w:tc>
          <w:tcPr>
            <w:tcW w:w="5000" w:type="pct"/>
            <w:gridSpan w:val="3"/>
            <w:shd w:val="clear" w:color="auto" w:fill="E5EEF7"/>
          </w:tcPr>
          <w:p w14:paraId="0378A3EE"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4BA13066" w14:textId="77777777" w:rsidTr="007F1ACF">
        <w:tblPrEx>
          <w:tblBorders>
            <w:top w:val="none" w:sz="0" w:space="0" w:color="auto"/>
            <w:bottom w:val="none" w:sz="0" w:space="0" w:color="auto"/>
          </w:tblBorders>
        </w:tblPrEx>
        <w:tc>
          <w:tcPr>
            <w:tcW w:w="5000" w:type="pct"/>
            <w:gridSpan w:val="3"/>
          </w:tcPr>
          <w:p w14:paraId="0EA2C3C1" w14:textId="77777777" w:rsidR="00A47803" w:rsidRPr="001471ED" w:rsidRDefault="00A47803" w:rsidP="007F1ACF">
            <w:pPr>
              <w:pStyle w:val="PURBody"/>
              <w:rPr>
                <w:rFonts w:eastAsia="SimSun" w:cs="Arial"/>
              </w:rPr>
            </w:pPr>
            <w:r w:rsidRPr="001471ED">
              <w:rPr>
                <w:rFonts w:eastAsia="SimSun" w:cs="Arial"/>
                <w:b/>
              </w:rPr>
              <w:t>您需要：</w:t>
            </w:r>
          </w:p>
          <w:p w14:paraId="153C76AB" w14:textId="77777777" w:rsidR="00A47803" w:rsidRPr="001471ED" w:rsidRDefault="00A47803" w:rsidP="005E07DA">
            <w:pPr>
              <w:pStyle w:val="PURBullet-Indented"/>
              <w:numPr>
                <w:ilvl w:val="0"/>
                <w:numId w:val="80"/>
              </w:numPr>
              <w:ind w:left="490" w:hanging="216"/>
              <w:rPr>
                <w:rFonts w:eastAsia="SimSun" w:cs="Arial"/>
                <w:b/>
                <w:bCs/>
              </w:rPr>
            </w:pPr>
            <w:r w:rsidRPr="001471ED">
              <w:rPr>
                <w:rFonts w:eastAsia="SimSun" w:cs="Arial"/>
              </w:rPr>
              <w:t>Project 2013 Professional SAL</w:t>
            </w:r>
          </w:p>
        </w:tc>
      </w:tr>
    </w:tbl>
    <w:p w14:paraId="01CA8E54" w14:textId="77777777" w:rsidR="00A47803" w:rsidRPr="001471ED" w:rsidRDefault="00A47803" w:rsidP="00A47803">
      <w:pPr>
        <w:pStyle w:val="PURADDITIONALTERMSHEADERMB"/>
        <w:rPr>
          <w:rFonts w:eastAsia="SimSun" w:cs="Arial"/>
        </w:rPr>
      </w:pPr>
      <w:r w:rsidRPr="001471ED">
        <w:rPr>
          <w:rFonts w:eastAsia="SimSun" w:cs="Arial"/>
        </w:rPr>
        <w:t>附加条款：</w:t>
      </w:r>
    </w:p>
    <w:p w14:paraId="52C2D4C0" w14:textId="77777777" w:rsidR="00A47803" w:rsidRPr="001471ED" w:rsidRDefault="00A47803" w:rsidP="00A47803">
      <w:pPr>
        <w:pStyle w:val="PURBlueStrong"/>
        <w:rPr>
          <w:rFonts w:eastAsia="SimSun" w:cs="Arial"/>
        </w:rPr>
      </w:pPr>
      <w:r w:rsidRPr="001471ED">
        <w:rPr>
          <w:rFonts w:eastAsia="SimSun" w:cs="Arial"/>
        </w:rPr>
        <w:t>免费的</w:t>
      </w:r>
      <w:r w:rsidRPr="001471ED">
        <w:rPr>
          <w:rFonts w:eastAsia="SimSun" w:cs="Arial"/>
        </w:rPr>
        <w:t xml:space="preserve"> Project Server SAL</w:t>
      </w:r>
      <w:r w:rsidRPr="001471ED">
        <w:rPr>
          <w:rFonts w:eastAsia="SimSun" w:cs="Arial"/>
        </w:rPr>
        <w:t>：</w:t>
      </w:r>
    </w:p>
    <w:p w14:paraId="1768B859" w14:textId="77777777" w:rsidR="00A47803" w:rsidRPr="001471ED" w:rsidRDefault="00A47803" w:rsidP="00A47803">
      <w:pPr>
        <w:pStyle w:val="PURBody-Indented"/>
        <w:rPr>
          <w:rFonts w:eastAsia="SimSun" w:cs="Arial"/>
        </w:rPr>
      </w:pPr>
      <w:r w:rsidRPr="001471ED">
        <w:rPr>
          <w:rFonts w:eastAsia="SimSun" w:cs="Arial"/>
        </w:rPr>
        <w:t>获取</w:t>
      </w:r>
      <w:r w:rsidRPr="001471ED">
        <w:rPr>
          <w:rFonts w:eastAsia="SimSun" w:cs="Arial"/>
        </w:rPr>
        <w:t xml:space="preserve"> Project Professional 2013 </w:t>
      </w:r>
      <w:r w:rsidRPr="001471ED">
        <w:rPr>
          <w:rFonts w:eastAsia="SimSun" w:cs="Arial"/>
        </w:rPr>
        <w:t>的许可将被视作拥有一个</w:t>
      </w:r>
      <w:r w:rsidRPr="001471ED">
        <w:rPr>
          <w:rFonts w:eastAsia="SimSun" w:cs="Arial"/>
        </w:rPr>
        <w:t xml:space="preserve"> Project Server 2013 </w:t>
      </w:r>
      <w:r w:rsidRPr="001471ED">
        <w:rPr>
          <w:rFonts w:eastAsia="SimSun" w:cs="Arial"/>
        </w:rPr>
        <w:t>设备</w:t>
      </w:r>
      <w:r w:rsidRPr="001471ED">
        <w:rPr>
          <w:rFonts w:eastAsia="SimSun" w:cs="Arial"/>
        </w:rPr>
        <w:t xml:space="preserve"> SAL</w:t>
      </w:r>
      <w:r w:rsidRPr="001471ED">
        <w:rPr>
          <w:rFonts w:eastAsia="SimSun" w:cs="Arial"/>
        </w:rPr>
        <w:t>。</w:t>
      </w:r>
    </w:p>
    <w:p w14:paraId="2774FCB5"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4E0F8571" w14:textId="77777777" w:rsidR="00A47803" w:rsidRPr="001D0739" w:rsidRDefault="00A47803" w:rsidP="00A47803">
      <w:pPr>
        <w:pStyle w:val="PURProductName"/>
        <w:rPr>
          <w:lang w:val="en-US" w:eastAsia="en-US" w:bidi="ar-SA"/>
        </w:rPr>
      </w:pPr>
      <w:bookmarkStart w:id="692" w:name="_Toc299519136"/>
      <w:bookmarkStart w:id="693" w:name="_Toc299531568"/>
      <w:bookmarkStart w:id="694" w:name="_Toc299531892"/>
      <w:bookmarkStart w:id="695" w:name="_Toc299957175"/>
      <w:bookmarkStart w:id="696" w:name="_Toc346536876"/>
      <w:bookmarkStart w:id="697" w:name="_Toc346895327"/>
      <w:bookmarkStart w:id="698" w:name="_Toc339280339"/>
      <w:bookmarkStart w:id="699" w:name="_Toc339280482"/>
      <w:bookmarkStart w:id="700" w:name="_Toc363552813"/>
      <w:bookmarkStart w:id="701" w:name="_Toc363552876"/>
      <w:bookmarkStart w:id="702" w:name="_Toc378682175"/>
      <w:bookmarkStart w:id="703" w:name="_Toc378682277"/>
      <w:bookmarkStart w:id="704" w:name="_Toc371268289"/>
      <w:bookmarkStart w:id="705" w:name="_Toc371268355"/>
      <w:bookmarkStart w:id="706" w:name="_Toc379278492"/>
      <w:bookmarkStart w:id="707" w:name="_Toc379278554"/>
      <w:bookmarkStart w:id="708" w:name="_Toc404248642"/>
      <w:bookmarkStart w:id="709" w:name="_Toc404248975"/>
      <w:bookmarkStart w:id="710" w:name="_Toc299519135"/>
      <w:bookmarkStart w:id="711" w:name="_Toc299531567"/>
      <w:bookmarkStart w:id="712" w:name="_Toc299531891"/>
      <w:bookmarkStart w:id="713" w:name="_Toc299957174"/>
      <w:r w:rsidRPr="001D0739">
        <w:rPr>
          <w:lang w:val="en-US" w:eastAsia="en-US" w:bidi="ar-SA"/>
        </w:rPr>
        <w:t>Project 2013 Standard</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sidRPr="001D0739">
        <w:rPr>
          <w:lang w:val="en-US" w:eastAsia="en-US" w:bidi="ar-SA"/>
        </w:rPr>
        <w:t xml:space="preserve"> </w:t>
      </w:r>
      <w:r w:rsidRPr="001D0739">
        <w:rPr>
          <w:lang w:val="en-US" w:eastAsia="en-US" w:bidi="ar-SA"/>
        </w:rPr>
        <w:fldChar w:fldCharType="begin"/>
      </w:r>
      <w:r w:rsidRPr="001D0739">
        <w:rPr>
          <w:lang w:val="en-US" w:eastAsia="en-US" w:bidi="ar-SA"/>
        </w:rPr>
        <w:instrText>XE "Project 2013 Standard"</w:instrText>
      </w:r>
      <w:r w:rsidRPr="001D0739">
        <w:rPr>
          <w:lang w:val="en-US" w:eastAsia="en-US" w:bidi="ar-SA"/>
        </w:rPr>
        <w:fldChar w:fldCharType="end"/>
      </w:r>
    </w:p>
    <w:p w14:paraId="447F2A26"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70"/>
        <w:gridCol w:w="5830"/>
      </w:tblGrid>
      <w:tr w:rsidR="00A47803" w:rsidRPr="001471ED" w14:paraId="4B7ED90E" w14:textId="77777777" w:rsidTr="007F1ACF">
        <w:tc>
          <w:tcPr>
            <w:tcW w:w="2301" w:type="pct"/>
            <w:tcBorders>
              <w:top w:val="single" w:sz="4" w:space="0" w:color="auto"/>
              <w:bottom w:val="nil"/>
            </w:tcBorders>
          </w:tcPr>
          <w:p w14:paraId="5D80D56F"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Desktop" w:tooltip="桌面应用程序" w:history="1">
              <w:r w:rsidRPr="001471ED">
                <w:rPr>
                  <w:rStyle w:val="Hyperlink"/>
                  <w:rFonts w:ascii="Arial" w:eastAsia="SimSun" w:hAnsi="Arial" w:cs="Arial"/>
                </w:rPr>
                <w:t>桌面应用程序</w:t>
              </w:r>
            </w:hyperlink>
          </w:p>
        </w:tc>
        <w:tc>
          <w:tcPr>
            <w:tcW w:w="2699" w:type="pct"/>
            <w:tcBorders>
              <w:top w:val="single" w:sz="4" w:space="0" w:color="auto"/>
              <w:bottom w:val="nil"/>
            </w:tcBorders>
          </w:tcPr>
          <w:p w14:paraId="3288F72A"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数据传输</w:t>
            </w:r>
            <w:r w:rsidRPr="001471ED">
              <w:rPr>
                <w:rFonts w:ascii="Arial" w:eastAsia="SimSun" w:hAnsi="Arial" w:cs="Arial"/>
                <w:i/>
              </w:rPr>
              <w:t>（请参阅</w:t>
            </w:r>
            <w:hyperlink w:anchor="Appendix2" w:tooltip="附录 2" w:history="1">
              <w:r w:rsidR="001D0739" w:rsidRPr="001471ED">
                <w:rPr>
                  <w:rStyle w:val="Hyperlink"/>
                  <w:rFonts w:ascii="Arial" w:eastAsia="SimSun" w:hAnsi="Arial" w:cs="Arial"/>
                  <w:i/>
                </w:rPr>
                <w:t>附录</w:t>
              </w:r>
              <w:r w:rsidR="001D0739"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1950B108" w14:textId="77777777" w:rsidTr="007F1ACF">
        <w:tc>
          <w:tcPr>
            <w:tcW w:w="2301" w:type="pct"/>
            <w:tcBorders>
              <w:top w:val="nil"/>
            </w:tcBorders>
          </w:tcPr>
          <w:p w14:paraId="5C59BCE9"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699" w:type="pct"/>
            <w:tcBorders>
              <w:top w:val="nil"/>
            </w:tcBorders>
          </w:tcPr>
          <w:p w14:paraId="79B113C7"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02DAF6B0"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7A43D92"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00C130E5"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25367FF4" w14:textId="77777777" w:rsidR="00A47803" w:rsidRPr="001471ED" w:rsidRDefault="00A47803" w:rsidP="007F1ACF">
            <w:pPr>
              <w:pStyle w:val="PURBody"/>
              <w:rPr>
                <w:rFonts w:eastAsia="SimSun" w:cs="Arial"/>
              </w:rPr>
            </w:pPr>
            <w:r w:rsidRPr="001471ED">
              <w:rPr>
                <w:rFonts w:eastAsia="SimSun" w:cs="Arial"/>
                <w:b/>
              </w:rPr>
              <w:t>您需要：</w:t>
            </w:r>
          </w:p>
          <w:p w14:paraId="36D76818" w14:textId="77777777" w:rsidR="00A47803" w:rsidRPr="001471ED" w:rsidRDefault="00A47803" w:rsidP="005E07DA">
            <w:pPr>
              <w:pStyle w:val="PURBullet-Indented"/>
              <w:numPr>
                <w:ilvl w:val="0"/>
                <w:numId w:val="80"/>
              </w:numPr>
              <w:ind w:left="490" w:hanging="216"/>
              <w:rPr>
                <w:rFonts w:eastAsia="SimSun" w:cs="Arial"/>
                <w:b/>
                <w:bCs/>
              </w:rPr>
            </w:pPr>
            <w:r w:rsidRPr="001471ED">
              <w:rPr>
                <w:rFonts w:eastAsia="SimSun" w:cs="Arial"/>
              </w:rPr>
              <w:t>Project 2013 Standard SAL</w:t>
            </w:r>
          </w:p>
        </w:tc>
      </w:tr>
    </w:tbl>
    <w:bookmarkStart w:id="714" w:name="_Toc346536877"/>
    <w:bookmarkStart w:id="715" w:name="_Toc346895328"/>
    <w:bookmarkStart w:id="716" w:name="_Toc339280340"/>
    <w:bookmarkStart w:id="717" w:name="_Toc339280483"/>
    <w:bookmarkStart w:id="718" w:name="_Toc363552814"/>
    <w:bookmarkStart w:id="719" w:name="_Toc363552877"/>
    <w:bookmarkStart w:id="720" w:name="_Toc378682176"/>
    <w:bookmarkStart w:id="721" w:name="_Toc378682278"/>
    <w:p w14:paraId="0E7D824F" w14:textId="77777777" w:rsidR="00A47803" w:rsidRPr="001471ED" w:rsidRDefault="0050291B" w:rsidP="00A47803">
      <w:pPr>
        <w:pStyle w:val="PURBody-Indented"/>
        <w:keepLines/>
        <w:ind w:left="274"/>
        <w:jc w:val="right"/>
        <w:rPr>
          <w:rFonts w:eastAsia="SimSun" w:cs="Arial"/>
        </w:rPr>
      </w:pPr>
      <w:r w:rsidRPr="001471ED">
        <w:rPr>
          <w:rFonts w:eastAsia="SimSun" w:cs="Arial"/>
        </w:rPr>
        <w:fldChar w:fldCharType="begin"/>
      </w:r>
      <w:r>
        <w:rPr>
          <w:rFonts w:eastAsia="SimSun" w:cs="Arial"/>
        </w:rPr>
        <w:instrText>HYPERLINK  \l "TOC" \o "</w:instrText>
      </w:r>
      <w:r>
        <w:rPr>
          <w:rFonts w:eastAsia="SimSun" w:cs="Arial" w:hint="eastAsia"/>
        </w:rPr>
        <w:instrText>目录</w:instrText>
      </w:r>
      <w:r>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Pr="0013181D">
        <w:t xml:space="preserve"> / </w:t>
      </w:r>
      <w:hyperlink w:anchor="UniversalTerms" w:tooltip="通用许可条款" w:history="1">
        <w:r w:rsidRPr="001471ED">
          <w:rPr>
            <w:rStyle w:val="Hyperlink"/>
            <w:rFonts w:eastAsia="SimSun" w:cs="Arial"/>
            <w:sz w:val="16"/>
          </w:rPr>
          <w:t>通用许可条款</w:t>
        </w:r>
      </w:hyperlink>
    </w:p>
    <w:p w14:paraId="7FFCBE41" w14:textId="77777777" w:rsidR="00A47803" w:rsidRPr="001471ED" w:rsidRDefault="00A47803" w:rsidP="00A47803">
      <w:pPr>
        <w:pStyle w:val="PURProductName"/>
        <w:rPr>
          <w:rFonts w:eastAsia="SimSun" w:cs="Arial"/>
        </w:rPr>
      </w:pPr>
      <w:bookmarkStart w:id="722" w:name="_Toc371268290"/>
      <w:bookmarkStart w:id="723" w:name="_Toc371268356"/>
      <w:bookmarkStart w:id="724" w:name="_Toc379278493"/>
      <w:bookmarkStart w:id="725" w:name="_Toc379278555"/>
      <w:bookmarkStart w:id="726" w:name="_Toc404248643"/>
      <w:bookmarkStart w:id="727" w:name="_Toc404248976"/>
      <w:r w:rsidRPr="001471ED">
        <w:rPr>
          <w:rFonts w:eastAsia="SimSun" w:cs="Arial"/>
        </w:rPr>
        <w:t xml:space="preserve">Project Server </w:t>
      </w:r>
      <w:bookmarkEnd w:id="710"/>
      <w:bookmarkEnd w:id="711"/>
      <w:bookmarkEnd w:id="712"/>
      <w:bookmarkEnd w:id="713"/>
      <w:r w:rsidRPr="001471ED">
        <w:rPr>
          <w:rFonts w:eastAsia="SimSun" w:cs="Arial"/>
        </w:rPr>
        <w:t>2013</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rsidRPr="001471ED">
        <w:rPr>
          <w:rFonts w:eastAsia="SimSun" w:cs="Arial"/>
        </w:rPr>
        <w:fldChar w:fldCharType="begin"/>
      </w:r>
      <w:r w:rsidRPr="001471ED">
        <w:rPr>
          <w:rFonts w:eastAsia="SimSun" w:cs="Arial"/>
        </w:rPr>
        <w:instrText>XE "Project Server 2013"</w:instrText>
      </w:r>
      <w:r w:rsidRPr="001471ED">
        <w:rPr>
          <w:rFonts w:eastAsia="SimSun" w:cs="Arial"/>
        </w:rPr>
        <w:fldChar w:fldCharType="end"/>
      </w:r>
    </w:p>
    <w:p w14:paraId="1E1BB9BD"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951"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5396"/>
      </w:tblGrid>
      <w:tr w:rsidR="00A47803" w:rsidRPr="001471ED" w14:paraId="78C7D23E" w14:textId="77777777" w:rsidTr="007F1ACF">
        <w:tc>
          <w:tcPr>
            <w:tcW w:w="2477" w:type="pct"/>
            <w:tcBorders>
              <w:top w:val="single" w:sz="4" w:space="0" w:color="auto"/>
              <w:bottom w:val="nil"/>
            </w:tcBorders>
          </w:tcPr>
          <w:p w14:paraId="28B15C1B"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523" w:type="pct"/>
            <w:tcBorders>
              <w:top w:val="single" w:sz="4" w:space="0" w:color="auto"/>
              <w:bottom w:val="nil"/>
            </w:tcBorders>
          </w:tcPr>
          <w:p w14:paraId="3727467C"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356A673E" w14:textId="77777777" w:rsidTr="007F1ACF">
        <w:tc>
          <w:tcPr>
            <w:tcW w:w="2477" w:type="pct"/>
            <w:tcBorders>
              <w:top w:val="nil"/>
            </w:tcBorders>
          </w:tcPr>
          <w:p w14:paraId="24D99481"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Appendix1" w:tooltip="附录 1" w:history="1">
              <w:r w:rsidRPr="001471ED">
                <w:rPr>
                  <w:rStyle w:val="Hyperlink"/>
                  <w:rFonts w:ascii="Arial" w:eastAsia="SimSun" w:hAnsi="Arial" w:cs="Arial"/>
                  <w:i/>
                </w:rPr>
                <w:t>附录</w:t>
              </w:r>
              <w:r w:rsidRPr="001471ED">
                <w:rPr>
                  <w:rStyle w:val="Hyperlink"/>
                  <w:rFonts w:ascii="Arial" w:eastAsia="SimSun" w:hAnsi="Arial" w:cs="Arial"/>
                  <w:i/>
                </w:rPr>
                <w:t xml:space="preserve"> 1</w:t>
              </w:r>
            </w:hyperlink>
            <w:r w:rsidRPr="001471ED">
              <w:rPr>
                <w:rFonts w:ascii="Arial" w:eastAsia="SimSun" w:hAnsi="Arial" w:cs="Arial"/>
                <w:i/>
              </w:rPr>
              <w:t>）</w:t>
            </w:r>
          </w:p>
        </w:tc>
        <w:tc>
          <w:tcPr>
            <w:tcW w:w="2523" w:type="pct"/>
            <w:tcBorders>
              <w:top w:val="nil"/>
            </w:tcBorders>
          </w:tcPr>
          <w:p w14:paraId="4A22D5A1"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112B0A72" w14:textId="77777777" w:rsidTr="007F1ACF">
        <w:tblPrEx>
          <w:tblBorders>
            <w:top w:val="none" w:sz="0" w:space="0" w:color="auto"/>
            <w:bottom w:val="none" w:sz="0" w:space="0" w:color="auto"/>
          </w:tblBorders>
        </w:tblPrEx>
        <w:tc>
          <w:tcPr>
            <w:tcW w:w="5000" w:type="pct"/>
            <w:gridSpan w:val="2"/>
            <w:shd w:val="clear" w:color="auto" w:fill="E5EEF7"/>
          </w:tcPr>
          <w:p w14:paraId="4E0782A0"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4A7FBFE5" w14:textId="77777777" w:rsidTr="007F1ACF">
        <w:tblPrEx>
          <w:tblBorders>
            <w:top w:val="none" w:sz="0" w:space="0" w:color="auto"/>
            <w:bottom w:val="none" w:sz="0" w:space="0" w:color="auto"/>
          </w:tblBorders>
        </w:tblPrEx>
        <w:tc>
          <w:tcPr>
            <w:tcW w:w="5000" w:type="pct"/>
            <w:gridSpan w:val="2"/>
          </w:tcPr>
          <w:p w14:paraId="3B3C747B" w14:textId="77777777" w:rsidR="00A47803" w:rsidRPr="001471ED" w:rsidRDefault="00A47803" w:rsidP="007F1ACF">
            <w:pPr>
              <w:pStyle w:val="PURBody"/>
              <w:rPr>
                <w:rFonts w:eastAsia="SimSun" w:cs="Arial"/>
              </w:rPr>
            </w:pPr>
            <w:r w:rsidRPr="001471ED">
              <w:rPr>
                <w:rFonts w:eastAsia="SimSun" w:cs="Arial"/>
                <w:b/>
              </w:rPr>
              <w:t>您需要：</w:t>
            </w:r>
          </w:p>
          <w:p w14:paraId="194D6DF3" w14:textId="77777777" w:rsidR="00A47803" w:rsidRPr="001471ED" w:rsidRDefault="00A47803" w:rsidP="005E07DA">
            <w:pPr>
              <w:pStyle w:val="PURBullet-Indented"/>
              <w:numPr>
                <w:ilvl w:val="0"/>
                <w:numId w:val="80"/>
              </w:numPr>
              <w:ind w:left="490" w:hanging="216"/>
              <w:rPr>
                <w:rFonts w:eastAsia="SimSun" w:cs="Arial"/>
                <w:b/>
                <w:bCs/>
              </w:rPr>
            </w:pPr>
            <w:r w:rsidRPr="001471ED">
              <w:rPr>
                <w:rFonts w:eastAsia="SimSun" w:cs="Arial"/>
              </w:rPr>
              <w:t>Project Server 2013 SAL</w:t>
            </w:r>
          </w:p>
        </w:tc>
      </w:tr>
    </w:tbl>
    <w:bookmarkStart w:id="728" w:name="_Toc296854878"/>
    <w:bookmarkStart w:id="729" w:name="_Toc299519137"/>
    <w:bookmarkStart w:id="730" w:name="_Toc299531569"/>
    <w:bookmarkStart w:id="731" w:name="_Toc299531893"/>
    <w:bookmarkStart w:id="732" w:name="_Toc299957176"/>
    <w:p w14:paraId="21F18C02" w14:textId="77777777" w:rsidR="00A47803" w:rsidRPr="001471ED" w:rsidRDefault="0050291B" w:rsidP="00A47803">
      <w:pPr>
        <w:pStyle w:val="PURBody-Indented"/>
        <w:keepLines/>
        <w:ind w:left="274"/>
        <w:jc w:val="right"/>
        <w:rPr>
          <w:rFonts w:eastAsia="SimSun" w:cs="Arial"/>
        </w:rPr>
      </w:pPr>
      <w:r w:rsidRPr="001471ED">
        <w:rPr>
          <w:rFonts w:eastAsia="SimSun" w:cs="Arial"/>
        </w:rPr>
        <w:fldChar w:fldCharType="begin"/>
      </w:r>
      <w:r>
        <w:rPr>
          <w:rFonts w:eastAsia="SimSun" w:cs="Arial"/>
        </w:rPr>
        <w:instrText>HYPERLINK  \l "TOC" \o "</w:instrText>
      </w:r>
      <w:r>
        <w:rPr>
          <w:rFonts w:eastAsia="SimSun" w:cs="Arial" w:hint="eastAsia"/>
        </w:rPr>
        <w:instrText>目录</w:instrText>
      </w:r>
      <w:r>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Pr="0013181D">
        <w:t xml:space="preserve"> / </w:t>
      </w:r>
      <w:hyperlink w:anchor="UniversalTerms" w:tooltip="通用许可条款" w:history="1">
        <w:r w:rsidRPr="001471ED">
          <w:rPr>
            <w:rStyle w:val="Hyperlink"/>
            <w:rFonts w:eastAsia="SimSun" w:cs="Arial"/>
            <w:sz w:val="16"/>
          </w:rPr>
          <w:t>通用许可条款</w:t>
        </w:r>
      </w:hyperlink>
    </w:p>
    <w:p w14:paraId="4A94FE12" w14:textId="77777777" w:rsidR="00A47803" w:rsidRPr="001471ED" w:rsidRDefault="00A47803" w:rsidP="00A47803">
      <w:pPr>
        <w:pStyle w:val="PURProductName"/>
        <w:rPr>
          <w:rFonts w:eastAsia="SimSun" w:cs="Arial"/>
        </w:rPr>
      </w:pPr>
      <w:bookmarkStart w:id="733" w:name="_Toc346536878"/>
      <w:bookmarkStart w:id="734" w:name="_Toc346895329"/>
      <w:bookmarkStart w:id="735" w:name="_Toc339280341"/>
      <w:bookmarkStart w:id="736" w:name="_Toc339280484"/>
      <w:bookmarkStart w:id="737" w:name="_Toc363552815"/>
      <w:bookmarkStart w:id="738" w:name="_Toc363552878"/>
      <w:bookmarkStart w:id="739" w:name="_Toc378682177"/>
      <w:bookmarkStart w:id="740" w:name="_Toc378682279"/>
      <w:bookmarkStart w:id="741" w:name="_Toc371268291"/>
      <w:bookmarkStart w:id="742" w:name="_Toc371268357"/>
      <w:bookmarkStart w:id="743" w:name="_Toc379278494"/>
      <w:bookmarkStart w:id="744" w:name="_Toc379278556"/>
      <w:bookmarkStart w:id="745" w:name="_Toc404248644"/>
      <w:bookmarkStart w:id="746" w:name="_Toc404248977"/>
      <w:r w:rsidRPr="001471ED">
        <w:rPr>
          <w:rFonts w:eastAsia="SimSun" w:cs="Arial"/>
        </w:rPr>
        <w:t xml:space="preserve">SharePoint Server </w:t>
      </w:r>
      <w:bookmarkEnd w:id="728"/>
      <w:bookmarkEnd w:id="729"/>
      <w:bookmarkEnd w:id="730"/>
      <w:bookmarkEnd w:id="731"/>
      <w:bookmarkEnd w:id="732"/>
      <w:r w:rsidRPr="001471ED">
        <w:rPr>
          <w:rFonts w:eastAsia="SimSun" w:cs="Arial"/>
        </w:rPr>
        <w:t>2013</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Pr="001471ED">
        <w:rPr>
          <w:rFonts w:eastAsia="SimSun" w:cs="Arial"/>
        </w:rPr>
        <w:fldChar w:fldCharType="begin"/>
      </w:r>
      <w:r w:rsidRPr="001471ED">
        <w:rPr>
          <w:rFonts w:eastAsia="SimSun" w:cs="Arial"/>
        </w:rPr>
        <w:instrText>XE "SharePoint Server 2013"</w:instrText>
      </w:r>
      <w:r w:rsidRPr="001471ED">
        <w:rPr>
          <w:rFonts w:eastAsia="SimSun" w:cs="Arial"/>
        </w:rPr>
        <w:fldChar w:fldCharType="end"/>
      </w:r>
    </w:p>
    <w:p w14:paraId="50E3CE1B" w14:textId="77777777" w:rsidR="00A47803" w:rsidRPr="001471ED" w:rsidRDefault="00A47803" w:rsidP="00A47803">
      <w:pPr>
        <w:spacing w:line="240" w:lineRule="exact"/>
        <w:rPr>
          <w:rFonts w:eastAsia="SimSun" w:cs="Arial"/>
        </w:rPr>
      </w:pPr>
      <w:r w:rsidRPr="001471ED">
        <w:rPr>
          <w:rFonts w:eastAsia="SimSun" w:cs="Arial"/>
          <w:color w:val="auto"/>
          <w:sz w:val="12"/>
        </w:rPr>
        <w:t>适用于此产品使用的许可条款包括通用许可条款、此许可模式的通用许可条款，以及下面的产品特定许可条款。</w:t>
      </w:r>
    </w:p>
    <w:tbl>
      <w:tblPr>
        <w:tblW w:w="5006"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3"/>
        <w:gridCol w:w="5238"/>
        <w:gridCol w:w="112"/>
        <w:gridCol w:w="5337"/>
        <w:gridCol w:w="13"/>
      </w:tblGrid>
      <w:tr w:rsidR="00A47803" w:rsidRPr="001471ED" w14:paraId="1CF143F0" w14:textId="77777777" w:rsidTr="007F1ACF">
        <w:trPr>
          <w:gridAfter w:val="1"/>
          <w:wAfter w:w="6" w:type="pct"/>
          <w:cantSplit/>
          <w:trHeight w:val="220"/>
        </w:trPr>
        <w:tc>
          <w:tcPr>
            <w:tcW w:w="2474" w:type="pct"/>
            <w:gridSpan w:val="2"/>
            <w:tcBorders>
              <w:top w:val="single" w:sz="4" w:space="0" w:color="auto"/>
              <w:bottom w:val="nil"/>
            </w:tcBorders>
          </w:tcPr>
          <w:p w14:paraId="4E66CC48" w14:textId="77777777" w:rsidR="00A47803" w:rsidRPr="001471ED" w:rsidRDefault="00A47803" w:rsidP="007F1ACF">
            <w:pPr>
              <w:pStyle w:val="PURLicenseTerm"/>
              <w:rPr>
                <w:rFonts w:eastAsia="SimSun" w:cs="Arial"/>
                <w:color w:val="00467F"/>
                <w:sz w:val="18"/>
                <w:u w:val="single"/>
              </w:rPr>
            </w:pPr>
            <w:r w:rsidRPr="001471ED">
              <w:rPr>
                <w:rFonts w:eastAsia="SimSun" w:cs="Arial"/>
                <w:color w:val="404040" w:themeColor="text1" w:themeTint="BF"/>
                <w:sz w:val="18"/>
              </w:rPr>
              <w:t xml:space="preserve">SAL </w:t>
            </w:r>
            <w:r w:rsidRPr="001471ED">
              <w:rPr>
                <w:rFonts w:eastAsia="SimSun" w:cs="Arial"/>
                <w:color w:val="404040" w:themeColor="text1" w:themeTint="BF"/>
                <w:sz w:val="18"/>
              </w:rPr>
              <w:t>一般条款的适用部分：</w:t>
            </w:r>
            <w:hyperlink w:anchor="SALTerms_Server" w:tooltip="服务器软件" w:history="1">
              <w:r w:rsidRPr="001471ED">
                <w:rPr>
                  <w:rFonts w:eastAsia="SimSun" w:cs="Arial"/>
                  <w:color w:val="00467F"/>
                  <w:sz w:val="18"/>
                  <w:u w:val="single"/>
                </w:rPr>
                <w:t>服务器软件</w:t>
              </w:r>
            </w:hyperlink>
          </w:p>
        </w:tc>
        <w:tc>
          <w:tcPr>
            <w:tcW w:w="2520" w:type="pct"/>
            <w:gridSpan w:val="2"/>
            <w:tcBorders>
              <w:top w:val="single" w:sz="4" w:space="0" w:color="auto"/>
              <w:bottom w:val="nil"/>
            </w:tcBorders>
          </w:tcPr>
          <w:p w14:paraId="58B7C444"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基于</w:t>
            </w:r>
            <w:r w:rsidRPr="001471ED">
              <w:rPr>
                <w:rFonts w:eastAsia="SimSun" w:cs="Arial"/>
                <w:color w:val="404040" w:themeColor="text1" w:themeTint="BF"/>
                <w:sz w:val="18"/>
              </w:rPr>
              <w:t xml:space="preserve"> Internet </w:t>
            </w:r>
            <w:r w:rsidRPr="001471ED">
              <w:rPr>
                <w:rFonts w:eastAsia="SimSun" w:cs="Arial"/>
                <w:color w:val="404040" w:themeColor="text1" w:themeTint="BF"/>
                <w:sz w:val="18"/>
              </w:rPr>
              <w:t>的服务声明：</w:t>
            </w:r>
            <w:r w:rsidRPr="001471ED">
              <w:rPr>
                <w:rFonts w:eastAsia="SimSun" w:cs="Arial"/>
                <w:b/>
                <w:color w:val="404040" w:themeColor="text1" w:themeTint="BF"/>
                <w:sz w:val="18"/>
              </w:rPr>
              <w:t>否</w:t>
            </w:r>
          </w:p>
        </w:tc>
      </w:tr>
      <w:tr w:rsidR="00A47803" w:rsidRPr="001471ED" w14:paraId="5DC79AFD" w14:textId="77777777" w:rsidTr="007F1ACF">
        <w:trPr>
          <w:gridAfter w:val="1"/>
          <w:wAfter w:w="6" w:type="pct"/>
          <w:trHeight w:val="144"/>
        </w:trPr>
        <w:tc>
          <w:tcPr>
            <w:tcW w:w="2474" w:type="pct"/>
            <w:gridSpan w:val="2"/>
            <w:tcBorders>
              <w:top w:val="nil"/>
            </w:tcBorders>
          </w:tcPr>
          <w:p w14:paraId="6EC822DB"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客户端</w:t>
            </w:r>
            <w:r w:rsidRPr="001471ED">
              <w:rPr>
                <w:rFonts w:eastAsia="SimSun" w:cs="Arial"/>
                <w:color w:val="404040" w:themeColor="text1" w:themeTint="BF"/>
                <w:sz w:val="18"/>
              </w:rPr>
              <w:t>/</w:t>
            </w:r>
            <w:r w:rsidRPr="001471ED">
              <w:rPr>
                <w:rFonts w:eastAsia="SimSun" w:cs="Arial"/>
                <w:color w:val="404040" w:themeColor="text1" w:themeTint="BF"/>
                <w:sz w:val="18"/>
              </w:rPr>
              <w:t>附加软件：</w:t>
            </w:r>
            <w:r w:rsidRPr="001471ED">
              <w:rPr>
                <w:rFonts w:eastAsia="SimSun" w:cs="Arial"/>
                <w:b/>
                <w:color w:val="404040" w:themeColor="text1" w:themeTint="BF"/>
                <w:sz w:val="18"/>
              </w:rPr>
              <w:t>是</w:t>
            </w:r>
            <w:r w:rsidRPr="001471ED">
              <w:rPr>
                <w:rFonts w:eastAsia="SimSun" w:cs="Arial"/>
                <w:i/>
                <w:color w:val="404040" w:themeColor="text1" w:themeTint="BF"/>
                <w:sz w:val="18"/>
              </w:rPr>
              <w:t>（请参阅</w:t>
            </w:r>
            <w:hyperlink w:anchor="附录 1" w:history="1">
              <w:hyperlink w:anchor="Appendix1" w:tooltip="附录 1" w:history="1">
                <w:r w:rsidR="001D0739" w:rsidRPr="001D0739">
                  <w:rPr>
                    <w:rStyle w:val="Hyperlink"/>
                    <w:rFonts w:eastAsia="SimSun" w:cs="Arial"/>
                    <w:i/>
                    <w:sz w:val="18"/>
                  </w:rPr>
                  <w:t>附录</w:t>
                </w:r>
                <w:r w:rsidR="001D0739" w:rsidRPr="001D0739">
                  <w:rPr>
                    <w:rStyle w:val="Hyperlink"/>
                    <w:rFonts w:eastAsia="SimSun" w:cs="Arial"/>
                    <w:i/>
                    <w:sz w:val="18"/>
                  </w:rPr>
                  <w:t xml:space="preserve"> 1</w:t>
                </w:r>
              </w:hyperlink>
            </w:hyperlink>
            <w:r w:rsidRPr="001471ED">
              <w:rPr>
                <w:rFonts w:eastAsia="SimSun" w:cs="Arial"/>
                <w:i/>
                <w:color w:val="404040" w:themeColor="text1" w:themeTint="BF"/>
                <w:sz w:val="18"/>
              </w:rPr>
              <w:t>）</w:t>
            </w:r>
          </w:p>
        </w:tc>
        <w:tc>
          <w:tcPr>
            <w:tcW w:w="2520" w:type="pct"/>
            <w:gridSpan w:val="2"/>
            <w:tcBorders>
              <w:top w:val="nil"/>
            </w:tcBorders>
          </w:tcPr>
          <w:p w14:paraId="0EEE0F24" w14:textId="77777777" w:rsidR="00A47803" w:rsidRPr="001471ED" w:rsidRDefault="00A47803" w:rsidP="007F1ACF">
            <w:pPr>
              <w:spacing w:after="0"/>
              <w:rPr>
                <w:rFonts w:eastAsia="SimSun" w:cs="Arial"/>
                <w:color w:val="404040" w:themeColor="text1" w:themeTint="BF"/>
                <w:sz w:val="18"/>
              </w:rPr>
            </w:pPr>
            <w:r w:rsidRPr="001471ED">
              <w:rPr>
                <w:rFonts w:eastAsia="SimSun" w:cs="Arial"/>
                <w:color w:val="404040" w:themeColor="text1" w:themeTint="BF"/>
                <w:sz w:val="18"/>
              </w:rPr>
              <w:t>有资格通过数据中心提供商的服务器享受软件服务：</w:t>
            </w:r>
            <w:r w:rsidRPr="001471ED">
              <w:rPr>
                <w:rFonts w:eastAsia="SimSun" w:cs="Arial"/>
                <w:b/>
                <w:color w:val="404040" w:themeColor="text1" w:themeTint="BF"/>
                <w:sz w:val="18"/>
              </w:rPr>
              <w:t>是</w:t>
            </w:r>
          </w:p>
        </w:tc>
      </w:tr>
      <w:tr w:rsidR="00A47803" w:rsidRPr="001471ED" w14:paraId="6B242AD7"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14:paraId="4D91BD9E" w14:textId="77777777" w:rsidR="00A47803" w:rsidRPr="001471ED" w:rsidRDefault="00A47803" w:rsidP="007F1ACF">
            <w:pPr>
              <w:keepNext/>
              <w:keepLines/>
              <w:spacing w:after="0"/>
              <w:rPr>
                <w:rFonts w:eastAsia="SimSun" w:cs="Arial"/>
                <w:b/>
                <w:color w:val="404040" w:themeColor="text1" w:themeTint="BF"/>
                <w:sz w:val="18"/>
              </w:rPr>
            </w:pPr>
            <w:r w:rsidRPr="001471ED">
              <w:rPr>
                <w:rFonts w:eastAsia="SimSun" w:cs="Arial"/>
                <w:b/>
                <w:color w:val="404040" w:themeColor="text1" w:themeTint="BF"/>
                <w:sz w:val="18"/>
              </w:rPr>
              <w:t>订户访问许可</w:t>
            </w:r>
            <w:r w:rsidRPr="001471ED">
              <w:rPr>
                <w:rFonts w:eastAsia="SimSun" w:cs="Arial"/>
                <w:b/>
                <w:color w:val="404040" w:themeColor="text1" w:themeTint="BF"/>
                <w:sz w:val="18"/>
              </w:rPr>
              <w:t xml:space="preserve"> (SAL)</w:t>
            </w:r>
          </w:p>
        </w:tc>
      </w:tr>
      <w:tr w:rsidR="00A47803" w:rsidRPr="001471ED" w14:paraId="05B87CB7"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14:paraId="658C6F24" w14:textId="77777777" w:rsidR="00A47803" w:rsidRPr="001471ED" w:rsidRDefault="00A47803" w:rsidP="007F1ACF">
            <w:pPr>
              <w:rPr>
                <w:rFonts w:eastAsia="SimSun" w:cs="Arial"/>
              </w:rPr>
            </w:pPr>
            <w:r w:rsidRPr="001471ED">
              <w:rPr>
                <w:rFonts w:eastAsia="SimSun" w:cs="Arial"/>
                <w:b/>
                <w:color w:val="404040" w:themeColor="text1" w:themeTint="BF"/>
                <w:sz w:val="18"/>
              </w:rPr>
              <w:t>您需要：</w:t>
            </w:r>
          </w:p>
          <w:p w14:paraId="5790ADCA" w14:textId="77777777" w:rsidR="00A47803" w:rsidRPr="001471ED" w:rsidRDefault="00A47803" w:rsidP="005E07DA">
            <w:pPr>
              <w:pStyle w:val="PURBullet-Indented"/>
              <w:numPr>
                <w:ilvl w:val="0"/>
                <w:numId w:val="80"/>
              </w:numPr>
              <w:ind w:left="490" w:hanging="216"/>
              <w:rPr>
                <w:rFonts w:eastAsia="SimSun" w:cs="Arial"/>
              </w:rPr>
            </w:pPr>
            <w:r w:rsidRPr="001471ED">
              <w:rPr>
                <w:rFonts w:eastAsia="SimSun" w:cs="Arial"/>
              </w:rPr>
              <w:t>SharePoint Server 2013 Standard SAL</w:t>
            </w:r>
            <w:r w:rsidRPr="001471ED">
              <w:rPr>
                <w:rFonts w:eastAsia="SimSun" w:cs="Arial"/>
              </w:rPr>
              <w:t>，</w:t>
            </w:r>
            <w:r w:rsidRPr="001471ED">
              <w:rPr>
                <w:rFonts w:eastAsia="SimSun" w:cs="Arial"/>
                <w:b/>
              </w:rPr>
              <w:t>或</w:t>
            </w:r>
          </w:p>
          <w:p w14:paraId="646805EF" w14:textId="77777777" w:rsidR="00A47803" w:rsidRPr="001471ED" w:rsidRDefault="00A47803" w:rsidP="005E07DA">
            <w:pPr>
              <w:pStyle w:val="PURBullet-Indented"/>
              <w:numPr>
                <w:ilvl w:val="0"/>
                <w:numId w:val="80"/>
              </w:numPr>
              <w:ind w:left="490" w:hanging="216"/>
              <w:rPr>
                <w:rFonts w:eastAsia="SimSun" w:cs="Arial"/>
              </w:rPr>
            </w:pPr>
            <w:r w:rsidRPr="001471ED">
              <w:rPr>
                <w:rFonts w:eastAsia="SimSun" w:cs="Arial"/>
              </w:rPr>
              <w:t>Productivity Suite SAL</w:t>
            </w:r>
          </w:p>
        </w:tc>
      </w:tr>
      <w:tr w:rsidR="00A47803" w:rsidRPr="001471ED" w14:paraId="7A8D5087"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14:paraId="1195389F" w14:textId="77777777" w:rsidR="00A47803" w:rsidRPr="001471ED" w:rsidRDefault="00A47803" w:rsidP="007F1ACF">
            <w:pPr>
              <w:rPr>
                <w:rFonts w:eastAsia="SimSun" w:cs="Arial"/>
              </w:rPr>
            </w:pPr>
            <w:r w:rsidRPr="001471ED">
              <w:rPr>
                <w:rFonts w:eastAsia="SimSun" w:cs="Arial"/>
                <w:b/>
                <w:i/>
                <w:color w:val="404040" w:themeColor="text1" w:themeTint="BF"/>
                <w:sz w:val="18"/>
              </w:rPr>
              <w:t>对于下列功能：</w:t>
            </w:r>
          </w:p>
          <w:p w14:paraId="24A9F1D2"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 xml:space="preserve">Business Connectivity Services </w:t>
            </w:r>
            <w:r w:rsidRPr="001471ED">
              <w:rPr>
                <w:rFonts w:eastAsia="SimSun" w:cs="Arial"/>
              </w:rPr>
              <w:t>业务线</w:t>
            </w:r>
            <w:r w:rsidRPr="001471ED">
              <w:rPr>
                <w:rFonts w:eastAsia="SimSun" w:cs="Arial"/>
              </w:rPr>
              <w:t xml:space="preserve"> Web </w:t>
            </w:r>
            <w:r w:rsidRPr="001471ED">
              <w:rPr>
                <w:rFonts w:eastAsia="SimSun" w:cs="Arial"/>
              </w:rPr>
              <w:t>部件</w:t>
            </w:r>
          </w:p>
          <w:p w14:paraId="26AED8C3"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 xml:space="preserve">Office 2013 </w:t>
            </w:r>
            <w:r w:rsidRPr="001471ED">
              <w:rPr>
                <w:rFonts w:eastAsia="SimSun" w:cs="Arial"/>
              </w:rPr>
              <w:t>业务连通服务客户端集成</w:t>
            </w:r>
          </w:p>
          <w:p w14:paraId="1CBE71A8"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 xml:space="preserve">Access </w:t>
            </w:r>
            <w:r w:rsidRPr="001471ED">
              <w:rPr>
                <w:rFonts w:eastAsia="SimSun" w:cs="Arial"/>
              </w:rPr>
              <w:t>服务</w:t>
            </w:r>
          </w:p>
          <w:p w14:paraId="511AF214"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 xml:space="preserve">InfoPath </w:t>
            </w:r>
            <w:r w:rsidRPr="001471ED">
              <w:rPr>
                <w:rFonts w:eastAsia="SimSun" w:cs="Arial"/>
              </w:rPr>
              <w:t>表单服务</w:t>
            </w:r>
          </w:p>
          <w:p w14:paraId="11C5BE03"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 xml:space="preserve">Enterprise </w:t>
            </w:r>
            <w:r w:rsidRPr="001471ED">
              <w:rPr>
                <w:rFonts w:eastAsia="SimSun" w:cs="Arial"/>
              </w:rPr>
              <w:t>搜索</w:t>
            </w:r>
          </w:p>
          <w:p w14:paraId="6A173D46"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 xml:space="preserve">E-discovery </w:t>
            </w:r>
            <w:r w:rsidRPr="001471ED">
              <w:rPr>
                <w:rFonts w:eastAsia="SimSun" w:cs="Arial"/>
              </w:rPr>
              <w:t>和</w:t>
            </w:r>
            <w:r w:rsidRPr="001471ED">
              <w:rPr>
                <w:rFonts w:eastAsia="SimSun" w:cs="Arial"/>
              </w:rPr>
              <w:t xml:space="preserve"> Compl</w:t>
            </w:r>
          </w:p>
          <w:p w14:paraId="18968B83"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Excel Services</w:t>
            </w:r>
            <w:r w:rsidRPr="001471ED">
              <w:rPr>
                <w:rFonts w:eastAsia="SimSun" w:cs="Arial"/>
              </w:rPr>
              <w:t>、</w:t>
            </w:r>
            <w:r w:rsidRPr="001471ED">
              <w:rPr>
                <w:rFonts w:eastAsia="SimSun" w:cs="Arial"/>
              </w:rPr>
              <w:t xml:space="preserve">PowerPivot </w:t>
            </w:r>
            <w:r w:rsidRPr="001471ED">
              <w:rPr>
                <w:rFonts w:eastAsia="SimSun" w:cs="Arial"/>
              </w:rPr>
              <w:t>和</w:t>
            </w:r>
            <w:r w:rsidRPr="001471ED">
              <w:rPr>
                <w:rFonts w:eastAsia="SimSun" w:cs="Arial"/>
              </w:rPr>
              <w:t xml:space="preserve"> PowerView</w:t>
            </w:r>
          </w:p>
          <w:p w14:paraId="6272D556"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 xml:space="preserve">Visio </w:t>
            </w:r>
            <w:r w:rsidRPr="001471ED">
              <w:rPr>
                <w:rFonts w:eastAsia="SimSun" w:cs="Arial"/>
              </w:rPr>
              <w:t>服务</w:t>
            </w:r>
          </w:p>
          <w:p w14:paraId="6A6F3FA6"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 xml:space="preserve">PerformancePoint </w:t>
            </w:r>
            <w:r w:rsidRPr="001471ED">
              <w:rPr>
                <w:rFonts w:eastAsia="SimSun" w:cs="Arial"/>
              </w:rPr>
              <w:t>服务</w:t>
            </w:r>
          </w:p>
          <w:p w14:paraId="48E9A35D"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自定义分析报告</w:t>
            </w:r>
          </w:p>
          <w:p w14:paraId="462CFB61"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高级图表</w:t>
            </w:r>
          </w:p>
        </w:tc>
        <w:tc>
          <w:tcPr>
            <w:tcW w:w="2474" w:type="pct"/>
            <w:gridSpan w:val="2"/>
            <w:tcBorders>
              <w:top w:val="single" w:sz="4" w:space="0" w:color="auto"/>
              <w:left w:val="nil"/>
              <w:bottom w:val="nil"/>
              <w:right w:val="nil"/>
            </w:tcBorders>
            <w:shd w:val="clear" w:color="auto" w:fill="auto"/>
          </w:tcPr>
          <w:p w14:paraId="46B494D9" w14:textId="77777777" w:rsidR="00A47803" w:rsidRPr="001471ED" w:rsidRDefault="00A47803" w:rsidP="007F1ACF">
            <w:pPr>
              <w:rPr>
                <w:rFonts w:eastAsia="SimSun" w:cs="Arial"/>
              </w:rPr>
            </w:pPr>
            <w:r w:rsidRPr="001471ED">
              <w:rPr>
                <w:rFonts w:eastAsia="SimSun" w:cs="Arial"/>
                <w:b/>
                <w:color w:val="404040" w:themeColor="text1" w:themeTint="BF"/>
                <w:sz w:val="18"/>
              </w:rPr>
              <w:t>您需要：</w:t>
            </w:r>
          </w:p>
          <w:p w14:paraId="18BF3628"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 xml:space="preserve">SharePoint Server 2013 Standard SAL </w:t>
            </w:r>
            <w:r w:rsidRPr="001471ED">
              <w:rPr>
                <w:rFonts w:eastAsia="SimSun" w:cs="Arial"/>
                <w:b/>
              </w:rPr>
              <w:t>和</w:t>
            </w:r>
            <w:r w:rsidRPr="001471ED">
              <w:rPr>
                <w:rFonts w:eastAsia="SimSun" w:cs="Arial"/>
              </w:rPr>
              <w:t xml:space="preserve"> SharePoint Server 2013 Enterprise SAL</w:t>
            </w:r>
          </w:p>
        </w:tc>
      </w:tr>
      <w:tr w:rsidR="00A47803" w:rsidRPr="001471ED" w14:paraId="42306CEE"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4F81BD" w:themeColor="accent1"/>
              <w:right w:val="nil"/>
            </w:tcBorders>
            <w:shd w:val="clear" w:color="auto" w:fill="E5EEF7"/>
          </w:tcPr>
          <w:p w14:paraId="1A574D7F" w14:textId="77777777" w:rsidR="00A47803" w:rsidRPr="001471ED" w:rsidRDefault="00A47803" w:rsidP="007F1ACF">
            <w:pPr>
              <w:spacing w:after="0"/>
              <w:rPr>
                <w:rFonts w:eastAsia="SimSun" w:cs="Arial"/>
                <w:b/>
                <w:i/>
                <w:color w:val="404040" w:themeColor="text1" w:themeTint="BF"/>
                <w:sz w:val="18"/>
              </w:rPr>
            </w:pPr>
            <w:r w:rsidRPr="001471ED">
              <w:rPr>
                <w:rFonts w:eastAsia="SimSun" w:cs="Arial"/>
                <w:b/>
                <w:i/>
                <w:color w:val="404040" w:themeColor="text1" w:themeTint="BF"/>
                <w:sz w:val="18"/>
              </w:rPr>
              <w:t>适用于软件保障的</w:t>
            </w:r>
            <w:r w:rsidRPr="001471ED">
              <w:rPr>
                <w:rFonts w:eastAsia="SimSun" w:cs="Arial"/>
                <w:b/>
                <w:i/>
                <w:color w:val="404040" w:themeColor="text1" w:themeTint="BF"/>
                <w:sz w:val="18"/>
              </w:rPr>
              <w:t xml:space="preserve"> SAL</w:t>
            </w:r>
          </w:p>
        </w:tc>
        <w:tc>
          <w:tcPr>
            <w:tcW w:w="2474" w:type="pct"/>
            <w:gridSpan w:val="2"/>
            <w:tcBorders>
              <w:top w:val="nil"/>
              <w:left w:val="nil"/>
              <w:bottom w:val="dotted" w:sz="4" w:space="0" w:color="4F81BD" w:themeColor="accent1"/>
              <w:right w:val="nil"/>
            </w:tcBorders>
            <w:shd w:val="clear" w:color="auto" w:fill="E5EEF7"/>
          </w:tcPr>
          <w:p w14:paraId="2244BDC1" w14:textId="77777777" w:rsidR="00A47803" w:rsidRPr="001471ED" w:rsidRDefault="00A47803" w:rsidP="007F1ACF">
            <w:pPr>
              <w:spacing w:after="0"/>
              <w:rPr>
                <w:rFonts w:eastAsia="SimSun" w:cs="Arial"/>
                <w:b/>
                <w:i/>
                <w:color w:val="404040" w:themeColor="text1" w:themeTint="BF"/>
                <w:sz w:val="18"/>
              </w:rPr>
            </w:pPr>
            <w:r w:rsidRPr="001471ED">
              <w:rPr>
                <w:rFonts w:eastAsia="SimSun" w:cs="Arial"/>
                <w:b/>
                <w:i/>
                <w:color w:val="404040" w:themeColor="text1" w:themeTint="BF"/>
                <w:sz w:val="18"/>
              </w:rPr>
              <w:t>合格的</w:t>
            </w:r>
            <w:r w:rsidRPr="001471ED">
              <w:rPr>
                <w:rFonts w:eastAsia="SimSun" w:cs="Arial"/>
                <w:b/>
                <w:i/>
                <w:color w:val="404040" w:themeColor="text1" w:themeTint="BF"/>
                <w:sz w:val="18"/>
              </w:rPr>
              <w:t xml:space="preserve"> CAL</w:t>
            </w:r>
          </w:p>
        </w:tc>
      </w:tr>
      <w:tr w:rsidR="00A47803" w:rsidRPr="001471ED" w14:paraId="70BFAE4B"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4F81BD" w:themeColor="accent1"/>
              <w:left w:val="nil"/>
              <w:bottom w:val="dotted" w:sz="4" w:space="0" w:color="4F81BD" w:themeColor="accent1"/>
              <w:right w:val="nil"/>
            </w:tcBorders>
            <w:shd w:val="clear" w:color="auto" w:fill="auto"/>
          </w:tcPr>
          <w:p w14:paraId="56CFBBCE"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SharePoint Server 2013 Standard SAL</w:t>
            </w:r>
          </w:p>
        </w:tc>
        <w:tc>
          <w:tcPr>
            <w:tcW w:w="2474" w:type="pct"/>
            <w:gridSpan w:val="2"/>
            <w:tcBorders>
              <w:top w:val="dotted" w:sz="4" w:space="0" w:color="4F81BD" w:themeColor="accent1"/>
              <w:left w:val="nil"/>
              <w:bottom w:val="dotted" w:sz="4" w:space="0" w:color="4F81BD" w:themeColor="accent1"/>
              <w:right w:val="nil"/>
            </w:tcBorders>
            <w:shd w:val="clear" w:color="auto" w:fill="auto"/>
          </w:tcPr>
          <w:p w14:paraId="7A64A367"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SharePoint Server 2013 Standard CAL</w:t>
            </w:r>
            <w:r w:rsidRPr="001471ED">
              <w:rPr>
                <w:rFonts w:eastAsia="SimSun" w:cs="Arial"/>
              </w:rPr>
              <w:t>，</w:t>
            </w:r>
            <w:r w:rsidRPr="001471ED">
              <w:rPr>
                <w:rFonts w:eastAsia="SimSun" w:cs="Arial"/>
                <w:b/>
              </w:rPr>
              <w:t>或</w:t>
            </w:r>
          </w:p>
          <w:p w14:paraId="01DD90E5"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Core CAL Suite</w:t>
            </w:r>
            <w:r w:rsidRPr="001471ED">
              <w:rPr>
                <w:rFonts w:eastAsia="SimSun" w:cs="Arial"/>
              </w:rPr>
              <w:t>，</w:t>
            </w:r>
            <w:r w:rsidRPr="001471ED">
              <w:rPr>
                <w:rFonts w:eastAsia="SimSun" w:cs="Arial"/>
                <w:b/>
              </w:rPr>
              <w:t>或者</w:t>
            </w:r>
          </w:p>
          <w:p w14:paraId="2C0C5904"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Enterprise CAL Suite</w:t>
            </w:r>
          </w:p>
        </w:tc>
      </w:tr>
      <w:tr w:rsidR="00A47803" w:rsidRPr="001471ED" w14:paraId="5F04FCFD"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669"/>
        </w:trPr>
        <w:tc>
          <w:tcPr>
            <w:tcW w:w="2474" w:type="pct"/>
            <w:gridSpan w:val="2"/>
            <w:tcBorders>
              <w:top w:val="dotted" w:sz="4" w:space="0" w:color="4F81BD" w:themeColor="accent1"/>
              <w:left w:val="nil"/>
              <w:bottom w:val="nil"/>
              <w:right w:val="nil"/>
            </w:tcBorders>
            <w:shd w:val="clear" w:color="auto" w:fill="auto"/>
          </w:tcPr>
          <w:p w14:paraId="048E5ACD"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SharePoint Server 2013 Enterprise SAL</w:t>
            </w:r>
          </w:p>
          <w:p w14:paraId="643E1F25" w14:textId="77777777" w:rsidR="00A47803" w:rsidRPr="001471ED" w:rsidRDefault="00A47803" w:rsidP="007F1ACF">
            <w:pPr>
              <w:spacing w:line="240" w:lineRule="exact"/>
              <w:ind w:left="216"/>
              <w:contextualSpacing/>
              <w:rPr>
                <w:rFonts w:eastAsia="SimSun" w:cs="Arial"/>
                <w:color w:val="404040" w:themeColor="text1" w:themeTint="BF"/>
                <w:sz w:val="18"/>
              </w:rPr>
            </w:pPr>
            <w:r w:rsidRPr="001471ED">
              <w:rPr>
                <w:rFonts w:eastAsia="SimSun" w:cs="Arial"/>
                <w:color w:val="404040" w:themeColor="text1" w:themeTint="BF"/>
                <w:sz w:val="18"/>
              </w:rPr>
              <w:t>（请注意，</w:t>
            </w:r>
            <w:r w:rsidRPr="001471ED">
              <w:rPr>
                <w:rFonts w:eastAsia="SimSun" w:cs="Arial"/>
                <w:color w:val="404040" w:themeColor="text1" w:themeTint="BF"/>
                <w:sz w:val="18"/>
              </w:rPr>
              <w:t xml:space="preserve">SharePoint Server 2013 Enterprise SAL </w:t>
            </w:r>
            <w:r w:rsidRPr="001471ED">
              <w:rPr>
                <w:rFonts w:eastAsia="SimSun" w:cs="Arial"/>
                <w:color w:val="404040" w:themeColor="text1" w:themeTint="BF"/>
                <w:sz w:val="18"/>
              </w:rPr>
              <w:t>要求最终用户具有</w:t>
            </w:r>
            <w:r w:rsidRPr="001471ED">
              <w:rPr>
                <w:rFonts w:eastAsia="SimSun" w:cs="Arial"/>
                <w:color w:val="404040" w:themeColor="text1" w:themeTint="BF"/>
                <w:sz w:val="18"/>
              </w:rPr>
              <w:t xml:space="preserve"> SharePoint Server 2013 Standard SAL</w:t>
            </w:r>
            <w:r w:rsidRPr="001471ED">
              <w:rPr>
                <w:rFonts w:eastAsia="SimSun" w:cs="Arial"/>
                <w:color w:val="404040" w:themeColor="text1" w:themeTint="BF"/>
                <w:sz w:val="18"/>
              </w:rPr>
              <w:t>）</w:t>
            </w:r>
          </w:p>
        </w:tc>
        <w:tc>
          <w:tcPr>
            <w:tcW w:w="2474" w:type="pct"/>
            <w:gridSpan w:val="2"/>
            <w:tcBorders>
              <w:top w:val="dotted" w:sz="4" w:space="0" w:color="4F81BD" w:themeColor="accent1"/>
              <w:left w:val="nil"/>
              <w:bottom w:val="nil"/>
              <w:right w:val="nil"/>
            </w:tcBorders>
            <w:shd w:val="clear" w:color="auto" w:fill="auto"/>
          </w:tcPr>
          <w:p w14:paraId="3E3DC2E1"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 xml:space="preserve">SharePoint Server 2013 Standard CAL </w:t>
            </w:r>
            <w:r w:rsidRPr="001471ED">
              <w:rPr>
                <w:rFonts w:eastAsia="SimSun" w:cs="Arial"/>
                <w:b/>
              </w:rPr>
              <w:t>和</w:t>
            </w:r>
            <w:r w:rsidRPr="001471ED">
              <w:rPr>
                <w:rFonts w:eastAsia="SimSun" w:cs="Arial"/>
              </w:rPr>
              <w:t xml:space="preserve"> SharePoint Server 2013 Enterprise </w:t>
            </w:r>
            <w:r w:rsidRPr="001471ED">
              <w:rPr>
                <w:rFonts w:eastAsia="SimSun" w:cs="Arial"/>
                <w:szCs w:val="18"/>
              </w:rPr>
              <w:t>CAL</w:t>
            </w:r>
            <w:r w:rsidRPr="001471ED">
              <w:rPr>
                <w:rFonts w:eastAsia="SimSun" w:cs="Arial"/>
              </w:rPr>
              <w:t>，</w:t>
            </w:r>
            <w:r w:rsidRPr="001471ED">
              <w:rPr>
                <w:rFonts w:eastAsia="SimSun" w:cs="Arial"/>
                <w:b/>
              </w:rPr>
              <w:t>或</w:t>
            </w:r>
          </w:p>
          <w:p w14:paraId="626A15EA"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 xml:space="preserve">Core CAL Suite </w:t>
            </w:r>
            <w:r w:rsidRPr="001471ED">
              <w:rPr>
                <w:rFonts w:eastAsia="SimSun" w:cs="Arial"/>
                <w:b/>
              </w:rPr>
              <w:t>和</w:t>
            </w:r>
            <w:r w:rsidRPr="001471ED">
              <w:rPr>
                <w:rFonts w:eastAsia="SimSun" w:cs="Arial"/>
              </w:rPr>
              <w:t xml:space="preserve"> SharePoint Server 2013 Enterprise CAL</w:t>
            </w:r>
            <w:r w:rsidRPr="001471ED">
              <w:rPr>
                <w:rFonts w:eastAsia="SimSun" w:cs="Arial"/>
              </w:rPr>
              <w:t>，</w:t>
            </w:r>
            <w:r w:rsidRPr="001471ED">
              <w:rPr>
                <w:rFonts w:eastAsia="SimSun" w:cs="Arial"/>
                <w:b/>
              </w:rPr>
              <w:t>或</w:t>
            </w:r>
          </w:p>
          <w:p w14:paraId="1AD7AC98" w14:textId="77777777" w:rsidR="00A47803" w:rsidRPr="001471ED" w:rsidRDefault="00A47803" w:rsidP="005E07DA">
            <w:pPr>
              <w:pStyle w:val="PURBullet-Indented"/>
              <w:numPr>
                <w:ilvl w:val="0"/>
                <w:numId w:val="81"/>
              </w:numPr>
              <w:ind w:left="490" w:hanging="216"/>
              <w:rPr>
                <w:rFonts w:eastAsia="SimSun" w:cs="Arial"/>
              </w:rPr>
            </w:pPr>
            <w:r w:rsidRPr="001471ED">
              <w:rPr>
                <w:rFonts w:eastAsia="SimSun" w:cs="Arial"/>
              </w:rPr>
              <w:t>Enterprise CAL Suite</w:t>
            </w:r>
          </w:p>
        </w:tc>
      </w:tr>
    </w:tbl>
    <w:bookmarkStart w:id="747" w:name="_Toc299519142"/>
    <w:bookmarkStart w:id="748" w:name="_Toc299531574"/>
    <w:bookmarkStart w:id="749" w:name="_Toc299531898"/>
    <w:bookmarkStart w:id="750" w:name="_Toc299957181"/>
    <w:bookmarkStart w:id="751" w:name="_Toc346536879"/>
    <w:bookmarkStart w:id="752" w:name="_Toc346895330"/>
    <w:bookmarkStart w:id="753" w:name="_Toc339280343"/>
    <w:bookmarkStart w:id="754" w:name="_Toc339280486"/>
    <w:bookmarkStart w:id="755" w:name="_Toc363552816"/>
    <w:bookmarkStart w:id="756" w:name="_Toc363552879"/>
    <w:bookmarkStart w:id="757" w:name="_Toc378682178"/>
    <w:bookmarkStart w:id="758" w:name="_Toc378682280"/>
    <w:bookmarkStart w:id="759" w:name="_Toc371268292"/>
    <w:bookmarkStart w:id="760" w:name="_Toc371268358"/>
    <w:bookmarkStart w:id="761" w:name="_Toc379278495"/>
    <w:bookmarkStart w:id="762" w:name="_Toc379278557"/>
    <w:p w14:paraId="5D6A5179" w14:textId="77777777" w:rsidR="00A47803" w:rsidRDefault="0050291B" w:rsidP="00A47803">
      <w:pPr>
        <w:pStyle w:val="PURBreadcrumb"/>
        <w:keepNext w:val="0"/>
        <w:spacing w:before="0"/>
        <w:rPr>
          <w:rStyle w:val="Hyperlink"/>
          <w:rFonts w:eastAsia="SimSun" w:cs="Arial"/>
          <w:sz w:val="16"/>
          <w:lang w:val="en-US"/>
        </w:rPr>
      </w:pPr>
      <w:r w:rsidRPr="001471ED">
        <w:rPr>
          <w:rFonts w:eastAsia="SimSun" w:cs="Arial"/>
        </w:rPr>
        <w:fldChar w:fldCharType="begin"/>
      </w:r>
      <w:r>
        <w:rPr>
          <w:rFonts w:eastAsia="SimSun" w:cs="Arial"/>
        </w:rPr>
        <w:instrText>HYPERLINK  \l "TOC" \o "</w:instrText>
      </w:r>
      <w:r>
        <w:rPr>
          <w:rFonts w:eastAsia="SimSun" w:cs="Arial" w:hint="eastAsia"/>
        </w:rPr>
        <w:instrText>目录</w:instrText>
      </w:r>
      <w:r>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Pr="0013181D">
        <w:rPr>
          <w:color w:val="404040" w:themeColor="text1" w:themeTint="BF"/>
        </w:rPr>
        <w:t xml:space="preserve"> / </w:t>
      </w:r>
      <w:hyperlink w:anchor="UniversalTerms" w:tooltip="通用许可条款" w:history="1">
        <w:r w:rsidRPr="001471ED">
          <w:rPr>
            <w:rStyle w:val="Hyperlink"/>
            <w:rFonts w:eastAsia="SimSun" w:cs="Arial"/>
            <w:sz w:val="16"/>
          </w:rPr>
          <w:t>通用许可条款</w:t>
        </w:r>
      </w:hyperlink>
    </w:p>
    <w:p w14:paraId="52C46772" w14:textId="77777777" w:rsidR="007A16A7" w:rsidRPr="007A16A7" w:rsidRDefault="007A16A7" w:rsidP="00A47803">
      <w:pPr>
        <w:pStyle w:val="PURBreadcrumb"/>
        <w:keepNext w:val="0"/>
        <w:spacing w:before="0"/>
        <w:rPr>
          <w:rFonts w:eastAsia="SimSun" w:cs="Arial"/>
          <w:lang w:val="en-US"/>
        </w:rPr>
      </w:pPr>
    </w:p>
    <w:p w14:paraId="53C16E1C" w14:textId="77777777" w:rsidR="00A47803" w:rsidRPr="00512836" w:rsidRDefault="00A47803" w:rsidP="007A16A7">
      <w:pPr>
        <w:pStyle w:val="PURProductName"/>
        <w:keepNext w:val="0"/>
        <w:keepLines w:val="0"/>
        <w:rPr>
          <w:rFonts w:eastAsia="SimSun" w:cs="Arial"/>
        </w:rPr>
      </w:pPr>
      <w:bookmarkStart w:id="763" w:name="_Toc404248645"/>
      <w:bookmarkStart w:id="764" w:name="_Toc404248978"/>
      <w:r w:rsidRPr="00512836">
        <w:rPr>
          <w:rFonts w:eastAsia="SimSun" w:cs="Arial"/>
        </w:rPr>
        <w:t>SQL Server 2014 Standard</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r w:rsidRPr="00512836">
        <w:rPr>
          <w:rFonts w:eastAsia="SimSun" w:cs="Arial"/>
        </w:rPr>
        <w:fldChar w:fldCharType="begin"/>
      </w:r>
      <w:r w:rsidRPr="00512836">
        <w:rPr>
          <w:rFonts w:eastAsia="SimSun" w:cs="Arial"/>
        </w:rPr>
        <w:instrText>XE "SQL Server 2014 Standard"</w:instrText>
      </w:r>
      <w:r w:rsidRPr="00512836">
        <w:rPr>
          <w:rFonts w:eastAsia="SimSun" w:cs="Arial"/>
        </w:rPr>
        <w:fldChar w:fldCharType="end"/>
      </w:r>
    </w:p>
    <w:p w14:paraId="3EA9FF04" w14:textId="77777777" w:rsidR="00A47803" w:rsidRPr="001471ED" w:rsidRDefault="00A47803" w:rsidP="007A16A7">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A47803" w:rsidRPr="001471ED" w14:paraId="299E158D" w14:textId="77777777" w:rsidTr="007F1ACF">
        <w:tc>
          <w:tcPr>
            <w:tcW w:w="2477" w:type="pct"/>
            <w:tcBorders>
              <w:top w:val="single" w:sz="4" w:space="0" w:color="auto"/>
              <w:bottom w:val="nil"/>
            </w:tcBorders>
          </w:tcPr>
          <w:p w14:paraId="1AA903F0"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523" w:type="pct"/>
            <w:tcBorders>
              <w:top w:val="single" w:sz="4" w:space="0" w:color="auto"/>
              <w:bottom w:val="nil"/>
            </w:tcBorders>
          </w:tcPr>
          <w:p w14:paraId="6108CC9A"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自动更新</w:t>
            </w:r>
            <w:r w:rsidRPr="001471ED">
              <w:rPr>
                <w:rFonts w:ascii="Arial" w:eastAsia="SimSun" w:hAnsi="Arial" w:cs="Arial"/>
                <w:i/>
              </w:rPr>
              <w:t>（请参阅</w:t>
            </w:r>
            <w:hyperlink w:anchor="Appendix2" w:tooltip="附录 2" w:history="1">
              <w:r w:rsidR="001D0739" w:rsidRPr="001471ED">
                <w:rPr>
                  <w:rStyle w:val="Hyperlink"/>
                  <w:rFonts w:ascii="Arial" w:eastAsia="SimSun" w:hAnsi="Arial" w:cs="Arial"/>
                  <w:i/>
                </w:rPr>
                <w:t>附录</w:t>
              </w:r>
              <w:r w:rsidR="001D0739"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2060A45D" w14:textId="77777777" w:rsidTr="007F1ACF">
        <w:tc>
          <w:tcPr>
            <w:tcW w:w="2477" w:type="pct"/>
            <w:tcBorders>
              <w:top w:val="nil"/>
            </w:tcBorders>
          </w:tcPr>
          <w:p w14:paraId="30AD8163"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附录 1" w:history="1">
              <w:hyperlink w:anchor="附录 1" w:history="1">
                <w:hyperlink w:anchor="Appendix1" w:tooltip="附录 1" w:history="1">
                  <w:r w:rsidR="001D0739" w:rsidRPr="001D0739">
                    <w:rPr>
                      <w:rStyle w:val="Hyperlink"/>
                      <w:rFonts w:ascii="Arial" w:eastAsia="SimSun" w:hAnsi="Arial" w:cs="Arial"/>
                      <w:i/>
                    </w:rPr>
                    <w:t>附录</w:t>
                  </w:r>
                  <w:r w:rsidR="001D0739" w:rsidRPr="001D0739">
                    <w:rPr>
                      <w:rStyle w:val="Hyperlink"/>
                      <w:rFonts w:ascii="Arial" w:eastAsia="SimSun" w:hAnsi="Arial" w:cs="Arial"/>
                      <w:i/>
                    </w:rPr>
                    <w:t xml:space="preserve"> 1</w:t>
                  </w:r>
                </w:hyperlink>
              </w:hyperlink>
            </w:hyperlink>
            <w:r w:rsidRPr="001471ED">
              <w:rPr>
                <w:rFonts w:ascii="Arial" w:eastAsia="SimSun" w:hAnsi="Arial" w:cs="Arial"/>
                <w:i/>
              </w:rPr>
              <w:t>）</w:t>
            </w:r>
          </w:p>
        </w:tc>
        <w:tc>
          <w:tcPr>
            <w:tcW w:w="2523" w:type="pct"/>
            <w:tcBorders>
              <w:top w:val="nil"/>
            </w:tcBorders>
          </w:tcPr>
          <w:p w14:paraId="0B499187"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0A2FA867"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68E3FBB"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5747DA75"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615C251F" w14:textId="77777777" w:rsidR="00A47803" w:rsidRPr="001471ED" w:rsidRDefault="00A47803" w:rsidP="007F1ACF">
            <w:pPr>
              <w:pStyle w:val="PURBody"/>
              <w:rPr>
                <w:rFonts w:eastAsia="SimSun" w:cs="Arial"/>
              </w:rPr>
            </w:pPr>
            <w:r w:rsidRPr="001471ED">
              <w:rPr>
                <w:rFonts w:eastAsia="SimSun" w:cs="Arial"/>
                <w:b/>
              </w:rPr>
              <w:t>您需要：</w:t>
            </w:r>
          </w:p>
          <w:p w14:paraId="27090ED3" w14:textId="77777777" w:rsidR="00A47803" w:rsidRPr="001471ED" w:rsidRDefault="00A47803" w:rsidP="005E07DA">
            <w:pPr>
              <w:pStyle w:val="PURBullet-Indented"/>
              <w:numPr>
                <w:ilvl w:val="0"/>
                <w:numId w:val="82"/>
              </w:numPr>
              <w:ind w:left="490" w:hanging="216"/>
              <w:rPr>
                <w:rFonts w:eastAsia="SimSun" w:cs="Arial"/>
              </w:rPr>
            </w:pPr>
            <w:r w:rsidRPr="001471ED">
              <w:rPr>
                <w:rFonts w:eastAsia="SimSun" w:cs="Arial"/>
              </w:rPr>
              <w:t>SQL Server 2014 Standard SAL</w:t>
            </w:r>
            <w:r w:rsidRPr="001471ED">
              <w:rPr>
                <w:rFonts w:eastAsia="SimSun" w:cs="Arial"/>
              </w:rPr>
              <w:t>，</w:t>
            </w:r>
            <w:r w:rsidRPr="001471ED">
              <w:rPr>
                <w:rFonts w:eastAsia="SimSun" w:cs="Arial"/>
                <w:b/>
              </w:rPr>
              <w:t>或</w:t>
            </w:r>
          </w:p>
          <w:p w14:paraId="218A7219" w14:textId="77777777" w:rsidR="00A47803" w:rsidRPr="001471ED" w:rsidRDefault="00A47803" w:rsidP="005E07DA">
            <w:pPr>
              <w:pStyle w:val="PURBullet-Indented"/>
              <w:numPr>
                <w:ilvl w:val="0"/>
                <w:numId w:val="82"/>
              </w:numPr>
              <w:ind w:left="490" w:hanging="216"/>
              <w:rPr>
                <w:rFonts w:eastAsia="SimSun" w:cs="Arial"/>
              </w:rPr>
            </w:pPr>
            <w:r w:rsidRPr="001471ED">
              <w:rPr>
                <w:rFonts w:eastAsia="SimSun" w:cs="Arial"/>
              </w:rPr>
              <w:t>SQL Server 2014 Business Intelligence SAL</w:t>
            </w:r>
          </w:p>
        </w:tc>
      </w:tr>
    </w:tbl>
    <w:p w14:paraId="7A94AF3D" w14:textId="77777777" w:rsidR="00A47803" w:rsidRPr="001471ED" w:rsidRDefault="00A47803" w:rsidP="00A47803">
      <w:pPr>
        <w:pStyle w:val="PURADDITIONALTERMSHEADERMB"/>
        <w:rPr>
          <w:rFonts w:eastAsia="SimSun" w:cs="Arial"/>
        </w:rPr>
      </w:pPr>
      <w:r w:rsidRPr="001471ED">
        <w:rPr>
          <w:rFonts w:eastAsia="SimSun" w:cs="Arial"/>
        </w:rPr>
        <w:t>附加条款：</w:t>
      </w:r>
    </w:p>
    <w:p w14:paraId="3513B737" w14:textId="77777777" w:rsidR="00A47803" w:rsidRPr="001471ED" w:rsidRDefault="00A47803" w:rsidP="00A47803">
      <w:pPr>
        <w:pStyle w:val="PURBlueStrong-Indented"/>
        <w:rPr>
          <w:rFonts w:eastAsia="SimSun" w:cs="Arial"/>
        </w:rPr>
      </w:pPr>
      <w:r w:rsidRPr="001471ED">
        <w:rPr>
          <w:rFonts w:eastAsia="SimSun" w:cs="Arial"/>
        </w:rPr>
        <w:t>版本降级权利</w:t>
      </w:r>
    </w:p>
    <w:p w14:paraId="50687CCA" w14:textId="77777777" w:rsidR="00A47803" w:rsidRPr="001471ED" w:rsidRDefault="00A47803" w:rsidP="00A47803">
      <w:pPr>
        <w:pStyle w:val="Heading2"/>
        <w:widowControl w:val="0"/>
        <w:tabs>
          <w:tab w:val="left" w:pos="720"/>
        </w:tabs>
        <w:ind w:left="270"/>
        <w:rPr>
          <w:rFonts w:ascii="Arial" w:eastAsia="SimSun" w:hAnsi="Arial" w:cs="Arial"/>
        </w:rPr>
      </w:pPr>
      <w:r w:rsidRPr="001471ED">
        <w:rPr>
          <w:rFonts w:ascii="Arial" w:eastAsia="SimSun" w:hAnsi="Arial" w:cs="Arial"/>
          <w:b w:val="0"/>
          <w:color w:val="404040" w:themeColor="text1" w:themeTint="BF"/>
          <w:sz w:val="18"/>
        </w:rPr>
        <w:t>您可以创建、存储和使用软件的</w:t>
      </w:r>
      <w:r w:rsidRPr="001471ED">
        <w:rPr>
          <w:rFonts w:ascii="Arial" w:eastAsia="SimSun" w:hAnsi="Arial" w:cs="Arial"/>
          <w:b w:val="0"/>
          <w:color w:val="404040" w:themeColor="text1" w:themeTint="BF"/>
          <w:sz w:val="18"/>
        </w:rPr>
        <w:t xml:space="preserve"> SQL Server Standard Workgroup </w:t>
      </w:r>
      <w:r w:rsidRPr="001471ED">
        <w:rPr>
          <w:rFonts w:ascii="Arial" w:eastAsia="SimSun" w:hAnsi="Arial" w:cs="Arial"/>
          <w:b w:val="0"/>
          <w:color w:val="404040" w:themeColor="text1" w:themeTint="BF"/>
          <w:sz w:val="18"/>
        </w:rPr>
        <w:t>或</w:t>
      </w:r>
      <w:r w:rsidRPr="001471ED">
        <w:rPr>
          <w:rFonts w:ascii="Arial" w:eastAsia="SimSun" w:hAnsi="Arial" w:cs="Arial"/>
          <w:b w:val="0"/>
          <w:color w:val="404040" w:themeColor="text1" w:themeTint="BF"/>
          <w:sz w:val="18"/>
        </w:rPr>
        <w:t xml:space="preserve"> Small Business </w:t>
      </w:r>
      <w:r w:rsidRPr="001471ED">
        <w:rPr>
          <w:rFonts w:ascii="Arial" w:eastAsia="SimSun" w:hAnsi="Arial" w:cs="Arial"/>
          <w:b w:val="0"/>
          <w:color w:val="404040" w:themeColor="text1" w:themeTint="BF"/>
          <w:sz w:val="18"/>
        </w:rPr>
        <w:t>版本的</w:t>
      </w:r>
      <w:r w:rsidRPr="001471ED">
        <w:rPr>
          <w:rFonts w:ascii="Arial" w:eastAsia="SimSun" w:hAnsi="Arial" w:cs="Arial"/>
          <w:b w:val="0"/>
          <w:color w:val="404040" w:themeColor="text1" w:themeTint="BF"/>
          <w:sz w:val="18"/>
        </w:rPr>
        <w:t xml:space="preserve"> 2012 </w:t>
      </w:r>
      <w:r w:rsidRPr="001471ED">
        <w:rPr>
          <w:rFonts w:ascii="Arial" w:eastAsia="SimSun" w:hAnsi="Arial" w:cs="Arial"/>
          <w:b w:val="0"/>
          <w:color w:val="404040" w:themeColor="text1" w:themeTint="BF"/>
          <w:sz w:val="18"/>
        </w:rPr>
        <w:t>版的实例来替代任何允许的实例。</w:t>
      </w:r>
    </w:p>
    <w:p w14:paraId="538839FB" w14:textId="77777777" w:rsidR="00A47803" w:rsidRPr="001471ED" w:rsidRDefault="00A47803" w:rsidP="00A47803">
      <w:pPr>
        <w:pStyle w:val="PURBlueStrong-Indented"/>
        <w:tabs>
          <w:tab w:val="left" w:pos="9373"/>
        </w:tabs>
        <w:rPr>
          <w:rFonts w:eastAsia="SimSun" w:cs="Arial"/>
        </w:rPr>
      </w:pPr>
      <w:r w:rsidRPr="001471ED">
        <w:rPr>
          <w:rFonts w:eastAsia="SimSun" w:cs="Arial"/>
        </w:rPr>
        <w:t xml:space="preserve">.NET Framework </w:t>
      </w:r>
      <w:r w:rsidRPr="001471ED">
        <w:rPr>
          <w:rFonts w:eastAsia="SimSun" w:cs="Arial"/>
        </w:rPr>
        <w:t>软件</w:t>
      </w:r>
    </w:p>
    <w:p w14:paraId="2C2541E7"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7F1ACF">
        <w:rPr>
          <w:rFonts w:ascii="SimSun" w:eastAsia="SimSun" w:hAnsi="SimSun" w:cs="Arial"/>
        </w:rPr>
        <w:t>“</w:t>
      </w:r>
      <w:r w:rsidRPr="001471ED">
        <w:rPr>
          <w:rFonts w:eastAsia="SimSun" w:cs="Arial"/>
        </w:rPr>
        <w:t>通用许可条款</w:t>
      </w:r>
      <w:r w:rsidRPr="007F1ACF">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2C5E0E17"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2F4F53A9" w14:textId="77777777" w:rsidR="00A47803" w:rsidRPr="001471ED" w:rsidRDefault="00A47803" w:rsidP="00A47803">
      <w:pPr>
        <w:pStyle w:val="PURProductName"/>
        <w:rPr>
          <w:rFonts w:eastAsia="SimSun" w:cs="Arial"/>
        </w:rPr>
      </w:pPr>
      <w:bookmarkStart w:id="765" w:name="_Toc346536880"/>
      <w:bookmarkStart w:id="766" w:name="_Toc346895331"/>
      <w:bookmarkStart w:id="767" w:name="_Toc339280344"/>
      <w:bookmarkStart w:id="768" w:name="_Toc339280487"/>
      <w:bookmarkStart w:id="769" w:name="_Toc363552817"/>
      <w:bookmarkStart w:id="770" w:name="_Toc363552880"/>
      <w:bookmarkStart w:id="771" w:name="_Toc378682179"/>
      <w:bookmarkStart w:id="772" w:name="_Toc378682281"/>
      <w:bookmarkStart w:id="773" w:name="_Toc371268293"/>
      <w:bookmarkStart w:id="774" w:name="_Toc371268359"/>
      <w:bookmarkStart w:id="775" w:name="_Toc379278496"/>
      <w:bookmarkStart w:id="776" w:name="_Toc379278558"/>
      <w:bookmarkStart w:id="777" w:name="_Toc404248646"/>
      <w:bookmarkStart w:id="778" w:name="_Toc404248979"/>
      <w:bookmarkStart w:id="779" w:name="_Toc297828757"/>
      <w:bookmarkStart w:id="780" w:name="_Toc297883512"/>
      <w:bookmarkStart w:id="781" w:name="_Toc299519143"/>
      <w:bookmarkStart w:id="782" w:name="_Toc299531575"/>
      <w:bookmarkStart w:id="783" w:name="_Toc299531899"/>
      <w:bookmarkStart w:id="784" w:name="_Toc299957182"/>
      <w:r w:rsidRPr="001471ED">
        <w:rPr>
          <w:rFonts w:eastAsia="SimSun" w:cs="Arial"/>
        </w:rPr>
        <w:t>SQL Server 2014 Business Intelligence</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sidRPr="001471ED">
        <w:rPr>
          <w:rFonts w:eastAsia="SimSun" w:cs="Arial"/>
        </w:rPr>
        <w:fldChar w:fldCharType="begin"/>
      </w:r>
      <w:r w:rsidRPr="001471ED">
        <w:rPr>
          <w:rFonts w:eastAsia="SimSun" w:cs="Arial"/>
        </w:rPr>
        <w:instrText>XE "SQL Server 2014 Business Intelligence"</w:instrText>
      </w:r>
      <w:r w:rsidRPr="001471ED">
        <w:rPr>
          <w:rFonts w:eastAsia="SimSun" w:cs="Arial"/>
        </w:rPr>
        <w:fldChar w:fldCharType="end"/>
      </w:r>
    </w:p>
    <w:p w14:paraId="114942EE"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A47803" w:rsidRPr="001471ED" w14:paraId="3A0261EF" w14:textId="77777777" w:rsidTr="007F1ACF">
        <w:tc>
          <w:tcPr>
            <w:tcW w:w="2477" w:type="pct"/>
            <w:tcBorders>
              <w:top w:val="single" w:sz="4" w:space="0" w:color="auto"/>
              <w:bottom w:val="nil"/>
            </w:tcBorders>
          </w:tcPr>
          <w:p w14:paraId="42995158"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523" w:type="pct"/>
            <w:tcBorders>
              <w:top w:val="single" w:sz="4" w:space="0" w:color="auto"/>
              <w:bottom w:val="nil"/>
            </w:tcBorders>
          </w:tcPr>
          <w:p w14:paraId="0ED26F3E"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自动更新</w:t>
            </w:r>
            <w:r w:rsidRPr="001471ED">
              <w:rPr>
                <w:rFonts w:ascii="Arial" w:eastAsia="SimSun" w:hAnsi="Arial" w:cs="Arial"/>
                <w:i/>
              </w:rPr>
              <w:t>（请参阅</w:t>
            </w:r>
            <w:hyperlink w:anchor="Appendix2" w:tooltip="附录 2" w:history="1">
              <w:r w:rsidR="001D0739" w:rsidRPr="001471ED">
                <w:rPr>
                  <w:rStyle w:val="Hyperlink"/>
                  <w:rFonts w:ascii="Arial" w:eastAsia="SimSun" w:hAnsi="Arial" w:cs="Arial"/>
                  <w:i/>
                </w:rPr>
                <w:t>附录</w:t>
              </w:r>
              <w:r w:rsidR="001D0739"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73DF9E6C" w14:textId="77777777" w:rsidTr="007F1ACF">
        <w:tc>
          <w:tcPr>
            <w:tcW w:w="2477" w:type="pct"/>
            <w:tcBorders>
              <w:top w:val="nil"/>
            </w:tcBorders>
          </w:tcPr>
          <w:p w14:paraId="0873E173"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附录 1" w:history="1">
              <w:hyperlink w:anchor="附录 1" w:history="1">
                <w:hyperlink w:anchor="Appendix1" w:tooltip="附录 1" w:history="1">
                  <w:r w:rsidR="001D0739" w:rsidRPr="001D0739">
                    <w:rPr>
                      <w:rStyle w:val="Hyperlink"/>
                      <w:rFonts w:ascii="Arial" w:eastAsia="SimSun" w:hAnsi="Arial" w:cs="Arial"/>
                      <w:i/>
                    </w:rPr>
                    <w:t>附录</w:t>
                  </w:r>
                  <w:r w:rsidR="001D0739" w:rsidRPr="001D0739">
                    <w:rPr>
                      <w:rStyle w:val="Hyperlink"/>
                      <w:rFonts w:ascii="Arial" w:eastAsia="SimSun" w:hAnsi="Arial" w:cs="Arial"/>
                      <w:i/>
                    </w:rPr>
                    <w:t xml:space="preserve"> 1</w:t>
                  </w:r>
                </w:hyperlink>
              </w:hyperlink>
            </w:hyperlink>
            <w:r w:rsidRPr="001471ED">
              <w:rPr>
                <w:rFonts w:ascii="Arial" w:eastAsia="SimSun" w:hAnsi="Arial" w:cs="Arial"/>
                <w:i/>
              </w:rPr>
              <w:t>）</w:t>
            </w:r>
          </w:p>
        </w:tc>
        <w:tc>
          <w:tcPr>
            <w:tcW w:w="2523" w:type="pct"/>
            <w:tcBorders>
              <w:top w:val="nil"/>
            </w:tcBorders>
          </w:tcPr>
          <w:p w14:paraId="609CA129"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3D4402F0"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4CD9117"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0C26E404"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4273AF" w:themeColor="accent1" w:themeShade="E6"/>
              <w:right w:val="nil"/>
            </w:tcBorders>
            <w:shd w:val="clear" w:color="auto" w:fill="auto"/>
          </w:tcPr>
          <w:p w14:paraId="75317405" w14:textId="77777777" w:rsidR="00A47803" w:rsidRPr="001471ED" w:rsidRDefault="00A47803" w:rsidP="007F1ACF">
            <w:pPr>
              <w:pStyle w:val="PURBody"/>
              <w:rPr>
                <w:rFonts w:eastAsia="SimSun" w:cs="Arial"/>
              </w:rPr>
            </w:pPr>
            <w:r w:rsidRPr="001471ED">
              <w:rPr>
                <w:rFonts w:eastAsia="SimSun" w:cs="Arial"/>
                <w:b/>
              </w:rPr>
              <w:t>您需要：</w:t>
            </w:r>
          </w:p>
          <w:p w14:paraId="053CE4EC" w14:textId="77777777" w:rsidR="00A47803" w:rsidRPr="001471ED" w:rsidRDefault="00A47803" w:rsidP="005E07DA">
            <w:pPr>
              <w:pStyle w:val="PURBullet-Indented"/>
              <w:numPr>
                <w:ilvl w:val="0"/>
                <w:numId w:val="83"/>
              </w:numPr>
              <w:ind w:left="490" w:hanging="216"/>
              <w:rPr>
                <w:rFonts w:eastAsia="SimSun" w:cs="Arial"/>
              </w:rPr>
            </w:pPr>
            <w:r w:rsidRPr="001471ED">
              <w:rPr>
                <w:rFonts w:eastAsia="SimSun" w:cs="Arial"/>
              </w:rPr>
              <w:t>SQL Server 2014 Business Intelligence SAL</w:t>
            </w:r>
          </w:p>
        </w:tc>
      </w:tr>
    </w:tbl>
    <w:p w14:paraId="4B061C5C" w14:textId="77777777" w:rsidR="00A47803" w:rsidRPr="001471ED" w:rsidRDefault="00A47803" w:rsidP="00A47803">
      <w:pPr>
        <w:pStyle w:val="PURADDITIONALTERMSHEADERMB"/>
        <w:rPr>
          <w:rFonts w:eastAsia="SimSun" w:cs="Arial"/>
        </w:rPr>
      </w:pPr>
      <w:r w:rsidRPr="001471ED">
        <w:rPr>
          <w:rFonts w:eastAsia="SimSun" w:cs="Arial"/>
        </w:rPr>
        <w:t>附加条款：</w:t>
      </w:r>
    </w:p>
    <w:p w14:paraId="447AC406" w14:textId="77777777" w:rsidR="00A47803" w:rsidRPr="001471ED" w:rsidRDefault="00A47803" w:rsidP="00A47803">
      <w:pPr>
        <w:pStyle w:val="PURBlueStrong-Indented"/>
        <w:rPr>
          <w:rFonts w:eastAsia="SimSun" w:cs="Arial"/>
        </w:rPr>
      </w:pPr>
      <w:r w:rsidRPr="001471ED">
        <w:rPr>
          <w:rFonts w:eastAsia="SimSun" w:cs="Arial"/>
        </w:rPr>
        <w:t>针对批处理作业的</w:t>
      </w:r>
      <w:r w:rsidRPr="001471ED">
        <w:rPr>
          <w:rFonts w:eastAsia="SimSun" w:cs="Arial"/>
        </w:rPr>
        <w:t xml:space="preserve"> SAL </w:t>
      </w:r>
      <w:r w:rsidRPr="001471ED">
        <w:rPr>
          <w:rFonts w:eastAsia="SimSun" w:cs="Arial"/>
        </w:rPr>
        <w:t>弃权</w:t>
      </w:r>
    </w:p>
    <w:p w14:paraId="34BEE269" w14:textId="77777777" w:rsidR="00A47803" w:rsidRPr="001471ED" w:rsidRDefault="00A47803" w:rsidP="00A47803">
      <w:pPr>
        <w:pStyle w:val="PURBody-Indented"/>
        <w:rPr>
          <w:rFonts w:eastAsia="SimSun" w:cs="Arial"/>
        </w:rPr>
      </w:pPr>
      <w:r w:rsidRPr="001471ED">
        <w:rPr>
          <w:rFonts w:eastAsia="SimSun" w:cs="Arial"/>
          <w:szCs w:val="18"/>
        </w:rPr>
        <w:t>对于完全通过批处理过程访问您的服务器软件实例的任何用户或设备，您不需要</w:t>
      </w:r>
      <w:r w:rsidRPr="001471ED">
        <w:rPr>
          <w:rFonts w:eastAsia="SimSun" w:cs="Arial"/>
          <w:szCs w:val="18"/>
        </w:rPr>
        <w:t xml:space="preserve"> SAL</w:t>
      </w:r>
      <w:r w:rsidRPr="001471ED">
        <w:rPr>
          <w:rFonts w:eastAsia="SimSun" w:cs="Arial"/>
          <w:szCs w:val="18"/>
        </w:rPr>
        <w:t>。</w:t>
      </w:r>
      <w:r w:rsidRPr="007F1ACF">
        <w:rPr>
          <w:rFonts w:ascii="SimSun" w:eastAsia="SimSun" w:hAnsi="SimSun" w:cs="Arial"/>
          <w:szCs w:val="18"/>
        </w:rPr>
        <w:t>“</w:t>
      </w:r>
      <w:r w:rsidRPr="001471ED">
        <w:rPr>
          <w:rFonts w:eastAsia="SimSun" w:cs="Arial"/>
          <w:szCs w:val="18"/>
        </w:rPr>
        <w:t>批处理</w:t>
      </w:r>
      <w:r w:rsidRPr="007F1ACF">
        <w:rPr>
          <w:rFonts w:ascii="SimSun" w:eastAsia="SimSun" w:hAnsi="SimSun" w:cs="Arial"/>
          <w:szCs w:val="18"/>
        </w:rPr>
        <w:t>”</w:t>
      </w:r>
      <w:r w:rsidRPr="001471ED">
        <w:rPr>
          <w:rFonts w:eastAsia="SimSun" w:cs="Arial"/>
          <w:szCs w:val="18"/>
        </w:rPr>
        <w:t>是一个允许同时处理一组在不同时间发生的任务的活动。</w:t>
      </w:r>
    </w:p>
    <w:p w14:paraId="1A00B3E2" w14:textId="77777777" w:rsidR="00A47803" w:rsidRPr="001471ED" w:rsidRDefault="00A47803" w:rsidP="00A47803">
      <w:pPr>
        <w:pStyle w:val="PURBlueStrong-Indented"/>
        <w:rPr>
          <w:rFonts w:eastAsia="SimSun" w:cs="Arial"/>
        </w:rPr>
      </w:pPr>
      <w:r w:rsidRPr="001471ED">
        <w:rPr>
          <w:rFonts w:eastAsia="SimSun" w:cs="Arial"/>
        </w:rPr>
        <w:t>版本降级权利</w:t>
      </w:r>
    </w:p>
    <w:p w14:paraId="2801A17F" w14:textId="77777777" w:rsidR="00A47803" w:rsidRPr="001471ED" w:rsidRDefault="00A47803" w:rsidP="00A47803">
      <w:pPr>
        <w:pStyle w:val="PURBody-Indented"/>
        <w:rPr>
          <w:rFonts w:eastAsia="SimSun" w:cs="Arial"/>
        </w:rPr>
      </w:pPr>
      <w:r w:rsidRPr="001471ED">
        <w:rPr>
          <w:rFonts w:eastAsia="SimSun" w:cs="Arial"/>
          <w:szCs w:val="18"/>
        </w:rPr>
        <w:t>您可以创建、存储和使用</w:t>
      </w:r>
      <w:r w:rsidRPr="001471ED">
        <w:rPr>
          <w:rFonts w:eastAsia="SimSun" w:cs="Arial"/>
          <w:szCs w:val="18"/>
        </w:rPr>
        <w:t xml:space="preserve"> Standard </w:t>
      </w:r>
      <w:r w:rsidRPr="001471ED">
        <w:rPr>
          <w:rFonts w:eastAsia="SimSun" w:cs="Arial"/>
          <w:szCs w:val="18"/>
        </w:rPr>
        <w:t>版本的</w:t>
      </w:r>
      <w:r w:rsidRPr="001471ED">
        <w:rPr>
          <w:rFonts w:eastAsia="SimSun" w:cs="Arial"/>
          <w:szCs w:val="18"/>
        </w:rPr>
        <w:t xml:space="preserve"> 2014 </w:t>
      </w:r>
      <w:r w:rsidRPr="001471ED">
        <w:rPr>
          <w:rFonts w:eastAsia="SimSun" w:cs="Arial"/>
          <w:szCs w:val="18"/>
        </w:rPr>
        <w:t>或任意早期版本、或任意版本的</w:t>
      </w:r>
      <w:r w:rsidRPr="001471ED">
        <w:rPr>
          <w:rFonts w:eastAsia="SimSun" w:cs="Arial"/>
          <w:szCs w:val="18"/>
        </w:rPr>
        <w:t xml:space="preserve"> Workgroup </w:t>
      </w:r>
      <w:r w:rsidRPr="001471ED">
        <w:rPr>
          <w:rFonts w:eastAsia="SimSun" w:cs="Arial"/>
          <w:szCs w:val="18"/>
        </w:rPr>
        <w:t>或</w:t>
      </w:r>
      <w:r w:rsidRPr="001471ED">
        <w:rPr>
          <w:rFonts w:eastAsia="SimSun" w:cs="Arial"/>
          <w:szCs w:val="18"/>
        </w:rPr>
        <w:t xml:space="preserve"> Small Business </w:t>
      </w:r>
      <w:r w:rsidRPr="001471ED">
        <w:rPr>
          <w:rFonts w:eastAsia="SimSun" w:cs="Arial"/>
          <w:szCs w:val="18"/>
        </w:rPr>
        <w:t>的实例来替代任何允许的实例。</w:t>
      </w:r>
    </w:p>
    <w:p w14:paraId="619D480C" w14:textId="77777777" w:rsidR="00A47803" w:rsidRPr="001471ED" w:rsidRDefault="00A47803" w:rsidP="00A47803">
      <w:pPr>
        <w:pStyle w:val="PURBlueStrong-Indented"/>
        <w:tabs>
          <w:tab w:val="left" w:pos="9373"/>
        </w:tabs>
        <w:rPr>
          <w:rFonts w:eastAsia="SimSun" w:cs="Arial"/>
        </w:rPr>
      </w:pPr>
      <w:r w:rsidRPr="001471ED">
        <w:rPr>
          <w:rFonts w:eastAsia="SimSun" w:cs="Arial"/>
        </w:rPr>
        <w:t xml:space="preserve">.NET Framework </w:t>
      </w:r>
      <w:r w:rsidRPr="001471ED">
        <w:rPr>
          <w:rFonts w:eastAsia="SimSun" w:cs="Arial"/>
        </w:rPr>
        <w:t>软件</w:t>
      </w:r>
    </w:p>
    <w:p w14:paraId="69E1D610"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7F1ACF">
        <w:rPr>
          <w:rFonts w:ascii="SimSun" w:eastAsia="SimSun" w:hAnsi="SimSun" w:cs="Arial"/>
        </w:rPr>
        <w:t>“</w:t>
      </w:r>
      <w:r w:rsidRPr="001471ED">
        <w:rPr>
          <w:rFonts w:eastAsia="SimSun" w:cs="Arial"/>
        </w:rPr>
        <w:t>通用许可条款</w:t>
      </w:r>
      <w:r w:rsidRPr="007F1ACF">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17DE1E9F" w14:textId="77777777" w:rsidR="00A47803" w:rsidRPr="001471ED" w:rsidRDefault="00BF0613" w:rsidP="00512836">
      <w:pPr>
        <w:pStyle w:val="PURBreadcrumb"/>
        <w:keepNext w:val="0"/>
        <w:spacing w:before="200" w:after="20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3F498870" w14:textId="77777777" w:rsidR="00A47803" w:rsidRPr="001471ED" w:rsidRDefault="00A47803" w:rsidP="00A47803">
      <w:pPr>
        <w:pStyle w:val="PURProductName"/>
        <w:rPr>
          <w:rFonts w:eastAsia="SimSun" w:cs="Arial"/>
        </w:rPr>
      </w:pPr>
      <w:bookmarkStart w:id="785" w:name="_Toc346536881"/>
      <w:bookmarkStart w:id="786" w:name="_Toc346895332"/>
      <w:bookmarkStart w:id="787" w:name="_Toc339280345"/>
      <w:bookmarkStart w:id="788" w:name="_Toc339280488"/>
      <w:bookmarkStart w:id="789" w:name="_Toc363552818"/>
      <w:bookmarkStart w:id="790" w:name="_Toc363552881"/>
      <w:bookmarkStart w:id="791" w:name="_Toc378682180"/>
      <w:bookmarkStart w:id="792" w:name="_Toc378682282"/>
      <w:bookmarkStart w:id="793" w:name="_Toc371268294"/>
      <w:bookmarkStart w:id="794" w:name="_Toc371268360"/>
      <w:bookmarkStart w:id="795" w:name="_Toc379278497"/>
      <w:bookmarkStart w:id="796" w:name="_Toc379278559"/>
      <w:bookmarkStart w:id="797" w:name="_Toc404248647"/>
      <w:bookmarkStart w:id="798" w:name="_Toc404248980"/>
      <w:bookmarkStart w:id="799" w:name="_Toc299519144"/>
      <w:bookmarkStart w:id="800" w:name="_Toc299531576"/>
      <w:bookmarkStart w:id="801" w:name="_Toc299531900"/>
      <w:bookmarkStart w:id="802" w:name="_Toc299957183"/>
      <w:bookmarkEnd w:id="779"/>
      <w:bookmarkEnd w:id="780"/>
      <w:bookmarkEnd w:id="781"/>
      <w:bookmarkEnd w:id="782"/>
      <w:bookmarkEnd w:id="783"/>
      <w:bookmarkEnd w:id="784"/>
      <w:r w:rsidRPr="001471ED">
        <w:rPr>
          <w:rFonts w:eastAsia="SimSun" w:cs="Arial"/>
        </w:rPr>
        <w:t>System Center 2012 R2 Client Management Suite</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rsidRPr="001471ED">
        <w:rPr>
          <w:rFonts w:eastAsia="SimSun" w:cs="Arial"/>
        </w:rPr>
        <w:fldChar w:fldCharType="begin"/>
      </w:r>
      <w:r w:rsidRPr="001471ED">
        <w:rPr>
          <w:rFonts w:eastAsia="SimSun" w:cs="Arial"/>
        </w:rPr>
        <w:instrText>XE "System Center 2012 R2 Client Management Suite"</w:instrText>
      </w:r>
      <w:r w:rsidRPr="001471ED">
        <w:rPr>
          <w:rFonts w:eastAsia="SimSun" w:cs="Arial"/>
        </w:rPr>
        <w:fldChar w:fldCharType="end"/>
      </w:r>
    </w:p>
    <w:p w14:paraId="0303FFE4"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A47803" w:rsidRPr="001471ED" w14:paraId="3A6B8273" w14:textId="77777777" w:rsidTr="007F1ACF">
        <w:tc>
          <w:tcPr>
            <w:tcW w:w="2477" w:type="pct"/>
            <w:tcBorders>
              <w:top w:val="single" w:sz="4" w:space="0" w:color="auto"/>
              <w:bottom w:val="nil"/>
            </w:tcBorders>
          </w:tcPr>
          <w:p w14:paraId="4B7C8114"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MGMT" w:tooltip="管理服务器" w:history="1">
              <w:r w:rsidRPr="001471ED">
                <w:rPr>
                  <w:rStyle w:val="Hyperlink"/>
                  <w:rFonts w:ascii="Arial" w:eastAsia="SimSun" w:hAnsi="Arial" w:cs="Arial"/>
                </w:rPr>
                <w:t>管理服务器</w:t>
              </w:r>
            </w:hyperlink>
          </w:p>
        </w:tc>
        <w:tc>
          <w:tcPr>
            <w:tcW w:w="2523" w:type="pct"/>
            <w:tcBorders>
              <w:top w:val="single" w:sz="4" w:space="0" w:color="auto"/>
              <w:bottom w:val="nil"/>
            </w:tcBorders>
          </w:tcPr>
          <w:p w14:paraId="0270BF67"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7E5CD00A" w14:textId="77777777" w:rsidTr="007F1ACF">
        <w:tc>
          <w:tcPr>
            <w:tcW w:w="2477" w:type="pct"/>
            <w:tcBorders>
              <w:top w:val="nil"/>
            </w:tcBorders>
          </w:tcPr>
          <w:p w14:paraId="497839D0"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附录 1" w:history="1">
              <w:hyperlink w:anchor="附录 1" w:history="1">
                <w:hyperlink w:anchor="Appendix1" w:tooltip="附录 1" w:history="1">
                  <w:r w:rsidR="001D0739" w:rsidRPr="001D0739">
                    <w:rPr>
                      <w:rStyle w:val="Hyperlink"/>
                      <w:rFonts w:ascii="Arial" w:eastAsia="SimSun" w:hAnsi="Arial" w:cs="Arial"/>
                      <w:i/>
                    </w:rPr>
                    <w:t>附录</w:t>
                  </w:r>
                  <w:r w:rsidR="001D0739" w:rsidRPr="001D0739">
                    <w:rPr>
                      <w:rStyle w:val="Hyperlink"/>
                      <w:rFonts w:ascii="Arial" w:eastAsia="SimSun" w:hAnsi="Arial" w:cs="Arial"/>
                      <w:i/>
                    </w:rPr>
                    <w:t xml:space="preserve"> 1</w:t>
                  </w:r>
                </w:hyperlink>
              </w:hyperlink>
            </w:hyperlink>
            <w:r w:rsidRPr="001471ED">
              <w:rPr>
                <w:rFonts w:ascii="Arial" w:eastAsia="SimSun" w:hAnsi="Arial" w:cs="Arial"/>
                <w:i/>
              </w:rPr>
              <w:t>）</w:t>
            </w:r>
          </w:p>
        </w:tc>
        <w:tc>
          <w:tcPr>
            <w:tcW w:w="2523" w:type="pct"/>
            <w:tcBorders>
              <w:top w:val="nil"/>
            </w:tcBorders>
          </w:tcPr>
          <w:p w14:paraId="244ECEB6" w14:textId="77777777" w:rsidR="00A47803" w:rsidRPr="001471ED" w:rsidRDefault="00A47803" w:rsidP="007F1ACF">
            <w:pPr>
              <w:pStyle w:val="PURLMSH"/>
              <w:rPr>
                <w:rFonts w:ascii="Arial" w:eastAsia="SimSun" w:hAnsi="Arial" w:cs="Arial"/>
              </w:rPr>
            </w:pPr>
            <w:r w:rsidRPr="001471ED">
              <w:rPr>
                <w:rFonts w:ascii="Arial" w:eastAsia="SimSun" w:hAnsi="Arial" w:cs="Arial"/>
              </w:rPr>
              <w:t>所含技术：</w:t>
            </w:r>
            <w:r w:rsidRPr="001471ED">
              <w:rPr>
                <w:rFonts w:ascii="Arial" w:eastAsia="SimSun" w:hAnsi="Arial" w:cs="Arial"/>
                <w:b/>
              </w:rPr>
              <w:t>是</w:t>
            </w:r>
            <w:r w:rsidRPr="001471ED">
              <w:rPr>
                <w:rFonts w:ascii="Arial" w:eastAsia="SimSun" w:hAnsi="Arial" w:cs="Arial"/>
                <w:i/>
              </w:rPr>
              <w:t>（请参阅</w:t>
            </w:r>
            <w:r w:rsidRPr="001471ED">
              <w:rPr>
                <w:rFonts w:ascii="Arial" w:eastAsia="SimSun" w:hAnsi="Arial" w:cs="Arial"/>
              </w:rPr>
              <w:fldChar w:fldCharType="begin"/>
            </w:r>
            <w:r w:rsidRPr="001471ED">
              <w:rPr>
                <w:rFonts w:ascii="Arial" w:eastAsia="SimSun" w:hAnsi="Arial" w:cs="Arial"/>
              </w:rPr>
              <w:instrText xml:space="preserve"> REF  SQLServerTechnology \h  \* MERGEFORMAT </w:instrText>
            </w:r>
            <w:r w:rsidRPr="001471ED">
              <w:rPr>
                <w:rFonts w:ascii="Arial" w:eastAsia="SimSun" w:hAnsi="Arial" w:cs="Arial"/>
              </w:rPr>
            </w:r>
            <w:r w:rsidRPr="001471ED">
              <w:rPr>
                <w:rFonts w:ascii="Arial" w:eastAsia="SimSun" w:hAnsi="Arial" w:cs="Arial"/>
              </w:rPr>
              <w:fldChar w:fldCharType="separate"/>
            </w:r>
            <w:r w:rsidR="00B25B72" w:rsidRPr="00B25B72">
              <w:rPr>
                <w:rFonts w:ascii="Arial" w:eastAsia="SimSun" w:hAnsi="Arial" w:cs="Arial"/>
                <w:i/>
                <w:color w:val="00467F"/>
                <w:u w:val="single"/>
              </w:rPr>
              <w:t>SQL</w:t>
            </w:r>
            <w:r w:rsidR="00B25B72" w:rsidRPr="00B25B72">
              <w:rPr>
                <w:i/>
                <w:color w:val="00467F"/>
                <w:u w:val="single"/>
              </w:rPr>
              <w:t xml:space="preserve"> Server </w:t>
            </w:r>
            <w:r w:rsidR="00B25B72" w:rsidRPr="00B25B72">
              <w:rPr>
                <w:i/>
                <w:color w:val="00467F"/>
                <w:u w:val="single"/>
              </w:rPr>
              <w:t>技术</w:t>
            </w:r>
            <w:r w:rsidRPr="001471ED">
              <w:rPr>
                <w:rFonts w:ascii="Arial" w:eastAsia="SimSun" w:hAnsi="Arial" w:cs="Arial"/>
              </w:rPr>
              <w:fldChar w:fldCharType="end"/>
            </w:r>
            <w:r w:rsidRPr="001471ED">
              <w:rPr>
                <w:rFonts w:ascii="Arial" w:eastAsia="SimSun" w:hAnsi="Arial" w:cs="Arial"/>
              </w:rPr>
              <w:t>）</w:t>
            </w:r>
          </w:p>
        </w:tc>
      </w:tr>
      <w:tr w:rsidR="00A47803" w:rsidRPr="001471ED" w14:paraId="1E3DEACA" w14:textId="77777777" w:rsidTr="007F1ACF">
        <w:tc>
          <w:tcPr>
            <w:tcW w:w="2477" w:type="pct"/>
            <w:tcBorders>
              <w:top w:val="nil"/>
            </w:tcBorders>
          </w:tcPr>
          <w:p w14:paraId="49A60B1D" w14:textId="77777777" w:rsidR="00A47803" w:rsidRPr="001471ED" w:rsidRDefault="00A47803" w:rsidP="007F1ACF">
            <w:pPr>
              <w:pStyle w:val="PURLMSH"/>
              <w:rPr>
                <w:rFonts w:ascii="Arial" w:eastAsia="SimSun" w:hAnsi="Arial" w:cs="Arial"/>
              </w:rPr>
            </w:pPr>
          </w:p>
        </w:tc>
        <w:tc>
          <w:tcPr>
            <w:tcW w:w="2523" w:type="pct"/>
            <w:tcBorders>
              <w:top w:val="nil"/>
            </w:tcBorders>
          </w:tcPr>
          <w:p w14:paraId="02053E91"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65716D2A" w14:textId="77777777" w:rsidTr="007F1ACF">
        <w:tblPrEx>
          <w:tblBorders>
            <w:top w:val="none" w:sz="0" w:space="0" w:color="auto"/>
            <w:bottom w:val="none" w:sz="0" w:space="0" w:color="auto"/>
          </w:tblBorders>
        </w:tblPrEx>
        <w:tc>
          <w:tcPr>
            <w:tcW w:w="5000" w:type="pct"/>
            <w:gridSpan w:val="2"/>
            <w:shd w:val="clear" w:color="auto" w:fill="E5EEF7"/>
          </w:tcPr>
          <w:p w14:paraId="4864FE02"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客户端订户访问许可</w:t>
            </w:r>
            <w:r w:rsidRPr="001471ED">
              <w:rPr>
                <w:rFonts w:eastAsia="SimSun" w:cs="Arial"/>
                <w:i w:val="0"/>
                <w:color w:val="404040" w:themeColor="text1" w:themeTint="BF"/>
              </w:rPr>
              <w:t xml:space="preserve"> (SAL)</w:t>
            </w:r>
          </w:p>
        </w:tc>
      </w:tr>
      <w:tr w:rsidR="00A47803" w:rsidRPr="001471ED" w14:paraId="501B240E" w14:textId="77777777" w:rsidTr="007F1ACF">
        <w:tblPrEx>
          <w:tblBorders>
            <w:top w:val="none" w:sz="0" w:space="0" w:color="auto"/>
            <w:bottom w:val="none" w:sz="0" w:space="0" w:color="auto"/>
          </w:tblBorders>
        </w:tblPrEx>
        <w:tc>
          <w:tcPr>
            <w:tcW w:w="5000" w:type="pct"/>
            <w:gridSpan w:val="2"/>
          </w:tcPr>
          <w:p w14:paraId="4B75C750" w14:textId="77777777" w:rsidR="00A47803" w:rsidRPr="001471ED" w:rsidRDefault="00A47803" w:rsidP="005D48EC">
            <w:pPr>
              <w:pStyle w:val="PURTableHeaderWhite"/>
              <w:spacing w:after="0" w:line="220" w:lineRule="exact"/>
              <w:rPr>
                <w:rFonts w:eastAsia="SimSun" w:cs="Arial"/>
              </w:rPr>
            </w:pPr>
            <w:r w:rsidRPr="001471ED">
              <w:rPr>
                <w:rFonts w:eastAsia="SimSun" w:cs="Arial"/>
                <w:i w:val="0"/>
                <w:color w:val="404040" w:themeColor="text1" w:themeTint="BF"/>
              </w:rPr>
              <w:t>您需要：</w:t>
            </w:r>
          </w:p>
          <w:p w14:paraId="006C26DA" w14:textId="77777777" w:rsidR="00A47803" w:rsidRPr="001471ED" w:rsidRDefault="00A47803" w:rsidP="005E07DA">
            <w:pPr>
              <w:pStyle w:val="PURBullet-Indented"/>
              <w:numPr>
                <w:ilvl w:val="0"/>
                <w:numId w:val="83"/>
              </w:numPr>
              <w:spacing w:after="80" w:line="220" w:lineRule="exact"/>
              <w:ind w:left="490" w:hanging="216"/>
              <w:rPr>
                <w:rFonts w:eastAsia="SimSun" w:cs="Arial"/>
                <w:lang w:val="fr-FR"/>
              </w:rPr>
            </w:pPr>
            <w:r w:rsidRPr="001471ED">
              <w:rPr>
                <w:rFonts w:eastAsia="SimSun" w:cs="Arial"/>
              </w:rPr>
              <w:t>System Center 2012 Client Management Suite Client SAL</w:t>
            </w:r>
          </w:p>
        </w:tc>
      </w:tr>
    </w:tbl>
    <w:bookmarkStart w:id="803" w:name="_Toc346536882"/>
    <w:bookmarkStart w:id="804" w:name="_Toc346895333"/>
    <w:bookmarkStart w:id="805" w:name="_Toc339280346"/>
    <w:bookmarkStart w:id="806" w:name="_Toc339280489"/>
    <w:bookmarkStart w:id="807" w:name="_Toc363552819"/>
    <w:bookmarkStart w:id="808" w:name="_Toc363552882"/>
    <w:bookmarkStart w:id="809" w:name="_Toc378682181"/>
    <w:bookmarkStart w:id="810" w:name="_Toc378682283"/>
    <w:p w14:paraId="3C430308" w14:textId="77777777" w:rsidR="00A47803" w:rsidRPr="001471ED" w:rsidRDefault="0050291B" w:rsidP="005D48EC">
      <w:pPr>
        <w:pStyle w:val="PURBreadcrumb"/>
        <w:keepNext w:val="0"/>
        <w:spacing w:before="200" w:after="200" w:line="220" w:lineRule="exact"/>
        <w:rPr>
          <w:rFonts w:eastAsia="SimSun" w:cs="Arial"/>
        </w:rPr>
      </w:pPr>
      <w:r w:rsidRPr="001471ED">
        <w:rPr>
          <w:rFonts w:eastAsia="SimSun" w:cs="Arial"/>
        </w:rPr>
        <w:fldChar w:fldCharType="begin"/>
      </w:r>
      <w:r>
        <w:rPr>
          <w:rFonts w:eastAsia="SimSun" w:cs="Arial"/>
        </w:rPr>
        <w:instrText>HYPERLINK  \l "TOC" \o "</w:instrText>
      </w:r>
      <w:r>
        <w:rPr>
          <w:rFonts w:eastAsia="SimSun" w:cs="Arial" w:hint="eastAsia"/>
        </w:rPr>
        <w:instrText>目录</w:instrText>
      </w:r>
      <w:r>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Pr="0013181D">
        <w:rPr>
          <w:color w:val="404040" w:themeColor="text1" w:themeTint="BF"/>
        </w:rPr>
        <w:t xml:space="preserve"> / </w:t>
      </w:r>
      <w:hyperlink w:anchor="UniversalTerms" w:tooltip="通用许可条款" w:history="1">
        <w:r w:rsidRPr="001471ED">
          <w:rPr>
            <w:rStyle w:val="Hyperlink"/>
            <w:rFonts w:eastAsia="SimSun" w:cs="Arial"/>
            <w:sz w:val="16"/>
          </w:rPr>
          <w:t>通用许可条款</w:t>
        </w:r>
      </w:hyperlink>
    </w:p>
    <w:p w14:paraId="71D815F5" w14:textId="77777777" w:rsidR="00A47803" w:rsidRPr="001471ED" w:rsidRDefault="00A47803" w:rsidP="005D48EC">
      <w:pPr>
        <w:pStyle w:val="PURProductName"/>
        <w:spacing w:before="200"/>
        <w:rPr>
          <w:rFonts w:eastAsia="SimSun" w:cs="Arial"/>
        </w:rPr>
      </w:pPr>
      <w:bookmarkStart w:id="811" w:name="_Toc371268295"/>
      <w:bookmarkStart w:id="812" w:name="_Toc371268361"/>
      <w:bookmarkStart w:id="813" w:name="_Toc379278498"/>
      <w:bookmarkStart w:id="814" w:name="_Toc379278560"/>
      <w:bookmarkStart w:id="815" w:name="_Toc404248648"/>
      <w:bookmarkStart w:id="816" w:name="_Toc404248981"/>
      <w:r w:rsidRPr="001471ED">
        <w:rPr>
          <w:rFonts w:eastAsia="SimSun" w:cs="Arial"/>
        </w:rPr>
        <w:t>System Center 2012 R2 Configuration Manager</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sidRPr="001471ED">
        <w:rPr>
          <w:rFonts w:eastAsia="SimSun" w:cs="Arial"/>
        </w:rPr>
        <w:fldChar w:fldCharType="begin"/>
      </w:r>
      <w:r w:rsidRPr="001471ED">
        <w:rPr>
          <w:rFonts w:eastAsia="SimSun" w:cs="Arial"/>
        </w:rPr>
        <w:instrText>XE "System Center 2012 R2 Configuration Manager"</w:instrText>
      </w:r>
      <w:r w:rsidRPr="001471ED">
        <w:rPr>
          <w:rFonts w:eastAsia="SimSun" w:cs="Arial"/>
        </w:rPr>
        <w:fldChar w:fldCharType="end"/>
      </w:r>
    </w:p>
    <w:p w14:paraId="09CF3FDC" w14:textId="77777777" w:rsidR="00A47803" w:rsidRPr="001471ED" w:rsidRDefault="00A47803" w:rsidP="005D48EC">
      <w:pPr>
        <w:pStyle w:val="PURLicenseTerm"/>
        <w:spacing w:after="80" w:line="220" w:lineRule="exact"/>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A47803" w:rsidRPr="001471ED" w14:paraId="607D5EAA" w14:textId="77777777" w:rsidTr="007F1ACF">
        <w:tc>
          <w:tcPr>
            <w:tcW w:w="2477" w:type="pct"/>
            <w:tcBorders>
              <w:top w:val="single" w:sz="4" w:space="0" w:color="auto"/>
              <w:bottom w:val="nil"/>
            </w:tcBorders>
          </w:tcPr>
          <w:p w14:paraId="6ED1851B"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MGMT" w:tooltip="管理服务器" w:history="1">
              <w:r w:rsidRPr="001471ED">
                <w:rPr>
                  <w:rStyle w:val="Hyperlink"/>
                  <w:rFonts w:ascii="Arial" w:eastAsia="SimSun" w:hAnsi="Arial" w:cs="Arial"/>
                </w:rPr>
                <w:t>管理服务器</w:t>
              </w:r>
            </w:hyperlink>
          </w:p>
        </w:tc>
        <w:tc>
          <w:tcPr>
            <w:tcW w:w="2523" w:type="pct"/>
            <w:tcBorders>
              <w:top w:val="single" w:sz="4" w:space="0" w:color="auto"/>
              <w:bottom w:val="nil"/>
            </w:tcBorders>
          </w:tcPr>
          <w:p w14:paraId="76EC40C3"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6C9A5354" w14:textId="77777777" w:rsidTr="007F1ACF">
        <w:tc>
          <w:tcPr>
            <w:tcW w:w="2477" w:type="pct"/>
            <w:tcBorders>
              <w:top w:val="nil"/>
            </w:tcBorders>
          </w:tcPr>
          <w:p w14:paraId="44A59A44" w14:textId="77777777" w:rsidR="00A47803" w:rsidRPr="001471ED" w:rsidRDefault="00A47803" w:rsidP="005D48EC">
            <w:pPr>
              <w:pStyle w:val="PURLMSH"/>
              <w:spacing w:line="220" w:lineRule="exact"/>
              <w:rPr>
                <w:rFonts w:ascii="Arial" w:eastAsia="SimSun" w:hAnsi="Arial" w:cs="Arial"/>
                <w:b/>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附录 1" w:history="1">
              <w:hyperlink w:anchor="附录 1" w:history="1">
                <w:hyperlink w:anchor="Appendix1" w:tooltip="附录 1" w:history="1">
                  <w:r w:rsidR="001D0739" w:rsidRPr="001D0739">
                    <w:rPr>
                      <w:rStyle w:val="Hyperlink"/>
                      <w:rFonts w:ascii="Arial" w:eastAsia="SimSun" w:hAnsi="Arial" w:cs="Arial"/>
                      <w:i/>
                    </w:rPr>
                    <w:t>附录</w:t>
                  </w:r>
                  <w:r w:rsidR="001D0739" w:rsidRPr="001D0739">
                    <w:rPr>
                      <w:rStyle w:val="Hyperlink"/>
                      <w:rFonts w:ascii="Arial" w:eastAsia="SimSun" w:hAnsi="Arial" w:cs="Arial"/>
                      <w:i/>
                    </w:rPr>
                    <w:t xml:space="preserve"> 1</w:t>
                  </w:r>
                </w:hyperlink>
              </w:hyperlink>
            </w:hyperlink>
            <w:r w:rsidRPr="001471ED">
              <w:rPr>
                <w:rFonts w:ascii="Arial" w:eastAsia="SimSun" w:hAnsi="Arial" w:cs="Arial"/>
                <w:i/>
              </w:rPr>
              <w:t>）</w:t>
            </w:r>
          </w:p>
        </w:tc>
        <w:tc>
          <w:tcPr>
            <w:tcW w:w="2523" w:type="pct"/>
            <w:tcBorders>
              <w:top w:val="nil"/>
            </w:tcBorders>
          </w:tcPr>
          <w:p w14:paraId="201BFBDF"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所含技术：</w:t>
            </w:r>
            <w:r w:rsidRPr="001471ED">
              <w:rPr>
                <w:rFonts w:ascii="Arial" w:eastAsia="SimSun" w:hAnsi="Arial" w:cs="Arial"/>
                <w:b/>
              </w:rPr>
              <w:t>是</w:t>
            </w:r>
            <w:r w:rsidRPr="001471ED">
              <w:rPr>
                <w:rFonts w:ascii="Arial" w:eastAsia="SimSun" w:hAnsi="Arial" w:cs="Arial"/>
                <w:i/>
              </w:rPr>
              <w:t>（请参阅</w:t>
            </w:r>
            <w:r w:rsidRPr="001471ED">
              <w:rPr>
                <w:rFonts w:ascii="Arial" w:eastAsia="SimSun" w:hAnsi="Arial" w:cs="Arial"/>
              </w:rPr>
              <w:fldChar w:fldCharType="begin"/>
            </w:r>
            <w:r w:rsidRPr="001471ED">
              <w:rPr>
                <w:rFonts w:ascii="Arial" w:eastAsia="SimSun" w:hAnsi="Arial" w:cs="Arial"/>
              </w:rPr>
              <w:instrText xml:space="preserve"> REF  SQLServerTechnology \h  \* MERGEFORMAT </w:instrText>
            </w:r>
            <w:r w:rsidRPr="001471ED">
              <w:rPr>
                <w:rFonts w:ascii="Arial" w:eastAsia="SimSun" w:hAnsi="Arial" w:cs="Arial"/>
              </w:rPr>
            </w:r>
            <w:r w:rsidRPr="001471ED">
              <w:rPr>
                <w:rFonts w:ascii="Arial" w:eastAsia="SimSun" w:hAnsi="Arial" w:cs="Arial"/>
              </w:rPr>
              <w:fldChar w:fldCharType="separate"/>
            </w:r>
            <w:r w:rsidR="00B25B72" w:rsidRPr="00B25B72">
              <w:rPr>
                <w:rFonts w:ascii="Arial" w:eastAsia="SimSun" w:hAnsi="Arial" w:cs="Arial"/>
                <w:i/>
                <w:color w:val="00467F"/>
                <w:u w:val="single"/>
              </w:rPr>
              <w:t>SQL</w:t>
            </w:r>
            <w:r w:rsidR="00B25B72" w:rsidRPr="00B25B72">
              <w:rPr>
                <w:i/>
                <w:color w:val="00467F"/>
                <w:u w:val="single"/>
              </w:rPr>
              <w:t xml:space="preserve"> Server </w:t>
            </w:r>
            <w:r w:rsidR="00B25B72" w:rsidRPr="00B25B72">
              <w:rPr>
                <w:i/>
                <w:color w:val="00467F"/>
                <w:u w:val="single"/>
              </w:rPr>
              <w:t>技术</w:t>
            </w:r>
            <w:r w:rsidRPr="001471ED">
              <w:rPr>
                <w:rFonts w:ascii="Arial" w:eastAsia="SimSun" w:hAnsi="Arial" w:cs="Arial"/>
              </w:rPr>
              <w:fldChar w:fldCharType="end"/>
            </w:r>
            <w:r w:rsidRPr="001471ED">
              <w:rPr>
                <w:rFonts w:ascii="Arial" w:eastAsia="SimSun" w:hAnsi="Arial" w:cs="Arial"/>
              </w:rPr>
              <w:t>）</w:t>
            </w:r>
          </w:p>
        </w:tc>
      </w:tr>
      <w:tr w:rsidR="00A47803" w:rsidRPr="001471ED" w14:paraId="3D01D6EF" w14:textId="77777777" w:rsidTr="007F1ACF">
        <w:tc>
          <w:tcPr>
            <w:tcW w:w="2477" w:type="pct"/>
            <w:tcBorders>
              <w:top w:val="nil"/>
            </w:tcBorders>
          </w:tcPr>
          <w:p w14:paraId="777BBBFE" w14:textId="77777777" w:rsidR="00A47803" w:rsidRPr="001471ED" w:rsidRDefault="00A47803" w:rsidP="005D48EC">
            <w:pPr>
              <w:pStyle w:val="PURLMSH"/>
              <w:spacing w:line="220" w:lineRule="exact"/>
              <w:rPr>
                <w:rFonts w:ascii="Arial" w:eastAsia="SimSun" w:hAnsi="Arial" w:cs="Arial"/>
              </w:rPr>
            </w:pPr>
          </w:p>
        </w:tc>
        <w:tc>
          <w:tcPr>
            <w:tcW w:w="2523" w:type="pct"/>
            <w:tcBorders>
              <w:top w:val="nil"/>
            </w:tcBorders>
          </w:tcPr>
          <w:p w14:paraId="60E7F07D"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1E824A53" w14:textId="77777777" w:rsidTr="007F1ACF">
        <w:tblPrEx>
          <w:tblBorders>
            <w:top w:val="none" w:sz="0" w:space="0" w:color="auto"/>
            <w:bottom w:val="none" w:sz="0" w:space="0" w:color="auto"/>
          </w:tblBorders>
        </w:tblPrEx>
        <w:tc>
          <w:tcPr>
            <w:tcW w:w="5000" w:type="pct"/>
            <w:gridSpan w:val="2"/>
            <w:shd w:val="clear" w:color="auto" w:fill="E5EEF7"/>
          </w:tcPr>
          <w:p w14:paraId="0A9F5B68" w14:textId="77777777" w:rsidR="00A47803" w:rsidRPr="001471ED" w:rsidRDefault="00A47803" w:rsidP="005D48EC">
            <w:pPr>
              <w:pStyle w:val="PURTableHeaderWhite"/>
              <w:spacing w:after="0" w:line="220" w:lineRule="exact"/>
              <w:rPr>
                <w:rFonts w:eastAsia="SimSun" w:cs="Arial"/>
                <w:i w:val="0"/>
                <w:color w:val="404040" w:themeColor="text1" w:themeTint="BF"/>
              </w:rPr>
            </w:pPr>
            <w:r w:rsidRPr="001471ED">
              <w:rPr>
                <w:rFonts w:eastAsia="SimSun" w:cs="Arial"/>
                <w:i w:val="0"/>
                <w:color w:val="404040" w:themeColor="text1" w:themeTint="BF"/>
              </w:rPr>
              <w:t>客户端订户访问许可</w:t>
            </w:r>
            <w:r w:rsidRPr="001471ED">
              <w:rPr>
                <w:rFonts w:eastAsia="SimSun" w:cs="Arial"/>
                <w:i w:val="0"/>
                <w:color w:val="404040" w:themeColor="text1" w:themeTint="BF"/>
              </w:rPr>
              <w:t xml:space="preserve"> (SAL)</w:t>
            </w:r>
          </w:p>
        </w:tc>
      </w:tr>
      <w:tr w:rsidR="00A47803" w:rsidRPr="001471ED" w14:paraId="34A03F2D" w14:textId="77777777" w:rsidTr="007F1ACF">
        <w:tblPrEx>
          <w:tblBorders>
            <w:top w:val="none" w:sz="0" w:space="0" w:color="auto"/>
            <w:bottom w:val="none" w:sz="0" w:space="0" w:color="auto"/>
          </w:tblBorders>
        </w:tblPrEx>
        <w:tc>
          <w:tcPr>
            <w:tcW w:w="5000" w:type="pct"/>
            <w:gridSpan w:val="2"/>
          </w:tcPr>
          <w:p w14:paraId="076A05B5" w14:textId="77777777" w:rsidR="00A47803" w:rsidRPr="001471ED" w:rsidRDefault="00A47803" w:rsidP="005D48EC">
            <w:pPr>
              <w:pStyle w:val="PURTableHeaderWhite"/>
              <w:spacing w:after="0" w:line="220" w:lineRule="exact"/>
              <w:rPr>
                <w:rFonts w:eastAsia="SimSun" w:cs="Arial"/>
              </w:rPr>
            </w:pPr>
            <w:r w:rsidRPr="001471ED">
              <w:rPr>
                <w:rFonts w:eastAsia="SimSun" w:cs="Arial"/>
                <w:i w:val="0"/>
                <w:color w:val="404040" w:themeColor="text1" w:themeTint="BF"/>
              </w:rPr>
              <w:t>您需要：</w:t>
            </w:r>
          </w:p>
          <w:p w14:paraId="0969A309" w14:textId="77777777" w:rsidR="00A47803" w:rsidRPr="001471ED" w:rsidRDefault="00A47803" w:rsidP="005E07DA">
            <w:pPr>
              <w:pStyle w:val="PURBullet-Indented"/>
              <w:numPr>
                <w:ilvl w:val="0"/>
                <w:numId w:val="83"/>
              </w:numPr>
              <w:spacing w:after="80" w:line="220" w:lineRule="exact"/>
              <w:ind w:left="490" w:hanging="216"/>
              <w:rPr>
                <w:rFonts w:eastAsia="SimSun" w:cs="Arial"/>
              </w:rPr>
            </w:pPr>
            <w:r w:rsidRPr="001471ED">
              <w:rPr>
                <w:rFonts w:eastAsia="SimSun" w:cs="Arial"/>
              </w:rPr>
              <w:t>System Center 2012 Configuration Manager Client SAL</w:t>
            </w:r>
          </w:p>
        </w:tc>
      </w:tr>
    </w:tbl>
    <w:bookmarkStart w:id="817" w:name="_Toc299519153"/>
    <w:bookmarkStart w:id="818" w:name="_Toc299531585"/>
    <w:bookmarkStart w:id="819" w:name="_Toc299531909"/>
    <w:bookmarkStart w:id="820" w:name="_Toc299957192"/>
    <w:bookmarkStart w:id="821" w:name="_Toc346536883"/>
    <w:bookmarkStart w:id="822" w:name="_Toc346895334"/>
    <w:bookmarkStart w:id="823" w:name="_Toc339280347"/>
    <w:bookmarkStart w:id="824" w:name="_Toc339280490"/>
    <w:bookmarkStart w:id="825" w:name="_Toc363552820"/>
    <w:bookmarkStart w:id="826" w:name="_Toc363552883"/>
    <w:bookmarkStart w:id="827" w:name="_Toc378682182"/>
    <w:bookmarkStart w:id="828" w:name="_Toc378682284"/>
    <w:p w14:paraId="02A46FF4" w14:textId="77777777" w:rsidR="00A47803" w:rsidRPr="001471ED" w:rsidRDefault="0050291B" w:rsidP="005D48EC">
      <w:pPr>
        <w:pStyle w:val="PURBreadcrumb"/>
        <w:keepNext w:val="0"/>
        <w:spacing w:before="200" w:after="200" w:line="220" w:lineRule="exact"/>
        <w:rPr>
          <w:rFonts w:eastAsia="SimSun" w:cs="Arial"/>
        </w:rPr>
      </w:pPr>
      <w:r w:rsidRPr="001471ED">
        <w:rPr>
          <w:rFonts w:eastAsia="SimSun" w:cs="Arial"/>
        </w:rPr>
        <w:fldChar w:fldCharType="begin"/>
      </w:r>
      <w:r>
        <w:rPr>
          <w:rFonts w:eastAsia="SimSun" w:cs="Arial"/>
        </w:rPr>
        <w:instrText>HYPERLINK  \l "TOC" \o "</w:instrText>
      </w:r>
      <w:r>
        <w:rPr>
          <w:rFonts w:eastAsia="SimSun" w:cs="Arial" w:hint="eastAsia"/>
        </w:rPr>
        <w:instrText>目录</w:instrText>
      </w:r>
      <w:r>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Pr="0013181D">
        <w:rPr>
          <w:color w:val="404040" w:themeColor="text1" w:themeTint="BF"/>
        </w:rPr>
        <w:t xml:space="preserve"> / </w:t>
      </w:r>
      <w:hyperlink w:anchor="UniversalTerms" w:tooltip="通用许可条款" w:history="1">
        <w:r w:rsidRPr="001471ED">
          <w:rPr>
            <w:rStyle w:val="Hyperlink"/>
            <w:rFonts w:eastAsia="SimSun" w:cs="Arial"/>
            <w:sz w:val="16"/>
          </w:rPr>
          <w:t>通用许可条款</w:t>
        </w:r>
      </w:hyperlink>
    </w:p>
    <w:p w14:paraId="79678581" w14:textId="77777777" w:rsidR="00A47803" w:rsidRPr="001471ED" w:rsidRDefault="00A47803" w:rsidP="005D48EC">
      <w:pPr>
        <w:pStyle w:val="PURProductName"/>
        <w:spacing w:before="200"/>
        <w:rPr>
          <w:rFonts w:eastAsia="SimSun" w:cs="Arial"/>
        </w:rPr>
      </w:pPr>
      <w:bookmarkStart w:id="829" w:name="_Toc371268296"/>
      <w:bookmarkStart w:id="830" w:name="_Toc371268362"/>
      <w:bookmarkStart w:id="831" w:name="_Toc379278499"/>
      <w:bookmarkStart w:id="832" w:name="_Toc379278561"/>
      <w:bookmarkStart w:id="833" w:name="_Toc404248649"/>
      <w:bookmarkStart w:id="834" w:name="_Toc404248982"/>
      <w:r w:rsidRPr="001471ED">
        <w:rPr>
          <w:rFonts w:eastAsia="SimSun" w:cs="Arial"/>
        </w:rPr>
        <w:t>Visio 2013 Professional</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r w:rsidRPr="001471ED">
        <w:rPr>
          <w:rFonts w:eastAsia="SimSun" w:cs="Arial"/>
        </w:rPr>
        <w:fldChar w:fldCharType="begin"/>
      </w:r>
      <w:r w:rsidRPr="001471ED">
        <w:rPr>
          <w:rFonts w:eastAsia="SimSun" w:cs="Arial"/>
        </w:rPr>
        <w:instrText>XE "Visio 2013 Professional"</w:instrText>
      </w:r>
      <w:r w:rsidRPr="001471ED">
        <w:rPr>
          <w:rFonts w:eastAsia="SimSun" w:cs="Arial"/>
        </w:rPr>
        <w:fldChar w:fldCharType="end"/>
      </w:r>
    </w:p>
    <w:p w14:paraId="1379A9F8" w14:textId="77777777" w:rsidR="00A47803" w:rsidRPr="001471ED" w:rsidRDefault="00A47803" w:rsidP="005D48EC">
      <w:pPr>
        <w:pStyle w:val="PURLicenseTerm"/>
        <w:spacing w:after="80" w:line="220" w:lineRule="exact"/>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A47803" w:rsidRPr="001471ED" w14:paraId="573F08E9" w14:textId="77777777" w:rsidTr="007F1ACF">
        <w:tc>
          <w:tcPr>
            <w:tcW w:w="2477" w:type="pct"/>
            <w:tcBorders>
              <w:top w:val="single" w:sz="4" w:space="0" w:color="auto"/>
              <w:bottom w:val="nil"/>
            </w:tcBorders>
          </w:tcPr>
          <w:p w14:paraId="3D7A3C20"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Desktop" w:tooltip="桌面应用程序" w:history="1">
              <w:r w:rsidR="001D0739" w:rsidRPr="001471ED">
                <w:rPr>
                  <w:rStyle w:val="Hyperlink"/>
                  <w:rFonts w:ascii="Arial" w:eastAsia="SimSun" w:hAnsi="Arial" w:cs="Arial"/>
                </w:rPr>
                <w:t>桌面应用程序</w:t>
              </w:r>
            </w:hyperlink>
          </w:p>
        </w:tc>
        <w:tc>
          <w:tcPr>
            <w:tcW w:w="2523" w:type="pct"/>
            <w:tcBorders>
              <w:top w:val="single" w:sz="4" w:space="0" w:color="auto"/>
              <w:bottom w:val="nil"/>
            </w:tcBorders>
          </w:tcPr>
          <w:p w14:paraId="156177D6"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数据传输</w:t>
            </w:r>
            <w:r w:rsidRPr="001471ED">
              <w:rPr>
                <w:rFonts w:ascii="Arial" w:eastAsia="SimSun" w:hAnsi="Arial" w:cs="Arial"/>
                <w:i/>
              </w:rPr>
              <w:t>（请参阅</w:t>
            </w:r>
            <w:hyperlink w:anchor="Appendix2" w:tooltip="附录 2" w:history="1">
              <w:r w:rsidR="001D0739" w:rsidRPr="001471ED">
                <w:rPr>
                  <w:rStyle w:val="Hyperlink"/>
                  <w:rFonts w:ascii="Arial" w:eastAsia="SimSun" w:hAnsi="Arial" w:cs="Arial"/>
                  <w:i/>
                </w:rPr>
                <w:t>附录</w:t>
              </w:r>
              <w:r w:rsidR="001D0739"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0F505438" w14:textId="77777777" w:rsidTr="007F1ACF">
        <w:tc>
          <w:tcPr>
            <w:tcW w:w="2477" w:type="pct"/>
            <w:tcBorders>
              <w:top w:val="nil"/>
            </w:tcBorders>
          </w:tcPr>
          <w:p w14:paraId="2845A704"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523" w:type="pct"/>
            <w:tcBorders>
              <w:top w:val="nil"/>
            </w:tcBorders>
          </w:tcPr>
          <w:p w14:paraId="13250C2A"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133E9A00"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7BB9B39" w14:textId="77777777" w:rsidR="00A47803" w:rsidRPr="001471ED" w:rsidRDefault="00A47803" w:rsidP="005D48EC">
            <w:pPr>
              <w:pStyle w:val="PURTableHeaderWhite"/>
              <w:spacing w:after="0" w:line="220" w:lineRule="exact"/>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5A694831"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63A69FA1" w14:textId="77777777" w:rsidR="00A47803" w:rsidRPr="001471ED" w:rsidRDefault="00A47803" w:rsidP="005D48EC">
            <w:pPr>
              <w:pStyle w:val="PURBody"/>
              <w:spacing w:after="80" w:line="220" w:lineRule="exact"/>
              <w:rPr>
                <w:rFonts w:eastAsia="SimSun" w:cs="Arial"/>
              </w:rPr>
            </w:pPr>
            <w:r w:rsidRPr="001471ED">
              <w:rPr>
                <w:rFonts w:eastAsia="SimSun" w:cs="Arial"/>
                <w:b/>
              </w:rPr>
              <w:t>您需要：</w:t>
            </w:r>
          </w:p>
          <w:p w14:paraId="0A46D515" w14:textId="77777777" w:rsidR="00A47803" w:rsidRPr="001471ED" w:rsidRDefault="00A47803" w:rsidP="005E07DA">
            <w:pPr>
              <w:pStyle w:val="PURBullet-Indented"/>
              <w:numPr>
                <w:ilvl w:val="0"/>
                <w:numId w:val="83"/>
              </w:numPr>
              <w:spacing w:after="80" w:line="220" w:lineRule="exact"/>
              <w:ind w:left="490" w:hanging="216"/>
              <w:rPr>
                <w:rFonts w:eastAsia="SimSun" w:cs="Arial"/>
                <w:b/>
                <w:bCs/>
              </w:rPr>
            </w:pPr>
            <w:r w:rsidRPr="001471ED">
              <w:rPr>
                <w:rFonts w:eastAsia="SimSun" w:cs="Arial"/>
              </w:rPr>
              <w:t>Visio 2013 Professional SAL</w:t>
            </w:r>
          </w:p>
        </w:tc>
      </w:tr>
    </w:tbl>
    <w:bookmarkStart w:id="835" w:name="_Toc299519154"/>
    <w:bookmarkStart w:id="836" w:name="_Toc299531586"/>
    <w:bookmarkStart w:id="837" w:name="_Toc299531910"/>
    <w:bookmarkStart w:id="838" w:name="_Toc299957193"/>
    <w:bookmarkStart w:id="839" w:name="_Toc346536884"/>
    <w:bookmarkStart w:id="840" w:name="_Toc346895335"/>
    <w:bookmarkStart w:id="841" w:name="_Toc339280348"/>
    <w:bookmarkStart w:id="842" w:name="_Toc339280491"/>
    <w:bookmarkStart w:id="843" w:name="_Toc363552821"/>
    <w:bookmarkStart w:id="844" w:name="_Toc363552884"/>
    <w:bookmarkStart w:id="845" w:name="_Toc378682183"/>
    <w:bookmarkStart w:id="846" w:name="_Toc378682285"/>
    <w:p w14:paraId="1403572C" w14:textId="77777777" w:rsidR="00A47803" w:rsidRPr="001471ED" w:rsidRDefault="0050291B" w:rsidP="005D48EC">
      <w:pPr>
        <w:pStyle w:val="PURBreadcrumb"/>
        <w:keepNext w:val="0"/>
        <w:spacing w:before="200" w:after="200" w:line="220" w:lineRule="exact"/>
        <w:rPr>
          <w:rFonts w:eastAsia="SimSun" w:cs="Arial"/>
        </w:rPr>
      </w:pPr>
      <w:r w:rsidRPr="001471ED">
        <w:rPr>
          <w:rFonts w:eastAsia="SimSun" w:cs="Arial"/>
        </w:rPr>
        <w:fldChar w:fldCharType="begin"/>
      </w:r>
      <w:r>
        <w:rPr>
          <w:rFonts w:eastAsia="SimSun" w:cs="Arial"/>
        </w:rPr>
        <w:instrText>HYPERLINK  \l "TOC" \o "</w:instrText>
      </w:r>
      <w:r>
        <w:rPr>
          <w:rFonts w:eastAsia="SimSun" w:cs="Arial" w:hint="eastAsia"/>
        </w:rPr>
        <w:instrText>目录</w:instrText>
      </w:r>
      <w:r>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Pr="0013181D">
        <w:rPr>
          <w:color w:val="404040" w:themeColor="text1" w:themeTint="BF"/>
        </w:rPr>
        <w:t xml:space="preserve"> / </w:t>
      </w:r>
      <w:hyperlink w:anchor="UniversalTerms" w:tooltip="通用许可条款" w:history="1">
        <w:r w:rsidRPr="001471ED">
          <w:rPr>
            <w:rStyle w:val="Hyperlink"/>
            <w:rFonts w:eastAsia="SimSun" w:cs="Arial"/>
            <w:sz w:val="16"/>
          </w:rPr>
          <w:t>通用许可条款</w:t>
        </w:r>
      </w:hyperlink>
    </w:p>
    <w:p w14:paraId="5F33DE84" w14:textId="77777777" w:rsidR="00A47803" w:rsidRPr="001471ED" w:rsidRDefault="00A47803" w:rsidP="005D48EC">
      <w:pPr>
        <w:pStyle w:val="PURProductName"/>
        <w:keepNext w:val="0"/>
        <w:spacing w:before="200"/>
        <w:rPr>
          <w:rFonts w:eastAsia="SimSun" w:cs="Arial"/>
        </w:rPr>
      </w:pPr>
      <w:bookmarkStart w:id="847" w:name="_Toc371268297"/>
      <w:bookmarkStart w:id="848" w:name="_Toc371268363"/>
      <w:bookmarkStart w:id="849" w:name="_Toc379278500"/>
      <w:bookmarkStart w:id="850" w:name="_Toc379278562"/>
      <w:bookmarkStart w:id="851" w:name="_Toc404248650"/>
      <w:bookmarkStart w:id="852" w:name="_Toc404248983"/>
      <w:r w:rsidRPr="001471ED">
        <w:rPr>
          <w:rFonts w:eastAsia="SimSun" w:cs="Arial"/>
        </w:rPr>
        <w:t>Visio 2013 Standard</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r w:rsidRPr="001471ED">
        <w:rPr>
          <w:rFonts w:eastAsia="SimSun" w:cs="Arial"/>
        </w:rPr>
        <w:fldChar w:fldCharType="begin"/>
      </w:r>
      <w:r w:rsidRPr="001471ED">
        <w:rPr>
          <w:rFonts w:eastAsia="SimSun" w:cs="Arial"/>
        </w:rPr>
        <w:instrText>XE "Visio 2013 Standard"</w:instrText>
      </w:r>
      <w:r w:rsidRPr="001471ED">
        <w:rPr>
          <w:rFonts w:eastAsia="SimSun" w:cs="Arial"/>
        </w:rPr>
        <w:fldChar w:fldCharType="end"/>
      </w:r>
    </w:p>
    <w:p w14:paraId="63EC5C3F" w14:textId="77777777" w:rsidR="00A47803" w:rsidRPr="001471ED" w:rsidRDefault="00A47803" w:rsidP="005D48EC">
      <w:pPr>
        <w:pStyle w:val="PURLicenseTerm"/>
        <w:spacing w:after="80" w:line="220" w:lineRule="exact"/>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A47803" w:rsidRPr="001471ED" w14:paraId="1693C213" w14:textId="77777777" w:rsidTr="007F1ACF">
        <w:tc>
          <w:tcPr>
            <w:tcW w:w="2477" w:type="pct"/>
            <w:tcBorders>
              <w:top w:val="single" w:sz="4" w:space="0" w:color="auto"/>
              <w:bottom w:val="nil"/>
            </w:tcBorders>
          </w:tcPr>
          <w:p w14:paraId="7D9BC51C"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Desktop" w:history="1">
              <w:hyperlink w:anchor="SALTerms_Desktop" w:tooltip="桌面应用程序" w:history="1">
                <w:r w:rsidR="001D0739" w:rsidRPr="001471ED">
                  <w:rPr>
                    <w:rStyle w:val="Hyperlink"/>
                    <w:rFonts w:ascii="Arial" w:eastAsia="SimSun" w:hAnsi="Arial" w:cs="Arial"/>
                  </w:rPr>
                  <w:t>桌面应用程序</w:t>
                </w:r>
              </w:hyperlink>
            </w:hyperlink>
          </w:p>
        </w:tc>
        <w:tc>
          <w:tcPr>
            <w:tcW w:w="2523" w:type="pct"/>
            <w:tcBorders>
              <w:top w:val="single" w:sz="4" w:space="0" w:color="auto"/>
              <w:bottom w:val="nil"/>
            </w:tcBorders>
          </w:tcPr>
          <w:p w14:paraId="5BE5B669"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数据传输</w:t>
            </w:r>
            <w:r w:rsidRPr="001471ED">
              <w:rPr>
                <w:rFonts w:ascii="Arial" w:eastAsia="SimSun" w:hAnsi="Arial" w:cs="Arial"/>
                <w:i/>
              </w:rPr>
              <w:t>（请参阅</w:t>
            </w:r>
            <w:hyperlink w:anchor="Appendix2" w:tooltip="附录 2" w:history="1">
              <w:r w:rsidR="001D0739" w:rsidRPr="001471ED">
                <w:rPr>
                  <w:rStyle w:val="Hyperlink"/>
                  <w:rFonts w:ascii="Arial" w:eastAsia="SimSun" w:hAnsi="Arial" w:cs="Arial"/>
                  <w:i/>
                </w:rPr>
                <w:t>附录</w:t>
              </w:r>
              <w:r w:rsidR="001D0739"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406B85A4" w14:textId="77777777" w:rsidTr="007F1ACF">
        <w:tc>
          <w:tcPr>
            <w:tcW w:w="2477" w:type="pct"/>
            <w:tcBorders>
              <w:top w:val="nil"/>
            </w:tcBorders>
          </w:tcPr>
          <w:p w14:paraId="3D8903E8"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523" w:type="pct"/>
            <w:tcBorders>
              <w:top w:val="nil"/>
            </w:tcBorders>
          </w:tcPr>
          <w:p w14:paraId="4C67AD2D"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38A7C7B7"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7F2CCCD" w14:textId="77777777" w:rsidR="00A47803" w:rsidRPr="001471ED" w:rsidRDefault="00A47803" w:rsidP="005D48EC">
            <w:pPr>
              <w:pStyle w:val="PURTableHeaderWhite"/>
              <w:spacing w:after="0" w:line="220" w:lineRule="exact"/>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182D2BAF" w14:textId="77777777" w:rsidTr="005D48E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94"/>
        </w:trPr>
        <w:tc>
          <w:tcPr>
            <w:tcW w:w="5000" w:type="pct"/>
            <w:gridSpan w:val="2"/>
            <w:tcBorders>
              <w:top w:val="nil"/>
              <w:left w:val="nil"/>
              <w:bottom w:val="nil"/>
              <w:right w:val="nil"/>
            </w:tcBorders>
            <w:shd w:val="clear" w:color="auto" w:fill="auto"/>
          </w:tcPr>
          <w:p w14:paraId="17A5790C" w14:textId="77777777" w:rsidR="00A47803" w:rsidRPr="001471ED" w:rsidRDefault="00A47803" w:rsidP="005D48EC">
            <w:pPr>
              <w:pStyle w:val="PURBody"/>
              <w:spacing w:after="80" w:line="220" w:lineRule="exact"/>
              <w:rPr>
                <w:rFonts w:eastAsia="SimSun" w:cs="Arial"/>
              </w:rPr>
            </w:pPr>
            <w:r w:rsidRPr="001471ED">
              <w:rPr>
                <w:rFonts w:eastAsia="SimSun" w:cs="Arial"/>
                <w:b/>
              </w:rPr>
              <w:t>您需要：</w:t>
            </w:r>
          </w:p>
          <w:p w14:paraId="4221725D" w14:textId="77777777" w:rsidR="00A47803" w:rsidRPr="001471ED" w:rsidRDefault="00A47803" w:rsidP="005E07DA">
            <w:pPr>
              <w:pStyle w:val="PURBullet-Indented"/>
              <w:numPr>
                <w:ilvl w:val="0"/>
                <w:numId w:val="83"/>
              </w:numPr>
              <w:spacing w:after="80" w:line="220" w:lineRule="exact"/>
              <w:ind w:left="490" w:hanging="216"/>
              <w:rPr>
                <w:rFonts w:eastAsia="SimSun" w:cs="Arial"/>
                <w:b/>
                <w:bCs/>
              </w:rPr>
            </w:pPr>
            <w:r w:rsidRPr="001471ED">
              <w:rPr>
                <w:rFonts w:eastAsia="SimSun" w:cs="Arial"/>
              </w:rPr>
              <w:t>Visio 2013 Standard SAL</w:t>
            </w:r>
          </w:p>
        </w:tc>
      </w:tr>
    </w:tbl>
    <w:p w14:paraId="17F1A082" w14:textId="77777777" w:rsidR="00A47803" w:rsidRPr="001471ED" w:rsidRDefault="00BF0613" w:rsidP="005D48EC">
      <w:pPr>
        <w:pStyle w:val="PURBreadcrumb"/>
        <w:keepNext w:val="0"/>
        <w:spacing w:before="200" w:after="200" w:line="220" w:lineRule="exact"/>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2BA75D17" w14:textId="77777777" w:rsidR="00A47803" w:rsidRPr="001471ED" w:rsidRDefault="00A47803" w:rsidP="005D48EC">
      <w:pPr>
        <w:pStyle w:val="PURProductName"/>
        <w:spacing w:before="200"/>
        <w:rPr>
          <w:rFonts w:eastAsia="SimSun" w:cs="Arial"/>
        </w:rPr>
      </w:pPr>
      <w:bookmarkStart w:id="853" w:name="_Toc347044732"/>
      <w:bookmarkStart w:id="854" w:name="_Toc347045412"/>
      <w:bookmarkStart w:id="855" w:name="_Toc355093388"/>
      <w:bookmarkStart w:id="856" w:name="_Toc355093533"/>
      <w:bookmarkStart w:id="857" w:name="_Toc363552822"/>
      <w:bookmarkStart w:id="858" w:name="_Toc363552885"/>
      <w:bookmarkStart w:id="859" w:name="_Toc378682184"/>
      <w:bookmarkStart w:id="860" w:name="_Toc378682286"/>
      <w:bookmarkStart w:id="861" w:name="_Toc371268298"/>
      <w:bookmarkStart w:id="862" w:name="_Toc371268364"/>
      <w:bookmarkStart w:id="863" w:name="_Toc379278501"/>
      <w:bookmarkStart w:id="864" w:name="_Toc379278563"/>
      <w:bookmarkStart w:id="865" w:name="_Toc404248651"/>
      <w:bookmarkStart w:id="866" w:name="_Toc404248984"/>
      <w:bookmarkStart w:id="867" w:name="_Toc346536885"/>
      <w:bookmarkStart w:id="868" w:name="_Toc346895336"/>
      <w:bookmarkStart w:id="869" w:name="_Toc339280349"/>
      <w:bookmarkStart w:id="870" w:name="_Toc339280492"/>
      <w:bookmarkStart w:id="871" w:name="_Toc299519155"/>
      <w:bookmarkStart w:id="872" w:name="_Toc299531587"/>
      <w:bookmarkStart w:id="873" w:name="_Toc299531911"/>
      <w:bookmarkStart w:id="874" w:name="_Toc299957194"/>
      <w:r w:rsidRPr="001471ED">
        <w:rPr>
          <w:rFonts w:eastAsia="SimSun" w:cs="Arial"/>
        </w:rPr>
        <w:t>Visual Studio Premium 2013</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sidRPr="001471ED">
        <w:rPr>
          <w:rFonts w:eastAsia="SimSun" w:cs="Arial"/>
        </w:rPr>
        <w:fldChar w:fldCharType="begin"/>
      </w:r>
      <w:r w:rsidRPr="001471ED">
        <w:rPr>
          <w:rFonts w:eastAsia="SimSun" w:cs="Arial"/>
        </w:rPr>
        <w:instrText>XE "Visual Studio Premium 2013"</w:instrText>
      </w:r>
      <w:r w:rsidRPr="001471ED">
        <w:rPr>
          <w:rFonts w:eastAsia="SimSun" w:cs="Arial"/>
        </w:rPr>
        <w:fldChar w:fldCharType="end"/>
      </w:r>
    </w:p>
    <w:p w14:paraId="4EAB083B" w14:textId="77777777" w:rsidR="00A47803" w:rsidRPr="001471ED" w:rsidRDefault="00A47803" w:rsidP="005D48EC">
      <w:pPr>
        <w:pStyle w:val="PURLicenseTerm"/>
        <w:spacing w:after="80" w:line="220" w:lineRule="exact"/>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A47803" w:rsidRPr="001471ED" w14:paraId="1DB78280" w14:textId="77777777" w:rsidTr="007F1ACF">
        <w:tc>
          <w:tcPr>
            <w:tcW w:w="2477" w:type="pct"/>
            <w:tcBorders>
              <w:top w:val="single" w:sz="4" w:space="0" w:color="auto"/>
              <w:bottom w:val="nil"/>
            </w:tcBorders>
          </w:tcPr>
          <w:p w14:paraId="1267A736"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Desktop" w:history="1">
              <w:hyperlink w:anchor="SALTerms_Desktop" w:tooltip="桌面应用程序" w:history="1">
                <w:r w:rsidR="001D0739" w:rsidRPr="001471ED">
                  <w:rPr>
                    <w:rStyle w:val="Hyperlink"/>
                    <w:rFonts w:ascii="Arial" w:eastAsia="SimSun" w:hAnsi="Arial" w:cs="Arial"/>
                  </w:rPr>
                  <w:t>桌面应用程序</w:t>
                </w:r>
              </w:hyperlink>
            </w:hyperlink>
          </w:p>
        </w:tc>
        <w:tc>
          <w:tcPr>
            <w:tcW w:w="2523" w:type="pct"/>
            <w:tcBorders>
              <w:top w:val="single" w:sz="4" w:space="0" w:color="auto"/>
              <w:bottom w:val="nil"/>
            </w:tcBorders>
          </w:tcPr>
          <w:p w14:paraId="2D868C0C" w14:textId="77777777" w:rsidR="00A47803" w:rsidRPr="001471ED" w:rsidRDefault="00A47803" w:rsidP="005D48EC">
            <w:pPr>
              <w:pStyle w:val="PURLMSH"/>
              <w:spacing w:line="220" w:lineRule="exact"/>
              <w:rPr>
                <w:rFonts w:ascii="Arial" w:eastAsia="SimSun" w:hAnsi="Arial" w:cs="Arial"/>
                <w:i/>
              </w:rPr>
            </w:pPr>
            <w:r w:rsidRPr="001471ED">
              <w:rPr>
                <w:rFonts w:ascii="Arial" w:eastAsia="SimSun" w:hAnsi="Arial" w:cs="Arial"/>
              </w:rPr>
              <w:t>请参阅适用声明：</w:t>
            </w:r>
            <w:r w:rsidRPr="001471ED">
              <w:rPr>
                <w:rFonts w:ascii="Arial" w:eastAsia="SimSun" w:hAnsi="Arial" w:cs="Arial"/>
                <w:b/>
              </w:rPr>
              <w:t>数据传输、</w:t>
            </w:r>
            <w:r w:rsidRPr="00A31C7E">
              <w:rPr>
                <w:b/>
                <w:lang w:val="en-US" w:eastAsia="en-US" w:bidi="ar-SA"/>
              </w:rPr>
              <w:t>Bing Maps</w:t>
            </w:r>
            <w:r w:rsidRPr="001471ED">
              <w:rPr>
                <w:rFonts w:ascii="Arial" w:eastAsia="SimSun" w:hAnsi="Arial" w:cs="Arial"/>
                <w:b/>
              </w:rPr>
              <w:t>、位置框架、地图</w:t>
            </w:r>
            <w:r w:rsidRPr="001471ED">
              <w:rPr>
                <w:rFonts w:ascii="Arial" w:eastAsia="SimSun" w:hAnsi="Arial" w:cs="Arial"/>
                <w:b/>
              </w:rPr>
              <w:t xml:space="preserve"> </w:t>
            </w:r>
            <w:r w:rsidRPr="00A31C7E">
              <w:rPr>
                <w:b/>
                <w:lang w:val="en-US" w:eastAsia="en-US" w:bidi="ar-SA"/>
              </w:rPr>
              <w:t>API</w:t>
            </w:r>
            <w:r w:rsidRPr="001471ED">
              <w:rPr>
                <w:rFonts w:ascii="Arial" w:eastAsia="SimSun" w:hAnsi="Arial" w:cs="Arial"/>
                <w:b/>
              </w:rPr>
              <w:t>、</w:t>
            </w:r>
            <w:r w:rsidRPr="00A31C7E">
              <w:rPr>
                <w:b/>
                <w:lang w:val="en-US" w:eastAsia="en-US" w:bidi="ar-SA"/>
              </w:rPr>
              <w:t>Visual Studio</w:t>
            </w:r>
            <w:r w:rsidRPr="001471ED">
              <w:rPr>
                <w:rFonts w:ascii="Arial" w:eastAsia="SimSun" w:hAnsi="Arial" w:cs="Arial"/>
                <w:b/>
              </w:rPr>
              <w:t xml:space="preserve"> </w:t>
            </w:r>
            <w:r w:rsidRPr="001471ED">
              <w:rPr>
                <w:rFonts w:ascii="Arial" w:eastAsia="SimSun" w:hAnsi="Arial" w:cs="Arial"/>
                <w:b/>
              </w:rPr>
              <w:t>中的微软帐户、</w:t>
            </w:r>
            <w:r w:rsidRPr="00A31C7E">
              <w:rPr>
                <w:b/>
                <w:lang w:val="en-US" w:eastAsia="en-US" w:bidi="ar-SA"/>
              </w:rPr>
              <w:t>H.264/MPEG-4 AVC</w:t>
            </w:r>
            <w:r w:rsidRPr="001471ED">
              <w:rPr>
                <w:rFonts w:ascii="Arial" w:eastAsia="SimSun" w:hAnsi="Arial" w:cs="Arial"/>
                <w:b/>
              </w:rPr>
              <w:t xml:space="preserve"> </w:t>
            </w:r>
            <w:r w:rsidRPr="001471ED">
              <w:rPr>
                <w:rFonts w:ascii="Arial" w:eastAsia="SimSun" w:hAnsi="Arial" w:cs="Arial"/>
                <w:b/>
              </w:rPr>
              <w:t>和</w:t>
            </w:r>
            <w:r w:rsidRPr="001471ED">
              <w:rPr>
                <w:rFonts w:ascii="Arial" w:eastAsia="SimSun" w:hAnsi="Arial" w:cs="Arial"/>
                <w:b/>
              </w:rPr>
              <w:t>/</w:t>
            </w:r>
            <w:r w:rsidRPr="001471ED">
              <w:rPr>
                <w:rFonts w:ascii="Arial" w:eastAsia="SimSun" w:hAnsi="Arial" w:cs="Arial"/>
                <w:b/>
              </w:rPr>
              <w:t>或</w:t>
            </w:r>
            <w:r w:rsidRPr="001471ED">
              <w:rPr>
                <w:rFonts w:ascii="Arial" w:eastAsia="SimSun" w:hAnsi="Arial" w:cs="Arial"/>
                <w:b/>
              </w:rPr>
              <w:t xml:space="preserve"> </w:t>
            </w:r>
            <w:r w:rsidRPr="00A31C7E">
              <w:rPr>
                <w:b/>
                <w:lang w:val="en-US" w:eastAsia="en-US" w:bidi="ar-SA"/>
              </w:rPr>
              <w:t>VC-1</w:t>
            </w:r>
            <w:r w:rsidR="00A31C7E">
              <w:rPr>
                <w:b/>
                <w:lang w:val="en-US" w:eastAsia="en-US" w:bidi="ar-SA"/>
              </w:rPr>
              <w:br/>
            </w:r>
            <w:r w:rsidRPr="001471ED">
              <w:rPr>
                <w:rFonts w:ascii="Arial" w:eastAsia="SimSun" w:hAnsi="Arial" w:cs="Arial"/>
                <w:i/>
              </w:rPr>
              <w:t>（请参阅</w:t>
            </w:r>
            <w:hyperlink w:anchor="Appendix2" w:tooltip="附录 2" w:history="1">
              <w:r w:rsidR="001D0739" w:rsidRPr="001471ED">
                <w:rPr>
                  <w:rStyle w:val="Hyperlink"/>
                  <w:rFonts w:ascii="Arial" w:eastAsia="SimSun" w:hAnsi="Arial" w:cs="Arial"/>
                  <w:i/>
                </w:rPr>
                <w:t>附录</w:t>
              </w:r>
              <w:r w:rsidR="001D0739"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09B4DF69" w14:textId="77777777" w:rsidTr="007F1ACF">
        <w:tc>
          <w:tcPr>
            <w:tcW w:w="2477" w:type="pct"/>
            <w:tcBorders>
              <w:top w:val="nil"/>
              <w:bottom w:val="nil"/>
            </w:tcBorders>
          </w:tcPr>
          <w:p w14:paraId="24162FAF" w14:textId="77777777" w:rsidR="00A47803" w:rsidRPr="001471ED" w:rsidRDefault="00A47803" w:rsidP="005D48EC">
            <w:pPr>
              <w:pStyle w:val="PURLMSH"/>
              <w:spacing w:line="220" w:lineRule="exact"/>
              <w:rPr>
                <w:rFonts w:ascii="Arial" w:eastAsia="SimSun" w:hAnsi="Arial" w:cs="Arial"/>
                <w:b/>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523" w:type="pct"/>
            <w:tcBorders>
              <w:top w:val="nil"/>
              <w:bottom w:val="nil"/>
            </w:tcBorders>
          </w:tcPr>
          <w:p w14:paraId="0230157C"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所含技术：</w:t>
            </w:r>
            <w:r w:rsidRPr="001471ED">
              <w:rPr>
                <w:rFonts w:ascii="Arial" w:eastAsia="SimSun" w:hAnsi="Arial" w:cs="Arial"/>
                <w:b/>
              </w:rPr>
              <w:t>是</w:t>
            </w:r>
            <w:r w:rsidRPr="001471ED">
              <w:rPr>
                <w:rFonts w:ascii="Arial" w:eastAsia="SimSun" w:hAnsi="Arial" w:cs="Arial"/>
                <w:i/>
              </w:rPr>
              <w:t>（请参阅</w:t>
            </w:r>
            <w:r w:rsidRPr="001471ED">
              <w:rPr>
                <w:rFonts w:ascii="Arial" w:eastAsia="SimSun" w:hAnsi="Arial" w:cs="Arial"/>
              </w:rPr>
              <w:fldChar w:fldCharType="begin"/>
            </w:r>
            <w:r w:rsidRPr="001471ED">
              <w:rPr>
                <w:rFonts w:ascii="Arial" w:eastAsia="SimSun" w:hAnsi="Arial" w:cs="Arial"/>
              </w:rPr>
              <w:instrText xml:space="preserve"> REF  SQLServerTechnology \h  \* MERGEFORMAT </w:instrText>
            </w:r>
            <w:r w:rsidRPr="001471ED">
              <w:rPr>
                <w:rFonts w:ascii="Arial" w:eastAsia="SimSun" w:hAnsi="Arial" w:cs="Arial"/>
              </w:rPr>
            </w:r>
            <w:r w:rsidRPr="001471ED">
              <w:rPr>
                <w:rFonts w:ascii="Arial" w:eastAsia="SimSun" w:hAnsi="Arial" w:cs="Arial"/>
              </w:rPr>
              <w:fldChar w:fldCharType="separate"/>
            </w:r>
            <w:r w:rsidR="00B25B72" w:rsidRPr="00B25B72">
              <w:rPr>
                <w:rFonts w:eastAsia="SimSun" w:cs="Arial"/>
                <w:i/>
                <w:color w:val="00467F"/>
                <w:u w:val="single"/>
              </w:rPr>
              <w:t>SQL</w:t>
            </w:r>
            <w:r w:rsidR="00B25B72" w:rsidRPr="00B25B72">
              <w:rPr>
                <w:i/>
                <w:color w:val="00467F"/>
                <w:u w:val="single"/>
              </w:rPr>
              <w:t xml:space="preserve"> Server </w:t>
            </w:r>
            <w:r w:rsidR="00B25B72" w:rsidRPr="00B25B72">
              <w:rPr>
                <w:i/>
                <w:color w:val="00467F"/>
                <w:u w:val="single"/>
              </w:rPr>
              <w:t>技术</w:t>
            </w:r>
            <w:r w:rsidRPr="001471ED">
              <w:rPr>
                <w:rFonts w:ascii="Arial" w:eastAsia="SimSun" w:hAnsi="Arial" w:cs="Arial"/>
              </w:rPr>
              <w:fldChar w:fldCharType="end"/>
            </w:r>
            <w:r w:rsidRPr="001471ED">
              <w:rPr>
                <w:rFonts w:ascii="Arial" w:eastAsia="SimSun" w:hAnsi="Arial" w:cs="Arial"/>
              </w:rPr>
              <w:t>）</w:t>
            </w:r>
          </w:p>
        </w:tc>
      </w:tr>
      <w:tr w:rsidR="00A47803" w:rsidRPr="001471ED" w14:paraId="64CC4C34" w14:textId="77777777" w:rsidTr="007F1ACF">
        <w:tc>
          <w:tcPr>
            <w:tcW w:w="2477" w:type="pct"/>
            <w:tcBorders>
              <w:top w:val="nil"/>
              <w:bottom w:val="nil"/>
            </w:tcBorders>
          </w:tcPr>
          <w:p w14:paraId="7AEB7CCF" w14:textId="77777777" w:rsidR="00A47803" w:rsidRPr="001471ED" w:rsidRDefault="00A47803" w:rsidP="005D48EC">
            <w:pPr>
              <w:pStyle w:val="PURLMSH"/>
              <w:spacing w:line="220" w:lineRule="exact"/>
              <w:rPr>
                <w:rFonts w:ascii="Arial" w:eastAsia="SimSun" w:hAnsi="Arial" w:cs="Arial"/>
              </w:rPr>
            </w:pPr>
          </w:p>
        </w:tc>
        <w:tc>
          <w:tcPr>
            <w:tcW w:w="2523" w:type="pct"/>
            <w:tcBorders>
              <w:top w:val="nil"/>
              <w:bottom w:val="nil"/>
            </w:tcBorders>
          </w:tcPr>
          <w:p w14:paraId="372014D7" w14:textId="77777777" w:rsidR="00A47803" w:rsidRPr="001471ED" w:rsidRDefault="00A47803" w:rsidP="005D48EC">
            <w:pPr>
              <w:pStyle w:val="PURLMSH"/>
              <w:spacing w:line="220" w:lineRule="exact"/>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2F83EC19"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C944767"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56334448"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73053EF7" w14:textId="77777777" w:rsidR="00A47803" w:rsidRPr="001471ED" w:rsidRDefault="00A47803" w:rsidP="007F1ACF">
            <w:pPr>
              <w:pStyle w:val="PURBody"/>
              <w:rPr>
                <w:rFonts w:eastAsia="SimSun" w:cs="Arial"/>
              </w:rPr>
            </w:pPr>
            <w:r w:rsidRPr="001471ED">
              <w:rPr>
                <w:rFonts w:eastAsia="SimSun" w:cs="Arial"/>
                <w:b/>
              </w:rPr>
              <w:t>您需要：</w:t>
            </w:r>
          </w:p>
          <w:p w14:paraId="2B4D794D" w14:textId="77777777" w:rsidR="00A47803" w:rsidRPr="001471ED" w:rsidRDefault="00A47803" w:rsidP="005E07DA">
            <w:pPr>
              <w:pStyle w:val="PURBullet-Indented"/>
              <w:numPr>
                <w:ilvl w:val="0"/>
                <w:numId w:val="83"/>
              </w:numPr>
              <w:ind w:left="490" w:hanging="216"/>
              <w:rPr>
                <w:rFonts w:eastAsia="SimSun" w:cs="Arial"/>
                <w:b/>
                <w:bCs/>
              </w:rPr>
            </w:pPr>
            <w:r w:rsidRPr="001471ED">
              <w:rPr>
                <w:rFonts w:eastAsia="SimSun" w:cs="Arial"/>
              </w:rPr>
              <w:t>Visual Studio Premium 2013 SAL</w:t>
            </w:r>
          </w:p>
        </w:tc>
      </w:tr>
    </w:tbl>
    <w:p w14:paraId="07CF58AC" w14:textId="77777777" w:rsidR="00A47803" w:rsidRPr="001471ED" w:rsidRDefault="00A47803" w:rsidP="00A47803">
      <w:pPr>
        <w:pStyle w:val="PURADDITIONALTERMSHEADERMB"/>
        <w:rPr>
          <w:rFonts w:eastAsia="SimSun" w:cs="Arial"/>
        </w:rPr>
      </w:pPr>
      <w:r w:rsidRPr="001471ED">
        <w:rPr>
          <w:rFonts w:eastAsia="SimSun" w:cs="Arial"/>
        </w:rPr>
        <w:t>附加条款：</w:t>
      </w:r>
    </w:p>
    <w:p w14:paraId="38898225" w14:textId="77777777" w:rsidR="00A47803" w:rsidRPr="001471ED" w:rsidRDefault="00A47803" w:rsidP="00A47803">
      <w:pPr>
        <w:pStyle w:val="PURBlueStrong"/>
        <w:rPr>
          <w:rFonts w:eastAsia="SimSun" w:cs="Arial"/>
        </w:rPr>
      </w:pPr>
      <w:r w:rsidRPr="001471ED">
        <w:rPr>
          <w:rFonts w:eastAsia="SimSun" w:cs="Arial"/>
        </w:rPr>
        <w:t xml:space="preserve">BUILDSERVER.TXT </w:t>
      </w:r>
      <w:r w:rsidRPr="001471ED">
        <w:rPr>
          <w:rFonts w:eastAsia="SimSun" w:cs="Arial"/>
        </w:rPr>
        <w:t>文件</w:t>
      </w:r>
    </w:p>
    <w:p w14:paraId="0E52A01C" w14:textId="77777777" w:rsidR="00A47803" w:rsidRPr="001471ED" w:rsidRDefault="00A47803" w:rsidP="00A47803">
      <w:pPr>
        <w:pStyle w:val="PURBody-Indented"/>
        <w:rPr>
          <w:rFonts w:eastAsia="SimSun" w:cs="Arial"/>
        </w:rPr>
      </w:pPr>
      <w:r w:rsidRPr="001471ED">
        <w:rPr>
          <w:rFonts w:eastAsia="SimSun" w:cs="Arial"/>
        </w:rPr>
        <w:t>请访问</w:t>
      </w:r>
      <w:r w:rsidRPr="001471ED">
        <w:rPr>
          <w:rFonts w:eastAsia="SimSun" w:cs="Arial"/>
        </w:rPr>
        <w:t xml:space="preserve"> </w:t>
      </w:r>
      <w:hyperlink r:id="rId76" w:history="1">
        <w:r w:rsidRPr="001471ED">
          <w:rPr>
            <w:rStyle w:val="Hyperlink"/>
            <w:rFonts w:eastAsia="SimSun" w:cs="Arial"/>
          </w:rPr>
          <w:t>http://go.microsoft.com/fwlink/?LinkId=286955</w:t>
        </w:r>
      </w:hyperlink>
      <w:r w:rsidRPr="001471ED">
        <w:rPr>
          <w:rFonts w:eastAsia="SimSun" w:cs="Arial"/>
        </w:rPr>
        <w:t>，查看</w:t>
      </w:r>
      <w:r w:rsidRPr="001471ED">
        <w:rPr>
          <w:rFonts w:eastAsia="SimSun" w:cs="Arial"/>
        </w:rPr>
        <w:t xml:space="preserve"> BuildServer </w:t>
      </w:r>
      <w:r w:rsidRPr="001471ED">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列表。您可以在生成计算机上安装该列表中所列文件的副本。您只能为在您的生成计算机上编译、生成、验证和归档您的程序或将质量或性能测试作为生成过程的一部分运行而执行此操作。我们在</w:t>
      </w:r>
      <w:r w:rsidRPr="001471ED">
        <w:rPr>
          <w:rFonts w:eastAsia="SimSun" w:cs="Arial"/>
        </w:rPr>
        <w:t xml:space="preserve"> </w:t>
      </w:r>
      <w:hyperlink r:id="rId77" w:history="1">
        <w:r w:rsidRPr="001471ED">
          <w:rPr>
            <w:rStyle w:val="Hyperlink"/>
            <w:rFonts w:eastAsia="SimSun" w:cs="Arial"/>
          </w:rPr>
          <w:t>http://go.microsoft.com/fwlink/?LinkId=286955</w:t>
        </w:r>
      </w:hyperlink>
      <w:r w:rsidRPr="001471ED">
        <w:rPr>
          <w:rFonts w:eastAsia="SimSun" w:cs="Arial"/>
        </w:rPr>
        <w:t xml:space="preserve"> </w:t>
      </w:r>
      <w:r w:rsidRPr="001471ED">
        <w:rPr>
          <w:rFonts w:eastAsia="SimSun" w:cs="Arial"/>
        </w:rPr>
        <w:t>中列出了用于此相同用途的其他文件。</w:t>
      </w:r>
    </w:p>
    <w:p w14:paraId="12D4FD69" w14:textId="77777777" w:rsidR="00A47803" w:rsidRPr="001471ED" w:rsidRDefault="00A47803" w:rsidP="00A47803">
      <w:pPr>
        <w:pStyle w:val="PURBlueStrong"/>
        <w:rPr>
          <w:rFonts w:eastAsia="SimSun" w:cs="Arial"/>
        </w:rPr>
      </w:pPr>
      <w:r w:rsidRPr="001471ED">
        <w:rPr>
          <w:rFonts w:eastAsia="SimSun" w:cs="Arial"/>
        </w:rPr>
        <w:t>实用程序</w:t>
      </w:r>
    </w:p>
    <w:p w14:paraId="100A5135" w14:textId="77777777" w:rsidR="00A47803" w:rsidRPr="001471ED" w:rsidRDefault="00A47803" w:rsidP="00A47803">
      <w:pPr>
        <w:pStyle w:val="PURBody-Indented"/>
        <w:rPr>
          <w:rFonts w:eastAsia="SimSun" w:cs="Arial"/>
        </w:rPr>
      </w:pPr>
      <w:r w:rsidRPr="001471ED">
        <w:rPr>
          <w:rFonts w:eastAsia="SimSun" w:cs="Arial"/>
        </w:rPr>
        <w:t>请访问</w:t>
      </w:r>
      <w:r w:rsidRPr="001471ED">
        <w:rPr>
          <w:rFonts w:eastAsia="SimSun" w:cs="Arial"/>
        </w:rPr>
        <w:t xml:space="preserve"> </w:t>
      </w:r>
      <w:hyperlink r:id="rId78" w:history="1">
        <w:r w:rsidRPr="001471ED">
          <w:rPr>
            <w:rFonts w:eastAsia="SimSun" w:cs="Arial"/>
          </w:rPr>
          <w:t>http://go.microsoft.com/fwlink/?LinkId=247624</w:t>
        </w:r>
      </w:hyperlink>
      <w:r w:rsidRPr="001471ED">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1471ED">
        <w:rPr>
          <w:rFonts w:eastAsia="SimSun" w:cs="Arial"/>
        </w:rPr>
        <w:t xml:space="preserve"> 30 </w:t>
      </w:r>
      <w:r w:rsidRPr="001471ED">
        <w:rPr>
          <w:rFonts w:eastAsia="SimSun" w:cs="Arial"/>
        </w:rPr>
        <w:t>天。</w:t>
      </w:r>
    </w:p>
    <w:p w14:paraId="76DA0A3C" w14:textId="77777777" w:rsidR="00A47803" w:rsidRPr="001471ED" w:rsidRDefault="00A47803" w:rsidP="00A47803">
      <w:pPr>
        <w:pStyle w:val="PURBlueStrong-Indented"/>
        <w:rPr>
          <w:rFonts w:eastAsia="SimSun" w:cs="Arial"/>
        </w:rPr>
      </w:pPr>
      <w:r w:rsidRPr="001471ED">
        <w:rPr>
          <w:rFonts w:eastAsia="SimSun" w:cs="Arial"/>
        </w:rPr>
        <w:t>第三方程序和声明。</w:t>
      </w:r>
    </w:p>
    <w:p w14:paraId="25C7918A" w14:textId="77777777" w:rsidR="00A47803" w:rsidRPr="001471ED" w:rsidRDefault="00A47803" w:rsidP="00A47803">
      <w:pPr>
        <w:pStyle w:val="PURBody-Indented"/>
        <w:rPr>
          <w:rFonts w:eastAsia="SimSun" w:cs="Arial"/>
        </w:rPr>
      </w:pPr>
      <w:r w:rsidRPr="001471ED">
        <w:rPr>
          <w:rFonts w:eastAsia="SimSun" w:cs="Arial"/>
        </w:rPr>
        <w:t>对此软件中包含的某些第三方代码的许可将由微软依据此许可协议向您授予，而不是由第三方依据某些其他许可条款向您授予。</w:t>
      </w:r>
      <w:r w:rsidRPr="001471ED">
        <w:rPr>
          <w:rFonts w:eastAsia="SimSun" w:cs="Arial"/>
        </w:rPr>
        <w:t xml:space="preserve">ThirdPartyNotices.txt </w:t>
      </w:r>
      <w:r w:rsidRPr="001471ED">
        <w:rPr>
          <w:rFonts w:eastAsia="SimSun" w:cs="Arial"/>
        </w:rPr>
        <w:t>文件或此软件的文档中可找到此软件中包含的第三方代码的声明（如果有）。</w:t>
      </w:r>
    </w:p>
    <w:p w14:paraId="74272AC7" w14:textId="77777777" w:rsidR="00A47803" w:rsidRPr="001471ED" w:rsidRDefault="00A47803" w:rsidP="00A47803">
      <w:pPr>
        <w:pStyle w:val="PURBlueStrong-Indented"/>
        <w:rPr>
          <w:rFonts w:eastAsia="SimSun" w:cs="Arial"/>
        </w:rPr>
      </w:pPr>
      <w:r w:rsidRPr="001471ED">
        <w:rPr>
          <w:rFonts w:eastAsia="SimSun" w:cs="Arial"/>
        </w:rPr>
        <w:t>扩展和程序包管理器功能</w:t>
      </w:r>
    </w:p>
    <w:p w14:paraId="1DA117B8" w14:textId="77777777" w:rsidR="00A47803" w:rsidRPr="001471ED" w:rsidRDefault="00A47803" w:rsidP="00A47803">
      <w:pPr>
        <w:pStyle w:val="PURBody-Indented"/>
        <w:rPr>
          <w:rFonts w:eastAsia="SimSun" w:cs="Arial"/>
        </w:rPr>
      </w:pPr>
      <w:r w:rsidRPr="001471ED">
        <w:rPr>
          <w:rFonts w:eastAsia="SimSun" w:cs="Arial"/>
        </w:rPr>
        <w:t>此软件包含以下功能（每项均为一个</w:t>
      </w:r>
      <w:r w:rsidRPr="007F1ACF">
        <w:rPr>
          <w:rFonts w:ascii="SimSun" w:eastAsia="SimSun" w:hAnsi="SimSun" w:cs="Arial"/>
        </w:rPr>
        <w:t>“</w:t>
      </w:r>
      <w:r w:rsidRPr="001471ED">
        <w:rPr>
          <w:rFonts w:eastAsia="SimSun" w:cs="Arial"/>
        </w:rPr>
        <w:t>功能</w:t>
      </w:r>
      <w:r w:rsidRPr="007F1ACF">
        <w:rPr>
          <w:rFonts w:ascii="SimSun" w:eastAsia="SimSun" w:hAnsi="SimSun" w:cs="Arial"/>
        </w:rPr>
        <w:t>”</w:t>
      </w:r>
      <w:r w:rsidRPr="001471ED">
        <w:rPr>
          <w:rFonts w:eastAsia="SimSun" w:cs="Arial"/>
        </w:rPr>
        <w:t>），其中每项功能都使您能够通过</w:t>
      </w:r>
      <w:r w:rsidRPr="001471ED">
        <w:rPr>
          <w:rFonts w:eastAsia="SimSun" w:cs="Arial"/>
        </w:rPr>
        <w:t xml:space="preserve"> Internet </w:t>
      </w:r>
      <w:r w:rsidRPr="001471ED">
        <w:rPr>
          <w:rFonts w:eastAsia="SimSun" w:cs="Arial"/>
        </w:rPr>
        <w:t>从其他来源获取软件应用程序或包：扩展管理器、新建项目对话框、</w:t>
      </w:r>
      <w:r w:rsidRPr="001471ED">
        <w:rPr>
          <w:rFonts w:eastAsia="SimSun" w:cs="Arial"/>
        </w:rPr>
        <w:t xml:space="preserve">Web </w:t>
      </w:r>
      <w:r w:rsidRPr="001471ED">
        <w:rPr>
          <w:rFonts w:eastAsia="SimSun" w:cs="Arial"/>
        </w:rPr>
        <w:t>平台安装程序、基于</w:t>
      </w:r>
      <w:r w:rsidRPr="001471ED">
        <w:rPr>
          <w:rFonts w:eastAsia="SimSun" w:cs="Arial"/>
        </w:rPr>
        <w:t xml:space="preserve"> Microsoft NuGet </w:t>
      </w:r>
      <w:r w:rsidRPr="001471ED">
        <w:rPr>
          <w:rFonts w:eastAsia="SimSun" w:cs="Arial"/>
        </w:rPr>
        <w:t>的程序包管理器和</w:t>
      </w:r>
      <w:r w:rsidRPr="001471ED">
        <w:rPr>
          <w:rFonts w:eastAsia="SimSun" w:cs="Arial"/>
        </w:rPr>
        <w:t xml:space="preserve"> Microsoft ASP.NET Web Pages </w:t>
      </w:r>
      <w:r w:rsidRPr="001471ED">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1471ED">
        <w:rPr>
          <w:rFonts w:eastAsia="SimSun" w:cs="Arial"/>
        </w:rPr>
        <w:t xml:space="preserve">URL </w:t>
      </w:r>
      <w:r w:rsidRPr="001471ED">
        <w:rPr>
          <w:rFonts w:eastAsia="SimSun" w:cs="Arial"/>
        </w:rPr>
        <w:t>或阅读包中的嵌入式声明或许可条款的责任。对于源或库</w:t>
      </w:r>
      <w:r w:rsidRPr="001471ED">
        <w:rPr>
          <w:rFonts w:eastAsia="SimSun" w:cs="Arial"/>
        </w:rPr>
        <w:t xml:space="preserve"> URL</w:t>
      </w:r>
      <w:r w:rsidRPr="001471ED">
        <w:rPr>
          <w:rFonts w:eastAsia="SimSun" w:cs="Arial"/>
        </w:rPr>
        <w:t>、来自此类</w:t>
      </w:r>
      <w:r w:rsidRPr="001471ED">
        <w:rPr>
          <w:rFonts w:eastAsia="SimSun" w:cs="Arial"/>
        </w:rPr>
        <w:t xml:space="preserve"> URL </w:t>
      </w:r>
      <w:r w:rsidRPr="001471ED">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4817B866" w14:textId="77777777" w:rsidR="00A47803" w:rsidRPr="001471ED" w:rsidRDefault="00A47803" w:rsidP="00A47803">
      <w:pPr>
        <w:pStyle w:val="PURBlueStrong-Indented"/>
        <w:rPr>
          <w:rFonts w:eastAsia="SimSun" w:cs="Arial"/>
        </w:rPr>
      </w:pPr>
      <w:r w:rsidRPr="001471ED">
        <w:rPr>
          <w:rFonts w:eastAsia="SimSun" w:cs="Arial"/>
        </w:rPr>
        <w:t>第三方软件</w:t>
      </w:r>
    </w:p>
    <w:p w14:paraId="5109F0A1" w14:textId="77777777" w:rsidR="00A47803" w:rsidRPr="001471ED" w:rsidRDefault="00A47803" w:rsidP="00A47803">
      <w:pPr>
        <w:pStyle w:val="PURBody-Indented"/>
        <w:rPr>
          <w:rFonts w:eastAsia="SimSun" w:cs="Arial"/>
        </w:rPr>
      </w:pPr>
      <w:r w:rsidRPr="001471ED">
        <w:rPr>
          <w:rFonts w:eastAsia="SimSun" w:cs="Arial"/>
        </w:rPr>
        <w:t>软件附带的</w:t>
      </w:r>
      <w:r w:rsidRPr="001471ED">
        <w:rPr>
          <w:rFonts w:eastAsia="SimSun" w:cs="Arial"/>
        </w:rPr>
        <w:t xml:space="preserve"> ThirdPartyNotices </w:t>
      </w:r>
      <w:r w:rsidRPr="001471ED">
        <w:rPr>
          <w:rFonts w:eastAsia="SimSun" w:cs="Arial"/>
        </w:rPr>
        <w:t>文件规定了适用于软件中此类部分的附加法律声明和许可条款。除了</w:t>
      </w:r>
      <w:r w:rsidRPr="001471ED">
        <w:rPr>
          <w:rFonts w:eastAsia="SimSun" w:cs="Arial"/>
        </w:rPr>
        <w:t xml:space="preserve"> ThirdPartyNotices </w:t>
      </w:r>
      <w:r w:rsidRPr="001471ED">
        <w:rPr>
          <w:rFonts w:eastAsia="SimSun" w:cs="Arial"/>
        </w:rPr>
        <w:t>文件中列出的任何第三方许可的任何条款和条件之外，本协议中的免责声明和损害责任限制及排除条款适用于整个软件。</w:t>
      </w:r>
    </w:p>
    <w:p w14:paraId="05612696" w14:textId="77777777" w:rsidR="00A47803" w:rsidRPr="001471ED" w:rsidRDefault="00A47803" w:rsidP="00A47803">
      <w:pPr>
        <w:pStyle w:val="PURBlueStrong-Indented"/>
        <w:rPr>
          <w:rFonts w:eastAsia="SimSun" w:cs="Arial"/>
        </w:rPr>
      </w:pPr>
      <w:r w:rsidRPr="001471ED">
        <w:rPr>
          <w:rFonts w:eastAsia="SimSun" w:cs="Arial"/>
        </w:rPr>
        <w:t>技术限制</w:t>
      </w:r>
    </w:p>
    <w:p w14:paraId="7B11F0A7" w14:textId="77777777" w:rsidR="00A47803" w:rsidRPr="00B94631" w:rsidRDefault="00A47803" w:rsidP="00A47803">
      <w:pPr>
        <w:pStyle w:val="PURBody-Indented"/>
        <w:rPr>
          <w:rFonts w:eastAsia="SimSun" w:cs="Arial"/>
          <w:spacing w:val="-4"/>
        </w:rPr>
      </w:pPr>
      <w:r w:rsidRPr="00B94631">
        <w:rPr>
          <w:rFonts w:eastAsia="SimSun" w:cs="Arial"/>
          <w:spacing w:val="-4"/>
        </w:rPr>
        <w:t>您不得对软件进行反向工程、反向编译或反汇编，或以其他方式试图获取软件源代码，除非并仅限于以下情形：</w:t>
      </w:r>
      <w:r w:rsidRPr="00B94631">
        <w:rPr>
          <w:rFonts w:eastAsia="SimSun" w:cs="Arial"/>
          <w:spacing w:val="-4"/>
        </w:rPr>
        <w:t xml:space="preserve">(i) </w:t>
      </w:r>
      <w:r w:rsidRPr="00B94631">
        <w:rPr>
          <w:rFonts w:eastAsia="SimSun" w:cs="Arial"/>
          <w:spacing w:val="-4"/>
        </w:rPr>
        <w:t>尽管存在此限制，但适用的法律允许；或</w:t>
      </w:r>
      <w:r w:rsidRPr="00B94631">
        <w:rPr>
          <w:rFonts w:eastAsia="SimSun" w:cs="Arial"/>
          <w:spacing w:val="-4"/>
        </w:rPr>
        <w:t xml:space="preserve"> (ii) </w:t>
      </w:r>
      <w:r w:rsidRPr="00B94631">
        <w:rPr>
          <w:rFonts w:eastAsia="SimSun" w:cs="Arial"/>
          <w:spacing w:val="-4"/>
        </w:rPr>
        <w:t>需要对获得</w:t>
      </w:r>
      <w:r w:rsidRPr="00B94631">
        <w:rPr>
          <w:rFonts w:eastAsia="SimSun" w:cs="Arial"/>
          <w:spacing w:val="-4"/>
        </w:rPr>
        <w:t xml:space="preserve"> GNU Lesser General Public License </w:t>
      </w:r>
      <w:r w:rsidRPr="00B94631">
        <w:rPr>
          <w:rFonts w:eastAsia="SimSun" w:cs="Arial"/>
          <w:spacing w:val="-4"/>
        </w:rPr>
        <w:t>授权的库（包含在软件内或与软件存在关联）进行调试更改。</w:t>
      </w:r>
    </w:p>
    <w:p w14:paraId="7A4A1E4A" w14:textId="77777777" w:rsidR="00A47803" w:rsidRPr="001471ED" w:rsidRDefault="00A47803" w:rsidP="00A47803">
      <w:pPr>
        <w:pStyle w:val="PURBody-Indented"/>
        <w:rPr>
          <w:rFonts w:eastAsia="SimSun" w:cs="Arial"/>
        </w:rPr>
      </w:pPr>
      <w:r w:rsidRPr="001471ED">
        <w:rPr>
          <w:rFonts w:eastAsia="SimSun" w:cs="Arial"/>
          <w:smallCaps/>
          <w:color w:val="1F497D" w:themeColor="text2"/>
        </w:rPr>
        <w:t>Microsoft SharePoint</w:t>
      </w:r>
      <w:r w:rsidRPr="001471ED">
        <w:rPr>
          <w:rFonts w:eastAsia="SimSun" w:cs="Arial"/>
          <w:smallCaps/>
          <w:color w:val="1F497D" w:themeColor="text2"/>
        </w:rPr>
        <w:t>、</w:t>
      </w:r>
      <w:r w:rsidRPr="001471ED">
        <w:rPr>
          <w:rFonts w:eastAsia="SimSun" w:cs="Arial"/>
          <w:smallCaps/>
          <w:color w:val="1F497D" w:themeColor="text2"/>
        </w:rPr>
        <w:t xml:space="preserve">Windows </w:t>
      </w:r>
      <w:r w:rsidRPr="001471ED">
        <w:rPr>
          <w:rFonts w:eastAsia="SimSun" w:cs="Arial"/>
          <w:smallCaps/>
          <w:color w:val="1F497D" w:themeColor="text2"/>
        </w:rPr>
        <w:t>软件开发工具包</w:t>
      </w:r>
      <w:r w:rsidRPr="001471ED">
        <w:rPr>
          <w:rFonts w:eastAsia="SimSun" w:cs="Arial"/>
          <w:smallCaps/>
          <w:color w:val="1F497D" w:themeColor="text2"/>
        </w:rPr>
        <w:t xml:space="preserve"> (Windows SDK) </w:t>
      </w:r>
      <w:r w:rsidRPr="001471ED">
        <w:rPr>
          <w:rFonts w:eastAsia="SimSun" w:cs="Arial"/>
          <w:smallCaps/>
          <w:color w:val="1F497D" w:themeColor="text2"/>
        </w:rPr>
        <w:t>和</w:t>
      </w:r>
      <w:r w:rsidRPr="001471ED">
        <w:rPr>
          <w:rFonts w:eastAsia="SimSun" w:cs="Arial"/>
          <w:smallCaps/>
          <w:color w:val="1F497D" w:themeColor="text2"/>
        </w:rPr>
        <w:t xml:space="preserve"> Microsoft Office </w:t>
      </w:r>
      <w:r w:rsidRPr="001471ED">
        <w:rPr>
          <w:rFonts w:eastAsia="SimSun" w:cs="Arial"/>
          <w:smallCaps/>
          <w:color w:val="1F497D" w:themeColor="text2"/>
        </w:rPr>
        <w:t>组件</w:t>
      </w:r>
    </w:p>
    <w:p w14:paraId="0879052E" w14:textId="77777777" w:rsidR="00A47803" w:rsidRPr="001471ED" w:rsidRDefault="00A47803" w:rsidP="00A47803">
      <w:pPr>
        <w:pStyle w:val="PURBody-Indented"/>
        <w:rPr>
          <w:rFonts w:eastAsia="SimSun" w:cs="Arial"/>
        </w:rPr>
      </w:pPr>
      <w:r w:rsidRPr="001471ED">
        <w:rPr>
          <w:rFonts w:eastAsia="SimSun" w:cs="Arial"/>
        </w:rPr>
        <w:t>本软件附带提供</w:t>
      </w:r>
      <w:r w:rsidRPr="001471ED">
        <w:rPr>
          <w:rFonts w:eastAsia="SimSun" w:cs="Arial"/>
        </w:rPr>
        <w:t xml:space="preserve"> Microsoft SharePoint </w:t>
      </w:r>
      <w:r w:rsidRPr="001471ED">
        <w:rPr>
          <w:rFonts w:eastAsia="SimSun" w:cs="Arial"/>
        </w:rPr>
        <w:t>软件（包括</w:t>
      </w:r>
      <w:r w:rsidRPr="001471ED">
        <w:rPr>
          <w:rFonts w:eastAsia="SimSun" w:cs="Arial"/>
        </w:rPr>
        <w:t xml:space="preserve"> SharePoint Windows </w:t>
      </w:r>
      <w:r w:rsidRPr="001471ED">
        <w:rPr>
          <w:rFonts w:eastAsia="SimSun" w:cs="Arial"/>
        </w:rPr>
        <w:t>身份验证基础扩展）、</w:t>
      </w:r>
      <w:r w:rsidRPr="001471ED">
        <w:rPr>
          <w:rFonts w:eastAsia="SimSun" w:cs="Arial"/>
        </w:rPr>
        <w:t xml:space="preserve">Microsoft Office </w:t>
      </w:r>
      <w:r w:rsidRPr="001471ED">
        <w:rPr>
          <w:rFonts w:eastAsia="SimSun" w:cs="Arial"/>
        </w:rPr>
        <w:t>软件（包括</w:t>
      </w:r>
      <w:r w:rsidRPr="001471ED">
        <w:rPr>
          <w:rFonts w:eastAsia="SimSun" w:cs="Arial"/>
        </w:rPr>
        <w:t xml:space="preserve"> Office Primary Interop Assemblies </w:t>
      </w:r>
      <w:r w:rsidRPr="001471ED">
        <w:rPr>
          <w:rFonts w:eastAsia="SimSun" w:cs="Arial"/>
        </w:rPr>
        <w:t>和</w:t>
      </w:r>
      <w:r w:rsidRPr="001471ED">
        <w:rPr>
          <w:rFonts w:eastAsia="SimSun" w:cs="Arial"/>
        </w:rPr>
        <w:t xml:space="preserve"> Windows SDK</w:t>
      </w:r>
      <w:r w:rsidRPr="001471ED">
        <w:rPr>
          <w:rFonts w:eastAsia="SimSun" w:cs="Arial"/>
        </w:rPr>
        <w:t>），所有这些都须依据其自身的条款向您授予许可。这些软件组件的许可条款位于安装软件目录中的</w:t>
      </w:r>
      <w:r w:rsidRPr="001471ED">
        <w:rPr>
          <w:rFonts w:eastAsia="SimSun" w:cs="Arial"/>
        </w:rPr>
        <w:t>“Licenses”</w:t>
      </w:r>
      <w:r w:rsidRPr="001471ED">
        <w:rPr>
          <w:rFonts w:eastAsia="SimSun" w:cs="Arial"/>
        </w:rPr>
        <w:t>文件夹中。如果您不同意这些软件组件的许可条款，则不能使用这些组件。</w:t>
      </w:r>
    </w:p>
    <w:p w14:paraId="25C878C6" w14:textId="77777777" w:rsidR="00A47803" w:rsidRPr="001471ED" w:rsidRDefault="00A47803" w:rsidP="00A47803">
      <w:pPr>
        <w:pStyle w:val="PURBlueStrong-Indented"/>
        <w:rPr>
          <w:rFonts w:eastAsia="SimSun" w:cs="Arial"/>
        </w:rPr>
      </w:pPr>
      <w:r w:rsidRPr="001471ED">
        <w:rPr>
          <w:rFonts w:eastAsia="SimSun" w:cs="Arial"/>
        </w:rPr>
        <w:t>Microsoft Advertising SDK</w:t>
      </w:r>
    </w:p>
    <w:p w14:paraId="16CE0D36" w14:textId="77777777" w:rsidR="00A47803" w:rsidRPr="001471ED" w:rsidRDefault="00A47803" w:rsidP="00A47803">
      <w:pPr>
        <w:pStyle w:val="PURBullet-Indented"/>
        <w:spacing w:line="240" w:lineRule="auto"/>
        <w:ind w:left="288"/>
        <w:rPr>
          <w:rFonts w:eastAsia="SimSun" w:cs="Arial"/>
        </w:rPr>
      </w:pPr>
      <w:r w:rsidRPr="001471ED">
        <w:rPr>
          <w:rFonts w:eastAsia="SimSun" w:cs="Arial"/>
        </w:rPr>
        <w:t>如果您向</w:t>
      </w:r>
      <w:r w:rsidRPr="001471ED">
        <w:rPr>
          <w:rFonts w:eastAsia="SimSun" w:cs="Arial"/>
        </w:rPr>
        <w:t xml:space="preserve"> Microsoft Advertising SDK for Windows Phone </w:t>
      </w:r>
      <w:r w:rsidRPr="001471ED">
        <w:rPr>
          <w:rFonts w:eastAsia="SimSun" w:cs="Arial"/>
        </w:rPr>
        <w:t>传送精确的位置数据或其他用户相关数据（例如用户标识符、配置信息、用户行为的跟踪数据等），那么您的程序必须</w:t>
      </w:r>
      <w:r w:rsidRPr="001471ED">
        <w:rPr>
          <w:rFonts w:eastAsia="SimSun" w:cs="Arial"/>
        </w:rPr>
        <w:t xml:space="preserve"> (a) </w:t>
      </w:r>
      <w:r w:rsidRPr="001471ED">
        <w:rPr>
          <w:rFonts w:eastAsia="SimSun" w:cs="Arial"/>
        </w:rPr>
        <w:t>通知最终用户它将收集和使用用户相关信息，并将此信息提供给微软以用于微软的广告服务，并且</w:t>
      </w:r>
      <w:r w:rsidRPr="001471ED">
        <w:rPr>
          <w:rFonts w:eastAsia="SimSun" w:cs="Arial"/>
        </w:rPr>
        <w:t xml:space="preserve"> (b) </w:t>
      </w:r>
      <w:r w:rsidRPr="001471ED">
        <w:rPr>
          <w:rFonts w:eastAsia="SimSun" w:cs="Arial"/>
        </w:rPr>
        <w:t>在用户下载软件和</w:t>
      </w:r>
      <w:r w:rsidRPr="001471ED">
        <w:rPr>
          <w:rFonts w:eastAsia="SimSun" w:cs="Arial"/>
        </w:rPr>
        <w:t>/</w:t>
      </w:r>
      <w:r w:rsidRPr="001471ED">
        <w:rPr>
          <w:rFonts w:eastAsia="SimSun" w:cs="Arial"/>
        </w:rPr>
        <w:t>或应用程序时即明确获取用户的同意（例如，用户必须单击</w:t>
      </w:r>
      <w:r w:rsidRPr="007F1ACF">
        <w:rPr>
          <w:rFonts w:ascii="SimSun" w:eastAsia="SimSun" w:hAnsi="SimSun" w:cs="Arial"/>
        </w:rPr>
        <w:t>“</w:t>
      </w:r>
      <w:r w:rsidRPr="001471ED">
        <w:rPr>
          <w:rFonts w:eastAsia="SimSun" w:cs="Arial"/>
        </w:rPr>
        <w:t>接受</w:t>
      </w:r>
      <w:r w:rsidRPr="007F1ACF">
        <w:rPr>
          <w:rFonts w:ascii="SimSun" w:eastAsia="SimSun" w:hAnsi="SimSun" w:cs="Arial"/>
        </w:rPr>
        <w:t>”</w:t>
      </w:r>
      <w:r w:rsidRPr="001471ED">
        <w:rPr>
          <w:rFonts w:eastAsia="SimSun" w:cs="Arial"/>
        </w:rPr>
        <w:t>或继续单击</w:t>
      </w:r>
      <w:r w:rsidRPr="007F1ACF">
        <w:rPr>
          <w:rFonts w:ascii="SimSun" w:eastAsia="SimSun" w:hAnsi="SimSun" w:cs="Arial"/>
        </w:rPr>
        <w:t>“</w:t>
      </w:r>
      <w:r w:rsidRPr="001471ED">
        <w:rPr>
          <w:rFonts w:eastAsia="SimSun" w:cs="Arial"/>
        </w:rPr>
        <w:t>安装</w:t>
      </w:r>
      <w:r w:rsidRPr="007F1ACF">
        <w:rPr>
          <w:rFonts w:ascii="SimSun" w:eastAsia="SimSun" w:hAnsi="SimSun" w:cs="Arial"/>
        </w:rPr>
        <w:t>”</w:t>
      </w:r>
      <w:r w:rsidRPr="001471ED">
        <w:rPr>
          <w:rFonts w:eastAsia="SimSun" w:cs="Arial"/>
        </w:rPr>
        <w:t>按钮）。此外，您同意：</w:t>
      </w:r>
      <w:r w:rsidRPr="001471ED">
        <w:rPr>
          <w:rFonts w:eastAsia="SimSun" w:cs="Arial"/>
        </w:rPr>
        <w:t xml:space="preserve">(a) </w:t>
      </w:r>
      <w:r w:rsidRPr="001471ED">
        <w:rPr>
          <w:rFonts w:eastAsia="SimSun" w:cs="Arial"/>
        </w:rPr>
        <w:t>遵守</w:t>
      </w:r>
      <w:r w:rsidRPr="001471ED">
        <w:rPr>
          <w:rFonts w:eastAsia="SimSun" w:cs="Arial"/>
        </w:rPr>
        <w:t xml:space="preserve"> Windows Phone </w:t>
      </w:r>
      <w:r w:rsidRPr="001471ED">
        <w:rPr>
          <w:rFonts w:eastAsia="SimSun" w:cs="Arial"/>
        </w:rPr>
        <w:t>的认证和其他要求；</w:t>
      </w:r>
      <w:r w:rsidRPr="001471ED">
        <w:rPr>
          <w:rFonts w:eastAsia="SimSun" w:cs="Arial"/>
        </w:rPr>
        <w:t xml:space="preserve">(b) </w:t>
      </w:r>
      <w:r w:rsidRPr="001471ED">
        <w:rPr>
          <w:rFonts w:eastAsia="SimSun" w:cs="Arial"/>
        </w:rPr>
        <w:t>在用户数据的收集和使用过程中遵守微软的隐私政策和其他政策；</w:t>
      </w:r>
      <w:r w:rsidRPr="001471ED">
        <w:rPr>
          <w:rFonts w:eastAsia="SimSun" w:cs="Arial"/>
        </w:rPr>
        <w:t xml:space="preserve">(c) </w:t>
      </w:r>
      <w:r w:rsidRPr="001471ED">
        <w:rPr>
          <w:rFonts w:eastAsia="SimSun" w:cs="Arial"/>
        </w:rPr>
        <w:t>您可以在使用该服务的过程中将微软创建或提供给您的用户标识符传送给微软广告服务，除此之外，您不得收集和使用任何这些标识符以用于任何其他目的；和</w:t>
      </w:r>
      <w:r w:rsidRPr="001471ED">
        <w:rPr>
          <w:rFonts w:eastAsia="SimSun" w:cs="Arial"/>
        </w:rPr>
        <w:t xml:space="preserve"> (d) </w:t>
      </w:r>
      <w:r w:rsidRPr="001471ED">
        <w:rPr>
          <w:rFonts w:eastAsia="SimSun" w:cs="Arial"/>
        </w:rPr>
        <w:t>在您的隐私政策和</w:t>
      </w:r>
      <w:r w:rsidRPr="001471ED">
        <w:rPr>
          <w:rFonts w:eastAsia="SimSun" w:cs="Arial"/>
        </w:rPr>
        <w:t>/</w:t>
      </w:r>
      <w:r w:rsidRPr="001471ED">
        <w:rPr>
          <w:rFonts w:eastAsia="SimSun" w:cs="Arial"/>
        </w:rPr>
        <w:t>或条款中包含一个链接，以允许用户访问以下位置，选择禁用基于微软利益的广告服务：</w:t>
      </w:r>
      <w:hyperlink r:id="rId79" w:history="1">
        <w:r w:rsidRPr="001471ED">
          <w:rPr>
            <w:rStyle w:val="Hyperlink"/>
            <w:rFonts w:eastAsia="SimSun" w:cs="Arial"/>
          </w:rPr>
          <w:t>https://choice.live.com/AdvertisementChoice/</w:t>
        </w:r>
      </w:hyperlink>
      <w:r w:rsidRPr="001471ED">
        <w:rPr>
          <w:rFonts w:eastAsia="SimSun" w:cs="Arial"/>
        </w:rPr>
        <w:t>。</w:t>
      </w:r>
    </w:p>
    <w:p w14:paraId="79DD9CD1" w14:textId="77777777" w:rsidR="00A47803" w:rsidRPr="001471ED" w:rsidRDefault="00A47803" w:rsidP="00A47803">
      <w:pPr>
        <w:pStyle w:val="PURBlueStrong-Indented"/>
        <w:rPr>
          <w:rFonts w:eastAsia="SimSun" w:cs="Arial"/>
        </w:rPr>
      </w:pPr>
      <w:r w:rsidRPr="001471ED">
        <w:rPr>
          <w:rFonts w:eastAsia="SimSun" w:cs="Arial"/>
        </w:rPr>
        <w:t xml:space="preserve">Microsoft SQL Server </w:t>
      </w:r>
      <w:r w:rsidRPr="001471ED">
        <w:rPr>
          <w:rFonts w:eastAsia="SimSun" w:cs="Arial"/>
        </w:rPr>
        <w:t>产品组件和</w:t>
      </w:r>
      <w:r w:rsidRPr="001471ED">
        <w:rPr>
          <w:rFonts w:eastAsia="SimSun" w:cs="Arial"/>
        </w:rPr>
        <w:t xml:space="preserve"> Windows </w:t>
      </w:r>
      <w:r w:rsidRPr="001471ED">
        <w:rPr>
          <w:rFonts w:eastAsia="SimSun" w:cs="Arial"/>
        </w:rPr>
        <w:t>软件开发工具包</w:t>
      </w:r>
      <w:r w:rsidRPr="001471ED">
        <w:rPr>
          <w:rFonts w:eastAsia="SimSun" w:cs="Arial"/>
        </w:rPr>
        <w:t xml:space="preserve"> (Windows SDK)</w:t>
      </w:r>
    </w:p>
    <w:p w14:paraId="45D5F3B7" w14:textId="77777777" w:rsidR="00A47803" w:rsidRPr="001471ED" w:rsidRDefault="00A47803" w:rsidP="00A47803">
      <w:pPr>
        <w:pStyle w:val="PURBody-Indented"/>
        <w:rPr>
          <w:rFonts w:eastAsia="SimSun" w:cs="Arial"/>
        </w:rPr>
      </w:pPr>
      <w:r w:rsidRPr="001471ED">
        <w:rPr>
          <w:rFonts w:eastAsia="SimSun" w:cs="Arial"/>
        </w:rPr>
        <w:t>本软件可能会附带</w:t>
      </w:r>
      <w:r w:rsidRPr="001471ED">
        <w:rPr>
          <w:rFonts w:eastAsia="SimSun" w:cs="Arial"/>
        </w:rPr>
        <w:t xml:space="preserve"> Microsoft SQL Server </w:t>
      </w:r>
      <w:r w:rsidRPr="001471ED">
        <w:rPr>
          <w:rFonts w:eastAsia="SimSun" w:cs="Arial"/>
        </w:rPr>
        <w:t>组件和</w:t>
      </w:r>
      <w:r w:rsidRPr="001471ED">
        <w:rPr>
          <w:rFonts w:eastAsia="SimSun" w:cs="Arial"/>
        </w:rPr>
        <w:t xml:space="preserve"> Windows SDK</w:t>
      </w:r>
      <w:r w:rsidRPr="001471ED">
        <w:rPr>
          <w:rFonts w:eastAsia="SimSun" w:cs="Arial"/>
        </w:rPr>
        <w:t>，二者均依据位于</w:t>
      </w:r>
      <w:r w:rsidRPr="001471ED">
        <w:rPr>
          <w:rFonts w:eastAsia="SimSun" w:cs="Arial"/>
        </w:rPr>
        <w:t>“Licenses”</w:t>
      </w:r>
      <w:r w:rsidRPr="001471ED">
        <w:rPr>
          <w:rFonts w:eastAsia="SimSun" w:cs="Arial"/>
        </w:rPr>
        <w:t>文件夹下其各自的条款来向您授予许可。您只能在使用该软件时使用这些组件。如果您不同意组件的许可条款，则不能使用这些组件。</w:t>
      </w:r>
    </w:p>
    <w:p w14:paraId="3BF37BA3" w14:textId="77777777" w:rsidR="00A47803" w:rsidRPr="001471ED" w:rsidRDefault="00A47803" w:rsidP="00A47803">
      <w:pPr>
        <w:pStyle w:val="PURBlueStrong-Indented"/>
        <w:rPr>
          <w:rFonts w:eastAsia="SimSun" w:cs="Arial"/>
        </w:rPr>
      </w:pPr>
      <w:r w:rsidRPr="001471ED">
        <w:rPr>
          <w:rFonts w:eastAsia="SimSun" w:cs="Arial"/>
        </w:rPr>
        <w:t xml:space="preserve">Windows </w:t>
      </w:r>
      <w:r w:rsidRPr="001471ED">
        <w:rPr>
          <w:rFonts w:eastAsia="SimSun" w:cs="Arial"/>
        </w:rPr>
        <w:t>软件组件</w:t>
      </w:r>
    </w:p>
    <w:p w14:paraId="06DAF2FC" w14:textId="77777777" w:rsidR="00A47803" w:rsidRPr="001471ED" w:rsidRDefault="00A47803" w:rsidP="00A47803">
      <w:pPr>
        <w:pStyle w:val="PURBody-Indented"/>
        <w:rPr>
          <w:rFonts w:eastAsia="SimSun" w:cs="Arial"/>
        </w:rPr>
      </w:pPr>
      <w:r w:rsidRPr="001471ED">
        <w:rPr>
          <w:rFonts w:eastAsia="SimSun" w:cs="Arial"/>
        </w:rPr>
        <w:t>此软件可能包含</w:t>
      </w:r>
      <w:r w:rsidRPr="001471ED">
        <w:rPr>
          <w:rFonts w:eastAsia="SimSun" w:cs="Arial"/>
        </w:rPr>
        <w:t xml:space="preserve"> Microsoft .NET Framework</w:t>
      </w:r>
      <w:r w:rsidRPr="001471ED">
        <w:rPr>
          <w:rFonts w:eastAsia="SimSun" w:cs="Arial"/>
        </w:rPr>
        <w:t>、</w:t>
      </w:r>
      <w:r w:rsidRPr="001471ED">
        <w:rPr>
          <w:rFonts w:eastAsia="SimSun" w:cs="Arial"/>
        </w:rPr>
        <w:t xml:space="preserve">Microsoft Data Access Components </w:t>
      </w:r>
      <w:r w:rsidRPr="001471ED">
        <w:rPr>
          <w:rFonts w:eastAsia="SimSun" w:cs="Arial"/>
        </w:rPr>
        <w:t>和某些与</w:t>
      </w:r>
      <w:r w:rsidRPr="001471ED">
        <w:rPr>
          <w:rFonts w:eastAsia="SimSun" w:cs="Arial"/>
        </w:rPr>
        <w:t xml:space="preserve"> Microsoft Build </w:t>
      </w:r>
      <w:r w:rsidRPr="001471ED">
        <w:rPr>
          <w:rFonts w:eastAsia="SimSun" w:cs="Arial"/>
        </w:rPr>
        <w:t>技术相关的</w:t>
      </w:r>
      <w:r w:rsidRPr="001471ED">
        <w:rPr>
          <w:rFonts w:eastAsia="SimSun" w:cs="Arial"/>
        </w:rPr>
        <w:t xml:space="preserve"> .dll </w:t>
      </w:r>
      <w:r w:rsidRPr="001471ED">
        <w:rPr>
          <w:rFonts w:eastAsia="SimSun" w:cs="Arial"/>
        </w:rPr>
        <w:t>文件；</w:t>
      </w:r>
      <w:r w:rsidRPr="001471ED">
        <w:rPr>
          <w:rFonts w:eastAsia="SimSun" w:cs="Arial"/>
        </w:rPr>
        <w:t xml:space="preserve">Microsoft Internet Information Services (IIS) Express </w:t>
      </w:r>
      <w:r w:rsidRPr="001471ED">
        <w:rPr>
          <w:rFonts w:eastAsia="SimSun" w:cs="Arial"/>
        </w:rPr>
        <w:t>和</w:t>
      </w:r>
      <w:r w:rsidRPr="001471ED">
        <w:rPr>
          <w:rFonts w:eastAsia="SimSun" w:cs="Arial"/>
        </w:rPr>
        <w:t xml:space="preserve"> Windows JavaScript </w:t>
      </w:r>
      <w:r w:rsidRPr="001471ED">
        <w:rPr>
          <w:rFonts w:eastAsia="SimSun" w:cs="Arial"/>
        </w:rPr>
        <w:t>库组件。所有这些组件都是</w:t>
      </w:r>
      <w:r w:rsidRPr="001471ED">
        <w:rPr>
          <w:rFonts w:eastAsia="SimSun" w:cs="Arial"/>
        </w:rPr>
        <w:t xml:space="preserve"> Windows </w:t>
      </w:r>
      <w:r w:rsidRPr="001471ED">
        <w:rPr>
          <w:rFonts w:eastAsia="SimSun" w:cs="Arial"/>
        </w:rPr>
        <w:t>软件的一部分，适用于</w:t>
      </w:r>
      <w:r w:rsidRPr="001471ED">
        <w:rPr>
          <w:rFonts w:eastAsia="SimSun" w:cs="Arial"/>
        </w:rPr>
        <w:t xml:space="preserve"> Windows </w:t>
      </w:r>
      <w:r w:rsidRPr="001471ED">
        <w:rPr>
          <w:rFonts w:eastAsia="SimSun" w:cs="Arial"/>
        </w:rPr>
        <w:t>的许可条款均适用于对这些组件的使用。</w:t>
      </w:r>
    </w:p>
    <w:p w14:paraId="18A86E10"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w:t>
      </w:r>
    </w:p>
    <w:p w14:paraId="10931E5A"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w:t>
      </w:r>
      <w:bookmarkStart w:id="875" w:name="_Toc355093389"/>
      <w:bookmarkStart w:id="876" w:name="_Toc355093534"/>
      <w:r w:rsidRPr="001471ED">
        <w:rPr>
          <w:rFonts w:eastAsia="SimSun" w:cs="Arial"/>
        </w:rPr>
        <w:t>请参阅</w:t>
      </w:r>
      <w:r w:rsidRPr="007F1ACF">
        <w:rPr>
          <w:rFonts w:ascii="SimSun" w:eastAsia="SimSun" w:hAnsi="SimSun" w:cs="Arial"/>
        </w:rPr>
        <w:t>“</w:t>
      </w:r>
      <w:r w:rsidRPr="001471ED">
        <w:rPr>
          <w:rFonts w:eastAsia="SimSun" w:cs="Arial"/>
        </w:rPr>
        <w:t>通用许可条款</w:t>
      </w:r>
      <w:r w:rsidRPr="007F1ACF">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7700218F"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5B1453FF" w14:textId="77777777" w:rsidR="00A47803" w:rsidRPr="001471ED" w:rsidRDefault="00A47803" w:rsidP="00B94631">
      <w:pPr>
        <w:pStyle w:val="PURProductName"/>
        <w:keepNext w:val="0"/>
        <w:keepLines w:val="0"/>
        <w:rPr>
          <w:rFonts w:eastAsia="SimSun" w:cs="Arial"/>
        </w:rPr>
      </w:pPr>
      <w:bookmarkStart w:id="877" w:name="_Toc347044733"/>
      <w:bookmarkStart w:id="878" w:name="_Toc347045413"/>
      <w:bookmarkStart w:id="879" w:name="_Toc363552823"/>
      <w:bookmarkStart w:id="880" w:name="_Toc363552886"/>
      <w:bookmarkStart w:id="881" w:name="_Toc378682185"/>
      <w:bookmarkStart w:id="882" w:name="_Toc378682287"/>
      <w:bookmarkStart w:id="883" w:name="_Toc371268299"/>
      <w:bookmarkStart w:id="884" w:name="_Toc371268365"/>
      <w:bookmarkStart w:id="885" w:name="_Toc379278502"/>
      <w:bookmarkStart w:id="886" w:name="_Toc379278564"/>
      <w:bookmarkStart w:id="887" w:name="_Toc404248652"/>
      <w:bookmarkStart w:id="888" w:name="_Toc404248985"/>
      <w:r w:rsidRPr="001471ED">
        <w:rPr>
          <w:rFonts w:eastAsia="SimSun" w:cs="Arial"/>
        </w:rPr>
        <w:t>Visual Studio Professional 2013</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sidRPr="001471ED">
        <w:rPr>
          <w:rFonts w:eastAsia="SimSun" w:cs="Arial"/>
        </w:rPr>
        <w:fldChar w:fldCharType="begin"/>
      </w:r>
      <w:r w:rsidRPr="001471ED">
        <w:rPr>
          <w:rFonts w:eastAsia="SimSun" w:cs="Arial"/>
        </w:rPr>
        <w:instrText>XE "Visual Studio Professional 2013"</w:instrText>
      </w:r>
      <w:r w:rsidRPr="001471ED">
        <w:rPr>
          <w:rFonts w:eastAsia="SimSun" w:cs="Arial"/>
        </w:rPr>
        <w:fldChar w:fldCharType="end"/>
      </w:r>
    </w:p>
    <w:p w14:paraId="35E750F4" w14:textId="77777777" w:rsidR="00A47803" w:rsidRPr="001471ED" w:rsidRDefault="00A47803" w:rsidP="00B94631">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A47803" w:rsidRPr="001471ED" w14:paraId="59F125EC" w14:textId="77777777" w:rsidTr="007F1ACF">
        <w:tc>
          <w:tcPr>
            <w:tcW w:w="2477" w:type="pct"/>
            <w:tcBorders>
              <w:top w:val="single" w:sz="4" w:space="0" w:color="auto"/>
              <w:bottom w:val="nil"/>
            </w:tcBorders>
          </w:tcPr>
          <w:p w14:paraId="06196906"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Desktop" w:history="1">
              <w:hyperlink w:anchor="SALTerms_Desktop" w:tooltip="桌面应用程序" w:history="1">
                <w:r w:rsidR="001D0739" w:rsidRPr="001471ED">
                  <w:rPr>
                    <w:rStyle w:val="Hyperlink"/>
                    <w:rFonts w:ascii="Arial" w:eastAsia="SimSun" w:hAnsi="Arial" w:cs="Arial"/>
                  </w:rPr>
                  <w:t>桌面应用程序</w:t>
                </w:r>
              </w:hyperlink>
            </w:hyperlink>
          </w:p>
        </w:tc>
        <w:tc>
          <w:tcPr>
            <w:tcW w:w="2523" w:type="pct"/>
            <w:tcBorders>
              <w:top w:val="single" w:sz="4" w:space="0" w:color="auto"/>
              <w:bottom w:val="nil"/>
            </w:tcBorders>
          </w:tcPr>
          <w:p w14:paraId="17DED07E" w14:textId="77777777" w:rsidR="00A47803" w:rsidRPr="001471ED" w:rsidRDefault="00A47803" w:rsidP="007F1ACF">
            <w:pPr>
              <w:pStyle w:val="PURLMSH"/>
              <w:rPr>
                <w:rFonts w:ascii="Arial" w:eastAsia="SimSun" w:hAnsi="Arial" w:cs="Arial"/>
                <w:i/>
              </w:rPr>
            </w:pPr>
            <w:r w:rsidRPr="001471ED">
              <w:rPr>
                <w:rFonts w:ascii="Arial" w:eastAsia="SimSun" w:hAnsi="Arial" w:cs="Arial"/>
              </w:rPr>
              <w:t>请参阅适用声明：</w:t>
            </w:r>
            <w:r w:rsidRPr="001471ED">
              <w:rPr>
                <w:rFonts w:ascii="Arial" w:eastAsia="SimSun" w:hAnsi="Arial" w:cs="Arial"/>
                <w:b/>
              </w:rPr>
              <w:t>数据传输、</w:t>
            </w:r>
            <w:r w:rsidRPr="00B94631">
              <w:rPr>
                <w:b/>
                <w:lang w:val="en-US" w:eastAsia="en-US" w:bidi="ar-SA"/>
              </w:rPr>
              <w:t>Bing Maps</w:t>
            </w:r>
            <w:r w:rsidRPr="001471ED">
              <w:rPr>
                <w:rFonts w:ascii="Arial" w:eastAsia="SimSun" w:hAnsi="Arial" w:cs="Arial"/>
                <w:b/>
              </w:rPr>
              <w:t>、位置框架、地图</w:t>
            </w:r>
            <w:r w:rsidRPr="001471ED">
              <w:rPr>
                <w:rFonts w:ascii="Arial" w:eastAsia="SimSun" w:hAnsi="Arial" w:cs="Arial"/>
                <w:b/>
              </w:rPr>
              <w:t xml:space="preserve"> </w:t>
            </w:r>
            <w:r w:rsidRPr="00B94631">
              <w:rPr>
                <w:b/>
                <w:lang w:val="en-US" w:eastAsia="en-US" w:bidi="ar-SA"/>
              </w:rPr>
              <w:t>API</w:t>
            </w:r>
            <w:r w:rsidRPr="001471ED">
              <w:rPr>
                <w:rFonts w:ascii="Arial" w:eastAsia="SimSun" w:hAnsi="Arial" w:cs="Arial"/>
                <w:b/>
              </w:rPr>
              <w:t>、</w:t>
            </w:r>
            <w:r w:rsidRPr="00B94631">
              <w:rPr>
                <w:b/>
                <w:lang w:val="en-US" w:eastAsia="en-US" w:bidi="ar-SA"/>
              </w:rPr>
              <w:t>Visual Studio</w:t>
            </w:r>
            <w:r w:rsidRPr="001471ED">
              <w:rPr>
                <w:rFonts w:ascii="Arial" w:eastAsia="SimSun" w:hAnsi="Arial" w:cs="Arial"/>
                <w:b/>
              </w:rPr>
              <w:t xml:space="preserve"> </w:t>
            </w:r>
            <w:r w:rsidRPr="001471ED">
              <w:rPr>
                <w:rFonts w:ascii="Arial" w:eastAsia="SimSun" w:hAnsi="Arial" w:cs="Arial"/>
                <w:b/>
              </w:rPr>
              <w:t>中的微软帐户、</w:t>
            </w:r>
            <w:r w:rsidRPr="00B94631">
              <w:rPr>
                <w:b/>
                <w:lang w:val="en-US" w:eastAsia="en-US" w:bidi="ar-SA"/>
              </w:rPr>
              <w:t>H.264/MPEG-4 AVC</w:t>
            </w:r>
            <w:r w:rsidRPr="001471ED">
              <w:rPr>
                <w:rFonts w:ascii="Arial" w:eastAsia="SimSun" w:hAnsi="Arial" w:cs="Arial"/>
                <w:b/>
              </w:rPr>
              <w:t xml:space="preserve"> </w:t>
            </w:r>
            <w:r w:rsidRPr="001471ED">
              <w:rPr>
                <w:rFonts w:ascii="Arial" w:eastAsia="SimSun" w:hAnsi="Arial" w:cs="Arial"/>
                <w:b/>
              </w:rPr>
              <w:t>和</w:t>
            </w:r>
            <w:r w:rsidRPr="001471ED">
              <w:rPr>
                <w:rFonts w:ascii="Arial" w:eastAsia="SimSun" w:hAnsi="Arial" w:cs="Arial"/>
                <w:b/>
              </w:rPr>
              <w:t>/</w:t>
            </w:r>
            <w:r w:rsidRPr="001471ED">
              <w:rPr>
                <w:rFonts w:ascii="Arial" w:eastAsia="SimSun" w:hAnsi="Arial" w:cs="Arial"/>
                <w:b/>
              </w:rPr>
              <w:t>或</w:t>
            </w:r>
            <w:r w:rsidRPr="001471ED">
              <w:rPr>
                <w:rFonts w:ascii="Arial" w:eastAsia="SimSun" w:hAnsi="Arial" w:cs="Arial"/>
                <w:b/>
              </w:rPr>
              <w:t xml:space="preserve"> </w:t>
            </w:r>
            <w:r w:rsidRPr="00B94631">
              <w:rPr>
                <w:b/>
                <w:lang w:val="en-US" w:eastAsia="en-US" w:bidi="ar-SA"/>
              </w:rPr>
              <w:t>VC-1</w:t>
            </w:r>
            <w:r w:rsidR="00B94631">
              <w:rPr>
                <w:b/>
                <w:lang w:val="en-US" w:eastAsia="en-US" w:bidi="ar-SA"/>
              </w:rPr>
              <w:br/>
            </w:r>
            <w:r w:rsidRPr="001471ED">
              <w:rPr>
                <w:rFonts w:ascii="Arial" w:eastAsia="SimSun" w:hAnsi="Arial" w:cs="Arial"/>
                <w:i/>
              </w:rPr>
              <w:t>（请参阅</w:t>
            </w:r>
            <w:hyperlink w:anchor="Appendix2" w:tooltip="附录 2" w:history="1">
              <w:r w:rsidR="001D0739" w:rsidRPr="001471ED">
                <w:rPr>
                  <w:rStyle w:val="Hyperlink"/>
                  <w:rFonts w:ascii="Arial" w:eastAsia="SimSun" w:hAnsi="Arial" w:cs="Arial"/>
                  <w:i/>
                </w:rPr>
                <w:t>附录</w:t>
              </w:r>
              <w:r w:rsidR="001D0739"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4E6BC7AD" w14:textId="77777777" w:rsidTr="007F1ACF">
        <w:tc>
          <w:tcPr>
            <w:tcW w:w="2477" w:type="pct"/>
            <w:tcBorders>
              <w:top w:val="nil"/>
              <w:bottom w:val="nil"/>
            </w:tcBorders>
          </w:tcPr>
          <w:p w14:paraId="1348B8C3" w14:textId="77777777" w:rsidR="00A47803" w:rsidRPr="001471ED" w:rsidRDefault="00A47803" w:rsidP="007F1ACF">
            <w:pPr>
              <w:pStyle w:val="PURLMSH"/>
              <w:rPr>
                <w:rFonts w:ascii="Arial" w:eastAsia="SimSun" w:hAnsi="Arial" w:cs="Arial"/>
                <w:b/>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523" w:type="pct"/>
            <w:tcBorders>
              <w:top w:val="nil"/>
              <w:bottom w:val="nil"/>
            </w:tcBorders>
          </w:tcPr>
          <w:p w14:paraId="67E4C523" w14:textId="77777777" w:rsidR="00A47803" w:rsidRPr="001471ED" w:rsidRDefault="00A47803" w:rsidP="007F1ACF">
            <w:pPr>
              <w:pStyle w:val="PURLMSH"/>
              <w:rPr>
                <w:rFonts w:ascii="Arial" w:eastAsia="SimSun" w:hAnsi="Arial" w:cs="Arial"/>
              </w:rPr>
            </w:pPr>
            <w:r w:rsidRPr="001471ED">
              <w:rPr>
                <w:rFonts w:ascii="Arial" w:eastAsia="SimSun" w:hAnsi="Arial" w:cs="Arial"/>
              </w:rPr>
              <w:t>所含技术：</w:t>
            </w:r>
            <w:r w:rsidRPr="001471ED">
              <w:rPr>
                <w:rFonts w:ascii="Arial" w:eastAsia="SimSun" w:hAnsi="Arial" w:cs="Arial"/>
                <w:b/>
              </w:rPr>
              <w:t>是</w:t>
            </w:r>
            <w:r w:rsidRPr="001471ED">
              <w:rPr>
                <w:rFonts w:ascii="Arial" w:eastAsia="SimSun" w:hAnsi="Arial" w:cs="Arial"/>
                <w:i/>
              </w:rPr>
              <w:t>（请参阅</w:t>
            </w:r>
            <w:r w:rsidRPr="001471ED">
              <w:rPr>
                <w:rFonts w:ascii="Arial" w:eastAsia="SimSun" w:hAnsi="Arial" w:cs="Arial"/>
              </w:rPr>
              <w:fldChar w:fldCharType="begin"/>
            </w:r>
            <w:r w:rsidRPr="001471ED">
              <w:rPr>
                <w:rFonts w:ascii="Arial" w:eastAsia="SimSun" w:hAnsi="Arial" w:cs="Arial"/>
              </w:rPr>
              <w:instrText xml:space="preserve"> REF  SQLServerTechnology \h  \* MERGEFORMAT </w:instrText>
            </w:r>
            <w:r w:rsidRPr="001471ED">
              <w:rPr>
                <w:rFonts w:ascii="Arial" w:eastAsia="SimSun" w:hAnsi="Arial" w:cs="Arial"/>
              </w:rPr>
            </w:r>
            <w:r w:rsidRPr="001471ED">
              <w:rPr>
                <w:rFonts w:ascii="Arial" w:eastAsia="SimSun" w:hAnsi="Arial" w:cs="Arial"/>
              </w:rPr>
              <w:fldChar w:fldCharType="separate"/>
            </w:r>
            <w:r w:rsidR="00B25B72" w:rsidRPr="00B25B72">
              <w:rPr>
                <w:rFonts w:ascii="Arial" w:eastAsia="SimSun" w:hAnsi="Arial" w:cs="Arial"/>
                <w:i/>
                <w:color w:val="00467F"/>
                <w:u w:val="single"/>
              </w:rPr>
              <w:t>SQL</w:t>
            </w:r>
            <w:r w:rsidR="00B25B72" w:rsidRPr="00B25B72">
              <w:rPr>
                <w:i/>
                <w:color w:val="00467F"/>
                <w:u w:val="single"/>
              </w:rPr>
              <w:t xml:space="preserve"> Server </w:t>
            </w:r>
            <w:r w:rsidR="00B25B72" w:rsidRPr="00B25B72">
              <w:rPr>
                <w:i/>
                <w:color w:val="00467F"/>
                <w:u w:val="single"/>
              </w:rPr>
              <w:t>技术</w:t>
            </w:r>
            <w:r w:rsidRPr="001471ED">
              <w:rPr>
                <w:rFonts w:ascii="Arial" w:eastAsia="SimSun" w:hAnsi="Arial" w:cs="Arial"/>
              </w:rPr>
              <w:fldChar w:fldCharType="end"/>
            </w:r>
            <w:r w:rsidRPr="001471ED">
              <w:rPr>
                <w:rFonts w:ascii="Arial" w:eastAsia="SimSun" w:hAnsi="Arial" w:cs="Arial"/>
              </w:rPr>
              <w:t>）</w:t>
            </w:r>
          </w:p>
        </w:tc>
      </w:tr>
      <w:tr w:rsidR="00A47803" w:rsidRPr="001471ED" w14:paraId="109E6CE4" w14:textId="77777777" w:rsidTr="007F1ACF">
        <w:tc>
          <w:tcPr>
            <w:tcW w:w="2477" w:type="pct"/>
            <w:tcBorders>
              <w:top w:val="nil"/>
              <w:bottom w:val="nil"/>
            </w:tcBorders>
          </w:tcPr>
          <w:p w14:paraId="17D80A46" w14:textId="77777777" w:rsidR="00A47803" w:rsidRPr="001471ED" w:rsidRDefault="00A47803" w:rsidP="007F1ACF">
            <w:pPr>
              <w:pStyle w:val="PURLMSH"/>
              <w:rPr>
                <w:rFonts w:ascii="Arial" w:eastAsia="SimSun" w:hAnsi="Arial" w:cs="Arial"/>
              </w:rPr>
            </w:pPr>
          </w:p>
        </w:tc>
        <w:tc>
          <w:tcPr>
            <w:tcW w:w="2523" w:type="pct"/>
            <w:tcBorders>
              <w:top w:val="nil"/>
              <w:bottom w:val="nil"/>
            </w:tcBorders>
          </w:tcPr>
          <w:p w14:paraId="560ECB69"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04A545DC"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28C40FF7"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7D0F1174"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5375B534" w14:textId="77777777" w:rsidR="00A47803" w:rsidRPr="001471ED" w:rsidRDefault="00A47803" w:rsidP="007F1ACF">
            <w:pPr>
              <w:pStyle w:val="PURBody"/>
              <w:rPr>
                <w:rFonts w:eastAsia="SimSun" w:cs="Arial"/>
              </w:rPr>
            </w:pPr>
            <w:r w:rsidRPr="001471ED">
              <w:rPr>
                <w:rFonts w:eastAsia="SimSun" w:cs="Arial"/>
                <w:b/>
              </w:rPr>
              <w:t>您需要：</w:t>
            </w:r>
          </w:p>
          <w:p w14:paraId="65B57324" w14:textId="77777777" w:rsidR="00A47803" w:rsidRPr="001471ED" w:rsidRDefault="00A47803" w:rsidP="005E07DA">
            <w:pPr>
              <w:pStyle w:val="PURBullet-Indented"/>
              <w:numPr>
                <w:ilvl w:val="0"/>
                <w:numId w:val="83"/>
              </w:numPr>
              <w:ind w:left="490" w:hanging="216"/>
              <w:rPr>
                <w:rFonts w:eastAsia="SimSun" w:cs="Arial"/>
                <w:b/>
                <w:bCs/>
              </w:rPr>
            </w:pPr>
            <w:r w:rsidRPr="001471ED">
              <w:rPr>
                <w:rFonts w:eastAsia="SimSun" w:cs="Arial"/>
              </w:rPr>
              <w:t>Visual Studio Professional 2013 SAL</w:t>
            </w:r>
          </w:p>
        </w:tc>
      </w:tr>
    </w:tbl>
    <w:p w14:paraId="461D8620" w14:textId="77777777" w:rsidR="00A47803" w:rsidRPr="001471ED" w:rsidRDefault="00A47803" w:rsidP="00A47803">
      <w:pPr>
        <w:pStyle w:val="PURADDITIONALTERMSHEADERMB"/>
        <w:rPr>
          <w:rFonts w:eastAsia="SimSun" w:cs="Arial"/>
        </w:rPr>
      </w:pPr>
      <w:r w:rsidRPr="001471ED">
        <w:rPr>
          <w:rFonts w:eastAsia="SimSun" w:cs="Arial"/>
        </w:rPr>
        <w:t>附加条款：</w:t>
      </w:r>
    </w:p>
    <w:p w14:paraId="75AF648B" w14:textId="77777777" w:rsidR="00A47803" w:rsidRPr="001471ED" w:rsidRDefault="00A47803" w:rsidP="00A47803">
      <w:pPr>
        <w:pStyle w:val="PURBlueStrong"/>
        <w:rPr>
          <w:rFonts w:eastAsia="SimSun" w:cs="Arial"/>
        </w:rPr>
      </w:pPr>
      <w:r w:rsidRPr="001471ED">
        <w:rPr>
          <w:rFonts w:eastAsia="SimSun" w:cs="Arial"/>
        </w:rPr>
        <w:t xml:space="preserve">BUILDSERVER.TXT </w:t>
      </w:r>
      <w:r w:rsidRPr="001471ED">
        <w:rPr>
          <w:rFonts w:eastAsia="SimSun" w:cs="Arial"/>
        </w:rPr>
        <w:t>文件</w:t>
      </w:r>
    </w:p>
    <w:p w14:paraId="64B1306A" w14:textId="77777777" w:rsidR="00A47803" w:rsidRPr="001471ED" w:rsidRDefault="00A47803" w:rsidP="00A47803">
      <w:pPr>
        <w:pStyle w:val="PURBody-Indented"/>
        <w:rPr>
          <w:rFonts w:eastAsia="SimSun" w:cs="Arial"/>
        </w:rPr>
      </w:pPr>
      <w:r w:rsidRPr="001471ED">
        <w:rPr>
          <w:rFonts w:eastAsia="SimSun" w:cs="Arial"/>
        </w:rPr>
        <w:t>请访问</w:t>
      </w:r>
      <w:r w:rsidRPr="001471ED">
        <w:rPr>
          <w:rFonts w:eastAsia="SimSun" w:cs="Arial"/>
        </w:rPr>
        <w:t xml:space="preserve"> </w:t>
      </w:r>
      <w:hyperlink r:id="rId80" w:history="1">
        <w:r w:rsidRPr="001471ED">
          <w:rPr>
            <w:rStyle w:val="Hyperlink"/>
            <w:rFonts w:eastAsia="SimSun" w:cs="Arial"/>
          </w:rPr>
          <w:t>http://go.microsoft.com/fwlink/?LinkId=286955</w:t>
        </w:r>
      </w:hyperlink>
      <w:r w:rsidRPr="001471ED">
        <w:rPr>
          <w:rFonts w:eastAsia="SimSun" w:cs="Arial"/>
        </w:rPr>
        <w:t>，查看</w:t>
      </w:r>
      <w:r w:rsidRPr="001471ED">
        <w:rPr>
          <w:rFonts w:eastAsia="SimSun" w:cs="Arial"/>
        </w:rPr>
        <w:t xml:space="preserve"> BuildServer </w:t>
      </w:r>
      <w:r w:rsidRPr="001471ED">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列表。您可以在生成计算机上安装该列表中所列文件的副本。您只能为在您的生成计算机上编译、生成、验证和归档您的程序或将质量或性能测试作为生成过程的一部分运行而执行此操作。我们在</w:t>
      </w:r>
      <w:r w:rsidRPr="001471ED">
        <w:rPr>
          <w:rFonts w:eastAsia="SimSun" w:cs="Arial"/>
        </w:rPr>
        <w:t xml:space="preserve"> </w:t>
      </w:r>
      <w:hyperlink r:id="rId81" w:history="1">
        <w:r w:rsidRPr="001471ED">
          <w:rPr>
            <w:rStyle w:val="Hyperlink"/>
            <w:rFonts w:eastAsia="SimSun" w:cs="Arial"/>
          </w:rPr>
          <w:t>http://go.microsoft.com/fwlink/?LinkId=286955</w:t>
        </w:r>
      </w:hyperlink>
      <w:r w:rsidRPr="001471ED">
        <w:rPr>
          <w:rFonts w:eastAsia="SimSun" w:cs="Arial"/>
        </w:rPr>
        <w:t xml:space="preserve"> </w:t>
      </w:r>
      <w:r w:rsidRPr="001471ED">
        <w:rPr>
          <w:rFonts w:eastAsia="SimSun" w:cs="Arial"/>
        </w:rPr>
        <w:t>中列出了用于此相同用途的其他文件。</w:t>
      </w:r>
    </w:p>
    <w:p w14:paraId="7C9B3F86" w14:textId="77777777" w:rsidR="00A47803" w:rsidRPr="001471ED" w:rsidRDefault="00A47803" w:rsidP="00A47803">
      <w:pPr>
        <w:pStyle w:val="PURBlueStrong"/>
        <w:rPr>
          <w:rFonts w:eastAsia="SimSun" w:cs="Arial"/>
        </w:rPr>
      </w:pPr>
      <w:r w:rsidRPr="001471ED">
        <w:rPr>
          <w:rFonts w:eastAsia="SimSun" w:cs="Arial"/>
        </w:rPr>
        <w:t>实用程序</w:t>
      </w:r>
    </w:p>
    <w:p w14:paraId="6AE102E5" w14:textId="77777777" w:rsidR="00A47803" w:rsidRPr="001471ED" w:rsidRDefault="00A47803" w:rsidP="00A47803">
      <w:pPr>
        <w:pStyle w:val="PURBody-Indented"/>
        <w:rPr>
          <w:rFonts w:eastAsia="SimSun" w:cs="Arial"/>
        </w:rPr>
      </w:pPr>
      <w:r w:rsidRPr="001471ED">
        <w:rPr>
          <w:rFonts w:eastAsia="SimSun" w:cs="Arial"/>
        </w:rPr>
        <w:t>请访问</w:t>
      </w:r>
      <w:r w:rsidRPr="001471ED">
        <w:rPr>
          <w:rFonts w:eastAsia="SimSun" w:cs="Arial"/>
        </w:rPr>
        <w:t xml:space="preserve"> </w:t>
      </w:r>
      <w:hyperlink r:id="rId82" w:history="1">
        <w:r w:rsidRPr="001471ED">
          <w:rPr>
            <w:rStyle w:val="Hyperlink"/>
            <w:rFonts w:eastAsia="SimSun" w:cs="Arial"/>
          </w:rPr>
          <w:t>http://go.microsoft.com/fwlink/?LinkId=286955</w:t>
        </w:r>
      </w:hyperlink>
      <w:r w:rsidRPr="001471ED">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1471ED">
        <w:rPr>
          <w:rFonts w:eastAsia="SimSun" w:cs="Arial"/>
        </w:rPr>
        <w:t xml:space="preserve"> 30 </w:t>
      </w:r>
      <w:r w:rsidRPr="001471ED">
        <w:rPr>
          <w:rFonts w:eastAsia="SimSun" w:cs="Arial"/>
        </w:rPr>
        <w:t>天。</w:t>
      </w:r>
    </w:p>
    <w:p w14:paraId="5538F7E9" w14:textId="77777777" w:rsidR="00A47803" w:rsidRPr="001471ED" w:rsidRDefault="00A47803" w:rsidP="00A47803">
      <w:pPr>
        <w:pStyle w:val="PURBlueStrong-Indented"/>
        <w:rPr>
          <w:rFonts w:eastAsia="SimSun" w:cs="Arial"/>
        </w:rPr>
      </w:pPr>
      <w:r w:rsidRPr="001471ED">
        <w:rPr>
          <w:rFonts w:eastAsia="SimSun" w:cs="Arial"/>
        </w:rPr>
        <w:t>第三方程序和声明。</w:t>
      </w:r>
    </w:p>
    <w:p w14:paraId="058B9511" w14:textId="77777777" w:rsidR="00A47803" w:rsidRPr="001471ED" w:rsidRDefault="00A47803" w:rsidP="00A47803">
      <w:pPr>
        <w:pStyle w:val="PURBody-Indented"/>
        <w:rPr>
          <w:rFonts w:eastAsia="SimSun" w:cs="Arial"/>
        </w:rPr>
      </w:pPr>
      <w:r w:rsidRPr="001471ED">
        <w:rPr>
          <w:rFonts w:eastAsia="SimSun" w:cs="Arial"/>
        </w:rPr>
        <w:t>对此软件中包含的某些第三方代码的许可将由微软依据此许可协议向您授予，而不是由第三方依据某些其他许可条款向您授予。</w:t>
      </w:r>
      <w:r w:rsidRPr="001471ED">
        <w:rPr>
          <w:rFonts w:eastAsia="SimSun" w:cs="Arial"/>
        </w:rPr>
        <w:t xml:space="preserve">ThirdPartyNotices.txt </w:t>
      </w:r>
      <w:r w:rsidRPr="001471ED">
        <w:rPr>
          <w:rFonts w:eastAsia="SimSun" w:cs="Arial"/>
        </w:rPr>
        <w:t>文件或此软件的文档中可找到此软件中包含的第三方代码的声明（如果有）。</w:t>
      </w:r>
    </w:p>
    <w:p w14:paraId="56E26479" w14:textId="77777777" w:rsidR="00A47803" w:rsidRPr="001471ED" w:rsidRDefault="00A47803" w:rsidP="00A47803">
      <w:pPr>
        <w:pStyle w:val="PURBlueStrong-Indented"/>
        <w:rPr>
          <w:rFonts w:eastAsia="SimSun" w:cs="Arial"/>
        </w:rPr>
      </w:pPr>
      <w:r w:rsidRPr="001471ED">
        <w:rPr>
          <w:rFonts w:eastAsia="SimSun" w:cs="Arial"/>
        </w:rPr>
        <w:t>扩展和程序包管理器功能</w:t>
      </w:r>
    </w:p>
    <w:p w14:paraId="463551BE" w14:textId="77777777" w:rsidR="00A47803" w:rsidRPr="001471ED" w:rsidRDefault="00A47803" w:rsidP="00A47803">
      <w:pPr>
        <w:pStyle w:val="PURBody-Indented"/>
        <w:rPr>
          <w:rFonts w:eastAsia="SimSun" w:cs="Arial"/>
        </w:rPr>
      </w:pPr>
      <w:r w:rsidRPr="001471ED">
        <w:rPr>
          <w:rFonts w:eastAsia="SimSun" w:cs="Arial"/>
        </w:rPr>
        <w:t>此软件包含以下功能（每项均为一个</w:t>
      </w:r>
      <w:r w:rsidRPr="007F1ACF">
        <w:rPr>
          <w:rFonts w:ascii="SimSun" w:eastAsia="SimSun" w:hAnsi="SimSun" w:cs="Arial"/>
        </w:rPr>
        <w:t>“</w:t>
      </w:r>
      <w:r w:rsidRPr="001471ED">
        <w:rPr>
          <w:rFonts w:eastAsia="SimSun" w:cs="Arial"/>
        </w:rPr>
        <w:t>功能</w:t>
      </w:r>
      <w:r w:rsidRPr="007F1ACF">
        <w:rPr>
          <w:rFonts w:ascii="SimSun" w:eastAsia="SimSun" w:hAnsi="SimSun" w:cs="Arial"/>
        </w:rPr>
        <w:t>”</w:t>
      </w:r>
      <w:r w:rsidRPr="001471ED">
        <w:rPr>
          <w:rFonts w:eastAsia="SimSun" w:cs="Arial"/>
        </w:rPr>
        <w:t>），其中每项功能都使您能够通过</w:t>
      </w:r>
      <w:r w:rsidRPr="001471ED">
        <w:rPr>
          <w:rFonts w:eastAsia="SimSun" w:cs="Arial"/>
        </w:rPr>
        <w:t xml:space="preserve"> Internet </w:t>
      </w:r>
      <w:r w:rsidRPr="001471ED">
        <w:rPr>
          <w:rFonts w:eastAsia="SimSun" w:cs="Arial"/>
        </w:rPr>
        <w:t>从其他来源获取软件应用程序或包：扩展管理器、新建项目对话框、</w:t>
      </w:r>
      <w:r w:rsidRPr="001471ED">
        <w:rPr>
          <w:rFonts w:eastAsia="SimSun" w:cs="Arial"/>
        </w:rPr>
        <w:t xml:space="preserve">Web </w:t>
      </w:r>
      <w:r w:rsidRPr="001471ED">
        <w:rPr>
          <w:rFonts w:eastAsia="SimSun" w:cs="Arial"/>
        </w:rPr>
        <w:t>平台安装程序、基于</w:t>
      </w:r>
      <w:r w:rsidRPr="001471ED">
        <w:rPr>
          <w:rFonts w:eastAsia="SimSun" w:cs="Arial"/>
        </w:rPr>
        <w:t xml:space="preserve"> Microsoft NuGet </w:t>
      </w:r>
      <w:r w:rsidRPr="001471ED">
        <w:rPr>
          <w:rFonts w:eastAsia="SimSun" w:cs="Arial"/>
        </w:rPr>
        <w:t>的程序包管理器和</w:t>
      </w:r>
      <w:r w:rsidRPr="001471ED">
        <w:rPr>
          <w:rFonts w:eastAsia="SimSun" w:cs="Arial"/>
        </w:rPr>
        <w:t xml:space="preserve"> Microsoft ASP.NET Web Pages </w:t>
      </w:r>
      <w:r w:rsidRPr="001471ED">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1471ED">
        <w:rPr>
          <w:rFonts w:eastAsia="SimSun" w:cs="Arial"/>
        </w:rPr>
        <w:t xml:space="preserve">URL </w:t>
      </w:r>
      <w:r w:rsidRPr="001471ED">
        <w:rPr>
          <w:rFonts w:eastAsia="SimSun" w:cs="Arial"/>
        </w:rPr>
        <w:t>或阅读包中的嵌入式声明或许可条款的责任。对于源或库</w:t>
      </w:r>
      <w:r w:rsidRPr="001471ED">
        <w:rPr>
          <w:rFonts w:eastAsia="SimSun" w:cs="Arial"/>
        </w:rPr>
        <w:t xml:space="preserve"> URL</w:t>
      </w:r>
      <w:r w:rsidRPr="001471ED">
        <w:rPr>
          <w:rFonts w:eastAsia="SimSun" w:cs="Arial"/>
        </w:rPr>
        <w:t>、来自此类</w:t>
      </w:r>
      <w:r w:rsidRPr="001471ED">
        <w:rPr>
          <w:rFonts w:eastAsia="SimSun" w:cs="Arial"/>
        </w:rPr>
        <w:t xml:space="preserve"> URL </w:t>
      </w:r>
      <w:r w:rsidRPr="001471ED">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068DD36C" w14:textId="77777777" w:rsidR="00A47803" w:rsidRPr="001471ED" w:rsidRDefault="00A47803" w:rsidP="00A47803">
      <w:pPr>
        <w:pStyle w:val="PURBlueStrong-Indented"/>
        <w:rPr>
          <w:rFonts w:eastAsia="SimSun" w:cs="Arial"/>
        </w:rPr>
      </w:pPr>
      <w:r w:rsidRPr="001471ED">
        <w:rPr>
          <w:rFonts w:eastAsia="SimSun" w:cs="Arial"/>
        </w:rPr>
        <w:t>第三方软件</w:t>
      </w:r>
    </w:p>
    <w:p w14:paraId="09F49135" w14:textId="77777777" w:rsidR="00A47803" w:rsidRPr="001471ED" w:rsidRDefault="00A47803" w:rsidP="00A47803">
      <w:pPr>
        <w:pStyle w:val="PURBody-Indented"/>
        <w:rPr>
          <w:rFonts w:eastAsia="SimSun" w:cs="Arial"/>
        </w:rPr>
      </w:pPr>
      <w:r w:rsidRPr="001471ED">
        <w:rPr>
          <w:rFonts w:eastAsia="SimSun" w:cs="Arial"/>
        </w:rPr>
        <w:t>软件附带的</w:t>
      </w:r>
      <w:r w:rsidRPr="001471ED">
        <w:rPr>
          <w:rFonts w:eastAsia="SimSun" w:cs="Arial"/>
        </w:rPr>
        <w:t xml:space="preserve"> ThirdPartyNotices </w:t>
      </w:r>
      <w:r w:rsidRPr="001471ED">
        <w:rPr>
          <w:rFonts w:eastAsia="SimSun" w:cs="Arial"/>
        </w:rPr>
        <w:t>文件规定了适用于软件中此类部分的附加法律声明和许可条款。除了</w:t>
      </w:r>
      <w:r w:rsidRPr="001471ED">
        <w:rPr>
          <w:rFonts w:eastAsia="SimSun" w:cs="Arial"/>
        </w:rPr>
        <w:t xml:space="preserve"> ThirdPartyNotices </w:t>
      </w:r>
      <w:r w:rsidRPr="001471ED">
        <w:rPr>
          <w:rFonts w:eastAsia="SimSun" w:cs="Arial"/>
        </w:rPr>
        <w:t>文件中列出的任何第三方许可的任何条款和条件之外，本协议中的免责声明和损害责任限制及排除条款适用于整个软件。</w:t>
      </w:r>
    </w:p>
    <w:p w14:paraId="06734FDC" w14:textId="77777777" w:rsidR="00A47803" w:rsidRPr="001471ED" w:rsidRDefault="00A47803" w:rsidP="00A47803">
      <w:pPr>
        <w:pStyle w:val="PURBlueStrong-Indented"/>
        <w:rPr>
          <w:rFonts w:eastAsia="SimSun" w:cs="Arial"/>
        </w:rPr>
      </w:pPr>
      <w:r w:rsidRPr="001471ED">
        <w:rPr>
          <w:rFonts w:eastAsia="SimSun" w:cs="Arial"/>
        </w:rPr>
        <w:t>技术限制</w:t>
      </w:r>
    </w:p>
    <w:p w14:paraId="10CB67D7" w14:textId="77777777" w:rsidR="00A47803" w:rsidRPr="00B94631" w:rsidRDefault="00A47803" w:rsidP="00A47803">
      <w:pPr>
        <w:pStyle w:val="PURBody-Indented"/>
        <w:rPr>
          <w:rFonts w:eastAsia="SimSun" w:cs="Arial"/>
          <w:spacing w:val="-4"/>
        </w:rPr>
      </w:pPr>
      <w:r w:rsidRPr="00B94631">
        <w:rPr>
          <w:rFonts w:eastAsia="SimSun" w:cs="Arial"/>
          <w:spacing w:val="-4"/>
        </w:rPr>
        <w:t>您不得对软件进行反向工程、反向编译或反汇编，或以其他方式试图获取软件源代码，除非并仅限于以下情形：</w:t>
      </w:r>
      <w:r w:rsidRPr="00B94631">
        <w:rPr>
          <w:rFonts w:eastAsia="SimSun" w:cs="Arial"/>
          <w:spacing w:val="-4"/>
        </w:rPr>
        <w:t xml:space="preserve">(i) </w:t>
      </w:r>
      <w:r w:rsidRPr="00B94631">
        <w:rPr>
          <w:rFonts w:eastAsia="SimSun" w:cs="Arial"/>
          <w:spacing w:val="-4"/>
        </w:rPr>
        <w:t>尽管存在此限制，但适用的法律允许；或</w:t>
      </w:r>
      <w:r w:rsidRPr="00B94631">
        <w:rPr>
          <w:rFonts w:eastAsia="SimSun" w:cs="Arial"/>
          <w:spacing w:val="-4"/>
        </w:rPr>
        <w:t xml:space="preserve"> (ii) </w:t>
      </w:r>
      <w:r w:rsidRPr="00B94631">
        <w:rPr>
          <w:rFonts w:eastAsia="SimSun" w:cs="Arial"/>
          <w:spacing w:val="-4"/>
        </w:rPr>
        <w:t>需要对获得</w:t>
      </w:r>
      <w:r w:rsidRPr="00B94631">
        <w:rPr>
          <w:rFonts w:eastAsia="SimSun" w:cs="Arial"/>
          <w:spacing w:val="-4"/>
        </w:rPr>
        <w:t xml:space="preserve"> GNU Lesser General Public License </w:t>
      </w:r>
      <w:r w:rsidRPr="00B94631">
        <w:rPr>
          <w:rFonts w:eastAsia="SimSun" w:cs="Arial"/>
          <w:spacing w:val="-4"/>
        </w:rPr>
        <w:t>授权的库（包含在软件内或与软件存在关联）进行调试更改。</w:t>
      </w:r>
    </w:p>
    <w:p w14:paraId="665B706E" w14:textId="77777777" w:rsidR="00A47803" w:rsidRPr="001471ED" w:rsidRDefault="00A47803" w:rsidP="00A47803">
      <w:pPr>
        <w:pStyle w:val="PURBody-Indented"/>
        <w:rPr>
          <w:rFonts w:eastAsia="SimSun" w:cs="Arial"/>
        </w:rPr>
      </w:pPr>
      <w:r w:rsidRPr="001471ED">
        <w:rPr>
          <w:rFonts w:eastAsia="SimSun" w:cs="Arial"/>
          <w:smallCaps/>
          <w:color w:val="1F497D" w:themeColor="text2"/>
        </w:rPr>
        <w:t>Microsoft SharePoint</w:t>
      </w:r>
      <w:r w:rsidRPr="001471ED">
        <w:rPr>
          <w:rFonts w:eastAsia="SimSun" w:cs="Arial"/>
          <w:smallCaps/>
          <w:color w:val="1F497D" w:themeColor="text2"/>
        </w:rPr>
        <w:t>、</w:t>
      </w:r>
      <w:r w:rsidRPr="001471ED">
        <w:rPr>
          <w:rFonts w:eastAsia="SimSun" w:cs="Arial"/>
          <w:smallCaps/>
          <w:color w:val="1F497D" w:themeColor="text2"/>
        </w:rPr>
        <w:t xml:space="preserve">Windows </w:t>
      </w:r>
      <w:r w:rsidRPr="001471ED">
        <w:rPr>
          <w:rFonts w:eastAsia="SimSun" w:cs="Arial"/>
          <w:smallCaps/>
          <w:color w:val="1F497D" w:themeColor="text2"/>
        </w:rPr>
        <w:t>软件开发工具包</w:t>
      </w:r>
      <w:r w:rsidRPr="001471ED">
        <w:rPr>
          <w:rFonts w:eastAsia="SimSun" w:cs="Arial"/>
          <w:smallCaps/>
          <w:color w:val="1F497D" w:themeColor="text2"/>
        </w:rPr>
        <w:t xml:space="preserve"> (Windows SDK) </w:t>
      </w:r>
      <w:r w:rsidRPr="001471ED">
        <w:rPr>
          <w:rFonts w:eastAsia="SimSun" w:cs="Arial"/>
          <w:smallCaps/>
          <w:color w:val="1F497D" w:themeColor="text2"/>
        </w:rPr>
        <w:t>和</w:t>
      </w:r>
      <w:r w:rsidRPr="001471ED">
        <w:rPr>
          <w:rFonts w:eastAsia="SimSun" w:cs="Arial"/>
          <w:smallCaps/>
          <w:color w:val="1F497D" w:themeColor="text2"/>
        </w:rPr>
        <w:t xml:space="preserve"> Microsoft Office </w:t>
      </w:r>
      <w:r w:rsidRPr="001471ED">
        <w:rPr>
          <w:rFonts w:eastAsia="SimSun" w:cs="Arial"/>
          <w:smallCaps/>
          <w:color w:val="1F497D" w:themeColor="text2"/>
        </w:rPr>
        <w:t>组件</w:t>
      </w:r>
    </w:p>
    <w:p w14:paraId="5CF5172F" w14:textId="77777777" w:rsidR="00A47803" w:rsidRPr="001471ED" w:rsidRDefault="00A47803" w:rsidP="00A47803">
      <w:pPr>
        <w:pStyle w:val="PURBody-Indented"/>
        <w:rPr>
          <w:rFonts w:eastAsia="SimSun" w:cs="Arial"/>
        </w:rPr>
      </w:pPr>
      <w:r w:rsidRPr="001471ED">
        <w:rPr>
          <w:rFonts w:eastAsia="SimSun" w:cs="Arial"/>
        </w:rPr>
        <w:t>本软件附带提供</w:t>
      </w:r>
      <w:r w:rsidRPr="001471ED">
        <w:rPr>
          <w:rFonts w:eastAsia="SimSun" w:cs="Arial"/>
        </w:rPr>
        <w:t xml:space="preserve"> Microsoft SharePoint </w:t>
      </w:r>
      <w:r w:rsidRPr="001471ED">
        <w:rPr>
          <w:rFonts w:eastAsia="SimSun" w:cs="Arial"/>
        </w:rPr>
        <w:t>软件（包括</w:t>
      </w:r>
      <w:r w:rsidRPr="001471ED">
        <w:rPr>
          <w:rFonts w:eastAsia="SimSun" w:cs="Arial"/>
        </w:rPr>
        <w:t xml:space="preserve"> SharePoint Windows </w:t>
      </w:r>
      <w:r w:rsidRPr="001471ED">
        <w:rPr>
          <w:rFonts w:eastAsia="SimSun" w:cs="Arial"/>
        </w:rPr>
        <w:t>身份验证基础扩展）、</w:t>
      </w:r>
      <w:r w:rsidRPr="001471ED">
        <w:rPr>
          <w:rFonts w:eastAsia="SimSun" w:cs="Arial"/>
        </w:rPr>
        <w:t xml:space="preserve">Microsoft Office </w:t>
      </w:r>
      <w:r w:rsidRPr="001471ED">
        <w:rPr>
          <w:rFonts w:eastAsia="SimSun" w:cs="Arial"/>
        </w:rPr>
        <w:t>软件（包括</w:t>
      </w:r>
      <w:r w:rsidRPr="001471ED">
        <w:rPr>
          <w:rFonts w:eastAsia="SimSun" w:cs="Arial"/>
        </w:rPr>
        <w:t xml:space="preserve"> Office Primary Interop Assemblies </w:t>
      </w:r>
      <w:r w:rsidRPr="001471ED">
        <w:rPr>
          <w:rFonts w:eastAsia="SimSun" w:cs="Arial"/>
        </w:rPr>
        <w:t>和</w:t>
      </w:r>
      <w:r w:rsidRPr="001471ED">
        <w:rPr>
          <w:rFonts w:eastAsia="SimSun" w:cs="Arial"/>
        </w:rPr>
        <w:t xml:space="preserve"> Windows SDK</w:t>
      </w:r>
      <w:r w:rsidRPr="001471ED">
        <w:rPr>
          <w:rFonts w:eastAsia="SimSun" w:cs="Arial"/>
        </w:rPr>
        <w:t>），所有这些都须依据其自身的条款向您授予许可。这些软件组件的许可条款位于安装软件目录中的</w:t>
      </w:r>
      <w:r w:rsidRPr="001471ED">
        <w:rPr>
          <w:rFonts w:eastAsia="SimSun" w:cs="Arial"/>
        </w:rPr>
        <w:t>“Licenses”</w:t>
      </w:r>
      <w:r w:rsidRPr="001471ED">
        <w:rPr>
          <w:rFonts w:eastAsia="SimSun" w:cs="Arial"/>
        </w:rPr>
        <w:t>文件夹中。如果您不同意这些软件组件的许可条款，则不能使用这些组件。</w:t>
      </w:r>
    </w:p>
    <w:p w14:paraId="41873D24" w14:textId="77777777" w:rsidR="00A47803" w:rsidRPr="001471ED" w:rsidRDefault="00A47803" w:rsidP="00A47803">
      <w:pPr>
        <w:pStyle w:val="PURBlueStrong-Indented"/>
        <w:rPr>
          <w:rFonts w:eastAsia="SimSun" w:cs="Arial"/>
        </w:rPr>
      </w:pPr>
      <w:r w:rsidRPr="001471ED">
        <w:rPr>
          <w:rFonts w:eastAsia="SimSun" w:cs="Arial"/>
        </w:rPr>
        <w:t>Microsoft Advertising SDK</w:t>
      </w:r>
    </w:p>
    <w:p w14:paraId="7C416A76" w14:textId="77777777" w:rsidR="00A47803" w:rsidRPr="001471ED" w:rsidRDefault="00A47803" w:rsidP="00A47803">
      <w:pPr>
        <w:pStyle w:val="PURBullet-Indented"/>
        <w:spacing w:line="240" w:lineRule="auto"/>
        <w:ind w:left="288"/>
        <w:rPr>
          <w:rFonts w:eastAsia="SimSun" w:cs="Arial"/>
        </w:rPr>
      </w:pPr>
      <w:r w:rsidRPr="001471ED">
        <w:rPr>
          <w:rFonts w:eastAsia="SimSun" w:cs="Arial"/>
        </w:rPr>
        <w:t>如果您向</w:t>
      </w:r>
      <w:r w:rsidRPr="001471ED">
        <w:rPr>
          <w:rFonts w:eastAsia="SimSun" w:cs="Arial"/>
        </w:rPr>
        <w:t xml:space="preserve"> Microsoft Advertising SDK for Windows Phone </w:t>
      </w:r>
      <w:r w:rsidRPr="001471ED">
        <w:rPr>
          <w:rFonts w:eastAsia="SimSun" w:cs="Arial"/>
        </w:rPr>
        <w:t>传送精确的位置数据或其他用户相关数据（例如用户标识符、配置信息、用户行为的跟踪数据等），那么您的程序必须</w:t>
      </w:r>
      <w:r w:rsidRPr="001471ED">
        <w:rPr>
          <w:rFonts w:eastAsia="SimSun" w:cs="Arial"/>
        </w:rPr>
        <w:t xml:space="preserve"> (a) </w:t>
      </w:r>
      <w:r w:rsidRPr="001471ED">
        <w:rPr>
          <w:rFonts w:eastAsia="SimSun" w:cs="Arial"/>
        </w:rPr>
        <w:t>通知最终用户它将收集和使用用户相关信息，并将此信息提供给微软以用于微软的广告服务，并且</w:t>
      </w:r>
      <w:r w:rsidRPr="001471ED">
        <w:rPr>
          <w:rFonts w:eastAsia="SimSun" w:cs="Arial"/>
        </w:rPr>
        <w:t xml:space="preserve"> (b) </w:t>
      </w:r>
      <w:r w:rsidRPr="001471ED">
        <w:rPr>
          <w:rFonts w:eastAsia="SimSun" w:cs="Arial"/>
        </w:rPr>
        <w:t>在用户下载软件和</w:t>
      </w:r>
      <w:r w:rsidRPr="001471ED">
        <w:rPr>
          <w:rFonts w:eastAsia="SimSun" w:cs="Arial"/>
        </w:rPr>
        <w:t>/</w:t>
      </w:r>
      <w:r w:rsidRPr="001471ED">
        <w:rPr>
          <w:rFonts w:eastAsia="SimSun" w:cs="Arial"/>
        </w:rPr>
        <w:t>或应用程序时即明确获取用户的同意（例如，用户必须单击</w:t>
      </w:r>
      <w:r w:rsidRPr="007F1ACF">
        <w:rPr>
          <w:rFonts w:ascii="SimSun" w:eastAsia="SimSun" w:hAnsi="SimSun" w:cs="Arial"/>
        </w:rPr>
        <w:t>“</w:t>
      </w:r>
      <w:r w:rsidRPr="001471ED">
        <w:rPr>
          <w:rFonts w:eastAsia="SimSun" w:cs="Arial"/>
        </w:rPr>
        <w:t>接受</w:t>
      </w:r>
      <w:r w:rsidRPr="007F1ACF">
        <w:rPr>
          <w:rFonts w:ascii="SimSun" w:eastAsia="SimSun" w:hAnsi="SimSun" w:cs="Arial"/>
        </w:rPr>
        <w:t>”</w:t>
      </w:r>
      <w:r w:rsidRPr="001471ED">
        <w:rPr>
          <w:rFonts w:eastAsia="SimSun" w:cs="Arial"/>
        </w:rPr>
        <w:t>或继续单击</w:t>
      </w:r>
      <w:r w:rsidRPr="007F1ACF">
        <w:rPr>
          <w:rFonts w:ascii="SimSun" w:eastAsia="SimSun" w:hAnsi="SimSun" w:cs="Arial"/>
        </w:rPr>
        <w:t>“</w:t>
      </w:r>
      <w:r w:rsidRPr="001471ED">
        <w:rPr>
          <w:rFonts w:eastAsia="SimSun" w:cs="Arial"/>
        </w:rPr>
        <w:t>安装</w:t>
      </w:r>
      <w:r w:rsidRPr="007F1ACF">
        <w:rPr>
          <w:rFonts w:ascii="SimSun" w:eastAsia="SimSun" w:hAnsi="SimSun" w:cs="Arial"/>
        </w:rPr>
        <w:t>”</w:t>
      </w:r>
      <w:r w:rsidRPr="001471ED">
        <w:rPr>
          <w:rFonts w:eastAsia="SimSun" w:cs="Arial"/>
        </w:rPr>
        <w:t>按钮）。此外，您同意：</w:t>
      </w:r>
      <w:r w:rsidRPr="001471ED">
        <w:rPr>
          <w:rFonts w:eastAsia="SimSun" w:cs="Arial"/>
        </w:rPr>
        <w:t xml:space="preserve">(a) </w:t>
      </w:r>
      <w:r w:rsidRPr="001471ED">
        <w:rPr>
          <w:rFonts w:eastAsia="SimSun" w:cs="Arial"/>
        </w:rPr>
        <w:t>遵守</w:t>
      </w:r>
      <w:r w:rsidRPr="001471ED">
        <w:rPr>
          <w:rFonts w:eastAsia="SimSun" w:cs="Arial"/>
        </w:rPr>
        <w:t xml:space="preserve"> Windows Phone </w:t>
      </w:r>
      <w:r w:rsidRPr="001471ED">
        <w:rPr>
          <w:rFonts w:eastAsia="SimSun" w:cs="Arial"/>
        </w:rPr>
        <w:t>的认证和其他要求；</w:t>
      </w:r>
      <w:r w:rsidRPr="001471ED">
        <w:rPr>
          <w:rFonts w:eastAsia="SimSun" w:cs="Arial"/>
        </w:rPr>
        <w:t xml:space="preserve">(b) </w:t>
      </w:r>
      <w:r w:rsidRPr="001471ED">
        <w:rPr>
          <w:rFonts w:eastAsia="SimSun" w:cs="Arial"/>
        </w:rPr>
        <w:t>在用户数据的收集和使用过程中遵守微软的隐私政策和其他政策；</w:t>
      </w:r>
      <w:r w:rsidRPr="001471ED">
        <w:rPr>
          <w:rFonts w:eastAsia="SimSun" w:cs="Arial"/>
        </w:rPr>
        <w:t xml:space="preserve">(c) </w:t>
      </w:r>
      <w:r w:rsidRPr="001471ED">
        <w:rPr>
          <w:rFonts w:eastAsia="SimSun" w:cs="Arial"/>
        </w:rPr>
        <w:t>您可以在使用该服务的过程中将微软创建或提供给您的用户标识符传送给微软广告服务，除此之外，您不得收集和使用任何这些标识符以用于任何其他目的；和</w:t>
      </w:r>
      <w:r w:rsidRPr="001471ED">
        <w:rPr>
          <w:rFonts w:eastAsia="SimSun" w:cs="Arial"/>
        </w:rPr>
        <w:t xml:space="preserve"> (d) </w:t>
      </w:r>
      <w:r w:rsidRPr="001471ED">
        <w:rPr>
          <w:rFonts w:eastAsia="SimSun" w:cs="Arial"/>
        </w:rPr>
        <w:t>在您的隐私政策和</w:t>
      </w:r>
      <w:r w:rsidRPr="001471ED">
        <w:rPr>
          <w:rFonts w:eastAsia="SimSun" w:cs="Arial"/>
        </w:rPr>
        <w:t>/</w:t>
      </w:r>
      <w:r w:rsidRPr="001471ED">
        <w:rPr>
          <w:rFonts w:eastAsia="SimSun" w:cs="Arial"/>
        </w:rPr>
        <w:t>或条款中包含一个链接，以允许用户访问以下位置，选择禁用基于微软利益的广告服务：</w:t>
      </w:r>
      <w:hyperlink r:id="rId83" w:history="1">
        <w:r w:rsidRPr="001471ED">
          <w:rPr>
            <w:rStyle w:val="Hyperlink"/>
            <w:rFonts w:eastAsia="SimSun" w:cs="Arial"/>
          </w:rPr>
          <w:t>https://choice.live.com/AdvertisementChoice/</w:t>
        </w:r>
      </w:hyperlink>
      <w:r w:rsidRPr="001471ED">
        <w:rPr>
          <w:rFonts w:eastAsia="SimSun" w:cs="Arial"/>
        </w:rPr>
        <w:t>。</w:t>
      </w:r>
    </w:p>
    <w:p w14:paraId="749E2FA5" w14:textId="77777777" w:rsidR="00A47803" w:rsidRPr="001471ED" w:rsidRDefault="00A47803" w:rsidP="00A47803">
      <w:pPr>
        <w:pStyle w:val="PURBlueStrong-Indented"/>
        <w:rPr>
          <w:rFonts w:eastAsia="SimSun" w:cs="Arial"/>
        </w:rPr>
      </w:pPr>
      <w:r w:rsidRPr="001471ED">
        <w:rPr>
          <w:rFonts w:eastAsia="SimSun" w:cs="Arial"/>
        </w:rPr>
        <w:t xml:space="preserve">Microsoft SQL Server </w:t>
      </w:r>
      <w:r w:rsidRPr="001471ED">
        <w:rPr>
          <w:rFonts w:eastAsia="SimSun" w:cs="Arial"/>
        </w:rPr>
        <w:t>产品组件和</w:t>
      </w:r>
      <w:r w:rsidRPr="001471ED">
        <w:rPr>
          <w:rFonts w:eastAsia="SimSun" w:cs="Arial"/>
        </w:rPr>
        <w:t xml:space="preserve"> Windows </w:t>
      </w:r>
      <w:r w:rsidRPr="001471ED">
        <w:rPr>
          <w:rFonts w:eastAsia="SimSun" w:cs="Arial"/>
        </w:rPr>
        <w:t>软件开发工具包</w:t>
      </w:r>
      <w:r w:rsidRPr="001471ED">
        <w:rPr>
          <w:rFonts w:eastAsia="SimSun" w:cs="Arial"/>
        </w:rPr>
        <w:t xml:space="preserve"> (Windows SDK)</w:t>
      </w:r>
    </w:p>
    <w:p w14:paraId="7396B3AA" w14:textId="77777777" w:rsidR="00A47803" w:rsidRPr="001471ED" w:rsidRDefault="00A47803" w:rsidP="00A47803">
      <w:pPr>
        <w:pStyle w:val="PURBody-Indented"/>
        <w:rPr>
          <w:rFonts w:eastAsia="SimSun" w:cs="Arial"/>
        </w:rPr>
      </w:pPr>
      <w:r w:rsidRPr="001471ED">
        <w:rPr>
          <w:rFonts w:eastAsia="SimSun" w:cs="Arial"/>
        </w:rPr>
        <w:t>本软件可能会附带</w:t>
      </w:r>
      <w:r w:rsidRPr="001471ED">
        <w:rPr>
          <w:rFonts w:eastAsia="SimSun" w:cs="Arial"/>
        </w:rPr>
        <w:t xml:space="preserve"> Microsoft SQL Server </w:t>
      </w:r>
      <w:r w:rsidRPr="001471ED">
        <w:rPr>
          <w:rFonts w:eastAsia="SimSun" w:cs="Arial"/>
        </w:rPr>
        <w:t>组件和</w:t>
      </w:r>
      <w:r w:rsidRPr="001471ED">
        <w:rPr>
          <w:rFonts w:eastAsia="SimSun" w:cs="Arial"/>
        </w:rPr>
        <w:t xml:space="preserve"> Windows SDK</w:t>
      </w:r>
      <w:r w:rsidRPr="001471ED">
        <w:rPr>
          <w:rFonts w:eastAsia="SimSun" w:cs="Arial"/>
        </w:rPr>
        <w:t>，二者均依据位于</w:t>
      </w:r>
      <w:r w:rsidRPr="001471ED">
        <w:rPr>
          <w:rFonts w:eastAsia="SimSun" w:cs="Arial"/>
        </w:rPr>
        <w:t>“Licenses”</w:t>
      </w:r>
      <w:r w:rsidRPr="001471ED">
        <w:rPr>
          <w:rFonts w:eastAsia="SimSun" w:cs="Arial"/>
        </w:rPr>
        <w:t>文件夹下其各自的条款来向您授予许可。您只能在使用该软件时使用这些组件。如果您不同意组件的许可条款，则不能使用这些组件。</w:t>
      </w:r>
    </w:p>
    <w:p w14:paraId="77778228" w14:textId="77777777" w:rsidR="00A47803" w:rsidRPr="001471ED" w:rsidRDefault="00A47803" w:rsidP="00A47803">
      <w:pPr>
        <w:pStyle w:val="PURBlueStrong-Indented"/>
        <w:rPr>
          <w:rFonts w:eastAsia="SimSun" w:cs="Arial"/>
        </w:rPr>
      </w:pPr>
      <w:r w:rsidRPr="001471ED">
        <w:rPr>
          <w:rFonts w:eastAsia="SimSun" w:cs="Arial"/>
        </w:rPr>
        <w:t xml:space="preserve">Windows </w:t>
      </w:r>
      <w:r w:rsidRPr="001471ED">
        <w:rPr>
          <w:rFonts w:eastAsia="SimSun" w:cs="Arial"/>
        </w:rPr>
        <w:t>软件组件</w:t>
      </w:r>
    </w:p>
    <w:p w14:paraId="3EC92D0C" w14:textId="77777777" w:rsidR="00A47803" w:rsidRPr="001471ED" w:rsidRDefault="00A47803" w:rsidP="00A47803">
      <w:pPr>
        <w:pStyle w:val="PURBody-Indented"/>
        <w:rPr>
          <w:rFonts w:eastAsia="SimSun" w:cs="Arial"/>
        </w:rPr>
      </w:pPr>
      <w:r w:rsidRPr="001471ED">
        <w:rPr>
          <w:rFonts w:eastAsia="SimSun" w:cs="Arial"/>
        </w:rPr>
        <w:t>此软件可能包含</w:t>
      </w:r>
      <w:r w:rsidRPr="001471ED">
        <w:rPr>
          <w:rFonts w:eastAsia="SimSun" w:cs="Arial"/>
        </w:rPr>
        <w:t xml:space="preserve"> Microsoft .NET Framework</w:t>
      </w:r>
      <w:r w:rsidRPr="001471ED">
        <w:rPr>
          <w:rFonts w:eastAsia="SimSun" w:cs="Arial"/>
        </w:rPr>
        <w:t>、</w:t>
      </w:r>
      <w:r w:rsidRPr="001471ED">
        <w:rPr>
          <w:rFonts w:eastAsia="SimSun" w:cs="Arial"/>
        </w:rPr>
        <w:t xml:space="preserve">Microsoft Data Access Components </w:t>
      </w:r>
      <w:r w:rsidRPr="001471ED">
        <w:rPr>
          <w:rFonts w:eastAsia="SimSun" w:cs="Arial"/>
        </w:rPr>
        <w:t>和某些与</w:t>
      </w:r>
      <w:r w:rsidRPr="001471ED">
        <w:rPr>
          <w:rFonts w:eastAsia="SimSun" w:cs="Arial"/>
        </w:rPr>
        <w:t xml:space="preserve"> Microsoft Build </w:t>
      </w:r>
      <w:r w:rsidRPr="001471ED">
        <w:rPr>
          <w:rFonts w:eastAsia="SimSun" w:cs="Arial"/>
        </w:rPr>
        <w:t>技术相关的</w:t>
      </w:r>
      <w:r w:rsidRPr="001471ED">
        <w:rPr>
          <w:rFonts w:eastAsia="SimSun" w:cs="Arial"/>
        </w:rPr>
        <w:t xml:space="preserve"> .dll </w:t>
      </w:r>
      <w:r w:rsidRPr="001471ED">
        <w:rPr>
          <w:rFonts w:eastAsia="SimSun" w:cs="Arial"/>
        </w:rPr>
        <w:t>文件；</w:t>
      </w:r>
      <w:r w:rsidRPr="001471ED">
        <w:rPr>
          <w:rFonts w:eastAsia="SimSun" w:cs="Arial"/>
        </w:rPr>
        <w:t xml:space="preserve">Microsoft Internet Information Services (IIS) Express </w:t>
      </w:r>
      <w:r w:rsidRPr="001471ED">
        <w:rPr>
          <w:rFonts w:eastAsia="SimSun" w:cs="Arial"/>
        </w:rPr>
        <w:t>和</w:t>
      </w:r>
      <w:r w:rsidRPr="001471ED">
        <w:rPr>
          <w:rFonts w:eastAsia="SimSun" w:cs="Arial"/>
        </w:rPr>
        <w:t xml:space="preserve"> Windows JavaScript </w:t>
      </w:r>
      <w:r w:rsidRPr="001471ED">
        <w:rPr>
          <w:rFonts w:eastAsia="SimSun" w:cs="Arial"/>
        </w:rPr>
        <w:t>库组件。所有这些组件都是</w:t>
      </w:r>
      <w:r w:rsidRPr="001471ED">
        <w:rPr>
          <w:rFonts w:eastAsia="SimSun" w:cs="Arial"/>
        </w:rPr>
        <w:t xml:space="preserve"> Windows </w:t>
      </w:r>
      <w:r w:rsidRPr="001471ED">
        <w:rPr>
          <w:rFonts w:eastAsia="SimSun" w:cs="Arial"/>
        </w:rPr>
        <w:t>软件的一部分，适用于</w:t>
      </w:r>
      <w:r w:rsidRPr="001471ED">
        <w:rPr>
          <w:rFonts w:eastAsia="SimSun" w:cs="Arial"/>
        </w:rPr>
        <w:t xml:space="preserve"> Windows </w:t>
      </w:r>
      <w:r w:rsidRPr="001471ED">
        <w:rPr>
          <w:rFonts w:eastAsia="SimSun" w:cs="Arial"/>
        </w:rPr>
        <w:t>的许可条款均适用于对这些组件的使用。</w:t>
      </w:r>
    </w:p>
    <w:p w14:paraId="46D1EA38"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w:t>
      </w:r>
    </w:p>
    <w:p w14:paraId="7E133D68"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7F1ACF">
        <w:rPr>
          <w:rFonts w:ascii="SimSun" w:eastAsia="SimSun" w:hAnsi="SimSun" w:cs="Arial"/>
        </w:rPr>
        <w:t>“</w:t>
      </w:r>
      <w:r w:rsidRPr="001471ED">
        <w:rPr>
          <w:rFonts w:eastAsia="SimSun" w:cs="Arial"/>
        </w:rPr>
        <w:t>通用许可条款</w:t>
      </w:r>
      <w:r w:rsidRPr="007F1ACF">
        <w:rPr>
          <w:rFonts w:ascii="SimSun" w:eastAsia="SimSun" w:hAnsi="SimSun" w:cs="Arial"/>
        </w:rPr>
        <w:t>”</w:t>
      </w:r>
      <w:r w:rsidRPr="001471ED">
        <w:rPr>
          <w:rFonts w:eastAsia="SimSun" w:cs="Arial"/>
        </w:rPr>
        <w:t>中</w:t>
      </w:r>
      <w:r w:rsidRPr="001471ED">
        <w:rPr>
          <w:rFonts w:eastAsia="SimSun" w:cs="Arial"/>
        </w:rPr>
        <w:t xml:space="preserve"> </w:t>
      </w:r>
      <w:r w:rsidR="00B94631">
        <w:rPr>
          <w:rFonts w:eastAsia="SimSun" w:cs="Arial"/>
          <w:lang w:val="en-US"/>
        </w:rPr>
        <w:br/>
      </w:r>
      <w:r w:rsidRPr="001471ED">
        <w:rPr>
          <w:rFonts w:eastAsia="SimSun" w:cs="Arial"/>
        </w:rPr>
        <w:t>.NET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4327C188"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673856E5" w14:textId="77777777" w:rsidR="00A47803" w:rsidRPr="001471ED" w:rsidRDefault="00A47803" w:rsidP="00A47803">
      <w:pPr>
        <w:pStyle w:val="PURProductName"/>
        <w:rPr>
          <w:rFonts w:eastAsia="SimSun" w:cs="Arial"/>
        </w:rPr>
      </w:pPr>
      <w:bookmarkStart w:id="889" w:name="_Toc347044734"/>
      <w:bookmarkStart w:id="890" w:name="_Toc347045414"/>
      <w:bookmarkStart w:id="891" w:name="_Toc355093390"/>
      <w:bookmarkStart w:id="892" w:name="_Toc355093535"/>
      <w:bookmarkStart w:id="893" w:name="_Toc363552824"/>
      <w:bookmarkStart w:id="894" w:name="_Toc363552887"/>
      <w:bookmarkStart w:id="895" w:name="_Toc378682186"/>
      <w:bookmarkStart w:id="896" w:name="_Toc378682288"/>
      <w:bookmarkStart w:id="897" w:name="_Toc371268300"/>
      <w:bookmarkStart w:id="898" w:name="_Toc371268366"/>
      <w:bookmarkStart w:id="899" w:name="_Toc379278503"/>
      <w:bookmarkStart w:id="900" w:name="_Toc379278565"/>
      <w:bookmarkStart w:id="901" w:name="_Toc404248653"/>
      <w:bookmarkStart w:id="902" w:name="_Toc404248986"/>
      <w:r w:rsidRPr="001471ED">
        <w:rPr>
          <w:rFonts w:eastAsia="SimSun" w:cs="Arial"/>
        </w:rPr>
        <w:t>Visual Studio Ultimate 2013</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sidRPr="001471ED">
        <w:rPr>
          <w:rFonts w:eastAsia="SimSun" w:cs="Arial"/>
        </w:rPr>
        <w:fldChar w:fldCharType="begin"/>
      </w:r>
      <w:r w:rsidRPr="001471ED">
        <w:rPr>
          <w:rFonts w:eastAsia="SimSun" w:cs="Arial"/>
        </w:rPr>
        <w:instrText>XE "Visual Studio Ultimate 2013"</w:instrText>
      </w:r>
      <w:r w:rsidRPr="001471ED">
        <w:rPr>
          <w:rFonts w:eastAsia="SimSun" w:cs="Arial"/>
        </w:rPr>
        <w:fldChar w:fldCharType="end"/>
      </w:r>
    </w:p>
    <w:p w14:paraId="776A7CE2"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A47803" w:rsidRPr="001471ED" w14:paraId="28E96E5D" w14:textId="77777777" w:rsidTr="007F1ACF">
        <w:tc>
          <w:tcPr>
            <w:tcW w:w="2477" w:type="pct"/>
            <w:tcBorders>
              <w:top w:val="single" w:sz="4" w:space="0" w:color="auto"/>
              <w:bottom w:val="nil"/>
            </w:tcBorders>
          </w:tcPr>
          <w:p w14:paraId="4B45E74E"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Desktop" w:tooltip="桌面应用程序" w:history="1">
              <w:r w:rsidR="001D0739" w:rsidRPr="001471ED">
                <w:rPr>
                  <w:rStyle w:val="Hyperlink"/>
                  <w:rFonts w:ascii="Arial" w:eastAsia="SimSun" w:hAnsi="Arial" w:cs="Arial"/>
                </w:rPr>
                <w:t>桌面应用程序</w:t>
              </w:r>
            </w:hyperlink>
          </w:p>
        </w:tc>
        <w:tc>
          <w:tcPr>
            <w:tcW w:w="2523" w:type="pct"/>
            <w:tcBorders>
              <w:top w:val="single" w:sz="4" w:space="0" w:color="auto"/>
              <w:bottom w:val="nil"/>
            </w:tcBorders>
          </w:tcPr>
          <w:p w14:paraId="53C78941" w14:textId="77777777" w:rsidR="00A47803" w:rsidRPr="001471ED" w:rsidRDefault="00A47803" w:rsidP="007F1ACF">
            <w:pPr>
              <w:pStyle w:val="PURLMSH"/>
              <w:rPr>
                <w:rFonts w:ascii="Arial" w:eastAsia="SimSun" w:hAnsi="Arial" w:cs="Arial"/>
                <w:i/>
              </w:rPr>
            </w:pPr>
            <w:r w:rsidRPr="001471ED">
              <w:rPr>
                <w:rFonts w:ascii="Arial" w:eastAsia="SimSun" w:hAnsi="Arial" w:cs="Arial"/>
              </w:rPr>
              <w:t>请参阅适用声明：</w:t>
            </w:r>
            <w:r w:rsidRPr="001471ED">
              <w:rPr>
                <w:rFonts w:ascii="Arial" w:eastAsia="SimSun" w:hAnsi="Arial" w:cs="Arial"/>
                <w:b/>
              </w:rPr>
              <w:t>数据传输、</w:t>
            </w:r>
            <w:r w:rsidRPr="00860B25">
              <w:rPr>
                <w:b/>
                <w:lang w:val="en-US" w:eastAsia="en-US" w:bidi="ar-SA"/>
              </w:rPr>
              <w:t>Bing Maps</w:t>
            </w:r>
            <w:r w:rsidRPr="001471ED">
              <w:rPr>
                <w:rFonts w:ascii="Arial" w:eastAsia="SimSun" w:hAnsi="Arial" w:cs="Arial"/>
                <w:b/>
              </w:rPr>
              <w:t>、位置框架、地图</w:t>
            </w:r>
            <w:r w:rsidRPr="001471ED">
              <w:rPr>
                <w:rFonts w:ascii="Arial" w:eastAsia="SimSun" w:hAnsi="Arial" w:cs="Arial"/>
                <w:b/>
              </w:rPr>
              <w:t xml:space="preserve"> </w:t>
            </w:r>
            <w:r w:rsidRPr="00860B25">
              <w:rPr>
                <w:b/>
                <w:lang w:val="en-US" w:eastAsia="en-US" w:bidi="ar-SA"/>
              </w:rPr>
              <w:t>API</w:t>
            </w:r>
            <w:r w:rsidRPr="001471ED">
              <w:rPr>
                <w:rFonts w:ascii="Arial" w:eastAsia="SimSun" w:hAnsi="Arial" w:cs="Arial"/>
                <w:b/>
              </w:rPr>
              <w:t>、</w:t>
            </w:r>
            <w:r w:rsidRPr="00860B25">
              <w:rPr>
                <w:b/>
                <w:lang w:val="en-US" w:eastAsia="en-US" w:bidi="ar-SA"/>
              </w:rPr>
              <w:t>Visual Studio</w:t>
            </w:r>
            <w:r w:rsidRPr="001471ED">
              <w:rPr>
                <w:rFonts w:ascii="Arial" w:eastAsia="SimSun" w:hAnsi="Arial" w:cs="Arial"/>
                <w:b/>
              </w:rPr>
              <w:t xml:space="preserve"> </w:t>
            </w:r>
            <w:r w:rsidRPr="001471ED">
              <w:rPr>
                <w:rFonts w:ascii="Arial" w:eastAsia="SimSun" w:hAnsi="Arial" w:cs="Arial"/>
                <w:b/>
              </w:rPr>
              <w:t>中的微软帐户、</w:t>
            </w:r>
            <w:r w:rsidRPr="00860B25">
              <w:rPr>
                <w:b/>
                <w:lang w:val="en-US" w:eastAsia="en-US" w:bidi="ar-SA"/>
              </w:rPr>
              <w:t>H.264/MPEG-4 AVC</w:t>
            </w:r>
            <w:r w:rsidRPr="001471ED">
              <w:rPr>
                <w:rFonts w:ascii="Arial" w:eastAsia="SimSun" w:hAnsi="Arial" w:cs="Arial"/>
                <w:b/>
              </w:rPr>
              <w:t xml:space="preserve"> </w:t>
            </w:r>
            <w:r w:rsidRPr="001471ED">
              <w:rPr>
                <w:rFonts w:ascii="Arial" w:eastAsia="SimSun" w:hAnsi="Arial" w:cs="Arial"/>
                <w:b/>
              </w:rPr>
              <w:t>和</w:t>
            </w:r>
            <w:r w:rsidRPr="001471ED">
              <w:rPr>
                <w:rFonts w:ascii="Arial" w:eastAsia="SimSun" w:hAnsi="Arial" w:cs="Arial"/>
                <w:b/>
              </w:rPr>
              <w:t>/</w:t>
            </w:r>
            <w:r w:rsidRPr="00860B25">
              <w:rPr>
                <w:b/>
                <w:lang w:val="en-US" w:eastAsia="en-US" w:bidi="ar-SA"/>
              </w:rPr>
              <w:t>或</w:t>
            </w:r>
            <w:r w:rsidRPr="00860B25">
              <w:rPr>
                <w:b/>
                <w:lang w:val="en-US" w:eastAsia="en-US" w:bidi="ar-SA"/>
              </w:rPr>
              <w:t xml:space="preserve"> VC-1</w:t>
            </w:r>
            <w:r w:rsidR="00860B25">
              <w:rPr>
                <w:b/>
                <w:lang w:val="en-US" w:eastAsia="en-US" w:bidi="ar-SA"/>
              </w:rPr>
              <w:br/>
            </w:r>
            <w:r w:rsidRPr="001471ED">
              <w:rPr>
                <w:rFonts w:ascii="Arial" w:eastAsia="SimSun" w:hAnsi="Arial" w:cs="Arial"/>
                <w:i/>
              </w:rPr>
              <w:t>（请参阅</w:t>
            </w:r>
            <w:hyperlink w:anchor="Appendix2" w:tooltip="附录 2" w:history="1">
              <w:r w:rsidR="001D0739" w:rsidRPr="001471ED">
                <w:rPr>
                  <w:rStyle w:val="Hyperlink"/>
                  <w:rFonts w:ascii="Arial" w:eastAsia="SimSun" w:hAnsi="Arial" w:cs="Arial"/>
                  <w:i/>
                </w:rPr>
                <w:t>附录</w:t>
              </w:r>
              <w:r w:rsidR="001D0739"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2AD18A54" w14:textId="77777777" w:rsidTr="007F1ACF">
        <w:tc>
          <w:tcPr>
            <w:tcW w:w="2477" w:type="pct"/>
            <w:tcBorders>
              <w:top w:val="nil"/>
              <w:bottom w:val="nil"/>
            </w:tcBorders>
          </w:tcPr>
          <w:p w14:paraId="1E3BA0E8" w14:textId="77777777" w:rsidR="00A47803" w:rsidRPr="001471ED" w:rsidRDefault="00A47803" w:rsidP="007F1ACF">
            <w:pPr>
              <w:pStyle w:val="PURLMSH"/>
              <w:rPr>
                <w:rFonts w:ascii="Arial" w:eastAsia="SimSun" w:hAnsi="Arial" w:cs="Arial"/>
                <w:b/>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523" w:type="pct"/>
            <w:tcBorders>
              <w:top w:val="nil"/>
              <w:bottom w:val="nil"/>
            </w:tcBorders>
          </w:tcPr>
          <w:p w14:paraId="7098A3D1" w14:textId="77777777" w:rsidR="00A47803" w:rsidRPr="001471ED" w:rsidRDefault="00A47803" w:rsidP="007F1ACF">
            <w:pPr>
              <w:pStyle w:val="PURLMSH"/>
              <w:rPr>
                <w:rFonts w:ascii="Arial" w:eastAsia="SimSun" w:hAnsi="Arial" w:cs="Arial"/>
              </w:rPr>
            </w:pPr>
            <w:r w:rsidRPr="001471ED">
              <w:rPr>
                <w:rFonts w:ascii="Arial" w:eastAsia="SimSun" w:hAnsi="Arial" w:cs="Arial"/>
              </w:rPr>
              <w:t>所含技术：</w:t>
            </w:r>
            <w:r w:rsidRPr="001471ED">
              <w:rPr>
                <w:rFonts w:ascii="Arial" w:eastAsia="SimSun" w:hAnsi="Arial" w:cs="Arial"/>
                <w:b/>
              </w:rPr>
              <w:t>是</w:t>
            </w:r>
            <w:r w:rsidRPr="001471ED">
              <w:rPr>
                <w:rFonts w:ascii="Arial" w:eastAsia="SimSun" w:hAnsi="Arial" w:cs="Arial"/>
                <w:i/>
              </w:rPr>
              <w:t>（请参阅</w:t>
            </w:r>
            <w:r w:rsidRPr="001471ED">
              <w:rPr>
                <w:rFonts w:ascii="Arial" w:eastAsia="SimSun" w:hAnsi="Arial" w:cs="Arial"/>
              </w:rPr>
              <w:fldChar w:fldCharType="begin"/>
            </w:r>
            <w:r w:rsidRPr="001471ED">
              <w:rPr>
                <w:rFonts w:ascii="Arial" w:eastAsia="SimSun" w:hAnsi="Arial" w:cs="Arial"/>
              </w:rPr>
              <w:instrText xml:space="preserve"> REF  SQLServerTechnology \h  \* MERGEFORMAT </w:instrText>
            </w:r>
            <w:r w:rsidRPr="001471ED">
              <w:rPr>
                <w:rFonts w:ascii="Arial" w:eastAsia="SimSun" w:hAnsi="Arial" w:cs="Arial"/>
              </w:rPr>
            </w:r>
            <w:r w:rsidRPr="001471ED">
              <w:rPr>
                <w:rFonts w:ascii="Arial" w:eastAsia="SimSun" w:hAnsi="Arial" w:cs="Arial"/>
              </w:rPr>
              <w:fldChar w:fldCharType="separate"/>
            </w:r>
            <w:r w:rsidR="00B25B72" w:rsidRPr="00B25B72">
              <w:rPr>
                <w:rFonts w:ascii="Arial" w:eastAsia="SimSun" w:hAnsi="Arial" w:cs="Arial"/>
                <w:i/>
                <w:color w:val="00467F"/>
                <w:u w:val="single"/>
              </w:rPr>
              <w:t>SQL</w:t>
            </w:r>
            <w:r w:rsidR="00B25B72" w:rsidRPr="00B25B72">
              <w:rPr>
                <w:i/>
                <w:color w:val="00467F"/>
                <w:u w:val="single"/>
              </w:rPr>
              <w:t xml:space="preserve"> Server </w:t>
            </w:r>
            <w:r w:rsidR="00B25B72" w:rsidRPr="00B25B72">
              <w:rPr>
                <w:i/>
                <w:color w:val="00467F"/>
                <w:u w:val="single"/>
              </w:rPr>
              <w:t>技术</w:t>
            </w:r>
            <w:r w:rsidRPr="001471ED">
              <w:rPr>
                <w:rFonts w:ascii="Arial" w:eastAsia="SimSun" w:hAnsi="Arial" w:cs="Arial"/>
              </w:rPr>
              <w:fldChar w:fldCharType="end"/>
            </w:r>
            <w:r w:rsidRPr="001471ED">
              <w:rPr>
                <w:rFonts w:ascii="Arial" w:eastAsia="SimSun" w:hAnsi="Arial" w:cs="Arial"/>
              </w:rPr>
              <w:t>）</w:t>
            </w:r>
          </w:p>
        </w:tc>
      </w:tr>
      <w:tr w:rsidR="00A47803" w:rsidRPr="001471ED" w14:paraId="14A51E62" w14:textId="77777777" w:rsidTr="007F1ACF">
        <w:tc>
          <w:tcPr>
            <w:tcW w:w="2477" w:type="pct"/>
            <w:tcBorders>
              <w:top w:val="nil"/>
              <w:bottom w:val="nil"/>
            </w:tcBorders>
          </w:tcPr>
          <w:p w14:paraId="43B486AA" w14:textId="77777777" w:rsidR="00A47803" w:rsidRPr="001471ED" w:rsidRDefault="00A47803" w:rsidP="007F1ACF">
            <w:pPr>
              <w:pStyle w:val="PURLMSH"/>
              <w:rPr>
                <w:rFonts w:ascii="Arial" w:eastAsia="SimSun" w:hAnsi="Arial" w:cs="Arial"/>
              </w:rPr>
            </w:pPr>
          </w:p>
        </w:tc>
        <w:tc>
          <w:tcPr>
            <w:tcW w:w="2523" w:type="pct"/>
            <w:tcBorders>
              <w:top w:val="nil"/>
              <w:bottom w:val="nil"/>
            </w:tcBorders>
          </w:tcPr>
          <w:p w14:paraId="7F9F12E7"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04820A4D"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D8B4FD3"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2A7DBB3D" w14:textId="77777777" w:rsidTr="007F1A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0BD1EBBD" w14:textId="77777777" w:rsidR="00A47803" w:rsidRPr="001471ED" w:rsidRDefault="00A47803" w:rsidP="007F1ACF">
            <w:pPr>
              <w:pStyle w:val="PURBody"/>
              <w:rPr>
                <w:rFonts w:eastAsia="SimSun" w:cs="Arial"/>
              </w:rPr>
            </w:pPr>
            <w:r w:rsidRPr="001471ED">
              <w:rPr>
                <w:rFonts w:eastAsia="SimSun" w:cs="Arial"/>
                <w:b/>
              </w:rPr>
              <w:t>您需要：</w:t>
            </w:r>
          </w:p>
          <w:p w14:paraId="0F4D7B3E" w14:textId="77777777" w:rsidR="00A47803" w:rsidRPr="001471ED" w:rsidRDefault="00A47803" w:rsidP="005E07DA">
            <w:pPr>
              <w:pStyle w:val="PURBullet-Indented"/>
              <w:numPr>
                <w:ilvl w:val="0"/>
                <w:numId w:val="83"/>
              </w:numPr>
              <w:ind w:left="490" w:hanging="216"/>
              <w:rPr>
                <w:rFonts w:eastAsia="SimSun" w:cs="Arial"/>
                <w:b/>
                <w:bCs/>
              </w:rPr>
            </w:pPr>
            <w:r w:rsidRPr="001471ED">
              <w:rPr>
                <w:rFonts w:eastAsia="SimSun" w:cs="Arial"/>
              </w:rPr>
              <w:t>Visual Studio Ultimate 2013 SAL</w:t>
            </w:r>
          </w:p>
        </w:tc>
      </w:tr>
    </w:tbl>
    <w:p w14:paraId="3484D21A" w14:textId="77777777" w:rsidR="00A47803" w:rsidRPr="001471ED" w:rsidRDefault="00A47803" w:rsidP="00A47803">
      <w:pPr>
        <w:pStyle w:val="PURADDITIONALTERMSHEADERMB"/>
        <w:rPr>
          <w:rFonts w:eastAsia="SimSun" w:cs="Arial"/>
        </w:rPr>
      </w:pPr>
      <w:r w:rsidRPr="001471ED">
        <w:rPr>
          <w:rFonts w:eastAsia="SimSun" w:cs="Arial"/>
        </w:rPr>
        <w:t>附加条款：</w:t>
      </w:r>
    </w:p>
    <w:p w14:paraId="667CF919" w14:textId="77777777" w:rsidR="00A47803" w:rsidRPr="001471ED" w:rsidRDefault="00A47803" w:rsidP="00A47803">
      <w:pPr>
        <w:pStyle w:val="PURBlueStrong"/>
        <w:rPr>
          <w:rFonts w:eastAsia="SimSun" w:cs="Arial"/>
        </w:rPr>
      </w:pPr>
      <w:r w:rsidRPr="001471ED">
        <w:rPr>
          <w:rFonts w:eastAsia="SimSun" w:cs="Arial"/>
        </w:rPr>
        <w:t xml:space="preserve">BUILDSERVER.TXT </w:t>
      </w:r>
      <w:r w:rsidRPr="001471ED">
        <w:rPr>
          <w:rFonts w:eastAsia="SimSun" w:cs="Arial"/>
        </w:rPr>
        <w:t>文件</w:t>
      </w:r>
    </w:p>
    <w:p w14:paraId="636D2320" w14:textId="77777777" w:rsidR="00A47803" w:rsidRPr="001471ED" w:rsidRDefault="00A47803" w:rsidP="00A47803">
      <w:pPr>
        <w:pStyle w:val="PURBody-Indented"/>
        <w:rPr>
          <w:rFonts w:eastAsia="SimSun" w:cs="Arial"/>
        </w:rPr>
      </w:pPr>
      <w:r w:rsidRPr="001471ED">
        <w:rPr>
          <w:rFonts w:eastAsia="SimSun" w:cs="Arial"/>
        </w:rPr>
        <w:t>请访问</w:t>
      </w:r>
      <w:r w:rsidRPr="001471ED">
        <w:rPr>
          <w:rFonts w:eastAsia="SimSun" w:cs="Arial"/>
        </w:rPr>
        <w:t xml:space="preserve"> </w:t>
      </w:r>
      <w:hyperlink r:id="rId84" w:history="1">
        <w:r w:rsidRPr="001471ED">
          <w:rPr>
            <w:rStyle w:val="Hyperlink"/>
            <w:rFonts w:eastAsia="SimSun" w:cs="Arial"/>
          </w:rPr>
          <w:t>http://go.microsoft.com/fwlink/?LinkId=286955</w:t>
        </w:r>
      </w:hyperlink>
      <w:r w:rsidRPr="001471ED">
        <w:rPr>
          <w:rFonts w:eastAsia="SimSun" w:cs="Arial"/>
        </w:rPr>
        <w:t>，查看</w:t>
      </w:r>
      <w:r w:rsidRPr="001471ED">
        <w:rPr>
          <w:rFonts w:eastAsia="SimSun" w:cs="Arial"/>
        </w:rPr>
        <w:t xml:space="preserve"> BuildServer </w:t>
      </w:r>
      <w:r w:rsidRPr="001471ED">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列表。您可以在生成计算机上安装该列表中所列文件的副本。您只能为在您的生成计算机上编译、生成、验证和归档您的程序或将质量或性能测试作为生成过程的一部分运行而执行此操作。我们在</w:t>
      </w:r>
      <w:r w:rsidRPr="001471ED">
        <w:rPr>
          <w:rFonts w:eastAsia="SimSun" w:cs="Arial"/>
        </w:rPr>
        <w:t xml:space="preserve"> </w:t>
      </w:r>
      <w:hyperlink r:id="rId85" w:history="1">
        <w:r w:rsidRPr="001471ED">
          <w:rPr>
            <w:rFonts w:eastAsia="SimSun" w:cs="Arial"/>
          </w:rPr>
          <w:t>http://go.microsoft.com/fwlink/?LinkId=247624</w:t>
        </w:r>
      </w:hyperlink>
      <w:r w:rsidRPr="001471ED">
        <w:rPr>
          <w:rFonts w:eastAsia="SimSun" w:cs="Arial"/>
        </w:rPr>
        <w:t xml:space="preserve"> </w:t>
      </w:r>
      <w:r w:rsidRPr="001471ED">
        <w:rPr>
          <w:rFonts w:eastAsia="SimSun" w:cs="Arial"/>
        </w:rPr>
        <w:t>中列出了用于此相同用途的其他文件。</w:t>
      </w:r>
    </w:p>
    <w:p w14:paraId="6CE963CE" w14:textId="77777777" w:rsidR="00A47803" w:rsidRPr="001471ED" w:rsidRDefault="00A47803" w:rsidP="00A47803">
      <w:pPr>
        <w:pStyle w:val="PURBlueStrong"/>
        <w:rPr>
          <w:rFonts w:eastAsia="SimSun" w:cs="Arial"/>
        </w:rPr>
      </w:pPr>
      <w:r w:rsidRPr="001471ED">
        <w:rPr>
          <w:rFonts w:eastAsia="SimSun" w:cs="Arial"/>
        </w:rPr>
        <w:t>实用程序</w:t>
      </w:r>
    </w:p>
    <w:p w14:paraId="50A6C63A" w14:textId="77777777" w:rsidR="00A47803" w:rsidRPr="001471ED" w:rsidRDefault="00A47803" w:rsidP="00A47803">
      <w:pPr>
        <w:pStyle w:val="PURBody-Indented"/>
        <w:rPr>
          <w:rFonts w:eastAsia="SimSun" w:cs="Arial"/>
        </w:rPr>
      </w:pPr>
      <w:r w:rsidRPr="001471ED">
        <w:rPr>
          <w:rFonts w:eastAsia="SimSun" w:cs="Arial"/>
        </w:rPr>
        <w:t>请访问</w:t>
      </w:r>
      <w:r w:rsidRPr="001471ED">
        <w:rPr>
          <w:rFonts w:eastAsia="SimSun" w:cs="Arial"/>
        </w:rPr>
        <w:t xml:space="preserve"> </w:t>
      </w:r>
      <w:hyperlink r:id="rId86" w:history="1">
        <w:r w:rsidRPr="001471ED">
          <w:rPr>
            <w:rStyle w:val="Hyperlink"/>
            <w:rFonts w:eastAsia="SimSun" w:cs="Arial"/>
          </w:rPr>
          <w:t>http://go.microsoft.com/fwlink/?LinkId=286955</w:t>
        </w:r>
      </w:hyperlink>
      <w:r w:rsidRPr="001471ED">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1471ED">
        <w:rPr>
          <w:rFonts w:eastAsia="SimSun" w:cs="Arial"/>
        </w:rPr>
        <w:t xml:space="preserve"> 30 </w:t>
      </w:r>
      <w:r w:rsidRPr="001471ED">
        <w:rPr>
          <w:rFonts w:eastAsia="SimSun" w:cs="Arial"/>
        </w:rPr>
        <w:t>天。</w:t>
      </w:r>
    </w:p>
    <w:p w14:paraId="290F8A98" w14:textId="77777777" w:rsidR="00A47803" w:rsidRPr="001471ED" w:rsidRDefault="00A47803" w:rsidP="00A47803">
      <w:pPr>
        <w:pStyle w:val="PURBlueStrong-Indented"/>
        <w:rPr>
          <w:rFonts w:eastAsia="SimSun" w:cs="Arial"/>
        </w:rPr>
      </w:pPr>
      <w:r w:rsidRPr="001471ED">
        <w:rPr>
          <w:rFonts w:eastAsia="SimSun" w:cs="Arial"/>
        </w:rPr>
        <w:t>第三方程序和声明。</w:t>
      </w:r>
    </w:p>
    <w:p w14:paraId="5444B5CB" w14:textId="77777777" w:rsidR="00A47803" w:rsidRPr="001471ED" w:rsidRDefault="00A47803" w:rsidP="00A47803">
      <w:pPr>
        <w:pStyle w:val="PURBody-Indented"/>
        <w:rPr>
          <w:rFonts w:eastAsia="SimSun" w:cs="Arial"/>
        </w:rPr>
      </w:pPr>
      <w:r w:rsidRPr="001471ED">
        <w:rPr>
          <w:rFonts w:eastAsia="SimSun" w:cs="Arial"/>
        </w:rPr>
        <w:t>对此软件中包含的某些第三方代码的许可将由微软依据此许可协议向您授予，而不是由第三方依据某些其他许可条款向您授予。</w:t>
      </w:r>
      <w:r w:rsidRPr="001471ED">
        <w:rPr>
          <w:rFonts w:eastAsia="SimSun" w:cs="Arial"/>
        </w:rPr>
        <w:t xml:space="preserve">ThirdPartyNotices.txt </w:t>
      </w:r>
      <w:r w:rsidRPr="001471ED">
        <w:rPr>
          <w:rFonts w:eastAsia="SimSun" w:cs="Arial"/>
        </w:rPr>
        <w:t>文件或此软件的文档中可找到此软件中包含的第三方代码的声明（如果有）。</w:t>
      </w:r>
    </w:p>
    <w:p w14:paraId="6AFF1F02" w14:textId="77777777" w:rsidR="00A47803" w:rsidRPr="001471ED" w:rsidRDefault="00A47803" w:rsidP="00A47803">
      <w:pPr>
        <w:pStyle w:val="PURBlueStrong-Indented"/>
        <w:rPr>
          <w:rFonts w:eastAsia="SimSun" w:cs="Arial"/>
        </w:rPr>
      </w:pPr>
      <w:r w:rsidRPr="001471ED">
        <w:rPr>
          <w:rFonts w:eastAsia="SimSun" w:cs="Arial"/>
        </w:rPr>
        <w:t>扩展和程序包管理器功能</w:t>
      </w:r>
    </w:p>
    <w:p w14:paraId="58559001" w14:textId="77777777" w:rsidR="00A47803" w:rsidRPr="001471ED" w:rsidRDefault="00A47803" w:rsidP="00A47803">
      <w:pPr>
        <w:pStyle w:val="PURBody-Indented"/>
        <w:rPr>
          <w:rFonts w:eastAsia="SimSun" w:cs="Arial"/>
        </w:rPr>
      </w:pPr>
      <w:r w:rsidRPr="001471ED">
        <w:rPr>
          <w:rFonts w:eastAsia="SimSun" w:cs="Arial"/>
        </w:rPr>
        <w:t>此软件包含以下功能（每项均为一个</w:t>
      </w:r>
      <w:r w:rsidRPr="007F1ACF">
        <w:rPr>
          <w:rFonts w:ascii="SimSun" w:eastAsia="SimSun" w:hAnsi="SimSun" w:cs="Arial"/>
        </w:rPr>
        <w:t>“</w:t>
      </w:r>
      <w:r w:rsidRPr="001471ED">
        <w:rPr>
          <w:rFonts w:eastAsia="SimSun" w:cs="Arial"/>
        </w:rPr>
        <w:t>功能</w:t>
      </w:r>
      <w:r w:rsidRPr="007F1ACF">
        <w:rPr>
          <w:rFonts w:ascii="SimSun" w:eastAsia="SimSun" w:hAnsi="SimSun" w:cs="Arial"/>
        </w:rPr>
        <w:t>”</w:t>
      </w:r>
      <w:r w:rsidRPr="001471ED">
        <w:rPr>
          <w:rFonts w:eastAsia="SimSun" w:cs="Arial"/>
        </w:rPr>
        <w:t>），其中每项功能都使您能够通过</w:t>
      </w:r>
      <w:r w:rsidRPr="001471ED">
        <w:rPr>
          <w:rFonts w:eastAsia="SimSun" w:cs="Arial"/>
        </w:rPr>
        <w:t xml:space="preserve"> Internet </w:t>
      </w:r>
      <w:r w:rsidRPr="001471ED">
        <w:rPr>
          <w:rFonts w:eastAsia="SimSun" w:cs="Arial"/>
        </w:rPr>
        <w:t>从其他来源获取软件应用程序或包：扩展管理器、新建项目对话框、</w:t>
      </w:r>
      <w:r w:rsidRPr="001471ED">
        <w:rPr>
          <w:rFonts w:eastAsia="SimSun" w:cs="Arial"/>
        </w:rPr>
        <w:t xml:space="preserve">Web </w:t>
      </w:r>
      <w:r w:rsidRPr="001471ED">
        <w:rPr>
          <w:rFonts w:eastAsia="SimSun" w:cs="Arial"/>
        </w:rPr>
        <w:t>平台安装程序、基于</w:t>
      </w:r>
      <w:r w:rsidRPr="001471ED">
        <w:rPr>
          <w:rFonts w:eastAsia="SimSun" w:cs="Arial"/>
        </w:rPr>
        <w:t xml:space="preserve"> Microsoft NuGet </w:t>
      </w:r>
      <w:r w:rsidRPr="001471ED">
        <w:rPr>
          <w:rFonts w:eastAsia="SimSun" w:cs="Arial"/>
        </w:rPr>
        <w:t>的程序包管理器和</w:t>
      </w:r>
      <w:r w:rsidRPr="001471ED">
        <w:rPr>
          <w:rFonts w:eastAsia="SimSun" w:cs="Arial"/>
        </w:rPr>
        <w:t xml:space="preserve"> Microsoft ASP.NET Web Pages </w:t>
      </w:r>
      <w:r w:rsidRPr="001471ED">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1471ED">
        <w:rPr>
          <w:rFonts w:eastAsia="SimSun" w:cs="Arial"/>
        </w:rPr>
        <w:t xml:space="preserve">URL </w:t>
      </w:r>
      <w:r w:rsidRPr="001471ED">
        <w:rPr>
          <w:rFonts w:eastAsia="SimSun" w:cs="Arial"/>
        </w:rPr>
        <w:t>或阅读包中的嵌入式声明或许可条款的责任。对于源或库</w:t>
      </w:r>
      <w:r w:rsidRPr="001471ED">
        <w:rPr>
          <w:rFonts w:eastAsia="SimSun" w:cs="Arial"/>
        </w:rPr>
        <w:t xml:space="preserve"> URL</w:t>
      </w:r>
      <w:r w:rsidRPr="001471ED">
        <w:rPr>
          <w:rFonts w:eastAsia="SimSun" w:cs="Arial"/>
        </w:rPr>
        <w:t>、来自此类</w:t>
      </w:r>
      <w:r w:rsidRPr="001471ED">
        <w:rPr>
          <w:rFonts w:eastAsia="SimSun" w:cs="Arial"/>
        </w:rPr>
        <w:t xml:space="preserve"> URL </w:t>
      </w:r>
      <w:r w:rsidRPr="001471ED">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65824F00" w14:textId="77777777" w:rsidR="00A47803" w:rsidRPr="001471ED" w:rsidRDefault="00A47803" w:rsidP="00A47803">
      <w:pPr>
        <w:pStyle w:val="PURBlueStrong-Indented"/>
        <w:rPr>
          <w:rFonts w:eastAsia="SimSun" w:cs="Arial"/>
        </w:rPr>
      </w:pPr>
      <w:r w:rsidRPr="001471ED">
        <w:rPr>
          <w:rFonts w:eastAsia="SimSun" w:cs="Arial"/>
        </w:rPr>
        <w:t>第三方软件</w:t>
      </w:r>
    </w:p>
    <w:p w14:paraId="531DAEA1" w14:textId="77777777" w:rsidR="00A47803" w:rsidRPr="001471ED" w:rsidRDefault="00A47803" w:rsidP="00A47803">
      <w:pPr>
        <w:pStyle w:val="PURBody-Indented"/>
        <w:rPr>
          <w:rFonts w:eastAsia="SimSun" w:cs="Arial"/>
        </w:rPr>
      </w:pPr>
      <w:r w:rsidRPr="001471ED">
        <w:rPr>
          <w:rFonts w:eastAsia="SimSun" w:cs="Arial"/>
        </w:rPr>
        <w:t>软件附带的</w:t>
      </w:r>
      <w:r w:rsidRPr="001471ED">
        <w:rPr>
          <w:rFonts w:eastAsia="SimSun" w:cs="Arial"/>
        </w:rPr>
        <w:t xml:space="preserve"> ThirdPartyNotices </w:t>
      </w:r>
      <w:r w:rsidRPr="001471ED">
        <w:rPr>
          <w:rFonts w:eastAsia="SimSun" w:cs="Arial"/>
        </w:rPr>
        <w:t>文件规定了适用于软件中此类部分的附加法律声明和许可条款。除了</w:t>
      </w:r>
      <w:r w:rsidRPr="001471ED">
        <w:rPr>
          <w:rFonts w:eastAsia="SimSun" w:cs="Arial"/>
        </w:rPr>
        <w:t xml:space="preserve"> ThirdPartyNotices </w:t>
      </w:r>
      <w:r w:rsidRPr="001471ED">
        <w:rPr>
          <w:rFonts w:eastAsia="SimSun" w:cs="Arial"/>
        </w:rPr>
        <w:t>文件中列出的任何第三方许可的任何条款和条件之外，本协议中的免责声明和损害责任限制及排除条款适用于整个软件。</w:t>
      </w:r>
    </w:p>
    <w:p w14:paraId="34C14B74" w14:textId="77777777" w:rsidR="00A47803" w:rsidRPr="001471ED" w:rsidRDefault="00A47803" w:rsidP="00A47803">
      <w:pPr>
        <w:pStyle w:val="PURBlueStrong-Indented"/>
        <w:rPr>
          <w:rFonts w:eastAsia="SimSun" w:cs="Arial"/>
        </w:rPr>
      </w:pPr>
      <w:r w:rsidRPr="001471ED">
        <w:rPr>
          <w:rFonts w:eastAsia="SimSun" w:cs="Arial"/>
        </w:rPr>
        <w:t>技术限制</w:t>
      </w:r>
    </w:p>
    <w:p w14:paraId="7678695E" w14:textId="77777777" w:rsidR="00A47803" w:rsidRPr="00860B25" w:rsidRDefault="00A47803" w:rsidP="00A47803">
      <w:pPr>
        <w:pStyle w:val="PURBody-Indented"/>
        <w:rPr>
          <w:rFonts w:eastAsia="SimSun" w:cs="Arial"/>
          <w:spacing w:val="-4"/>
        </w:rPr>
      </w:pPr>
      <w:r w:rsidRPr="00860B25">
        <w:rPr>
          <w:rFonts w:eastAsia="SimSun" w:cs="Arial"/>
          <w:spacing w:val="-4"/>
        </w:rPr>
        <w:t>您不得对软件进行反向工程、反向编译或反汇编，或以其他方式试图获取软件源代码，除非并仅限于以下情形：</w:t>
      </w:r>
      <w:r w:rsidRPr="00860B25">
        <w:rPr>
          <w:rFonts w:eastAsia="SimSun" w:cs="Arial"/>
          <w:spacing w:val="-4"/>
        </w:rPr>
        <w:t xml:space="preserve">(i) </w:t>
      </w:r>
      <w:r w:rsidRPr="00860B25">
        <w:rPr>
          <w:rFonts w:eastAsia="SimSun" w:cs="Arial"/>
          <w:spacing w:val="-4"/>
        </w:rPr>
        <w:t>尽管存在此限制，但适用的法律允许；或</w:t>
      </w:r>
      <w:r w:rsidRPr="00860B25">
        <w:rPr>
          <w:rFonts w:eastAsia="SimSun" w:cs="Arial"/>
          <w:spacing w:val="-4"/>
        </w:rPr>
        <w:t xml:space="preserve"> (ii) </w:t>
      </w:r>
      <w:r w:rsidRPr="00860B25">
        <w:rPr>
          <w:rFonts w:eastAsia="SimSun" w:cs="Arial"/>
          <w:spacing w:val="-4"/>
        </w:rPr>
        <w:t>需要对获得</w:t>
      </w:r>
      <w:r w:rsidRPr="00860B25">
        <w:rPr>
          <w:rFonts w:eastAsia="SimSun" w:cs="Arial"/>
          <w:spacing w:val="-4"/>
        </w:rPr>
        <w:t xml:space="preserve"> GNU Lesser General Public License </w:t>
      </w:r>
      <w:r w:rsidRPr="00860B25">
        <w:rPr>
          <w:rFonts w:eastAsia="SimSun" w:cs="Arial"/>
          <w:spacing w:val="-4"/>
        </w:rPr>
        <w:t>授权的库（包含在软件内或与软件存在关联）进行调试更改。</w:t>
      </w:r>
    </w:p>
    <w:p w14:paraId="046F3F40" w14:textId="77777777" w:rsidR="00A47803" w:rsidRPr="001471ED" w:rsidRDefault="00A47803" w:rsidP="00A47803">
      <w:pPr>
        <w:pStyle w:val="PURBody-Indented"/>
        <w:rPr>
          <w:rFonts w:eastAsia="SimSun" w:cs="Arial"/>
        </w:rPr>
      </w:pPr>
      <w:r w:rsidRPr="001471ED">
        <w:rPr>
          <w:rFonts w:eastAsia="SimSun" w:cs="Arial"/>
          <w:smallCaps/>
          <w:color w:val="1F497D" w:themeColor="text2"/>
        </w:rPr>
        <w:t>Microsoft SharePoint</w:t>
      </w:r>
      <w:r w:rsidRPr="001471ED">
        <w:rPr>
          <w:rFonts w:eastAsia="SimSun" w:cs="Arial"/>
          <w:smallCaps/>
          <w:color w:val="1F497D" w:themeColor="text2"/>
        </w:rPr>
        <w:t>、</w:t>
      </w:r>
      <w:r w:rsidRPr="001471ED">
        <w:rPr>
          <w:rFonts w:eastAsia="SimSun" w:cs="Arial"/>
          <w:smallCaps/>
          <w:color w:val="1F497D" w:themeColor="text2"/>
        </w:rPr>
        <w:t xml:space="preserve">Windows </w:t>
      </w:r>
      <w:r w:rsidRPr="001471ED">
        <w:rPr>
          <w:rFonts w:eastAsia="SimSun" w:cs="Arial"/>
          <w:smallCaps/>
          <w:color w:val="1F497D" w:themeColor="text2"/>
        </w:rPr>
        <w:t>软件开发工具包</w:t>
      </w:r>
      <w:r w:rsidRPr="001471ED">
        <w:rPr>
          <w:rFonts w:eastAsia="SimSun" w:cs="Arial"/>
          <w:smallCaps/>
          <w:color w:val="1F497D" w:themeColor="text2"/>
        </w:rPr>
        <w:t xml:space="preserve"> (Windows SDK) </w:t>
      </w:r>
      <w:r w:rsidRPr="001471ED">
        <w:rPr>
          <w:rFonts w:eastAsia="SimSun" w:cs="Arial"/>
          <w:smallCaps/>
          <w:color w:val="1F497D" w:themeColor="text2"/>
        </w:rPr>
        <w:t>和</w:t>
      </w:r>
      <w:r w:rsidRPr="001471ED">
        <w:rPr>
          <w:rFonts w:eastAsia="SimSun" w:cs="Arial"/>
          <w:smallCaps/>
          <w:color w:val="1F497D" w:themeColor="text2"/>
        </w:rPr>
        <w:t xml:space="preserve"> Microsoft Office </w:t>
      </w:r>
      <w:r w:rsidRPr="001471ED">
        <w:rPr>
          <w:rFonts w:eastAsia="SimSun" w:cs="Arial"/>
          <w:smallCaps/>
          <w:color w:val="1F497D" w:themeColor="text2"/>
        </w:rPr>
        <w:t>组件</w:t>
      </w:r>
    </w:p>
    <w:p w14:paraId="3ADA36B8" w14:textId="77777777" w:rsidR="00A47803" w:rsidRPr="001471ED" w:rsidRDefault="00A47803" w:rsidP="00A47803">
      <w:pPr>
        <w:pStyle w:val="PURBody-Indented"/>
        <w:rPr>
          <w:rFonts w:eastAsia="SimSun" w:cs="Arial"/>
        </w:rPr>
      </w:pPr>
      <w:r w:rsidRPr="001471ED">
        <w:rPr>
          <w:rFonts w:eastAsia="SimSun" w:cs="Arial"/>
        </w:rPr>
        <w:t>本软件附带提供</w:t>
      </w:r>
      <w:r w:rsidRPr="001471ED">
        <w:rPr>
          <w:rFonts w:eastAsia="SimSun" w:cs="Arial"/>
        </w:rPr>
        <w:t xml:space="preserve"> Microsoft SharePoint </w:t>
      </w:r>
      <w:r w:rsidRPr="001471ED">
        <w:rPr>
          <w:rFonts w:eastAsia="SimSun" w:cs="Arial"/>
        </w:rPr>
        <w:t>软件（包括</w:t>
      </w:r>
      <w:r w:rsidRPr="001471ED">
        <w:rPr>
          <w:rFonts w:eastAsia="SimSun" w:cs="Arial"/>
        </w:rPr>
        <w:t xml:space="preserve"> SharePoint Windows </w:t>
      </w:r>
      <w:r w:rsidRPr="001471ED">
        <w:rPr>
          <w:rFonts w:eastAsia="SimSun" w:cs="Arial"/>
        </w:rPr>
        <w:t>身份验证基础扩展）、</w:t>
      </w:r>
      <w:r w:rsidRPr="001471ED">
        <w:rPr>
          <w:rFonts w:eastAsia="SimSun" w:cs="Arial"/>
        </w:rPr>
        <w:t xml:space="preserve">Microsoft Office </w:t>
      </w:r>
      <w:r w:rsidRPr="001471ED">
        <w:rPr>
          <w:rFonts w:eastAsia="SimSun" w:cs="Arial"/>
        </w:rPr>
        <w:t>软件（包括</w:t>
      </w:r>
      <w:r w:rsidRPr="001471ED">
        <w:rPr>
          <w:rFonts w:eastAsia="SimSun" w:cs="Arial"/>
        </w:rPr>
        <w:t xml:space="preserve"> Office Primary Interop Assemblies </w:t>
      </w:r>
      <w:r w:rsidRPr="001471ED">
        <w:rPr>
          <w:rFonts w:eastAsia="SimSun" w:cs="Arial"/>
        </w:rPr>
        <w:t>和</w:t>
      </w:r>
      <w:r w:rsidRPr="001471ED">
        <w:rPr>
          <w:rFonts w:eastAsia="SimSun" w:cs="Arial"/>
        </w:rPr>
        <w:t xml:space="preserve"> Windows SDK</w:t>
      </w:r>
      <w:r w:rsidRPr="001471ED">
        <w:rPr>
          <w:rFonts w:eastAsia="SimSun" w:cs="Arial"/>
        </w:rPr>
        <w:t>），所有这些都须依据其自身的条款向您授予许可。这些软件组件的许可条款位于安装软件目录中的</w:t>
      </w:r>
      <w:r w:rsidRPr="001471ED">
        <w:rPr>
          <w:rFonts w:eastAsia="SimSun" w:cs="Arial"/>
        </w:rPr>
        <w:t>“Licenses”</w:t>
      </w:r>
      <w:r w:rsidRPr="001471ED">
        <w:rPr>
          <w:rFonts w:eastAsia="SimSun" w:cs="Arial"/>
        </w:rPr>
        <w:t>文件夹中。如果您不同意这些软件组件的许可条款，则不能使用这些组件。</w:t>
      </w:r>
    </w:p>
    <w:p w14:paraId="6071FAB9" w14:textId="77777777" w:rsidR="00A47803" w:rsidRPr="001471ED" w:rsidRDefault="00A47803" w:rsidP="00A47803">
      <w:pPr>
        <w:pStyle w:val="PURBlueStrong-Indented"/>
        <w:rPr>
          <w:rFonts w:eastAsia="SimSun" w:cs="Arial"/>
        </w:rPr>
      </w:pPr>
      <w:r w:rsidRPr="001471ED">
        <w:rPr>
          <w:rFonts w:eastAsia="SimSun" w:cs="Arial"/>
        </w:rPr>
        <w:t>Microsoft Advertising SDK</w:t>
      </w:r>
    </w:p>
    <w:p w14:paraId="0FAC68CC" w14:textId="77777777" w:rsidR="00A47803" w:rsidRPr="001471ED" w:rsidRDefault="00A47803" w:rsidP="00A47803">
      <w:pPr>
        <w:pStyle w:val="PURBullet-Indented"/>
        <w:spacing w:line="240" w:lineRule="auto"/>
        <w:ind w:left="288"/>
        <w:rPr>
          <w:rFonts w:eastAsia="SimSun" w:cs="Arial"/>
        </w:rPr>
      </w:pPr>
      <w:r w:rsidRPr="001471ED">
        <w:rPr>
          <w:rFonts w:eastAsia="SimSun" w:cs="Arial"/>
        </w:rPr>
        <w:t>如果您向</w:t>
      </w:r>
      <w:r w:rsidRPr="001471ED">
        <w:rPr>
          <w:rFonts w:eastAsia="SimSun" w:cs="Arial"/>
        </w:rPr>
        <w:t xml:space="preserve"> Microsoft Advertising SDK for Windows Phone </w:t>
      </w:r>
      <w:r w:rsidRPr="001471ED">
        <w:rPr>
          <w:rFonts w:eastAsia="SimSun" w:cs="Arial"/>
        </w:rPr>
        <w:t>传送精确的位置数据或其他用户相关数据（例如用户标识符、配置信息、用户行为的跟踪数据等），那么您的程序必须</w:t>
      </w:r>
      <w:r w:rsidRPr="001471ED">
        <w:rPr>
          <w:rFonts w:eastAsia="SimSun" w:cs="Arial"/>
        </w:rPr>
        <w:t xml:space="preserve"> (a) </w:t>
      </w:r>
      <w:r w:rsidRPr="001471ED">
        <w:rPr>
          <w:rFonts w:eastAsia="SimSun" w:cs="Arial"/>
        </w:rPr>
        <w:t>通知最终用户它将收集和使用用户相关信息，并将此信息提供给微软以用于微软的广告服务，并且</w:t>
      </w:r>
      <w:r w:rsidRPr="001471ED">
        <w:rPr>
          <w:rFonts w:eastAsia="SimSun" w:cs="Arial"/>
        </w:rPr>
        <w:t xml:space="preserve"> (b) </w:t>
      </w:r>
      <w:r w:rsidRPr="001471ED">
        <w:rPr>
          <w:rFonts w:eastAsia="SimSun" w:cs="Arial"/>
        </w:rPr>
        <w:t>在用户下载软件和</w:t>
      </w:r>
      <w:r w:rsidRPr="001471ED">
        <w:rPr>
          <w:rFonts w:eastAsia="SimSun" w:cs="Arial"/>
        </w:rPr>
        <w:t>/</w:t>
      </w:r>
      <w:r w:rsidRPr="001471ED">
        <w:rPr>
          <w:rFonts w:eastAsia="SimSun" w:cs="Arial"/>
        </w:rPr>
        <w:t>或应用程序时即明确获取用户的同意（例如，用户必须单击</w:t>
      </w:r>
      <w:r w:rsidRPr="007F1ACF">
        <w:rPr>
          <w:rFonts w:ascii="SimSun" w:eastAsia="SimSun" w:hAnsi="SimSun" w:cs="Arial"/>
        </w:rPr>
        <w:t>“</w:t>
      </w:r>
      <w:r w:rsidRPr="001471ED">
        <w:rPr>
          <w:rFonts w:eastAsia="SimSun" w:cs="Arial"/>
        </w:rPr>
        <w:t>接受</w:t>
      </w:r>
      <w:r w:rsidRPr="007F1ACF">
        <w:rPr>
          <w:rFonts w:ascii="SimSun" w:eastAsia="SimSun" w:hAnsi="SimSun" w:cs="Arial"/>
        </w:rPr>
        <w:t>”</w:t>
      </w:r>
      <w:r w:rsidRPr="001471ED">
        <w:rPr>
          <w:rFonts w:eastAsia="SimSun" w:cs="Arial"/>
        </w:rPr>
        <w:t>或继续单击</w:t>
      </w:r>
      <w:r w:rsidRPr="007F1ACF">
        <w:rPr>
          <w:rFonts w:ascii="SimSun" w:eastAsia="SimSun" w:hAnsi="SimSun" w:cs="Arial"/>
        </w:rPr>
        <w:t>“</w:t>
      </w:r>
      <w:r w:rsidRPr="001471ED">
        <w:rPr>
          <w:rFonts w:eastAsia="SimSun" w:cs="Arial"/>
        </w:rPr>
        <w:t>安装</w:t>
      </w:r>
      <w:r w:rsidRPr="007F1ACF">
        <w:rPr>
          <w:rFonts w:ascii="SimSun" w:eastAsia="SimSun" w:hAnsi="SimSun" w:cs="Arial"/>
        </w:rPr>
        <w:t>”</w:t>
      </w:r>
      <w:r w:rsidRPr="001471ED">
        <w:rPr>
          <w:rFonts w:eastAsia="SimSun" w:cs="Arial"/>
        </w:rPr>
        <w:t>按钮）。此外，您同意：</w:t>
      </w:r>
      <w:r w:rsidRPr="001471ED">
        <w:rPr>
          <w:rFonts w:eastAsia="SimSun" w:cs="Arial"/>
        </w:rPr>
        <w:t xml:space="preserve">(a) </w:t>
      </w:r>
      <w:r w:rsidRPr="001471ED">
        <w:rPr>
          <w:rFonts w:eastAsia="SimSun" w:cs="Arial"/>
        </w:rPr>
        <w:t>遵守</w:t>
      </w:r>
      <w:r w:rsidRPr="001471ED">
        <w:rPr>
          <w:rFonts w:eastAsia="SimSun" w:cs="Arial"/>
        </w:rPr>
        <w:t xml:space="preserve"> Windows Phone </w:t>
      </w:r>
      <w:r w:rsidRPr="001471ED">
        <w:rPr>
          <w:rFonts w:eastAsia="SimSun" w:cs="Arial"/>
        </w:rPr>
        <w:t>的认证和其他要求；</w:t>
      </w:r>
      <w:r w:rsidRPr="001471ED">
        <w:rPr>
          <w:rFonts w:eastAsia="SimSun" w:cs="Arial"/>
        </w:rPr>
        <w:t xml:space="preserve">(b) </w:t>
      </w:r>
      <w:r w:rsidRPr="001471ED">
        <w:rPr>
          <w:rFonts w:eastAsia="SimSun" w:cs="Arial"/>
        </w:rPr>
        <w:t>在用户数据的收集和使用过程中遵守微软的隐私政策和其他政策；</w:t>
      </w:r>
      <w:r w:rsidRPr="001471ED">
        <w:rPr>
          <w:rFonts w:eastAsia="SimSun" w:cs="Arial"/>
        </w:rPr>
        <w:t xml:space="preserve">(c) </w:t>
      </w:r>
      <w:r w:rsidRPr="001471ED">
        <w:rPr>
          <w:rFonts w:eastAsia="SimSun" w:cs="Arial"/>
        </w:rPr>
        <w:t>您可以在使用该服务的过程中将微软创建或提供给您的用户标识符传送给微软广告服务，除此之外，您不得收集和使用任何这些标识符以用于任何其他目的；和</w:t>
      </w:r>
      <w:r w:rsidRPr="001471ED">
        <w:rPr>
          <w:rFonts w:eastAsia="SimSun" w:cs="Arial"/>
        </w:rPr>
        <w:t xml:space="preserve"> (d) </w:t>
      </w:r>
      <w:r w:rsidRPr="001471ED">
        <w:rPr>
          <w:rFonts w:eastAsia="SimSun" w:cs="Arial"/>
        </w:rPr>
        <w:t>在您的隐私政策和</w:t>
      </w:r>
      <w:r w:rsidRPr="001471ED">
        <w:rPr>
          <w:rFonts w:eastAsia="SimSun" w:cs="Arial"/>
        </w:rPr>
        <w:t>/</w:t>
      </w:r>
      <w:r w:rsidRPr="001471ED">
        <w:rPr>
          <w:rFonts w:eastAsia="SimSun" w:cs="Arial"/>
        </w:rPr>
        <w:t>或条款中包含一个链接，以允许用户访问以下位置，选择禁用基于微软利益的广告服务：</w:t>
      </w:r>
      <w:hyperlink r:id="rId87" w:history="1">
        <w:r w:rsidRPr="001471ED">
          <w:rPr>
            <w:rStyle w:val="Hyperlink"/>
            <w:rFonts w:eastAsia="SimSun" w:cs="Arial"/>
          </w:rPr>
          <w:t>https://choice.live.com/AdvertisementChoice/</w:t>
        </w:r>
      </w:hyperlink>
      <w:r w:rsidRPr="001471ED">
        <w:rPr>
          <w:rFonts w:eastAsia="SimSun" w:cs="Arial"/>
        </w:rPr>
        <w:t>。</w:t>
      </w:r>
    </w:p>
    <w:p w14:paraId="643D0890" w14:textId="77777777" w:rsidR="00A47803" w:rsidRPr="001471ED" w:rsidRDefault="00A47803" w:rsidP="00A47803">
      <w:pPr>
        <w:pStyle w:val="PURBlueStrong-Indented"/>
        <w:rPr>
          <w:rFonts w:eastAsia="SimSun" w:cs="Arial"/>
        </w:rPr>
      </w:pPr>
      <w:r w:rsidRPr="001471ED">
        <w:rPr>
          <w:rFonts w:eastAsia="SimSun" w:cs="Arial"/>
        </w:rPr>
        <w:t xml:space="preserve">Microsoft SQL Server </w:t>
      </w:r>
      <w:r w:rsidRPr="001471ED">
        <w:rPr>
          <w:rFonts w:eastAsia="SimSun" w:cs="Arial"/>
        </w:rPr>
        <w:t>产品组件和</w:t>
      </w:r>
      <w:r w:rsidRPr="001471ED">
        <w:rPr>
          <w:rFonts w:eastAsia="SimSun" w:cs="Arial"/>
        </w:rPr>
        <w:t xml:space="preserve"> Windows </w:t>
      </w:r>
      <w:r w:rsidRPr="001471ED">
        <w:rPr>
          <w:rFonts w:eastAsia="SimSun" w:cs="Arial"/>
        </w:rPr>
        <w:t>软件开发工具包</w:t>
      </w:r>
      <w:r w:rsidRPr="001471ED">
        <w:rPr>
          <w:rFonts w:eastAsia="SimSun" w:cs="Arial"/>
        </w:rPr>
        <w:t xml:space="preserve"> (Windows SDK)</w:t>
      </w:r>
    </w:p>
    <w:p w14:paraId="147E6DD5" w14:textId="77777777" w:rsidR="00A47803" w:rsidRPr="001471ED" w:rsidRDefault="00A47803" w:rsidP="00A47803">
      <w:pPr>
        <w:pStyle w:val="PURBody-Indented"/>
        <w:rPr>
          <w:rFonts w:eastAsia="SimSun" w:cs="Arial"/>
        </w:rPr>
      </w:pPr>
      <w:r w:rsidRPr="001471ED">
        <w:rPr>
          <w:rFonts w:eastAsia="SimSun" w:cs="Arial"/>
        </w:rPr>
        <w:t>本软件可能会附带</w:t>
      </w:r>
      <w:r w:rsidRPr="001471ED">
        <w:rPr>
          <w:rFonts w:eastAsia="SimSun" w:cs="Arial"/>
        </w:rPr>
        <w:t xml:space="preserve"> Microsoft SQL Server </w:t>
      </w:r>
      <w:r w:rsidRPr="001471ED">
        <w:rPr>
          <w:rFonts w:eastAsia="SimSun" w:cs="Arial"/>
        </w:rPr>
        <w:t>组件和</w:t>
      </w:r>
      <w:r w:rsidRPr="001471ED">
        <w:rPr>
          <w:rFonts w:eastAsia="SimSun" w:cs="Arial"/>
        </w:rPr>
        <w:t xml:space="preserve"> Windows SDK</w:t>
      </w:r>
      <w:r w:rsidRPr="001471ED">
        <w:rPr>
          <w:rFonts w:eastAsia="SimSun" w:cs="Arial"/>
        </w:rPr>
        <w:t>，二者均依据位于</w:t>
      </w:r>
      <w:r w:rsidRPr="001471ED">
        <w:rPr>
          <w:rFonts w:eastAsia="SimSun" w:cs="Arial"/>
        </w:rPr>
        <w:t>“Licenses”</w:t>
      </w:r>
      <w:r w:rsidRPr="001471ED">
        <w:rPr>
          <w:rFonts w:eastAsia="SimSun" w:cs="Arial"/>
        </w:rPr>
        <w:t>文件夹下其各自的条款来向您授予许可。您只能在使用该软件时使用这些组件。如果您不同意组件的许可条款，则不能使用这些组件。</w:t>
      </w:r>
    </w:p>
    <w:p w14:paraId="51483EF9" w14:textId="77777777" w:rsidR="00A47803" w:rsidRPr="001471ED" w:rsidRDefault="00A47803" w:rsidP="00A47803">
      <w:pPr>
        <w:pStyle w:val="PURBlueStrong-Indented"/>
        <w:rPr>
          <w:rFonts w:eastAsia="SimSun" w:cs="Arial"/>
        </w:rPr>
      </w:pPr>
      <w:r w:rsidRPr="001471ED">
        <w:rPr>
          <w:rFonts w:eastAsia="SimSun" w:cs="Arial"/>
        </w:rPr>
        <w:t xml:space="preserve">Windows </w:t>
      </w:r>
      <w:r w:rsidRPr="001471ED">
        <w:rPr>
          <w:rFonts w:eastAsia="SimSun" w:cs="Arial"/>
        </w:rPr>
        <w:t>软件组件</w:t>
      </w:r>
    </w:p>
    <w:p w14:paraId="5BA4B1F1" w14:textId="77777777" w:rsidR="00A47803" w:rsidRPr="001471ED" w:rsidRDefault="00A47803" w:rsidP="00A47803">
      <w:pPr>
        <w:pStyle w:val="PURBody-Indented"/>
        <w:rPr>
          <w:rFonts w:eastAsia="SimSun" w:cs="Arial"/>
        </w:rPr>
      </w:pPr>
      <w:r w:rsidRPr="001471ED">
        <w:rPr>
          <w:rFonts w:eastAsia="SimSun" w:cs="Arial"/>
        </w:rPr>
        <w:t>此软件可能包含</w:t>
      </w:r>
      <w:r w:rsidRPr="001471ED">
        <w:rPr>
          <w:rFonts w:eastAsia="SimSun" w:cs="Arial"/>
        </w:rPr>
        <w:t xml:space="preserve"> Microsoft .NET Framework</w:t>
      </w:r>
      <w:r w:rsidRPr="001471ED">
        <w:rPr>
          <w:rFonts w:eastAsia="SimSun" w:cs="Arial"/>
        </w:rPr>
        <w:t>、</w:t>
      </w:r>
      <w:r w:rsidRPr="001471ED">
        <w:rPr>
          <w:rFonts w:eastAsia="SimSun" w:cs="Arial"/>
        </w:rPr>
        <w:t xml:space="preserve">Microsoft Data Access Components </w:t>
      </w:r>
      <w:r w:rsidRPr="001471ED">
        <w:rPr>
          <w:rFonts w:eastAsia="SimSun" w:cs="Arial"/>
        </w:rPr>
        <w:t>和某些与</w:t>
      </w:r>
      <w:r w:rsidRPr="001471ED">
        <w:rPr>
          <w:rFonts w:eastAsia="SimSun" w:cs="Arial"/>
        </w:rPr>
        <w:t xml:space="preserve"> Microsoft Build </w:t>
      </w:r>
      <w:r w:rsidRPr="001471ED">
        <w:rPr>
          <w:rFonts w:eastAsia="SimSun" w:cs="Arial"/>
        </w:rPr>
        <w:t>技术相关的</w:t>
      </w:r>
      <w:r w:rsidRPr="001471ED">
        <w:rPr>
          <w:rFonts w:eastAsia="SimSun" w:cs="Arial"/>
        </w:rPr>
        <w:t xml:space="preserve"> .dll </w:t>
      </w:r>
      <w:r w:rsidRPr="001471ED">
        <w:rPr>
          <w:rFonts w:eastAsia="SimSun" w:cs="Arial"/>
        </w:rPr>
        <w:t>文件；</w:t>
      </w:r>
      <w:r w:rsidRPr="001471ED">
        <w:rPr>
          <w:rFonts w:eastAsia="SimSun" w:cs="Arial"/>
        </w:rPr>
        <w:t xml:space="preserve">Microsoft Internet Information Services (IIS) Express </w:t>
      </w:r>
      <w:r w:rsidRPr="001471ED">
        <w:rPr>
          <w:rFonts w:eastAsia="SimSun" w:cs="Arial"/>
        </w:rPr>
        <w:t>和</w:t>
      </w:r>
      <w:r w:rsidRPr="001471ED">
        <w:rPr>
          <w:rFonts w:eastAsia="SimSun" w:cs="Arial"/>
        </w:rPr>
        <w:t xml:space="preserve"> Windows JavaScript </w:t>
      </w:r>
      <w:r w:rsidRPr="001471ED">
        <w:rPr>
          <w:rFonts w:eastAsia="SimSun" w:cs="Arial"/>
        </w:rPr>
        <w:t>库组件。</w:t>
      </w:r>
      <w:bookmarkStart w:id="903" w:name="_Toc355093391"/>
      <w:bookmarkStart w:id="904" w:name="_Toc355093536"/>
      <w:r w:rsidRPr="001471ED">
        <w:rPr>
          <w:rFonts w:eastAsia="SimSun" w:cs="Arial"/>
        </w:rPr>
        <w:t>所有这些组件都是</w:t>
      </w:r>
      <w:r w:rsidRPr="001471ED">
        <w:rPr>
          <w:rFonts w:eastAsia="SimSun" w:cs="Arial"/>
        </w:rPr>
        <w:t xml:space="preserve"> Windows </w:t>
      </w:r>
      <w:r w:rsidRPr="001471ED">
        <w:rPr>
          <w:rFonts w:eastAsia="SimSun" w:cs="Arial"/>
        </w:rPr>
        <w:t>软件的一部分，适用于</w:t>
      </w:r>
      <w:r w:rsidRPr="001471ED">
        <w:rPr>
          <w:rFonts w:eastAsia="SimSun" w:cs="Arial"/>
        </w:rPr>
        <w:t xml:space="preserve"> Windows </w:t>
      </w:r>
      <w:r w:rsidRPr="001471ED">
        <w:rPr>
          <w:rFonts w:eastAsia="SimSun" w:cs="Arial"/>
        </w:rPr>
        <w:t>的许可条款均适用于对这些组件的使用。</w:t>
      </w:r>
    </w:p>
    <w:p w14:paraId="584B626F"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w:t>
      </w:r>
    </w:p>
    <w:p w14:paraId="5F0C2E24"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7F1ACF">
        <w:rPr>
          <w:rFonts w:ascii="SimSun" w:eastAsia="SimSun" w:hAnsi="SimSun" w:cs="Arial"/>
        </w:rPr>
        <w:t>“</w:t>
      </w:r>
      <w:r w:rsidRPr="001471ED">
        <w:rPr>
          <w:rFonts w:eastAsia="SimSun" w:cs="Arial"/>
        </w:rPr>
        <w:t>通用许可条款</w:t>
      </w:r>
      <w:r w:rsidRPr="007F1ACF">
        <w:rPr>
          <w:rFonts w:ascii="SimSun" w:eastAsia="SimSun" w:hAnsi="SimSun" w:cs="Arial"/>
        </w:rPr>
        <w:t>”</w:t>
      </w:r>
      <w:r w:rsidRPr="001471ED">
        <w:rPr>
          <w:rFonts w:eastAsia="SimSun" w:cs="Arial"/>
        </w:rPr>
        <w:t>中</w:t>
      </w:r>
      <w:r w:rsidRPr="001471ED">
        <w:rPr>
          <w:rFonts w:eastAsia="SimSun" w:cs="Arial"/>
        </w:rPr>
        <w:t xml:space="preserve"> </w:t>
      </w:r>
      <w:r w:rsidR="00860B25">
        <w:rPr>
          <w:rFonts w:eastAsia="SimSun" w:cs="Arial"/>
          <w:lang w:val="en-US"/>
        </w:rPr>
        <w:br/>
      </w:r>
      <w:r w:rsidRPr="001471ED">
        <w:rPr>
          <w:rFonts w:eastAsia="SimSun" w:cs="Arial"/>
        </w:rPr>
        <w:t>.NET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7152F18B"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160952DE" w14:textId="77777777" w:rsidR="00A47803" w:rsidRPr="001471ED" w:rsidRDefault="00A47803" w:rsidP="00A47803">
      <w:pPr>
        <w:pStyle w:val="PURProductName"/>
        <w:rPr>
          <w:rFonts w:eastAsia="SimSun" w:cs="Arial"/>
        </w:rPr>
      </w:pPr>
      <w:bookmarkStart w:id="905" w:name="_Toc347044735"/>
      <w:bookmarkStart w:id="906" w:name="_Toc347045415"/>
      <w:bookmarkStart w:id="907" w:name="_Toc363552825"/>
      <w:bookmarkStart w:id="908" w:name="_Toc363552888"/>
      <w:bookmarkStart w:id="909" w:name="_Toc378682187"/>
      <w:bookmarkStart w:id="910" w:name="_Toc378682289"/>
      <w:bookmarkStart w:id="911" w:name="_Toc371268301"/>
      <w:bookmarkStart w:id="912" w:name="_Toc371268367"/>
      <w:bookmarkStart w:id="913" w:name="_Toc379278504"/>
      <w:bookmarkStart w:id="914" w:name="_Toc379278566"/>
      <w:bookmarkStart w:id="915" w:name="_Toc404248654"/>
      <w:bookmarkStart w:id="916" w:name="_Toc404248987"/>
      <w:r w:rsidRPr="001471ED">
        <w:rPr>
          <w:rFonts w:eastAsia="SimSun" w:cs="Arial"/>
        </w:rPr>
        <w:t>采用</w:t>
      </w:r>
      <w:r w:rsidRPr="001471ED">
        <w:rPr>
          <w:rFonts w:eastAsia="SimSun" w:cs="Arial"/>
        </w:rPr>
        <w:t xml:space="preserve"> SQL Server 2014 </w:t>
      </w:r>
      <w:r w:rsidRPr="001471ED">
        <w:rPr>
          <w:rFonts w:eastAsia="SimSun" w:cs="Arial"/>
        </w:rPr>
        <w:t>技术的</w:t>
      </w:r>
      <w:r w:rsidRPr="001471ED">
        <w:rPr>
          <w:rFonts w:eastAsia="SimSun" w:cs="Arial"/>
        </w:rPr>
        <w:t xml:space="preserve"> Visual Studio Team Foundation Server 2013</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sidRPr="001471ED">
        <w:rPr>
          <w:rFonts w:eastAsia="SimSun" w:cs="Arial"/>
        </w:rPr>
        <w:fldChar w:fldCharType="begin"/>
      </w:r>
      <w:r w:rsidRPr="001471ED">
        <w:rPr>
          <w:rFonts w:eastAsia="SimSun" w:cs="Arial"/>
        </w:rPr>
        <w:instrText>XE "</w:instrText>
      </w:r>
      <w:r w:rsidRPr="001471ED">
        <w:rPr>
          <w:rFonts w:eastAsia="SimSun" w:cs="Arial"/>
        </w:rPr>
        <w:instrText>采用</w:instrText>
      </w:r>
      <w:r w:rsidRPr="001471ED">
        <w:rPr>
          <w:rFonts w:eastAsia="SimSun" w:cs="Arial"/>
        </w:rPr>
        <w:instrText xml:space="preserve"> SQL Server 2014 </w:instrText>
      </w:r>
      <w:r w:rsidRPr="001471ED">
        <w:rPr>
          <w:rFonts w:eastAsia="SimSun" w:cs="Arial"/>
        </w:rPr>
        <w:instrText>技术的</w:instrText>
      </w:r>
      <w:r w:rsidRPr="001471ED">
        <w:rPr>
          <w:rFonts w:eastAsia="SimSun" w:cs="Arial"/>
        </w:rPr>
        <w:instrText xml:space="preserve"> Visual Studio Team Foundation Server 2013"</w:instrText>
      </w:r>
      <w:r w:rsidRPr="001471ED">
        <w:rPr>
          <w:rFonts w:eastAsia="SimSun" w:cs="Arial"/>
        </w:rPr>
        <w:fldChar w:fldCharType="end"/>
      </w:r>
    </w:p>
    <w:p w14:paraId="7EBCBB61"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6"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7"/>
        <w:gridCol w:w="5456"/>
      </w:tblGrid>
      <w:tr w:rsidR="00A47803" w:rsidRPr="001471ED" w14:paraId="1F11D3FA" w14:textId="77777777" w:rsidTr="007F1ACF">
        <w:tc>
          <w:tcPr>
            <w:tcW w:w="2477" w:type="pct"/>
            <w:tcBorders>
              <w:top w:val="single" w:sz="4" w:space="0" w:color="auto"/>
              <w:bottom w:val="nil"/>
            </w:tcBorders>
          </w:tcPr>
          <w:p w14:paraId="296D62F0"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523" w:type="pct"/>
            <w:tcBorders>
              <w:top w:val="single" w:sz="4" w:space="0" w:color="auto"/>
              <w:bottom w:val="nil"/>
            </w:tcBorders>
          </w:tcPr>
          <w:p w14:paraId="64795DD6"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否</w:t>
            </w:r>
          </w:p>
        </w:tc>
      </w:tr>
      <w:tr w:rsidR="00A47803" w:rsidRPr="001471ED" w14:paraId="7F506F77" w14:textId="77777777" w:rsidTr="007F1ACF">
        <w:tc>
          <w:tcPr>
            <w:tcW w:w="2477" w:type="pct"/>
            <w:tcBorders>
              <w:top w:val="nil"/>
            </w:tcBorders>
          </w:tcPr>
          <w:p w14:paraId="09FDF39E" w14:textId="77777777" w:rsidR="00A47803" w:rsidRPr="001471ED" w:rsidRDefault="00A47803" w:rsidP="007F1ACF">
            <w:pPr>
              <w:pStyle w:val="PURLMSH"/>
              <w:rPr>
                <w:rFonts w:ascii="Arial" w:eastAsia="SimSun" w:hAnsi="Arial" w:cs="Arial"/>
                <w:i/>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r w:rsidRPr="001471ED">
              <w:rPr>
                <w:rFonts w:ascii="Arial" w:eastAsia="SimSun" w:hAnsi="Arial" w:cs="Arial"/>
                <w:i/>
              </w:rPr>
              <w:t>（请参阅</w:t>
            </w:r>
            <w:hyperlink w:anchor="附录 1" w:history="1">
              <w:hyperlink w:anchor="附录 1" w:history="1">
                <w:hyperlink w:anchor="Appendix1" w:tooltip="附录 1" w:history="1">
                  <w:r w:rsidR="001D0739" w:rsidRPr="001D0739">
                    <w:rPr>
                      <w:rStyle w:val="Hyperlink"/>
                      <w:rFonts w:ascii="Arial" w:eastAsia="SimSun" w:hAnsi="Arial" w:cs="Arial"/>
                      <w:i/>
                    </w:rPr>
                    <w:t>附录</w:t>
                  </w:r>
                  <w:r w:rsidR="001D0739" w:rsidRPr="001D0739">
                    <w:rPr>
                      <w:rStyle w:val="Hyperlink"/>
                      <w:rFonts w:ascii="Arial" w:eastAsia="SimSun" w:hAnsi="Arial" w:cs="Arial"/>
                      <w:i/>
                    </w:rPr>
                    <w:t xml:space="preserve"> 1</w:t>
                  </w:r>
                </w:hyperlink>
              </w:hyperlink>
            </w:hyperlink>
            <w:r w:rsidRPr="001471ED">
              <w:rPr>
                <w:rFonts w:ascii="Arial" w:eastAsia="SimSun" w:hAnsi="Arial" w:cs="Arial"/>
                <w:i/>
              </w:rPr>
              <w:t>）</w:t>
            </w:r>
          </w:p>
        </w:tc>
        <w:tc>
          <w:tcPr>
            <w:tcW w:w="2523" w:type="pct"/>
            <w:tcBorders>
              <w:top w:val="nil"/>
            </w:tcBorders>
          </w:tcPr>
          <w:p w14:paraId="6E77A70C" w14:textId="77777777" w:rsidR="00A47803" w:rsidRPr="001471ED" w:rsidRDefault="00A47803" w:rsidP="007F1ACF">
            <w:pPr>
              <w:pStyle w:val="PURLMSH"/>
              <w:rPr>
                <w:rFonts w:ascii="Arial" w:eastAsia="SimSun" w:hAnsi="Arial" w:cs="Arial"/>
              </w:rPr>
            </w:pPr>
            <w:r w:rsidRPr="001471ED">
              <w:rPr>
                <w:rFonts w:ascii="Arial" w:eastAsia="SimSun" w:hAnsi="Arial" w:cs="Arial"/>
              </w:rPr>
              <w:t>所含技术：</w:t>
            </w:r>
            <w:r w:rsidRPr="001471ED">
              <w:rPr>
                <w:rFonts w:ascii="Arial" w:eastAsia="SimSun" w:hAnsi="Arial" w:cs="Arial"/>
                <w:b/>
              </w:rPr>
              <w:t>是</w:t>
            </w:r>
            <w:r w:rsidRPr="001471ED">
              <w:rPr>
                <w:rFonts w:ascii="Arial" w:eastAsia="SimSun" w:hAnsi="Arial" w:cs="Arial"/>
                <w:i/>
              </w:rPr>
              <w:t>（请参阅</w:t>
            </w:r>
            <w:r w:rsidRPr="001471ED">
              <w:rPr>
                <w:rFonts w:ascii="Arial" w:eastAsia="SimSun" w:hAnsi="Arial" w:cs="Arial"/>
              </w:rPr>
              <w:fldChar w:fldCharType="begin"/>
            </w:r>
            <w:r w:rsidRPr="001471ED">
              <w:rPr>
                <w:rFonts w:ascii="Arial" w:eastAsia="SimSun" w:hAnsi="Arial" w:cs="Arial"/>
              </w:rPr>
              <w:instrText xml:space="preserve"> REF  SQLServerTechnology \h  \* MERGEFORMAT </w:instrText>
            </w:r>
            <w:r w:rsidRPr="001471ED">
              <w:rPr>
                <w:rFonts w:ascii="Arial" w:eastAsia="SimSun" w:hAnsi="Arial" w:cs="Arial"/>
              </w:rPr>
            </w:r>
            <w:r w:rsidRPr="001471ED">
              <w:rPr>
                <w:rFonts w:ascii="Arial" w:eastAsia="SimSun" w:hAnsi="Arial" w:cs="Arial"/>
              </w:rPr>
              <w:fldChar w:fldCharType="separate"/>
            </w:r>
            <w:r w:rsidR="00B25B72" w:rsidRPr="00B25B72">
              <w:rPr>
                <w:rFonts w:ascii="Arial" w:eastAsia="SimSun" w:hAnsi="Arial" w:cs="Arial"/>
                <w:i/>
                <w:color w:val="00467F"/>
                <w:u w:val="single"/>
              </w:rPr>
              <w:t>SQL</w:t>
            </w:r>
            <w:r w:rsidR="00B25B72" w:rsidRPr="00B25B72">
              <w:rPr>
                <w:i/>
                <w:color w:val="00467F"/>
                <w:u w:val="single"/>
              </w:rPr>
              <w:t xml:space="preserve"> Server </w:t>
            </w:r>
            <w:r w:rsidR="00B25B72" w:rsidRPr="00B25B72">
              <w:rPr>
                <w:i/>
                <w:color w:val="00467F"/>
                <w:u w:val="single"/>
              </w:rPr>
              <w:t>技术</w:t>
            </w:r>
            <w:r w:rsidRPr="001471ED">
              <w:rPr>
                <w:rFonts w:ascii="Arial" w:eastAsia="SimSun" w:hAnsi="Arial" w:cs="Arial"/>
              </w:rPr>
              <w:fldChar w:fldCharType="end"/>
            </w:r>
            <w:r w:rsidRPr="001471ED">
              <w:rPr>
                <w:rFonts w:ascii="Arial" w:eastAsia="SimSun" w:hAnsi="Arial" w:cs="Arial"/>
              </w:rPr>
              <w:t>）</w:t>
            </w:r>
          </w:p>
        </w:tc>
      </w:tr>
      <w:tr w:rsidR="00A47803" w:rsidRPr="001471ED" w14:paraId="05EF8547" w14:textId="77777777" w:rsidTr="007F1ACF">
        <w:tc>
          <w:tcPr>
            <w:tcW w:w="2477" w:type="pct"/>
            <w:tcBorders>
              <w:top w:val="nil"/>
            </w:tcBorders>
          </w:tcPr>
          <w:p w14:paraId="4BD12F07" w14:textId="77777777" w:rsidR="00A47803" w:rsidRPr="001471ED" w:rsidRDefault="00A47803" w:rsidP="007F1ACF">
            <w:pPr>
              <w:pStyle w:val="PURLMSH"/>
              <w:rPr>
                <w:rFonts w:ascii="Arial" w:eastAsia="SimSun" w:hAnsi="Arial" w:cs="Arial"/>
              </w:rPr>
            </w:pPr>
          </w:p>
        </w:tc>
        <w:tc>
          <w:tcPr>
            <w:tcW w:w="2523" w:type="pct"/>
            <w:tcBorders>
              <w:top w:val="nil"/>
            </w:tcBorders>
          </w:tcPr>
          <w:p w14:paraId="3305F0B1"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255152FF" w14:textId="77777777" w:rsidTr="007F1ACF">
        <w:tblPrEx>
          <w:tblBorders>
            <w:top w:val="none" w:sz="0" w:space="0" w:color="auto"/>
            <w:bottom w:val="none" w:sz="0" w:space="0" w:color="auto"/>
          </w:tblBorders>
        </w:tblPrEx>
        <w:tc>
          <w:tcPr>
            <w:tcW w:w="5000" w:type="pct"/>
            <w:gridSpan w:val="2"/>
            <w:shd w:val="clear" w:color="auto" w:fill="E5EEF7"/>
          </w:tcPr>
          <w:p w14:paraId="50D8B980"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4F022BC9" w14:textId="77777777" w:rsidTr="007F1ACF">
        <w:tblPrEx>
          <w:tblBorders>
            <w:top w:val="none" w:sz="0" w:space="0" w:color="auto"/>
            <w:bottom w:val="none" w:sz="0" w:space="0" w:color="auto"/>
          </w:tblBorders>
        </w:tblPrEx>
        <w:tc>
          <w:tcPr>
            <w:tcW w:w="5000" w:type="pct"/>
            <w:gridSpan w:val="2"/>
          </w:tcPr>
          <w:p w14:paraId="3BE9BEE7" w14:textId="77777777" w:rsidR="00A47803" w:rsidRPr="001471ED" w:rsidRDefault="00A47803" w:rsidP="007F1ACF">
            <w:pPr>
              <w:pStyle w:val="PURBody"/>
              <w:rPr>
                <w:rFonts w:eastAsia="SimSun" w:cs="Arial"/>
              </w:rPr>
            </w:pPr>
            <w:r w:rsidRPr="001471ED">
              <w:rPr>
                <w:rFonts w:eastAsia="SimSun" w:cs="Arial"/>
                <w:b/>
              </w:rPr>
              <w:t>您需要：</w:t>
            </w:r>
          </w:p>
          <w:p w14:paraId="114D7B96" w14:textId="77777777" w:rsidR="00A47803" w:rsidRPr="001471ED" w:rsidRDefault="00A47803" w:rsidP="005E07DA">
            <w:pPr>
              <w:pStyle w:val="PURBullet-Indented"/>
              <w:numPr>
                <w:ilvl w:val="0"/>
                <w:numId w:val="83"/>
              </w:numPr>
              <w:ind w:left="490" w:hanging="216"/>
              <w:rPr>
                <w:rFonts w:eastAsia="SimSun" w:cs="Arial"/>
              </w:rPr>
            </w:pPr>
            <w:r w:rsidRPr="001471ED">
              <w:rPr>
                <w:rFonts w:eastAsia="SimSun" w:cs="Arial"/>
              </w:rPr>
              <w:t>Visual Studio Team Foundation Server 2013 SAL</w:t>
            </w:r>
            <w:r w:rsidRPr="001471ED">
              <w:rPr>
                <w:rFonts w:eastAsia="SimSun" w:cs="Arial"/>
              </w:rPr>
              <w:t>，</w:t>
            </w:r>
            <w:r w:rsidRPr="001471ED">
              <w:rPr>
                <w:rFonts w:eastAsia="SimSun" w:cs="Arial"/>
                <w:b/>
              </w:rPr>
              <w:t>或</w:t>
            </w:r>
          </w:p>
          <w:p w14:paraId="648AF0E6" w14:textId="77777777" w:rsidR="00A47803" w:rsidRPr="001471ED" w:rsidRDefault="00A47803" w:rsidP="005E07DA">
            <w:pPr>
              <w:pStyle w:val="PURBullet-Indented"/>
              <w:numPr>
                <w:ilvl w:val="0"/>
                <w:numId w:val="83"/>
              </w:numPr>
              <w:ind w:left="490" w:hanging="216"/>
              <w:rPr>
                <w:rFonts w:eastAsia="SimSun" w:cs="Arial"/>
              </w:rPr>
            </w:pPr>
            <w:r w:rsidRPr="001471ED">
              <w:rPr>
                <w:rFonts w:eastAsia="SimSun" w:cs="Arial"/>
              </w:rPr>
              <w:t>Visual Studio Team Foundation Server 2013 Basic SAL</w:t>
            </w:r>
            <w:r w:rsidRPr="001471ED">
              <w:rPr>
                <w:rFonts w:eastAsia="SimSun" w:cs="Arial"/>
              </w:rPr>
              <w:t>（适用于基本配置），</w:t>
            </w:r>
            <w:r w:rsidRPr="001471ED">
              <w:rPr>
                <w:rFonts w:eastAsia="SimSun" w:cs="Arial"/>
                <w:b/>
              </w:rPr>
              <w:t>或</w:t>
            </w:r>
          </w:p>
          <w:p w14:paraId="4148855D" w14:textId="77777777" w:rsidR="00A47803" w:rsidRPr="001471ED" w:rsidRDefault="00A47803" w:rsidP="005E07DA">
            <w:pPr>
              <w:pStyle w:val="PURBullet-Indented"/>
              <w:numPr>
                <w:ilvl w:val="0"/>
                <w:numId w:val="83"/>
              </w:numPr>
              <w:ind w:left="490" w:hanging="216"/>
              <w:rPr>
                <w:rFonts w:eastAsia="SimSun" w:cs="Arial"/>
              </w:rPr>
            </w:pPr>
            <w:r w:rsidRPr="001471ED">
              <w:rPr>
                <w:rFonts w:eastAsia="SimSun" w:cs="Arial"/>
              </w:rPr>
              <w:t>Visual Studio Premium 2013 SAL</w:t>
            </w:r>
            <w:r w:rsidRPr="001471ED">
              <w:rPr>
                <w:rFonts w:eastAsia="SimSun" w:cs="Arial"/>
              </w:rPr>
              <w:t>，</w:t>
            </w:r>
            <w:r w:rsidRPr="001471ED">
              <w:rPr>
                <w:rFonts w:eastAsia="SimSun" w:cs="Arial"/>
                <w:b/>
              </w:rPr>
              <w:t>或</w:t>
            </w:r>
          </w:p>
          <w:p w14:paraId="16312A83" w14:textId="77777777" w:rsidR="00A47803" w:rsidRPr="001471ED" w:rsidRDefault="00A47803" w:rsidP="005E07DA">
            <w:pPr>
              <w:pStyle w:val="PURBullet-Indented"/>
              <w:numPr>
                <w:ilvl w:val="0"/>
                <w:numId w:val="83"/>
              </w:numPr>
              <w:ind w:left="490" w:hanging="216"/>
              <w:rPr>
                <w:rFonts w:eastAsia="SimSun" w:cs="Arial"/>
              </w:rPr>
            </w:pPr>
            <w:r w:rsidRPr="001471ED">
              <w:rPr>
                <w:rFonts w:eastAsia="SimSun" w:cs="Arial"/>
              </w:rPr>
              <w:t>Visual Studio Ultimate 2013 SAL</w:t>
            </w:r>
            <w:r w:rsidRPr="001471ED">
              <w:rPr>
                <w:rFonts w:eastAsia="SimSun" w:cs="Arial"/>
              </w:rPr>
              <w:t>，</w:t>
            </w:r>
            <w:r w:rsidRPr="001471ED">
              <w:rPr>
                <w:rFonts w:eastAsia="SimSun" w:cs="Arial"/>
                <w:b/>
              </w:rPr>
              <w:t>或</w:t>
            </w:r>
          </w:p>
          <w:p w14:paraId="7738A260" w14:textId="77777777" w:rsidR="00A47803" w:rsidRPr="001471ED" w:rsidRDefault="00A47803" w:rsidP="005E07DA">
            <w:pPr>
              <w:pStyle w:val="PURBullet-Indented"/>
              <w:numPr>
                <w:ilvl w:val="0"/>
                <w:numId w:val="83"/>
              </w:numPr>
              <w:ind w:left="490" w:hanging="216"/>
              <w:rPr>
                <w:rFonts w:eastAsia="SimSun" w:cs="Arial"/>
              </w:rPr>
            </w:pPr>
            <w:r w:rsidRPr="001471ED">
              <w:rPr>
                <w:rFonts w:eastAsia="SimSun" w:cs="Arial"/>
              </w:rPr>
              <w:t>Visual Studio Test Professional 2013 SAL</w:t>
            </w:r>
          </w:p>
          <w:p w14:paraId="52BA4552" w14:textId="77777777" w:rsidR="00A47803" w:rsidRPr="001471ED" w:rsidRDefault="00A47803" w:rsidP="007F1ACF">
            <w:pPr>
              <w:pStyle w:val="PURBullet-Indented"/>
              <w:rPr>
                <w:rFonts w:eastAsia="SimSun" w:cs="Arial"/>
              </w:rPr>
            </w:pPr>
          </w:p>
        </w:tc>
      </w:tr>
    </w:tbl>
    <w:p w14:paraId="2156A56C" w14:textId="77777777" w:rsidR="00A47803" w:rsidRPr="001471ED" w:rsidRDefault="00A47803" w:rsidP="00A47803">
      <w:pPr>
        <w:pStyle w:val="PURADDITIONALTERMSHEADERMB"/>
        <w:rPr>
          <w:rFonts w:eastAsia="SimSun" w:cs="Arial"/>
        </w:rPr>
      </w:pPr>
      <w:r w:rsidRPr="001471ED">
        <w:rPr>
          <w:rFonts w:eastAsia="SimSun" w:cs="Arial"/>
        </w:rPr>
        <w:t>附加条款：</w:t>
      </w:r>
    </w:p>
    <w:p w14:paraId="1414ED30" w14:textId="77777777" w:rsidR="00A47803" w:rsidRPr="001471ED" w:rsidRDefault="00A47803" w:rsidP="00A47803">
      <w:pPr>
        <w:pStyle w:val="PURBlueStrong"/>
        <w:rPr>
          <w:rFonts w:eastAsia="SimSun" w:cs="Arial"/>
        </w:rPr>
      </w:pPr>
      <w:r w:rsidRPr="001471ED">
        <w:rPr>
          <w:rFonts w:eastAsia="SimSun" w:cs="Arial"/>
        </w:rPr>
        <w:t>Visual Studio Premium 2013 SAL</w:t>
      </w:r>
      <w:r w:rsidRPr="001471ED">
        <w:rPr>
          <w:rFonts w:eastAsia="SimSun" w:cs="Arial"/>
        </w:rPr>
        <w:t>、</w:t>
      </w:r>
      <w:r w:rsidRPr="001471ED">
        <w:rPr>
          <w:rFonts w:eastAsia="SimSun" w:cs="Arial"/>
        </w:rPr>
        <w:t xml:space="preserve">Visual Studio Ultimate 2013 SAL </w:t>
      </w:r>
      <w:r w:rsidRPr="001471ED">
        <w:rPr>
          <w:rFonts w:eastAsia="SimSun" w:cs="Arial"/>
        </w:rPr>
        <w:t>及</w:t>
      </w:r>
      <w:r w:rsidRPr="001471ED">
        <w:rPr>
          <w:rFonts w:eastAsia="SimSun" w:cs="Arial"/>
        </w:rPr>
        <w:t xml:space="preserve"> Visual Studio Test Professional 2013 SAL </w:t>
      </w:r>
      <w:r w:rsidRPr="001471ED">
        <w:rPr>
          <w:rFonts w:eastAsia="SimSun" w:cs="Arial"/>
        </w:rPr>
        <w:t>的使用限制。</w:t>
      </w:r>
    </w:p>
    <w:p w14:paraId="01DC12D3" w14:textId="77777777" w:rsidR="00A47803" w:rsidRPr="001471ED" w:rsidRDefault="00A47803" w:rsidP="00A47803">
      <w:pPr>
        <w:pStyle w:val="PURBullet-Indented"/>
        <w:ind w:left="274"/>
        <w:rPr>
          <w:rFonts w:eastAsia="SimSun" w:cs="Arial"/>
        </w:rPr>
      </w:pPr>
      <w:r w:rsidRPr="001471ED">
        <w:rPr>
          <w:rFonts w:eastAsia="SimSun" w:cs="Arial"/>
        </w:rPr>
        <w:t>您为其获取了</w:t>
      </w:r>
      <w:r w:rsidRPr="001471ED">
        <w:rPr>
          <w:rFonts w:eastAsia="SimSun" w:cs="Arial"/>
        </w:rPr>
        <w:t xml:space="preserve"> Visual Studio Premium 2013 SAL</w:t>
      </w:r>
      <w:r w:rsidRPr="001471ED">
        <w:rPr>
          <w:rFonts w:eastAsia="SimSun" w:cs="Arial"/>
        </w:rPr>
        <w:t>、</w:t>
      </w:r>
      <w:r w:rsidRPr="001471ED">
        <w:rPr>
          <w:rFonts w:eastAsia="SimSun" w:cs="Arial"/>
        </w:rPr>
        <w:t xml:space="preserve">Visual Studio Ultimate 2013 SAL </w:t>
      </w:r>
      <w:r w:rsidRPr="001471ED">
        <w:rPr>
          <w:rFonts w:eastAsia="SimSun" w:cs="Arial"/>
        </w:rPr>
        <w:t>或</w:t>
      </w:r>
      <w:r w:rsidRPr="001471ED">
        <w:rPr>
          <w:rFonts w:eastAsia="SimSun" w:cs="Arial"/>
          <w:b/>
        </w:rPr>
        <w:t xml:space="preserve"> </w:t>
      </w:r>
      <w:r w:rsidRPr="001471ED">
        <w:rPr>
          <w:rFonts w:eastAsia="SimSun" w:cs="Arial"/>
        </w:rPr>
        <w:t xml:space="preserve">Visual Studio Test Professional 2013 SAL </w:t>
      </w:r>
      <w:r w:rsidRPr="001471ED">
        <w:rPr>
          <w:rFonts w:eastAsia="SimSun" w:cs="Arial"/>
        </w:rPr>
        <w:t>的每个用户都可以使用服务器软件的下列功能：</w:t>
      </w:r>
    </w:p>
    <w:p w14:paraId="72CAC798" w14:textId="77777777" w:rsidR="00A47803" w:rsidRPr="001471ED" w:rsidRDefault="00A47803" w:rsidP="005E07DA">
      <w:pPr>
        <w:pStyle w:val="PURBullet"/>
        <w:numPr>
          <w:ilvl w:val="0"/>
          <w:numId w:val="20"/>
        </w:numPr>
        <w:rPr>
          <w:rFonts w:eastAsia="SimSun" w:cs="Arial"/>
        </w:rPr>
      </w:pPr>
      <w:r w:rsidRPr="001471ED">
        <w:rPr>
          <w:rFonts w:eastAsia="SimSun" w:cs="Arial"/>
        </w:rPr>
        <w:t>请求和管理反馈</w:t>
      </w:r>
    </w:p>
    <w:p w14:paraId="68581318" w14:textId="77777777" w:rsidR="00A47803" w:rsidRPr="001471ED" w:rsidRDefault="00A47803" w:rsidP="005E07DA">
      <w:pPr>
        <w:pStyle w:val="PURBullet"/>
        <w:numPr>
          <w:ilvl w:val="0"/>
          <w:numId w:val="20"/>
        </w:numPr>
        <w:rPr>
          <w:rFonts w:eastAsia="SimSun" w:cs="Arial"/>
        </w:rPr>
      </w:pPr>
      <w:r w:rsidRPr="001471ED">
        <w:rPr>
          <w:rFonts w:eastAsia="SimSun" w:cs="Arial"/>
        </w:rPr>
        <w:t>测试管理</w:t>
      </w:r>
    </w:p>
    <w:p w14:paraId="15E180D3" w14:textId="77777777" w:rsidR="00A47803" w:rsidRPr="001471ED" w:rsidRDefault="00A47803" w:rsidP="005E07DA">
      <w:pPr>
        <w:pStyle w:val="PURBullet"/>
        <w:numPr>
          <w:ilvl w:val="0"/>
          <w:numId w:val="20"/>
        </w:numPr>
        <w:rPr>
          <w:rFonts w:eastAsia="SimSun" w:cs="Arial"/>
        </w:rPr>
      </w:pPr>
      <w:r w:rsidRPr="001471ED">
        <w:rPr>
          <w:rFonts w:eastAsia="SimSun" w:cs="Arial"/>
        </w:rPr>
        <w:t>敏捷组合管理</w:t>
      </w:r>
    </w:p>
    <w:p w14:paraId="0717D0DC" w14:textId="77777777" w:rsidR="00A47803" w:rsidRPr="001471ED" w:rsidRDefault="00A47803" w:rsidP="005E07DA">
      <w:pPr>
        <w:pStyle w:val="PURBullet"/>
        <w:numPr>
          <w:ilvl w:val="0"/>
          <w:numId w:val="20"/>
        </w:numPr>
        <w:rPr>
          <w:rFonts w:eastAsia="SimSun" w:cs="Arial"/>
        </w:rPr>
      </w:pPr>
      <w:r w:rsidRPr="001471ED">
        <w:rPr>
          <w:rFonts w:eastAsia="SimSun" w:cs="Arial"/>
        </w:rPr>
        <w:t>团队工作室</w:t>
      </w:r>
    </w:p>
    <w:p w14:paraId="37B42FDC" w14:textId="77777777" w:rsidR="00A47803" w:rsidRPr="001471ED" w:rsidRDefault="00A47803" w:rsidP="005E07DA">
      <w:pPr>
        <w:pStyle w:val="PURBullet"/>
        <w:numPr>
          <w:ilvl w:val="0"/>
          <w:numId w:val="20"/>
        </w:numPr>
        <w:rPr>
          <w:rFonts w:eastAsia="SimSun" w:cs="Arial"/>
        </w:rPr>
      </w:pPr>
      <w:r w:rsidRPr="001471ED">
        <w:rPr>
          <w:rFonts w:eastAsia="SimSun" w:cs="Arial"/>
        </w:rPr>
        <w:t>工作项目图表创作</w:t>
      </w:r>
    </w:p>
    <w:p w14:paraId="169CDDA5" w14:textId="77777777" w:rsidR="00A47803" w:rsidRPr="001471ED" w:rsidRDefault="00A47803" w:rsidP="00A47803">
      <w:pPr>
        <w:pStyle w:val="PURBlueStrong-Indented"/>
        <w:rPr>
          <w:rFonts w:eastAsia="SimSun" w:cs="Arial"/>
        </w:rPr>
      </w:pPr>
      <w:r w:rsidRPr="001471ED">
        <w:rPr>
          <w:rFonts w:eastAsia="SimSun" w:cs="Arial"/>
        </w:rPr>
        <w:t>不需要</w:t>
      </w:r>
      <w:r w:rsidRPr="001471ED">
        <w:rPr>
          <w:rFonts w:eastAsia="SimSun" w:cs="Arial"/>
        </w:rPr>
        <w:t xml:space="preserve"> SAL </w:t>
      </w:r>
      <w:r w:rsidRPr="001471ED">
        <w:rPr>
          <w:rFonts w:eastAsia="SimSun" w:cs="Arial"/>
        </w:rPr>
        <w:t>的使用情况</w:t>
      </w:r>
    </w:p>
    <w:p w14:paraId="1AEFCACD" w14:textId="77777777" w:rsidR="00A47803" w:rsidRPr="001471ED" w:rsidRDefault="00A47803" w:rsidP="00A47803">
      <w:pPr>
        <w:pStyle w:val="PURBlueStrong-Indented"/>
        <w:rPr>
          <w:rFonts w:eastAsia="SimSun" w:cs="Arial"/>
        </w:rPr>
      </w:pPr>
      <w:r w:rsidRPr="001471ED">
        <w:rPr>
          <w:rFonts w:eastAsia="SimSun" w:cs="Arial"/>
          <w:smallCaps w:val="0"/>
          <w:color w:val="404040" w:themeColor="text1" w:themeTint="BF"/>
        </w:rPr>
        <w:t>以下情况不需要</w:t>
      </w:r>
      <w:r w:rsidRPr="001471ED">
        <w:rPr>
          <w:rFonts w:eastAsia="SimSun" w:cs="Arial"/>
          <w:smallCaps w:val="0"/>
          <w:color w:val="404040" w:themeColor="text1" w:themeTint="BF"/>
        </w:rPr>
        <w:t xml:space="preserve"> SAL</w:t>
      </w:r>
      <w:r w:rsidRPr="001471ED">
        <w:rPr>
          <w:rFonts w:eastAsia="SimSun" w:cs="Arial"/>
          <w:smallCaps w:val="0"/>
          <w:color w:val="404040" w:themeColor="text1" w:themeTint="BF"/>
        </w:rPr>
        <w:t>：</w:t>
      </w:r>
    </w:p>
    <w:p w14:paraId="7C43D55D" w14:textId="77777777" w:rsidR="00A47803" w:rsidRPr="001471ED" w:rsidRDefault="00A47803" w:rsidP="005E07DA">
      <w:pPr>
        <w:pStyle w:val="PURBody"/>
        <w:numPr>
          <w:ilvl w:val="0"/>
          <w:numId w:val="25"/>
        </w:numPr>
        <w:spacing w:line="240" w:lineRule="exact"/>
        <w:ind w:left="548" w:hanging="274"/>
        <w:rPr>
          <w:rFonts w:eastAsia="SimSun" w:cs="Arial"/>
        </w:rPr>
      </w:pPr>
      <w:r w:rsidRPr="001471ED">
        <w:rPr>
          <w:rFonts w:eastAsia="SimSun" w:cs="Arial"/>
        </w:rPr>
        <w:t>查看、编辑或输入工作项</w:t>
      </w:r>
    </w:p>
    <w:p w14:paraId="515D4825" w14:textId="77777777" w:rsidR="00A47803" w:rsidRPr="001471ED" w:rsidRDefault="00A47803" w:rsidP="005E07DA">
      <w:pPr>
        <w:pStyle w:val="PURBullet"/>
        <w:numPr>
          <w:ilvl w:val="0"/>
          <w:numId w:val="25"/>
        </w:numPr>
        <w:ind w:left="548" w:hanging="274"/>
        <w:rPr>
          <w:rFonts w:eastAsia="SimSun" w:cs="Arial"/>
        </w:rPr>
      </w:pPr>
      <w:r w:rsidRPr="001471ED">
        <w:rPr>
          <w:rFonts w:eastAsia="SimSun" w:cs="Arial"/>
        </w:rPr>
        <w:t>访问</w:t>
      </w:r>
      <w:r w:rsidRPr="001471ED">
        <w:rPr>
          <w:rFonts w:eastAsia="SimSun" w:cs="Arial"/>
        </w:rPr>
        <w:t xml:space="preserve"> Team Foundation Server </w:t>
      </w:r>
      <w:r w:rsidRPr="001471ED">
        <w:rPr>
          <w:rFonts w:eastAsia="SimSun" w:cs="Arial"/>
        </w:rPr>
        <w:t>报告</w:t>
      </w:r>
    </w:p>
    <w:p w14:paraId="02A59AEC" w14:textId="77777777" w:rsidR="00A47803" w:rsidRPr="001471ED" w:rsidRDefault="00A47803" w:rsidP="005E07DA">
      <w:pPr>
        <w:pStyle w:val="PURBody"/>
        <w:numPr>
          <w:ilvl w:val="0"/>
          <w:numId w:val="25"/>
        </w:numPr>
        <w:spacing w:line="240" w:lineRule="exact"/>
        <w:ind w:left="548" w:hanging="274"/>
        <w:rPr>
          <w:rFonts w:eastAsia="SimSun" w:cs="Arial"/>
        </w:rPr>
      </w:pPr>
      <w:r w:rsidRPr="001471ED">
        <w:rPr>
          <w:rFonts w:eastAsia="SimSun" w:cs="Arial"/>
        </w:rPr>
        <w:t>通过</w:t>
      </w:r>
      <w:r w:rsidRPr="001471ED">
        <w:rPr>
          <w:rFonts w:eastAsia="SimSun" w:cs="Arial"/>
        </w:rPr>
        <w:t xml:space="preserve"> Team Foundation Server 2013 </w:t>
      </w:r>
      <w:r w:rsidRPr="001471ED">
        <w:rPr>
          <w:rFonts w:eastAsia="SimSun" w:cs="Arial"/>
        </w:rPr>
        <w:t>代理访问</w:t>
      </w:r>
      <w:r w:rsidRPr="001471ED">
        <w:rPr>
          <w:rFonts w:eastAsia="SimSun" w:cs="Arial"/>
        </w:rPr>
        <w:t xml:space="preserve"> Visual Studio Online</w:t>
      </w:r>
    </w:p>
    <w:p w14:paraId="2634FD4B" w14:textId="77777777" w:rsidR="00A47803" w:rsidRPr="001471ED" w:rsidRDefault="00A47803" w:rsidP="005E07DA">
      <w:pPr>
        <w:pStyle w:val="PURBody"/>
        <w:numPr>
          <w:ilvl w:val="0"/>
          <w:numId w:val="25"/>
        </w:numPr>
        <w:spacing w:line="240" w:lineRule="exact"/>
        <w:ind w:left="548" w:hanging="274"/>
        <w:rPr>
          <w:rFonts w:eastAsia="SimSun" w:cs="Arial"/>
        </w:rPr>
      </w:pPr>
      <w:r w:rsidRPr="001471ED">
        <w:rPr>
          <w:rFonts w:eastAsia="SimSun" w:cs="Arial"/>
        </w:rPr>
        <w:t>对作为发布管理管道一部分的阶段提供审批</w:t>
      </w:r>
    </w:p>
    <w:p w14:paraId="59E5EA82" w14:textId="77777777" w:rsidR="00A47803" w:rsidRPr="001471ED" w:rsidRDefault="00A47803" w:rsidP="00A47803">
      <w:pPr>
        <w:pStyle w:val="PURBlueStrong-Indented"/>
        <w:rPr>
          <w:rFonts w:eastAsia="SimSun" w:cs="Arial"/>
        </w:rPr>
      </w:pPr>
      <w:r w:rsidRPr="001471ED">
        <w:rPr>
          <w:rFonts w:eastAsia="SimSun" w:cs="Arial"/>
        </w:rPr>
        <w:t>第三方软件</w:t>
      </w:r>
    </w:p>
    <w:p w14:paraId="646259E9" w14:textId="77777777" w:rsidR="00A47803" w:rsidRPr="001471ED" w:rsidRDefault="00A47803" w:rsidP="00A47803">
      <w:pPr>
        <w:pStyle w:val="PURBody-Indented"/>
        <w:rPr>
          <w:rFonts w:eastAsia="SimSun" w:cs="Arial"/>
        </w:rPr>
      </w:pPr>
      <w:r w:rsidRPr="001471ED">
        <w:rPr>
          <w:rFonts w:eastAsia="SimSun" w:cs="Arial"/>
        </w:rPr>
        <w:t>软件附带的</w:t>
      </w:r>
      <w:r w:rsidRPr="001471ED">
        <w:rPr>
          <w:rFonts w:eastAsia="SimSun" w:cs="Arial"/>
        </w:rPr>
        <w:t xml:space="preserve"> ThirdPartyNotices </w:t>
      </w:r>
      <w:r w:rsidRPr="001471ED">
        <w:rPr>
          <w:rFonts w:eastAsia="SimSun" w:cs="Arial"/>
        </w:rPr>
        <w:t>文件规定了适用于软件中此类部分的附加法律声明和许可条款。除了</w:t>
      </w:r>
      <w:r w:rsidRPr="001471ED">
        <w:rPr>
          <w:rFonts w:eastAsia="SimSun" w:cs="Arial"/>
        </w:rPr>
        <w:t xml:space="preserve"> ThirdPartyNotices </w:t>
      </w:r>
      <w:r w:rsidRPr="001471ED">
        <w:rPr>
          <w:rFonts w:eastAsia="SimSun" w:cs="Arial"/>
        </w:rPr>
        <w:t>文件中列出的任何第三方许可的任何条款和条件之外，本协议中的免责声明和损害责任限制及排除条款适用于整个软件。</w:t>
      </w:r>
    </w:p>
    <w:p w14:paraId="2C2033EF" w14:textId="77777777" w:rsidR="00A47803" w:rsidRPr="001471ED" w:rsidRDefault="00A47803" w:rsidP="00A47803">
      <w:pPr>
        <w:pStyle w:val="PURBlueStrong-Indented"/>
        <w:rPr>
          <w:rFonts w:eastAsia="SimSun" w:cs="Arial"/>
        </w:rPr>
      </w:pPr>
      <w:r w:rsidRPr="001471ED">
        <w:rPr>
          <w:rFonts w:eastAsia="SimSun" w:cs="Arial"/>
        </w:rPr>
        <w:t>技术限制</w:t>
      </w:r>
    </w:p>
    <w:p w14:paraId="6A752E10" w14:textId="77777777" w:rsidR="00A47803" w:rsidRPr="00EF57DA" w:rsidRDefault="00A47803" w:rsidP="00A47803">
      <w:pPr>
        <w:pStyle w:val="PURBody-Indented"/>
        <w:rPr>
          <w:rFonts w:eastAsia="SimSun" w:cs="Arial"/>
          <w:spacing w:val="-4"/>
        </w:rPr>
      </w:pPr>
      <w:r w:rsidRPr="00EF57DA">
        <w:rPr>
          <w:rFonts w:eastAsia="SimSun" w:cs="Arial"/>
          <w:spacing w:val="-4"/>
        </w:rPr>
        <w:t>您不得对软件进行反向工程、反向编译或反汇编，或以其他方式试图获取软件源代码，除非并仅限于以下情形：</w:t>
      </w:r>
      <w:r w:rsidRPr="00EF57DA">
        <w:rPr>
          <w:rFonts w:eastAsia="SimSun" w:cs="Arial"/>
          <w:spacing w:val="-4"/>
        </w:rPr>
        <w:t xml:space="preserve">(i) </w:t>
      </w:r>
      <w:r w:rsidRPr="00EF57DA">
        <w:rPr>
          <w:rFonts w:eastAsia="SimSun" w:cs="Arial"/>
          <w:spacing w:val="-4"/>
        </w:rPr>
        <w:t>尽管存在此限制，但适用的法律允许；或</w:t>
      </w:r>
      <w:r w:rsidRPr="00EF57DA">
        <w:rPr>
          <w:rFonts w:eastAsia="SimSun" w:cs="Arial"/>
          <w:spacing w:val="-4"/>
        </w:rPr>
        <w:t xml:space="preserve"> (ii) </w:t>
      </w:r>
      <w:r w:rsidRPr="00EF57DA">
        <w:rPr>
          <w:rFonts w:eastAsia="SimSun" w:cs="Arial"/>
          <w:spacing w:val="-4"/>
        </w:rPr>
        <w:t>需要对获得</w:t>
      </w:r>
      <w:r w:rsidRPr="00EF57DA">
        <w:rPr>
          <w:rFonts w:eastAsia="SimSun" w:cs="Arial"/>
          <w:spacing w:val="-4"/>
        </w:rPr>
        <w:t xml:space="preserve"> GNU Lesser General Public License </w:t>
      </w:r>
      <w:r w:rsidRPr="00EF57DA">
        <w:rPr>
          <w:rFonts w:eastAsia="SimSun" w:cs="Arial"/>
          <w:spacing w:val="-4"/>
        </w:rPr>
        <w:t>授权的库（包含在软件内或与软件存在关联）进行调试更改。</w:t>
      </w:r>
    </w:p>
    <w:p w14:paraId="2C751EA4" w14:textId="77777777" w:rsidR="00A47803" w:rsidRPr="001471ED" w:rsidRDefault="00A47803" w:rsidP="00A47803">
      <w:pPr>
        <w:pStyle w:val="PURBlueStrong-Indented"/>
        <w:rPr>
          <w:rFonts w:eastAsia="SimSun" w:cs="Arial"/>
        </w:rPr>
      </w:pPr>
      <w:r w:rsidRPr="001471ED">
        <w:rPr>
          <w:rFonts w:eastAsia="SimSun" w:cs="Arial"/>
        </w:rPr>
        <w:t xml:space="preserve">Microsoft SQL Server </w:t>
      </w:r>
      <w:r w:rsidRPr="001471ED">
        <w:rPr>
          <w:rFonts w:eastAsia="SimSun" w:cs="Arial"/>
        </w:rPr>
        <w:t>软件组件</w:t>
      </w:r>
    </w:p>
    <w:p w14:paraId="2425329A" w14:textId="77777777" w:rsidR="00A47803" w:rsidRPr="00EF57DA" w:rsidRDefault="00A47803" w:rsidP="00A47803">
      <w:pPr>
        <w:pStyle w:val="PURBody-Indented"/>
        <w:rPr>
          <w:rFonts w:eastAsia="SimSun" w:cs="Arial"/>
          <w:spacing w:val="-4"/>
        </w:rPr>
      </w:pPr>
      <w:r w:rsidRPr="00EF57DA">
        <w:rPr>
          <w:rFonts w:eastAsia="SimSun" w:cs="Arial"/>
          <w:spacing w:val="-4"/>
        </w:rPr>
        <w:t>本软件附带提供</w:t>
      </w:r>
      <w:r w:rsidRPr="00EF57DA">
        <w:rPr>
          <w:rFonts w:eastAsia="SimSun" w:cs="Arial"/>
          <w:spacing w:val="-4"/>
        </w:rPr>
        <w:t xml:space="preserve"> Microsoft SQL Server </w:t>
      </w:r>
      <w:r w:rsidRPr="00EF57DA">
        <w:rPr>
          <w:rFonts w:eastAsia="SimSun" w:cs="Arial"/>
          <w:spacing w:val="-4"/>
        </w:rPr>
        <w:t>软件组件，这些组件依据位于</w:t>
      </w:r>
      <w:r w:rsidRPr="00EF57DA">
        <w:rPr>
          <w:rFonts w:eastAsia="SimSun" w:cs="Arial"/>
          <w:spacing w:val="-4"/>
        </w:rPr>
        <w:t>“License”</w:t>
      </w:r>
      <w:r w:rsidRPr="00EF57DA">
        <w:rPr>
          <w:rFonts w:eastAsia="SimSun" w:cs="Arial"/>
          <w:spacing w:val="-4"/>
        </w:rPr>
        <w:t>文件夹中各个</w:t>
      </w:r>
      <w:r w:rsidRPr="00EF57DA">
        <w:rPr>
          <w:rFonts w:eastAsia="SimSun" w:cs="Arial"/>
          <w:spacing w:val="-4"/>
        </w:rPr>
        <w:t xml:space="preserve"> SQL Server </w:t>
      </w:r>
      <w:r w:rsidRPr="00EF57DA">
        <w:rPr>
          <w:rFonts w:eastAsia="SimSun" w:cs="Arial"/>
          <w:spacing w:val="-4"/>
        </w:rPr>
        <w:t>的许可条款来向您授予许可。</w:t>
      </w:r>
    </w:p>
    <w:p w14:paraId="4212FA30" w14:textId="77777777" w:rsidR="00A47803" w:rsidRPr="001471ED" w:rsidRDefault="00A47803" w:rsidP="00A47803">
      <w:pPr>
        <w:pStyle w:val="PURBlueStrong-Indented"/>
        <w:rPr>
          <w:rFonts w:eastAsia="SimSun" w:cs="Arial"/>
        </w:rPr>
      </w:pPr>
      <w:r w:rsidRPr="001471ED">
        <w:rPr>
          <w:rFonts w:eastAsia="SimSun" w:cs="Arial"/>
        </w:rPr>
        <w:t xml:space="preserve">Microsoft SharePoint Foundation 2013 </w:t>
      </w:r>
      <w:r w:rsidRPr="001471ED">
        <w:rPr>
          <w:rFonts w:eastAsia="SimSun" w:cs="Arial"/>
        </w:rPr>
        <w:t>许可条款</w:t>
      </w:r>
    </w:p>
    <w:p w14:paraId="6D14DEC6" w14:textId="77777777" w:rsidR="00A47803" w:rsidRPr="001471ED" w:rsidRDefault="00A47803" w:rsidP="00A47803">
      <w:pPr>
        <w:pStyle w:val="PURBody-Indented"/>
        <w:rPr>
          <w:rFonts w:eastAsia="SimSun" w:cs="Arial"/>
        </w:rPr>
      </w:pPr>
      <w:r w:rsidRPr="001471ED">
        <w:rPr>
          <w:rFonts w:eastAsia="SimSun" w:cs="Arial"/>
        </w:rPr>
        <w:t>本软件附带提供</w:t>
      </w:r>
      <w:r w:rsidRPr="001471ED">
        <w:rPr>
          <w:rFonts w:eastAsia="SimSun" w:cs="Arial"/>
        </w:rPr>
        <w:t xml:space="preserve"> Microsoft SharePoint Foundation 2013</w:t>
      </w:r>
      <w:r w:rsidRPr="001471ED">
        <w:rPr>
          <w:rFonts w:eastAsia="SimSun" w:cs="Arial"/>
        </w:rPr>
        <w:t>，后者依据其自身的条款向您授予许可。这些独立许可条款的副本位于</w:t>
      </w:r>
      <w:r w:rsidRPr="001471ED">
        <w:rPr>
          <w:rFonts w:eastAsia="SimSun" w:cs="Arial"/>
        </w:rPr>
        <w:t>“Licenses”</w:t>
      </w:r>
      <w:r w:rsidRPr="001471ED">
        <w:rPr>
          <w:rFonts w:eastAsia="SimSun" w:cs="Arial"/>
        </w:rPr>
        <w:t>文件夹中。</w:t>
      </w:r>
    </w:p>
    <w:p w14:paraId="54B33BE1" w14:textId="77777777" w:rsidR="00A47803" w:rsidRPr="001471ED" w:rsidRDefault="00A47803" w:rsidP="00A47803">
      <w:pPr>
        <w:pStyle w:val="PURBlueStrong-Indented"/>
        <w:rPr>
          <w:rFonts w:eastAsia="SimSun" w:cs="Arial"/>
        </w:rPr>
      </w:pPr>
      <w:bookmarkStart w:id="917" w:name="_Toc355093392"/>
      <w:bookmarkStart w:id="918" w:name="_Toc355093537"/>
      <w:r w:rsidRPr="001471ED">
        <w:rPr>
          <w:rFonts w:eastAsia="SimSun" w:cs="Arial"/>
        </w:rPr>
        <w:t xml:space="preserve">.NET Framework </w:t>
      </w:r>
      <w:r w:rsidRPr="001471ED">
        <w:rPr>
          <w:rFonts w:eastAsia="SimSun" w:cs="Arial"/>
        </w:rPr>
        <w:t>软件</w:t>
      </w:r>
    </w:p>
    <w:p w14:paraId="7B0CFA94" w14:textId="77777777" w:rsidR="00A47803" w:rsidRPr="001471ED" w:rsidRDefault="00A47803" w:rsidP="00A47803">
      <w:pPr>
        <w:pStyle w:val="PURBody-Indented"/>
        <w:rPr>
          <w:rFonts w:eastAsia="SimSun" w:cs="Arial"/>
        </w:rPr>
      </w:pPr>
      <w:r w:rsidRPr="001471ED">
        <w:rPr>
          <w:rFonts w:eastAsia="SimSun" w:cs="Arial"/>
        </w:rPr>
        <w:t>该产品的软件包含</w:t>
      </w:r>
      <w:r w:rsidRPr="001471ED">
        <w:rPr>
          <w:rFonts w:eastAsia="SimSun" w:cs="Arial"/>
        </w:rPr>
        <w:t xml:space="preserve"> Microsoft .NET Framework </w:t>
      </w:r>
      <w:r w:rsidRPr="001471ED">
        <w:rPr>
          <w:rFonts w:eastAsia="SimSun" w:cs="Arial"/>
        </w:rPr>
        <w:t>软件，而且还可能包含</w:t>
      </w:r>
      <w:r w:rsidRPr="001471ED">
        <w:rPr>
          <w:rFonts w:eastAsia="SimSun" w:cs="Arial"/>
        </w:rPr>
        <w:t xml:space="preserve"> PowerShell </w:t>
      </w:r>
      <w:r w:rsidRPr="001471ED">
        <w:rPr>
          <w:rFonts w:eastAsia="SimSun" w:cs="Arial"/>
        </w:rPr>
        <w:t>软件。请参阅</w:t>
      </w:r>
      <w:r w:rsidRPr="007F1ACF">
        <w:rPr>
          <w:rFonts w:ascii="SimSun" w:eastAsia="SimSun" w:hAnsi="SimSun" w:cs="Arial"/>
        </w:rPr>
        <w:t>“</w:t>
      </w:r>
      <w:r w:rsidRPr="001471ED">
        <w:rPr>
          <w:rFonts w:eastAsia="SimSun" w:cs="Arial"/>
        </w:rPr>
        <w:t>通用许可条款</w:t>
      </w:r>
      <w:r w:rsidRPr="007F1ACF">
        <w:rPr>
          <w:rFonts w:ascii="SimSun" w:eastAsia="SimSun" w:hAnsi="SimSun" w:cs="Arial"/>
        </w:rPr>
        <w:t>”</w:t>
      </w:r>
      <w:r w:rsidRPr="001471ED">
        <w:rPr>
          <w:rFonts w:eastAsia="SimSun" w:cs="Arial"/>
        </w:rPr>
        <w:t>中</w:t>
      </w:r>
      <w:r w:rsidRPr="001471ED">
        <w:rPr>
          <w:rFonts w:eastAsia="SimSun" w:cs="Arial"/>
        </w:rPr>
        <w:t xml:space="preserve"> .NET Framework</w:t>
      </w:r>
      <w:r w:rsidRPr="001471ED">
        <w:rPr>
          <w:rFonts w:eastAsia="SimSun" w:cs="Arial"/>
        </w:rPr>
        <w:t>、</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3BF609C9"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68E22DF9" w14:textId="77777777" w:rsidR="00A47803" w:rsidRPr="001471ED" w:rsidRDefault="00A47803" w:rsidP="00A47803">
      <w:pPr>
        <w:pStyle w:val="PURProductName"/>
        <w:rPr>
          <w:rFonts w:eastAsia="SimSun" w:cs="Arial"/>
        </w:rPr>
      </w:pPr>
      <w:bookmarkStart w:id="919" w:name="_Toc347044736"/>
      <w:bookmarkStart w:id="920" w:name="_Toc347045416"/>
      <w:bookmarkStart w:id="921" w:name="_Toc363552826"/>
      <w:bookmarkStart w:id="922" w:name="_Toc363552889"/>
      <w:bookmarkStart w:id="923" w:name="_Toc378682188"/>
      <w:bookmarkStart w:id="924" w:name="_Toc378682290"/>
      <w:bookmarkStart w:id="925" w:name="_Toc371268302"/>
      <w:bookmarkStart w:id="926" w:name="_Toc371268368"/>
      <w:bookmarkStart w:id="927" w:name="_Toc379278505"/>
      <w:bookmarkStart w:id="928" w:name="_Toc379278567"/>
      <w:bookmarkStart w:id="929" w:name="_Toc404248655"/>
      <w:bookmarkStart w:id="930" w:name="_Toc404248988"/>
      <w:r w:rsidRPr="001471ED">
        <w:rPr>
          <w:rFonts w:eastAsia="SimSun" w:cs="Arial"/>
        </w:rPr>
        <w:t>Visual Studio Test Professional 2013</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sidRPr="001471ED">
        <w:rPr>
          <w:rFonts w:eastAsia="SimSun" w:cs="Arial"/>
        </w:rPr>
        <w:fldChar w:fldCharType="begin"/>
      </w:r>
      <w:r w:rsidRPr="001471ED">
        <w:rPr>
          <w:rFonts w:eastAsia="SimSun" w:cs="Arial"/>
        </w:rPr>
        <w:instrText>XE "Visual Studio Test Professional 2013"</w:instrText>
      </w:r>
      <w:r w:rsidRPr="001471ED">
        <w:rPr>
          <w:rFonts w:eastAsia="SimSun" w:cs="Arial"/>
        </w:rPr>
        <w:fldChar w:fldCharType="end"/>
      </w:r>
    </w:p>
    <w:p w14:paraId="480A8E03"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128"/>
        <w:gridCol w:w="322"/>
      </w:tblGrid>
      <w:tr w:rsidR="00A47803" w:rsidRPr="001471ED" w14:paraId="1439F915" w14:textId="77777777" w:rsidTr="007F1ACF">
        <w:tc>
          <w:tcPr>
            <w:tcW w:w="2477" w:type="pct"/>
            <w:tcBorders>
              <w:top w:val="single" w:sz="4" w:space="0" w:color="auto"/>
              <w:bottom w:val="nil"/>
            </w:tcBorders>
          </w:tcPr>
          <w:p w14:paraId="57F6D9C9"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Desktop" w:history="1">
              <w:hyperlink w:anchor="SALTerms_Desktop" w:tooltip="桌面应用程序" w:history="1">
                <w:r w:rsidR="001D0739" w:rsidRPr="001471ED">
                  <w:rPr>
                    <w:rStyle w:val="Hyperlink"/>
                    <w:rFonts w:ascii="Arial" w:eastAsia="SimSun" w:hAnsi="Arial" w:cs="Arial"/>
                  </w:rPr>
                  <w:t>桌面应用程序</w:t>
                </w:r>
              </w:hyperlink>
            </w:hyperlink>
          </w:p>
        </w:tc>
        <w:tc>
          <w:tcPr>
            <w:tcW w:w="2523" w:type="pct"/>
            <w:gridSpan w:val="2"/>
            <w:tcBorders>
              <w:top w:val="single" w:sz="4" w:space="0" w:color="auto"/>
              <w:bottom w:val="nil"/>
            </w:tcBorders>
          </w:tcPr>
          <w:p w14:paraId="340DE5E9" w14:textId="77777777" w:rsidR="00A47803" w:rsidRPr="001471ED" w:rsidRDefault="00A47803" w:rsidP="007F1ACF">
            <w:pPr>
              <w:pStyle w:val="PURLMSH"/>
              <w:rPr>
                <w:rFonts w:ascii="Arial" w:eastAsia="SimSun" w:hAnsi="Arial" w:cs="Arial"/>
                <w:i/>
              </w:rPr>
            </w:pPr>
            <w:r w:rsidRPr="001471ED">
              <w:rPr>
                <w:rFonts w:ascii="Arial" w:eastAsia="SimSun" w:hAnsi="Arial" w:cs="Arial"/>
              </w:rPr>
              <w:t>请参阅适用声明：</w:t>
            </w:r>
            <w:r w:rsidRPr="001471ED">
              <w:rPr>
                <w:rFonts w:ascii="Arial" w:eastAsia="SimSun" w:hAnsi="Arial" w:cs="Arial"/>
                <w:b/>
              </w:rPr>
              <w:t>数据传输、</w:t>
            </w:r>
            <w:r w:rsidRPr="00892C03">
              <w:rPr>
                <w:b/>
                <w:lang w:val="en-US" w:eastAsia="en-US" w:bidi="ar-SA"/>
              </w:rPr>
              <w:t>Bing Maps</w:t>
            </w:r>
            <w:r w:rsidRPr="001471ED">
              <w:rPr>
                <w:rFonts w:ascii="Arial" w:eastAsia="SimSun" w:hAnsi="Arial" w:cs="Arial"/>
                <w:b/>
              </w:rPr>
              <w:t>、位置框架、地图</w:t>
            </w:r>
            <w:r w:rsidRPr="001471ED">
              <w:rPr>
                <w:rFonts w:ascii="Arial" w:eastAsia="SimSun" w:hAnsi="Arial" w:cs="Arial"/>
                <w:b/>
              </w:rPr>
              <w:t xml:space="preserve"> </w:t>
            </w:r>
            <w:r w:rsidRPr="00892C03">
              <w:rPr>
                <w:b/>
                <w:lang w:val="en-US" w:eastAsia="en-US" w:bidi="ar-SA"/>
              </w:rPr>
              <w:t>API</w:t>
            </w:r>
            <w:r w:rsidRPr="001471ED">
              <w:rPr>
                <w:rFonts w:ascii="Arial" w:eastAsia="SimSun" w:hAnsi="Arial" w:cs="Arial"/>
                <w:b/>
              </w:rPr>
              <w:t>、</w:t>
            </w:r>
            <w:r w:rsidRPr="00892C03">
              <w:rPr>
                <w:b/>
                <w:lang w:val="en-US" w:eastAsia="en-US" w:bidi="ar-SA"/>
              </w:rPr>
              <w:t>Visual Studio</w:t>
            </w:r>
            <w:r w:rsidRPr="001471ED">
              <w:rPr>
                <w:rFonts w:ascii="Arial" w:eastAsia="SimSun" w:hAnsi="Arial" w:cs="Arial"/>
                <w:b/>
              </w:rPr>
              <w:t xml:space="preserve"> </w:t>
            </w:r>
            <w:r w:rsidRPr="001471ED">
              <w:rPr>
                <w:rFonts w:ascii="Arial" w:eastAsia="SimSun" w:hAnsi="Arial" w:cs="Arial"/>
                <w:b/>
              </w:rPr>
              <w:t>中的微软帐户、</w:t>
            </w:r>
            <w:r w:rsidRPr="00892C03">
              <w:rPr>
                <w:b/>
                <w:lang w:val="en-US" w:eastAsia="en-US" w:bidi="ar-SA"/>
              </w:rPr>
              <w:t>H.264/MPEG-4 AVC</w:t>
            </w:r>
            <w:r w:rsidRPr="001471ED">
              <w:rPr>
                <w:rFonts w:ascii="Arial" w:eastAsia="SimSun" w:hAnsi="Arial" w:cs="Arial"/>
                <w:b/>
              </w:rPr>
              <w:t xml:space="preserve"> </w:t>
            </w:r>
            <w:r w:rsidRPr="001471ED">
              <w:rPr>
                <w:rFonts w:ascii="Arial" w:eastAsia="SimSun" w:hAnsi="Arial" w:cs="Arial"/>
                <w:b/>
              </w:rPr>
              <w:t>和</w:t>
            </w:r>
            <w:r w:rsidRPr="001471ED">
              <w:rPr>
                <w:rFonts w:ascii="Arial" w:eastAsia="SimSun" w:hAnsi="Arial" w:cs="Arial"/>
                <w:b/>
              </w:rPr>
              <w:t>/</w:t>
            </w:r>
            <w:r w:rsidRPr="001471ED">
              <w:rPr>
                <w:rFonts w:ascii="Arial" w:eastAsia="SimSun" w:hAnsi="Arial" w:cs="Arial"/>
                <w:b/>
              </w:rPr>
              <w:t>或</w:t>
            </w:r>
            <w:r w:rsidRPr="001471ED">
              <w:rPr>
                <w:rFonts w:ascii="Arial" w:eastAsia="SimSun" w:hAnsi="Arial" w:cs="Arial"/>
                <w:b/>
              </w:rPr>
              <w:t xml:space="preserve"> </w:t>
            </w:r>
            <w:r w:rsidRPr="00892C03">
              <w:rPr>
                <w:b/>
                <w:lang w:val="en-US" w:eastAsia="en-US" w:bidi="ar-SA"/>
              </w:rPr>
              <w:t>VC-1</w:t>
            </w:r>
            <w:r w:rsidR="00892C03">
              <w:rPr>
                <w:b/>
                <w:lang w:val="en-US" w:eastAsia="en-US" w:bidi="ar-SA"/>
              </w:rPr>
              <w:br/>
            </w:r>
            <w:r w:rsidRPr="001471ED">
              <w:rPr>
                <w:rFonts w:ascii="Arial" w:eastAsia="SimSun" w:hAnsi="Arial" w:cs="Arial"/>
                <w:i/>
              </w:rPr>
              <w:t>（请参阅</w:t>
            </w:r>
            <w:hyperlink w:anchor="Appendix2" w:tooltip="附录 2" w:history="1">
              <w:r w:rsidR="001D0739" w:rsidRPr="001471ED">
                <w:rPr>
                  <w:rStyle w:val="Hyperlink"/>
                  <w:rFonts w:ascii="Arial" w:eastAsia="SimSun" w:hAnsi="Arial" w:cs="Arial"/>
                  <w:i/>
                </w:rPr>
                <w:t>附录</w:t>
              </w:r>
              <w:r w:rsidR="001D0739"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469AF0C1" w14:textId="77777777" w:rsidTr="007F1ACF">
        <w:tc>
          <w:tcPr>
            <w:tcW w:w="2477" w:type="pct"/>
            <w:tcBorders>
              <w:top w:val="nil"/>
              <w:bottom w:val="nil"/>
            </w:tcBorders>
          </w:tcPr>
          <w:p w14:paraId="0F156184" w14:textId="77777777" w:rsidR="00A47803" w:rsidRPr="001471ED" w:rsidRDefault="00A47803" w:rsidP="007F1ACF">
            <w:pPr>
              <w:pStyle w:val="PURLMSH"/>
              <w:rPr>
                <w:rFonts w:ascii="Arial" w:eastAsia="SimSun" w:hAnsi="Arial" w:cs="Arial"/>
                <w:b/>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523" w:type="pct"/>
            <w:gridSpan w:val="2"/>
            <w:tcBorders>
              <w:top w:val="nil"/>
              <w:bottom w:val="nil"/>
            </w:tcBorders>
          </w:tcPr>
          <w:p w14:paraId="424AB1FC" w14:textId="77777777" w:rsidR="00A47803" w:rsidRPr="001471ED" w:rsidRDefault="00A47803" w:rsidP="007F1ACF">
            <w:pPr>
              <w:pStyle w:val="PURLMSH"/>
              <w:rPr>
                <w:rFonts w:ascii="Arial" w:eastAsia="SimSun" w:hAnsi="Arial" w:cs="Arial"/>
              </w:rPr>
            </w:pPr>
            <w:r w:rsidRPr="001471ED">
              <w:rPr>
                <w:rFonts w:ascii="Arial" w:eastAsia="SimSun" w:hAnsi="Arial" w:cs="Arial"/>
              </w:rPr>
              <w:t>所含技术：</w:t>
            </w:r>
            <w:r w:rsidRPr="001471ED">
              <w:rPr>
                <w:rFonts w:ascii="Arial" w:eastAsia="SimSun" w:hAnsi="Arial" w:cs="Arial"/>
                <w:b/>
              </w:rPr>
              <w:t>是</w:t>
            </w:r>
            <w:r w:rsidRPr="001471ED">
              <w:rPr>
                <w:rFonts w:ascii="Arial" w:eastAsia="SimSun" w:hAnsi="Arial" w:cs="Arial"/>
                <w:i/>
              </w:rPr>
              <w:t>（请参阅</w:t>
            </w:r>
            <w:r w:rsidRPr="001471ED">
              <w:rPr>
                <w:rFonts w:ascii="Arial" w:eastAsia="SimSun" w:hAnsi="Arial" w:cs="Arial"/>
              </w:rPr>
              <w:fldChar w:fldCharType="begin"/>
            </w:r>
            <w:r w:rsidRPr="001471ED">
              <w:rPr>
                <w:rFonts w:ascii="Arial" w:eastAsia="SimSun" w:hAnsi="Arial" w:cs="Arial"/>
              </w:rPr>
              <w:instrText xml:space="preserve"> REF  SQLServerTechnology \h  \* MERGEFORMAT </w:instrText>
            </w:r>
            <w:r w:rsidRPr="001471ED">
              <w:rPr>
                <w:rFonts w:ascii="Arial" w:eastAsia="SimSun" w:hAnsi="Arial" w:cs="Arial"/>
              </w:rPr>
            </w:r>
            <w:r w:rsidRPr="001471ED">
              <w:rPr>
                <w:rFonts w:ascii="Arial" w:eastAsia="SimSun" w:hAnsi="Arial" w:cs="Arial"/>
              </w:rPr>
              <w:fldChar w:fldCharType="separate"/>
            </w:r>
            <w:r w:rsidR="00B25B72" w:rsidRPr="00B25B72">
              <w:rPr>
                <w:rFonts w:ascii="Arial" w:eastAsia="SimSun" w:hAnsi="Arial" w:cs="Arial"/>
                <w:i/>
                <w:color w:val="00467F"/>
                <w:u w:val="single"/>
              </w:rPr>
              <w:t>SQL</w:t>
            </w:r>
            <w:r w:rsidR="00B25B72" w:rsidRPr="00B25B72">
              <w:rPr>
                <w:i/>
                <w:color w:val="00467F"/>
                <w:u w:val="single"/>
              </w:rPr>
              <w:t xml:space="preserve"> Server </w:t>
            </w:r>
            <w:r w:rsidR="00B25B72" w:rsidRPr="00B25B72">
              <w:rPr>
                <w:i/>
                <w:color w:val="00467F"/>
                <w:u w:val="single"/>
              </w:rPr>
              <w:t>技术</w:t>
            </w:r>
            <w:r w:rsidRPr="001471ED">
              <w:rPr>
                <w:rFonts w:ascii="Arial" w:eastAsia="SimSun" w:hAnsi="Arial" w:cs="Arial"/>
              </w:rPr>
              <w:fldChar w:fldCharType="end"/>
            </w:r>
            <w:r w:rsidRPr="001471ED">
              <w:rPr>
                <w:rFonts w:ascii="Arial" w:eastAsia="SimSun" w:hAnsi="Arial" w:cs="Arial"/>
              </w:rPr>
              <w:t>）</w:t>
            </w:r>
          </w:p>
        </w:tc>
      </w:tr>
      <w:tr w:rsidR="00A47803" w:rsidRPr="001471ED" w14:paraId="2A40C8C5" w14:textId="77777777" w:rsidTr="007F1ACF">
        <w:tc>
          <w:tcPr>
            <w:tcW w:w="2477" w:type="pct"/>
            <w:tcBorders>
              <w:top w:val="nil"/>
              <w:bottom w:val="nil"/>
            </w:tcBorders>
          </w:tcPr>
          <w:p w14:paraId="4112FEA5" w14:textId="77777777" w:rsidR="00A47803" w:rsidRPr="001471ED" w:rsidRDefault="00A47803" w:rsidP="007F1ACF">
            <w:pPr>
              <w:pStyle w:val="PURLMSH"/>
              <w:rPr>
                <w:rFonts w:ascii="Arial" w:eastAsia="SimSun" w:hAnsi="Arial" w:cs="Arial"/>
              </w:rPr>
            </w:pPr>
          </w:p>
        </w:tc>
        <w:tc>
          <w:tcPr>
            <w:tcW w:w="2523" w:type="pct"/>
            <w:gridSpan w:val="2"/>
            <w:tcBorders>
              <w:top w:val="nil"/>
              <w:bottom w:val="nil"/>
            </w:tcBorders>
          </w:tcPr>
          <w:p w14:paraId="10BFD450" w14:textId="77777777" w:rsidR="00A47803" w:rsidRPr="001471ED" w:rsidRDefault="00A47803" w:rsidP="007F1ACF">
            <w:pPr>
              <w:pStyle w:val="PURLMSH"/>
              <w:rPr>
                <w:rFonts w:ascii="Arial" w:eastAsia="SimSun" w:hAnsi="Arial" w:cs="Arial"/>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7B25DDB3" w14:textId="77777777" w:rsidTr="007F1ACF">
        <w:trPr>
          <w:gridAfter w:val="1"/>
          <w:wAfter w:w="97" w:type="pct"/>
        </w:trPr>
        <w:tc>
          <w:tcPr>
            <w:tcW w:w="4851" w:type="pct"/>
            <w:gridSpan w:val="2"/>
            <w:shd w:val="clear" w:color="auto" w:fill="E5EEF7"/>
          </w:tcPr>
          <w:p w14:paraId="126300E4"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1B84C152" w14:textId="77777777" w:rsidTr="007F1ACF">
        <w:trPr>
          <w:gridAfter w:val="1"/>
          <w:wAfter w:w="97" w:type="pct"/>
        </w:trPr>
        <w:tc>
          <w:tcPr>
            <w:tcW w:w="4851" w:type="pct"/>
            <w:gridSpan w:val="2"/>
          </w:tcPr>
          <w:p w14:paraId="76B7290A" w14:textId="77777777" w:rsidR="00A47803" w:rsidRPr="001471ED" w:rsidRDefault="00A47803" w:rsidP="007F1ACF">
            <w:pPr>
              <w:pStyle w:val="PURBody"/>
              <w:rPr>
                <w:rFonts w:eastAsia="SimSun" w:cs="Arial"/>
              </w:rPr>
            </w:pPr>
            <w:r w:rsidRPr="001471ED">
              <w:rPr>
                <w:rFonts w:eastAsia="SimSun" w:cs="Arial"/>
                <w:b/>
              </w:rPr>
              <w:t>您需要：</w:t>
            </w:r>
          </w:p>
          <w:p w14:paraId="6BAE5F23" w14:textId="77777777" w:rsidR="00A47803" w:rsidRPr="001471ED" w:rsidRDefault="00A47803" w:rsidP="005E07DA">
            <w:pPr>
              <w:pStyle w:val="PURBullet-Indented"/>
              <w:numPr>
                <w:ilvl w:val="0"/>
                <w:numId w:val="84"/>
              </w:numPr>
              <w:ind w:left="490" w:hanging="216"/>
              <w:rPr>
                <w:rFonts w:eastAsia="SimSun" w:cs="Arial"/>
                <w:b/>
                <w:bCs/>
              </w:rPr>
            </w:pPr>
            <w:r w:rsidRPr="001471ED">
              <w:rPr>
                <w:rFonts w:eastAsia="SimSun" w:cs="Arial"/>
              </w:rPr>
              <w:t>Visual Studio Test Professional 2013 SAL</w:t>
            </w:r>
          </w:p>
        </w:tc>
      </w:tr>
    </w:tbl>
    <w:p w14:paraId="4EF92727" w14:textId="77777777" w:rsidR="00A47803" w:rsidRPr="001471ED" w:rsidRDefault="00A47803" w:rsidP="00A47803">
      <w:pPr>
        <w:pStyle w:val="PURADDITIONALTERMSHEADERMB"/>
        <w:rPr>
          <w:rFonts w:eastAsia="SimSun" w:cs="Arial"/>
        </w:rPr>
      </w:pPr>
      <w:r w:rsidRPr="001471ED">
        <w:rPr>
          <w:rFonts w:eastAsia="SimSun" w:cs="Arial"/>
        </w:rPr>
        <w:t>附加条款：</w:t>
      </w:r>
    </w:p>
    <w:p w14:paraId="475FDE21" w14:textId="77777777" w:rsidR="00A47803" w:rsidRPr="001471ED" w:rsidRDefault="00A47803" w:rsidP="00A47803">
      <w:pPr>
        <w:pStyle w:val="PURBlueStrong-Indented"/>
        <w:rPr>
          <w:rFonts w:eastAsia="SimSun" w:cs="Arial"/>
        </w:rPr>
      </w:pPr>
      <w:r w:rsidRPr="001471ED">
        <w:rPr>
          <w:rFonts w:eastAsia="SimSun" w:cs="Arial"/>
        </w:rPr>
        <w:t xml:space="preserve">BUILDSERVER.TXT </w:t>
      </w:r>
      <w:r w:rsidRPr="001471ED">
        <w:rPr>
          <w:rFonts w:eastAsia="SimSun" w:cs="Arial"/>
        </w:rPr>
        <w:t>文件</w:t>
      </w:r>
    </w:p>
    <w:p w14:paraId="43D98575" w14:textId="77777777" w:rsidR="00A47803" w:rsidRPr="001471ED" w:rsidRDefault="00A47803" w:rsidP="00A47803">
      <w:pPr>
        <w:pStyle w:val="PURBody-Indented"/>
        <w:rPr>
          <w:rFonts w:eastAsia="SimSun" w:cs="Arial"/>
        </w:rPr>
      </w:pPr>
      <w:r w:rsidRPr="001471ED">
        <w:rPr>
          <w:rFonts w:eastAsia="SimSun" w:cs="Arial"/>
        </w:rPr>
        <w:t>请访问</w:t>
      </w:r>
      <w:r w:rsidRPr="001471ED">
        <w:rPr>
          <w:rFonts w:eastAsia="SimSun" w:cs="Arial"/>
        </w:rPr>
        <w:t xml:space="preserve"> </w:t>
      </w:r>
      <w:hyperlink r:id="rId88" w:history="1">
        <w:r w:rsidRPr="001471ED">
          <w:rPr>
            <w:rStyle w:val="Hyperlink"/>
            <w:rFonts w:eastAsia="SimSun" w:cs="Arial"/>
          </w:rPr>
          <w:t>http://go.microsoft.com/fwlink/?LinkId=286955</w:t>
        </w:r>
      </w:hyperlink>
      <w:r w:rsidRPr="001471ED">
        <w:rPr>
          <w:rFonts w:eastAsia="SimSun" w:cs="Arial"/>
        </w:rPr>
        <w:t>，查看</w:t>
      </w:r>
      <w:r w:rsidRPr="001471ED">
        <w:rPr>
          <w:rFonts w:eastAsia="SimSun" w:cs="Arial"/>
        </w:rPr>
        <w:t xml:space="preserve"> BuildServer </w:t>
      </w:r>
      <w:r w:rsidRPr="001471ED">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列表。您可以在生成计算机上安装该列表中所列文件的副本。您只能为在您的生成计算机上编译、生成、验证和归档您的程序或将质量或性能测试作为生成过程的一部分运行而执行此操作。我们在</w:t>
      </w:r>
      <w:r w:rsidRPr="001471ED">
        <w:rPr>
          <w:rFonts w:eastAsia="SimSun" w:cs="Arial"/>
        </w:rPr>
        <w:t xml:space="preserve"> </w:t>
      </w:r>
      <w:hyperlink r:id="rId89" w:history="1">
        <w:r w:rsidRPr="001471ED">
          <w:rPr>
            <w:rStyle w:val="Hyperlink"/>
            <w:rFonts w:eastAsia="SimSun" w:cs="Arial"/>
          </w:rPr>
          <w:t>http://go.microsoft.com/fwlink/?LinkId=286955</w:t>
        </w:r>
      </w:hyperlink>
      <w:r w:rsidRPr="001471ED">
        <w:rPr>
          <w:rFonts w:eastAsia="SimSun" w:cs="Arial"/>
        </w:rPr>
        <w:t xml:space="preserve"> </w:t>
      </w:r>
      <w:r w:rsidRPr="001471ED">
        <w:rPr>
          <w:rFonts w:eastAsia="SimSun" w:cs="Arial"/>
        </w:rPr>
        <w:t>中列出了用于此相同用途的其他文件。</w:t>
      </w:r>
    </w:p>
    <w:p w14:paraId="0AE1C1CF" w14:textId="77777777" w:rsidR="00A47803" w:rsidRPr="001471ED" w:rsidRDefault="00A47803" w:rsidP="00A47803">
      <w:pPr>
        <w:pStyle w:val="PURBlueStrong-Indented"/>
        <w:rPr>
          <w:rFonts w:eastAsia="SimSun" w:cs="Arial"/>
        </w:rPr>
      </w:pPr>
      <w:r w:rsidRPr="001471ED">
        <w:rPr>
          <w:rFonts w:eastAsia="SimSun" w:cs="Arial"/>
        </w:rPr>
        <w:t>实用程序</w:t>
      </w:r>
    </w:p>
    <w:p w14:paraId="11D4CFAF" w14:textId="77777777" w:rsidR="00A47803" w:rsidRPr="001471ED" w:rsidRDefault="00A47803" w:rsidP="00A47803">
      <w:pPr>
        <w:pStyle w:val="PURBody-Indented"/>
        <w:rPr>
          <w:rFonts w:eastAsia="SimSun" w:cs="Arial"/>
        </w:rPr>
      </w:pPr>
      <w:r w:rsidRPr="001471ED">
        <w:rPr>
          <w:rFonts w:eastAsia="SimSun" w:cs="Arial"/>
        </w:rPr>
        <w:t>请访问</w:t>
      </w:r>
      <w:r w:rsidRPr="001471ED">
        <w:rPr>
          <w:rFonts w:eastAsia="SimSun" w:cs="Arial"/>
        </w:rPr>
        <w:t xml:space="preserve"> </w:t>
      </w:r>
      <w:hyperlink r:id="rId90" w:history="1">
        <w:r w:rsidRPr="001471ED">
          <w:rPr>
            <w:rStyle w:val="Hyperlink"/>
            <w:rFonts w:eastAsia="SimSun" w:cs="Arial"/>
          </w:rPr>
          <w:t>http://go.microsoft.com/fwlink/?LinkId=286955</w:t>
        </w:r>
      </w:hyperlink>
      <w:r w:rsidRPr="001471ED">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1471ED">
        <w:rPr>
          <w:rFonts w:eastAsia="SimSun" w:cs="Arial"/>
        </w:rPr>
        <w:t xml:space="preserve"> 30 </w:t>
      </w:r>
      <w:r w:rsidRPr="001471ED">
        <w:rPr>
          <w:rFonts w:eastAsia="SimSun" w:cs="Arial"/>
        </w:rPr>
        <w:t>天。</w:t>
      </w:r>
    </w:p>
    <w:p w14:paraId="2C3029DE" w14:textId="77777777" w:rsidR="00A47803" w:rsidRPr="001471ED" w:rsidRDefault="00A47803" w:rsidP="00A47803">
      <w:pPr>
        <w:pStyle w:val="PURBlueStrong-Indented"/>
        <w:rPr>
          <w:rFonts w:eastAsia="SimSun" w:cs="Arial"/>
        </w:rPr>
      </w:pPr>
      <w:r w:rsidRPr="001471ED">
        <w:rPr>
          <w:rFonts w:eastAsia="SimSun" w:cs="Arial"/>
        </w:rPr>
        <w:t>第三方程序和声明。</w:t>
      </w:r>
    </w:p>
    <w:p w14:paraId="4EC2F374" w14:textId="77777777" w:rsidR="00A47803" w:rsidRPr="001471ED" w:rsidRDefault="00A47803" w:rsidP="00A47803">
      <w:pPr>
        <w:pStyle w:val="PURBody-Indented"/>
        <w:rPr>
          <w:rFonts w:eastAsia="SimSun" w:cs="Arial"/>
        </w:rPr>
      </w:pPr>
      <w:r w:rsidRPr="001471ED">
        <w:rPr>
          <w:rFonts w:eastAsia="SimSun" w:cs="Arial"/>
        </w:rPr>
        <w:t>对此软件中包含的某些第三方代码的许可将由微软依据此许可协议向您授予，而不是由第三方依据某些其他许可条款向您授予。</w:t>
      </w:r>
      <w:r w:rsidRPr="001471ED">
        <w:rPr>
          <w:rFonts w:eastAsia="SimSun" w:cs="Arial"/>
        </w:rPr>
        <w:t xml:space="preserve">ThirdPartyNotices.txt </w:t>
      </w:r>
      <w:r w:rsidRPr="001471ED">
        <w:rPr>
          <w:rFonts w:eastAsia="SimSun" w:cs="Arial"/>
        </w:rPr>
        <w:t>文件或此软件的文档中可找到此软件中包含的第三方代码的声明（如果有）。</w:t>
      </w:r>
    </w:p>
    <w:p w14:paraId="28027FC2" w14:textId="77777777" w:rsidR="00A47803" w:rsidRPr="001471ED" w:rsidRDefault="00A47803" w:rsidP="00A47803">
      <w:pPr>
        <w:pStyle w:val="PURBlueStrong-Indented"/>
        <w:rPr>
          <w:rFonts w:eastAsia="SimSun" w:cs="Arial"/>
        </w:rPr>
      </w:pPr>
      <w:r w:rsidRPr="001471ED">
        <w:rPr>
          <w:rFonts w:eastAsia="SimSun" w:cs="Arial"/>
        </w:rPr>
        <w:t>扩展和程序包管理器功能</w:t>
      </w:r>
    </w:p>
    <w:p w14:paraId="02EC0E6C" w14:textId="77777777" w:rsidR="00A47803" w:rsidRPr="001471ED" w:rsidRDefault="00A47803" w:rsidP="00A47803">
      <w:pPr>
        <w:pStyle w:val="PURBody-Indented"/>
        <w:rPr>
          <w:rFonts w:eastAsia="SimSun" w:cs="Arial"/>
        </w:rPr>
      </w:pPr>
      <w:r w:rsidRPr="001471ED">
        <w:rPr>
          <w:rFonts w:eastAsia="SimSun" w:cs="Arial"/>
        </w:rPr>
        <w:t>此软件包含以下功能（每项均为一个</w:t>
      </w:r>
      <w:r w:rsidRPr="007F1ACF">
        <w:rPr>
          <w:rFonts w:ascii="SimSun" w:eastAsia="SimSun" w:hAnsi="SimSun" w:cs="Arial"/>
        </w:rPr>
        <w:t>“</w:t>
      </w:r>
      <w:r w:rsidRPr="001471ED">
        <w:rPr>
          <w:rFonts w:eastAsia="SimSun" w:cs="Arial"/>
        </w:rPr>
        <w:t>功能</w:t>
      </w:r>
      <w:r w:rsidRPr="007F1ACF">
        <w:rPr>
          <w:rFonts w:ascii="SimSun" w:eastAsia="SimSun" w:hAnsi="SimSun" w:cs="Arial"/>
        </w:rPr>
        <w:t>”</w:t>
      </w:r>
      <w:r w:rsidRPr="001471ED">
        <w:rPr>
          <w:rFonts w:eastAsia="SimSun" w:cs="Arial"/>
        </w:rPr>
        <w:t>），其中每项功能都使您能够通过</w:t>
      </w:r>
      <w:r w:rsidRPr="001471ED">
        <w:rPr>
          <w:rFonts w:eastAsia="SimSun" w:cs="Arial"/>
        </w:rPr>
        <w:t xml:space="preserve"> Internet </w:t>
      </w:r>
      <w:r w:rsidRPr="001471ED">
        <w:rPr>
          <w:rFonts w:eastAsia="SimSun" w:cs="Arial"/>
        </w:rPr>
        <w:t>从其他来源获取软件应用程序或包：扩展管理器、新建项目对话框、</w:t>
      </w:r>
      <w:r w:rsidRPr="001471ED">
        <w:rPr>
          <w:rFonts w:eastAsia="SimSun" w:cs="Arial"/>
        </w:rPr>
        <w:t xml:space="preserve">Web </w:t>
      </w:r>
      <w:r w:rsidRPr="001471ED">
        <w:rPr>
          <w:rFonts w:eastAsia="SimSun" w:cs="Arial"/>
        </w:rPr>
        <w:t>平台安装程序、基于</w:t>
      </w:r>
      <w:r w:rsidRPr="001471ED">
        <w:rPr>
          <w:rFonts w:eastAsia="SimSun" w:cs="Arial"/>
        </w:rPr>
        <w:t xml:space="preserve"> Microsoft NuGet </w:t>
      </w:r>
      <w:r w:rsidRPr="001471ED">
        <w:rPr>
          <w:rFonts w:eastAsia="SimSun" w:cs="Arial"/>
        </w:rPr>
        <w:t>的程序包管理器和</w:t>
      </w:r>
      <w:r w:rsidRPr="001471ED">
        <w:rPr>
          <w:rFonts w:eastAsia="SimSun" w:cs="Arial"/>
        </w:rPr>
        <w:t xml:space="preserve"> Microsoft ASP.NET Web Pages </w:t>
      </w:r>
      <w:r w:rsidRPr="001471ED">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1471ED">
        <w:rPr>
          <w:rFonts w:eastAsia="SimSun" w:cs="Arial"/>
        </w:rPr>
        <w:t xml:space="preserve">URL </w:t>
      </w:r>
      <w:r w:rsidRPr="001471ED">
        <w:rPr>
          <w:rFonts w:eastAsia="SimSun" w:cs="Arial"/>
        </w:rPr>
        <w:t>或阅读包中的嵌入式声明或许可条款的责任。对于源或库</w:t>
      </w:r>
      <w:r w:rsidRPr="001471ED">
        <w:rPr>
          <w:rFonts w:eastAsia="SimSun" w:cs="Arial"/>
        </w:rPr>
        <w:t xml:space="preserve"> URL</w:t>
      </w:r>
      <w:r w:rsidRPr="001471ED">
        <w:rPr>
          <w:rFonts w:eastAsia="SimSun" w:cs="Arial"/>
        </w:rPr>
        <w:t>、来自此类</w:t>
      </w:r>
      <w:r w:rsidRPr="001471ED">
        <w:rPr>
          <w:rFonts w:eastAsia="SimSun" w:cs="Arial"/>
        </w:rPr>
        <w:t xml:space="preserve"> URL </w:t>
      </w:r>
      <w:r w:rsidRPr="001471ED">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34F1E9A7" w14:textId="77777777" w:rsidR="00A47803" w:rsidRPr="001471ED" w:rsidRDefault="00A47803" w:rsidP="00A47803">
      <w:pPr>
        <w:pStyle w:val="PURBlueStrong-Indented"/>
        <w:rPr>
          <w:rFonts w:eastAsia="SimSun" w:cs="Arial"/>
        </w:rPr>
      </w:pPr>
      <w:r w:rsidRPr="001471ED">
        <w:rPr>
          <w:rFonts w:eastAsia="SimSun" w:cs="Arial"/>
        </w:rPr>
        <w:t>第三方软件</w:t>
      </w:r>
    </w:p>
    <w:p w14:paraId="3F9D69C9" w14:textId="77777777" w:rsidR="00A47803" w:rsidRPr="001471ED" w:rsidRDefault="00A47803" w:rsidP="00A47803">
      <w:pPr>
        <w:pStyle w:val="PURBody-Indented"/>
        <w:rPr>
          <w:rFonts w:eastAsia="SimSun" w:cs="Arial"/>
        </w:rPr>
      </w:pPr>
      <w:r w:rsidRPr="001471ED">
        <w:rPr>
          <w:rFonts w:eastAsia="SimSun" w:cs="Arial"/>
        </w:rPr>
        <w:t>软件附带的</w:t>
      </w:r>
      <w:r w:rsidRPr="001471ED">
        <w:rPr>
          <w:rFonts w:eastAsia="SimSun" w:cs="Arial"/>
        </w:rPr>
        <w:t xml:space="preserve"> ThirdPartyNotices </w:t>
      </w:r>
      <w:r w:rsidRPr="001471ED">
        <w:rPr>
          <w:rFonts w:eastAsia="SimSun" w:cs="Arial"/>
        </w:rPr>
        <w:t>文件规定了适用于软件中此类部分的附加法律声明和许可条款。除了</w:t>
      </w:r>
      <w:r w:rsidRPr="001471ED">
        <w:rPr>
          <w:rFonts w:eastAsia="SimSun" w:cs="Arial"/>
        </w:rPr>
        <w:t xml:space="preserve"> ThirdPartyNotices </w:t>
      </w:r>
      <w:r w:rsidRPr="001471ED">
        <w:rPr>
          <w:rFonts w:eastAsia="SimSun" w:cs="Arial"/>
        </w:rPr>
        <w:t>文件中列出的任何第三方许可的任何条款和条件之外，本协议中的免责声明和损害责任限制及排除条款适用于整个软件。</w:t>
      </w:r>
    </w:p>
    <w:p w14:paraId="14F024C1" w14:textId="77777777" w:rsidR="00A47803" w:rsidRPr="001471ED" w:rsidRDefault="00A47803" w:rsidP="00A47803">
      <w:pPr>
        <w:pStyle w:val="PURBlueStrong-Indented"/>
        <w:rPr>
          <w:rFonts w:eastAsia="SimSun" w:cs="Arial"/>
        </w:rPr>
      </w:pPr>
      <w:r w:rsidRPr="001471ED">
        <w:rPr>
          <w:rFonts w:eastAsia="SimSun" w:cs="Arial"/>
        </w:rPr>
        <w:t>技术限制</w:t>
      </w:r>
    </w:p>
    <w:p w14:paraId="5BBEC6B2" w14:textId="77777777" w:rsidR="00A47803" w:rsidRPr="00892C03" w:rsidRDefault="00A47803" w:rsidP="00A47803">
      <w:pPr>
        <w:pStyle w:val="PURBody-Indented"/>
        <w:rPr>
          <w:rFonts w:eastAsia="SimSun" w:cs="Arial"/>
          <w:spacing w:val="-2"/>
        </w:rPr>
      </w:pPr>
      <w:r w:rsidRPr="00892C03">
        <w:rPr>
          <w:rFonts w:eastAsia="SimSun" w:cs="Arial"/>
          <w:spacing w:val="-2"/>
        </w:rPr>
        <w:t>您不得对软件进行反向工程、反向编译或反汇编，或以其他方式试图获取软件源代码，除非并仅限于以下情形：</w:t>
      </w:r>
      <w:r w:rsidRPr="00892C03">
        <w:rPr>
          <w:rFonts w:eastAsia="SimSun" w:cs="Arial"/>
          <w:spacing w:val="-2"/>
        </w:rPr>
        <w:t xml:space="preserve">(i) </w:t>
      </w:r>
      <w:r w:rsidRPr="00892C03">
        <w:rPr>
          <w:rFonts w:eastAsia="SimSun" w:cs="Arial"/>
          <w:spacing w:val="-2"/>
        </w:rPr>
        <w:t>尽管存在此限制，但适用的法律允许；或</w:t>
      </w:r>
      <w:r w:rsidRPr="00892C03">
        <w:rPr>
          <w:rFonts w:eastAsia="SimSun" w:cs="Arial"/>
          <w:spacing w:val="-2"/>
        </w:rPr>
        <w:t xml:space="preserve"> (ii) </w:t>
      </w:r>
      <w:r w:rsidRPr="00892C03">
        <w:rPr>
          <w:rFonts w:eastAsia="SimSun" w:cs="Arial"/>
          <w:spacing w:val="-2"/>
        </w:rPr>
        <w:t>需要对获得</w:t>
      </w:r>
      <w:r w:rsidRPr="00892C03">
        <w:rPr>
          <w:rFonts w:eastAsia="SimSun" w:cs="Arial"/>
          <w:spacing w:val="-2"/>
        </w:rPr>
        <w:t xml:space="preserve"> GNU Lesser General Public License </w:t>
      </w:r>
      <w:r w:rsidRPr="00892C03">
        <w:rPr>
          <w:rFonts w:eastAsia="SimSun" w:cs="Arial"/>
          <w:spacing w:val="-2"/>
        </w:rPr>
        <w:t>授权的库（包含在软件内或与软件存在关联）进行调试更改。</w:t>
      </w:r>
    </w:p>
    <w:p w14:paraId="40D9788D" w14:textId="77777777" w:rsidR="00A47803" w:rsidRPr="001471ED" w:rsidRDefault="00A47803" w:rsidP="00A47803">
      <w:pPr>
        <w:pStyle w:val="PURBody-Indented"/>
        <w:rPr>
          <w:rFonts w:eastAsia="SimSun" w:cs="Arial"/>
        </w:rPr>
      </w:pPr>
      <w:r w:rsidRPr="001471ED">
        <w:rPr>
          <w:rFonts w:eastAsia="SimSun" w:cs="Arial"/>
          <w:smallCaps/>
          <w:color w:val="1F497D" w:themeColor="text2"/>
        </w:rPr>
        <w:t>Microsoft SharePoint</w:t>
      </w:r>
      <w:r w:rsidRPr="001471ED">
        <w:rPr>
          <w:rFonts w:eastAsia="SimSun" w:cs="Arial"/>
          <w:smallCaps/>
          <w:color w:val="1F497D" w:themeColor="text2"/>
        </w:rPr>
        <w:t>、</w:t>
      </w:r>
      <w:r w:rsidRPr="001471ED">
        <w:rPr>
          <w:rFonts w:eastAsia="SimSun" w:cs="Arial"/>
          <w:smallCaps/>
          <w:color w:val="1F497D" w:themeColor="text2"/>
        </w:rPr>
        <w:t xml:space="preserve">Windows </w:t>
      </w:r>
      <w:r w:rsidRPr="001471ED">
        <w:rPr>
          <w:rFonts w:eastAsia="SimSun" w:cs="Arial"/>
          <w:smallCaps/>
          <w:color w:val="1F497D" w:themeColor="text2"/>
        </w:rPr>
        <w:t>软件开发工具包</w:t>
      </w:r>
      <w:r w:rsidRPr="001471ED">
        <w:rPr>
          <w:rFonts w:eastAsia="SimSun" w:cs="Arial"/>
          <w:smallCaps/>
          <w:color w:val="1F497D" w:themeColor="text2"/>
        </w:rPr>
        <w:t xml:space="preserve"> (Windows SDK) </w:t>
      </w:r>
      <w:r w:rsidRPr="001471ED">
        <w:rPr>
          <w:rFonts w:eastAsia="SimSun" w:cs="Arial"/>
          <w:smallCaps/>
          <w:color w:val="1F497D" w:themeColor="text2"/>
        </w:rPr>
        <w:t>和</w:t>
      </w:r>
      <w:r w:rsidRPr="001471ED">
        <w:rPr>
          <w:rFonts w:eastAsia="SimSun" w:cs="Arial"/>
          <w:smallCaps/>
          <w:color w:val="1F497D" w:themeColor="text2"/>
        </w:rPr>
        <w:t xml:space="preserve"> Microsoft Office </w:t>
      </w:r>
      <w:r w:rsidRPr="001471ED">
        <w:rPr>
          <w:rFonts w:eastAsia="SimSun" w:cs="Arial"/>
          <w:smallCaps/>
          <w:color w:val="1F497D" w:themeColor="text2"/>
        </w:rPr>
        <w:t>组件</w:t>
      </w:r>
    </w:p>
    <w:p w14:paraId="71F2838C" w14:textId="77777777" w:rsidR="00A47803" w:rsidRDefault="00A47803" w:rsidP="00CE59B2">
      <w:pPr>
        <w:pStyle w:val="PURBody-Indented"/>
        <w:rPr>
          <w:rFonts w:eastAsia="SimSun" w:cs="Arial"/>
          <w:lang w:val="en-US"/>
        </w:rPr>
      </w:pPr>
      <w:r w:rsidRPr="001471ED">
        <w:rPr>
          <w:rFonts w:eastAsia="SimSun" w:cs="Arial"/>
        </w:rPr>
        <w:t>本软件附带提供</w:t>
      </w:r>
      <w:r w:rsidRPr="001471ED">
        <w:rPr>
          <w:rFonts w:eastAsia="SimSun" w:cs="Arial"/>
        </w:rPr>
        <w:t xml:space="preserve"> Microsoft SharePoint </w:t>
      </w:r>
      <w:r w:rsidRPr="001471ED">
        <w:rPr>
          <w:rFonts w:eastAsia="SimSun" w:cs="Arial"/>
        </w:rPr>
        <w:t>软件（包括</w:t>
      </w:r>
      <w:r w:rsidRPr="001471ED">
        <w:rPr>
          <w:rFonts w:eastAsia="SimSun" w:cs="Arial"/>
        </w:rPr>
        <w:t xml:space="preserve"> SharePoint Windows </w:t>
      </w:r>
      <w:r w:rsidRPr="001471ED">
        <w:rPr>
          <w:rFonts w:eastAsia="SimSun" w:cs="Arial"/>
        </w:rPr>
        <w:t>身份验证基础扩展）、</w:t>
      </w:r>
      <w:r w:rsidRPr="001471ED">
        <w:rPr>
          <w:rFonts w:eastAsia="SimSun" w:cs="Arial"/>
        </w:rPr>
        <w:t xml:space="preserve">Microsoft Office </w:t>
      </w:r>
      <w:r w:rsidRPr="001471ED">
        <w:rPr>
          <w:rFonts w:eastAsia="SimSun" w:cs="Arial"/>
        </w:rPr>
        <w:t>软件（包括</w:t>
      </w:r>
      <w:r w:rsidRPr="001471ED">
        <w:rPr>
          <w:rFonts w:eastAsia="SimSun" w:cs="Arial"/>
        </w:rPr>
        <w:t xml:space="preserve"> Office Primary Interop Assemblies </w:t>
      </w:r>
      <w:r w:rsidRPr="001471ED">
        <w:rPr>
          <w:rFonts w:eastAsia="SimSun" w:cs="Arial"/>
        </w:rPr>
        <w:t>和</w:t>
      </w:r>
      <w:r w:rsidRPr="001471ED">
        <w:rPr>
          <w:rFonts w:eastAsia="SimSun" w:cs="Arial"/>
        </w:rPr>
        <w:t xml:space="preserve"> Windows SDK</w:t>
      </w:r>
      <w:r w:rsidRPr="001471ED">
        <w:rPr>
          <w:rFonts w:eastAsia="SimSun" w:cs="Arial"/>
        </w:rPr>
        <w:t>），所有这些都须依据其自身的条款向您授予许可。这些软件组件的许可条款位于安装软件目录中的</w:t>
      </w:r>
      <w:r w:rsidRPr="001471ED">
        <w:rPr>
          <w:rFonts w:eastAsia="SimSun" w:cs="Arial"/>
        </w:rPr>
        <w:t>“Licenses”</w:t>
      </w:r>
      <w:r w:rsidRPr="001471ED">
        <w:rPr>
          <w:rFonts w:eastAsia="SimSun" w:cs="Arial"/>
        </w:rPr>
        <w:t>文件夹中。如果您不同意这些软件组件的许可条款，则不能使用这些组件。</w:t>
      </w:r>
    </w:p>
    <w:p w14:paraId="7FAD9940" w14:textId="77777777" w:rsidR="00CE59B2" w:rsidRDefault="00CE59B2" w:rsidP="00CE59B2">
      <w:pPr>
        <w:pStyle w:val="PURBody-Indented"/>
        <w:rPr>
          <w:rFonts w:eastAsia="SimSun" w:cs="Arial"/>
          <w:lang w:val="en-US"/>
        </w:rPr>
      </w:pPr>
    </w:p>
    <w:p w14:paraId="41DD3525" w14:textId="77777777" w:rsidR="00CE59B2" w:rsidRDefault="00CE59B2" w:rsidP="00CE59B2">
      <w:pPr>
        <w:pStyle w:val="PURBody-Indented"/>
        <w:rPr>
          <w:rFonts w:eastAsia="SimSun" w:cs="Arial"/>
          <w:lang w:val="en-US"/>
        </w:rPr>
      </w:pPr>
    </w:p>
    <w:p w14:paraId="5E4CA0E2" w14:textId="77777777" w:rsidR="00CE59B2" w:rsidRPr="00CE59B2" w:rsidRDefault="00CE59B2" w:rsidP="00CE59B2">
      <w:pPr>
        <w:pStyle w:val="PURBody-Indented"/>
        <w:rPr>
          <w:rFonts w:eastAsia="SimSun" w:cs="Arial"/>
          <w:lang w:val="en-US"/>
        </w:rPr>
      </w:pPr>
    </w:p>
    <w:p w14:paraId="3CC4F324" w14:textId="77777777" w:rsidR="00A47803" w:rsidRPr="001471ED" w:rsidRDefault="00A47803" w:rsidP="00FD0B3E">
      <w:pPr>
        <w:pStyle w:val="PURBlueStrong-Indented"/>
        <w:keepNext w:val="0"/>
        <w:keepLines w:val="0"/>
        <w:ind w:left="274"/>
        <w:rPr>
          <w:rFonts w:eastAsia="SimSun" w:cs="Arial"/>
        </w:rPr>
      </w:pPr>
      <w:r w:rsidRPr="001471ED">
        <w:rPr>
          <w:rFonts w:eastAsia="SimSun" w:cs="Arial"/>
        </w:rPr>
        <w:t>Microsoft Advertising SDK</w:t>
      </w:r>
    </w:p>
    <w:p w14:paraId="6AB07B46" w14:textId="77777777" w:rsidR="00A47803" w:rsidRPr="001471ED" w:rsidRDefault="00A47803" w:rsidP="00FD0B3E">
      <w:pPr>
        <w:pStyle w:val="PURBullet-Indented"/>
        <w:spacing w:line="240" w:lineRule="auto"/>
        <w:ind w:left="274"/>
        <w:rPr>
          <w:rFonts w:eastAsia="SimSun" w:cs="Arial"/>
        </w:rPr>
      </w:pPr>
      <w:r w:rsidRPr="001471ED">
        <w:rPr>
          <w:rFonts w:eastAsia="SimSun" w:cs="Arial"/>
        </w:rPr>
        <w:t>如果您向</w:t>
      </w:r>
      <w:r w:rsidRPr="001471ED">
        <w:rPr>
          <w:rFonts w:eastAsia="SimSun" w:cs="Arial"/>
        </w:rPr>
        <w:t xml:space="preserve"> Microsoft Advertising SDK for Windows Phone </w:t>
      </w:r>
      <w:r w:rsidRPr="001471ED">
        <w:rPr>
          <w:rFonts w:eastAsia="SimSun" w:cs="Arial"/>
        </w:rPr>
        <w:t>传送精确的位置数据或其他用户相关数据（例如用户标识符、配置信息、用户行为的跟踪数据等），那么您的程序必须</w:t>
      </w:r>
      <w:r w:rsidRPr="001471ED">
        <w:rPr>
          <w:rFonts w:eastAsia="SimSun" w:cs="Arial"/>
        </w:rPr>
        <w:t xml:space="preserve"> (a) </w:t>
      </w:r>
      <w:r w:rsidRPr="001471ED">
        <w:rPr>
          <w:rFonts w:eastAsia="SimSun" w:cs="Arial"/>
        </w:rPr>
        <w:t>通知最终用户它将收集和使用用户相关信息，并将此信息提供给微软以用于微软的广告服务，并且</w:t>
      </w:r>
      <w:r w:rsidRPr="001471ED">
        <w:rPr>
          <w:rFonts w:eastAsia="SimSun" w:cs="Arial"/>
        </w:rPr>
        <w:t xml:space="preserve"> (b) </w:t>
      </w:r>
      <w:r w:rsidRPr="001471ED">
        <w:rPr>
          <w:rFonts w:eastAsia="SimSun" w:cs="Arial"/>
        </w:rPr>
        <w:t>在用户下载软件和</w:t>
      </w:r>
      <w:r w:rsidRPr="001471ED">
        <w:rPr>
          <w:rFonts w:eastAsia="SimSun" w:cs="Arial"/>
        </w:rPr>
        <w:t>/</w:t>
      </w:r>
      <w:r w:rsidRPr="001471ED">
        <w:rPr>
          <w:rFonts w:eastAsia="SimSun" w:cs="Arial"/>
        </w:rPr>
        <w:t>或应用程序时即明确获取用户的同意（例如，用户必须单击</w:t>
      </w:r>
      <w:r w:rsidRPr="007F1ACF">
        <w:rPr>
          <w:rFonts w:ascii="SimSun" w:eastAsia="SimSun" w:hAnsi="SimSun" w:cs="Arial"/>
        </w:rPr>
        <w:t>“</w:t>
      </w:r>
      <w:r w:rsidRPr="001471ED">
        <w:rPr>
          <w:rFonts w:eastAsia="SimSun" w:cs="Arial"/>
        </w:rPr>
        <w:t>接受</w:t>
      </w:r>
      <w:r w:rsidRPr="007F1ACF">
        <w:rPr>
          <w:rFonts w:ascii="SimSun" w:eastAsia="SimSun" w:hAnsi="SimSun" w:cs="Arial"/>
        </w:rPr>
        <w:t>”</w:t>
      </w:r>
      <w:r w:rsidRPr="001471ED">
        <w:rPr>
          <w:rFonts w:eastAsia="SimSun" w:cs="Arial"/>
        </w:rPr>
        <w:t>或继续单击</w:t>
      </w:r>
      <w:r w:rsidRPr="007F1ACF">
        <w:rPr>
          <w:rFonts w:ascii="SimSun" w:eastAsia="SimSun" w:hAnsi="SimSun" w:cs="Arial"/>
        </w:rPr>
        <w:t>“</w:t>
      </w:r>
      <w:r w:rsidRPr="001471ED">
        <w:rPr>
          <w:rFonts w:eastAsia="SimSun" w:cs="Arial"/>
        </w:rPr>
        <w:t>安装</w:t>
      </w:r>
      <w:r w:rsidRPr="007F1ACF">
        <w:rPr>
          <w:rFonts w:ascii="SimSun" w:eastAsia="SimSun" w:hAnsi="SimSun" w:cs="Arial"/>
        </w:rPr>
        <w:t>”</w:t>
      </w:r>
      <w:r w:rsidRPr="001471ED">
        <w:rPr>
          <w:rFonts w:eastAsia="SimSun" w:cs="Arial"/>
        </w:rPr>
        <w:t>按钮）。此外，您同意：</w:t>
      </w:r>
      <w:r w:rsidRPr="001471ED">
        <w:rPr>
          <w:rFonts w:eastAsia="SimSun" w:cs="Arial"/>
        </w:rPr>
        <w:t xml:space="preserve">(a) </w:t>
      </w:r>
      <w:r w:rsidRPr="001471ED">
        <w:rPr>
          <w:rFonts w:eastAsia="SimSun" w:cs="Arial"/>
        </w:rPr>
        <w:t>遵守</w:t>
      </w:r>
      <w:r w:rsidRPr="001471ED">
        <w:rPr>
          <w:rFonts w:eastAsia="SimSun" w:cs="Arial"/>
        </w:rPr>
        <w:t xml:space="preserve"> Windows Phone </w:t>
      </w:r>
      <w:r w:rsidRPr="001471ED">
        <w:rPr>
          <w:rFonts w:eastAsia="SimSun" w:cs="Arial"/>
        </w:rPr>
        <w:t>的认证和其他要求；</w:t>
      </w:r>
      <w:r w:rsidRPr="001471ED">
        <w:rPr>
          <w:rFonts w:eastAsia="SimSun" w:cs="Arial"/>
        </w:rPr>
        <w:t xml:space="preserve">(b) </w:t>
      </w:r>
      <w:r w:rsidRPr="001471ED">
        <w:rPr>
          <w:rFonts w:eastAsia="SimSun" w:cs="Arial"/>
        </w:rPr>
        <w:t>在用户数据的收集和使用过程中遵守微软的隐私政策和其他政策；</w:t>
      </w:r>
      <w:r w:rsidRPr="001471ED">
        <w:rPr>
          <w:rFonts w:eastAsia="SimSun" w:cs="Arial"/>
        </w:rPr>
        <w:t xml:space="preserve">(c) </w:t>
      </w:r>
      <w:r w:rsidRPr="001471ED">
        <w:rPr>
          <w:rFonts w:eastAsia="SimSun" w:cs="Arial"/>
        </w:rPr>
        <w:t>您可以在使用该服务的过程中将微软创建或提供给您的用户标识符传送给微软广告服务，除此之外，您不得收集和使用任何这些标识符以用于任何其他目的；和</w:t>
      </w:r>
      <w:r w:rsidRPr="001471ED">
        <w:rPr>
          <w:rFonts w:eastAsia="SimSun" w:cs="Arial"/>
        </w:rPr>
        <w:t xml:space="preserve"> (d) </w:t>
      </w:r>
      <w:r w:rsidRPr="001471ED">
        <w:rPr>
          <w:rFonts w:eastAsia="SimSun" w:cs="Arial"/>
        </w:rPr>
        <w:t>在您的隐私政策和</w:t>
      </w:r>
      <w:r w:rsidRPr="001471ED">
        <w:rPr>
          <w:rFonts w:eastAsia="SimSun" w:cs="Arial"/>
        </w:rPr>
        <w:t>/</w:t>
      </w:r>
      <w:r w:rsidRPr="001471ED">
        <w:rPr>
          <w:rFonts w:eastAsia="SimSun" w:cs="Arial"/>
        </w:rPr>
        <w:t>或条款中包含一个链接，以允许用户访问以下位置，选择禁用基于微软利益的广告服务：</w:t>
      </w:r>
      <w:hyperlink r:id="rId91" w:history="1">
        <w:r w:rsidRPr="001471ED">
          <w:rPr>
            <w:rStyle w:val="Hyperlink"/>
            <w:rFonts w:eastAsia="SimSun" w:cs="Arial"/>
          </w:rPr>
          <w:t>https://choice.live.com/AdvertisementChoice/</w:t>
        </w:r>
      </w:hyperlink>
      <w:r w:rsidRPr="001471ED">
        <w:rPr>
          <w:rFonts w:eastAsia="SimSun" w:cs="Arial"/>
        </w:rPr>
        <w:t>。</w:t>
      </w:r>
    </w:p>
    <w:p w14:paraId="0F762C69" w14:textId="77777777" w:rsidR="00A47803" w:rsidRPr="001471ED" w:rsidRDefault="00A47803" w:rsidP="00FD0B3E">
      <w:pPr>
        <w:pStyle w:val="PURBlueStrong-Indented"/>
        <w:ind w:left="274"/>
        <w:rPr>
          <w:rFonts w:eastAsia="SimSun" w:cs="Arial"/>
        </w:rPr>
      </w:pPr>
      <w:r w:rsidRPr="001471ED">
        <w:rPr>
          <w:rFonts w:eastAsia="SimSun" w:cs="Arial"/>
        </w:rPr>
        <w:t xml:space="preserve">Microsoft SQL Server </w:t>
      </w:r>
      <w:r w:rsidRPr="001471ED">
        <w:rPr>
          <w:rFonts w:eastAsia="SimSun" w:cs="Arial"/>
        </w:rPr>
        <w:t>产品组件和</w:t>
      </w:r>
      <w:r w:rsidRPr="001471ED">
        <w:rPr>
          <w:rFonts w:eastAsia="SimSun" w:cs="Arial"/>
        </w:rPr>
        <w:t xml:space="preserve"> Windows </w:t>
      </w:r>
      <w:r w:rsidRPr="001471ED">
        <w:rPr>
          <w:rFonts w:eastAsia="SimSun" w:cs="Arial"/>
        </w:rPr>
        <w:t>软件开发工具包</w:t>
      </w:r>
      <w:r w:rsidRPr="001471ED">
        <w:rPr>
          <w:rFonts w:eastAsia="SimSun" w:cs="Arial"/>
        </w:rPr>
        <w:t xml:space="preserve"> (Windows SDK)</w:t>
      </w:r>
    </w:p>
    <w:p w14:paraId="439274E9" w14:textId="77777777" w:rsidR="00A47803" w:rsidRPr="001471ED" w:rsidRDefault="00A47803" w:rsidP="00FD0B3E">
      <w:pPr>
        <w:pStyle w:val="PURBody-Indented"/>
        <w:ind w:left="274"/>
        <w:rPr>
          <w:rFonts w:eastAsia="SimSun" w:cs="Arial"/>
        </w:rPr>
      </w:pPr>
      <w:r w:rsidRPr="001471ED">
        <w:rPr>
          <w:rFonts w:eastAsia="SimSun" w:cs="Arial"/>
        </w:rPr>
        <w:t>本软件可能会附带</w:t>
      </w:r>
      <w:r w:rsidRPr="001471ED">
        <w:rPr>
          <w:rFonts w:eastAsia="SimSun" w:cs="Arial"/>
        </w:rPr>
        <w:t xml:space="preserve"> Microsoft SQL Server </w:t>
      </w:r>
      <w:r w:rsidRPr="001471ED">
        <w:rPr>
          <w:rFonts w:eastAsia="SimSun" w:cs="Arial"/>
        </w:rPr>
        <w:t>组件和</w:t>
      </w:r>
      <w:r w:rsidRPr="001471ED">
        <w:rPr>
          <w:rFonts w:eastAsia="SimSun" w:cs="Arial"/>
        </w:rPr>
        <w:t xml:space="preserve"> Windows SDK</w:t>
      </w:r>
      <w:r w:rsidRPr="001471ED">
        <w:rPr>
          <w:rFonts w:eastAsia="SimSun" w:cs="Arial"/>
        </w:rPr>
        <w:t>，二者均依据位于</w:t>
      </w:r>
      <w:r w:rsidRPr="001471ED">
        <w:rPr>
          <w:rFonts w:eastAsia="SimSun" w:cs="Arial"/>
        </w:rPr>
        <w:t>“Licenses”</w:t>
      </w:r>
      <w:r w:rsidRPr="001471ED">
        <w:rPr>
          <w:rFonts w:eastAsia="SimSun" w:cs="Arial"/>
        </w:rPr>
        <w:t>文件夹下其各自的条款来向您授予许可。您只能在使用该软件时使用这些组件。如果您不同意组件的许可条款，则不能使用这些组件。</w:t>
      </w:r>
    </w:p>
    <w:p w14:paraId="649BF465" w14:textId="77777777" w:rsidR="00A47803" w:rsidRPr="001471ED" w:rsidRDefault="00A47803" w:rsidP="00FD0B3E">
      <w:pPr>
        <w:pStyle w:val="PURBlueStrong-Indented"/>
        <w:ind w:left="274"/>
        <w:rPr>
          <w:rFonts w:eastAsia="SimSun" w:cs="Arial"/>
        </w:rPr>
      </w:pPr>
      <w:r w:rsidRPr="001471ED">
        <w:rPr>
          <w:rFonts w:eastAsia="SimSun" w:cs="Arial"/>
        </w:rPr>
        <w:t xml:space="preserve">Windows </w:t>
      </w:r>
      <w:r w:rsidRPr="001471ED">
        <w:rPr>
          <w:rFonts w:eastAsia="SimSun" w:cs="Arial"/>
        </w:rPr>
        <w:t>软件组件</w:t>
      </w:r>
    </w:p>
    <w:p w14:paraId="4DFBBA28" w14:textId="77777777" w:rsidR="00A47803" w:rsidRPr="001471ED" w:rsidRDefault="00A47803" w:rsidP="00FD0B3E">
      <w:pPr>
        <w:pStyle w:val="PURBody-Indented"/>
        <w:ind w:left="274"/>
        <w:rPr>
          <w:rFonts w:eastAsia="SimSun" w:cs="Arial"/>
        </w:rPr>
      </w:pPr>
      <w:r w:rsidRPr="001471ED">
        <w:rPr>
          <w:rFonts w:eastAsia="SimSun" w:cs="Arial"/>
        </w:rPr>
        <w:t>此软件可能包含</w:t>
      </w:r>
      <w:r w:rsidRPr="001471ED">
        <w:rPr>
          <w:rFonts w:eastAsia="SimSun" w:cs="Arial"/>
        </w:rPr>
        <w:t xml:space="preserve"> Microsoft .NET Framework</w:t>
      </w:r>
      <w:r w:rsidRPr="001471ED">
        <w:rPr>
          <w:rFonts w:eastAsia="SimSun" w:cs="Arial"/>
        </w:rPr>
        <w:t>、</w:t>
      </w:r>
      <w:r w:rsidRPr="001471ED">
        <w:rPr>
          <w:rFonts w:eastAsia="SimSun" w:cs="Arial"/>
        </w:rPr>
        <w:t xml:space="preserve">Microsoft Data Access Components </w:t>
      </w:r>
      <w:r w:rsidRPr="001471ED">
        <w:rPr>
          <w:rFonts w:eastAsia="SimSun" w:cs="Arial"/>
        </w:rPr>
        <w:t>和某些与</w:t>
      </w:r>
      <w:r w:rsidRPr="001471ED">
        <w:rPr>
          <w:rFonts w:eastAsia="SimSun" w:cs="Arial"/>
        </w:rPr>
        <w:t xml:space="preserve"> Microsoft Build </w:t>
      </w:r>
      <w:r w:rsidRPr="001471ED">
        <w:rPr>
          <w:rFonts w:eastAsia="SimSun" w:cs="Arial"/>
        </w:rPr>
        <w:t>技术相关的</w:t>
      </w:r>
      <w:r w:rsidRPr="001471ED">
        <w:rPr>
          <w:rFonts w:eastAsia="SimSun" w:cs="Arial"/>
        </w:rPr>
        <w:t xml:space="preserve"> .dll </w:t>
      </w:r>
      <w:r w:rsidRPr="001471ED">
        <w:rPr>
          <w:rFonts w:eastAsia="SimSun" w:cs="Arial"/>
        </w:rPr>
        <w:t>文件；</w:t>
      </w:r>
      <w:r w:rsidRPr="001471ED">
        <w:rPr>
          <w:rFonts w:eastAsia="SimSun" w:cs="Arial"/>
        </w:rPr>
        <w:t xml:space="preserve">Microsoft Internet Information Services (IIS) Express </w:t>
      </w:r>
      <w:r w:rsidRPr="001471ED">
        <w:rPr>
          <w:rFonts w:eastAsia="SimSun" w:cs="Arial"/>
        </w:rPr>
        <w:t>和</w:t>
      </w:r>
      <w:r w:rsidRPr="001471ED">
        <w:rPr>
          <w:rFonts w:eastAsia="SimSun" w:cs="Arial"/>
        </w:rPr>
        <w:t xml:space="preserve"> Windows JavaScript </w:t>
      </w:r>
      <w:r w:rsidRPr="001471ED">
        <w:rPr>
          <w:rFonts w:eastAsia="SimSun" w:cs="Arial"/>
        </w:rPr>
        <w:t>库组件。所有这些组件都是</w:t>
      </w:r>
      <w:r w:rsidRPr="001471ED">
        <w:rPr>
          <w:rFonts w:eastAsia="SimSun" w:cs="Arial"/>
        </w:rPr>
        <w:t xml:space="preserve"> Windows </w:t>
      </w:r>
      <w:r w:rsidRPr="001471ED">
        <w:rPr>
          <w:rFonts w:eastAsia="SimSun" w:cs="Arial"/>
        </w:rPr>
        <w:t>软件的一部分，适用于</w:t>
      </w:r>
      <w:r w:rsidRPr="001471ED">
        <w:rPr>
          <w:rFonts w:eastAsia="SimSun" w:cs="Arial"/>
        </w:rPr>
        <w:t xml:space="preserve"> Windows </w:t>
      </w:r>
      <w:r w:rsidRPr="001471ED">
        <w:rPr>
          <w:rFonts w:eastAsia="SimSun" w:cs="Arial"/>
        </w:rPr>
        <w:t>的许可条款均适用于对这些组件的使用。</w:t>
      </w:r>
    </w:p>
    <w:bookmarkStart w:id="931" w:name="_Toc299519162"/>
    <w:bookmarkStart w:id="932" w:name="_Toc299531594"/>
    <w:bookmarkStart w:id="933" w:name="_Toc299531918"/>
    <w:bookmarkStart w:id="934" w:name="_Toc299957201"/>
    <w:bookmarkEnd w:id="867"/>
    <w:bookmarkEnd w:id="868"/>
    <w:bookmarkEnd w:id="869"/>
    <w:bookmarkEnd w:id="870"/>
    <w:bookmarkEnd w:id="871"/>
    <w:bookmarkEnd w:id="872"/>
    <w:bookmarkEnd w:id="873"/>
    <w:bookmarkEnd w:id="874"/>
    <w:p w14:paraId="4D2166D9" w14:textId="77777777" w:rsidR="00A47803" w:rsidRPr="001471ED" w:rsidRDefault="0050291B" w:rsidP="00A47803">
      <w:pPr>
        <w:pStyle w:val="PURBreadcrumb"/>
        <w:keepNext w:val="0"/>
        <w:rPr>
          <w:rFonts w:eastAsia="SimSun" w:cs="Arial"/>
        </w:rPr>
      </w:pPr>
      <w:r w:rsidRPr="001471ED">
        <w:rPr>
          <w:rFonts w:eastAsia="SimSun" w:cs="Arial"/>
        </w:rPr>
        <w:fldChar w:fldCharType="begin"/>
      </w:r>
      <w:r>
        <w:rPr>
          <w:rFonts w:eastAsia="SimSun" w:cs="Arial"/>
        </w:rPr>
        <w:instrText>HYPERLINK  \l "TOC" \o "</w:instrText>
      </w:r>
      <w:r>
        <w:rPr>
          <w:rFonts w:eastAsia="SimSun" w:cs="Arial" w:hint="eastAsia"/>
        </w:rPr>
        <w:instrText>目录</w:instrText>
      </w:r>
      <w:r>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Pr="0013181D">
        <w:rPr>
          <w:color w:val="404040" w:themeColor="text1" w:themeTint="BF"/>
        </w:rPr>
        <w:t xml:space="preserve"> / </w:t>
      </w:r>
      <w:hyperlink w:anchor="UniversalTerms" w:tooltip="通用许可条款" w:history="1">
        <w:r w:rsidRPr="001471ED">
          <w:rPr>
            <w:rStyle w:val="Hyperlink"/>
            <w:rFonts w:eastAsia="SimSun" w:cs="Arial"/>
            <w:sz w:val="16"/>
          </w:rPr>
          <w:t>通用许可条款</w:t>
        </w:r>
      </w:hyperlink>
    </w:p>
    <w:p w14:paraId="15737644" w14:textId="77777777" w:rsidR="00A47803" w:rsidRPr="001471ED" w:rsidRDefault="00A47803" w:rsidP="00A47803">
      <w:pPr>
        <w:pStyle w:val="PURProductName"/>
        <w:rPr>
          <w:rFonts w:eastAsia="SimSun" w:cs="Arial"/>
        </w:rPr>
      </w:pPr>
      <w:bookmarkStart w:id="935" w:name="_Toc363552827"/>
      <w:bookmarkStart w:id="936" w:name="_Toc363552890"/>
      <w:bookmarkStart w:id="937" w:name="_Toc378682189"/>
      <w:bookmarkStart w:id="938" w:name="_Toc378682291"/>
      <w:bookmarkStart w:id="939" w:name="_Toc371268303"/>
      <w:bookmarkStart w:id="940" w:name="_Toc371268369"/>
      <w:bookmarkStart w:id="941" w:name="_Toc379278506"/>
      <w:bookmarkStart w:id="942" w:name="_Toc379278568"/>
      <w:bookmarkStart w:id="943" w:name="_Toc404248656"/>
      <w:bookmarkStart w:id="944" w:name="_Toc404248989"/>
      <w:r w:rsidRPr="001471ED">
        <w:rPr>
          <w:rFonts w:eastAsia="SimSun" w:cs="Arial"/>
        </w:rPr>
        <w:t>Windows Server 2012 R2 Active Directory Rights Management Services</w:t>
      </w:r>
      <w:bookmarkEnd w:id="935"/>
      <w:bookmarkEnd w:id="936"/>
      <w:bookmarkEnd w:id="937"/>
      <w:bookmarkEnd w:id="938"/>
      <w:bookmarkEnd w:id="939"/>
      <w:bookmarkEnd w:id="940"/>
      <w:bookmarkEnd w:id="941"/>
      <w:bookmarkEnd w:id="942"/>
      <w:bookmarkEnd w:id="943"/>
      <w:bookmarkEnd w:id="944"/>
      <w:r w:rsidRPr="001471ED">
        <w:rPr>
          <w:rFonts w:eastAsia="SimSun" w:cs="Arial"/>
        </w:rPr>
        <w:fldChar w:fldCharType="begin"/>
      </w:r>
      <w:r w:rsidRPr="001471ED">
        <w:rPr>
          <w:rFonts w:eastAsia="SimSun" w:cs="Arial"/>
        </w:rPr>
        <w:instrText>XE "Windows Server 2012 R2 Active Directory Rights Management Services"</w:instrText>
      </w:r>
      <w:r w:rsidRPr="001471ED">
        <w:rPr>
          <w:rFonts w:eastAsia="SimSun" w:cs="Arial"/>
        </w:rPr>
        <w:fldChar w:fldCharType="end"/>
      </w:r>
    </w:p>
    <w:p w14:paraId="098CC39B"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A47803" w:rsidRPr="001471ED" w14:paraId="7034EA59" w14:textId="77777777" w:rsidTr="007F1ACF">
        <w:tc>
          <w:tcPr>
            <w:tcW w:w="2477" w:type="pct"/>
            <w:gridSpan w:val="2"/>
            <w:tcBorders>
              <w:top w:val="single" w:sz="4" w:space="0" w:color="auto"/>
              <w:bottom w:val="nil"/>
            </w:tcBorders>
          </w:tcPr>
          <w:p w14:paraId="7838CDEC"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523" w:type="pct"/>
            <w:gridSpan w:val="2"/>
            <w:tcBorders>
              <w:top w:val="single" w:sz="4" w:space="0" w:color="auto"/>
              <w:bottom w:val="nil"/>
            </w:tcBorders>
          </w:tcPr>
          <w:p w14:paraId="3640D4EA" w14:textId="77777777" w:rsidR="00A47803" w:rsidRPr="001471ED" w:rsidRDefault="00A47803" w:rsidP="007F1ACF">
            <w:pPr>
              <w:pStyle w:val="PURLMSH"/>
              <w:rPr>
                <w:rFonts w:ascii="Arial" w:eastAsia="SimSun" w:hAnsi="Arial" w:cs="Arial"/>
                <w:i/>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1C2078F7" w14:textId="77777777" w:rsidTr="007F1ACF">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390F5444"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1CE361EC" w14:textId="77777777" w:rsidTr="007F1ACF">
        <w:tblPrEx>
          <w:tblBorders>
            <w:top w:val="none" w:sz="0" w:space="0" w:color="auto"/>
            <w:bottom w:val="none" w:sz="0" w:space="0" w:color="auto"/>
          </w:tblBorders>
        </w:tblPrEx>
        <w:trPr>
          <w:gridBefore w:val="1"/>
          <w:gridAfter w:val="1"/>
          <w:wBefore w:w="52" w:type="pct"/>
          <w:wAfter w:w="97" w:type="pct"/>
        </w:trPr>
        <w:tc>
          <w:tcPr>
            <w:tcW w:w="4851" w:type="pct"/>
            <w:gridSpan w:val="2"/>
          </w:tcPr>
          <w:p w14:paraId="24CD616A" w14:textId="77777777" w:rsidR="00A47803" w:rsidRPr="001471ED" w:rsidRDefault="00A47803" w:rsidP="007F1ACF">
            <w:pPr>
              <w:pStyle w:val="PURBody"/>
              <w:rPr>
                <w:rFonts w:eastAsia="SimSun" w:cs="Arial"/>
              </w:rPr>
            </w:pPr>
            <w:r w:rsidRPr="001471ED">
              <w:rPr>
                <w:rFonts w:eastAsia="SimSun" w:cs="Arial"/>
                <w:b/>
              </w:rPr>
              <w:t>您需要：</w:t>
            </w:r>
          </w:p>
          <w:p w14:paraId="761EF67F" w14:textId="77777777" w:rsidR="00A47803" w:rsidRPr="001471ED" w:rsidRDefault="00A47803" w:rsidP="005E07DA">
            <w:pPr>
              <w:pStyle w:val="PURBullet-Indented"/>
              <w:numPr>
                <w:ilvl w:val="0"/>
                <w:numId w:val="84"/>
              </w:numPr>
              <w:ind w:left="490" w:hanging="216"/>
              <w:rPr>
                <w:rFonts w:eastAsia="SimSun" w:cs="Arial"/>
                <w:b/>
                <w:bCs/>
              </w:rPr>
            </w:pPr>
            <w:r w:rsidRPr="001471ED">
              <w:rPr>
                <w:rFonts w:eastAsia="SimSun" w:cs="Arial"/>
              </w:rPr>
              <w:t>Windows Server 2012 R2 Active Directory Rights Management Services SAL</w:t>
            </w:r>
          </w:p>
        </w:tc>
      </w:tr>
    </w:tbl>
    <w:p w14:paraId="5A3050E8" w14:textId="77777777" w:rsidR="00A47803" w:rsidRPr="001471ED" w:rsidRDefault="00A47803" w:rsidP="00A47803">
      <w:pPr>
        <w:pStyle w:val="PURADDITIONALTERMSHEADERMB"/>
        <w:rPr>
          <w:rFonts w:eastAsia="SimSun" w:cs="Arial"/>
        </w:rPr>
      </w:pPr>
      <w:r w:rsidRPr="001471ED">
        <w:rPr>
          <w:rFonts w:eastAsia="SimSun" w:cs="Arial"/>
        </w:rPr>
        <w:t>附加条款：</w:t>
      </w:r>
    </w:p>
    <w:p w14:paraId="0A9CBAA3" w14:textId="77777777" w:rsidR="00A47803" w:rsidRPr="001471ED" w:rsidRDefault="00A47803" w:rsidP="00A47803">
      <w:pPr>
        <w:pStyle w:val="PURBlueStrong-Indented"/>
        <w:rPr>
          <w:rFonts w:eastAsia="SimSun" w:cs="Arial"/>
        </w:rPr>
      </w:pPr>
      <w:r w:rsidRPr="001471ED">
        <w:rPr>
          <w:rFonts w:eastAsia="SimSun" w:cs="Arial"/>
        </w:rPr>
        <w:t>仅限授权访问</w:t>
      </w:r>
    </w:p>
    <w:p w14:paraId="39B0B756" w14:textId="77777777" w:rsidR="00A47803" w:rsidRPr="00907E87" w:rsidRDefault="00A47803" w:rsidP="00A47803">
      <w:pPr>
        <w:pStyle w:val="PURBody-Indented"/>
        <w:rPr>
          <w:rFonts w:eastAsia="SimSun" w:cs="Arial"/>
          <w:spacing w:val="-2"/>
        </w:rPr>
      </w:pPr>
      <w:r w:rsidRPr="00907E87">
        <w:rPr>
          <w:rFonts w:eastAsia="SimSun" w:cs="Arial"/>
          <w:spacing w:val="-2"/>
        </w:rPr>
        <w:t>对于有权直接或间接访问</w:t>
      </w:r>
      <w:r w:rsidRPr="00907E87">
        <w:rPr>
          <w:rFonts w:eastAsia="SimSun" w:cs="Arial"/>
          <w:spacing w:val="-2"/>
        </w:rPr>
        <w:t xml:space="preserve"> Windows Server 2012 R2 Active Directory Rights Management Services </w:t>
      </w:r>
      <w:r w:rsidRPr="00907E87">
        <w:rPr>
          <w:rFonts w:eastAsia="SimSun" w:cs="Arial"/>
          <w:spacing w:val="-2"/>
        </w:rPr>
        <w:t>的每一位用户都必须获取</w:t>
      </w:r>
      <w:r w:rsidRPr="00907E87">
        <w:rPr>
          <w:rFonts w:eastAsia="SimSun" w:cs="Arial"/>
          <w:spacing w:val="-2"/>
        </w:rPr>
        <w:t xml:space="preserve"> SAL</w:t>
      </w:r>
      <w:r w:rsidRPr="00907E87">
        <w:rPr>
          <w:rFonts w:eastAsia="SimSun" w:cs="Arial"/>
          <w:spacing w:val="-2"/>
        </w:rPr>
        <w:t>，这在处理器许可模式部分的</w:t>
      </w:r>
      <w:r w:rsidRPr="00907E87">
        <w:rPr>
          <w:rFonts w:eastAsia="SimSun" w:cs="Arial"/>
          <w:spacing w:val="-2"/>
        </w:rPr>
        <w:t xml:space="preserve"> Windows Server </w:t>
      </w:r>
      <w:r w:rsidRPr="00907E87">
        <w:rPr>
          <w:rFonts w:eastAsia="SimSun" w:cs="Arial"/>
          <w:spacing w:val="-2"/>
        </w:rPr>
        <w:t>许可条款和主机</w:t>
      </w:r>
      <w:r w:rsidRPr="00907E87">
        <w:rPr>
          <w:rFonts w:eastAsia="SimSun" w:cs="Arial"/>
          <w:spacing w:val="-2"/>
        </w:rPr>
        <w:t>/</w:t>
      </w:r>
      <w:r w:rsidRPr="00907E87">
        <w:rPr>
          <w:rFonts w:eastAsia="SimSun" w:cs="Arial"/>
          <w:spacing w:val="-2"/>
        </w:rPr>
        <w:t>客户机许可模式部分的</w:t>
      </w:r>
      <w:r w:rsidRPr="00907E87">
        <w:rPr>
          <w:rFonts w:eastAsia="SimSun" w:cs="Arial"/>
          <w:spacing w:val="-2"/>
        </w:rPr>
        <w:t xml:space="preserve"> Cloud Platform Guest </w:t>
      </w:r>
      <w:r w:rsidRPr="00907E87">
        <w:rPr>
          <w:rFonts w:eastAsia="SimSun" w:cs="Arial"/>
          <w:spacing w:val="-2"/>
        </w:rPr>
        <w:t>许可条款中有进一步的说明。</w:t>
      </w:r>
    </w:p>
    <w:p w14:paraId="4B7639F4" w14:textId="77777777" w:rsidR="00A47803" w:rsidRPr="001471ED" w:rsidRDefault="00A47803" w:rsidP="00A47803">
      <w:pPr>
        <w:pStyle w:val="PURBlueStrong-Indented"/>
        <w:rPr>
          <w:rFonts w:eastAsia="SimSun" w:cs="Arial"/>
        </w:rPr>
      </w:pPr>
      <w:r w:rsidRPr="001471ED">
        <w:rPr>
          <w:rFonts w:eastAsia="SimSun" w:cs="Arial"/>
        </w:rPr>
        <w:t>服务器软件</w:t>
      </w:r>
    </w:p>
    <w:p w14:paraId="119A2C12" w14:textId="77777777" w:rsidR="00A47803" w:rsidRPr="001471ED" w:rsidRDefault="00A47803" w:rsidP="00A47803">
      <w:pPr>
        <w:pStyle w:val="PURBody-Indented"/>
        <w:rPr>
          <w:rFonts w:eastAsia="SimSun" w:cs="Arial"/>
        </w:rPr>
      </w:pPr>
      <w:r w:rsidRPr="001471ED">
        <w:rPr>
          <w:rFonts w:eastAsia="SimSun" w:cs="Arial"/>
        </w:rPr>
        <w:t>无论服务器软件的一般条款如何规定，服务器软件必须在</w:t>
      </w:r>
      <w:r w:rsidRPr="001471ED">
        <w:rPr>
          <w:rFonts w:eastAsia="SimSun" w:cs="Arial"/>
        </w:rPr>
        <w:t xml:space="preserve"> Windows Server 2012 R2 </w:t>
      </w:r>
      <w:r w:rsidRPr="001471ED">
        <w:rPr>
          <w:rFonts w:eastAsia="SimSun" w:cs="Arial"/>
        </w:rPr>
        <w:t>处理器许可下单独获得许可，如处理器许可模式部分中针对</w:t>
      </w:r>
      <w:r w:rsidRPr="001471ED">
        <w:rPr>
          <w:rFonts w:eastAsia="SimSun" w:cs="Arial"/>
        </w:rPr>
        <w:t xml:space="preserve"> Windows Server </w:t>
      </w:r>
      <w:r w:rsidRPr="001471ED">
        <w:rPr>
          <w:rFonts w:eastAsia="SimSun" w:cs="Arial"/>
        </w:rPr>
        <w:t>的许可条款或主机</w:t>
      </w:r>
      <w:r w:rsidRPr="001471ED">
        <w:rPr>
          <w:rFonts w:eastAsia="SimSun" w:cs="Arial"/>
        </w:rPr>
        <w:t>/</w:t>
      </w:r>
      <w:r w:rsidRPr="001471ED">
        <w:rPr>
          <w:rFonts w:eastAsia="SimSun" w:cs="Arial"/>
        </w:rPr>
        <w:t>客户机许可模式部分中针对</w:t>
      </w:r>
      <w:r w:rsidRPr="001471ED">
        <w:rPr>
          <w:rFonts w:eastAsia="SimSun" w:cs="Arial"/>
        </w:rPr>
        <w:t xml:space="preserve"> Cloud Platform Guest </w:t>
      </w:r>
      <w:r w:rsidRPr="001471ED">
        <w:rPr>
          <w:rFonts w:eastAsia="SimSun" w:cs="Arial"/>
        </w:rPr>
        <w:t>的许可条款所述。您无权在</w:t>
      </w:r>
      <w:r w:rsidRPr="001471ED">
        <w:rPr>
          <w:rFonts w:eastAsia="SimSun" w:cs="Arial"/>
        </w:rPr>
        <w:t xml:space="preserve"> Windows Server Active Directory Rights Management Services SAL </w:t>
      </w:r>
      <w:r w:rsidRPr="001471ED">
        <w:rPr>
          <w:rFonts w:eastAsia="SimSun" w:cs="Arial"/>
        </w:rPr>
        <w:t>下运行服务器软件的实例。</w:t>
      </w:r>
    </w:p>
    <w:p w14:paraId="62996DA0" w14:textId="77777777" w:rsidR="00A47803" w:rsidRPr="001471ED" w:rsidRDefault="00BF0613" w:rsidP="00A47803">
      <w:pPr>
        <w:pStyle w:val="PURBody-Indented"/>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330F9115" w14:textId="77777777" w:rsidR="00A47803" w:rsidRPr="001471ED" w:rsidRDefault="00A47803" w:rsidP="00A47803">
      <w:pPr>
        <w:pStyle w:val="PURProductName"/>
        <w:rPr>
          <w:rFonts w:eastAsia="SimSun" w:cs="Arial"/>
        </w:rPr>
      </w:pPr>
      <w:bookmarkStart w:id="945" w:name="_Toc363552828"/>
      <w:bookmarkStart w:id="946" w:name="_Toc363552891"/>
      <w:bookmarkStart w:id="947" w:name="_Toc378682190"/>
      <w:bookmarkStart w:id="948" w:name="_Toc378682292"/>
      <w:bookmarkStart w:id="949" w:name="_Toc371268304"/>
      <w:bookmarkStart w:id="950" w:name="_Toc371268370"/>
      <w:bookmarkStart w:id="951" w:name="_Toc379278507"/>
      <w:bookmarkStart w:id="952" w:name="_Toc379278569"/>
      <w:bookmarkStart w:id="953" w:name="_Toc404248657"/>
      <w:bookmarkStart w:id="954" w:name="_Toc404248990"/>
      <w:r w:rsidRPr="001471ED">
        <w:rPr>
          <w:rFonts w:eastAsia="SimSun" w:cs="Arial"/>
        </w:rPr>
        <w:t xml:space="preserve">Windows Server 2012 R2 </w:t>
      </w:r>
      <w:r w:rsidRPr="001471ED">
        <w:rPr>
          <w:rFonts w:eastAsia="SimSun" w:cs="Arial"/>
        </w:rPr>
        <w:t>远程桌面服务</w:t>
      </w:r>
      <w:bookmarkEnd w:id="945"/>
      <w:bookmarkEnd w:id="946"/>
      <w:bookmarkEnd w:id="947"/>
      <w:bookmarkEnd w:id="948"/>
      <w:bookmarkEnd w:id="949"/>
      <w:bookmarkEnd w:id="950"/>
      <w:bookmarkEnd w:id="951"/>
      <w:bookmarkEnd w:id="952"/>
      <w:bookmarkEnd w:id="953"/>
      <w:bookmarkEnd w:id="954"/>
      <w:r w:rsidRPr="001471ED">
        <w:rPr>
          <w:rFonts w:eastAsia="SimSun" w:cs="Arial"/>
        </w:rPr>
        <w:fldChar w:fldCharType="begin"/>
      </w:r>
      <w:r w:rsidRPr="001471ED">
        <w:rPr>
          <w:rFonts w:eastAsia="SimSun" w:cs="Arial"/>
        </w:rPr>
        <w:instrText xml:space="preserve">XE "Windows Server 2012 R2 </w:instrText>
      </w:r>
      <w:r w:rsidRPr="001471ED">
        <w:rPr>
          <w:rFonts w:eastAsia="SimSun" w:cs="Arial"/>
        </w:rPr>
        <w:instrText>远程桌面服务</w:instrText>
      </w:r>
      <w:r w:rsidRPr="001471ED">
        <w:rPr>
          <w:rFonts w:eastAsia="SimSun" w:cs="Arial"/>
        </w:rPr>
        <w:instrText>"</w:instrText>
      </w:r>
      <w:r w:rsidRPr="001471ED">
        <w:rPr>
          <w:rFonts w:eastAsia="SimSun" w:cs="Arial"/>
        </w:rPr>
        <w:fldChar w:fldCharType="end"/>
      </w:r>
    </w:p>
    <w:p w14:paraId="773D9310"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A47803" w:rsidRPr="001471ED" w14:paraId="41FC0514" w14:textId="77777777" w:rsidTr="007F1ACF">
        <w:tc>
          <w:tcPr>
            <w:tcW w:w="2477" w:type="pct"/>
            <w:gridSpan w:val="2"/>
            <w:tcBorders>
              <w:top w:val="single" w:sz="4" w:space="0" w:color="auto"/>
              <w:bottom w:val="nil"/>
            </w:tcBorders>
          </w:tcPr>
          <w:p w14:paraId="103FD51C" w14:textId="77777777" w:rsidR="00A47803" w:rsidRPr="001471ED" w:rsidRDefault="00A47803" w:rsidP="007F1ACF">
            <w:pPr>
              <w:pStyle w:val="PURLMSH"/>
              <w:rPr>
                <w:rFonts w:ascii="Arial" w:eastAsia="SimSun" w:hAnsi="Arial" w:cs="Arial"/>
              </w:rPr>
            </w:pPr>
            <w:r w:rsidRPr="001471ED">
              <w:rPr>
                <w:rFonts w:ascii="Arial" w:eastAsia="SimSun" w:hAnsi="Arial" w:cs="Arial"/>
              </w:rPr>
              <w:t xml:space="preserve">SAL </w:t>
            </w:r>
            <w:r w:rsidRPr="001471ED">
              <w:rPr>
                <w:rFonts w:ascii="Arial" w:eastAsia="SimSun" w:hAnsi="Arial" w:cs="Arial"/>
              </w:rPr>
              <w:t>一般条款的适用部分：</w:t>
            </w:r>
            <w:hyperlink w:anchor="SALTerms_Server" w:tooltip="服务器软件" w:history="1">
              <w:r w:rsidRPr="001471ED">
                <w:rPr>
                  <w:rStyle w:val="Hyperlink"/>
                  <w:rFonts w:ascii="Arial" w:eastAsia="SimSun" w:hAnsi="Arial" w:cs="Arial"/>
                </w:rPr>
                <w:t>服务器软件</w:t>
              </w:r>
            </w:hyperlink>
          </w:p>
        </w:tc>
        <w:tc>
          <w:tcPr>
            <w:tcW w:w="2523" w:type="pct"/>
            <w:gridSpan w:val="2"/>
            <w:tcBorders>
              <w:top w:val="single" w:sz="4" w:space="0" w:color="auto"/>
              <w:bottom w:val="nil"/>
            </w:tcBorders>
          </w:tcPr>
          <w:p w14:paraId="7BDF563B" w14:textId="77777777" w:rsidR="00A47803" w:rsidRPr="001471ED" w:rsidRDefault="00A47803" w:rsidP="007F1ACF">
            <w:pPr>
              <w:pStyle w:val="PURLMSH"/>
              <w:rPr>
                <w:rFonts w:ascii="Arial" w:eastAsia="SimSun" w:hAnsi="Arial" w:cs="Arial"/>
                <w:i/>
              </w:rPr>
            </w:pPr>
            <w:r w:rsidRPr="001471ED">
              <w:rPr>
                <w:rFonts w:ascii="Arial" w:eastAsia="SimSun" w:hAnsi="Arial" w:cs="Arial"/>
              </w:rPr>
              <w:t>有资格通过数据中心提供商的服务器享受软件服务：</w:t>
            </w:r>
            <w:r w:rsidRPr="001471ED">
              <w:rPr>
                <w:rFonts w:ascii="Arial" w:eastAsia="SimSun" w:hAnsi="Arial" w:cs="Arial"/>
                <w:b/>
              </w:rPr>
              <w:t>是</w:t>
            </w:r>
          </w:p>
        </w:tc>
      </w:tr>
      <w:tr w:rsidR="00A47803" w:rsidRPr="001471ED" w14:paraId="619436C2" w14:textId="77777777" w:rsidTr="007F1ACF">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7C5B9C9D"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14F0711B" w14:textId="77777777" w:rsidTr="007F1ACF">
        <w:tblPrEx>
          <w:tblBorders>
            <w:top w:val="none" w:sz="0" w:space="0" w:color="auto"/>
            <w:bottom w:val="none" w:sz="0" w:space="0" w:color="auto"/>
          </w:tblBorders>
        </w:tblPrEx>
        <w:trPr>
          <w:gridBefore w:val="1"/>
          <w:gridAfter w:val="1"/>
          <w:wBefore w:w="52" w:type="pct"/>
          <w:wAfter w:w="97" w:type="pct"/>
        </w:trPr>
        <w:tc>
          <w:tcPr>
            <w:tcW w:w="4851" w:type="pct"/>
            <w:gridSpan w:val="2"/>
          </w:tcPr>
          <w:p w14:paraId="0E0596E8" w14:textId="77777777" w:rsidR="00A47803" w:rsidRPr="001471ED" w:rsidRDefault="00A47803" w:rsidP="007F1ACF">
            <w:pPr>
              <w:pStyle w:val="PURBody"/>
              <w:rPr>
                <w:rFonts w:eastAsia="SimSun" w:cs="Arial"/>
              </w:rPr>
            </w:pPr>
            <w:r w:rsidRPr="001471ED">
              <w:rPr>
                <w:rFonts w:eastAsia="SimSun" w:cs="Arial"/>
                <w:b/>
              </w:rPr>
              <w:t>您需要：</w:t>
            </w:r>
          </w:p>
          <w:p w14:paraId="077B0160" w14:textId="77777777" w:rsidR="00A47803" w:rsidRPr="001471ED" w:rsidRDefault="00A47803" w:rsidP="005E07DA">
            <w:pPr>
              <w:pStyle w:val="PURBullet-Indented"/>
              <w:numPr>
                <w:ilvl w:val="0"/>
                <w:numId w:val="84"/>
              </w:numPr>
              <w:ind w:left="490" w:hanging="216"/>
              <w:rPr>
                <w:rFonts w:eastAsia="SimSun" w:cs="Arial"/>
                <w:b/>
                <w:bCs/>
              </w:rPr>
            </w:pPr>
            <w:r w:rsidRPr="001471ED">
              <w:rPr>
                <w:rFonts w:eastAsia="SimSun" w:cs="Arial"/>
              </w:rPr>
              <w:t xml:space="preserve">Windows Server 2012 R2 </w:t>
            </w:r>
            <w:r w:rsidRPr="001471ED">
              <w:rPr>
                <w:rFonts w:eastAsia="SimSun" w:cs="Arial"/>
              </w:rPr>
              <w:t>远程桌面服务</w:t>
            </w:r>
            <w:r w:rsidRPr="001471ED">
              <w:rPr>
                <w:rFonts w:eastAsia="SimSun" w:cs="Arial"/>
              </w:rPr>
              <w:t xml:space="preserve"> SAL</w:t>
            </w:r>
          </w:p>
        </w:tc>
      </w:tr>
    </w:tbl>
    <w:p w14:paraId="672FD93F" w14:textId="77777777" w:rsidR="00D56DC2" w:rsidRDefault="00D56DC2" w:rsidP="007F1ACF">
      <w:pPr>
        <w:pStyle w:val="PURBody"/>
        <w:rPr>
          <w:rFonts w:eastAsia="SimSun" w:cs="Arial"/>
          <w:b/>
          <w:lang w:val="en-US"/>
        </w:rPr>
      </w:pPr>
    </w:p>
    <w:p w14:paraId="31AE27D2" w14:textId="77777777" w:rsidR="00D56DC2" w:rsidRDefault="00D56DC2" w:rsidP="007F1ACF">
      <w:pPr>
        <w:pStyle w:val="PURBody"/>
        <w:rPr>
          <w:rFonts w:eastAsia="SimSun" w:cs="Arial"/>
          <w:b/>
          <w:lang w:val="en-US"/>
        </w:rPr>
      </w:pPr>
    </w:p>
    <w:p w14:paraId="013A6647" w14:textId="77777777" w:rsidR="00D56DC2" w:rsidRDefault="00D56DC2" w:rsidP="007F1ACF">
      <w:pPr>
        <w:pStyle w:val="PURBody"/>
        <w:rPr>
          <w:rFonts w:eastAsia="SimSun" w:cs="Arial"/>
          <w:b/>
          <w:lang w:val="en-US"/>
        </w:rPr>
      </w:pPr>
    </w:p>
    <w:p w14:paraId="3872741B" w14:textId="77777777" w:rsidR="00D56DC2" w:rsidRPr="00D56DC2" w:rsidRDefault="00D56DC2" w:rsidP="007F1ACF">
      <w:pPr>
        <w:pStyle w:val="PURBody"/>
        <w:rPr>
          <w:rFonts w:eastAsia="SimSun" w:cs="Arial"/>
          <w:b/>
          <w:lang w:val="en-US"/>
        </w:rPr>
      </w:pPr>
    </w:p>
    <w:p w14:paraId="19DD0023" w14:textId="77777777" w:rsidR="00A47803" w:rsidRPr="001471ED" w:rsidRDefault="00A47803" w:rsidP="00A47803">
      <w:pPr>
        <w:pStyle w:val="PURADDITIONALTERMSHEADERMB"/>
        <w:rPr>
          <w:rFonts w:eastAsia="SimSun" w:cs="Arial"/>
        </w:rPr>
      </w:pPr>
      <w:r w:rsidRPr="001471ED">
        <w:rPr>
          <w:rFonts w:eastAsia="SimSun" w:cs="Arial"/>
        </w:rPr>
        <w:t>附加条款：</w:t>
      </w:r>
    </w:p>
    <w:p w14:paraId="4E5AF2DD" w14:textId="77777777" w:rsidR="00A47803" w:rsidRPr="001471ED" w:rsidRDefault="00A47803" w:rsidP="00A47803">
      <w:pPr>
        <w:pStyle w:val="PURBlueStrong-Indented"/>
        <w:rPr>
          <w:rFonts w:eastAsia="SimSun" w:cs="Arial"/>
        </w:rPr>
      </w:pPr>
      <w:r w:rsidRPr="001471ED">
        <w:rPr>
          <w:rFonts w:eastAsia="SimSun" w:cs="Arial"/>
        </w:rPr>
        <w:t>仅限授权访问</w:t>
      </w:r>
    </w:p>
    <w:p w14:paraId="1223F250" w14:textId="77777777" w:rsidR="00A47803" w:rsidRPr="001471ED" w:rsidRDefault="00A47803" w:rsidP="00A47803">
      <w:pPr>
        <w:pStyle w:val="PURBody-Indented"/>
        <w:rPr>
          <w:rFonts w:eastAsia="SimSun" w:cs="Arial"/>
        </w:rPr>
      </w:pPr>
      <w:r w:rsidRPr="001471ED">
        <w:rPr>
          <w:rFonts w:eastAsia="SimSun" w:cs="Arial"/>
        </w:rPr>
        <w:t>对于有权直接或间接访问</w:t>
      </w:r>
      <w:r w:rsidRPr="001471ED">
        <w:rPr>
          <w:rFonts w:eastAsia="SimSun" w:cs="Arial"/>
        </w:rPr>
        <w:t xml:space="preserve"> Windows Server 2012 R2 </w:t>
      </w:r>
      <w:r w:rsidRPr="001471ED">
        <w:rPr>
          <w:rFonts w:eastAsia="SimSun" w:cs="Arial"/>
        </w:rPr>
        <w:t>远程桌面服务的每一位用户都必须获取</w:t>
      </w:r>
      <w:r w:rsidRPr="001471ED">
        <w:rPr>
          <w:rFonts w:eastAsia="SimSun" w:cs="Arial"/>
        </w:rPr>
        <w:t xml:space="preserve"> SAL</w:t>
      </w:r>
      <w:r w:rsidRPr="001471ED">
        <w:rPr>
          <w:rFonts w:eastAsia="SimSun" w:cs="Arial"/>
        </w:rPr>
        <w:t>，这在处理器许可模式部分的</w:t>
      </w:r>
      <w:r w:rsidRPr="001471ED">
        <w:rPr>
          <w:rFonts w:eastAsia="SimSun" w:cs="Arial"/>
        </w:rPr>
        <w:t xml:space="preserve"> Windows Server </w:t>
      </w:r>
      <w:r w:rsidRPr="001471ED">
        <w:rPr>
          <w:rFonts w:eastAsia="SimSun" w:cs="Arial"/>
        </w:rPr>
        <w:t>许可条款和主机</w:t>
      </w:r>
      <w:r w:rsidRPr="001471ED">
        <w:rPr>
          <w:rFonts w:eastAsia="SimSun" w:cs="Arial"/>
        </w:rPr>
        <w:t>/</w:t>
      </w:r>
      <w:r w:rsidRPr="001471ED">
        <w:rPr>
          <w:rFonts w:eastAsia="SimSun" w:cs="Arial"/>
        </w:rPr>
        <w:t>客户机许可模式部分的</w:t>
      </w:r>
      <w:r w:rsidRPr="001471ED">
        <w:rPr>
          <w:rFonts w:eastAsia="SimSun" w:cs="Arial"/>
        </w:rPr>
        <w:t xml:space="preserve"> Cloud Platform Guest </w:t>
      </w:r>
      <w:r w:rsidRPr="001471ED">
        <w:rPr>
          <w:rFonts w:eastAsia="SimSun" w:cs="Arial"/>
        </w:rPr>
        <w:t>许可条款中有进一步的说明。</w:t>
      </w:r>
    </w:p>
    <w:p w14:paraId="08139B5E" w14:textId="77777777" w:rsidR="00A47803" w:rsidRPr="001471ED" w:rsidRDefault="00A47803" w:rsidP="00A47803">
      <w:pPr>
        <w:pStyle w:val="PURBlueStrong-Indented"/>
        <w:rPr>
          <w:rFonts w:eastAsia="SimSun" w:cs="Arial"/>
        </w:rPr>
      </w:pPr>
      <w:r w:rsidRPr="001471ED">
        <w:rPr>
          <w:rFonts w:eastAsia="SimSun" w:cs="Arial"/>
        </w:rPr>
        <w:t>服务器软件</w:t>
      </w:r>
    </w:p>
    <w:p w14:paraId="733C1061" w14:textId="77777777" w:rsidR="00A47803" w:rsidRPr="001471ED" w:rsidRDefault="00A47803" w:rsidP="00A47803">
      <w:pPr>
        <w:pStyle w:val="PURBody-Indented"/>
        <w:rPr>
          <w:rFonts w:eastAsia="SimSun" w:cs="Arial"/>
        </w:rPr>
      </w:pPr>
      <w:r w:rsidRPr="001471ED">
        <w:rPr>
          <w:rFonts w:eastAsia="SimSun" w:cs="Arial"/>
        </w:rPr>
        <w:t>无论服务器软件的一般条款如何规定，服务器软件必须在</w:t>
      </w:r>
      <w:r w:rsidRPr="001471ED">
        <w:rPr>
          <w:rFonts w:eastAsia="SimSun" w:cs="Arial"/>
        </w:rPr>
        <w:t xml:space="preserve"> Windows Server 2012 R2 </w:t>
      </w:r>
      <w:r w:rsidRPr="001471ED">
        <w:rPr>
          <w:rFonts w:eastAsia="SimSun" w:cs="Arial"/>
        </w:rPr>
        <w:t>处理器许可下单独获得许可，如处理器许可模式部分中针对</w:t>
      </w:r>
      <w:r w:rsidRPr="001471ED">
        <w:rPr>
          <w:rFonts w:eastAsia="SimSun" w:cs="Arial"/>
        </w:rPr>
        <w:t xml:space="preserve"> Windows Server </w:t>
      </w:r>
      <w:r w:rsidRPr="001471ED">
        <w:rPr>
          <w:rFonts w:eastAsia="SimSun" w:cs="Arial"/>
        </w:rPr>
        <w:t>的许可条款或主机</w:t>
      </w:r>
      <w:r w:rsidRPr="001471ED">
        <w:rPr>
          <w:rFonts w:eastAsia="SimSun" w:cs="Arial"/>
        </w:rPr>
        <w:t>/</w:t>
      </w:r>
      <w:r w:rsidRPr="001471ED">
        <w:rPr>
          <w:rFonts w:eastAsia="SimSun" w:cs="Arial"/>
        </w:rPr>
        <w:t>客户机许可模式部分中针对</w:t>
      </w:r>
      <w:r w:rsidRPr="001471ED">
        <w:rPr>
          <w:rFonts w:eastAsia="SimSun" w:cs="Arial"/>
        </w:rPr>
        <w:t xml:space="preserve"> Cloud Platform Guest </w:t>
      </w:r>
      <w:r w:rsidRPr="001471ED">
        <w:rPr>
          <w:rFonts w:eastAsia="SimSun" w:cs="Arial"/>
        </w:rPr>
        <w:t>的许可条款所述。您无权在</w:t>
      </w:r>
      <w:r w:rsidRPr="001471ED">
        <w:rPr>
          <w:rFonts w:eastAsia="SimSun" w:cs="Arial"/>
        </w:rPr>
        <w:t xml:space="preserve"> Windows Server </w:t>
      </w:r>
      <w:r w:rsidRPr="001471ED">
        <w:rPr>
          <w:rFonts w:eastAsia="SimSun" w:cs="Arial"/>
        </w:rPr>
        <w:t>远程桌面服务</w:t>
      </w:r>
      <w:r w:rsidRPr="001471ED">
        <w:rPr>
          <w:rFonts w:eastAsia="SimSun" w:cs="Arial"/>
        </w:rPr>
        <w:t xml:space="preserve"> SAL </w:t>
      </w:r>
      <w:r w:rsidRPr="001471ED">
        <w:rPr>
          <w:rFonts w:eastAsia="SimSun" w:cs="Arial"/>
        </w:rPr>
        <w:t>下运行服务器软件的实例。</w:t>
      </w:r>
    </w:p>
    <w:bookmarkStart w:id="955" w:name="_Toc299519173"/>
    <w:bookmarkStart w:id="956" w:name="_Toc299525037"/>
    <w:bookmarkStart w:id="957" w:name="_Toc299531605"/>
    <w:bookmarkStart w:id="958" w:name="_Toc299531929"/>
    <w:bookmarkStart w:id="959" w:name="_Toc299957212"/>
    <w:bookmarkEnd w:id="396"/>
    <w:bookmarkEnd w:id="931"/>
    <w:bookmarkEnd w:id="932"/>
    <w:bookmarkEnd w:id="933"/>
    <w:bookmarkEnd w:id="934"/>
    <w:p w14:paraId="624D5205" w14:textId="77777777" w:rsidR="00A47803" w:rsidRPr="001471ED" w:rsidRDefault="0050291B" w:rsidP="00A47803">
      <w:pPr>
        <w:pStyle w:val="PURBody-Indented"/>
        <w:keepLines/>
        <w:ind w:left="274"/>
        <w:jc w:val="right"/>
        <w:rPr>
          <w:rFonts w:eastAsia="SimSun" w:cs="Arial"/>
        </w:rPr>
      </w:pPr>
      <w:r w:rsidRPr="001471ED">
        <w:rPr>
          <w:rFonts w:eastAsia="SimSun" w:cs="Arial"/>
        </w:rPr>
        <w:fldChar w:fldCharType="begin"/>
      </w:r>
      <w:r>
        <w:rPr>
          <w:rFonts w:eastAsia="SimSun" w:cs="Arial"/>
        </w:rPr>
        <w:instrText>HYPERLINK  \l "TOC" \o "</w:instrText>
      </w:r>
      <w:r>
        <w:rPr>
          <w:rFonts w:eastAsia="SimSun" w:cs="Arial" w:hint="eastAsia"/>
        </w:rPr>
        <w:instrText>目录</w:instrText>
      </w:r>
      <w:r>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Pr="0013181D">
        <w:t xml:space="preserve"> / </w:t>
      </w:r>
      <w:hyperlink w:anchor="UniversalTerms" w:tooltip="通用许可条款" w:history="1">
        <w:r w:rsidRPr="001471ED">
          <w:rPr>
            <w:rStyle w:val="Hyperlink"/>
            <w:rFonts w:eastAsia="SimSun" w:cs="Arial"/>
            <w:sz w:val="16"/>
          </w:rPr>
          <w:t>通用许可条款</w:t>
        </w:r>
      </w:hyperlink>
    </w:p>
    <w:p w14:paraId="4B508287" w14:textId="77777777" w:rsidR="00A47803" w:rsidRPr="001471ED" w:rsidRDefault="00A47803" w:rsidP="00A47803">
      <w:pPr>
        <w:pStyle w:val="PURBody-Indented"/>
        <w:keepLines/>
        <w:ind w:left="274"/>
        <w:rPr>
          <w:rStyle w:val="Hyperlink"/>
          <w:rFonts w:eastAsia="SimSun" w:cs="Arial"/>
          <w:sz w:val="16"/>
        </w:rPr>
        <w:sectPr w:rsidR="00A47803" w:rsidRPr="001471ED" w:rsidSect="00A51B08">
          <w:footerReference w:type="default" r:id="rId92"/>
          <w:type w:val="continuous"/>
          <w:pgSz w:w="12240" w:h="15840" w:code="1"/>
          <w:pgMar w:top="1166" w:right="720" w:bottom="720" w:left="720" w:header="432" w:footer="288" w:gutter="0"/>
          <w:cols w:space="360"/>
          <w:docGrid w:linePitch="360"/>
        </w:sectPr>
      </w:pPr>
    </w:p>
    <w:p w14:paraId="6AAC406B" w14:textId="77777777" w:rsidR="00A47803" w:rsidRPr="001471ED" w:rsidRDefault="00A47803" w:rsidP="00A47803">
      <w:pPr>
        <w:pStyle w:val="PURSectionHeading"/>
        <w:rPr>
          <w:rFonts w:eastAsia="SimSun" w:cs="Arial"/>
        </w:rPr>
      </w:pPr>
      <w:bookmarkStart w:id="960" w:name="_Toc378682293"/>
      <w:bookmarkStart w:id="961" w:name="_Toc371268305"/>
      <w:bookmarkStart w:id="962" w:name="_Toc379278508"/>
      <w:bookmarkStart w:id="963" w:name="_Toc404248658"/>
      <w:bookmarkStart w:id="964" w:name="HG"/>
      <w:bookmarkStart w:id="965" w:name="_Toc346536890"/>
      <w:bookmarkStart w:id="966" w:name="_Toc339280354"/>
      <w:r w:rsidRPr="001471ED">
        <w:rPr>
          <w:rFonts w:eastAsia="SimSun" w:cs="Arial"/>
        </w:rPr>
        <w:t>主机</w:t>
      </w:r>
      <w:r w:rsidRPr="001471ED">
        <w:rPr>
          <w:rFonts w:eastAsia="SimSun" w:cs="Arial"/>
        </w:rPr>
        <w:t>/</w:t>
      </w:r>
      <w:r w:rsidRPr="001471ED">
        <w:rPr>
          <w:rFonts w:eastAsia="SimSun" w:cs="Arial"/>
        </w:rPr>
        <w:t>客户机许可模式</w:t>
      </w:r>
      <w:bookmarkEnd w:id="960"/>
      <w:bookmarkEnd w:id="961"/>
      <w:bookmarkEnd w:id="962"/>
      <w:bookmarkEnd w:id="963"/>
    </w:p>
    <w:p w14:paraId="6D303EBB" w14:textId="77777777" w:rsidR="00A47803" w:rsidRPr="001471ED" w:rsidRDefault="00A47803" w:rsidP="00A47803">
      <w:pPr>
        <w:pStyle w:val="TOC2"/>
        <w:rPr>
          <w:rFonts w:ascii="Arial" w:eastAsia="SimSun" w:hAnsi="Arial" w:cs="Arial"/>
        </w:rPr>
        <w:sectPr w:rsidR="00A47803" w:rsidRPr="001471ED" w:rsidSect="00A51B08">
          <w:footerReference w:type="default" r:id="rId93"/>
          <w:pgSz w:w="12240" w:h="15840" w:code="1"/>
          <w:pgMar w:top="1166" w:right="720" w:bottom="720" w:left="720" w:header="432" w:footer="288" w:gutter="0"/>
          <w:cols w:space="360"/>
          <w:docGrid w:linePitch="360"/>
        </w:sectPr>
      </w:pPr>
    </w:p>
    <w:p w14:paraId="6EE3816B" w14:textId="77777777" w:rsidR="00A47803" w:rsidRPr="001471ED" w:rsidRDefault="00A47803" w:rsidP="00A47803">
      <w:pPr>
        <w:pStyle w:val="TOC2"/>
        <w:rPr>
          <w:rFonts w:ascii="Arial" w:eastAsia="SimSun" w:hAnsi="Arial" w:cs="Arial"/>
          <w:noProof/>
          <w:color w:val="auto"/>
          <w:sz w:val="22"/>
        </w:rPr>
      </w:pPr>
      <w:r w:rsidRPr="001471ED">
        <w:rPr>
          <w:rFonts w:ascii="Arial" w:eastAsia="SimSun" w:hAnsi="Arial" w:cs="Arial"/>
        </w:rPr>
        <w:fldChar w:fldCharType="begin"/>
      </w:r>
      <w:r w:rsidRPr="001471ED">
        <w:rPr>
          <w:rFonts w:ascii="Arial" w:eastAsia="SimSun" w:hAnsi="Arial" w:cs="Arial"/>
        </w:rPr>
        <w:instrText xml:space="preserve"> TOC \b HG \h \z \t "PUR Product Name,2" </w:instrText>
      </w:r>
      <w:r w:rsidRPr="001471ED">
        <w:rPr>
          <w:rFonts w:ascii="Arial" w:eastAsia="SimSun" w:hAnsi="Arial" w:cs="Arial"/>
        </w:rPr>
        <w:fldChar w:fldCharType="separate"/>
      </w:r>
      <w:hyperlink w:anchor="_Toc387648793" w:history="1">
        <w:r w:rsidRPr="001471ED">
          <w:rPr>
            <w:rStyle w:val="Hyperlink"/>
            <w:rFonts w:ascii="Arial" w:eastAsia="SimSun" w:hAnsi="Arial" w:cs="Arial"/>
            <w:noProof/>
          </w:rPr>
          <w:t>Cloud Platform Suite</w:t>
        </w:r>
        <w:r w:rsidRPr="001471ED">
          <w:rPr>
            <w:rFonts w:ascii="Arial" w:eastAsia="SimSun" w:hAnsi="Arial" w:cs="Arial"/>
            <w:noProof/>
            <w:webHidden/>
          </w:rPr>
          <w:tab/>
        </w:r>
        <w:r w:rsidRPr="001471ED">
          <w:rPr>
            <w:rFonts w:ascii="Arial" w:eastAsia="SimSun" w:hAnsi="Arial" w:cs="Arial"/>
            <w:noProof/>
            <w:webHidden/>
          </w:rPr>
          <w:fldChar w:fldCharType="begin"/>
        </w:r>
        <w:r w:rsidRPr="001471ED">
          <w:rPr>
            <w:rFonts w:ascii="Arial" w:eastAsia="SimSun" w:hAnsi="Arial" w:cs="Arial"/>
            <w:noProof/>
            <w:webHidden/>
          </w:rPr>
          <w:instrText xml:space="preserve"> PAGEREF _Toc387648793 \h </w:instrText>
        </w:r>
        <w:r w:rsidRPr="001471ED">
          <w:rPr>
            <w:rFonts w:ascii="Arial" w:eastAsia="SimSun" w:hAnsi="Arial" w:cs="Arial"/>
            <w:noProof/>
            <w:webHidden/>
          </w:rPr>
        </w:r>
        <w:r w:rsidRPr="001471ED">
          <w:rPr>
            <w:rFonts w:ascii="Arial" w:eastAsia="SimSun" w:hAnsi="Arial" w:cs="Arial"/>
            <w:noProof/>
            <w:webHidden/>
          </w:rPr>
          <w:fldChar w:fldCharType="separate"/>
        </w:r>
        <w:r w:rsidR="00B25B72">
          <w:rPr>
            <w:rFonts w:ascii="Arial" w:eastAsia="SimSun" w:hAnsi="Arial" w:cs="Arial"/>
            <w:noProof/>
            <w:webHidden/>
          </w:rPr>
          <w:t>55</w:t>
        </w:r>
        <w:r w:rsidRPr="001471ED">
          <w:rPr>
            <w:rFonts w:ascii="Arial" w:eastAsia="SimSun" w:hAnsi="Arial" w:cs="Arial"/>
            <w:noProof/>
            <w:webHidden/>
          </w:rPr>
          <w:fldChar w:fldCharType="end"/>
        </w:r>
      </w:hyperlink>
    </w:p>
    <w:p w14:paraId="28E8DEE2" w14:textId="77777777" w:rsidR="00A47803" w:rsidRPr="001471ED" w:rsidRDefault="00BF0613" w:rsidP="00A47803">
      <w:pPr>
        <w:pStyle w:val="TOC2"/>
        <w:rPr>
          <w:rFonts w:ascii="Arial" w:eastAsia="SimSun" w:hAnsi="Arial" w:cs="Arial"/>
          <w:noProof/>
          <w:color w:val="auto"/>
          <w:sz w:val="22"/>
        </w:rPr>
      </w:pPr>
      <w:hyperlink w:anchor="_Toc387648794" w:history="1">
        <w:r w:rsidR="00A47803" w:rsidRPr="001471ED">
          <w:rPr>
            <w:rStyle w:val="Hyperlink"/>
            <w:rFonts w:ascii="Arial" w:eastAsia="SimSun" w:hAnsi="Arial" w:cs="Arial"/>
            <w:noProof/>
          </w:rPr>
          <w:t>Cloud Platform Guest</w:t>
        </w:r>
        <w:r w:rsidR="00A47803" w:rsidRPr="001471ED">
          <w:rPr>
            <w:rFonts w:ascii="Arial" w:eastAsia="SimSun" w:hAnsi="Arial" w:cs="Arial"/>
            <w:noProof/>
            <w:webHidden/>
          </w:rPr>
          <w:tab/>
        </w:r>
        <w:r w:rsidR="00A47803" w:rsidRPr="001471ED">
          <w:rPr>
            <w:rFonts w:ascii="Arial" w:eastAsia="SimSun" w:hAnsi="Arial" w:cs="Arial"/>
            <w:noProof/>
            <w:webHidden/>
          </w:rPr>
          <w:fldChar w:fldCharType="begin"/>
        </w:r>
        <w:r w:rsidR="00A47803" w:rsidRPr="001471ED">
          <w:rPr>
            <w:rFonts w:ascii="Arial" w:eastAsia="SimSun" w:hAnsi="Arial" w:cs="Arial"/>
            <w:noProof/>
            <w:webHidden/>
          </w:rPr>
          <w:instrText xml:space="preserve"> PAGEREF _Toc387648794 \h </w:instrText>
        </w:r>
        <w:r w:rsidR="00A47803" w:rsidRPr="001471ED">
          <w:rPr>
            <w:rFonts w:ascii="Arial" w:eastAsia="SimSun" w:hAnsi="Arial" w:cs="Arial"/>
            <w:noProof/>
            <w:webHidden/>
          </w:rPr>
        </w:r>
        <w:r w:rsidR="00A47803" w:rsidRPr="001471ED">
          <w:rPr>
            <w:rFonts w:ascii="Arial" w:eastAsia="SimSun" w:hAnsi="Arial" w:cs="Arial"/>
            <w:noProof/>
            <w:webHidden/>
          </w:rPr>
          <w:fldChar w:fldCharType="separate"/>
        </w:r>
        <w:r w:rsidR="00B25B72">
          <w:rPr>
            <w:rFonts w:ascii="Arial" w:eastAsia="SimSun" w:hAnsi="Arial" w:cs="Arial"/>
            <w:noProof/>
            <w:webHidden/>
          </w:rPr>
          <w:t>56</w:t>
        </w:r>
        <w:r w:rsidR="00A47803" w:rsidRPr="001471ED">
          <w:rPr>
            <w:rFonts w:ascii="Arial" w:eastAsia="SimSun" w:hAnsi="Arial" w:cs="Arial"/>
            <w:noProof/>
            <w:webHidden/>
          </w:rPr>
          <w:fldChar w:fldCharType="end"/>
        </w:r>
      </w:hyperlink>
    </w:p>
    <w:p w14:paraId="08BB4511" w14:textId="77777777" w:rsidR="00A47803" w:rsidRPr="001471ED" w:rsidRDefault="00A47803" w:rsidP="00A47803">
      <w:pPr>
        <w:pStyle w:val="PURHeading1"/>
        <w:rPr>
          <w:rFonts w:eastAsia="SimSun" w:cs="Arial"/>
        </w:rPr>
      </w:pPr>
      <w:r w:rsidRPr="001471ED">
        <w:rPr>
          <w:rFonts w:eastAsia="SimSun" w:cs="Arial"/>
        </w:rPr>
        <w:fldChar w:fldCharType="end"/>
      </w:r>
      <w:r w:rsidRPr="001471ED">
        <w:rPr>
          <w:rFonts w:eastAsia="SimSun" w:cs="Arial"/>
        </w:rPr>
        <w:t>一般条款</w:t>
      </w:r>
    </w:p>
    <w:p w14:paraId="13556329" w14:textId="77777777" w:rsidR="00A47803" w:rsidRPr="00D56DC2" w:rsidRDefault="00A47803" w:rsidP="00A47803">
      <w:pPr>
        <w:pStyle w:val="PURHeading2"/>
        <w:rPr>
          <w:rFonts w:ascii="Arial" w:eastAsia="SimSun" w:hAnsi="Arial" w:cs="Arial"/>
          <w:b/>
        </w:rPr>
      </w:pPr>
      <w:r w:rsidRPr="00D56DC2">
        <w:rPr>
          <w:rFonts w:ascii="Arial" w:eastAsia="SimSun" w:hAnsi="Arial" w:cs="Arial"/>
          <w:b/>
        </w:rPr>
        <w:t>主机和客户机许可</w:t>
      </w:r>
    </w:p>
    <w:p w14:paraId="4DC9E865" w14:textId="77777777" w:rsidR="00A47803" w:rsidRPr="001471ED" w:rsidRDefault="00A47803" w:rsidP="00A47803">
      <w:pPr>
        <w:pStyle w:val="PURBody-Indented"/>
        <w:rPr>
          <w:rFonts w:eastAsia="SimSun" w:cs="Arial"/>
        </w:rPr>
      </w:pPr>
      <w:r w:rsidRPr="001471ED">
        <w:rPr>
          <w:rFonts w:eastAsia="SimSun" w:cs="Arial"/>
        </w:rPr>
        <w:t>在主机</w:t>
      </w:r>
      <w:r w:rsidRPr="001471ED">
        <w:rPr>
          <w:rFonts w:eastAsia="SimSun" w:cs="Arial"/>
        </w:rPr>
        <w:t>/</w:t>
      </w:r>
      <w:r w:rsidRPr="001471ED">
        <w:rPr>
          <w:rFonts w:eastAsia="SimSun" w:cs="Arial"/>
        </w:rPr>
        <w:t>客户机许可模式下，访问某些客户机软件功能的用户需要同时获得主机许可、客户机许可，以及</w:t>
      </w:r>
      <w:r w:rsidRPr="001471ED">
        <w:rPr>
          <w:rFonts w:eastAsia="SimSun" w:cs="Arial"/>
        </w:rPr>
        <w:t xml:space="preserve"> SAL</w:t>
      </w:r>
      <w:r w:rsidRPr="001471ED">
        <w:rPr>
          <w:rFonts w:eastAsia="SimSun" w:cs="Arial"/>
        </w:rPr>
        <w:t>。</w:t>
      </w:r>
      <w:r w:rsidRPr="007F1ACF">
        <w:rPr>
          <w:rFonts w:ascii="SimSun" w:eastAsia="SimSun" w:hAnsi="SimSun" w:cs="Arial"/>
        </w:rPr>
        <w:t>“</w:t>
      </w:r>
      <w:r w:rsidRPr="001471ED">
        <w:rPr>
          <w:rFonts w:eastAsia="SimSun" w:cs="Arial"/>
        </w:rPr>
        <w:t>主机结构</w:t>
      </w:r>
      <w:r w:rsidRPr="007F1ACF">
        <w:rPr>
          <w:rFonts w:ascii="SimSun" w:eastAsia="SimSun" w:hAnsi="SimSun" w:cs="Arial"/>
        </w:rPr>
        <w:t>”</w:t>
      </w:r>
      <w:r w:rsidRPr="001471ED">
        <w:rPr>
          <w:rFonts w:eastAsia="SimSun" w:cs="Arial"/>
        </w:rPr>
        <w:t>，即作为一个单元进行配置和操作以提供虚拟化、网络、管理、网站和文件服务的物理和虚拟</w:t>
      </w:r>
      <w:r w:rsidRPr="001471ED">
        <w:rPr>
          <w:rFonts w:eastAsia="SimSun" w:cs="Arial"/>
        </w:rPr>
        <w:t xml:space="preserve"> OSE </w:t>
      </w:r>
      <w:r w:rsidRPr="001471ED">
        <w:rPr>
          <w:rFonts w:eastAsia="SimSun" w:cs="Arial"/>
        </w:rPr>
        <w:t>组合，需要主机许可。客户机虚拟</w:t>
      </w:r>
      <w:r w:rsidRPr="001471ED">
        <w:rPr>
          <w:rFonts w:eastAsia="SimSun" w:cs="Arial"/>
        </w:rPr>
        <w:t xml:space="preserve"> OSE </w:t>
      </w:r>
      <w:r w:rsidRPr="001471ED">
        <w:rPr>
          <w:rFonts w:eastAsia="SimSun" w:cs="Arial"/>
        </w:rPr>
        <w:t>需要客户机许可。</w:t>
      </w:r>
    </w:p>
    <w:p w14:paraId="55E555FD" w14:textId="77777777" w:rsidR="00A47803" w:rsidRPr="00D56DC2" w:rsidRDefault="00A47803" w:rsidP="00A47803">
      <w:pPr>
        <w:pStyle w:val="PURHeading2"/>
        <w:rPr>
          <w:rFonts w:ascii="Arial" w:eastAsia="SimSun" w:hAnsi="Arial" w:cs="Arial"/>
          <w:b/>
        </w:rPr>
      </w:pPr>
      <w:r w:rsidRPr="00D56DC2">
        <w:rPr>
          <w:rFonts w:ascii="Arial" w:eastAsia="SimSun" w:hAnsi="Arial" w:cs="Arial"/>
          <w:b/>
        </w:rPr>
        <w:t>分配许可</w:t>
      </w:r>
    </w:p>
    <w:p w14:paraId="5A20A8F2" w14:textId="77777777" w:rsidR="00A47803" w:rsidRPr="001471ED" w:rsidRDefault="00A47803" w:rsidP="00A47803">
      <w:pPr>
        <w:pStyle w:val="PURBody-Indented"/>
        <w:rPr>
          <w:rFonts w:eastAsia="SimSun" w:cs="Arial"/>
        </w:rPr>
      </w:pPr>
      <w:r w:rsidRPr="001471ED">
        <w:rPr>
          <w:rFonts w:eastAsia="SimSun" w:cs="Arial"/>
        </w:rPr>
        <w:t>在使用主机结构的软件之前，您必须为主机结构中的每台服务器分配针对服务器中每个物理处理器的主机许可。您向其分配了所需数量的许可的每台服务器即为</w:t>
      </w:r>
      <w:r w:rsidRPr="007F1ACF">
        <w:rPr>
          <w:rFonts w:ascii="SimSun" w:eastAsia="SimSun" w:hAnsi="SimSun" w:cs="Arial"/>
        </w:rPr>
        <w:t>“</w:t>
      </w:r>
      <w:r w:rsidRPr="001471ED">
        <w:rPr>
          <w:rFonts w:eastAsia="SimSun" w:cs="Arial"/>
        </w:rPr>
        <w:t>许可主机服务器</w:t>
      </w:r>
      <w:r w:rsidRPr="007F1ACF">
        <w:rPr>
          <w:rFonts w:ascii="SimSun" w:eastAsia="SimSun" w:hAnsi="SimSun" w:cs="Arial"/>
        </w:rPr>
        <w:t>”</w:t>
      </w:r>
      <w:r w:rsidRPr="001471ED">
        <w:rPr>
          <w:rFonts w:eastAsia="SimSun" w:cs="Arial"/>
        </w:rPr>
        <w:t>。</w:t>
      </w:r>
    </w:p>
    <w:p w14:paraId="31FE242E" w14:textId="77777777" w:rsidR="00A47803" w:rsidRPr="00D56DC2" w:rsidRDefault="00A47803" w:rsidP="00A47803">
      <w:pPr>
        <w:pStyle w:val="PURHeading2"/>
        <w:rPr>
          <w:rFonts w:ascii="Arial" w:eastAsia="SimSun" w:hAnsi="Arial" w:cs="Arial"/>
          <w:b/>
        </w:rPr>
      </w:pPr>
      <w:r w:rsidRPr="00D56DC2">
        <w:rPr>
          <w:rFonts w:ascii="Arial" w:eastAsia="SimSun" w:hAnsi="Arial" w:cs="Arial"/>
          <w:b/>
        </w:rPr>
        <w:t>软件使用</w:t>
      </w:r>
    </w:p>
    <w:p w14:paraId="7DBED17F" w14:textId="77777777" w:rsidR="00A47803" w:rsidRPr="001471ED" w:rsidRDefault="00A47803" w:rsidP="00A47803">
      <w:pPr>
        <w:pStyle w:val="PURBody-Indented"/>
        <w:rPr>
          <w:rFonts w:eastAsia="SimSun" w:cs="Arial"/>
        </w:rPr>
      </w:pPr>
      <w:r w:rsidRPr="001471ED">
        <w:rPr>
          <w:rFonts w:eastAsia="SimSun" w:cs="Arial"/>
          <w:b/>
          <w:bCs/>
        </w:rPr>
        <w:t>主机软件。</w:t>
      </w:r>
      <w:r w:rsidRPr="001471ED">
        <w:rPr>
          <w:rFonts w:eastAsia="SimSun" w:cs="Arial"/>
        </w:rPr>
        <w:t>您按照主机许可所许可的软件称为</w:t>
      </w:r>
      <w:r w:rsidRPr="007F1ACF">
        <w:rPr>
          <w:rFonts w:ascii="SimSun" w:eastAsia="SimSun" w:hAnsi="SimSun" w:cs="Arial"/>
        </w:rPr>
        <w:t>“</w:t>
      </w:r>
      <w:r w:rsidRPr="001471ED">
        <w:rPr>
          <w:rFonts w:eastAsia="SimSun" w:cs="Arial"/>
        </w:rPr>
        <w:t>主机软件</w:t>
      </w:r>
      <w:r w:rsidRPr="007F1ACF">
        <w:rPr>
          <w:rFonts w:ascii="SimSun" w:eastAsia="SimSun" w:hAnsi="SimSun" w:cs="Arial"/>
        </w:rPr>
        <w:t>”</w:t>
      </w:r>
      <w:r w:rsidRPr="001471ED">
        <w:rPr>
          <w:rFonts w:eastAsia="SimSun" w:cs="Arial"/>
        </w:rPr>
        <w:t>。在您分配了所需数量的主机许可后，您可以运行任意数量的主机软件实例，来部署、配置、管理和操作您的主机结构。您对主机软件的使用受</w:t>
      </w:r>
      <w:r w:rsidRPr="00BF7626">
        <w:rPr>
          <w:rFonts w:ascii="SimSun" w:eastAsia="SimSun" w:hAnsi="SimSun" w:cs="Arial"/>
        </w:rPr>
        <w:t>“</w:t>
      </w:r>
      <w:r w:rsidRPr="001471ED">
        <w:rPr>
          <w:rFonts w:eastAsia="SimSun" w:cs="Arial"/>
        </w:rPr>
        <w:t>产品特定许可条款</w:t>
      </w:r>
      <w:r w:rsidRPr="00BF7626">
        <w:rPr>
          <w:rFonts w:ascii="SimSun" w:eastAsia="SimSun" w:hAnsi="SimSun" w:cs="Arial"/>
        </w:rPr>
        <w:t>”</w:t>
      </w:r>
      <w:r w:rsidRPr="001471ED">
        <w:rPr>
          <w:rFonts w:eastAsia="SimSun" w:cs="Arial"/>
        </w:rPr>
        <w:t>中所规定的限制的制约。</w:t>
      </w:r>
    </w:p>
    <w:p w14:paraId="1C77FEB5" w14:textId="77777777" w:rsidR="00A47803" w:rsidRPr="001471ED" w:rsidRDefault="00A47803" w:rsidP="00A47803">
      <w:pPr>
        <w:pStyle w:val="PURBody-Indented"/>
        <w:rPr>
          <w:rFonts w:eastAsia="SimSun" w:cs="Arial"/>
        </w:rPr>
      </w:pPr>
      <w:r w:rsidRPr="001471ED">
        <w:rPr>
          <w:rFonts w:eastAsia="SimSun" w:cs="Arial"/>
          <w:b/>
          <w:bCs/>
        </w:rPr>
        <w:t>客户机软件。</w:t>
      </w:r>
      <w:r w:rsidRPr="001471ED">
        <w:rPr>
          <w:rFonts w:eastAsia="SimSun" w:cs="Arial"/>
        </w:rPr>
        <w:t>您按照客户机许可所许可的软件称为</w:t>
      </w:r>
      <w:r w:rsidRPr="00BF7626">
        <w:rPr>
          <w:rFonts w:ascii="SimSun" w:eastAsia="SimSun" w:hAnsi="SimSun" w:cs="Arial"/>
        </w:rPr>
        <w:t>“</w:t>
      </w:r>
      <w:r w:rsidRPr="001471ED">
        <w:rPr>
          <w:rFonts w:eastAsia="SimSun" w:cs="Arial"/>
        </w:rPr>
        <w:t>客户机软件</w:t>
      </w:r>
      <w:r w:rsidRPr="00BF7626">
        <w:rPr>
          <w:rFonts w:ascii="SimSun" w:eastAsia="SimSun" w:hAnsi="SimSun" w:cs="Arial"/>
        </w:rPr>
        <w:t>”</w:t>
      </w:r>
      <w:r w:rsidRPr="001471ED">
        <w:rPr>
          <w:rFonts w:eastAsia="SimSun" w:cs="Arial"/>
        </w:rPr>
        <w:t>。客户机软件包括服务器软件和附加软件。您只能在许可主机服务器上使用</w:t>
      </w:r>
      <w:r w:rsidRPr="001471ED">
        <w:rPr>
          <w:rFonts w:eastAsia="SimSun" w:cs="Arial"/>
        </w:rPr>
        <w:t xml:space="preserve"> Microsoft Cloud Platform Suite </w:t>
      </w:r>
      <w:r w:rsidRPr="001471ED">
        <w:rPr>
          <w:rFonts w:eastAsia="SimSun" w:cs="Arial"/>
        </w:rPr>
        <w:t>的</w:t>
      </w:r>
      <w:r w:rsidRPr="001471ED">
        <w:rPr>
          <w:rFonts w:eastAsia="SimSun" w:cs="Arial"/>
        </w:rPr>
        <w:t xml:space="preserve"> Hyper-V </w:t>
      </w:r>
      <w:r w:rsidRPr="001471ED">
        <w:rPr>
          <w:rFonts w:eastAsia="SimSun" w:cs="Arial"/>
        </w:rPr>
        <w:t>虚拟功能托管的虚拟</w:t>
      </w:r>
      <w:r w:rsidRPr="001471ED">
        <w:rPr>
          <w:rFonts w:eastAsia="SimSun" w:cs="Arial"/>
        </w:rPr>
        <w:t xml:space="preserve"> OSE </w:t>
      </w:r>
      <w:r w:rsidRPr="001471ED">
        <w:rPr>
          <w:rFonts w:eastAsia="SimSun" w:cs="Arial"/>
        </w:rPr>
        <w:t>中运行客户机服务器软件。对于您获取的每个客户机软件许可，您可以运行一个客户机服务器软件实例和任意数量的附加软件实例。附加软件可以在任意数量的设备上的物理和虚拟</w:t>
      </w:r>
      <w:r w:rsidRPr="001471ED">
        <w:rPr>
          <w:rFonts w:eastAsia="SimSun" w:cs="Arial"/>
        </w:rPr>
        <w:t xml:space="preserve"> OSE </w:t>
      </w:r>
      <w:r w:rsidRPr="001471ED">
        <w:rPr>
          <w:rFonts w:eastAsia="SimSun" w:cs="Arial"/>
        </w:rPr>
        <w:t>中运行，也可以仅与客户机服务器软件结合使用。</w:t>
      </w:r>
    </w:p>
    <w:p w14:paraId="42732C1D" w14:textId="77777777" w:rsidR="00A47803" w:rsidRPr="00D56DC2" w:rsidRDefault="00A47803" w:rsidP="00A47803">
      <w:pPr>
        <w:pStyle w:val="PURHeading2"/>
        <w:rPr>
          <w:rFonts w:ascii="Arial" w:eastAsia="SimSun" w:hAnsi="Arial" w:cs="Arial"/>
          <w:b/>
        </w:rPr>
      </w:pPr>
      <w:r w:rsidRPr="00D56DC2">
        <w:rPr>
          <w:rFonts w:ascii="Arial" w:eastAsia="SimSun" w:hAnsi="Arial" w:cs="Arial"/>
          <w:b/>
        </w:rPr>
        <w:t>在服务器或存储介质上创建和存储实例</w:t>
      </w:r>
    </w:p>
    <w:p w14:paraId="57701D84" w14:textId="77777777" w:rsidR="00A47803" w:rsidRPr="001471ED" w:rsidRDefault="00A47803" w:rsidP="00A47803">
      <w:pPr>
        <w:pStyle w:val="PURBody-Indented"/>
        <w:rPr>
          <w:rFonts w:eastAsia="SimSun" w:cs="Arial"/>
        </w:rPr>
      </w:pPr>
      <w:r w:rsidRPr="001471ED">
        <w:rPr>
          <w:rFonts w:eastAsia="SimSun" w:cs="Arial"/>
        </w:rPr>
        <w:t>对于您获得的每个许可，您都拥有以下附加权利。</w:t>
      </w:r>
    </w:p>
    <w:p w14:paraId="032927A6" w14:textId="77777777" w:rsidR="00A47803" w:rsidRPr="001471ED" w:rsidRDefault="00A47803" w:rsidP="005E07DA">
      <w:pPr>
        <w:pStyle w:val="PURBullet-Indented"/>
        <w:numPr>
          <w:ilvl w:val="0"/>
          <w:numId w:val="84"/>
        </w:numPr>
        <w:ind w:left="490" w:hanging="216"/>
        <w:rPr>
          <w:rFonts w:eastAsia="SimSun" w:cs="Arial"/>
        </w:rPr>
      </w:pPr>
      <w:r w:rsidRPr="001471ED">
        <w:rPr>
          <w:rFonts w:eastAsia="SimSun" w:cs="Arial"/>
        </w:rPr>
        <w:t>您可以创建任意数量的主机和客户机软件实例。</w:t>
      </w:r>
    </w:p>
    <w:p w14:paraId="5CE2C4D9" w14:textId="77777777" w:rsidR="00A47803" w:rsidRPr="001471ED" w:rsidRDefault="00A47803" w:rsidP="005E07DA">
      <w:pPr>
        <w:pStyle w:val="PURBullet-Indented"/>
        <w:numPr>
          <w:ilvl w:val="0"/>
          <w:numId w:val="84"/>
        </w:numPr>
        <w:ind w:left="490" w:hanging="216"/>
        <w:rPr>
          <w:rFonts w:eastAsia="SimSun" w:cs="Arial"/>
        </w:rPr>
      </w:pPr>
      <w:r w:rsidRPr="001471ED">
        <w:rPr>
          <w:rFonts w:eastAsia="SimSun" w:cs="Arial"/>
        </w:rPr>
        <w:t>您可以在任何服务器或存储介质上存储主机和客户机软件实例。</w:t>
      </w:r>
    </w:p>
    <w:p w14:paraId="02A6A5DC" w14:textId="77777777" w:rsidR="00A47803" w:rsidRPr="001471ED" w:rsidRDefault="00A47803" w:rsidP="005E07DA">
      <w:pPr>
        <w:pStyle w:val="PURBullet-Indented"/>
        <w:numPr>
          <w:ilvl w:val="0"/>
          <w:numId w:val="84"/>
        </w:numPr>
        <w:ind w:left="490" w:hanging="216"/>
        <w:rPr>
          <w:rFonts w:eastAsia="SimSun" w:cs="Arial"/>
        </w:rPr>
      </w:pPr>
      <w:r w:rsidRPr="001471ED">
        <w:rPr>
          <w:rFonts w:eastAsia="SimSun" w:cs="Arial"/>
        </w:rPr>
        <w:t>您可以创建和存储实例，目的仅限于行使您在上述许可下运行软件实例的权利。</w:t>
      </w:r>
    </w:p>
    <w:p w14:paraId="4E35980D" w14:textId="77777777" w:rsidR="00A47803" w:rsidRPr="001471ED" w:rsidRDefault="00BF0613" w:rsidP="00A47803">
      <w:pPr>
        <w:pStyle w:val="PURBullet"/>
        <w:keepLines/>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79170E3A" w14:textId="77777777" w:rsidR="00A47803" w:rsidRPr="001471ED" w:rsidRDefault="00A47803" w:rsidP="00A47803">
      <w:pPr>
        <w:pStyle w:val="PURHeading1"/>
        <w:rPr>
          <w:rFonts w:eastAsia="SimSun" w:cs="Arial"/>
        </w:rPr>
      </w:pPr>
      <w:r w:rsidRPr="001471ED">
        <w:rPr>
          <w:rFonts w:eastAsia="SimSun" w:cs="Arial"/>
        </w:rPr>
        <w:t>产品特定许可条款</w:t>
      </w:r>
    </w:p>
    <w:p w14:paraId="0489C04F" w14:textId="77777777" w:rsidR="00A47803" w:rsidRPr="001471ED" w:rsidRDefault="00A47803" w:rsidP="00A47803">
      <w:pPr>
        <w:pStyle w:val="PURProductName"/>
        <w:rPr>
          <w:rFonts w:eastAsia="SimSun" w:cs="Arial"/>
        </w:rPr>
      </w:pPr>
      <w:bookmarkStart w:id="967" w:name="_Toc370118465"/>
      <w:bookmarkStart w:id="968" w:name="_Toc370124875"/>
      <w:bookmarkStart w:id="969" w:name="_Toc370125144"/>
      <w:bookmarkStart w:id="970" w:name="_Toc370125584"/>
      <w:bookmarkStart w:id="971" w:name="_Toc378682119"/>
      <w:bookmarkStart w:id="972" w:name="_Toc378682294"/>
      <w:bookmarkStart w:id="973" w:name="_Toc371268306"/>
      <w:bookmarkStart w:id="974" w:name="_Toc371268373"/>
      <w:bookmarkStart w:id="975" w:name="_Toc379278509"/>
      <w:bookmarkStart w:id="976" w:name="_Toc387648793"/>
      <w:bookmarkStart w:id="977" w:name="_Toc404248659"/>
      <w:r w:rsidRPr="001471ED">
        <w:rPr>
          <w:rFonts w:eastAsia="SimSun" w:cs="Arial"/>
        </w:rPr>
        <w:t>Cloud Platform Suite</w:t>
      </w:r>
      <w:bookmarkEnd w:id="967"/>
      <w:bookmarkEnd w:id="968"/>
      <w:bookmarkEnd w:id="969"/>
      <w:bookmarkEnd w:id="970"/>
      <w:bookmarkEnd w:id="971"/>
      <w:bookmarkEnd w:id="972"/>
      <w:bookmarkEnd w:id="973"/>
      <w:bookmarkEnd w:id="974"/>
      <w:bookmarkEnd w:id="975"/>
      <w:bookmarkEnd w:id="976"/>
      <w:bookmarkEnd w:id="977"/>
      <w:r w:rsidRPr="001471ED">
        <w:rPr>
          <w:rFonts w:eastAsia="SimSun" w:cs="Arial"/>
        </w:rPr>
        <w:fldChar w:fldCharType="begin"/>
      </w:r>
      <w:r w:rsidRPr="001471ED">
        <w:rPr>
          <w:rFonts w:eastAsia="SimSun" w:cs="Arial"/>
        </w:rPr>
        <w:instrText>XE "Cloud Platform Suite"</w:instrText>
      </w:r>
      <w:r w:rsidRPr="001471ED">
        <w:rPr>
          <w:rFonts w:eastAsia="SimSun" w:cs="Arial"/>
        </w:rPr>
        <w:fldChar w:fldCharType="end"/>
      </w:r>
    </w:p>
    <w:p w14:paraId="33A34648"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A47803" w:rsidRPr="001471ED" w14:paraId="7DE78BEF" w14:textId="77777777" w:rsidTr="007F1ACF">
        <w:tc>
          <w:tcPr>
            <w:tcW w:w="2477" w:type="pct"/>
          </w:tcPr>
          <w:p w14:paraId="19CBF8BF" w14:textId="77777777" w:rsidR="00A47803" w:rsidRPr="001471ED" w:rsidRDefault="00A47803" w:rsidP="007F1ACF">
            <w:pPr>
              <w:pStyle w:val="PURLMSH"/>
              <w:rPr>
                <w:rFonts w:ascii="Arial" w:eastAsia="SimSun" w:hAnsi="Arial" w:cs="Arial"/>
              </w:rPr>
            </w:pPr>
            <w:r w:rsidRPr="001471ED">
              <w:rPr>
                <w:rFonts w:ascii="Arial" w:eastAsia="SimSun" w:hAnsi="Arial" w:cs="Arial"/>
              </w:rPr>
              <w:t>服务器场内的许可移动性：</w:t>
            </w:r>
            <w:r w:rsidRPr="001471ED">
              <w:rPr>
                <w:rFonts w:ascii="Arial" w:eastAsia="SimSun" w:hAnsi="Arial" w:cs="Arial"/>
                <w:b/>
              </w:rPr>
              <w:t>否</w:t>
            </w:r>
          </w:p>
        </w:tc>
        <w:tc>
          <w:tcPr>
            <w:tcW w:w="2523" w:type="pct"/>
          </w:tcPr>
          <w:p w14:paraId="411280E4" w14:textId="77777777" w:rsidR="00A47803" w:rsidRPr="001471ED" w:rsidRDefault="00A47803" w:rsidP="007F1ACF">
            <w:pPr>
              <w:pStyle w:val="PURLMSH"/>
              <w:rPr>
                <w:rFonts w:ascii="Arial" w:eastAsia="SimSun" w:hAnsi="Arial" w:cs="Arial"/>
              </w:rPr>
            </w:pPr>
            <w:r w:rsidRPr="001471ED">
              <w:rPr>
                <w:rFonts w:ascii="Arial" w:eastAsia="SimSun" w:hAnsi="Arial" w:cs="Arial"/>
              </w:rPr>
              <w:t>请参阅适用声明：</w:t>
            </w:r>
            <w:r w:rsidRPr="001471ED">
              <w:rPr>
                <w:rFonts w:ascii="Arial" w:eastAsia="SimSun" w:hAnsi="Arial" w:cs="Arial"/>
                <w:b/>
              </w:rPr>
              <w:t>数据传输</w:t>
            </w:r>
            <w:r w:rsidRPr="001471ED">
              <w:rPr>
                <w:rFonts w:ascii="Arial" w:eastAsia="SimSun" w:hAnsi="Arial" w:cs="Arial"/>
                <w:i/>
              </w:rPr>
              <w:t>（请参阅</w:t>
            </w:r>
            <w:hyperlink w:anchor="Appendix2" w:tooltip="附录 2" w:history="1">
              <w:r w:rsidR="001D0739" w:rsidRPr="001471ED">
                <w:rPr>
                  <w:rStyle w:val="Hyperlink"/>
                  <w:rFonts w:ascii="Arial" w:eastAsia="SimSun" w:hAnsi="Arial" w:cs="Arial"/>
                  <w:i/>
                </w:rPr>
                <w:t>附录</w:t>
              </w:r>
              <w:r w:rsidR="001D0739"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4836AE7B" w14:textId="77777777" w:rsidTr="007F1ACF">
        <w:tc>
          <w:tcPr>
            <w:tcW w:w="2477" w:type="pct"/>
          </w:tcPr>
          <w:p w14:paraId="36F03940"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否</w:t>
            </w:r>
          </w:p>
        </w:tc>
        <w:tc>
          <w:tcPr>
            <w:tcW w:w="2523" w:type="pct"/>
          </w:tcPr>
          <w:p w14:paraId="38D1159B" w14:textId="77777777" w:rsidR="00A47803" w:rsidRPr="001471ED" w:rsidRDefault="00A47803" w:rsidP="007F1ACF">
            <w:pPr>
              <w:pStyle w:val="PURLMSH"/>
              <w:rPr>
                <w:rFonts w:ascii="Arial" w:eastAsia="SimSun" w:hAnsi="Arial" w:cs="Arial"/>
              </w:rPr>
            </w:pPr>
          </w:p>
        </w:tc>
      </w:tr>
    </w:tbl>
    <w:p w14:paraId="74D06FFC" w14:textId="77777777" w:rsidR="00A47803" w:rsidRPr="001471ED" w:rsidRDefault="00A47803" w:rsidP="00A47803">
      <w:pPr>
        <w:pStyle w:val="PURADDITIONALTERMSHEADERMB"/>
        <w:rPr>
          <w:rFonts w:eastAsia="SimSun" w:cs="Arial"/>
        </w:rPr>
      </w:pPr>
      <w:r w:rsidRPr="001471ED">
        <w:rPr>
          <w:rFonts w:eastAsia="SimSun" w:cs="Arial"/>
        </w:rPr>
        <w:t>附加条款：</w:t>
      </w:r>
    </w:p>
    <w:p w14:paraId="7B650570" w14:textId="77777777" w:rsidR="00A47803" w:rsidRPr="001471ED" w:rsidRDefault="00A47803" w:rsidP="00A47803">
      <w:pPr>
        <w:pStyle w:val="PURBody-Indented"/>
        <w:rPr>
          <w:rFonts w:eastAsia="SimSun" w:cs="Arial"/>
        </w:rPr>
      </w:pPr>
      <w:r w:rsidRPr="001471ED">
        <w:rPr>
          <w:rFonts w:eastAsia="SimSun" w:cs="Arial"/>
        </w:rPr>
        <w:t xml:space="preserve">Cloud Platform Suite </w:t>
      </w:r>
      <w:r w:rsidRPr="001471ED">
        <w:rPr>
          <w:rFonts w:eastAsia="SimSun" w:cs="Arial"/>
        </w:rPr>
        <w:t>按照主机许可授予许可。</w:t>
      </w:r>
    </w:p>
    <w:p w14:paraId="6D8E934B" w14:textId="77777777" w:rsidR="00A47803" w:rsidRPr="001471ED" w:rsidRDefault="00A47803" w:rsidP="00A47803">
      <w:pPr>
        <w:pStyle w:val="PURBody-Indented"/>
        <w:rPr>
          <w:rFonts w:eastAsia="SimSun" w:cs="Arial"/>
        </w:rPr>
      </w:pPr>
      <w:r w:rsidRPr="001471ED">
        <w:rPr>
          <w:rFonts w:eastAsia="SimSun" w:cs="Arial"/>
          <w:smallCaps/>
          <w:color w:val="1F497D" w:themeColor="text2"/>
        </w:rPr>
        <w:t>软件组件的使用限制</w:t>
      </w:r>
    </w:p>
    <w:p w14:paraId="11B59CF5" w14:textId="77777777" w:rsidR="00A47803" w:rsidRPr="001471ED" w:rsidRDefault="00A47803" w:rsidP="00A47803">
      <w:pPr>
        <w:pStyle w:val="PURBody-Indented"/>
        <w:rPr>
          <w:rFonts w:eastAsia="SimSun" w:cs="Arial"/>
        </w:rPr>
      </w:pPr>
      <w:r w:rsidRPr="001471ED">
        <w:rPr>
          <w:rFonts w:eastAsia="SimSun" w:cs="Arial"/>
        </w:rPr>
        <w:t>软件包括以下组件：</w:t>
      </w:r>
    </w:p>
    <w:p w14:paraId="7F532E74" w14:textId="77777777" w:rsidR="00A47803" w:rsidRPr="001471ED" w:rsidRDefault="00A47803" w:rsidP="005E07DA">
      <w:pPr>
        <w:pStyle w:val="PURBullet-Indented"/>
        <w:numPr>
          <w:ilvl w:val="0"/>
          <w:numId w:val="85"/>
        </w:numPr>
        <w:ind w:left="490" w:hanging="216"/>
        <w:rPr>
          <w:rFonts w:eastAsia="SimSun" w:cs="Arial"/>
        </w:rPr>
      </w:pPr>
      <w:r w:rsidRPr="001471ED">
        <w:rPr>
          <w:rFonts w:eastAsia="SimSun" w:cs="Arial"/>
        </w:rPr>
        <w:t>Windows Server 2012 R2</w:t>
      </w:r>
    </w:p>
    <w:p w14:paraId="352A14F9" w14:textId="77777777" w:rsidR="00A47803" w:rsidRPr="001471ED" w:rsidRDefault="00A47803" w:rsidP="005E07DA">
      <w:pPr>
        <w:pStyle w:val="PURBullet-Indented"/>
        <w:numPr>
          <w:ilvl w:val="0"/>
          <w:numId w:val="85"/>
        </w:numPr>
        <w:ind w:left="490" w:hanging="216"/>
        <w:rPr>
          <w:rFonts w:eastAsia="SimSun" w:cs="Arial"/>
        </w:rPr>
      </w:pPr>
      <w:r w:rsidRPr="001471ED">
        <w:rPr>
          <w:rFonts w:eastAsia="SimSun" w:cs="Arial"/>
        </w:rPr>
        <w:t>System Center 2012 R2</w:t>
      </w:r>
    </w:p>
    <w:p w14:paraId="2A735F9D" w14:textId="77777777" w:rsidR="00A47803" w:rsidRPr="001471ED" w:rsidRDefault="00A47803" w:rsidP="005E07DA">
      <w:pPr>
        <w:pStyle w:val="PURBullet-Indented"/>
        <w:numPr>
          <w:ilvl w:val="0"/>
          <w:numId w:val="85"/>
        </w:numPr>
        <w:ind w:left="490" w:hanging="216"/>
        <w:rPr>
          <w:rFonts w:eastAsia="SimSun" w:cs="Arial"/>
        </w:rPr>
      </w:pPr>
      <w:r w:rsidRPr="001471ED">
        <w:rPr>
          <w:rFonts w:eastAsia="SimSun" w:cs="Arial"/>
        </w:rPr>
        <w:t>Windows Azure Pack for Windows Server</w:t>
      </w:r>
    </w:p>
    <w:p w14:paraId="2727C4A2" w14:textId="77777777" w:rsidR="00A47803" w:rsidRPr="001471ED" w:rsidRDefault="00A47803" w:rsidP="005E07DA">
      <w:pPr>
        <w:pStyle w:val="PURBullet-Indented"/>
        <w:numPr>
          <w:ilvl w:val="0"/>
          <w:numId w:val="85"/>
        </w:numPr>
        <w:ind w:left="490" w:hanging="216"/>
        <w:rPr>
          <w:rFonts w:eastAsia="SimSun" w:cs="Arial"/>
        </w:rPr>
      </w:pPr>
      <w:r w:rsidRPr="001471ED">
        <w:rPr>
          <w:rFonts w:eastAsia="SimSun" w:cs="Arial"/>
        </w:rPr>
        <w:t>SQL Server 2012 Standard</w:t>
      </w:r>
    </w:p>
    <w:p w14:paraId="3BAF2FFA" w14:textId="77777777" w:rsidR="009D6FED" w:rsidRDefault="009D6FED" w:rsidP="00A47803">
      <w:pPr>
        <w:pStyle w:val="PURBody-Indented"/>
        <w:rPr>
          <w:rFonts w:eastAsia="SimSun" w:cs="Arial"/>
          <w:lang w:val="en-US"/>
        </w:rPr>
      </w:pPr>
    </w:p>
    <w:p w14:paraId="4AD05B58" w14:textId="77777777" w:rsidR="009D6FED" w:rsidRDefault="009D6FED" w:rsidP="00A47803">
      <w:pPr>
        <w:pStyle w:val="PURBody-Indented"/>
        <w:rPr>
          <w:rFonts w:eastAsia="SimSun" w:cs="Arial"/>
          <w:lang w:val="en-US"/>
        </w:rPr>
      </w:pPr>
    </w:p>
    <w:p w14:paraId="364D0A6C" w14:textId="77777777" w:rsidR="009D6FED" w:rsidRDefault="009D6FED" w:rsidP="00A47803">
      <w:pPr>
        <w:pStyle w:val="PURBody-Indented"/>
        <w:rPr>
          <w:rFonts w:eastAsia="SimSun" w:cs="Arial"/>
          <w:lang w:val="en-US"/>
        </w:rPr>
      </w:pPr>
    </w:p>
    <w:p w14:paraId="4495A7B4" w14:textId="77777777" w:rsidR="00A47803" w:rsidRPr="009D6FED" w:rsidRDefault="00A47803" w:rsidP="00A47803">
      <w:pPr>
        <w:pStyle w:val="PURBody-Indented"/>
        <w:rPr>
          <w:rFonts w:eastAsia="SimSun" w:cs="Arial"/>
          <w:lang w:val="en-US"/>
        </w:rPr>
      </w:pPr>
      <w:r w:rsidRPr="001471ED">
        <w:rPr>
          <w:rFonts w:eastAsia="SimSun" w:cs="Arial"/>
        </w:rPr>
        <w:t>如果获得了</w:t>
      </w:r>
      <w:r w:rsidRPr="001471ED">
        <w:rPr>
          <w:rFonts w:eastAsia="SimSun" w:cs="Arial"/>
        </w:rPr>
        <w:t xml:space="preserve"> Cloud Platform Suite </w:t>
      </w:r>
      <w:r w:rsidRPr="001471ED">
        <w:rPr>
          <w:rFonts w:eastAsia="SimSun" w:cs="Arial"/>
        </w:rPr>
        <w:t>软件许可，则您不会获得上述各个软件组件的许可。您只能按照本部分所述使用这些软件组件。</w:t>
      </w:r>
    </w:p>
    <w:p w14:paraId="3C4F6F65" w14:textId="77777777" w:rsidR="00A47803" w:rsidRPr="001471ED" w:rsidRDefault="00A47803" w:rsidP="005E07DA">
      <w:pPr>
        <w:pStyle w:val="PURBullet-Indented"/>
        <w:numPr>
          <w:ilvl w:val="0"/>
          <w:numId w:val="86"/>
        </w:numPr>
        <w:ind w:left="490" w:hanging="216"/>
        <w:rPr>
          <w:rFonts w:eastAsia="SimSun" w:cs="Arial"/>
        </w:rPr>
      </w:pPr>
      <w:r w:rsidRPr="001471ED">
        <w:rPr>
          <w:rFonts w:eastAsia="SimSun" w:cs="Arial"/>
        </w:rPr>
        <w:t xml:space="preserve">System Center 2012 R2 – </w:t>
      </w:r>
      <w:r w:rsidRPr="001471ED">
        <w:rPr>
          <w:rFonts w:eastAsia="SimSun" w:cs="Arial"/>
        </w:rPr>
        <w:t>您仅可以出于以下目的使用该组件：管理主机结构中的物理和虚拟</w:t>
      </w:r>
      <w:r w:rsidRPr="001471ED">
        <w:rPr>
          <w:rFonts w:eastAsia="SimSun" w:cs="Arial"/>
        </w:rPr>
        <w:t xml:space="preserve"> OSE</w:t>
      </w:r>
      <w:r w:rsidRPr="001471ED">
        <w:rPr>
          <w:rFonts w:eastAsia="SimSun" w:cs="Arial"/>
        </w:rPr>
        <w:t>，管理</w:t>
      </w:r>
      <w:r w:rsidRPr="001471ED">
        <w:rPr>
          <w:rFonts w:eastAsia="SimSun" w:cs="Arial"/>
        </w:rPr>
        <w:t xml:space="preserve"> Cloud Platform Guest</w:t>
      </w:r>
      <w:r w:rsidRPr="001471ED">
        <w:rPr>
          <w:rFonts w:eastAsia="SimSun" w:cs="Arial"/>
        </w:rPr>
        <w:t>（单独许可）的实例和</w:t>
      </w:r>
      <w:r w:rsidRPr="001471ED">
        <w:rPr>
          <w:rFonts w:eastAsia="SimSun" w:cs="Arial"/>
        </w:rPr>
        <w:t>/</w:t>
      </w:r>
      <w:r w:rsidRPr="001471ED">
        <w:rPr>
          <w:rFonts w:eastAsia="SimSun" w:cs="Arial"/>
        </w:rPr>
        <w:t>或托管于主机结构中的非微软操作系统的实例。</w:t>
      </w:r>
    </w:p>
    <w:p w14:paraId="4E7148B6" w14:textId="77777777" w:rsidR="00A47803" w:rsidRPr="001471ED" w:rsidRDefault="00A47803" w:rsidP="005E07DA">
      <w:pPr>
        <w:pStyle w:val="PURBullet-Indented"/>
        <w:numPr>
          <w:ilvl w:val="0"/>
          <w:numId w:val="86"/>
        </w:numPr>
        <w:ind w:left="490" w:hanging="216"/>
        <w:rPr>
          <w:rFonts w:eastAsia="SimSun" w:cs="Arial"/>
        </w:rPr>
      </w:pPr>
      <w:r w:rsidRPr="001471ED">
        <w:rPr>
          <w:rFonts w:eastAsia="SimSun" w:cs="Arial"/>
        </w:rPr>
        <w:t xml:space="preserve">Windows Azure Pack – </w:t>
      </w:r>
      <w:r w:rsidRPr="001471ED">
        <w:rPr>
          <w:rFonts w:eastAsia="SimSun" w:cs="Arial"/>
        </w:rPr>
        <w:t>您可以在主机结构中的任意物理或虚拟</w:t>
      </w:r>
      <w:r w:rsidRPr="001471ED">
        <w:rPr>
          <w:rFonts w:eastAsia="SimSun" w:cs="Arial"/>
        </w:rPr>
        <w:t xml:space="preserve"> OSE </w:t>
      </w:r>
      <w:r w:rsidRPr="001471ED">
        <w:rPr>
          <w:rFonts w:eastAsia="SimSun" w:cs="Arial"/>
        </w:rPr>
        <w:t>上使用该组件的所有可用功能。</w:t>
      </w:r>
    </w:p>
    <w:p w14:paraId="6AFF51D8" w14:textId="77777777" w:rsidR="00A47803" w:rsidRPr="009D6FED" w:rsidRDefault="00A47803" w:rsidP="005E07DA">
      <w:pPr>
        <w:pStyle w:val="PURBullet-Indented"/>
        <w:numPr>
          <w:ilvl w:val="0"/>
          <w:numId w:val="86"/>
        </w:numPr>
        <w:ind w:left="490" w:hanging="216"/>
        <w:rPr>
          <w:rFonts w:eastAsia="SimSun" w:cs="Arial"/>
          <w:spacing w:val="-4"/>
        </w:rPr>
      </w:pPr>
      <w:r w:rsidRPr="009D6FED">
        <w:rPr>
          <w:rFonts w:eastAsia="SimSun" w:cs="Arial"/>
          <w:spacing w:val="-4"/>
        </w:rPr>
        <w:t xml:space="preserve">SQL Server 2012 Standard – </w:t>
      </w:r>
      <w:r w:rsidRPr="009D6FED">
        <w:rPr>
          <w:rFonts w:eastAsia="SimSun" w:cs="Arial"/>
          <w:spacing w:val="-4"/>
        </w:rPr>
        <w:t>您仅可以出于支持</w:t>
      </w:r>
      <w:r w:rsidRPr="009D6FED">
        <w:rPr>
          <w:rFonts w:eastAsia="SimSun" w:cs="Arial"/>
          <w:spacing w:val="-4"/>
        </w:rPr>
        <w:t xml:space="preserve"> System Center 2012 R2 </w:t>
      </w:r>
      <w:r w:rsidRPr="009D6FED">
        <w:rPr>
          <w:rFonts w:eastAsia="SimSun" w:cs="Arial"/>
          <w:spacing w:val="-4"/>
        </w:rPr>
        <w:t>和</w:t>
      </w:r>
      <w:r w:rsidRPr="009D6FED">
        <w:rPr>
          <w:rFonts w:eastAsia="SimSun" w:cs="Arial"/>
          <w:spacing w:val="-4"/>
        </w:rPr>
        <w:t>/</w:t>
      </w:r>
      <w:r w:rsidRPr="009D6FED">
        <w:rPr>
          <w:rFonts w:eastAsia="SimSun" w:cs="Arial"/>
          <w:spacing w:val="-4"/>
        </w:rPr>
        <w:t>或</w:t>
      </w:r>
      <w:r w:rsidRPr="009D6FED">
        <w:rPr>
          <w:rFonts w:eastAsia="SimSun" w:cs="Arial"/>
          <w:spacing w:val="-4"/>
        </w:rPr>
        <w:t xml:space="preserve"> Windows Azure Pack </w:t>
      </w:r>
      <w:r w:rsidRPr="009D6FED">
        <w:rPr>
          <w:rFonts w:eastAsia="SimSun" w:cs="Arial"/>
          <w:spacing w:val="-4"/>
        </w:rPr>
        <w:t>的目的使用该组件。您不得使用该组件来创建、部署、查询、修改或以其他方式使用</w:t>
      </w:r>
      <w:r w:rsidRPr="009D6FED">
        <w:rPr>
          <w:rFonts w:eastAsia="SimSun" w:cs="Arial"/>
          <w:spacing w:val="-4"/>
        </w:rPr>
        <w:t xml:space="preserve"> System Center 2012 R2 </w:t>
      </w:r>
      <w:r w:rsidRPr="009D6FED">
        <w:rPr>
          <w:rFonts w:eastAsia="SimSun" w:cs="Arial"/>
          <w:spacing w:val="-4"/>
        </w:rPr>
        <w:t>和</w:t>
      </w:r>
      <w:r w:rsidRPr="009D6FED">
        <w:rPr>
          <w:rFonts w:eastAsia="SimSun" w:cs="Arial"/>
          <w:spacing w:val="-4"/>
        </w:rPr>
        <w:t>/</w:t>
      </w:r>
      <w:r w:rsidRPr="009D6FED">
        <w:rPr>
          <w:rFonts w:eastAsia="SimSun" w:cs="Arial"/>
          <w:spacing w:val="-4"/>
        </w:rPr>
        <w:t>或</w:t>
      </w:r>
      <w:r w:rsidRPr="009D6FED">
        <w:rPr>
          <w:rFonts w:eastAsia="SimSun" w:cs="Arial"/>
          <w:spacing w:val="-4"/>
        </w:rPr>
        <w:t xml:space="preserve"> Windows Azure Pack </w:t>
      </w:r>
      <w:r w:rsidRPr="009D6FED">
        <w:rPr>
          <w:rFonts w:eastAsia="SimSun" w:cs="Arial"/>
          <w:spacing w:val="-4"/>
        </w:rPr>
        <w:t>未直接使用的数据库。</w:t>
      </w:r>
    </w:p>
    <w:p w14:paraId="5FF3C29A" w14:textId="77777777" w:rsidR="00A47803" w:rsidRPr="001471ED" w:rsidRDefault="00A47803" w:rsidP="005E07DA">
      <w:pPr>
        <w:pStyle w:val="PURBullet-Indented"/>
        <w:numPr>
          <w:ilvl w:val="0"/>
          <w:numId w:val="86"/>
        </w:numPr>
        <w:ind w:left="490" w:hanging="216"/>
        <w:rPr>
          <w:rFonts w:eastAsia="SimSun" w:cs="Arial"/>
        </w:rPr>
      </w:pPr>
      <w:r w:rsidRPr="001471ED">
        <w:rPr>
          <w:rFonts w:eastAsia="SimSun" w:cs="Arial"/>
        </w:rPr>
        <w:t xml:space="preserve">Windows Server 2012 R2 – </w:t>
      </w:r>
      <w:r w:rsidRPr="001471ED">
        <w:rPr>
          <w:rFonts w:eastAsia="SimSun" w:cs="Arial"/>
        </w:rPr>
        <w:t>您可以将该组件用作适用于在主机结构中运行的物理和虚拟</w:t>
      </w:r>
      <w:r w:rsidRPr="001471ED">
        <w:rPr>
          <w:rFonts w:eastAsia="SimSun" w:cs="Arial"/>
        </w:rPr>
        <w:t xml:space="preserve"> OSE </w:t>
      </w:r>
      <w:r w:rsidRPr="001471ED">
        <w:rPr>
          <w:rFonts w:eastAsia="SimSun" w:cs="Arial"/>
        </w:rPr>
        <w:t>的操作系统。在任何将该组件用作操作系统的物理或虚拟</w:t>
      </w:r>
      <w:r w:rsidRPr="001471ED">
        <w:rPr>
          <w:rFonts w:eastAsia="SimSun" w:cs="Arial"/>
        </w:rPr>
        <w:t xml:space="preserve"> OSE </w:t>
      </w:r>
      <w:r w:rsidRPr="001471ED">
        <w:rPr>
          <w:rFonts w:eastAsia="SimSun" w:cs="Arial"/>
        </w:rPr>
        <w:t>中，您可以使用该组件的所有可用功能来部署、配置、管理和操作主机结构。但是，在任何将该组件用作操作系统的物理或虚拟</w:t>
      </w:r>
      <w:r w:rsidRPr="001471ED">
        <w:rPr>
          <w:rFonts w:eastAsia="SimSun" w:cs="Arial"/>
        </w:rPr>
        <w:t xml:space="preserve"> OSE </w:t>
      </w:r>
      <w:r w:rsidRPr="001471ED">
        <w:rPr>
          <w:rFonts w:eastAsia="SimSun" w:cs="Arial"/>
        </w:rPr>
        <w:t>中，您只能运行以下应用程序且只能用于以下目的：</w:t>
      </w:r>
    </w:p>
    <w:p w14:paraId="257D86F5" w14:textId="77777777" w:rsidR="00A47803" w:rsidRPr="001471ED" w:rsidRDefault="00A47803" w:rsidP="005E07DA">
      <w:pPr>
        <w:pStyle w:val="PURBullet-Indented"/>
        <w:numPr>
          <w:ilvl w:val="0"/>
          <w:numId w:val="86"/>
        </w:numPr>
        <w:ind w:hanging="216"/>
        <w:rPr>
          <w:rFonts w:eastAsia="SimSun" w:cs="Arial"/>
        </w:rPr>
      </w:pPr>
      <w:r w:rsidRPr="001471ED">
        <w:rPr>
          <w:rFonts w:eastAsia="SimSun" w:cs="Arial"/>
        </w:rPr>
        <w:t>出于上述目的运行</w:t>
      </w:r>
      <w:r w:rsidRPr="001471ED">
        <w:rPr>
          <w:rFonts w:eastAsia="SimSun" w:cs="Arial"/>
        </w:rPr>
        <w:t xml:space="preserve"> System Center 2012 R2</w:t>
      </w:r>
      <w:r w:rsidRPr="001471ED">
        <w:rPr>
          <w:rFonts w:eastAsia="SimSun" w:cs="Arial"/>
        </w:rPr>
        <w:t>；</w:t>
      </w:r>
    </w:p>
    <w:p w14:paraId="5BAF25E4" w14:textId="77777777" w:rsidR="00A47803" w:rsidRPr="001471ED" w:rsidRDefault="00A47803" w:rsidP="005E07DA">
      <w:pPr>
        <w:pStyle w:val="PURBullet-Indented"/>
        <w:numPr>
          <w:ilvl w:val="0"/>
          <w:numId w:val="86"/>
        </w:numPr>
        <w:ind w:hanging="216"/>
        <w:rPr>
          <w:rFonts w:eastAsia="SimSun" w:cs="Arial"/>
        </w:rPr>
      </w:pPr>
      <w:r w:rsidRPr="001471ED">
        <w:rPr>
          <w:rFonts w:eastAsia="SimSun" w:cs="Arial"/>
        </w:rPr>
        <w:t>出于上述目的运行</w:t>
      </w:r>
      <w:r w:rsidRPr="001471ED">
        <w:rPr>
          <w:rFonts w:eastAsia="SimSun" w:cs="Arial"/>
        </w:rPr>
        <w:t xml:space="preserve"> Windows Azure Pack</w:t>
      </w:r>
      <w:r w:rsidRPr="001471ED">
        <w:rPr>
          <w:rFonts w:eastAsia="SimSun" w:cs="Arial"/>
        </w:rPr>
        <w:t>；</w:t>
      </w:r>
    </w:p>
    <w:p w14:paraId="694D8134" w14:textId="77777777" w:rsidR="00A47803" w:rsidRPr="001471ED" w:rsidRDefault="00A47803" w:rsidP="005E07DA">
      <w:pPr>
        <w:pStyle w:val="PURBullet-Indented"/>
        <w:numPr>
          <w:ilvl w:val="0"/>
          <w:numId w:val="86"/>
        </w:numPr>
        <w:ind w:hanging="216"/>
        <w:rPr>
          <w:rFonts w:eastAsia="SimSun" w:cs="Arial"/>
        </w:rPr>
      </w:pPr>
      <w:r w:rsidRPr="001471ED">
        <w:rPr>
          <w:rFonts w:eastAsia="SimSun" w:cs="Arial"/>
        </w:rPr>
        <w:t>出于上述目的运行</w:t>
      </w:r>
      <w:r w:rsidRPr="001471ED">
        <w:rPr>
          <w:rFonts w:eastAsia="SimSun" w:cs="Arial"/>
        </w:rPr>
        <w:t xml:space="preserve"> SQL Server 2012 Standard</w:t>
      </w:r>
      <w:r w:rsidRPr="001471ED">
        <w:rPr>
          <w:rFonts w:eastAsia="SimSun" w:cs="Arial"/>
        </w:rPr>
        <w:t>；</w:t>
      </w:r>
    </w:p>
    <w:p w14:paraId="5D629EE0" w14:textId="77777777" w:rsidR="00A47803" w:rsidRPr="001471ED" w:rsidRDefault="00A47803" w:rsidP="005E07DA">
      <w:pPr>
        <w:pStyle w:val="PURBullet-Indented"/>
        <w:numPr>
          <w:ilvl w:val="0"/>
          <w:numId w:val="86"/>
        </w:numPr>
        <w:ind w:hanging="216"/>
        <w:rPr>
          <w:rFonts w:eastAsia="SimSun" w:cs="Arial"/>
        </w:rPr>
      </w:pPr>
      <w:r w:rsidRPr="001471ED">
        <w:rPr>
          <w:rFonts w:eastAsia="SimSun" w:cs="Arial"/>
        </w:rPr>
        <w:t>仅用于部署、配置、管理和操作主机结构的应用程序。</w:t>
      </w:r>
    </w:p>
    <w:p w14:paraId="2B75E24D" w14:textId="77777777" w:rsidR="00A47803" w:rsidRPr="001471ED" w:rsidRDefault="00A47803" w:rsidP="00A47803">
      <w:pPr>
        <w:pStyle w:val="PURBlueStrong-Indented"/>
        <w:rPr>
          <w:rFonts w:eastAsia="SimSun" w:cs="Arial"/>
        </w:rPr>
      </w:pPr>
      <w:r w:rsidRPr="001471ED">
        <w:rPr>
          <w:rFonts w:eastAsia="SimSun" w:cs="Arial"/>
          <w:smallCaps w:val="0"/>
          <w:color w:val="404040" w:themeColor="text1" w:themeTint="BF"/>
        </w:rPr>
        <w:t>您不得在主机结构中将</w:t>
      </w:r>
      <w:r w:rsidRPr="001471ED">
        <w:rPr>
          <w:rFonts w:eastAsia="SimSun" w:cs="Arial"/>
          <w:smallCaps w:val="0"/>
          <w:color w:val="404040" w:themeColor="text1" w:themeTint="BF"/>
        </w:rPr>
        <w:t xml:space="preserve"> Windows Server 2012 R2 </w:t>
      </w:r>
      <w:r w:rsidRPr="001471ED">
        <w:rPr>
          <w:rFonts w:eastAsia="SimSun" w:cs="Arial"/>
          <w:smallCaps w:val="0"/>
          <w:color w:val="404040" w:themeColor="text1" w:themeTint="BF"/>
        </w:rPr>
        <w:t>组件用作其操作系统的任何物理或虚拟</w:t>
      </w:r>
      <w:r w:rsidRPr="001471ED">
        <w:rPr>
          <w:rFonts w:eastAsia="SimSun" w:cs="Arial"/>
          <w:smallCaps w:val="0"/>
          <w:color w:val="404040" w:themeColor="text1" w:themeTint="BF"/>
        </w:rPr>
        <w:t xml:space="preserve"> OSE </w:t>
      </w:r>
      <w:r w:rsidRPr="001471ED">
        <w:rPr>
          <w:rFonts w:eastAsia="SimSun" w:cs="Arial"/>
          <w:smallCaps w:val="0"/>
          <w:color w:val="404040" w:themeColor="text1" w:themeTint="BF"/>
        </w:rPr>
        <w:t>中，出于任何其他目的运行任何其他应用程序。</w:t>
      </w:r>
    </w:p>
    <w:p w14:paraId="64775F2A" w14:textId="77777777" w:rsidR="00A47803" w:rsidRPr="001471ED" w:rsidRDefault="00A47803" w:rsidP="00A47803">
      <w:pPr>
        <w:pStyle w:val="PURBlueStrong-Indented"/>
        <w:rPr>
          <w:rFonts w:eastAsia="SimSun" w:cs="Arial"/>
        </w:rPr>
      </w:pPr>
      <w:r w:rsidRPr="001471ED">
        <w:rPr>
          <w:rFonts w:eastAsia="SimSun" w:cs="Arial"/>
          <w:smallCaps w:val="0"/>
          <w:color w:val="404040" w:themeColor="text1" w:themeTint="BF"/>
        </w:rPr>
        <w:t>您必须为托管于主机结构上的</w:t>
      </w:r>
      <w:r w:rsidRPr="001471ED">
        <w:rPr>
          <w:rFonts w:eastAsia="SimSun" w:cs="Arial"/>
          <w:smallCaps w:val="0"/>
          <w:color w:val="404040" w:themeColor="text1" w:themeTint="BF"/>
        </w:rPr>
        <w:t xml:space="preserve"> Microsoft Cloud Platform Guest </w:t>
      </w:r>
      <w:r w:rsidRPr="001471ED">
        <w:rPr>
          <w:rFonts w:eastAsia="SimSun" w:cs="Arial"/>
          <w:smallCaps w:val="0"/>
          <w:color w:val="404040" w:themeColor="text1" w:themeTint="BF"/>
        </w:rPr>
        <w:t>的每个实例获取单独的</w:t>
      </w:r>
      <w:r w:rsidRPr="001471ED">
        <w:rPr>
          <w:rFonts w:eastAsia="SimSun" w:cs="Arial"/>
          <w:smallCaps w:val="0"/>
          <w:color w:val="404040" w:themeColor="text1" w:themeTint="BF"/>
        </w:rPr>
        <w:t xml:space="preserve"> Microsoft Cloud Platform Guest </w:t>
      </w:r>
      <w:r w:rsidRPr="001471ED">
        <w:rPr>
          <w:rFonts w:eastAsia="SimSun" w:cs="Arial"/>
          <w:smallCaps w:val="0"/>
          <w:color w:val="404040" w:themeColor="text1" w:themeTint="BF"/>
        </w:rPr>
        <w:t>许可。</w:t>
      </w:r>
    </w:p>
    <w:p w14:paraId="528ABB21" w14:textId="77777777" w:rsidR="00A47803" w:rsidRPr="001471ED" w:rsidRDefault="00A47803" w:rsidP="00A47803">
      <w:pPr>
        <w:pStyle w:val="PURBlueStrong"/>
        <w:rPr>
          <w:rFonts w:eastAsia="SimSun" w:cs="Arial"/>
        </w:rPr>
      </w:pPr>
      <w:r w:rsidRPr="001471ED">
        <w:rPr>
          <w:rFonts w:eastAsia="SimSun" w:cs="Arial"/>
        </w:rPr>
        <w:t>访问时无需使用订户访问许可</w:t>
      </w:r>
      <w:r w:rsidRPr="001471ED">
        <w:rPr>
          <w:rFonts w:eastAsia="SimSun" w:cs="Arial"/>
        </w:rPr>
        <w:t xml:space="preserve"> (SAL)</w:t>
      </w:r>
    </w:p>
    <w:p w14:paraId="2F39B7E8" w14:textId="77777777" w:rsidR="00A47803" w:rsidRPr="001471ED" w:rsidRDefault="00A47803" w:rsidP="00A47803">
      <w:pPr>
        <w:pStyle w:val="PURBody-Indented"/>
        <w:rPr>
          <w:rFonts w:eastAsia="SimSun" w:cs="Arial"/>
        </w:rPr>
      </w:pPr>
      <w:r w:rsidRPr="001471ED">
        <w:rPr>
          <w:rFonts w:eastAsia="SimSun" w:cs="Arial"/>
        </w:rPr>
        <w:t>无需为其他设备获得</w:t>
      </w:r>
      <w:r w:rsidRPr="001471ED">
        <w:rPr>
          <w:rFonts w:eastAsia="SimSun" w:cs="Arial"/>
        </w:rPr>
        <w:t xml:space="preserve"> SAL </w:t>
      </w:r>
      <w:r w:rsidRPr="001471ED">
        <w:rPr>
          <w:rFonts w:eastAsia="SimSun" w:cs="Arial"/>
        </w:rPr>
        <w:t>便可以访问软件实例。</w:t>
      </w:r>
    </w:p>
    <w:p w14:paraId="54510DBB"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软件和</w:t>
      </w:r>
      <w:r w:rsidRPr="001471ED">
        <w:rPr>
          <w:rFonts w:eastAsia="SimSun" w:cs="Arial"/>
        </w:rPr>
        <w:t xml:space="preserve"> Windows hotfix KB975759</w:t>
      </w:r>
    </w:p>
    <w:p w14:paraId="44889F97" w14:textId="77777777" w:rsidR="00A47803" w:rsidRPr="001471ED" w:rsidRDefault="00A47803" w:rsidP="00A47803">
      <w:pPr>
        <w:pStyle w:val="PURBody-Indented"/>
        <w:rPr>
          <w:rFonts w:eastAsia="SimSun" w:cs="Arial"/>
        </w:rPr>
      </w:pPr>
      <w:r w:rsidRPr="001471ED">
        <w:rPr>
          <w:rFonts w:eastAsia="SimSun" w:cs="Arial"/>
        </w:rPr>
        <w:t>软件包含</w:t>
      </w:r>
      <w:r w:rsidRPr="001471ED">
        <w:rPr>
          <w:rFonts w:eastAsia="SimSun" w:cs="Arial"/>
        </w:rPr>
        <w:t xml:space="preserve"> Microsoft .NET Framework </w:t>
      </w:r>
      <w:r w:rsidRPr="001471ED">
        <w:rPr>
          <w:rFonts w:eastAsia="SimSun" w:cs="Arial"/>
        </w:rPr>
        <w:t>软件和</w:t>
      </w:r>
      <w:r w:rsidRPr="001471ED">
        <w:rPr>
          <w:rFonts w:eastAsia="SimSun" w:cs="Arial"/>
        </w:rPr>
        <w:t xml:space="preserve"> Windows hotfix KB975759</w:t>
      </w:r>
      <w:r w:rsidRPr="001471ED">
        <w:rPr>
          <w:rFonts w:eastAsia="SimSun" w:cs="Arial"/>
        </w:rPr>
        <w:t>。请参阅</w:t>
      </w:r>
      <w:r w:rsidRPr="00BF7626">
        <w:rPr>
          <w:rFonts w:ascii="SimSun" w:eastAsia="SimSun" w:hAnsi="SimSun" w:cs="Arial"/>
        </w:rPr>
        <w:t>“</w:t>
      </w:r>
      <w:r w:rsidRPr="001471ED">
        <w:rPr>
          <w:rFonts w:eastAsia="SimSun" w:cs="Arial"/>
        </w:rPr>
        <w:t>通用许可条款</w:t>
      </w:r>
      <w:r w:rsidRPr="00BF7626">
        <w:rPr>
          <w:rFonts w:ascii="SimSun" w:eastAsia="SimSun" w:hAnsi="SimSun" w:cs="Arial"/>
        </w:rPr>
        <w:t>”</w:t>
      </w:r>
      <w:r w:rsidRPr="001471ED">
        <w:rPr>
          <w:rFonts w:eastAsia="SimSun" w:cs="Arial"/>
        </w:rPr>
        <w:t>中</w:t>
      </w:r>
      <w:r w:rsidRPr="001471ED">
        <w:rPr>
          <w:rFonts w:eastAsia="SimSun" w:cs="Arial"/>
        </w:rPr>
        <w:t xml:space="preserve"> .NET Framework </w:t>
      </w:r>
      <w:r w:rsidRPr="001471ED">
        <w:rPr>
          <w:rFonts w:eastAsia="SimSun" w:cs="Arial"/>
        </w:rPr>
        <w:t>软件、</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485F49D5" w14:textId="77777777" w:rsidR="00A47803" w:rsidRPr="001471ED" w:rsidRDefault="00BF0613" w:rsidP="00A47803">
      <w:pPr>
        <w:pStyle w:val="PURBody-Indented"/>
        <w:keepLines/>
        <w:ind w:left="274"/>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0AA05264" w14:textId="77777777" w:rsidR="00A47803" w:rsidRPr="001471ED" w:rsidRDefault="00A47803" w:rsidP="00A47803">
      <w:pPr>
        <w:pStyle w:val="PURProductName"/>
        <w:rPr>
          <w:rFonts w:eastAsia="SimSun" w:cs="Arial"/>
        </w:rPr>
      </w:pPr>
      <w:bookmarkStart w:id="978" w:name="_Toc370118466"/>
      <w:bookmarkStart w:id="979" w:name="_Toc370124876"/>
      <w:bookmarkStart w:id="980" w:name="_Toc370125145"/>
      <w:bookmarkStart w:id="981" w:name="_Toc370125585"/>
      <w:bookmarkStart w:id="982" w:name="_Toc378682120"/>
      <w:bookmarkStart w:id="983" w:name="_Toc378682295"/>
      <w:bookmarkStart w:id="984" w:name="_Toc371268307"/>
      <w:bookmarkStart w:id="985" w:name="_Toc371268374"/>
      <w:bookmarkStart w:id="986" w:name="_Toc379278510"/>
      <w:bookmarkStart w:id="987" w:name="_Toc387648794"/>
      <w:bookmarkStart w:id="988" w:name="_Toc404248660"/>
      <w:r w:rsidRPr="001471ED">
        <w:rPr>
          <w:rFonts w:eastAsia="SimSun" w:cs="Arial"/>
        </w:rPr>
        <w:t>Cloud Platform Guest</w:t>
      </w:r>
      <w:bookmarkEnd w:id="978"/>
      <w:bookmarkEnd w:id="979"/>
      <w:bookmarkEnd w:id="980"/>
      <w:bookmarkEnd w:id="981"/>
      <w:bookmarkEnd w:id="982"/>
      <w:bookmarkEnd w:id="983"/>
      <w:bookmarkEnd w:id="984"/>
      <w:bookmarkEnd w:id="985"/>
      <w:bookmarkEnd w:id="986"/>
      <w:bookmarkEnd w:id="987"/>
      <w:bookmarkEnd w:id="988"/>
      <w:r w:rsidRPr="001471ED">
        <w:rPr>
          <w:rFonts w:eastAsia="SimSun" w:cs="Arial"/>
        </w:rPr>
        <w:fldChar w:fldCharType="begin"/>
      </w:r>
      <w:r w:rsidRPr="001471ED">
        <w:rPr>
          <w:rFonts w:eastAsia="SimSun" w:cs="Arial"/>
        </w:rPr>
        <w:instrText>XE "Cloud Platform Guest"</w:instrText>
      </w:r>
      <w:r w:rsidRPr="001471ED">
        <w:rPr>
          <w:rFonts w:eastAsia="SimSun" w:cs="Arial"/>
        </w:rPr>
        <w:fldChar w:fldCharType="end"/>
      </w:r>
    </w:p>
    <w:p w14:paraId="438569EB"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A47803" w:rsidRPr="001471ED" w14:paraId="408921B6" w14:textId="77777777" w:rsidTr="007F1ACF">
        <w:tc>
          <w:tcPr>
            <w:tcW w:w="2477" w:type="pct"/>
            <w:tcBorders>
              <w:top w:val="dotted" w:sz="4" w:space="0" w:color="4F81BD" w:themeColor="accent1"/>
              <w:bottom w:val="nil"/>
            </w:tcBorders>
          </w:tcPr>
          <w:p w14:paraId="703D40EC" w14:textId="77777777" w:rsidR="00A47803" w:rsidRPr="001471ED" w:rsidRDefault="00A47803" w:rsidP="007F1ACF">
            <w:pPr>
              <w:pStyle w:val="PURLMSH"/>
              <w:rPr>
                <w:rFonts w:ascii="Arial" w:eastAsia="SimSun" w:hAnsi="Arial" w:cs="Arial"/>
              </w:rPr>
            </w:pPr>
            <w:r w:rsidRPr="001471ED">
              <w:rPr>
                <w:rFonts w:ascii="Arial" w:eastAsia="SimSun" w:hAnsi="Arial" w:cs="Arial"/>
              </w:rPr>
              <w:t>服务器场内的许可移动性：</w:t>
            </w:r>
            <w:r w:rsidRPr="001471ED">
              <w:rPr>
                <w:rFonts w:ascii="Arial" w:eastAsia="SimSun" w:hAnsi="Arial" w:cs="Arial"/>
                <w:b/>
              </w:rPr>
              <w:t>否</w:t>
            </w:r>
          </w:p>
        </w:tc>
        <w:tc>
          <w:tcPr>
            <w:tcW w:w="2523" w:type="pct"/>
            <w:tcBorders>
              <w:top w:val="dotted" w:sz="4" w:space="0" w:color="4F81BD" w:themeColor="accent1"/>
              <w:bottom w:val="nil"/>
            </w:tcBorders>
          </w:tcPr>
          <w:p w14:paraId="78F094CB" w14:textId="77777777" w:rsidR="00A47803" w:rsidRPr="001471ED" w:rsidRDefault="00A47803" w:rsidP="007F1ACF">
            <w:pPr>
              <w:pStyle w:val="PURLMSH"/>
              <w:rPr>
                <w:rFonts w:ascii="Arial" w:eastAsia="SimSun" w:hAnsi="Arial" w:cs="Arial"/>
                <w:i/>
              </w:rPr>
            </w:pPr>
            <w:r w:rsidRPr="001471ED">
              <w:rPr>
                <w:rFonts w:ascii="Arial" w:eastAsia="SimSun" w:hAnsi="Arial" w:cs="Arial"/>
              </w:rPr>
              <w:t>请参阅适用声明：</w:t>
            </w:r>
            <w:r w:rsidRPr="001471ED">
              <w:rPr>
                <w:rFonts w:ascii="Arial" w:eastAsia="SimSun" w:hAnsi="Arial" w:cs="Arial"/>
                <w:b/>
              </w:rPr>
              <w:t>数据传输、</w:t>
            </w:r>
            <w:r w:rsidRPr="00A16D0A">
              <w:rPr>
                <w:b/>
                <w:lang w:val="en-US" w:eastAsia="en-US" w:bidi="ar-SA"/>
              </w:rPr>
              <w:t>H.264/AVC</w:t>
            </w:r>
            <w:r w:rsidRPr="001471ED">
              <w:rPr>
                <w:rFonts w:ascii="Arial" w:eastAsia="SimSun" w:hAnsi="Arial" w:cs="Arial"/>
                <w:b/>
              </w:rPr>
              <w:t xml:space="preserve"> </w:t>
            </w:r>
            <w:r w:rsidRPr="001471ED">
              <w:rPr>
                <w:rFonts w:ascii="Arial" w:eastAsia="SimSun" w:hAnsi="Arial" w:cs="Arial"/>
                <w:b/>
              </w:rPr>
              <w:t>和</w:t>
            </w:r>
            <w:r w:rsidRPr="001471ED">
              <w:rPr>
                <w:rFonts w:ascii="Arial" w:eastAsia="SimSun" w:hAnsi="Arial" w:cs="Arial"/>
                <w:b/>
              </w:rPr>
              <w:t xml:space="preserve"> </w:t>
            </w:r>
            <w:r w:rsidRPr="00A16D0A">
              <w:rPr>
                <w:b/>
                <w:lang w:val="en-US" w:eastAsia="en-US" w:bidi="ar-SA"/>
              </w:rPr>
              <w:t>VC-1</w:t>
            </w:r>
            <w:r w:rsidRPr="001471ED">
              <w:rPr>
                <w:rFonts w:ascii="Arial" w:eastAsia="SimSun" w:hAnsi="Arial" w:cs="Arial"/>
                <w:i/>
              </w:rPr>
              <w:t>（请参阅</w:t>
            </w:r>
            <w:hyperlink w:anchor="Appendix2" w:tooltip="附录 2" w:history="1">
              <w:r w:rsidR="001D0739" w:rsidRPr="001471ED">
                <w:rPr>
                  <w:rStyle w:val="Hyperlink"/>
                  <w:rFonts w:ascii="Arial" w:eastAsia="SimSun" w:hAnsi="Arial" w:cs="Arial"/>
                  <w:i/>
                </w:rPr>
                <w:t>附录</w:t>
              </w:r>
              <w:r w:rsidR="001D0739" w:rsidRPr="001471ED">
                <w:rPr>
                  <w:rStyle w:val="Hyperlink"/>
                  <w:rFonts w:ascii="Arial" w:eastAsia="SimSun" w:hAnsi="Arial" w:cs="Arial"/>
                  <w:i/>
                </w:rPr>
                <w:t xml:space="preserve"> 2</w:t>
              </w:r>
            </w:hyperlink>
            <w:r w:rsidRPr="001471ED">
              <w:rPr>
                <w:rFonts w:ascii="Arial" w:eastAsia="SimSun" w:hAnsi="Arial" w:cs="Arial"/>
                <w:i/>
              </w:rPr>
              <w:t>）</w:t>
            </w:r>
          </w:p>
        </w:tc>
      </w:tr>
      <w:tr w:rsidR="00A47803" w:rsidRPr="001471ED" w14:paraId="2B3CE6B6" w14:textId="77777777" w:rsidTr="007F1ACF">
        <w:tc>
          <w:tcPr>
            <w:tcW w:w="2477" w:type="pct"/>
            <w:tcBorders>
              <w:top w:val="nil"/>
              <w:bottom w:val="nil"/>
            </w:tcBorders>
          </w:tcPr>
          <w:p w14:paraId="67DF2798" w14:textId="77777777" w:rsidR="00A47803" w:rsidRPr="001471ED" w:rsidRDefault="00A47803" w:rsidP="007F1ACF">
            <w:pPr>
              <w:pStyle w:val="PURLMSH"/>
              <w:rPr>
                <w:rFonts w:ascii="Arial" w:eastAsia="SimSun" w:hAnsi="Arial" w:cs="Arial"/>
              </w:rPr>
            </w:pPr>
            <w:r w:rsidRPr="001471ED">
              <w:rPr>
                <w:rFonts w:ascii="Arial" w:eastAsia="SimSun" w:hAnsi="Arial" w:cs="Arial"/>
              </w:rPr>
              <w:t>客户端</w:t>
            </w:r>
            <w:r w:rsidRPr="001471ED">
              <w:rPr>
                <w:rFonts w:ascii="Arial" w:eastAsia="SimSun" w:hAnsi="Arial" w:cs="Arial"/>
              </w:rPr>
              <w:t>/</w:t>
            </w:r>
            <w:r w:rsidRPr="001471ED">
              <w:rPr>
                <w:rFonts w:ascii="Arial" w:eastAsia="SimSun" w:hAnsi="Arial" w:cs="Arial"/>
              </w:rPr>
              <w:t>附加软件：</w:t>
            </w:r>
            <w:r w:rsidRPr="001471ED">
              <w:rPr>
                <w:rFonts w:ascii="Arial" w:eastAsia="SimSun" w:hAnsi="Arial" w:cs="Arial"/>
                <w:b/>
              </w:rPr>
              <w:t>是</w:t>
            </w:r>
          </w:p>
        </w:tc>
        <w:tc>
          <w:tcPr>
            <w:tcW w:w="2523" w:type="pct"/>
            <w:tcBorders>
              <w:top w:val="nil"/>
              <w:bottom w:val="nil"/>
            </w:tcBorders>
          </w:tcPr>
          <w:p w14:paraId="76FEE24F" w14:textId="77777777" w:rsidR="00A47803" w:rsidRPr="001471ED" w:rsidRDefault="00A47803" w:rsidP="007F1ACF">
            <w:pPr>
              <w:pStyle w:val="PURLMSH"/>
              <w:rPr>
                <w:rFonts w:ascii="Arial" w:eastAsia="SimSun" w:hAnsi="Arial" w:cs="Arial"/>
                <w:i/>
              </w:rPr>
            </w:pPr>
          </w:p>
        </w:tc>
      </w:tr>
    </w:tbl>
    <w:p w14:paraId="5A6BB140" w14:textId="77777777" w:rsidR="00A47803" w:rsidRPr="001471ED" w:rsidRDefault="00A47803" w:rsidP="00A47803">
      <w:pPr>
        <w:pStyle w:val="PURADDITIONALTERMSHEADERMB"/>
        <w:rPr>
          <w:rFonts w:eastAsia="SimSun" w:cs="Arial"/>
        </w:rPr>
      </w:pPr>
      <w:r w:rsidRPr="001471ED">
        <w:rPr>
          <w:rFonts w:eastAsia="SimSun" w:cs="Arial"/>
        </w:rPr>
        <w:t>附加条款：</w:t>
      </w:r>
    </w:p>
    <w:p w14:paraId="707BDBFC" w14:textId="77777777" w:rsidR="00A47803" w:rsidRPr="001471ED" w:rsidRDefault="00A47803" w:rsidP="00A47803">
      <w:pPr>
        <w:pStyle w:val="PURBody-Indented"/>
        <w:rPr>
          <w:rFonts w:eastAsia="SimSun" w:cs="Arial"/>
        </w:rPr>
      </w:pPr>
      <w:r w:rsidRPr="001471ED">
        <w:rPr>
          <w:rFonts w:eastAsia="SimSun" w:cs="Arial"/>
        </w:rPr>
        <w:t xml:space="preserve">Cloud Platform Guest </w:t>
      </w:r>
      <w:r w:rsidRPr="001471ED">
        <w:rPr>
          <w:rFonts w:eastAsia="SimSun" w:cs="Arial"/>
        </w:rPr>
        <w:t>按照客户机许可授予许可。</w:t>
      </w:r>
    </w:p>
    <w:p w14:paraId="5AB3366D" w14:textId="77777777" w:rsidR="00A47803" w:rsidRPr="001471ED" w:rsidRDefault="00A47803" w:rsidP="00A47803">
      <w:pPr>
        <w:spacing w:after="200"/>
        <w:ind w:left="817" w:hanging="547"/>
        <w:rPr>
          <w:rFonts w:eastAsia="SimSun" w:cs="Arial"/>
        </w:rPr>
      </w:pPr>
      <w:r w:rsidRPr="001471ED">
        <w:rPr>
          <w:rFonts w:eastAsia="SimSun" w:cs="Arial"/>
          <w:smallCaps/>
          <w:color w:val="1F497D" w:themeColor="text2"/>
          <w:sz w:val="18"/>
        </w:rPr>
        <w:t xml:space="preserve">Windows Server </w:t>
      </w:r>
      <w:r w:rsidRPr="001471ED">
        <w:rPr>
          <w:rFonts w:eastAsia="SimSun" w:cs="Arial"/>
          <w:smallCaps/>
          <w:color w:val="1F497D" w:themeColor="text2"/>
          <w:sz w:val="18"/>
        </w:rPr>
        <w:t>使用权利</w:t>
      </w:r>
    </w:p>
    <w:p w14:paraId="283BD262" w14:textId="77777777" w:rsidR="00A47803" w:rsidRPr="001471ED" w:rsidRDefault="00A47803" w:rsidP="00A47803">
      <w:pPr>
        <w:pStyle w:val="PURBody-Indented"/>
        <w:rPr>
          <w:rFonts w:eastAsia="SimSun" w:cs="Arial"/>
        </w:rPr>
      </w:pPr>
      <w:r w:rsidRPr="001471ED">
        <w:rPr>
          <w:rFonts w:eastAsia="SimSun" w:cs="Arial"/>
        </w:rPr>
        <w:t>您可以创建、存储和使用以下版本的</w:t>
      </w:r>
      <w:r w:rsidRPr="001471ED">
        <w:rPr>
          <w:rFonts w:eastAsia="SimSun" w:cs="Arial"/>
        </w:rPr>
        <w:t xml:space="preserve"> Windows Server </w:t>
      </w:r>
      <w:r w:rsidRPr="001471ED">
        <w:rPr>
          <w:rFonts w:eastAsia="SimSun" w:cs="Arial"/>
        </w:rPr>
        <w:t>的</w:t>
      </w:r>
      <w:r w:rsidRPr="001471ED">
        <w:rPr>
          <w:rFonts w:eastAsia="SimSun" w:cs="Arial"/>
        </w:rPr>
        <w:t xml:space="preserve"> 2012 </w:t>
      </w:r>
      <w:r w:rsidRPr="001471ED">
        <w:rPr>
          <w:rFonts w:eastAsia="SimSun" w:cs="Arial"/>
        </w:rPr>
        <w:t>版或早期版本，而不是使用该软件：</w:t>
      </w:r>
    </w:p>
    <w:p w14:paraId="1A02CAD4" w14:textId="77777777" w:rsidR="00A47803" w:rsidRPr="001471ED" w:rsidRDefault="00A47803" w:rsidP="005E07DA">
      <w:pPr>
        <w:pStyle w:val="PURBody-Indented"/>
        <w:numPr>
          <w:ilvl w:val="0"/>
          <w:numId w:val="22"/>
        </w:numPr>
        <w:ind w:left="548" w:hanging="274"/>
        <w:contextualSpacing/>
        <w:rPr>
          <w:rFonts w:eastAsia="SimSun" w:cs="Arial"/>
        </w:rPr>
      </w:pPr>
      <w:r w:rsidRPr="001471ED">
        <w:rPr>
          <w:rFonts w:eastAsia="SimSun" w:cs="Arial"/>
        </w:rPr>
        <w:t>Windows Server Standard</w:t>
      </w:r>
    </w:p>
    <w:p w14:paraId="782BD698" w14:textId="77777777" w:rsidR="00A47803" w:rsidRPr="001471ED" w:rsidRDefault="00A47803" w:rsidP="005E07DA">
      <w:pPr>
        <w:pStyle w:val="PURBody-Indented"/>
        <w:numPr>
          <w:ilvl w:val="0"/>
          <w:numId w:val="22"/>
        </w:numPr>
        <w:ind w:left="548" w:hanging="274"/>
        <w:contextualSpacing/>
        <w:rPr>
          <w:rFonts w:eastAsia="SimSun" w:cs="Arial"/>
        </w:rPr>
      </w:pPr>
      <w:r w:rsidRPr="001471ED">
        <w:rPr>
          <w:rFonts w:eastAsia="SimSun" w:cs="Arial"/>
        </w:rPr>
        <w:t>Windows Server Enterprise</w:t>
      </w:r>
    </w:p>
    <w:p w14:paraId="44D46C2C" w14:textId="77777777" w:rsidR="00A47803" w:rsidRPr="001471ED" w:rsidRDefault="00A47803" w:rsidP="005E07DA">
      <w:pPr>
        <w:pStyle w:val="PURBody-Indented"/>
        <w:numPr>
          <w:ilvl w:val="0"/>
          <w:numId w:val="22"/>
        </w:numPr>
        <w:ind w:left="548" w:hanging="274"/>
        <w:contextualSpacing/>
        <w:rPr>
          <w:rFonts w:eastAsia="SimSun" w:cs="Arial"/>
        </w:rPr>
      </w:pPr>
      <w:r w:rsidRPr="001471ED">
        <w:rPr>
          <w:rFonts w:eastAsia="SimSun" w:cs="Arial"/>
        </w:rPr>
        <w:t>Windows Server Datacenter</w:t>
      </w:r>
    </w:p>
    <w:p w14:paraId="24469DA4" w14:textId="77777777" w:rsidR="00A47803" w:rsidRPr="001471ED" w:rsidRDefault="00A47803" w:rsidP="005E07DA">
      <w:pPr>
        <w:pStyle w:val="PURBody-Indented"/>
        <w:numPr>
          <w:ilvl w:val="0"/>
          <w:numId w:val="22"/>
        </w:numPr>
        <w:ind w:left="548" w:hanging="274"/>
        <w:contextualSpacing/>
        <w:rPr>
          <w:rFonts w:eastAsia="SimSun" w:cs="Arial"/>
        </w:rPr>
      </w:pPr>
      <w:r w:rsidRPr="001471ED">
        <w:rPr>
          <w:rFonts w:eastAsia="SimSun" w:cs="Arial"/>
        </w:rPr>
        <w:t>Windows Server Essentials</w:t>
      </w:r>
    </w:p>
    <w:p w14:paraId="441A6542" w14:textId="77777777" w:rsidR="00A47803" w:rsidRPr="001471ED" w:rsidRDefault="00A47803" w:rsidP="005E07DA">
      <w:pPr>
        <w:pStyle w:val="PURBody-Indented"/>
        <w:numPr>
          <w:ilvl w:val="0"/>
          <w:numId w:val="22"/>
        </w:numPr>
        <w:ind w:left="548" w:hanging="274"/>
        <w:contextualSpacing/>
        <w:rPr>
          <w:rFonts w:eastAsia="SimSun" w:cs="Arial"/>
        </w:rPr>
      </w:pPr>
      <w:r w:rsidRPr="001471ED">
        <w:rPr>
          <w:rFonts w:eastAsia="SimSun" w:cs="Arial"/>
        </w:rPr>
        <w:t>Windows Web Server</w:t>
      </w:r>
    </w:p>
    <w:p w14:paraId="43AB7629" w14:textId="77777777" w:rsidR="00A47803" w:rsidRPr="001471ED" w:rsidRDefault="00A47803" w:rsidP="005E07DA">
      <w:pPr>
        <w:pStyle w:val="PURBody-Indented"/>
        <w:numPr>
          <w:ilvl w:val="0"/>
          <w:numId w:val="22"/>
        </w:numPr>
        <w:ind w:left="548" w:hanging="274"/>
        <w:contextualSpacing/>
        <w:rPr>
          <w:rFonts w:eastAsia="SimSun" w:cs="Arial"/>
        </w:rPr>
      </w:pPr>
      <w:r w:rsidRPr="001471ED">
        <w:rPr>
          <w:rFonts w:eastAsia="SimSun" w:cs="Arial"/>
        </w:rPr>
        <w:t xml:space="preserve">Windows HPC Server </w:t>
      </w:r>
      <w:r w:rsidRPr="001471ED">
        <w:rPr>
          <w:rFonts w:eastAsia="SimSun" w:cs="Arial"/>
        </w:rPr>
        <w:t>操作系统</w:t>
      </w:r>
    </w:p>
    <w:p w14:paraId="23E0CCED" w14:textId="77777777" w:rsidR="00A47803" w:rsidRPr="001471ED" w:rsidRDefault="00A47803" w:rsidP="00E171E1">
      <w:pPr>
        <w:pStyle w:val="PURBody-Indented"/>
        <w:spacing w:before="100" w:beforeAutospacing="1"/>
        <w:ind w:left="274"/>
        <w:rPr>
          <w:rFonts w:eastAsia="SimSun" w:cs="Arial"/>
        </w:rPr>
      </w:pPr>
      <w:r w:rsidRPr="001471ED">
        <w:rPr>
          <w:rFonts w:eastAsia="SimSun" w:cs="Arial"/>
        </w:rPr>
        <w:t>这些许可条款适用于您对以上所列版本的使用。选择该选项后，您将无权创建、存储或使用超过这些许可条款所允许的数量的软</w:t>
      </w:r>
      <w:r w:rsidR="00A16D0A">
        <w:rPr>
          <w:rFonts w:eastAsia="SimSun" w:cs="Arial"/>
          <w:lang w:val="en-US"/>
        </w:rPr>
        <w:br/>
      </w:r>
      <w:r w:rsidRPr="001471ED">
        <w:rPr>
          <w:rFonts w:eastAsia="SimSun" w:cs="Arial"/>
        </w:rPr>
        <w:t>件实例。</w:t>
      </w:r>
    </w:p>
    <w:p w14:paraId="02226543" w14:textId="77777777" w:rsidR="00A47803" w:rsidRPr="001471ED" w:rsidRDefault="00A47803" w:rsidP="00A47803">
      <w:pPr>
        <w:pStyle w:val="PURBlueStrong"/>
        <w:rPr>
          <w:rFonts w:eastAsia="SimSun" w:cs="Arial"/>
        </w:rPr>
      </w:pPr>
      <w:r w:rsidRPr="001471ED">
        <w:rPr>
          <w:rFonts w:eastAsia="SimSun" w:cs="Arial"/>
        </w:rPr>
        <w:t>数据存储技术</w:t>
      </w:r>
    </w:p>
    <w:p w14:paraId="7C93618D" w14:textId="77777777" w:rsidR="00A47803" w:rsidRDefault="00A47803" w:rsidP="00A47803">
      <w:pPr>
        <w:pStyle w:val="PURBody-Indented"/>
        <w:rPr>
          <w:rFonts w:eastAsia="SimSun" w:cs="Arial"/>
          <w:lang w:val="en-US"/>
        </w:rPr>
      </w:pPr>
      <w:r w:rsidRPr="001471ED">
        <w:rPr>
          <w:rFonts w:eastAsia="SimSun" w:cs="Arial"/>
        </w:rPr>
        <w:t>该服务器软件可能包含称为</w:t>
      </w:r>
      <w:r w:rsidRPr="001471ED">
        <w:rPr>
          <w:rFonts w:eastAsia="SimSun" w:cs="Arial"/>
        </w:rPr>
        <w:t xml:space="preserve"> Windows Internal Database </w:t>
      </w:r>
      <w:r w:rsidRPr="001471ED">
        <w:rPr>
          <w:rFonts w:eastAsia="SimSun" w:cs="Arial"/>
        </w:rPr>
        <w:t>的数据存储技术。该服务器软件的组件使用此技术来存储数据。本协议规定，您不得以其他方法使用或访问此技术。</w:t>
      </w:r>
    </w:p>
    <w:p w14:paraId="3D12507E" w14:textId="77777777" w:rsidR="00B53953" w:rsidRDefault="00B53953" w:rsidP="00A47803">
      <w:pPr>
        <w:pStyle w:val="PURBody-Indented"/>
        <w:rPr>
          <w:rFonts w:eastAsia="SimSun" w:cs="Arial"/>
          <w:lang w:val="en-US"/>
        </w:rPr>
      </w:pPr>
    </w:p>
    <w:p w14:paraId="02A6BC55" w14:textId="77777777" w:rsidR="00B53953" w:rsidRDefault="00B53953" w:rsidP="00A47803">
      <w:pPr>
        <w:pStyle w:val="PURBody-Indented"/>
        <w:rPr>
          <w:rFonts w:eastAsia="SimSun" w:cs="Arial"/>
          <w:lang w:val="en-US"/>
        </w:rPr>
      </w:pPr>
    </w:p>
    <w:p w14:paraId="5193B217" w14:textId="77777777" w:rsidR="00B53953" w:rsidRPr="00B53953" w:rsidRDefault="00B53953" w:rsidP="00A47803">
      <w:pPr>
        <w:pStyle w:val="PURBody-Indented"/>
        <w:rPr>
          <w:rFonts w:eastAsia="SimSun" w:cs="Arial"/>
          <w:lang w:val="en-US"/>
        </w:rPr>
      </w:pPr>
    </w:p>
    <w:p w14:paraId="2A23F274" w14:textId="77777777" w:rsidR="00A47803" w:rsidRPr="001471ED" w:rsidRDefault="00A47803" w:rsidP="00A47803">
      <w:pPr>
        <w:pStyle w:val="PURBlueStrong"/>
        <w:rPr>
          <w:rFonts w:eastAsia="SimSun" w:cs="Arial"/>
        </w:rPr>
      </w:pPr>
      <w:r w:rsidRPr="001471ED">
        <w:rPr>
          <w:rFonts w:eastAsia="SimSun" w:cs="Arial"/>
        </w:rPr>
        <w:t xml:space="preserve">Windows Server 2012 R2 </w:t>
      </w:r>
      <w:r w:rsidRPr="001471ED">
        <w:rPr>
          <w:rFonts w:eastAsia="SimSun" w:cs="Arial"/>
        </w:rPr>
        <w:t>远程桌面服务</w:t>
      </w:r>
    </w:p>
    <w:p w14:paraId="40190B4E" w14:textId="77777777" w:rsidR="00A47803" w:rsidRPr="001471ED" w:rsidRDefault="00A47803" w:rsidP="00A47803">
      <w:pPr>
        <w:pStyle w:val="PURBody-Indented"/>
        <w:rPr>
          <w:rFonts w:eastAsia="SimSun" w:cs="Arial"/>
        </w:rPr>
      </w:pPr>
      <w:r w:rsidRPr="001471ED">
        <w:rPr>
          <w:rFonts w:eastAsia="SimSun" w:cs="Arial"/>
        </w:rPr>
        <w:t>对于获得授权直接或间接访问</w:t>
      </w:r>
      <w:r w:rsidRPr="001471ED">
        <w:rPr>
          <w:rFonts w:eastAsia="SimSun" w:cs="Arial"/>
        </w:rPr>
        <w:t xml:space="preserve"> Windows Server 2012 R2 </w:t>
      </w:r>
      <w:r w:rsidRPr="001471ED">
        <w:rPr>
          <w:rFonts w:eastAsia="SimSun" w:cs="Arial"/>
        </w:rPr>
        <w:t>远程桌面服务功能的每一位用户，您必须为其获取一个</w:t>
      </w:r>
      <w:r w:rsidRPr="001471ED">
        <w:rPr>
          <w:rFonts w:eastAsia="SimSun" w:cs="Arial"/>
        </w:rPr>
        <w:t xml:space="preserve"> </w:t>
      </w:r>
      <w:r w:rsidR="00B53953">
        <w:rPr>
          <w:rFonts w:eastAsia="SimSun" w:cs="Arial"/>
          <w:lang w:val="en-US"/>
        </w:rPr>
        <w:br/>
      </w:r>
      <w:r w:rsidRPr="001471ED">
        <w:rPr>
          <w:rFonts w:eastAsia="SimSun" w:cs="Arial"/>
        </w:rPr>
        <w:t xml:space="preserve">Windows Server 2012 R2 </w:t>
      </w:r>
      <w:r w:rsidRPr="001471ED">
        <w:rPr>
          <w:rFonts w:eastAsia="SimSun" w:cs="Arial"/>
        </w:rPr>
        <w:t>远程桌面服务</w:t>
      </w:r>
      <w:r w:rsidRPr="001471ED">
        <w:rPr>
          <w:rFonts w:eastAsia="SimSun" w:cs="Arial"/>
        </w:rPr>
        <w:t xml:space="preserve"> SAL</w:t>
      </w:r>
      <w:r w:rsidRPr="001471ED">
        <w:rPr>
          <w:rFonts w:eastAsia="SimSun" w:cs="Arial"/>
        </w:rPr>
        <w:t>。有关</w:t>
      </w:r>
      <w:r w:rsidRPr="001471ED">
        <w:rPr>
          <w:rFonts w:eastAsia="SimSun" w:cs="Arial"/>
        </w:rPr>
        <w:t xml:space="preserve"> SAL </w:t>
      </w:r>
      <w:r w:rsidRPr="001471ED">
        <w:rPr>
          <w:rFonts w:eastAsia="SimSun" w:cs="Arial"/>
        </w:rPr>
        <w:t>许可的介绍，请参见</w:t>
      </w:r>
      <w:r w:rsidRPr="001471ED">
        <w:rPr>
          <w:rFonts w:eastAsia="SimSun" w:cs="Arial"/>
        </w:rPr>
        <w:t xml:space="preserve"> SAL </w:t>
      </w:r>
      <w:r w:rsidRPr="001471ED">
        <w:rPr>
          <w:rFonts w:eastAsia="SimSun" w:cs="Arial"/>
        </w:rPr>
        <w:t>许可模式一节。</w:t>
      </w:r>
    </w:p>
    <w:p w14:paraId="1BD38DE6" w14:textId="77777777" w:rsidR="00A47803" w:rsidRPr="001471ED" w:rsidRDefault="00A47803" w:rsidP="00A47803">
      <w:pPr>
        <w:pStyle w:val="PURBody-Indented"/>
        <w:rPr>
          <w:rFonts w:eastAsia="SimSun" w:cs="Arial"/>
        </w:rPr>
      </w:pPr>
      <w:r w:rsidRPr="001471ED">
        <w:rPr>
          <w:rFonts w:eastAsia="SimSun" w:cs="Arial"/>
        </w:rPr>
        <w:t>对于获得授权直接或间接访问</w:t>
      </w:r>
      <w:r w:rsidRPr="001471ED">
        <w:rPr>
          <w:rFonts w:eastAsia="SimSun" w:cs="Arial"/>
        </w:rPr>
        <w:t xml:space="preserve"> Windows Server 2012 R2 </w:t>
      </w:r>
      <w:r w:rsidRPr="001471ED">
        <w:rPr>
          <w:rFonts w:eastAsia="SimSun" w:cs="Arial"/>
        </w:rPr>
        <w:t>远程桌面服务或</w:t>
      </w:r>
      <w:r w:rsidRPr="001471ED">
        <w:rPr>
          <w:rFonts w:eastAsia="SimSun" w:cs="Arial"/>
        </w:rPr>
        <w:t xml:space="preserve"> Windows Server 2012 R2 </w:t>
      </w:r>
      <w:r w:rsidRPr="001471ED">
        <w:rPr>
          <w:rFonts w:eastAsia="SimSun" w:cs="Arial"/>
        </w:rPr>
        <w:t>来托管图形用户界面（使用</w:t>
      </w:r>
      <w:r w:rsidRPr="001471ED">
        <w:rPr>
          <w:rFonts w:eastAsia="SimSun" w:cs="Arial"/>
        </w:rPr>
        <w:t xml:space="preserve"> Windows Server 2012 R2 </w:t>
      </w:r>
      <w:r w:rsidRPr="001471ED">
        <w:rPr>
          <w:rFonts w:eastAsia="SimSun" w:cs="Arial"/>
        </w:rPr>
        <w:t>远程桌面服务功能或其他技术）的每一位用户，您也必须为其获取一个</w:t>
      </w:r>
      <w:r w:rsidRPr="001471ED">
        <w:rPr>
          <w:rFonts w:eastAsia="SimSun" w:cs="Arial"/>
        </w:rPr>
        <w:t xml:space="preserve"> Windows Server 2012 R2 </w:t>
      </w:r>
      <w:r w:rsidRPr="001471ED">
        <w:rPr>
          <w:rFonts w:eastAsia="SimSun" w:cs="Arial"/>
        </w:rPr>
        <w:t>远程桌面服务</w:t>
      </w:r>
      <w:r w:rsidRPr="001471ED">
        <w:rPr>
          <w:rFonts w:eastAsia="SimSun" w:cs="Arial"/>
        </w:rPr>
        <w:t xml:space="preserve"> SAL</w:t>
      </w:r>
      <w:r w:rsidRPr="001471ED">
        <w:rPr>
          <w:rFonts w:eastAsia="SimSun" w:cs="Arial"/>
        </w:rPr>
        <w:t>。</w:t>
      </w:r>
    </w:p>
    <w:p w14:paraId="1DF76CE0" w14:textId="77777777" w:rsidR="00A47803" w:rsidRPr="001471ED" w:rsidRDefault="00A47803" w:rsidP="00A47803">
      <w:pPr>
        <w:pStyle w:val="PURBody-Indented"/>
        <w:rPr>
          <w:rFonts w:eastAsia="SimSun" w:cs="Arial"/>
        </w:rPr>
      </w:pPr>
      <w:r w:rsidRPr="001471ED">
        <w:rPr>
          <w:rFonts w:eastAsia="SimSun" w:cs="Arial"/>
        </w:rPr>
        <w:t>作为服务交付的台式计算机可根据使用</w:t>
      </w:r>
      <w:r w:rsidRPr="001471ED">
        <w:rPr>
          <w:rFonts w:eastAsia="SimSun" w:cs="Arial"/>
        </w:rPr>
        <w:t xml:space="preserve"> Windows Server </w:t>
      </w:r>
      <w:r w:rsidRPr="001471ED">
        <w:rPr>
          <w:rFonts w:eastAsia="SimSun" w:cs="Arial"/>
        </w:rPr>
        <w:t>和远程桌面服务</w:t>
      </w:r>
      <w:r w:rsidRPr="001471ED">
        <w:rPr>
          <w:rFonts w:eastAsia="SimSun" w:cs="Arial"/>
        </w:rPr>
        <w:t xml:space="preserve"> (RDS) </w:t>
      </w:r>
      <w:r w:rsidRPr="001471ED">
        <w:rPr>
          <w:rFonts w:eastAsia="SimSun" w:cs="Arial"/>
        </w:rPr>
        <w:t>的</w:t>
      </w:r>
      <w:r w:rsidRPr="001471ED">
        <w:rPr>
          <w:rFonts w:eastAsia="SimSun" w:cs="Arial"/>
        </w:rPr>
        <w:t xml:space="preserve"> SPLA </w:t>
      </w:r>
      <w:r w:rsidRPr="001471ED">
        <w:rPr>
          <w:rFonts w:eastAsia="SimSun" w:cs="Arial"/>
        </w:rPr>
        <w:t>获得支持。如果您选择交付此类型的服务，则必须在行销材料中明确说明该基础结构正用于您的服务交付。</w:t>
      </w:r>
      <w:r w:rsidRPr="001471ED">
        <w:rPr>
          <w:rFonts w:eastAsia="SimSun" w:cs="Arial"/>
        </w:rPr>
        <w:t xml:space="preserve">Windows </w:t>
      </w:r>
      <w:r w:rsidRPr="001471ED">
        <w:rPr>
          <w:rFonts w:eastAsia="SimSun" w:cs="Arial"/>
        </w:rPr>
        <w:t>桌面操作系统不能作为服务用于托管客户端、托管图形用户界面或台式计算机。</w:t>
      </w:r>
    </w:p>
    <w:p w14:paraId="38188952" w14:textId="77777777" w:rsidR="00A47803" w:rsidRPr="001471ED" w:rsidRDefault="00A47803" w:rsidP="00A47803">
      <w:pPr>
        <w:pStyle w:val="PURBlueStrong"/>
        <w:rPr>
          <w:rFonts w:eastAsia="SimSun" w:cs="Arial"/>
        </w:rPr>
      </w:pPr>
      <w:r w:rsidRPr="001471ED">
        <w:rPr>
          <w:rFonts w:eastAsia="SimSun" w:cs="Arial"/>
        </w:rPr>
        <w:t>Windows Server 2012 R2 Active Directory Rights Management Services</w:t>
      </w:r>
    </w:p>
    <w:p w14:paraId="2058CE41" w14:textId="77777777" w:rsidR="00A47803" w:rsidRPr="001471ED" w:rsidRDefault="00A47803" w:rsidP="00A47803">
      <w:pPr>
        <w:pStyle w:val="PURBody-Indented"/>
        <w:rPr>
          <w:rFonts w:eastAsia="SimSun" w:cs="Arial"/>
        </w:rPr>
      </w:pPr>
      <w:r w:rsidRPr="001471ED">
        <w:rPr>
          <w:rFonts w:eastAsia="SimSun" w:cs="Arial"/>
        </w:rPr>
        <w:t>对于获得授权直接或间接访问</w:t>
      </w:r>
      <w:r w:rsidRPr="001471ED">
        <w:rPr>
          <w:rFonts w:eastAsia="SimSun" w:cs="Arial"/>
        </w:rPr>
        <w:t xml:space="preserve"> Windows Server 2012 R2 Active Directory Rights Management Services </w:t>
      </w:r>
      <w:r w:rsidRPr="001471ED">
        <w:rPr>
          <w:rFonts w:eastAsia="SimSun" w:cs="Arial"/>
        </w:rPr>
        <w:t>功能的每一位用户，您必须为其获取一个</w:t>
      </w:r>
      <w:r w:rsidRPr="001471ED">
        <w:rPr>
          <w:rFonts w:eastAsia="SimSun" w:cs="Arial"/>
        </w:rPr>
        <w:t xml:space="preserve"> Windows Server 2012 R2 Active Directory Rights Management Services SAL</w:t>
      </w:r>
      <w:r w:rsidRPr="001471ED">
        <w:rPr>
          <w:rFonts w:eastAsia="SimSun" w:cs="Arial"/>
        </w:rPr>
        <w:t>。有关</w:t>
      </w:r>
      <w:r w:rsidRPr="001471ED">
        <w:rPr>
          <w:rFonts w:eastAsia="SimSun" w:cs="Arial"/>
        </w:rPr>
        <w:t xml:space="preserve"> SAL </w:t>
      </w:r>
      <w:r w:rsidRPr="001471ED">
        <w:rPr>
          <w:rFonts w:eastAsia="SimSun" w:cs="Arial"/>
        </w:rPr>
        <w:t>许可的介绍，请参见</w:t>
      </w:r>
      <w:r w:rsidRPr="001471ED">
        <w:rPr>
          <w:rFonts w:eastAsia="SimSun" w:cs="Arial"/>
        </w:rPr>
        <w:t xml:space="preserve"> SAL </w:t>
      </w:r>
      <w:r w:rsidRPr="001471ED">
        <w:rPr>
          <w:rFonts w:eastAsia="SimSun" w:cs="Arial"/>
        </w:rPr>
        <w:t>许可模式一节。</w:t>
      </w:r>
    </w:p>
    <w:p w14:paraId="09ED67B0" w14:textId="77777777" w:rsidR="00A47803" w:rsidRPr="001471ED" w:rsidRDefault="00A47803" w:rsidP="00A47803">
      <w:pPr>
        <w:pStyle w:val="PURBlueStrong"/>
        <w:rPr>
          <w:rFonts w:eastAsia="SimSun" w:cs="Arial"/>
        </w:rPr>
      </w:pPr>
      <w:r w:rsidRPr="001471ED">
        <w:rPr>
          <w:rFonts w:eastAsia="SimSun" w:cs="Arial"/>
        </w:rPr>
        <w:t>Microsoft Application Virtualization for Remote Desktop Services</w:t>
      </w:r>
    </w:p>
    <w:p w14:paraId="73AF76C5" w14:textId="77777777" w:rsidR="00A47803" w:rsidRPr="001471ED" w:rsidRDefault="00A47803" w:rsidP="00A47803">
      <w:pPr>
        <w:pStyle w:val="PURBody-Indented"/>
        <w:rPr>
          <w:rFonts w:eastAsia="SimSun" w:cs="Arial"/>
        </w:rPr>
      </w:pPr>
      <w:r w:rsidRPr="001471ED">
        <w:rPr>
          <w:rFonts w:eastAsia="SimSun" w:cs="Arial"/>
        </w:rPr>
        <w:t>对于获得授权直接或间接访问</w:t>
      </w:r>
      <w:r w:rsidRPr="001471ED">
        <w:rPr>
          <w:rFonts w:eastAsia="SimSun" w:cs="Arial"/>
        </w:rPr>
        <w:t xml:space="preserve"> Microsoft Application Virtualization for Remote Desktop Services </w:t>
      </w:r>
      <w:r w:rsidRPr="001471ED">
        <w:rPr>
          <w:rFonts w:eastAsia="SimSun" w:cs="Arial"/>
        </w:rPr>
        <w:t>功能的每一位用户，您必须为其取得一个</w:t>
      </w:r>
      <w:r w:rsidRPr="001471ED">
        <w:rPr>
          <w:rFonts w:eastAsia="SimSun" w:cs="Arial"/>
        </w:rPr>
        <w:t xml:space="preserve"> Microsoft Windows Server 2012 R2 </w:t>
      </w:r>
      <w:r w:rsidRPr="001471ED">
        <w:rPr>
          <w:rFonts w:eastAsia="SimSun" w:cs="Arial"/>
        </w:rPr>
        <w:t>远程桌面服务</w:t>
      </w:r>
      <w:r w:rsidRPr="001471ED">
        <w:rPr>
          <w:rFonts w:eastAsia="SimSun" w:cs="Arial"/>
        </w:rPr>
        <w:t xml:space="preserve"> SAL</w:t>
      </w:r>
      <w:r w:rsidRPr="001471ED">
        <w:rPr>
          <w:rFonts w:eastAsia="SimSun" w:cs="Arial"/>
        </w:rPr>
        <w:t>。有关</w:t>
      </w:r>
      <w:r w:rsidRPr="001471ED">
        <w:rPr>
          <w:rFonts w:eastAsia="SimSun" w:cs="Arial"/>
        </w:rPr>
        <w:t xml:space="preserve"> SAL </w:t>
      </w:r>
      <w:r w:rsidRPr="001471ED">
        <w:rPr>
          <w:rFonts w:eastAsia="SimSun" w:cs="Arial"/>
        </w:rPr>
        <w:t>许可的介绍，请参见</w:t>
      </w:r>
      <w:r w:rsidRPr="001471ED">
        <w:rPr>
          <w:rFonts w:eastAsia="SimSun" w:cs="Arial"/>
        </w:rPr>
        <w:t xml:space="preserve"> SAL </w:t>
      </w:r>
      <w:r w:rsidRPr="001471ED">
        <w:rPr>
          <w:rFonts w:eastAsia="SimSun" w:cs="Arial"/>
        </w:rPr>
        <w:t>许可模式一节。</w:t>
      </w:r>
    </w:p>
    <w:p w14:paraId="2D6C475F" w14:textId="77777777" w:rsidR="00A47803" w:rsidRPr="001471ED" w:rsidRDefault="00A47803" w:rsidP="00A47803">
      <w:pPr>
        <w:pStyle w:val="PURBlueStrong-Indented"/>
        <w:rPr>
          <w:rFonts w:eastAsia="SimSun" w:cs="Arial"/>
        </w:rPr>
      </w:pPr>
      <w:r w:rsidRPr="001471ED">
        <w:rPr>
          <w:rFonts w:eastAsia="SimSun" w:cs="Arial"/>
        </w:rPr>
        <w:t xml:space="preserve">.NET Framework </w:t>
      </w:r>
      <w:r w:rsidRPr="001471ED">
        <w:rPr>
          <w:rFonts w:eastAsia="SimSun" w:cs="Arial"/>
        </w:rPr>
        <w:t>软件</w:t>
      </w:r>
    </w:p>
    <w:p w14:paraId="2DFADF41" w14:textId="77777777" w:rsidR="00A47803" w:rsidRPr="001471ED" w:rsidRDefault="00A47803" w:rsidP="00A47803">
      <w:pPr>
        <w:pStyle w:val="PURBody-Indented"/>
        <w:rPr>
          <w:rFonts w:eastAsia="SimSun" w:cs="Arial"/>
        </w:rPr>
      </w:pPr>
      <w:r w:rsidRPr="001471ED">
        <w:rPr>
          <w:rFonts w:eastAsia="SimSun" w:cs="Arial"/>
        </w:rPr>
        <w:t>软件包含</w:t>
      </w:r>
      <w:r w:rsidRPr="001471ED">
        <w:rPr>
          <w:rFonts w:eastAsia="SimSun" w:cs="Arial"/>
        </w:rPr>
        <w:t xml:space="preserve"> Microsoft .NET Framework </w:t>
      </w:r>
      <w:r w:rsidRPr="001471ED">
        <w:rPr>
          <w:rFonts w:eastAsia="SimSun" w:cs="Arial"/>
        </w:rPr>
        <w:t>软件。请参阅</w:t>
      </w:r>
      <w:r w:rsidRPr="00BF7626">
        <w:rPr>
          <w:rFonts w:ascii="SimSun" w:eastAsia="SimSun" w:hAnsi="SimSun" w:cs="Arial"/>
        </w:rPr>
        <w:t>“</w:t>
      </w:r>
      <w:r w:rsidRPr="001471ED">
        <w:rPr>
          <w:rFonts w:eastAsia="SimSun" w:cs="Arial"/>
        </w:rPr>
        <w:t>通用许可条款</w:t>
      </w:r>
      <w:r w:rsidRPr="00BF7626">
        <w:rPr>
          <w:rFonts w:ascii="SimSun" w:eastAsia="SimSun" w:hAnsi="SimSun" w:cs="Arial"/>
        </w:rPr>
        <w:t>”</w:t>
      </w:r>
      <w:r w:rsidRPr="001471ED">
        <w:rPr>
          <w:rFonts w:eastAsia="SimSun" w:cs="Arial"/>
        </w:rPr>
        <w:t>中</w:t>
      </w:r>
      <w:r w:rsidRPr="001471ED">
        <w:rPr>
          <w:rFonts w:eastAsia="SimSun" w:cs="Arial"/>
        </w:rPr>
        <w:t xml:space="preserve"> .NET Framework </w:t>
      </w:r>
      <w:r w:rsidRPr="001471ED">
        <w:rPr>
          <w:rFonts w:eastAsia="SimSun" w:cs="Arial"/>
        </w:rPr>
        <w:t>软件、</w:t>
      </w:r>
      <w:r w:rsidRPr="001471ED">
        <w:rPr>
          <w:rFonts w:eastAsia="SimSun" w:cs="Arial"/>
        </w:rPr>
        <w:t xml:space="preserve">PowerShell </w:t>
      </w:r>
      <w:r w:rsidRPr="001471ED">
        <w:rPr>
          <w:rFonts w:eastAsia="SimSun" w:cs="Arial"/>
        </w:rPr>
        <w:t>软件和</w:t>
      </w:r>
      <w:r w:rsidRPr="001471ED">
        <w:rPr>
          <w:rFonts w:eastAsia="SimSun" w:cs="Arial"/>
        </w:rPr>
        <w:t xml:space="preserve"> Windows hotfix KB975759 </w:t>
      </w:r>
      <w:r w:rsidRPr="001471ED">
        <w:rPr>
          <w:rFonts w:eastAsia="SimSun" w:cs="Arial"/>
        </w:rPr>
        <w:t>的许可条款。</w:t>
      </w:r>
    </w:p>
    <w:p w14:paraId="0C538EFE" w14:textId="77777777" w:rsidR="00A47803" w:rsidRPr="001471ED" w:rsidRDefault="00BF0613" w:rsidP="00A47803">
      <w:pPr>
        <w:pStyle w:val="PURBody-Indented"/>
        <w:keepLines/>
        <w:jc w:val="right"/>
        <w:rPr>
          <w:rFonts w:eastAsia="SimSun" w:cs="Arial"/>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7CA15999" w14:textId="77777777" w:rsidR="00A47803" w:rsidRPr="001471ED" w:rsidRDefault="00A47803" w:rsidP="00A47803">
      <w:pPr>
        <w:pStyle w:val="PURSectionHeading"/>
        <w:keepLines/>
        <w:rPr>
          <w:rFonts w:eastAsia="SimSun" w:cs="Arial"/>
        </w:rPr>
        <w:sectPr w:rsidR="00A47803" w:rsidRPr="001471ED" w:rsidSect="00A51B08">
          <w:footerReference w:type="default" r:id="rId94"/>
          <w:type w:val="continuous"/>
          <w:pgSz w:w="12240" w:h="15840" w:code="1"/>
          <w:pgMar w:top="1166" w:right="720" w:bottom="720" w:left="720" w:header="432" w:footer="288" w:gutter="0"/>
          <w:cols w:space="360"/>
          <w:docGrid w:linePitch="360"/>
        </w:sectPr>
      </w:pPr>
    </w:p>
    <w:p w14:paraId="54F72CAE" w14:textId="77777777" w:rsidR="00A47803" w:rsidRPr="001471ED" w:rsidRDefault="00A47803" w:rsidP="00A47803">
      <w:pPr>
        <w:pStyle w:val="PURSectionHeading"/>
        <w:rPr>
          <w:rFonts w:eastAsia="SimSun" w:cs="Arial"/>
        </w:rPr>
      </w:pPr>
      <w:bookmarkStart w:id="989" w:name="_Toc363552829"/>
      <w:bookmarkStart w:id="990" w:name="_Toc378682296"/>
      <w:bookmarkStart w:id="991" w:name="_Toc371268308"/>
      <w:bookmarkStart w:id="992" w:name="_Toc379278511"/>
      <w:bookmarkStart w:id="993" w:name="_Toc404248661"/>
      <w:bookmarkStart w:id="994" w:name="OLS"/>
      <w:bookmarkEnd w:id="964"/>
      <w:r w:rsidRPr="001471ED">
        <w:rPr>
          <w:rFonts w:eastAsia="SimSun" w:cs="Arial"/>
        </w:rPr>
        <w:t>在线服务</w:t>
      </w:r>
      <w:bookmarkEnd w:id="955"/>
      <w:bookmarkEnd w:id="956"/>
      <w:bookmarkEnd w:id="957"/>
      <w:bookmarkEnd w:id="958"/>
      <w:bookmarkEnd w:id="959"/>
      <w:bookmarkEnd w:id="965"/>
      <w:bookmarkEnd w:id="966"/>
      <w:bookmarkEnd w:id="989"/>
      <w:bookmarkEnd w:id="990"/>
      <w:bookmarkEnd w:id="991"/>
      <w:bookmarkEnd w:id="992"/>
      <w:bookmarkEnd w:id="993"/>
    </w:p>
    <w:p w14:paraId="2979F0D8" w14:textId="77777777" w:rsidR="00A47803" w:rsidRPr="001471ED" w:rsidRDefault="00A47803" w:rsidP="001060B6">
      <w:pPr>
        <w:pStyle w:val="TOC2"/>
        <w:spacing w:after="0"/>
        <w:rPr>
          <w:rFonts w:ascii="Arial" w:eastAsia="SimSun" w:hAnsi="Arial" w:cs="Arial"/>
        </w:rPr>
        <w:sectPr w:rsidR="00A47803" w:rsidRPr="001471ED" w:rsidSect="00A51B08">
          <w:footerReference w:type="default" r:id="rId95"/>
          <w:pgSz w:w="12240" w:h="15840" w:code="1"/>
          <w:pgMar w:top="1166" w:right="720" w:bottom="720" w:left="720" w:header="432" w:footer="288" w:gutter="0"/>
          <w:cols w:space="360"/>
          <w:docGrid w:linePitch="360"/>
        </w:sectPr>
      </w:pPr>
    </w:p>
    <w:p w14:paraId="46195BF2" w14:textId="77777777" w:rsidR="00A47803" w:rsidRPr="001060B6" w:rsidRDefault="00A47803" w:rsidP="00A51B08">
      <w:pPr>
        <w:pStyle w:val="TOC2"/>
        <w:spacing w:after="0"/>
        <w:rPr>
          <w:rFonts w:ascii="Arial" w:eastAsia="SimSun" w:hAnsi="Arial" w:cs="Arial"/>
          <w:noProof/>
          <w:color w:val="auto"/>
          <w:szCs w:val="16"/>
        </w:rPr>
      </w:pPr>
      <w:r w:rsidRPr="001060B6">
        <w:rPr>
          <w:rFonts w:ascii="Arial" w:eastAsia="SimSun" w:hAnsi="Arial" w:cs="Arial"/>
          <w:szCs w:val="16"/>
        </w:rPr>
        <w:fldChar w:fldCharType="begin"/>
      </w:r>
      <w:r w:rsidRPr="001060B6">
        <w:rPr>
          <w:rFonts w:ascii="Arial" w:eastAsia="SimSun" w:hAnsi="Arial" w:cs="Arial"/>
          <w:szCs w:val="16"/>
        </w:rPr>
        <w:instrText xml:space="preserve"> TOC \b OLS \h \z \t "PUR Product Name,2" </w:instrText>
      </w:r>
      <w:r w:rsidRPr="001060B6">
        <w:rPr>
          <w:rFonts w:ascii="Arial" w:eastAsia="SimSun" w:hAnsi="Arial" w:cs="Arial"/>
          <w:szCs w:val="16"/>
        </w:rPr>
        <w:fldChar w:fldCharType="separate"/>
      </w:r>
      <w:hyperlink w:anchor="_Toc387648795" w:history="1">
        <w:r w:rsidRPr="001060B6">
          <w:rPr>
            <w:rStyle w:val="Hyperlink"/>
            <w:rFonts w:ascii="Arial" w:eastAsia="SimSun" w:hAnsi="Arial" w:cs="Arial"/>
            <w:noProof/>
            <w:szCs w:val="16"/>
          </w:rPr>
          <w:t>System Center Endpoint Protection</w:t>
        </w:r>
        <w:r w:rsidRPr="001060B6">
          <w:rPr>
            <w:rFonts w:ascii="Arial" w:eastAsia="SimSun" w:hAnsi="Arial" w:cs="Arial"/>
            <w:noProof/>
            <w:webHidden/>
            <w:szCs w:val="16"/>
          </w:rPr>
          <w:tab/>
        </w:r>
        <w:r w:rsidRPr="001060B6">
          <w:rPr>
            <w:rFonts w:ascii="Arial" w:eastAsia="SimSun" w:hAnsi="Arial" w:cs="Arial"/>
            <w:noProof/>
            <w:webHidden/>
            <w:szCs w:val="16"/>
          </w:rPr>
          <w:fldChar w:fldCharType="begin"/>
        </w:r>
        <w:r w:rsidRPr="001060B6">
          <w:rPr>
            <w:rFonts w:ascii="Arial" w:eastAsia="SimSun" w:hAnsi="Arial" w:cs="Arial"/>
            <w:noProof/>
            <w:webHidden/>
            <w:szCs w:val="16"/>
          </w:rPr>
          <w:instrText xml:space="preserve"> PAGEREF _Toc387648795 \h </w:instrText>
        </w:r>
        <w:r w:rsidRPr="001060B6">
          <w:rPr>
            <w:rFonts w:ascii="Arial" w:eastAsia="SimSun" w:hAnsi="Arial" w:cs="Arial"/>
            <w:noProof/>
            <w:webHidden/>
            <w:szCs w:val="16"/>
          </w:rPr>
        </w:r>
        <w:r w:rsidRPr="001060B6">
          <w:rPr>
            <w:rFonts w:ascii="Arial" w:eastAsia="SimSun" w:hAnsi="Arial" w:cs="Arial"/>
            <w:noProof/>
            <w:webHidden/>
            <w:szCs w:val="16"/>
          </w:rPr>
          <w:fldChar w:fldCharType="separate"/>
        </w:r>
        <w:r w:rsidR="007E3569">
          <w:rPr>
            <w:rFonts w:ascii="Arial" w:eastAsia="SimSun" w:hAnsi="Arial" w:cs="Arial"/>
            <w:noProof/>
            <w:webHidden/>
            <w:szCs w:val="16"/>
          </w:rPr>
          <w:t>60</w:t>
        </w:r>
        <w:r w:rsidRPr="001060B6">
          <w:rPr>
            <w:rFonts w:ascii="Arial" w:eastAsia="SimSun" w:hAnsi="Arial" w:cs="Arial"/>
            <w:noProof/>
            <w:webHidden/>
            <w:szCs w:val="16"/>
          </w:rPr>
          <w:fldChar w:fldCharType="end"/>
        </w:r>
      </w:hyperlink>
    </w:p>
    <w:p w14:paraId="55E925B5" w14:textId="77777777" w:rsidR="00A47803" w:rsidRPr="001471ED" w:rsidRDefault="00A47803" w:rsidP="00A51B08">
      <w:pPr>
        <w:pStyle w:val="PURHeading1"/>
        <w:pBdr>
          <w:bottom w:val="none" w:sz="0" w:space="0" w:color="auto"/>
        </w:pBdr>
        <w:spacing w:before="0" w:after="0" w:line="240" w:lineRule="auto"/>
        <w:rPr>
          <w:rFonts w:eastAsia="SimSun" w:cs="Arial"/>
        </w:rPr>
        <w:sectPr w:rsidR="00A47803" w:rsidRPr="001471ED" w:rsidSect="00A51B08">
          <w:type w:val="continuous"/>
          <w:pgSz w:w="12240" w:h="15840" w:code="1"/>
          <w:pgMar w:top="1166" w:right="720" w:bottom="720" w:left="720" w:header="432" w:footer="288" w:gutter="0"/>
          <w:cols w:num="2" w:space="360"/>
          <w:docGrid w:linePitch="360"/>
        </w:sectPr>
      </w:pPr>
      <w:r w:rsidRPr="001060B6">
        <w:rPr>
          <w:rFonts w:eastAsia="SimSun" w:cs="Arial"/>
          <w:sz w:val="16"/>
          <w:szCs w:val="16"/>
        </w:rPr>
        <w:fldChar w:fldCharType="end"/>
      </w:r>
    </w:p>
    <w:p w14:paraId="6C5885F0" w14:textId="77777777" w:rsidR="00A47803" w:rsidRPr="001471ED" w:rsidRDefault="00A47803" w:rsidP="001060B6">
      <w:pPr>
        <w:pStyle w:val="PURHeading1"/>
        <w:rPr>
          <w:rFonts w:eastAsia="SimSun" w:cs="Arial"/>
        </w:rPr>
      </w:pPr>
      <w:r w:rsidRPr="001471ED">
        <w:rPr>
          <w:rFonts w:eastAsia="SimSun" w:cs="Arial"/>
        </w:rPr>
        <w:t>一般条款</w:t>
      </w:r>
    </w:p>
    <w:p w14:paraId="1B174BB0" w14:textId="77777777" w:rsidR="00A47803" w:rsidRPr="00B53953" w:rsidRDefault="00A47803" w:rsidP="00A47803">
      <w:pPr>
        <w:pStyle w:val="PURHeading2"/>
        <w:rPr>
          <w:rFonts w:ascii="Arial" w:eastAsia="SimSun" w:hAnsi="Arial" w:cs="Arial"/>
          <w:b/>
        </w:rPr>
      </w:pPr>
      <w:r w:rsidRPr="00B53953">
        <w:rPr>
          <w:rFonts w:ascii="Arial" w:eastAsia="SimSun" w:hAnsi="Arial" w:cs="Arial"/>
          <w:b/>
        </w:rPr>
        <w:t>用户和设备</w:t>
      </w:r>
      <w:r w:rsidRPr="00B53953">
        <w:rPr>
          <w:rFonts w:ascii="Arial" w:eastAsia="SimSun" w:hAnsi="Arial" w:cs="Arial"/>
          <w:b/>
        </w:rPr>
        <w:t xml:space="preserve"> </w:t>
      </w:r>
      <w:r w:rsidRPr="00B53953">
        <w:rPr>
          <w:lang w:val="en-US" w:eastAsia="en-US" w:bidi="ar-SA"/>
        </w:rPr>
        <w:t>SAL</w:t>
      </w:r>
    </w:p>
    <w:p w14:paraId="67BF7062" w14:textId="77777777" w:rsidR="00A47803" w:rsidRPr="001471ED" w:rsidRDefault="00A47803" w:rsidP="00A47803">
      <w:pPr>
        <w:pStyle w:val="PURBody-Indented"/>
        <w:rPr>
          <w:rFonts w:eastAsia="SimSun" w:cs="Arial"/>
        </w:rPr>
      </w:pPr>
      <w:r w:rsidRPr="001471ED">
        <w:rPr>
          <w:rFonts w:eastAsia="SimSun" w:cs="Arial"/>
        </w:rPr>
        <w:t>当在订户访问许可模式下许可在线服务时，必须获取该在线服务的用户</w:t>
      </w:r>
      <w:r w:rsidRPr="001471ED">
        <w:rPr>
          <w:rFonts w:eastAsia="SimSun" w:cs="Arial"/>
        </w:rPr>
        <w:t xml:space="preserve"> SAL </w:t>
      </w:r>
      <w:r w:rsidRPr="001471ED">
        <w:rPr>
          <w:rFonts w:eastAsia="SimSun" w:cs="Arial"/>
        </w:rPr>
        <w:t>或设备</w:t>
      </w:r>
      <w:r w:rsidRPr="001471ED">
        <w:rPr>
          <w:rFonts w:eastAsia="SimSun" w:cs="Arial"/>
        </w:rPr>
        <w:t xml:space="preserve"> SAL</w:t>
      </w:r>
      <w:r w:rsidRPr="001471ED">
        <w:rPr>
          <w:rFonts w:eastAsia="SimSun" w:cs="Arial"/>
        </w:rPr>
        <w:t>，并将其分配给您的用户和设备，如下面的产品特定许可条款所述。如果同时列出了该服务的用户和设备</w:t>
      </w:r>
      <w:r w:rsidRPr="001471ED">
        <w:rPr>
          <w:rFonts w:eastAsia="SimSun" w:cs="Arial"/>
        </w:rPr>
        <w:t xml:space="preserve"> SAL</w:t>
      </w:r>
      <w:r w:rsidRPr="001471ED">
        <w:rPr>
          <w:rFonts w:eastAsia="SimSun" w:cs="Arial"/>
        </w:rPr>
        <w:t>，则获取并分配任意一种</w:t>
      </w:r>
      <w:r w:rsidRPr="001471ED">
        <w:rPr>
          <w:rFonts w:eastAsia="SimSun" w:cs="Arial"/>
        </w:rPr>
        <w:t xml:space="preserve"> SAL </w:t>
      </w:r>
      <w:r w:rsidRPr="001471ED">
        <w:rPr>
          <w:rFonts w:eastAsia="SimSun" w:cs="Arial"/>
        </w:rPr>
        <w:t>即可使用该服务。硬件分区或刀片被视为单独的设备。</w:t>
      </w:r>
    </w:p>
    <w:p w14:paraId="36474A73" w14:textId="77777777" w:rsidR="00A47803" w:rsidRPr="00B53953" w:rsidRDefault="00A47803" w:rsidP="00A47803">
      <w:pPr>
        <w:pStyle w:val="PURHeading2"/>
        <w:rPr>
          <w:rFonts w:ascii="Arial" w:eastAsia="SimSun" w:hAnsi="Arial" w:cs="Arial"/>
          <w:b/>
        </w:rPr>
      </w:pPr>
      <w:r w:rsidRPr="00B53953">
        <w:rPr>
          <w:rFonts w:ascii="Arial" w:eastAsia="SimSun" w:hAnsi="Arial" w:cs="Arial"/>
          <w:b/>
        </w:rPr>
        <w:t>在线服务产品的不同条款</w:t>
      </w:r>
    </w:p>
    <w:p w14:paraId="67FFF85D" w14:textId="77777777" w:rsidR="00A47803" w:rsidRPr="001471ED" w:rsidRDefault="00A47803" w:rsidP="00A47803">
      <w:pPr>
        <w:pStyle w:val="PURBody-Indented"/>
        <w:rPr>
          <w:rFonts w:eastAsia="SimSun" w:cs="Arial"/>
        </w:rPr>
      </w:pPr>
      <w:r w:rsidRPr="001471ED">
        <w:rPr>
          <w:rFonts w:eastAsia="SimSun" w:cs="Arial"/>
        </w:rPr>
        <w:t>您的服务提供商许可协议中的某些条款（包括对使用权利的承诺）不适用于在线服务。具体差异如下：</w:t>
      </w:r>
    </w:p>
    <w:p w14:paraId="61E7F8C6" w14:textId="77777777" w:rsidR="00A47803" w:rsidRPr="00B53953" w:rsidRDefault="00A47803" w:rsidP="00A47803">
      <w:pPr>
        <w:pStyle w:val="PURHeading2"/>
        <w:rPr>
          <w:rFonts w:ascii="Arial" w:eastAsia="SimSun" w:hAnsi="Arial" w:cs="Arial"/>
          <w:b/>
        </w:rPr>
      </w:pPr>
      <w:r w:rsidRPr="00B53953">
        <w:rPr>
          <w:rFonts w:ascii="Arial" w:eastAsia="SimSun" w:hAnsi="Arial" w:cs="Arial"/>
          <w:b/>
        </w:rPr>
        <w:t>许可条款更新</w:t>
      </w:r>
    </w:p>
    <w:p w14:paraId="1B3FC0D6" w14:textId="77777777" w:rsidR="00A47803" w:rsidRPr="001471ED" w:rsidRDefault="00A47803" w:rsidP="00A47803">
      <w:pPr>
        <w:pStyle w:val="PURBody-Indented"/>
        <w:rPr>
          <w:rFonts w:eastAsia="SimSun" w:cs="Arial"/>
        </w:rPr>
      </w:pPr>
      <w:r w:rsidRPr="001471ED">
        <w:rPr>
          <w:rFonts w:eastAsia="SimSun" w:cs="Arial"/>
        </w:rPr>
        <w:t>我们可能会不时更新这些许可条款。如果我们进行了更新，则在您的订购许可期限的头</w:t>
      </w:r>
      <w:r w:rsidRPr="001471ED">
        <w:rPr>
          <w:rFonts w:eastAsia="SimSun" w:cs="Arial"/>
        </w:rPr>
        <w:t xml:space="preserve"> 12 </w:t>
      </w:r>
      <w:r w:rsidRPr="001471ED">
        <w:rPr>
          <w:rFonts w:eastAsia="SimSun" w:cs="Arial"/>
        </w:rPr>
        <w:t>个月中，您根据任何现有许可使用在线服务时须受这些未更新的许可条款的约束。尽管在使用权利方面有上述承诺，如果法律要求我们更改许可条款，则新条款将立即生效。我们将尽力在更新全面生效前至少三十</w:t>
      </w:r>
      <w:r w:rsidRPr="001471ED">
        <w:rPr>
          <w:rFonts w:eastAsia="SimSun" w:cs="Arial"/>
        </w:rPr>
        <w:t xml:space="preserve"> (30) </w:t>
      </w:r>
      <w:r w:rsidRPr="001471ED">
        <w:rPr>
          <w:rFonts w:eastAsia="SimSun" w:cs="Arial"/>
        </w:rPr>
        <w:t>天向您发出更新通知。当我们在这些产品使用权利中发布新条款或向您发送关于更新的电子邮件通知之后，如果您使用在线服务，即表示您同意这些新条款。</w:t>
      </w:r>
    </w:p>
    <w:p w14:paraId="77D5A3B6" w14:textId="77777777" w:rsidR="00A47803" w:rsidRPr="00B53953" w:rsidRDefault="00A47803" w:rsidP="00A47803">
      <w:pPr>
        <w:pStyle w:val="PURHeading2"/>
        <w:rPr>
          <w:rFonts w:ascii="Arial" w:eastAsia="SimSun" w:hAnsi="Arial" w:cs="Arial"/>
          <w:b/>
        </w:rPr>
      </w:pPr>
      <w:r w:rsidRPr="00B53953">
        <w:rPr>
          <w:rFonts w:ascii="Arial" w:eastAsia="SimSun" w:hAnsi="Arial" w:cs="Arial"/>
          <w:b/>
        </w:rPr>
        <w:t>在线服务更新</w:t>
      </w:r>
    </w:p>
    <w:p w14:paraId="59F67261" w14:textId="77777777" w:rsidR="00A47803" w:rsidRPr="001471ED" w:rsidRDefault="00A47803" w:rsidP="00A47803">
      <w:pPr>
        <w:pStyle w:val="PURBody-Indented"/>
        <w:rPr>
          <w:rFonts w:eastAsia="SimSun" w:cs="Arial"/>
        </w:rPr>
      </w:pPr>
      <w:r w:rsidRPr="001471ED">
        <w:rPr>
          <w:rFonts w:eastAsia="SimSun" w:cs="Arial"/>
        </w:rPr>
        <w:t>我们可能会随时修改在线服务的功能或特性，还可能随时发布新版本的在线服务。更新之后，某些功能或特性可能无法使用。如果我们更新了在线服务，而您没有使用更新后的在线服务，则您可能无法使用某些功能，并且您对在线服务的使用可能会中断。</w:t>
      </w:r>
    </w:p>
    <w:p w14:paraId="5E8ED76A" w14:textId="77777777" w:rsidR="00A47803" w:rsidRPr="00B53953" w:rsidRDefault="00A47803" w:rsidP="00A47803">
      <w:pPr>
        <w:pStyle w:val="PURHeading2"/>
        <w:rPr>
          <w:rFonts w:ascii="Arial" w:eastAsia="SimSun" w:hAnsi="Arial" w:cs="Arial"/>
          <w:b/>
        </w:rPr>
      </w:pPr>
      <w:r w:rsidRPr="00B53953">
        <w:rPr>
          <w:rFonts w:ascii="Arial" w:eastAsia="SimSun" w:hAnsi="Arial" w:cs="Arial"/>
          <w:b/>
        </w:rPr>
        <w:t>在线服务暂停</w:t>
      </w:r>
    </w:p>
    <w:p w14:paraId="28EAF818" w14:textId="77777777" w:rsidR="00A47803" w:rsidRPr="001471ED" w:rsidRDefault="00A47803" w:rsidP="00A47803">
      <w:pPr>
        <w:pStyle w:val="PURBody-Indented"/>
        <w:rPr>
          <w:rFonts w:eastAsia="SimSun" w:cs="Arial"/>
        </w:rPr>
      </w:pPr>
      <w:r w:rsidRPr="001471ED">
        <w:rPr>
          <w:rFonts w:eastAsia="SimSun" w:cs="Arial"/>
        </w:rPr>
        <w:t>如果发生以下情况，我们可能会暂停在线服务：</w:t>
      </w:r>
    </w:p>
    <w:p w14:paraId="593C6A7D" w14:textId="77777777" w:rsidR="00A47803" w:rsidRPr="001471ED" w:rsidRDefault="00A47803" w:rsidP="005E07DA">
      <w:pPr>
        <w:pStyle w:val="PURBullet-Indented"/>
        <w:numPr>
          <w:ilvl w:val="0"/>
          <w:numId w:val="87"/>
        </w:numPr>
        <w:ind w:left="490" w:hanging="216"/>
        <w:rPr>
          <w:rFonts w:eastAsia="SimSun" w:cs="Arial"/>
        </w:rPr>
      </w:pPr>
      <w:r w:rsidRPr="001471ED">
        <w:rPr>
          <w:rFonts w:eastAsia="SimSun" w:cs="Arial"/>
        </w:rPr>
        <w:t>我们认为您对在线服务的使用给我们网络的功能或完整性造成了直接或间接威胁，或者妨碍了他人对在线服务的使用；</w:t>
      </w:r>
    </w:p>
    <w:p w14:paraId="7DCE18F8" w14:textId="77777777" w:rsidR="00A47803" w:rsidRPr="001471ED" w:rsidRDefault="00A47803" w:rsidP="005E07DA">
      <w:pPr>
        <w:pStyle w:val="PURBullet-Indented"/>
        <w:numPr>
          <w:ilvl w:val="0"/>
          <w:numId w:val="87"/>
        </w:numPr>
        <w:ind w:left="490" w:hanging="216"/>
        <w:rPr>
          <w:rFonts w:eastAsia="SimSun" w:cs="Arial"/>
        </w:rPr>
      </w:pPr>
      <w:r w:rsidRPr="001471ED">
        <w:rPr>
          <w:rFonts w:eastAsia="SimSun" w:cs="Arial"/>
        </w:rPr>
        <w:t>我们认为您违反了服务提供商许可协议，包括这些产品使用权利；</w:t>
      </w:r>
    </w:p>
    <w:p w14:paraId="66A0E0F2" w14:textId="77777777" w:rsidR="00A47803" w:rsidRPr="001471ED" w:rsidRDefault="00A47803" w:rsidP="005E07DA">
      <w:pPr>
        <w:pStyle w:val="PURBullet-Indented"/>
        <w:numPr>
          <w:ilvl w:val="0"/>
          <w:numId w:val="87"/>
        </w:numPr>
        <w:ind w:left="490" w:hanging="216"/>
        <w:rPr>
          <w:rFonts w:eastAsia="SimSun" w:cs="Arial"/>
        </w:rPr>
      </w:pPr>
      <w:r w:rsidRPr="001471ED">
        <w:rPr>
          <w:rFonts w:eastAsia="SimSun" w:cs="Arial"/>
        </w:rPr>
        <w:t>您的使用超出了该在线服务的文档中所指定的任何限额；或者</w:t>
      </w:r>
    </w:p>
    <w:p w14:paraId="44E291AF" w14:textId="77777777" w:rsidR="00A47803" w:rsidRPr="001471ED" w:rsidRDefault="00A47803" w:rsidP="005E07DA">
      <w:pPr>
        <w:pStyle w:val="PURBullet-Indented"/>
        <w:numPr>
          <w:ilvl w:val="0"/>
          <w:numId w:val="87"/>
        </w:numPr>
        <w:ind w:left="490" w:hanging="216"/>
        <w:rPr>
          <w:rFonts w:eastAsia="SimSun" w:cs="Arial"/>
        </w:rPr>
      </w:pPr>
      <w:r w:rsidRPr="001471ED">
        <w:rPr>
          <w:rFonts w:eastAsia="SimSun" w:cs="Arial"/>
        </w:rPr>
        <w:t>根据法律的其他规定，我们需要这样做。</w:t>
      </w:r>
    </w:p>
    <w:p w14:paraId="42FBC462"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在线服务期满或终止</w:t>
      </w:r>
    </w:p>
    <w:p w14:paraId="4FA9CD53" w14:textId="77777777" w:rsidR="00A47803" w:rsidRPr="001471ED" w:rsidRDefault="00A47803" w:rsidP="00A47803">
      <w:pPr>
        <w:pStyle w:val="PURBody-Indented"/>
        <w:rPr>
          <w:rFonts w:eastAsia="SimSun" w:cs="Arial"/>
        </w:rPr>
      </w:pPr>
      <w:r w:rsidRPr="001471ED">
        <w:rPr>
          <w:rFonts w:eastAsia="SimSun" w:cs="Arial"/>
        </w:rPr>
        <w:t>您的在线服务订购期满或终止后，您必须与微软联系，并告知我们是否要：</w:t>
      </w:r>
    </w:p>
    <w:p w14:paraId="4036CE4E" w14:textId="77777777" w:rsidR="00A47803" w:rsidRPr="001471ED" w:rsidRDefault="00A47803" w:rsidP="005E07DA">
      <w:pPr>
        <w:pStyle w:val="PURBody-Indented"/>
        <w:numPr>
          <w:ilvl w:val="0"/>
          <w:numId w:val="1"/>
        </w:numPr>
        <w:ind w:left="630"/>
        <w:rPr>
          <w:rFonts w:eastAsia="SimSun" w:cs="Arial"/>
        </w:rPr>
      </w:pPr>
      <w:r w:rsidRPr="001471ED">
        <w:rPr>
          <w:rFonts w:eastAsia="SimSun" w:cs="Arial"/>
        </w:rPr>
        <w:t>禁用您的帐户并删除您的客户数据；或者</w:t>
      </w:r>
    </w:p>
    <w:p w14:paraId="1195686C" w14:textId="77777777" w:rsidR="00A47803" w:rsidRPr="001471ED" w:rsidRDefault="00A47803" w:rsidP="005E07DA">
      <w:pPr>
        <w:pStyle w:val="PURBody-Indented"/>
        <w:numPr>
          <w:ilvl w:val="0"/>
          <w:numId w:val="1"/>
        </w:numPr>
        <w:ind w:left="630"/>
        <w:rPr>
          <w:rFonts w:eastAsia="SimSun" w:cs="Arial"/>
        </w:rPr>
      </w:pPr>
      <w:r w:rsidRPr="001471ED">
        <w:rPr>
          <w:rFonts w:eastAsia="SimSun" w:cs="Arial"/>
        </w:rPr>
        <w:t>在订购期满或终止后，将客户数据在有限功能帐户中至少保留九十</w:t>
      </w:r>
      <w:r w:rsidRPr="001471ED">
        <w:rPr>
          <w:rFonts w:eastAsia="SimSun" w:cs="Arial"/>
        </w:rPr>
        <w:t xml:space="preserve"> (90) </w:t>
      </w:r>
      <w:r w:rsidRPr="001471ED">
        <w:rPr>
          <w:rFonts w:eastAsia="SimSun" w:cs="Arial"/>
        </w:rPr>
        <w:t>天（</w:t>
      </w:r>
      <w:r w:rsidRPr="00BF7626">
        <w:rPr>
          <w:rFonts w:ascii="SimSun" w:eastAsia="SimSun" w:hAnsi="SimSun" w:cs="Arial"/>
        </w:rPr>
        <w:t>“</w:t>
      </w:r>
      <w:r w:rsidRPr="001471ED">
        <w:rPr>
          <w:rFonts w:eastAsia="SimSun" w:cs="Arial"/>
        </w:rPr>
        <w:t>保留期</w:t>
      </w:r>
      <w:r w:rsidRPr="00BF7626">
        <w:rPr>
          <w:rFonts w:ascii="SimSun" w:eastAsia="SimSun" w:hAnsi="SimSun" w:cs="Arial"/>
        </w:rPr>
        <w:t>”</w:t>
      </w:r>
      <w:r w:rsidRPr="001471ED">
        <w:rPr>
          <w:rFonts w:eastAsia="SimSun" w:cs="Arial"/>
        </w:rPr>
        <w:t>），以便您可以提取这些数据。</w:t>
      </w:r>
    </w:p>
    <w:p w14:paraId="2BD3A1CC" w14:textId="77777777" w:rsidR="00A47803" w:rsidRPr="001471ED" w:rsidRDefault="00A47803" w:rsidP="005E07DA">
      <w:pPr>
        <w:pStyle w:val="PURBullet-Indented"/>
        <w:numPr>
          <w:ilvl w:val="0"/>
          <w:numId w:val="88"/>
        </w:numPr>
        <w:ind w:left="490" w:hanging="216"/>
        <w:rPr>
          <w:rFonts w:eastAsia="SimSun" w:cs="Arial"/>
        </w:rPr>
      </w:pPr>
      <w:r w:rsidRPr="001471ED">
        <w:rPr>
          <w:rFonts w:eastAsia="SimSun" w:cs="Arial"/>
        </w:rPr>
        <w:t>如果您选择</w:t>
      </w:r>
      <w:r w:rsidRPr="001471ED">
        <w:rPr>
          <w:rFonts w:eastAsia="SimSun" w:cs="Arial"/>
        </w:rPr>
        <w:t xml:space="preserve"> (1)</w:t>
      </w:r>
      <w:r w:rsidRPr="001471ED">
        <w:rPr>
          <w:rFonts w:eastAsia="SimSun" w:cs="Arial"/>
        </w:rPr>
        <w:t>，您将无法从您的帐户中提取您的客户数据。如果</w:t>
      </w:r>
      <w:r w:rsidRPr="001471ED">
        <w:rPr>
          <w:rFonts w:eastAsia="SimSun" w:cs="Arial"/>
        </w:rPr>
        <w:t xml:space="preserve"> (1) </w:t>
      </w:r>
      <w:r w:rsidRPr="001471ED">
        <w:rPr>
          <w:rFonts w:eastAsia="SimSun" w:cs="Arial"/>
        </w:rPr>
        <w:t>或</w:t>
      </w:r>
      <w:r w:rsidRPr="001471ED">
        <w:rPr>
          <w:rFonts w:eastAsia="SimSun" w:cs="Arial"/>
        </w:rPr>
        <w:t xml:space="preserve"> (2) </w:t>
      </w:r>
      <w:r w:rsidRPr="001471ED">
        <w:rPr>
          <w:rFonts w:eastAsia="SimSun" w:cs="Arial"/>
        </w:rPr>
        <w:t>您都没有选择，则我们将根据</w:t>
      </w:r>
      <w:r w:rsidRPr="001471ED">
        <w:rPr>
          <w:rFonts w:eastAsia="SimSun" w:cs="Arial"/>
        </w:rPr>
        <w:t xml:space="preserve"> (2) </w:t>
      </w:r>
      <w:r w:rsidRPr="001471ED">
        <w:rPr>
          <w:rFonts w:eastAsia="SimSun" w:cs="Arial"/>
        </w:rPr>
        <w:t>保留您的客户数据。</w:t>
      </w:r>
    </w:p>
    <w:p w14:paraId="70F2C92D" w14:textId="77777777" w:rsidR="00A47803" w:rsidRPr="001471ED" w:rsidRDefault="00A47803" w:rsidP="005E07DA">
      <w:pPr>
        <w:pStyle w:val="PURBullet-Indented"/>
        <w:numPr>
          <w:ilvl w:val="0"/>
          <w:numId w:val="88"/>
        </w:numPr>
        <w:ind w:left="490" w:hanging="216"/>
        <w:rPr>
          <w:rFonts w:eastAsia="SimSun" w:cs="Arial"/>
        </w:rPr>
      </w:pPr>
      <w:r w:rsidRPr="001471ED">
        <w:rPr>
          <w:rFonts w:eastAsia="SimSun" w:cs="Arial"/>
        </w:rPr>
        <w:t>保留期期满之后，我们将禁用您的帐户，然后删除您的客户数据。</w:t>
      </w:r>
    </w:p>
    <w:p w14:paraId="2D1CBAC9"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不对删除客户数据承担任何责任</w:t>
      </w:r>
    </w:p>
    <w:p w14:paraId="4236792D" w14:textId="77777777" w:rsidR="00A47803" w:rsidRPr="001471ED" w:rsidRDefault="00A47803" w:rsidP="00A47803">
      <w:pPr>
        <w:pStyle w:val="PURBody-Indented"/>
        <w:rPr>
          <w:rFonts w:eastAsia="SimSun" w:cs="Arial"/>
        </w:rPr>
      </w:pPr>
      <w:r w:rsidRPr="001471ED">
        <w:rPr>
          <w:rFonts w:eastAsia="SimSun" w:cs="Arial"/>
        </w:rPr>
        <w:t>您同意，除上述条款中的规定以外，我们没有义务继续保留、导出或返回您的客户数据。您同意，如依据上述条款删除您的客户数据，我们将不承担任何责任。</w:t>
      </w:r>
    </w:p>
    <w:p w14:paraId="3ED38A1D"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对您的帐户的责任</w:t>
      </w:r>
    </w:p>
    <w:p w14:paraId="54666169" w14:textId="77777777" w:rsidR="00A47803" w:rsidRPr="001471ED" w:rsidRDefault="00A47803" w:rsidP="00A47803">
      <w:pPr>
        <w:pStyle w:val="PURBody-Indented"/>
        <w:rPr>
          <w:rFonts w:eastAsia="SimSun" w:cs="Arial"/>
        </w:rPr>
      </w:pPr>
      <w:r w:rsidRPr="001471ED">
        <w:rPr>
          <w:rFonts w:eastAsia="SimSun" w:cs="Arial"/>
        </w:rPr>
        <w:t>您应对您的密码（如果有）和使用您的在线服务帐户进行的所有活动负责，包括您向其提供服务的用户所进行的活动以及通过您的帐户或相关帐户与第三方进行的交易。您必须为您的帐户和密码保密。如有任何可能的帐户误用情况或任何与在线服务有关的安全事件，您必须立刻告诉我们。</w:t>
      </w:r>
    </w:p>
    <w:p w14:paraId="76B3E20B"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在线服务中的软件使用</w:t>
      </w:r>
    </w:p>
    <w:p w14:paraId="6DF3A539" w14:textId="77777777" w:rsidR="00A47803" w:rsidRPr="001471ED" w:rsidRDefault="00A47803" w:rsidP="00A47803">
      <w:pPr>
        <w:pStyle w:val="PURBody-Indented"/>
        <w:rPr>
          <w:rFonts w:eastAsia="SimSun" w:cs="Arial"/>
        </w:rPr>
      </w:pPr>
      <w:r w:rsidRPr="001471ED">
        <w:rPr>
          <w:rFonts w:eastAsia="SimSun" w:cs="Arial"/>
        </w:rPr>
        <w:t>您可能需要安装特定的微软软件才能登录和使用在线服务。如果这样的话，则需遵守以下条款：</w:t>
      </w:r>
    </w:p>
    <w:p w14:paraId="371664D5" w14:textId="77777777" w:rsidR="00A47803" w:rsidRPr="001471ED" w:rsidRDefault="00A47803" w:rsidP="00A47803">
      <w:pPr>
        <w:pStyle w:val="PURBlueStrong"/>
        <w:rPr>
          <w:rFonts w:eastAsia="SimSun" w:cs="Arial"/>
        </w:rPr>
      </w:pPr>
      <w:r w:rsidRPr="001471ED">
        <w:rPr>
          <w:rFonts w:eastAsia="SimSun" w:cs="Arial"/>
        </w:rPr>
        <w:t xml:space="preserve">Microsoft </w:t>
      </w:r>
      <w:r w:rsidRPr="001471ED">
        <w:rPr>
          <w:rFonts w:eastAsia="SimSun" w:cs="Arial"/>
        </w:rPr>
        <w:t>软件许可条款</w:t>
      </w:r>
    </w:p>
    <w:p w14:paraId="71271339" w14:textId="77777777" w:rsidR="00A47803" w:rsidRPr="001471ED" w:rsidRDefault="00A47803" w:rsidP="00A47803">
      <w:pPr>
        <w:pStyle w:val="PURBody-Indented"/>
        <w:rPr>
          <w:rFonts w:eastAsia="SimSun" w:cs="Arial"/>
        </w:rPr>
      </w:pPr>
      <w:r w:rsidRPr="001471ED">
        <w:rPr>
          <w:rFonts w:eastAsia="SimSun" w:cs="Arial"/>
        </w:rPr>
        <w:t>您可以在设备上安装和使用该软件，但只可用于在线服务。当您使用在线服务的权利终止时，或当我们的在线服务因更新而无法支持该软件时，无论先发生哪种情况，该软件使用权利都随即终止。当您对该软件的使用权利终止时，您必须将其卸载。届时，我们也可能禁用该软件。</w:t>
      </w:r>
    </w:p>
    <w:p w14:paraId="0319555E" w14:textId="77777777" w:rsidR="00A47803" w:rsidRPr="001471ED" w:rsidRDefault="00A47803" w:rsidP="00A47803">
      <w:pPr>
        <w:pStyle w:val="PURBlueStrong"/>
        <w:rPr>
          <w:rFonts w:eastAsia="SimSun" w:cs="Arial"/>
        </w:rPr>
      </w:pPr>
      <w:r w:rsidRPr="001471ED">
        <w:rPr>
          <w:rFonts w:eastAsia="SimSun" w:cs="Arial"/>
        </w:rPr>
        <w:t xml:space="preserve">Microsoft </w:t>
      </w:r>
      <w:r w:rsidRPr="001471ED">
        <w:rPr>
          <w:rFonts w:eastAsia="SimSun" w:cs="Arial"/>
        </w:rPr>
        <w:t>软件自动更新</w:t>
      </w:r>
    </w:p>
    <w:p w14:paraId="7DEC9ABC" w14:textId="77777777" w:rsidR="00A47803" w:rsidRPr="001471ED" w:rsidRDefault="00A47803" w:rsidP="00A47803">
      <w:pPr>
        <w:pStyle w:val="PURBody-Indented"/>
        <w:rPr>
          <w:rFonts w:eastAsia="SimSun" w:cs="Arial"/>
        </w:rPr>
      </w:pPr>
      <w:r w:rsidRPr="001471ED">
        <w:rPr>
          <w:rFonts w:eastAsia="SimSun" w:cs="Arial"/>
        </w:rPr>
        <w:t>我们会不时检查您的软件版本，并推荐更新或将其下载到您的设备中。我们下载更新时，您可能不会收到通知。</w:t>
      </w:r>
    </w:p>
    <w:p w14:paraId="78F92937"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其他</w:t>
      </w:r>
      <w:r w:rsidRPr="00C86437">
        <w:rPr>
          <w:rFonts w:ascii="Arial" w:eastAsia="SimSun" w:hAnsi="Arial" w:cs="Arial"/>
          <w:b/>
        </w:rPr>
        <w:t xml:space="preserve"> </w:t>
      </w:r>
      <w:r w:rsidRPr="00C86437">
        <w:rPr>
          <w:lang w:val="en-US" w:eastAsia="en-US" w:bidi="ar-SA"/>
        </w:rPr>
        <w:t>Web</w:t>
      </w:r>
      <w:r w:rsidRPr="00C86437">
        <w:rPr>
          <w:rFonts w:ascii="Arial" w:eastAsia="SimSun" w:hAnsi="Arial" w:cs="Arial"/>
          <w:b/>
        </w:rPr>
        <w:t xml:space="preserve"> </w:t>
      </w:r>
      <w:r w:rsidRPr="00C86437">
        <w:rPr>
          <w:rFonts w:ascii="Arial" w:eastAsia="SimSun" w:hAnsi="Arial" w:cs="Arial"/>
          <w:b/>
        </w:rPr>
        <w:t>站点和服务的使用</w:t>
      </w:r>
    </w:p>
    <w:p w14:paraId="09AF0AC3" w14:textId="77777777" w:rsidR="00A47803" w:rsidRPr="001471ED" w:rsidRDefault="00A47803" w:rsidP="00A47803">
      <w:pPr>
        <w:pStyle w:val="PURBody-Indented"/>
        <w:rPr>
          <w:rFonts w:eastAsia="SimSun" w:cs="Arial"/>
        </w:rPr>
      </w:pPr>
      <w:r w:rsidRPr="001471ED">
        <w:rPr>
          <w:rFonts w:eastAsia="SimSun" w:cs="Arial"/>
        </w:rPr>
        <w:t>您可能需要使用某些特定的微软网站或服务来访问和使用在线服务。此时，您使用这些网站或服务时须遵守与这些网站和服务有关的使用条款（如果适用）。</w:t>
      </w:r>
    </w:p>
    <w:p w14:paraId="1B3C7DFC"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第三方内容和服务</w:t>
      </w:r>
    </w:p>
    <w:p w14:paraId="7AB9E74A" w14:textId="77777777" w:rsidR="00A47803" w:rsidRPr="001471ED" w:rsidRDefault="00A47803" w:rsidP="00A47803">
      <w:pPr>
        <w:pStyle w:val="PURBody-Indented"/>
        <w:rPr>
          <w:rFonts w:eastAsia="SimSun" w:cs="Arial"/>
        </w:rPr>
      </w:pPr>
      <w:r w:rsidRPr="001471ED">
        <w:rPr>
          <w:rFonts w:eastAsia="SimSun" w:cs="Arial"/>
        </w:rPr>
        <w:t>我们不对您通过在线服务直接或间接访问的任何第三方内容承担任何责任。您应对自己与任何第三方（包括广告商）进行的有关在线服务的交易（包括商品和服务的交付和付款）负责。</w:t>
      </w:r>
    </w:p>
    <w:p w14:paraId="48EAEB4F"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您的客户数据</w:t>
      </w:r>
    </w:p>
    <w:p w14:paraId="7751FF0D" w14:textId="77777777" w:rsidR="00A47803" w:rsidRPr="001471ED" w:rsidRDefault="00A47803" w:rsidP="00A47803">
      <w:pPr>
        <w:pStyle w:val="PURBody-Indented"/>
        <w:rPr>
          <w:rFonts w:eastAsia="SimSun" w:cs="Arial"/>
        </w:rPr>
      </w:pPr>
      <w:r w:rsidRPr="001471ED">
        <w:rPr>
          <w:rFonts w:eastAsia="SimSun" w:cs="Arial"/>
        </w:rPr>
        <w:t>在使用在线服务时，您可能需要向我们提交客户数据。</w:t>
      </w:r>
      <w:r w:rsidRPr="00BF7626">
        <w:rPr>
          <w:rFonts w:ascii="SimSun" w:eastAsia="SimSun" w:hAnsi="SimSun" w:cs="Arial"/>
        </w:rPr>
        <w:t>“</w:t>
      </w:r>
      <w:r w:rsidRPr="001471ED">
        <w:rPr>
          <w:rFonts w:eastAsia="SimSun" w:cs="Arial"/>
        </w:rPr>
        <w:t>客户数据</w:t>
      </w:r>
      <w:r w:rsidRPr="00BF7626">
        <w:rPr>
          <w:rFonts w:ascii="SimSun" w:eastAsia="SimSun" w:hAnsi="SimSun" w:cs="Arial"/>
        </w:rPr>
        <w:t>”</w:t>
      </w:r>
      <w:r w:rsidRPr="001471ED">
        <w:rPr>
          <w:rFonts w:eastAsia="SimSun" w:cs="Arial"/>
        </w:rPr>
        <w:t>是指由在线服务处理或访问的所有数据、声音或图像文件以及软件应用程序。除我们许可您使用的资料以外，我们不会要求拥有对您通过在线服务提交的客户数据的所有权。一旦提交客户数据以使用可以实现与第三方的通信或协作的任何在线服务，即表示您认可这些第三方可以：</w:t>
      </w:r>
    </w:p>
    <w:p w14:paraId="1FB28F42" w14:textId="77777777" w:rsidR="00A47803" w:rsidRPr="001471ED" w:rsidRDefault="00A47803" w:rsidP="005E07DA">
      <w:pPr>
        <w:pStyle w:val="PURBullet-Indented"/>
        <w:numPr>
          <w:ilvl w:val="0"/>
          <w:numId w:val="89"/>
        </w:numPr>
        <w:ind w:left="490" w:hanging="216"/>
        <w:rPr>
          <w:rFonts w:eastAsia="SimSun" w:cs="Arial"/>
        </w:rPr>
      </w:pPr>
      <w:r w:rsidRPr="001471ED">
        <w:rPr>
          <w:rFonts w:eastAsia="SimSun" w:cs="Arial"/>
        </w:rPr>
        <w:t>使用、复制、分发、显示、发布和修改您的客户数据；</w:t>
      </w:r>
    </w:p>
    <w:p w14:paraId="202EA26E" w14:textId="77777777" w:rsidR="00A47803" w:rsidRPr="001471ED" w:rsidRDefault="00A47803" w:rsidP="005E07DA">
      <w:pPr>
        <w:pStyle w:val="PURBullet-Indented"/>
        <w:numPr>
          <w:ilvl w:val="0"/>
          <w:numId w:val="89"/>
        </w:numPr>
        <w:ind w:left="490" w:hanging="216"/>
        <w:rPr>
          <w:rFonts w:eastAsia="SimSun" w:cs="Arial"/>
        </w:rPr>
      </w:pPr>
      <w:r w:rsidRPr="001471ED">
        <w:rPr>
          <w:rFonts w:eastAsia="SimSun" w:cs="Arial"/>
        </w:rPr>
        <w:t>将您的姓名与客户数据一起发布；以及</w:t>
      </w:r>
    </w:p>
    <w:p w14:paraId="381A2C6E" w14:textId="77777777" w:rsidR="00A47803" w:rsidRPr="001471ED" w:rsidRDefault="00A47803" w:rsidP="005E07DA">
      <w:pPr>
        <w:pStyle w:val="PURBullet-Indented"/>
        <w:numPr>
          <w:ilvl w:val="0"/>
          <w:numId w:val="89"/>
        </w:numPr>
        <w:ind w:left="490" w:hanging="216"/>
        <w:rPr>
          <w:rFonts w:eastAsia="SimSun" w:cs="Arial"/>
        </w:rPr>
      </w:pPr>
      <w:r w:rsidRPr="001471ED">
        <w:rPr>
          <w:rFonts w:eastAsia="SimSun" w:cs="Arial"/>
        </w:rPr>
        <w:t>为其他人进行上述操作提供便利。</w:t>
      </w:r>
    </w:p>
    <w:p w14:paraId="5F2742F6" w14:textId="77777777" w:rsidR="00A47803" w:rsidRPr="001471ED" w:rsidRDefault="00A47803" w:rsidP="00A47803">
      <w:pPr>
        <w:pStyle w:val="PURBody-Indented"/>
        <w:rPr>
          <w:rFonts w:eastAsia="SimSun" w:cs="Arial"/>
        </w:rPr>
      </w:pPr>
      <w:r w:rsidRPr="001471ED">
        <w:rPr>
          <w:rFonts w:eastAsia="SimSun" w:cs="Arial"/>
        </w:rPr>
        <w:t>某些在线服务可能提供了限制第三方进行上述操作的功能。您有责任根据您的客户数据的预期用途适当地利用该功能。</w:t>
      </w:r>
    </w:p>
    <w:p w14:paraId="0040D0C1"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客户数据的所有权</w:t>
      </w:r>
    </w:p>
    <w:p w14:paraId="5195397B" w14:textId="77777777" w:rsidR="00A47803" w:rsidRPr="001471ED" w:rsidRDefault="00A47803" w:rsidP="00A47803">
      <w:pPr>
        <w:pStyle w:val="PURBody-Indented"/>
        <w:rPr>
          <w:rFonts w:eastAsia="SimSun" w:cs="Arial"/>
        </w:rPr>
      </w:pPr>
      <w:r w:rsidRPr="001471ED">
        <w:rPr>
          <w:rFonts w:eastAsia="SimSun" w:cs="Arial"/>
        </w:rPr>
        <w:t>在各方之间，您保留对客户数据拥有的或从中所获得的所有权利、所有权和利益。除了您针对相应的在线服务向我们授予的权利之外，我们未获得对客户数据的任何权利。此规定不适用于我们许可您使用的软件或服务。</w:t>
      </w:r>
    </w:p>
    <w:p w14:paraId="64CAF475"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隐私条款</w:t>
      </w:r>
    </w:p>
    <w:p w14:paraId="59110D63" w14:textId="77777777" w:rsidR="00A47803" w:rsidRPr="001471ED" w:rsidRDefault="00A47803" w:rsidP="00A47803">
      <w:pPr>
        <w:pStyle w:val="PURBody-Indented"/>
        <w:rPr>
          <w:rFonts w:eastAsia="SimSun" w:cs="Arial"/>
        </w:rPr>
      </w:pPr>
      <w:r w:rsidRPr="001471ED">
        <w:rPr>
          <w:rFonts w:eastAsia="SimSun" w:cs="Arial"/>
        </w:rPr>
        <w:t>通过</w:t>
      </w:r>
      <w:r w:rsidRPr="001471ED">
        <w:rPr>
          <w:rFonts w:eastAsia="SimSun" w:cs="Arial"/>
          <w:szCs w:val="18"/>
        </w:rPr>
        <w:t>在线</w:t>
      </w:r>
      <w:r w:rsidRPr="001471ED">
        <w:rPr>
          <w:rFonts w:eastAsia="SimSun" w:cs="Arial"/>
        </w:rPr>
        <w:t>服务收集到的个人数据可能会在美国或微软或其服务提供商设有办公机构的任何其他国家</w:t>
      </w:r>
      <w:r w:rsidRPr="001471ED">
        <w:rPr>
          <w:rFonts w:eastAsia="SimSun" w:cs="Arial"/>
        </w:rPr>
        <w:t>/</w:t>
      </w:r>
      <w:r w:rsidRPr="001471ED">
        <w:rPr>
          <w:rFonts w:eastAsia="SimSun" w:cs="Arial"/>
        </w:rPr>
        <w:t>地区进行传输、存储和处理。这包括您使用此服务收集的所有个人数据。使用此在线服务，即表示您同意将个人数据传输到您所在的国家</w:t>
      </w:r>
      <w:r w:rsidRPr="001471ED">
        <w:rPr>
          <w:rFonts w:eastAsia="SimSun" w:cs="Arial"/>
        </w:rPr>
        <w:t>/</w:t>
      </w:r>
      <w:r w:rsidRPr="001471ED">
        <w:rPr>
          <w:rFonts w:eastAsia="SimSun" w:cs="Arial"/>
        </w:rPr>
        <w:t>地区之外。您还同意从个人数据的提供者那里获得执行以下操作所需的充分授权：</w:t>
      </w:r>
    </w:p>
    <w:p w14:paraId="7E3B637B" w14:textId="77777777" w:rsidR="00A47803" w:rsidRPr="001471ED" w:rsidRDefault="00A47803" w:rsidP="005E07DA">
      <w:pPr>
        <w:pStyle w:val="PURBullet-Indented"/>
        <w:numPr>
          <w:ilvl w:val="0"/>
          <w:numId w:val="90"/>
        </w:numPr>
        <w:ind w:left="490" w:hanging="216"/>
        <w:rPr>
          <w:rFonts w:eastAsia="SimSun" w:cs="Arial"/>
        </w:rPr>
      </w:pPr>
      <w:r w:rsidRPr="001471ED">
        <w:rPr>
          <w:rFonts w:eastAsia="SimSun" w:cs="Arial"/>
        </w:rPr>
        <w:t>将数据传输到</w:t>
      </w:r>
      <w:r w:rsidRPr="001471ED">
        <w:rPr>
          <w:rFonts w:eastAsia="SimSun" w:cs="Arial"/>
        </w:rPr>
        <w:t xml:space="preserve"> Microsoft </w:t>
      </w:r>
      <w:r w:rsidRPr="001471ED">
        <w:rPr>
          <w:rFonts w:eastAsia="SimSun" w:cs="Arial"/>
        </w:rPr>
        <w:t>及其代理商，并</w:t>
      </w:r>
    </w:p>
    <w:p w14:paraId="476461B1" w14:textId="77777777" w:rsidR="00A47803" w:rsidRPr="001471ED" w:rsidRDefault="00A47803" w:rsidP="005E07DA">
      <w:pPr>
        <w:pStyle w:val="PURBullet-Indented"/>
        <w:numPr>
          <w:ilvl w:val="0"/>
          <w:numId w:val="90"/>
        </w:numPr>
        <w:ind w:left="490" w:hanging="216"/>
        <w:rPr>
          <w:rFonts w:eastAsia="SimSun" w:cs="Arial"/>
        </w:rPr>
      </w:pPr>
      <w:r w:rsidRPr="001471ED">
        <w:rPr>
          <w:rFonts w:eastAsia="SimSun" w:cs="Arial"/>
        </w:rPr>
        <w:t>允许传输、存储和处理数据。</w:t>
      </w:r>
    </w:p>
    <w:p w14:paraId="71048E74" w14:textId="77777777" w:rsidR="00A47803" w:rsidRPr="001471ED" w:rsidRDefault="00A47803" w:rsidP="00A47803">
      <w:pPr>
        <w:pStyle w:val="PURBody-Indented"/>
        <w:rPr>
          <w:rFonts w:eastAsia="SimSun" w:cs="Arial"/>
        </w:rPr>
      </w:pPr>
      <w:r w:rsidRPr="001471ED">
        <w:rPr>
          <w:rFonts w:eastAsia="SimSun" w:cs="Arial"/>
        </w:rPr>
        <w:t>有关我们如何收集和使用您的信息的详细情况，请参阅在线服务的隐私声明。下面</w:t>
      </w:r>
      <w:r w:rsidRPr="00BF7626">
        <w:rPr>
          <w:rFonts w:ascii="SimSun" w:eastAsia="SimSun" w:hAnsi="SimSun" w:cs="Arial"/>
        </w:rPr>
        <w:t>“</w:t>
      </w:r>
      <w:r w:rsidRPr="001471ED">
        <w:rPr>
          <w:rFonts w:eastAsia="SimSun" w:cs="Arial"/>
        </w:rPr>
        <w:t>产品特定许可条款</w:t>
      </w:r>
      <w:r w:rsidRPr="00BF7626">
        <w:rPr>
          <w:rFonts w:ascii="SimSun" w:eastAsia="SimSun" w:hAnsi="SimSun" w:cs="Arial"/>
        </w:rPr>
        <w:t>”</w:t>
      </w:r>
      <w:r w:rsidRPr="001471ED">
        <w:rPr>
          <w:rFonts w:eastAsia="SimSun" w:cs="Arial"/>
        </w:rPr>
        <w:t>一节中包括该适用隐私声明的链接。</w:t>
      </w:r>
    </w:p>
    <w:p w14:paraId="56D9D919"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客户数据的使用</w:t>
      </w:r>
    </w:p>
    <w:p w14:paraId="7E6A6FB7" w14:textId="77777777" w:rsidR="00A47803" w:rsidRPr="001471ED" w:rsidRDefault="00A47803" w:rsidP="00A47803">
      <w:pPr>
        <w:pStyle w:val="PURBody-Indented"/>
        <w:rPr>
          <w:rFonts w:eastAsia="SimSun" w:cs="Arial"/>
        </w:rPr>
      </w:pPr>
      <w:r w:rsidRPr="001471ED">
        <w:rPr>
          <w:rFonts w:eastAsia="SimSun" w:cs="Arial"/>
        </w:rPr>
        <w:t>客户数据将仅用于向您提供在线服务。可能包括旨在预防、检测和修复影响在线服务运行的相关问题的故障排除服务，以及与危及用户安全的紧急威胁和不断进化的威胁（如恶意软件或垃圾邮件）的检测与防护有关的功能改进。</w:t>
      </w:r>
    </w:p>
    <w:p w14:paraId="544CC54D" w14:textId="77777777" w:rsidR="00A47803" w:rsidRPr="001471ED" w:rsidRDefault="00A47803" w:rsidP="00A47803">
      <w:pPr>
        <w:pStyle w:val="PURBody-Indented"/>
        <w:rPr>
          <w:rFonts w:eastAsia="SimSun" w:cs="Arial"/>
        </w:rPr>
      </w:pPr>
      <w:r w:rsidRPr="001471ED">
        <w:rPr>
          <w:rFonts w:eastAsia="SimSun" w:cs="Arial"/>
        </w:rPr>
        <w:t>您应负责回应任何第三方（包括执法部门、其他政府实体或民事诉讼的当事人）就您使用在线服务所提出的请求负责。除非法律要求，否则我们不会向第三方披露客户数据。当第三方要求我们提供客户数据时，我们将建议第三方直接与您联系，由您向其提供相关信息。因此，我们可能会向第三方提供您的基本联系信息。如果强制要求我们向第三方披露客户数据，在披露之前，我们将采用商业上可行的方式通知您，除非法律禁止我们这样做。</w:t>
      </w:r>
    </w:p>
    <w:p w14:paraId="203A04B3"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客户数据的安全</w:t>
      </w:r>
    </w:p>
    <w:p w14:paraId="6CD305D1" w14:textId="77777777" w:rsidR="00A47803" w:rsidRPr="001471ED" w:rsidRDefault="00A47803" w:rsidP="00A47803">
      <w:pPr>
        <w:pStyle w:val="PURBody-Indented"/>
        <w:rPr>
          <w:rFonts w:eastAsia="SimSun" w:cs="Arial"/>
        </w:rPr>
      </w:pPr>
      <w:r w:rsidRPr="001471ED">
        <w:rPr>
          <w:rFonts w:eastAsia="SimSun" w:cs="Arial"/>
        </w:rPr>
        <w:t>我们将按照适用于在线服务的安全概述中的规定来实施合理的、适当的技术和组织措施，以帮助保护由在线服务处理或访问的您的客户数据，防止这些数据被意外丢失或披露或者被非法访问或披露。您同意这些方法是：</w:t>
      </w:r>
    </w:p>
    <w:p w14:paraId="76930501" w14:textId="77777777" w:rsidR="00A47803" w:rsidRPr="001471ED" w:rsidRDefault="00A47803" w:rsidP="005E07DA">
      <w:pPr>
        <w:pStyle w:val="PURBullet-Indented"/>
        <w:numPr>
          <w:ilvl w:val="0"/>
          <w:numId w:val="91"/>
        </w:numPr>
        <w:ind w:left="490" w:hanging="216"/>
        <w:rPr>
          <w:rFonts w:eastAsia="SimSun" w:cs="Arial"/>
        </w:rPr>
      </w:pPr>
      <w:r w:rsidRPr="001471ED">
        <w:rPr>
          <w:rFonts w:eastAsia="SimSun" w:cs="Arial"/>
        </w:rPr>
        <w:t>我们对客户数据的安全和处理的唯一责任；以及</w:t>
      </w:r>
    </w:p>
    <w:p w14:paraId="0133EEBA" w14:textId="77777777" w:rsidR="00A47803" w:rsidRPr="001471ED" w:rsidRDefault="00A47803" w:rsidP="005E07DA">
      <w:pPr>
        <w:pStyle w:val="PURBullet-Indented"/>
        <w:numPr>
          <w:ilvl w:val="0"/>
          <w:numId w:val="91"/>
        </w:numPr>
        <w:ind w:left="490" w:hanging="216"/>
        <w:rPr>
          <w:rFonts w:eastAsia="SimSun" w:cs="Arial"/>
        </w:rPr>
      </w:pPr>
      <w:r w:rsidRPr="001471ED">
        <w:rPr>
          <w:rFonts w:eastAsia="SimSun" w:cs="Arial"/>
        </w:rPr>
        <w:t>替代您的服务提供商许可协议或任何其他不公开或保密协议中包含的任何保密义务。</w:t>
      </w:r>
    </w:p>
    <w:p w14:paraId="405A16AF"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使用范围（行为准则）</w:t>
      </w:r>
    </w:p>
    <w:p w14:paraId="5B250B7E" w14:textId="77777777" w:rsidR="00A47803" w:rsidRPr="001471ED" w:rsidRDefault="00A47803" w:rsidP="00A47803">
      <w:pPr>
        <w:pStyle w:val="PURBody-Indented"/>
        <w:rPr>
          <w:rFonts w:eastAsia="SimSun" w:cs="Arial"/>
        </w:rPr>
      </w:pPr>
      <w:r w:rsidRPr="001471ED">
        <w:rPr>
          <w:rFonts w:eastAsia="SimSun" w:cs="Arial"/>
        </w:rPr>
        <w:t>您不得：</w:t>
      </w:r>
    </w:p>
    <w:p w14:paraId="3736D6DC" w14:textId="77777777" w:rsidR="00A47803" w:rsidRPr="001471ED" w:rsidRDefault="00A47803" w:rsidP="005E07DA">
      <w:pPr>
        <w:pStyle w:val="PURBullet-Indented"/>
        <w:numPr>
          <w:ilvl w:val="0"/>
          <w:numId w:val="92"/>
        </w:numPr>
        <w:ind w:left="490" w:hanging="216"/>
        <w:rPr>
          <w:rFonts w:eastAsia="SimSun" w:cs="Arial"/>
        </w:rPr>
      </w:pPr>
      <w:r w:rsidRPr="001471ED">
        <w:rPr>
          <w:rFonts w:eastAsia="SimSun" w:cs="Arial"/>
        </w:rPr>
        <w:t>以任何相关辖区内的任何法律、法规、政府令或法令所禁止的方式使用在线服务；或以侵犯他人法定权利的方式使用在线服务；</w:t>
      </w:r>
    </w:p>
    <w:p w14:paraId="4DDD99F3" w14:textId="77777777" w:rsidR="00A47803" w:rsidRPr="001471ED" w:rsidRDefault="00A47803" w:rsidP="005E07DA">
      <w:pPr>
        <w:pStyle w:val="PURBullet-Indented"/>
        <w:numPr>
          <w:ilvl w:val="0"/>
          <w:numId w:val="92"/>
        </w:numPr>
        <w:ind w:left="490" w:hanging="216"/>
        <w:rPr>
          <w:rFonts w:eastAsia="SimSun" w:cs="Arial"/>
        </w:rPr>
      </w:pPr>
      <w:r w:rsidRPr="001471ED">
        <w:rPr>
          <w:rFonts w:eastAsia="SimSun" w:cs="Arial"/>
        </w:rPr>
        <w:t>以可能对其造成损害或妨碍他人使用的方式使用在线服务；</w:t>
      </w:r>
    </w:p>
    <w:p w14:paraId="4967EBEC" w14:textId="77777777" w:rsidR="00A47803" w:rsidRPr="001471ED" w:rsidRDefault="00A47803" w:rsidP="005E07DA">
      <w:pPr>
        <w:pStyle w:val="PURBullet-Indented"/>
        <w:numPr>
          <w:ilvl w:val="0"/>
          <w:numId w:val="92"/>
        </w:numPr>
        <w:ind w:left="490" w:hanging="216"/>
        <w:rPr>
          <w:rFonts w:eastAsia="SimSun" w:cs="Arial"/>
        </w:rPr>
      </w:pPr>
      <w:r w:rsidRPr="001471ED">
        <w:rPr>
          <w:rFonts w:eastAsia="SimSun" w:cs="Arial"/>
        </w:rPr>
        <w:t>使用在线服务来试图以任何手段擅自使用任何服务、数据、帐户或网络；</w:t>
      </w:r>
    </w:p>
    <w:p w14:paraId="32D2A51C" w14:textId="77777777" w:rsidR="00A47803" w:rsidRPr="001471ED" w:rsidRDefault="00A47803" w:rsidP="005E07DA">
      <w:pPr>
        <w:pStyle w:val="PURBullet-Indented"/>
        <w:numPr>
          <w:ilvl w:val="0"/>
          <w:numId w:val="92"/>
        </w:numPr>
        <w:ind w:left="490" w:hanging="216"/>
        <w:rPr>
          <w:rFonts w:eastAsia="SimSun" w:cs="Arial"/>
        </w:rPr>
      </w:pPr>
      <w:r w:rsidRPr="001471ED">
        <w:rPr>
          <w:rFonts w:eastAsia="SimSun" w:cs="Arial"/>
        </w:rPr>
        <w:t>伪造任何协议或电子邮件标题信息（如</w:t>
      </w:r>
      <w:r w:rsidRPr="00BF7626">
        <w:rPr>
          <w:rFonts w:ascii="SimSun" w:eastAsia="SimSun" w:hAnsi="SimSun" w:cs="Arial"/>
        </w:rPr>
        <w:t>“</w:t>
      </w:r>
      <w:r w:rsidRPr="001471ED">
        <w:rPr>
          <w:rFonts w:eastAsia="SimSun" w:cs="Arial"/>
        </w:rPr>
        <w:t>邮件欺骗</w:t>
      </w:r>
      <w:r w:rsidRPr="00BF7626">
        <w:rPr>
          <w:rFonts w:ascii="SimSun" w:eastAsia="SimSun" w:hAnsi="SimSun" w:cs="Arial"/>
        </w:rPr>
        <w:t>”</w:t>
      </w:r>
      <w:r w:rsidRPr="001471ED">
        <w:rPr>
          <w:rFonts w:eastAsia="SimSun" w:cs="Arial"/>
        </w:rPr>
        <w:t>）；</w:t>
      </w:r>
    </w:p>
    <w:p w14:paraId="5614FDFC" w14:textId="77777777" w:rsidR="00A47803" w:rsidRPr="001471ED" w:rsidRDefault="00A47803" w:rsidP="005E07DA">
      <w:pPr>
        <w:pStyle w:val="PURBullet-Indented"/>
        <w:numPr>
          <w:ilvl w:val="0"/>
          <w:numId w:val="92"/>
        </w:numPr>
        <w:ind w:left="490" w:hanging="216"/>
        <w:rPr>
          <w:rFonts w:eastAsia="SimSun" w:cs="Arial"/>
        </w:rPr>
      </w:pPr>
      <w:r w:rsidRPr="001471ED">
        <w:rPr>
          <w:rFonts w:eastAsia="SimSun" w:cs="Arial"/>
        </w:rPr>
        <w:t>使用在线服务发送垃圾邮件（即未经请求的批量电子邮件或商业广告）；提供企图违反这些条款的任何服务（例如，拒绝服务</w:t>
      </w:r>
      <w:r w:rsidR="00C86437">
        <w:rPr>
          <w:rFonts w:eastAsia="SimSun" w:cs="Arial"/>
          <w:lang w:val="en-US"/>
        </w:rPr>
        <w:br/>
      </w:r>
      <w:r w:rsidRPr="001471ED">
        <w:rPr>
          <w:rFonts w:eastAsia="SimSun" w:cs="Arial"/>
        </w:rPr>
        <w:t>攻击等）；</w:t>
      </w:r>
    </w:p>
    <w:p w14:paraId="7E608C14" w14:textId="77777777" w:rsidR="00A47803" w:rsidRPr="001471ED" w:rsidRDefault="00A47803" w:rsidP="005E07DA">
      <w:pPr>
        <w:pStyle w:val="PURBullet-Indented"/>
        <w:numPr>
          <w:ilvl w:val="0"/>
          <w:numId w:val="92"/>
        </w:numPr>
        <w:ind w:left="490" w:hanging="216"/>
        <w:rPr>
          <w:rFonts w:eastAsia="SimSun" w:cs="Arial"/>
        </w:rPr>
      </w:pPr>
      <w:r w:rsidRPr="001471ED">
        <w:rPr>
          <w:rFonts w:eastAsia="SimSun" w:cs="Arial"/>
        </w:rPr>
        <w:t>删除、修改或篡改在线服务中包含的任何法规、法律声明或链接。</w:t>
      </w:r>
    </w:p>
    <w:p w14:paraId="58EACBCF"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法规</w:t>
      </w:r>
    </w:p>
    <w:p w14:paraId="42999772" w14:textId="77777777" w:rsidR="00A47803" w:rsidRPr="001471ED" w:rsidRDefault="00A47803" w:rsidP="00A47803">
      <w:pPr>
        <w:pStyle w:val="PURBody-Indented"/>
        <w:rPr>
          <w:rFonts w:eastAsia="SimSun" w:cs="Arial"/>
        </w:rPr>
      </w:pPr>
      <w:r w:rsidRPr="001471ED">
        <w:rPr>
          <w:rFonts w:eastAsia="SimSun" w:cs="Arial"/>
        </w:rPr>
        <w:t>当任意国家</w:t>
      </w:r>
      <w:r w:rsidRPr="001471ED">
        <w:rPr>
          <w:rFonts w:eastAsia="SimSun" w:cs="Arial"/>
        </w:rPr>
        <w:t>/</w:t>
      </w:r>
      <w:r w:rsidRPr="001471ED">
        <w:rPr>
          <w:rFonts w:eastAsia="SimSun" w:cs="Arial"/>
        </w:rPr>
        <w:t>地区中出现以下任何现行或即将出台的政府要求或义务时，我们可能会修改或终止在该国家</w:t>
      </w:r>
      <w:r w:rsidRPr="001471ED">
        <w:rPr>
          <w:rFonts w:eastAsia="SimSun" w:cs="Arial"/>
        </w:rPr>
        <w:t>/</w:t>
      </w:r>
      <w:r w:rsidRPr="001471ED">
        <w:rPr>
          <w:rFonts w:eastAsia="SimSun" w:cs="Arial"/>
        </w:rPr>
        <w:t>地区提供的在线服务：致使微软受到任何不普遍适用于在该国家</w:t>
      </w:r>
      <w:r w:rsidRPr="001471ED">
        <w:rPr>
          <w:rFonts w:eastAsia="SimSun" w:cs="Arial"/>
        </w:rPr>
        <w:t>/</w:t>
      </w:r>
      <w:r w:rsidRPr="001471ED">
        <w:rPr>
          <w:rFonts w:eastAsia="SimSun" w:cs="Arial"/>
        </w:rPr>
        <w:t>地区经营的企业的管理法规或要求的制约；和</w:t>
      </w:r>
      <w:r w:rsidRPr="001471ED">
        <w:rPr>
          <w:rFonts w:eastAsia="SimSun" w:cs="Arial"/>
        </w:rPr>
        <w:t>/</w:t>
      </w:r>
      <w:r w:rsidRPr="001471ED">
        <w:rPr>
          <w:rFonts w:eastAsia="SimSun" w:cs="Arial"/>
        </w:rPr>
        <w:t>或致使微软认为这些条款或在线服务可能与任何此类要求或义务相冲突。例如，如果某项政府要求将微软作为通信运营商来管制，我们就可能修改或终止在线服务。</w:t>
      </w:r>
    </w:p>
    <w:p w14:paraId="1953C2B0"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用于评估目的</w:t>
      </w:r>
    </w:p>
    <w:p w14:paraId="3D609E59" w14:textId="77777777" w:rsidR="00A47803" w:rsidRPr="001471ED" w:rsidRDefault="00A47803" w:rsidP="00A47803">
      <w:pPr>
        <w:pStyle w:val="PURBody-Indented"/>
        <w:rPr>
          <w:rFonts w:eastAsia="SimSun" w:cs="Arial"/>
        </w:rPr>
      </w:pPr>
      <w:r w:rsidRPr="001471ED">
        <w:rPr>
          <w:rFonts w:eastAsia="SimSun" w:cs="Arial"/>
        </w:rPr>
        <w:t>除了</w:t>
      </w:r>
      <w:r w:rsidRPr="00BF7626">
        <w:rPr>
          <w:rFonts w:ascii="SimSun" w:eastAsia="SimSun" w:hAnsi="SimSun" w:cs="Arial"/>
        </w:rPr>
        <w:t>“</w:t>
      </w:r>
      <w:r w:rsidRPr="001471ED">
        <w:rPr>
          <w:rFonts w:eastAsia="SimSun" w:cs="Arial"/>
        </w:rPr>
        <w:t>特定产品的例外情况和附加条款</w:t>
      </w:r>
      <w:r w:rsidRPr="00BF7626">
        <w:rPr>
          <w:rFonts w:ascii="SimSun" w:eastAsia="SimSun" w:hAnsi="SimSun" w:cs="Arial"/>
        </w:rPr>
        <w:t>”</w:t>
      </w:r>
      <w:r w:rsidRPr="001471ED">
        <w:rPr>
          <w:rFonts w:eastAsia="SimSun" w:cs="Arial"/>
        </w:rPr>
        <w:t>部分中允许的情况之外，您必须获取许可才能将在线服务用于评估目的。即使您的服务提供商许可协议中有任何相反的规定，本条款也仍然适用。</w:t>
      </w:r>
    </w:p>
    <w:p w14:paraId="3EA78FF4"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电子通知</w:t>
      </w:r>
    </w:p>
    <w:p w14:paraId="3D4A5264" w14:textId="77777777" w:rsidR="00A47803" w:rsidRPr="001471ED" w:rsidRDefault="00A47803" w:rsidP="00A47803">
      <w:pPr>
        <w:pStyle w:val="PURBody-Indented"/>
        <w:rPr>
          <w:rFonts w:eastAsia="SimSun" w:cs="Arial"/>
        </w:rPr>
      </w:pPr>
      <w:r w:rsidRPr="001471ED">
        <w:rPr>
          <w:rFonts w:eastAsia="SimSun" w:cs="Arial"/>
        </w:rPr>
        <w:t>我们可能以电子形式向您提供有关在线服务的信息。我们可能会向您注册在线服务时提供的地址发送电子邮件，或通过我们指明的网站提供。传输日期即为通过电子邮件发出的通知发送日期。只要您使用在线服务，您就需要有接收这些通知所需的软件和硬件。如果不同意接收这些电子通知，则不能使用在线服务。</w:t>
      </w:r>
    </w:p>
    <w:p w14:paraId="67479C7E" w14:textId="77777777" w:rsidR="00A47803" w:rsidRPr="001471ED" w:rsidRDefault="00A47803" w:rsidP="00A47803">
      <w:pPr>
        <w:pStyle w:val="PURHeading2"/>
        <w:rPr>
          <w:rFonts w:ascii="Arial" w:eastAsia="SimSun" w:hAnsi="Arial" w:cs="Arial"/>
        </w:rPr>
      </w:pPr>
      <w:r w:rsidRPr="001471ED">
        <w:rPr>
          <w:rStyle w:val="Strong"/>
          <w:rFonts w:ascii="Arial" w:eastAsia="SimSun" w:hAnsi="Arial" w:cs="Arial"/>
        </w:rPr>
        <w:t>有限保证</w:t>
      </w:r>
    </w:p>
    <w:p w14:paraId="414B89A1" w14:textId="77777777" w:rsidR="00A47803" w:rsidRPr="001471ED" w:rsidRDefault="00A47803" w:rsidP="00A47803">
      <w:pPr>
        <w:pStyle w:val="PURBody-Indented"/>
        <w:rPr>
          <w:rFonts w:eastAsia="SimSun" w:cs="Arial"/>
        </w:rPr>
      </w:pPr>
      <w:r w:rsidRPr="001471ED">
        <w:rPr>
          <w:rFonts w:eastAsia="SimSun" w:cs="Arial"/>
        </w:rPr>
        <w:t>即使许可协议中有任何相反的条款，有限保证也不适用于访问在线服务时的停机时间或其他中断，或在线服务的</w:t>
      </w:r>
      <w:r w:rsidRPr="00BF7626">
        <w:rPr>
          <w:rFonts w:ascii="SimSun" w:eastAsia="SimSun" w:hAnsi="SimSun" w:cs="Arial"/>
        </w:rPr>
        <w:t>“</w:t>
      </w:r>
      <w:r w:rsidRPr="001471ED">
        <w:rPr>
          <w:rFonts w:eastAsia="SimSun" w:cs="Arial"/>
        </w:rPr>
        <w:t>服务级别的协议</w:t>
      </w:r>
      <w:r w:rsidRPr="00BF7626">
        <w:rPr>
          <w:rFonts w:ascii="SimSun" w:eastAsia="SimSun" w:hAnsi="SimSun" w:cs="Arial"/>
        </w:rPr>
        <w:t>”</w:t>
      </w:r>
      <w:r w:rsidRPr="001471ED">
        <w:rPr>
          <w:rFonts w:eastAsia="SimSun" w:cs="Arial"/>
        </w:rPr>
        <w:t>中所讨论的任何其他性能指标。</w:t>
      </w:r>
    </w:p>
    <w:p w14:paraId="09EBC8FF" w14:textId="77777777" w:rsidR="00A47803" w:rsidRPr="00C86437" w:rsidRDefault="00A47803" w:rsidP="00A47803">
      <w:pPr>
        <w:pStyle w:val="PURHeading2"/>
        <w:rPr>
          <w:rFonts w:ascii="Arial" w:eastAsia="SimSun" w:hAnsi="Arial" w:cs="Arial"/>
          <w:b/>
        </w:rPr>
      </w:pPr>
      <w:r w:rsidRPr="00C86437">
        <w:rPr>
          <w:rFonts w:ascii="Arial" w:eastAsia="SimSun" w:hAnsi="Arial" w:cs="Arial"/>
          <w:b/>
        </w:rPr>
        <w:t>产品可用性</w:t>
      </w:r>
    </w:p>
    <w:p w14:paraId="358A9A81" w14:textId="77777777" w:rsidR="00A47803" w:rsidRPr="001471ED" w:rsidRDefault="00A47803" w:rsidP="00A47803">
      <w:pPr>
        <w:pStyle w:val="PURBody-Indented"/>
        <w:rPr>
          <w:rFonts w:eastAsia="SimSun" w:cs="Arial"/>
        </w:rPr>
      </w:pPr>
      <w:r w:rsidRPr="001471ED">
        <w:rPr>
          <w:rFonts w:eastAsia="SimSun" w:cs="Arial"/>
        </w:rPr>
        <w:t>这些在线服务产品并非在所有地理区域都可用。</w:t>
      </w:r>
    </w:p>
    <w:p w14:paraId="215625BA"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p w14:paraId="00F20267" w14:textId="77777777" w:rsidR="00A47803" w:rsidRPr="001471ED" w:rsidRDefault="00A47803" w:rsidP="00A47803">
      <w:pPr>
        <w:pStyle w:val="PURHeading1"/>
        <w:rPr>
          <w:rFonts w:eastAsia="SimSun" w:cs="Arial"/>
        </w:rPr>
      </w:pPr>
      <w:r w:rsidRPr="001471ED">
        <w:rPr>
          <w:rFonts w:eastAsia="SimSun" w:cs="Arial"/>
        </w:rPr>
        <w:t>产品特定许可条款</w:t>
      </w:r>
    </w:p>
    <w:p w14:paraId="5F52D4E0" w14:textId="77777777" w:rsidR="00A47803" w:rsidRPr="001471ED" w:rsidRDefault="00A47803" w:rsidP="00A47803">
      <w:pPr>
        <w:pStyle w:val="PURProductName"/>
        <w:rPr>
          <w:rFonts w:eastAsia="SimSun" w:cs="Arial"/>
        </w:rPr>
      </w:pPr>
      <w:bookmarkStart w:id="995" w:name="_Toc286933216"/>
      <w:bookmarkStart w:id="996" w:name="_Toc287431942"/>
      <w:bookmarkStart w:id="997" w:name="_Toc299519175"/>
      <w:bookmarkStart w:id="998" w:name="_Toc299525039"/>
      <w:bookmarkStart w:id="999" w:name="_Toc299531607"/>
      <w:bookmarkStart w:id="1000" w:name="_Toc299531931"/>
      <w:bookmarkStart w:id="1001" w:name="_Toc299957214"/>
      <w:bookmarkStart w:id="1002" w:name="_Toc346536891"/>
      <w:bookmarkStart w:id="1003" w:name="_Toc339280355"/>
      <w:bookmarkStart w:id="1004" w:name="_Toc339280547"/>
      <w:bookmarkStart w:id="1005" w:name="_Toc370118464"/>
      <w:bookmarkStart w:id="1006" w:name="_Toc370124861"/>
      <w:bookmarkStart w:id="1007" w:name="_Toc370125209"/>
      <w:bookmarkStart w:id="1008" w:name="_Toc363552830"/>
      <w:bookmarkStart w:id="1009" w:name="_Toc363552898"/>
      <w:bookmarkStart w:id="1010" w:name="_Toc378682106"/>
      <w:bookmarkStart w:id="1011" w:name="_Toc378682297"/>
      <w:bookmarkStart w:id="1012" w:name="_Toc371268309"/>
      <w:bookmarkStart w:id="1013" w:name="_Toc371268396"/>
      <w:bookmarkStart w:id="1014" w:name="_Toc379278512"/>
      <w:bookmarkStart w:id="1015" w:name="_Toc379278572"/>
      <w:bookmarkStart w:id="1016" w:name="_Toc387648795"/>
      <w:bookmarkStart w:id="1017" w:name="_Toc404248662"/>
      <w:r w:rsidRPr="001471ED">
        <w:rPr>
          <w:rFonts w:eastAsia="SimSun" w:cs="Arial"/>
          <w:szCs w:val="18"/>
        </w:rPr>
        <w:t>System Center Endpoint Protection</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r w:rsidRPr="001471ED">
        <w:rPr>
          <w:rFonts w:eastAsia="SimSun" w:cs="Arial"/>
        </w:rPr>
        <w:fldChar w:fldCharType="begin"/>
      </w:r>
      <w:r w:rsidRPr="001471ED">
        <w:rPr>
          <w:rFonts w:eastAsia="SimSun" w:cs="Arial"/>
        </w:rPr>
        <w:instrText>XE "System Center Endpoint Protection"</w:instrText>
      </w:r>
      <w:r w:rsidRPr="001471ED">
        <w:rPr>
          <w:rFonts w:eastAsia="SimSun" w:cs="Arial"/>
        </w:rPr>
        <w:fldChar w:fldCharType="end"/>
      </w:r>
    </w:p>
    <w:p w14:paraId="07BD7CB5" w14:textId="77777777" w:rsidR="00A47803" w:rsidRPr="001471ED" w:rsidRDefault="00A47803" w:rsidP="00A47803">
      <w:pPr>
        <w:pStyle w:val="PURLicenseTerm"/>
        <w:rPr>
          <w:rFonts w:eastAsia="SimSun" w:cs="Arial"/>
        </w:rPr>
      </w:pPr>
      <w:r w:rsidRPr="001471ED">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350"/>
        <w:gridCol w:w="5351"/>
      </w:tblGrid>
      <w:tr w:rsidR="00A47803" w:rsidRPr="001471ED" w14:paraId="73D60D71" w14:textId="77777777" w:rsidTr="00404390">
        <w:tc>
          <w:tcPr>
            <w:tcW w:w="2477" w:type="pct"/>
            <w:tcBorders>
              <w:top w:val="dotted" w:sz="4" w:space="0" w:color="4273AF" w:themeColor="accent1" w:themeShade="E6"/>
              <w:left w:val="nil"/>
              <w:bottom w:val="nil"/>
              <w:right w:val="nil"/>
            </w:tcBorders>
          </w:tcPr>
          <w:p w14:paraId="0B65D6D7" w14:textId="77777777" w:rsidR="00A47803" w:rsidRPr="001471ED" w:rsidRDefault="00A47803" w:rsidP="007F1ACF">
            <w:pPr>
              <w:pStyle w:val="PURLMSH"/>
              <w:rPr>
                <w:rFonts w:ascii="Arial" w:eastAsia="SimSun" w:hAnsi="Arial" w:cs="Arial"/>
              </w:rPr>
            </w:pPr>
            <w:r w:rsidRPr="001471ED">
              <w:rPr>
                <w:rFonts w:ascii="Arial" w:eastAsia="SimSun" w:hAnsi="Arial" w:cs="Arial"/>
              </w:rPr>
              <w:t>隐私声明：</w:t>
            </w:r>
            <w:r w:rsidRPr="001471ED">
              <w:rPr>
                <w:rFonts w:ascii="Arial" w:eastAsia="SimSun" w:hAnsi="Arial" w:cs="Arial"/>
                <w:b/>
              </w:rPr>
              <w:t>是</w:t>
            </w:r>
            <w:r w:rsidRPr="001471ED">
              <w:rPr>
                <w:rFonts w:ascii="Arial" w:eastAsia="SimSun" w:hAnsi="Arial" w:cs="Arial"/>
                <w:i/>
              </w:rPr>
              <w:t>（请访问</w:t>
            </w:r>
            <w:r w:rsidRPr="001471ED">
              <w:rPr>
                <w:rFonts w:ascii="Arial" w:eastAsia="SimSun" w:hAnsi="Arial" w:cs="Arial"/>
                <w:i/>
              </w:rPr>
              <w:t xml:space="preserve"> </w:t>
            </w:r>
            <w:hyperlink r:id="rId96" w:history="1">
              <w:r w:rsidRPr="00404390">
                <w:rPr>
                  <w:rStyle w:val="Hyperlink"/>
                  <w:rFonts w:eastAsia="SimSun" w:cs="Arial"/>
                  <w:i/>
                </w:rPr>
                <w:t>http://go.microsoft.com/fwlink/?LinkID=223678</w:t>
              </w:r>
            </w:hyperlink>
            <w:r w:rsidRPr="001471ED">
              <w:rPr>
                <w:rFonts w:ascii="Arial" w:eastAsia="SimSun" w:hAnsi="Arial" w:cs="Arial"/>
                <w:i/>
              </w:rPr>
              <w:t>）</w:t>
            </w:r>
          </w:p>
        </w:tc>
        <w:tc>
          <w:tcPr>
            <w:tcW w:w="2523" w:type="pct"/>
            <w:tcBorders>
              <w:top w:val="dotted" w:sz="4" w:space="0" w:color="4273AF" w:themeColor="accent1" w:themeShade="E6"/>
              <w:left w:val="nil"/>
              <w:bottom w:val="nil"/>
              <w:right w:val="nil"/>
            </w:tcBorders>
          </w:tcPr>
          <w:p w14:paraId="5CEFBA97" w14:textId="77777777" w:rsidR="00A47803" w:rsidRPr="001471ED" w:rsidRDefault="00A47803" w:rsidP="007F1ACF">
            <w:pPr>
              <w:pStyle w:val="PURLMSH"/>
              <w:rPr>
                <w:rFonts w:ascii="Arial" w:eastAsia="SimSun" w:hAnsi="Arial" w:cs="Arial"/>
              </w:rPr>
            </w:pPr>
            <w:r w:rsidRPr="001471ED">
              <w:rPr>
                <w:rFonts w:ascii="Arial" w:eastAsia="SimSun" w:hAnsi="Arial" w:cs="Arial"/>
              </w:rPr>
              <w:t>安全概述：</w:t>
            </w:r>
            <w:r w:rsidRPr="001471ED">
              <w:rPr>
                <w:rFonts w:ascii="Arial" w:eastAsia="SimSun" w:hAnsi="Arial" w:cs="Arial"/>
                <w:b/>
              </w:rPr>
              <w:t>否</w:t>
            </w:r>
          </w:p>
        </w:tc>
      </w:tr>
      <w:tr w:rsidR="00A47803" w:rsidRPr="001471ED" w14:paraId="11D2118B" w14:textId="77777777" w:rsidTr="00404390">
        <w:tc>
          <w:tcPr>
            <w:tcW w:w="5000" w:type="pct"/>
            <w:gridSpan w:val="2"/>
            <w:tcBorders>
              <w:top w:val="nil"/>
              <w:left w:val="nil"/>
              <w:bottom w:val="nil"/>
              <w:right w:val="nil"/>
            </w:tcBorders>
            <w:shd w:val="clear" w:color="auto" w:fill="B9D3EB"/>
            <w:vAlign w:val="center"/>
          </w:tcPr>
          <w:p w14:paraId="75CE990A" w14:textId="77777777" w:rsidR="00A47803" w:rsidRPr="001471ED" w:rsidRDefault="00A47803" w:rsidP="007F1ACF">
            <w:pPr>
              <w:pStyle w:val="PURTableHeaderWhite"/>
              <w:spacing w:after="0" w:line="240" w:lineRule="auto"/>
              <w:rPr>
                <w:rFonts w:eastAsia="SimSun" w:cs="Arial"/>
                <w:i w:val="0"/>
                <w:color w:val="404040" w:themeColor="text1" w:themeTint="BF"/>
              </w:rPr>
            </w:pPr>
            <w:r w:rsidRPr="001471ED">
              <w:rPr>
                <w:rFonts w:eastAsia="SimSun" w:cs="Arial"/>
                <w:i w:val="0"/>
                <w:color w:val="404040" w:themeColor="text1" w:themeTint="BF"/>
              </w:rPr>
              <w:t>订户访问许可</w:t>
            </w:r>
            <w:r w:rsidRPr="001471ED">
              <w:rPr>
                <w:rFonts w:eastAsia="SimSun" w:cs="Arial"/>
                <w:i w:val="0"/>
                <w:color w:val="404040" w:themeColor="text1" w:themeTint="BF"/>
              </w:rPr>
              <w:t xml:space="preserve"> (SAL)</w:t>
            </w:r>
          </w:p>
        </w:tc>
      </w:tr>
      <w:tr w:rsidR="00A47803" w:rsidRPr="001471ED" w14:paraId="38A7BE9C" w14:textId="77777777" w:rsidTr="007F1ACF">
        <w:tc>
          <w:tcPr>
            <w:tcW w:w="2500" w:type="pct"/>
            <w:tcBorders>
              <w:top w:val="nil"/>
              <w:left w:val="nil"/>
              <w:bottom w:val="dotted" w:sz="4" w:space="0" w:color="4273AF" w:themeColor="accent1" w:themeShade="E6"/>
              <w:right w:val="nil"/>
            </w:tcBorders>
            <w:shd w:val="clear" w:color="auto" w:fill="auto"/>
          </w:tcPr>
          <w:p w14:paraId="42F7AD2E" w14:textId="77777777" w:rsidR="00A47803" w:rsidRPr="001471ED" w:rsidRDefault="00A47803" w:rsidP="007F1ACF">
            <w:pPr>
              <w:pStyle w:val="PURBody"/>
              <w:rPr>
                <w:rFonts w:eastAsia="SimSun" w:cs="Arial"/>
              </w:rPr>
            </w:pPr>
            <w:r w:rsidRPr="001471ED">
              <w:rPr>
                <w:rStyle w:val="Strong"/>
                <w:rFonts w:eastAsia="SimSun" w:cs="Arial"/>
                <w:i/>
              </w:rPr>
              <w:t>对于：</w:t>
            </w:r>
          </w:p>
          <w:p w14:paraId="32BB9394" w14:textId="77777777" w:rsidR="00A47803" w:rsidRPr="001471ED" w:rsidRDefault="00A47803" w:rsidP="005E07DA">
            <w:pPr>
              <w:pStyle w:val="PURBody"/>
              <w:numPr>
                <w:ilvl w:val="0"/>
                <w:numId w:val="16"/>
              </w:numPr>
              <w:rPr>
                <w:rStyle w:val="Strong"/>
                <w:rFonts w:eastAsia="SimSun" w:cs="Arial"/>
              </w:rPr>
            </w:pPr>
            <w:r w:rsidRPr="001471ED">
              <w:rPr>
                <w:rFonts w:eastAsia="SimSun" w:cs="Arial"/>
                <w:szCs w:val="18"/>
              </w:rPr>
              <w:t>访问在线服务或相关软件的每个用户</w:t>
            </w:r>
          </w:p>
        </w:tc>
        <w:tc>
          <w:tcPr>
            <w:tcW w:w="2500" w:type="pct"/>
            <w:tcBorders>
              <w:top w:val="nil"/>
              <w:left w:val="nil"/>
              <w:bottom w:val="dotted" w:sz="4" w:space="0" w:color="4273AF" w:themeColor="accent1" w:themeShade="E6"/>
              <w:right w:val="nil"/>
            </w:tcBorders>
            <w:shd w:val="clear" w:color="auto" w:fill="auto"/>
          </w:tcPr>
          <w:p w14:paraId="611974BF" w14:textId="77777777" w:rsidR="00A47803" w:rsidRPr="001471ED" w:rsidRDefault="00A47803" w:rsidP="007F1ACF">
            <w:pPr>
              <w:pStyle w:val="PURBody"/>
              <w:rPr>
                <w:rFonts w:eastAsia="SimSun" w:cs="Arial"/>
              </w:rPr>
            </w:pPr>
            <w:r w:rsidRPr="001471ED">
              <w:rPr>
                <w:rStyle w:val="Strong"/>
                <w:rFonts w:eastAsia="SimSun" w:cs="Arial"/>
              </w:rPr>
              <w:t>您需要：</w:t>
            </w:r>
          </w:p>
          <w:p w14:paraId="28A0B761" w14:textId="77777777" w:rsidR="00A47803" w:rsidRPr="001471ED" w:rsidRDefault="00A47803" w:rsidP="005E07DA">
            <w:pPr>
              <w:pStyle w:val="PURBullet"/>
              <w:numPr>
                <w:ilvl w:val="0"/>
                <w:numId w:val="15"/>
              </w:numPr>
              <w:rPr>
                <w:rFonts w:eastAsia="SimSun" w:cs="Arial"/>
              </w:rPr>
            </w:pPr>
            <w:r w:rsidRPr="001471ED">
              <w:rPr>
                <w:rFonts w:eastAsia="SimSun" w:cs="Arial"/>
              </w:rPr>
              <w:t xml:space="preserve">System Center Endpoint Protection </w:t>
            </w:r>
            <w:r w:rsidRPr="001471ED">
              <w:rPr>
                <w:rFonts w:eastAsia="SimSun" w:cs="Arial"/>
              </w:rPr>
              <w:t>用户</w:t>
            </w:r>
            <w:r w:rsidRPr="001471ED">
              <w:rPr>
                <w:rFonts w:eastAsia="SimSun" w:cs="Arial"/>
              </w:rPr>
              <w:t xml:space="preserve"> SAL</w:t>
            </w:r>
          </w:p>
        </w:tc>
      </w:tr>
      <w:tr w:rsidR="00A47803" w:rsidRPr="001471ED" w14:paraId="7B00B753" w14:textId="77777777" w:rsidTr="007F1ACF">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14:paraId="16482D42" w14:textId="77777777" w:rsidR="00A47803" w:rsidRPr="001471ED" w:rsidRDefault="00A47803" w:rsidP="007F1ACF">
            <w:pPr>
              <w:pStyle w:val="PURBody"/>
              <w:rPr>
                <w:rFonts w:eastAsia="SimSun" w:cs="Arial"/>
              </w:rPr>
            </w:pPr>
            <w:r w:rsidRPr="001471ED">
              <w:rPr>
                <w:rStyle w:val="Strong"/>
                <w:rFonts w:eastAsia="SimSun" w:cs="Arial"/>
                <w:i/>
                <w:color w:val="auto"/>
              </w:rPr>
              <w:t>对于：</w:t>
            </w:r>
          </w:p>
          <w:p w14:paraId="69FCF47F" w14:textId="77777777" w:rsidR="00A47803" w:rsidRPr="001471ED" w:rsidRDefault="00A47803" w:rsidP="005E07DA">
            <w:pPr>
              <w:pStyle w:val="PURBody"/>
              <w:numPr>
                <w:ilvl w:val="0"/>
                <w:numId w:val="15"/>
              </w:numPr>
              <w:rPr>
                <w:rStyle w:val="Strong"/>
                <w:rFonts w:eastAsia="SimSun" w:cs="Arial"/>
                <w:color w:val="auto"/>
              </w:rPr>
            </w:pPr>
            <w:r w:rsidRPr="001471ED">
              <w:rPr>
                <w:rFonts w:eastAsia="SimSun" w:cs="Arial"/>
              </w:rPr>
              <w:t>访问在线服务或相关软件的</w:t>
            </w:r>
            <w:r w:rsidRPr="00404390">
              <w:rPr>
                <w:rFonts w:eastAsia="SimSun" w:cs="Arial"/>
              </w:rPr>
              <w:t>每个设备</w:t>
            </w:r>
            <w:r w:rsidRPr="001471ED">
              <w:rPr>
                <w:rFonts w:eastAsia="SimSun" w:cs="Arial"/>
                <w:color w:val="auto"/>
                <w:szCs w:val="18"/>
                <w:vertAlign w:val="superscript"/>
              </w:rPr>
              <w:t>1</w:t>
            </w:r>
          </w:p>
        </w:tc>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14:paraId="283C9CD5" w14:textId="77777777" w:rsidR="00A47803" w:rsidRPr="001471ED" w:rsidRDefault="00A47803" w:rsidP="007F1ACF">
            <w:pPr>
              <w:pStyle w:val="PURBody"/>
              <w:rPr>
                <w:rFonts w:eastAsia="SimSun" w:cs="Arial"/>
              </w:rPr>
            </w:pPr>
            <w:r w:rsidRPr="001471ED">
              <w:rPr>
                <w:rStyle w:val="Strong"/>
                <w:rFonts w:eastAsia="SimSun" w:cs="Arial"/>
                <w:color w:val="auto"/>
              </w:rPr>
              <w:t>您需要：</w:t>
            </w:r>
          </w:p>
          <w:p w14:paraId="3859520C" w14:textId="77777777" w:rsidR="00A47803" w:rsidRPr="001471ED" w:rsidRDefault="00A47803" w:rsidP="005E07DA">
            <w:pPr>
              <w:pStyle w:val="PURBullet"/>
              <w:numPr>
                <w:ilvl w:val="0"/>
                <w:numId w:val="15"/>
              </w:numPr>
              <w:rPr>
                <w:rFonts w:eastAsia="SimSun" w:cs="Arial"/>
              </w:rPr>
            </w:pPr>
            <w:r w:rsidRPr="001471ED">
              <w:rPr>
                <w:rFonts w:eastAsia="SimSun" w:cs="Arial"/>
              </w:rPr>
              <w:t>System</w:t>
            </w:r>
            <w:r w:rsidRPr="00404390">
              <w:rPr>
                <w:rFonts w:eastAsia="SimSun" w:cs="Arial"/>
              </w:rPr>
              <w:t xml:space="preserve"> Center Endpoint Protection </w:t>
            </w:r>
            <w:r w:rsidRPr="00404390">
              <w:rPr>
                <w:rFonts w:eastAsia="SimSun" w:cs="Arial"/>
              </w:rPr>
              <w:t>设备</w:t>
            </w:r>
            <w:r w:rsidRPr="00404390">
              <w:rPr>
                <w:rFonts w:eastAsia="SimSun" w:cs="Arial"/>
              </w:rPr>
              <w:t xml:space="preserve"> SAL</w:t>
            </w:r>
          </w:p>
          <w:p w14:paraId="55AD78D0" w14:textId="77777777" w:rsidR="00A47803" w:rsidRPr="001471ED" w:rsidRDefault="00A47803" w:rsidP="007F1ACF">
            <w:pPr>
              <w:pStyle w:val="PURBody"/>
              <w:spacing w:line="240" w:lineRule="exact"/>
              <w:rPr>
                <w:rFonts w:eastAsia="SimSun" w:cs="Arial"/>
                <w:color w:val="auto"/>
              </w:rPr>
            </w:pPr>
            <w:r w:rsidRPr="001471ED">
              <w:rPr>
                <w:rFonts w:eastAsia="SimSun" w:cs="Arial"/>
                <w:color w:val="auto"/>
                <w:vertAlign w:val="superscript"/>
              </w:rPr>
              <w:t>1</w:t>
            </w:r>
            <w:r w:rsidRPr="001471ED">
              <w:rPr>
                <w:rFonts w:eastAsia="SimSun" w:cs="Arial"/>
                <w:color w:val="auto"/>
              </w:rPr>
              <w:t>对于此项要求，</w:t>
            </w:r>
            <w:r w:rsidRPr="00BF7626">
              <w:rPr>
                <w:rFonts w:ascii="SimSun" w:eastAsia="SimSun" w:hAnsi="SimSun" w:cs="Arial"/>
                <w:color w:val="auto"/>
              </w:rPr>
              <w:t>“</w:t>
            </w:r>
            <w:r w:rsidRPr="001471ED">
              <w:rPr>
                <w:rFonts w:eastAsia="SimSun" w:cs="Arial"/>
                <w:color w:val="auto"/>
              </w:rPr>
              <w:t>设备</w:t>
            </w:r>
            <w:r w:rsidRPr="00BF7626">
              <w:rPr>
                <w:rFonts w:ascii="SimSun" w:eastAsia="SimSun" w:hAnsi="SimSun" w:cs="Arial"/>
                <w:color w:val="auto"/>
              </w:rPr>
              <w:t>”</w:t>
            </w:r>
            <w:r w:rsidRPr="001471ED">
              <w:rPr>
                <w:rFonts w:eastAsia="SimSun" w:cs="Arial"/>
                <w:color w:val="auto"/>
              </w:rPr>
              <w:t>指运行桌面操作系统的设备。如果您需要为运行服务器操作系统的设备提供对在线服务的访问，请参阅</w:t>
            </w:r>
            <w:r w:rsidRPr="001471ED">
              <w:rPr>
                <w:rFonts w:eastAsia="SimSun" w:cs="Arial"/>
                <w:color w:val="auto"/>
              </w:rPr>
              <w:t xml:space="preserve"> System Center 2012 Datacenter </w:t>
            </w:r>
            <w:r w:rsidRPr="001471ED">
              <w:rPr>
                <w:rFonts w:eastAsia="SimSun" w:cs="Arial"/>
                <w:color w:val="auto"/>
              </w:rPr>
              <w:t>和</w:t>
            </w:r>
            <w:r w:rsidRPr="001471ED">
              <w:rPr>
                <w:rFonts w:eastAsia="SimSun" w:cs="Arial"/>
                <w:color w:val="auto"/>
              </w:rPr>
              <w:t>/</w:t>
            </w:r>
            <w:r w:rsidRPr="001471ED">
              <w:rPr>
                <w:rFonts w:eastAsia="SimSun" w:cs="Arial"/>
                <w:color w:val="auto"/>
              </w:rPr>
              <w:t>或</w:t>
            </w:r>
            <w:r w:rsidRPr="001471ED">
              <w:rPr>
                <w:rFonts w:eastAsia="SimSun" w:cs="Arial"/>
                <w:color w:val="auto"/>
              </w:rPr>
              <w:t xml:space="preserve"> System Center 2012 Standard </w:t>
            </w:r>
            <w:r w:rsidRPr="001471ED">
              <w:rPr>
                <w:rFonts w:eastAsia="SimSun" w:cs="Arial"/>
                <w:color w:val="auto"/>
              </w:rPr>
              <w:t>产品的条款。</w:t>
            </w:r>
          </w:p>
        </w:tc>
      </w:tr>
    </w:tbl>
    <w:p w14:paraId="6585DD57" w14:textId="77777777" w:rsidR="00A47803" w:rsidRPr="001471ED" w:rsidRDefault="00A47803" w:rsidP="00A47803">
      <w:pPr>
        <w:pStyle w:val="PURADDITIONALTERMSHEADERMB"/>
        <w:rPr>
          <w:rFonts w:eastAsia="SimSun" w:cs="Arial"/>
        </w:rPr>
      </w:pPr>
      <w:bookmarkStart w:id="1018" w:name="_Toc286933217"/>
      <w:bookmarkStart w:id="1019" w:name="_Toc287431943"/>
      <w:r w:rsidRPr="001471ED">
        <w:rPr>
          <w:rFonts w:eastAsia="SimSun" w:cs="Arial"/>
        </w:rPr>
        <w:t>附加条款：</w:t>
      </w:r>
    </w:p>
    <w:p w14:paraId="5B894BEA" w14:textId="77777777" w:rsidR="00A47803" w:rsidRPr="001471ED" w:rsidRDefault="00A47803" w:rsidP="00404390">
      <w:pPr>
        <w:pStyle w:val="PURBlueStrong"/>
        <w:keepNext w:val="0"/>
        <w:keepLines w:val="0"/>
        <w:rPr>
          <w:rFonts w:eastAsia="SimSun" w:cs="Arial"/>
        </w:rPr>
      </w:pPr>
      <w:r w:rsidRPr="001471ED">
        <w:rPr>
          <w:rFonts w:eastAsia="SimSun" w:cs="Arial"/>
        </w:rPr>
        <w:t>需进行续订才能使用</w:t>
      </w:r>
    </w:p>
    <w:p w14:paraId="3D322CC5" w14:textId="77777777" w:rsidR="00A47803" w:rsidRPr="00404390" w:rsidRDefault="00A47803" w:rsidP="00404390">
      <w:pPr>
        <w:pStyle w:val="PURBody-Indented"/>
        <w:rPr>
          <w:rFonts w:eastAsia="SimSun" w:cs="Arial"/>
          <w:lang w:val="en-US"/>
        </w:rPr>
      </w:pPr>
      <w:r w:rsidRPr="001471ED">
        <w:rPr>
          <w:rFonts w:eastAsia="SimSun" w:cs="Arial"/>
        </w:rPr>
        <w:t>为了防止在未经授权的情况下使用，在线服务的某些功能可能在您第一次使用在线服务之日起满三年之日被禁用。如果您续订使用在线服务的权利，我们将提供延长使用期的方法。</w:t>
      </w:r>
    </w:p>
    <w:p w14:paraId="48EC5676" w14:textId="77777777" w:rsidR="00A51B08" w:rsidRDefault="00A51B08" w:rsidP="00404390">
      <w:pPr>
        <w:pStyle w:val="PURBlueStrong"/>
        <w:keepNext w:val="0"/>
        <w:keepLines w:val="0"/>
        <w:rPr>
          <w:rFonts w:eastAsia="SimSun" w:cs="Arial"/>
          <w:lang w:val="en-US"/>
        </w:rPr>
      </w:pPr>
    </w:p>
    <w:p w14:paraId="2DBDBEFD" w14:textId="77777777" w:rsidR="00A51B08" w:rsidRDefault="00A51B08" w:rsidP="00404390">
      <w:pPr>
        <w:pStyle w:val="PURBlueStrong"/>
        <w:keepNext w:val="0"/>
        <w:keepLines w:val="0"/>
        <w:rPr>
          <w:rFonts w:eastAsia="SimSun" w:cs="Arial"/>
          <w:lang w:val="en-US"/>
        </w:rPr>
      </w:pPr>
    </w:p>
    <w:p w14:paraId="6354CCBF" w14:textId="77777777" w:rsidR="00A51B08" w:rsidRDefault="00A51B08" w:rsidP="00404390">
      <w:pPr>
        <w:pStyle w:val="PURBlueStrong"/>
        <w:keepNext w:val="0"/>
        <w:keepLines w:val="0"/>
        <w:rPr>
          <w:rFonts w:eastAsia="SimSun" w:cs="Arial"/>
          <w:lang w:val="en-US"/>
        </w:rPr>
      </w:pPr>
    </w:p>
    <w:p w14:paraId="473F9740" w14:textId="77777777" w:rsidR="00A47803" w:rsidRPr="001471ED" w:rsidRDefault="00A47803" w:rsidP="00404390">
      <w:pPr>
        <w:pStyle w:val="PURBlueStrong"/>
        <w:keepNext w:val="0"/>
        <w:keepLines w:val="0"/>
        <w:rPr>
          <w:rFonts w:eastAsia="SimSun" w:cs="Arial"/>
        </w:rPr>
      </w:pPr>
      <w:r w:rsidRPr="001471ED">
        <w:rPr>
          <w:rFonts w:eastAsia="SimSun" w:cs="Arial"/>
        </w:rPr>
        <w:t>扫描引擎的替换</w:t>
      </w:r>
    </w:p>
    <w:p w14:paraId="6D9A403F" w14:textId="77777777" w:rsidR="00A47803" w:rsidRPr="001471ED" w:rsidRDefault="00A47803" w:rsidP="00404390">
      <w:pPr>
        <w:pStyle w:val="PURBody-Indented"/>
        <w:rPr>
          <w:rFonts w:eastAsia="SimSun" w:cs="Arial"/>
        </w:rPr>
      </w:pPr>
      <w:r w:rsidRPr="001471ED">
        <w:rPr>
          <w:rFonts w:eastAsia="SimSun" w:cs="Arial"/>
        </w:rPr>
        <w:t>我们可能会用相似的软件和文件替换在线服务</w:t>
      </w:r>
    </w:p>
    <w:p w14:paraId="519FB476" w14:textId="77777777" w:rsidR="00A47803" w:rsidRPr="001471ED" w:rsidRDefault="00A47803" w:rsidP="005E07DA">
      <w:pPr>
        <w:pStyle w:val="PURBullet-Indented"/>
        <w:numPr>
          <w:ilvl w:val="0"/>
          <w:numId w:val="93"/>
        </w:numPr>
        <w:ind w:left="490" w:hanging="216"/>
        <w:rPr>
          <w:rFonts w:eastAsia="SimSun" w:cs="Arial"/>
        </w:rPr>
      </w:pPr>
      <w:r w:rsidRPr="001471ED">
        <w:rPr>
          <w:rFonts w:eastAsia="SimSun" w:cs="Arial"/>
        </w:rPr>
        <w:t>防病毒和防垃圾邮件软件；以及</w:t>
      </w:r>
    </w:p>
    <w:p w14:paraId="76DAEB34" w14:textId="77777777" w:rsidR="00A47803" w:rsidRPr="001471ED" w:rsidRDefault="00A47803" w:rsidP="005E07DA">
      <w:pPr>
        <w:pStyle w:val="PURBullet-Indented"/>
        <w:numPr>
          <w:ilvl w:val="0"/>
          <w:numId w:val="93"/>
        </w:numPr>
        <w:ind w:left="490" w:hanging="216"/>
        <w:rPr>
          <w:rFonts w:eastAsia="SimSun" w:cs="Arial"/>
        </w:rPr>
      </w:pPr>
      <w:r w:rsidRPr="001471ED">
        <w:rPr>
          <w:rFonts w:eastAsia="SimSun" w:cs="Arial"/>
        </w:rPr>
        <w:t>签名文件和内容过滤数据文件。</w:t>
      </w:r>
    </w:p>
    <w:p w14:paraId="477E3003" w14:textId="77777777" w:rsidR="00A47803" w:rsidRPr="001471ED" w:rsidRDefault="00A47803" w:rsidP="00A47803">
      <w:pPr>
        <w:pStyle w:val="PURBlueStrong"/>
        <w:rPr>
          <w:rFonts w:eastAsia="SimSun" w:cs="Arial"/>
        </w:rPr>
      </w:pPr>
      <w:r w:rsidRPr="001471ED">
        <w:rPr>
          <w:rFonts w:eastAsia="SimSun" w:cs="Arial"/>
        </w:rPr>
        <w:t>设备或用户</w:t>
      </w:r>
      <w:r w:rsidRPr="001471ED">
        <w:rPr>
          <w:rFonts w:eastAsia="SimSun" w:cs="Arial"/>
        </w:rPr>
        <w:t xml:space="preserve"> SAL</w:t>
      </w:r>
    </w:p>
    <w:p w14:paraId="4F04C253" w14:textId="77777777" w:rsidR="00A47803" w:rsidRPr="001471ED" w:rsidRDefault="00A47803" w:rsidP="00A47803">
      <w:pPr>
        <w:pStyle w:val="PURBody-Indented"/>
        <w:rPr>
          <w:rFonts w:eastAsia="SimSun" w:cs="Arial"/>
        </w:rPr>
      </w:pPr>
      <w:r w:rsidRPr="001471ED">
        <w:rPr>
          <w:rFonts w:eastAsia="SimSun" w:cs="Arial"/>
        </w:rPr>
        <w:t>您可获得设备或用户</w:t>
      </w:r>
      <w:r w:rsidRPr="001471ED">
        <w:rPr>
          <w:rFonts w:eastAsia="SimSun" w:cs="Arial"/>
        </w:rPr>
        <w:t xml:space="preserve"> SAL</w:t>
      </w:r>
      <w:r w:rsidRPr="001471ED">
        <w:rPr>
          <w:rFonts w:eastAsia="SimSun" w:cs="Arial"/>
        </w:rPr>
        <w:t>。</w:t>
      </w:r>
    </w:p>
    <w:p w14:paraId="049FBED3" w14:textId="77777777" w:rsidR="00A47803" w:rsidRPr="001471ED" w:rsidRDefault="00A47803" w:rsidP="00A47803">
      <w:pPr>
        <w:pStyle w:val="PURBlueStrong"/>
        <w:rPr>
          <w:rFonts w:eastAsia="SimSun" w:cs="Arial"/>
        </w:rPr>
      </w:pPr>
      <w:r w:rsidRPr="001471ED">
        <w:rPr>
          <w:rFonts w:eastAsia="SimSun" w:cs="Arial"/>
        </w:rPr>
        <w:t>运行附加软件的实例</w:t>
      </w:r>
    </w:p>
    <w:p w14:paraId="7F6861DD" w14:textId="77777777" w:rsidR="00A47803" w:rsidRPr="001471ED" w:rsidRDefault="00A47803" w:rsidP="00A47803">
      <w:pPr>
        <w:pStyle w:val="PURBody-Indented"/>
        <w:rPr>
          <w:rFonts w:eastAsia="SimSun" w:cs="Arial"/>
        </w:rPr>
      </w:pPr>
      <w:r w:rsidRPr="001471ED">
        <w:rPr>
          <w:rFonts w:eastAsia="SimSun" w:cs="Arial"/>
        </w:rPr>
        <w:t>您可以在任意数量的设备上的物理或虚拟操作系统环境</w:t>
      </w:r>
      <w:r w:rsidRPr="001471ED">
        <w:rPr>
          <w:rFonts w:eastAsia="SimSun" w:cs="Arial"/>
        </w:rPr>
        <w:t xml:space="preserve"> (OSE) </w:t>
      </w:r>
      <w:r w:rsidRPr="001471ED">
        <w:rPr>
          <w:rFonts w:eastAsia="SimSun" w:cs="Arial"/>
        </w:rPr>
        <w:t>中运行或以其他方式使用</w:t>
      </w:r>
      <w:hyperlink w:anchor="附录 1" w:history="1">
        <w:hyperlink w:anchor="附录 1" w:history="1">
          <w:hyperlink w:anchor="Appendix1" w:tooltip="附录 1" w:history="1">
            <w:r w:rsidR="001D0739" w:rsidRPr="001D0739">
              <w:rPr>
                <w:rStyle w:val="Hyperlink"/>
                <w:rFonts w:eastAsia="SimSun" w:cs="Arial"/>
              </w:rPr>
              <w:t>附录</w:t>
            </w:r>
            <w:r w:rsidR="001D0739" w:rsidRPr="001D0739">
              <w:rPr>
                <w:rStyle w:val="Hyperlink"/>
                <w:rFonts w:eastAsia="SimSun" w:cs="Arial"/>
              </w:rPr>
              <w:t xml:space="preserve"> 1</w:t>
            </w:r>
          </w:hyperlink>
        </w:hyperlink>
      </w:hyperlink>
      <w:r w:rsidRPr="001471ED">
        <w:rPr>
          <w:rFonts w:eastAsia="SimSun" w:cs="Arial"/>
        </w:rPr>
        <w:t xml:space="preserve"> </w:t>
      </w:r>
      <w:r w:rsidRPr="001471ED">
        <w:rPr>
          <w:rFonts w:eastAsia="SimSun" w:cs="Arial"/>
        </w:rPr>
        <w:t>中列出的附加软件的任意数量的实例。这些附加软件只能与该软件和在线服务结合使用，无论是直接使用还是通过其他附加软件间接使用。</w:t>
      </w:r>
    </w:p>
    <w:p w14:paraId="627F6AD9" w14:textId="77777777" w:rsidR="00A47803" w:rsidRPr="001471ED" w:rsidRDefault="00BF0613" w:rsidP="00A47803">
      <w:pPr>
        <w:pStyle w:val="PURBreadcrumb"/>
        <w:keepNext w:val="0"/>
        <w:rPr>
          <w:rFonts w:eastAsia="SimSun" w:cs="Arial"/>
        </w:rPr>
      </w:pPr>
      <w:hyperlink w:anchor="TOC" w:tooltip="目录" w:history="1">
        <w:r w:rsidR="0050291B" w:rsidRPr="001471ED">
          <w:rPr>
            <w:rStyle w:val="Hyperlink"/>
            <w:rFonts w:eastAsia="SimSun" w:cs="Arial"/>
            <w:sz w:val="16"/>
          </w:rPr>
          <w:t>目录</w:t>
        </w:r>
      </w:hyperlink>
      <w:r w:rsidR="0050291B" w:rsidRPr="0013181D">
        <w:rPr>
          <w:color w:val="404040" w:themeColor="text1" w:themeTint="BF"/>
        </w:rPr>
        <w:t xml:space="preserve"> / </w:t>
      </w:r>
      <w:hyperlink w:anchor="UniversalTerms" w:tooltip="通用许可条款" w:history="1">
        <w:r w:rsidR="0050291B" w:rsidRPr="001471ED">
          <w:rPr>
            <w:rStyle w:val="Hyperlink"/>
            <w:rFonts w:eastAsia="SimSun" w:cs="Arial"/>
            <w:sz w:val="16"/>
          </w:rPr>
          <w:t>通用许可条款</w:t>
        </w:r>
      </w:hyperlink>
    </w:p>
    <w:bookmarkEnd w:id="1018"/>
    <w:bookmarkEnd w:id="1019"/>
    <w:p w14:paraId="4D32E192" w14:textId="77777777" w:rsidR="00A47803" w:rsidRPr="001471ED" w:rsidRDefault="00A47803" w:rsidP="00A47803">
      <w:pPr>
        <w:pStyle w:val="PURSectionHeading"/>
        <w:keepLines/>
        <w:rPr>
          <w:rFonts w:eastAsia="SimSun" w:cs="Arial"/>
        </w:rPr>
        <w:sectPr w:rsidR="00A47803" w:rsidRPr="001471ED" w:rsidSect="00A51B08">
          <w:type w:val="continuous"/>
          <w:pgSz w:w="12240" w:h="15840" w:code="1"/>
          <w:pgMar w:top="1166" w:right="720" w:bottom="720" w:left="720" w:header="432" w:footer="288" w:gutter="0"/>
          <w:cols w:space="360"/>
          <w:docGrid w:linePitch="360"/>
        </w:sectPr>
      </w:pPr>
    </w:p>
    <w:p w14:paraId="3404769B" w14:textId="77777777" w:rsidR="00A47803" w:rsidRPr="001471ED" w:rsidRDefault="00A47803" w:rsidP="00A47803">
      <w:pPr>
        <w:pStyle w:val="PURSectionHeading"/>
        <w:rPr>
          <w:rFonts w:eastAsia="SimSun" w:cs="Arial"/>
        </w:rPr>
      </w:pPr>
      <w:bookmarkStart w:id="1020" w:name="_Toc299519182"/>
      <w:bookmarkStart w:id="1021" w:name="_Toc299525046"/>
      <w:bookmarkStart w:id="1022" w:name="_Toc299531614"/>
      <w:bookmarkStart w:id="1023" w:name="_Toc299531938"/>
      <w:bookmarkStart w:id="1024" w:name="_Toc299957221"/>
      <w:bookmarkStart w:id="1025" w:name="_Toc346536894"/>
      <w:bookmarkStart w:id="1026" w:name="_Toc339280358"/>
      <w:bookmarkStart w:id="1027" w:name="_Toc363552831"/>
      <w:bookmarkStart w:id="1028" w:name="_Toc378682298"/>
      <w:bookmarkStart w:id="1029" w:name="_Toc371268310"/>
      <w:bookmarkStart w:id="1030" w:name="_Toc379278513"/>
      <w:bookmarkStart w:id="1031" w:name="_Toc404248663"/>
      <w:bookmarkStart w:id="1032" w:name="Appendix1"/>
      <w:bookmarkEnd w:id="994"/>
      <w:r w:rsidRPr="001471ED">
        <w:rPr>
          <w:rFonts w:eastAsia="SimSun" w:cs="Arial"/>
        </w:rPr>
        <w:t>附录</w:t>
      </w:r>
      <w:r w:rsidRPr="001471ED">
        <w:rPr>
          <w:rFonts w:eastAsia="SimSun" w:cs="Arial"/>
        </w:rPr>
        <w:t xml:space="preserve"> 1</w:t>
      </w:r>
      <w:r w:rsidRPr="001471ED">
        <w:rPr>
          <w:rFonts w:eastAsia="SimSun" w:cs="Arial"/>
        </w:rPr>
        <w:t>：客户端</w:t>
      </w:r>
      <w:r w:rsidRPr="001471ED">
        <w:rPr>
          <w:rFonts w:eastAsia="SimSun" w:cs="Arial"/>
        </w:rPr>
        <w:t>/</w:t>
      </w:r>
      <w:r w:rsidRPr="001471ED">
        <w:rPr>
          <w:rFonts w:eastAsia="SimSun" w:cs="Arial"/>
        </w:rPr>
        <w:t>附加软件</w:t>
      </w:r>
      <w:bookmarkEnd w:id="1020"/>
      <w:bookmarkEnd w:id="1021"/>
      <w:bookmarkEnd w:id="1022"/>
      <w:bookmarkEnd w:id="1023"/>
      <w:bookmarkEnd w:id="1024"/>
      <w:bookmarkEnd w:id="1025"/>
      <w:bookmarkEnd w:id="1026"/>
      <w:bookmarkEnd w:id="1027"/>
      <w:bookmarkEnd w:id="1028"/>
      <w:bookmarkEnd w:id="1029"/>
      <w:bookmarkEnd w:id="1030"/>
      <w:bookmarkEnd w:id="1031"/>
    </w:p>
    <w:tbl>
      <w:tblPr>
        <w:tblW w:w="10750" w:type="dxa"/>
        <w:tblInd w:w="115" w:type="dxa"/>
        <w:tblBorders>
          <w:insideH w:val="dotted" w:sz="4" w:space="0" w:color="4273AF" w:themeColor="accent1" w:themeShade="E6"/>
        </w:tblBorders>
        <w:tblLayout w:type="fixed"/>
        <w:tblCellMar>
          <w:top w:w="43" w:type="dxa"/>
          <w:left w:w="115" w:type="dxa"/>
          <w:right w:w="115" w:type="dxa"/>
        </w:tblCellMar>
        <w:tblLook w:val="01E0" w:firstRow="1" w:lastRow="1" w:firstColumn="1" w:lastColumn="1" w:noHBand="0" w:noVBand="0"/>
      </w:tblPr>
      <w:tblGrid>
        <w:gridCol w:w="5915"/>
        <w:gridCol w:w="4835"/>
      </w:tblGrid>
      <w:tr w:rsidR="00A47803" w:rsidRPr="001471ED" w14:paraId="7A4D078B" w14:textId="77777777" w:rsidTr="005403ED">
        <w:trPr>
          <w:cantSplit/>
          <w:tblHeader/>
        </w:trPr>
        <w:tc>
          <w:tcPr>
            <w:tcW w:w="5915" w:type="dxa"/>
            <w:tcBorders>
              <w:top w:val="nil"/>
              <w:bottom w:val="nil"/>
            </w:tcBorders>
            <w:shd w:val="clear" w:color="auto" w:fill="B9D3EB"/>
            <w:tcMar>
              <w:top w:w="43" w:type="dxa"/>
              <w:left w:w="115" w:type="dxa"/>
              <w:bottom w:w="43" w:type="dxa"/>
              <w:right w:w="115" w:type="dxa"/>
            </w:tcMar>
          </w:tcPr>
          <w:p w14:paraId="2A46E69C" w14:textId="77777777" w:rsidR="00A47803" w:rsidRPr="001471ED" w:rsidRDefault="00A47803" w:rsidP="007F1ACF">
            <w:pPr>
              <w:pStyle w:val="PURTableHeaderWhite"/>
              <w:spacing w:after="0" w:line="240" w:lineRule="auto"/>
              <w:rPr>
                <w:rFonts w:eastAsia="SimSun" w:cs="Arial"/>
                <w:i w:val="0"/>
                <w:caps/>
                <w:color w:val="404040" w:themeColor="text1" w:themeTint="BF"/>
              </w:rPr>
            </w:pPr>
            <w:r w:rsidRPr="001471ED">
              <w:rPr>
                <w:rFonts w:eastAsia="SimSun" w:cs="Arial"/>
                <w:i w:val="0"/>
                <w:caps/>
                <w:color w:val="404040" w:themeColor="text1" w:themeTint="BF"/>
              </w:rPr>
              <w:t>产品</w:t>
            </w:r>
          </w:p>
        </w:tc>
        <w:tc>
          <w:tcPr>
            <w:tcW w:w="4835" w:type="dxa"/>
            <w:tcBorders>
              <w:top w:val="nil"/>
              <w:bottom w:val="nil"/>
            </w:tcBorders>
            <w:shd w:val="clear" w:color="auto" w:fill="B9D3EB"/>
            <w:tcMar>
              <w:top w:w="43" w:type="dxa"/>
              <w:left w:w="115" w:type="dxa"/>
              <w:bottom w:w="43" w:type="dxa"/>
              <w:right w:w="115" w:type="dxa"/>
            </w:tcMar>
          </w:tcPr>
          <w:p w14:paraId="7D09C164" w14:textId="77777777" w:rsidR="00A47803" w:rsidRPr="001471ED" w:rsidRDefault="00A47803" w:rsidP="007F1ACF">
            <w:pPr>
              <w:pStyle w:val="PURTableHeaderWhite"/>
              <w:spacing w:after="0" w:line="240" w:lineRule="auto"/>
              <w:rPr>
                <w:rFonts w:eastAsia="SimSun" w:cs="Arial"/>
                <w:i w:val="0"/>
                <w:caps/>
                <w:color w:val="404040" w:themeColor="text1" w:themeTint="BF"/>
              </w:rPr>
            </w:pPr>
            <w:r w:rsidRPr="001471ED">
              <w:rPr>
                <w:rFonts w:eastAsia="SimSun" w:cs="Arial"/>
                <w:i w:val="0"/>
                <w:caps/>
                <w:color w:val="404040" w:themeColor="text1" w:themeTint="BF"/>
              </w:rPr>
              <w:t>客户端软件列表</w:t>
            </w:r>
          </w:p>
        </w:tc>
      </w:tr>
      <w:tr w:rsidR="00A47803" w:rsidRPr="001471ED" w14:paraId="1AAE9AD8" w14:textId="77777777" w:rsidTr="007F1ACF">
        <w:tc>
          <w:tcPr>
            <w:tcW w:w="10750" w:type="dxa"/>
            <w:gridSpan w:val="2"/>
            <w:tcBorders>
              <w:top w:val="nil"/>
            </w:tcBorders>
            <w:shd w:val="clear" w:color="auto" w:fill="FFFFFF"/>
            <w:tcMar>
              <w:top w:w="43" w:type="dxa"/>
              <w:left w:w="115" w:type="dxa"/>
              <w:bottom w:w="43" w:type="dxa"/>
              <w:right w:w="115" w:type="dxa"/>
            </w:tcMar>
          </w:tcPr>
          <w:p w14:paraId="78276730" w14:textId="77777777" w:rsidR="00A47803" w:rsidRPr="001471ED" w:rsidRDefault="00A47803" w:rsidP="007F1ACF">
            <w:pPr>
              <w:pStyle w:val="PURTableHeaderBlue"/>
              <w:rPr>
                <w:rFonts w:eastAsia="SimSun" w:cs="Arial"/>
              </w:rPr>
            </w:pPr>
            <w:r w:rsidRPr="001471ED">
              <w:rPr>
                <w:rFonts w:eastAsia="SimSun" w:cs="Arial"/>
              </w:rPr>
              <w:t>BizTalk Server RFID 2010</w:t>
            </w:r>
          </w:p>
        </w:tc>
      </w:tr>
      <w:tr w:rsidR="00A47803" w:rsidRPr="001471ED" w14:paraId="54A04C02" w14:textId="77777777" w:rsidTr="007F1ACF">
        <w:tc>
          <w:tcPr>
            <w:tcW w:w="10750" w:type="dxa"/>
            <w:gridSpan w:val="2"/>
            <w:tcBorders>
              <w:top w:val="nil"/>
            </w:tcBorders>
            <w:shd w:val="clear" w:color="auto" w:fill="FFFFFF"/>
            <w:tcMar>
              <w:top w:w="43" w:type="dxa"/>
              <w:left w:w="115" w:type="dxa"/>
              <w:bottom w:w="43" w:type="dxa"/>
              <w:right w:w="115" w:type="dxa"/>
            </w:tcMar>
          </w:tcPr>
          <w:p w14:paraId="3777146E" w14:textId="77777777" w:rsidR="00A47803" w:rsidRPr="001471ED" w:rsidRDefault="00A47803" w:rsidP="005E07DA">
            <w:pPr>
              <w:pStyle w:val="PURBullet-Indented"/>
              <w:numPr>
                <w:ilvl w:val="0"/>
                <w:numId w:val="94"/>
              </w:numPr>
              <w:ind w:left="490" w:hanging="216"/>
              <w:rPr>
                <w:rFonts w:eastAsia="SimSun" w:cs="Arial"/>
              </w:rPr>
            </w:pPr>
            <w:r w:rsidRPr="001471ED">
              <w:rPr>
                <w:rFonts w:eastAsia="SimSun" w:cs="Arial"/>
              </w:rPr>
              <w:t xml:space="preserve">RFID </w:t>
            </w:r>
            <w:r w:rsidRPr="001471ED">
              <w:rPr>
                <w:rFonts w:eastAsia="SimSun" w:cs="Arial"/>
              </w:rPr>
              <w:t>客户端和工具</w:t>
            </w:r>
          </w:p>
          <w:p w14:paraId="6E579022" w14:textId="77777777" w:rsidR="00A47803" w:rsidRPr="001471ED" w:rsidRDefault="00A47803" w:rsidP="005E07DA">
            <w:pPr>
              <w:pStyle w:val="PURBullet-Indented"/>
              <w:numPr>
                <w:ilvl w:val="0"/>
                <w:numId w:val="94"/>
              </w:numPr>
              <w:ind w:left="490" w:hanging="216"/>
              <w:rPr>
                <w:rFonts w:eastAsia="SimSun" w:cs="Arial"/>
              </w:rPr>
            </w:pPr>
            <w:r w:rsidRPr="001471ED">
              <w:rPr>
                <w:rFonts w:eastAsia="SimSun" w:cs="Arial"/>
              </w:rPr>
              <w:t>RFID SDK</w:t>
            </w:r>
          </w:p>
          <w:p w14:paraId="30414FD4" w14:textId="77777777" w:rsidR="00A47803" w:rsidRPr="001471ED" w:rsidRDefault="00A47803" w:rsidP="005E07DA">
            <w:pPr>
              <w:pStyle w:val="PURBullet-Indented"/>
              <w:numPr>
                <w:ilvl w:val="0"/>
                <w:numId w:val="94"/>
              </w:numPr>
              <w:ind w:left="490" w:hanging="216"/>
              <w:rPr>
                <w:rFonts w:eastAsia="SimSun" w:cs="Arial"/>
              </w:rPr>
            </w:pPr>
            <w:r w:rsidRPr="001471ED">
              <w:rPr>
                <w:rFonts w:eastAsia="SimSun" w:cs="Arial"/>
              </w:rPr>
              <w:t>RFID Mobile</w:t>
            </w:r>
          </w:p>
        </w:tc>
      </w:tr>
      <w:tr w:rsidR="00A47803" w:rsidRPr="001471ED" w14:paraId="64143D59" w14:textId="77777777" w:rsidTr="007F1ACF">
        <w:tc>
          <w:tcPr>
            <w:tcW w:w="10750" w:type="dxa"/>
            <w:gridSpan w:val="2"/>
            <w:tcBorders>
              <w:top w:val="nil"/>
            </w:tcBorders>
            <w:shd w:val="clear" w:color="auto" w:fill="FFFFFF"/>
            <w:tcMar>
              <w:top w:w="43" w:type="dxa"/>
              <w:left w:w="115" w:type="dxa"/>
              <w:bottom w:w="43" w:type="dxa"/>
              <w:right w:w="115" w:type="dxa"/>
            </w:tcMar>
          </w:tcPr>
          <w:p w14:paraId="2490DA52" w14:textId="77777777" w:rsidR="00A47803" w:rsidRPr="001471ED" w:rsidRDefault="00A47803" w:rsidP="007F1ACF">
            <w:pPr>
              <w:pStyle w:val="PURTableHeaderBlue"/>
              <w:rPr>
                <w:rFonts w:eastAsia="SimSun" w:cs="Arial"/>
              </w:rPr>
            </w:pPr>
            <w:r w:rsidRPr="001471ED">
              <w:rPr>
                <w:rFonts w:eastAsia="SimSun" w:cs="Arial"/>
              </w:rPr>
              <w:t>BizTalk Server 2013 R2 Branch Edition</w:t>
            </w:r>
            <w:r w:rsidRPr="001471ED">
              <w:rPr>
                <w:rFonts w:eastAsia="SimSun" w:cs="Arial"/>
              </w:rPr>
              <w:t>、</w:t>
            </w:r>
            <w:r w:rsidRPr="001471ED">
              <w:rPr>
                <w:rFonts w:eastAsia="SimSun" w:cs="Arial"/>
              </w:rPr>
              <w:t xml:space="preserve">Standard Edition </w:t>
            </w:r>
            <w:r w:rsidRPr="001471ED">
              <w:rPr>
                <w:rFonts w:eastAsia="SimSun" w:cs="Arial"/>
              </w:rPr>
              <w:t>和</w:t>
            </w:r>
            <w:r w:rsidRPr="001471ED">
              <w:rPr>
                <w:rFonts w:eastAsia="SimSun" w:cs="Arial"/>
              </w:rPr>
              <w:t xml:space="preserve"> Enterprise Edition</w:t>
            </w:r>
          </w:p>
        </w:tc>
      </w:tr>
      <w:tr w:rsidR="00A47803" w:rsidRPr="001471ED" w14:paraId="17E36D25" w14:textId="77777777" w:rsidTr="007F1ACF">
        <w:tc>
          <w:tcPr>
            <w:tcW w:w="5915" w:type="dxa"/>
            <w:tcBorders>
              <w:top w:val="nil"/>
            </w:tcBorders>
            <w:shd w:val="clear" w:color="auto" w:fill="auto"/>
            <w:tcMar>
              <w:top w:w="43" w:type="dxa"/>
              <w:left w:w="115" w:type="dxa"/>
              <w:bottom w:w="43" w:type="dxa"/>
              <w:right w:w="115" w:type="dxa"/>
            </w:tcMar>
          </w:tcPr>
          <w:p w14:paraId="77827D0F"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管理和监视工具</w:t>
            </w:r>
          </w:p>
          <w:p w14:paraId="6404A0B5"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开发工具</w:t>
            </w:r>
          </w:p>
          <w:p w14:paraId="20962E20"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软件开发工具包</w:t>
            </w:r>
          </w:p>
          <w:p w14:paraId="3C744A75"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 xml:space="preserve">HTTP </w:t>
            </w:r>
            <w:r w:rsidRPr="001471ED">
              <w:rPr>
                <w:rFonts w:eastAsia="SimSun" w:cs="Arial"/>
              </w:rPr>
              <w:t>接收适配器</w:t>
            </w:r>
          </w:p>
          <w:p w14:paraId="54593342"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 xml:space="preserve">SOAP </w:t>
            </w:r>
            <w:r w:rsidRPr="001471ED">
              <w:rPr>
                <w:rFonts w:eastAsia="SimSun" w:cs="Arial"/>
              </w:rPr>
              <w:t>接收适配器</w:t>
            </w:r>
          </w:p>
          <w:p w14:paraId="7D105320"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Windows SharePoint Services Adapter Web Service</w:t>
            </w:r>
          </w:p>
          <w:p w14:paraId="7651DEE5"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 xml:space="preserve">Windows Communication Foundation </w:t>
            </w:r>
            <w:r w:rsidRPr="001471ED">
              <w:rPr>
                <w:rFonts w:eastAsia="SimSun" w:cs="Arial"/>
              </w:rPr>
              <w:t>适配器</w:t>
            </w:r>
          </w:p>
          <w:p w14:paraId="3DE0E32A"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业务活动监视（以下简称</w:t>
            </w:r>
            <w:r w:rsidRPr="001471ED">
              <w:rPr>
                <w:rFonts w:eastAsia="SimSun" w:cs="Arial"/>
              </w:rPr>
              <w:t>“BAM”</w:t>
            </w:r>
            <w:r w:rsidRPr="001471ED">
              <w:rPr>
                <w:rFonts w:eastAsia="SimSun" w:cs="Arial"/>
              </w:rPr>
              <w:t>）事件</w:t>
            </w:r>
            <w:r w:rsidRPr="001471ED">
              <w:rPr>
                <w:rFonts w:eastAsia="SimSun" w:cs="Arial"/>
              </w:rPr>
              <w:t xml:space="preserve"> API </w:t>
            </w:r>
            <w:r w:rsidRPr="001471ED">
              <w:rPr>
                <w:rFonts w:eastAsia="SimSun" w:cs="Arial"/>
              </w:rPr>
              <w:t>和侦听器及管理工具</w:t>
            </w:r>
          </w:p>
          <w:p w14:paraId="7777925A"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为</w:t>
            </w:r>
            <w:r w:rsidRPr="001471ED">
              <w:rPr>
                <w:rFonts w:eastAsia="SimSun" w:cs="Arial"/>
              </w:rPr>
              <w:t xml:space="preserve"> SQL </w:t>
            </w:r>
            <w:r w:rsidRPr="001471ED">
              <w:rPr>
                <w:rFonts w:eastAsia="SimSun" w:cs="Arial"/>
              </w:rPr>
              <w:t>通知服务提供的</w:t>
            </w:r>
            <w:r w:rsidRPr="001471ED">
              <w:rPr>
                <w:rFonts w:eastAsia="SimSun" w:cs="Arial"/>
              </w:rPr>
              <w:t xml:space="preserve"> BAM </w:t>
            </w:r>
            <w:r w:rsidRPr="001471ED">
              <w:rPr>
                <w:rFonts w:eastAsia="SimSun" w:cs="Arial"/>
              </w:rPr>
              <w:t>警报</w:t>
            </w:r>
          </w:p>
          <w:p w14:paraId="41368D91"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 xml:space="preserve">BAM </w:t>
            </w:r>
            <w:r w:rsidRPr="001471ED">
              <w:rPr>
                <w:rFonts w:eastAsia="SimSun" w:cs="Arial"/>
              </w:rPr>
              <w:t>客户端</w:t>
            </w:r>
          </w:p>
        </w:tc>
        <w:tc>
          <w:tcPr>
            <w:tcW w:w="4835" w:type="dxa"/>
            <w:tcBorders>
              <w:top w:val="nil"/>
            </w:tcBorders>
            <w:shd w:val="clear" w:color="auto" w:fill="auto"/>
          </w:tcPr>
          <w:p w14:paraId="64E1CBB7"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与</w:t>
            </w:r>
            <w:r w:rsidRPr="001471ED">
              <w:rPr>
                <w:rFonts w:eastAsia="SimSun" w:cs="Arial"/>
              </w:rPr>
              <w:t xml:space="preserve"> BizTalk Server </w:t>
            </w:r>
            <w:r w:rsidRPr="001471ED">
              <w:rPr>
                <w:rFonts w:eastAsia="SimSun" w:cs="Arial"/>
              </w:rPr>
              <w:t>相关的架构和模板</w:t>
            </w:r>
          </w:p>
          <w:p w14:paraId="455115BB"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业务活动服务</w:t>
            </w:r>
          </w:p>
          <w:p w14:paraId="52BB7023"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主密钥服务器</w:t>
            </w:r>
            <w:r w:rsidRPr="001471ED">
              <w:rPr>
                <w:rFonts w:eastAsia="SimSun" w:cs="Arial"/>
              </w:rPr>
              <w:t>/</w:t>
            </w:r>
            <w:r w:rsidRPr="001471ED">
              <w:rPr>
                <w:rFonts w:eastAsia="SimSun" w:cs="Arial"/>
              </w:rPr>
              <w:t>企业单一登录</w:t>
            </w:r>
          </w:p>
          <w:p w14:paraId="7BC9DA4F"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MQHelper.dll</w:t>
            </w:r>
          </w:p>
          <w:p w14:paraId="09C9029C"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ADOMD.NET</w:t>
            </w:r>
          </w:p>
          <w:p w14:paraId="7F75E286"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MSXML</w:t>
            </w:r>
          </w:p>
          <w:p w14:paraId="6880364C"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SQLXML</w:t>
            </w:r>
          </w:p>
          <w:p w14:paraId="19AFF91F"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业务规则组件</w:t>
            </w:r>
          </w:p>
          <w:p w14:paraId="0EF4E93D"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 xml:space="preserve">MQSeries </w:t>
            </w:r>
            <w:r w:rsidRPr="001471ED">
              <w:rPr>
                <w:rFonts w:eastAsia="SimSun" w:cs="Arial"/>
              </w:rPr>
              <w:t>代理</w:t>
            </w:r>
          </w:p>
          <w:p w14:paraId="64A48DDE"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UDDI</w:t>
            </w:r>
          </w:p>
        </w:tc>
      </w:tr>
      <w:tr w:rsidR="00A47803" w:rsidRPr="001471ED" w14:paraId="23AC116C" w14:textId="77777777" w:rsidTr="007F1ACF">
        <w:tc>
          <w:tcPr>
            <w:tcW w:w="10750" w:type="dxa"/>
            <w:gridSpan w:val="2"/>
            <w:shd w:val="clear" w:color="auto" w:fill="FFFFFF"/>
            <w:tcMar>
              <w:top w:w="43" w:type="dxa"/>
              <w:left w:w="115" w:type="dxa"/>
              <w:bottom w:w="43" w:type="dxa"/>
              <w:right w:w="115" w:type="dxa"/>
            </w:tcMar>
          </w:tcPr>
          <w:p w14:paraId="0ADEE2B6" w14:textId="77777777" w:rsidR="00A47803" w:rsidRPr="001471ED" w:rsidRDefault="00A47803" w:rsidP="007F1ACF">
            <w:pPr>
              <w:pStyle w:val="PURTableHeaderBlue"/>
              <w:rPr>
                <w:rFonts w:eastAsia="SimSun" w:cs="Arial"/>
              </w:rPr>
            </w:pPr>
            <w:r w:rsidRPr="001471ED">
              <w:rPr>
                <w:rFonts w:eastAsia="SimSun" w:cs="Arial"/>
              </w:rPr>
              <w:t xml:space="preserve">Exchange Server 2013 Standard </w:t>
            </w:r>
            <w:r w:rsidRPr="001471ED">
              <w:rPr>
                <w:rFonts w:eastAsia="SimSun" w:cs="Arial"/>
              </w:rPr>
              <w:t>和</w:t>
            </w:r>
            <w:r w:rsidRPr="001471ED">
              <w:rPr>
                <w:rFonts w:eastAsia="SimSun" w:cs="Arial"/>
              </w:rPr>
              <w:t xml:space="preserve"> Enterprise</w:t>
            </w:r>
          </w:p>
        </w:tc>
      </w:tr>
      <w:tr w:rsidR="00A47803" w:rsidRPr="001471ED" w14:paraId="7AD52863" w14:textId="77777777" w:rsidTr="007F1ACF">
        <w:tc>
          <w:tcPr>
            <w:tcW w:w="10750" w:type="dxa"/>
            <w:gridSpan w:val="2"/>
            <w:shd w:val="clear" w:color="auto" w:fill="FFFFFF"/>
            <w:tcMar>
              <w:top w:w="43" w:type="dxa"/>
              <w:left w:w="115" w:type="dxa"/>
              <w:bottom w:w="43" w:type="dxa"/>
              <w:right w:w="115" w:type="dxa"/>
            </w:tcMar>
          </w:tcPr>
          <w:p w14:paraId="1B2523A5" w14:textId="77777777" w:rsidR="00A47803" w:rsidRPr="001471ED" w:rsidRDefault="00A47803" w:rsidP="005E07DA">
            <w:pPr>
              <w:pStyle w:val="PURBullet"/>
              <w:numPr>
                <w:ilvl w:val="0"/>
                <w:numId w:val="95"/>
              </w:numPr>
              <w:ind w:left="490" w:hanging="216"/>
              <w:rPr>
                <w:rFonts w:eastAsia="SimSun" w:cs="Arial"/>
              </w:rPr>
            </w:pPr>
            <w:r w:rsidRPr="001471ED">
              <w:rPr>
                <w:rFonts w:eastAsia="SimSun" w:cs="Arial"/>
              </w:rPr>
              <w:t xml:space="preserve">Exchange </w:t>
            </w:r>
            <w:r w:rsidRPr="001471ED">
              <w:rPr>
                <w:rFonts w:eastAsia="SimSun" w:cs="Arial"/>
              </w:rPr>
              <w:t>管理工具</w:t>
            </w:r>
          </w:p>
        </w:tc>
      </w:tr>
      <w:tr w:rsidR="00A47803" w:rsidRPr="001471ED" w14:paraId="3A7A102B" w14:textId="77777777" w:rsidTr="007F1ACF">
        <w:tc>
          <w:tcPr>
            <w:tcW w:w="10750" w:type="dxa"/>
            <w:gridSpan w:val="2"/>
            <w:shd w:val="clear" w:color="auto" w:fill="FFFFFF"/>
            <w:tcMar>
              <w:top w:w="43" w:type="dxa"/>
              <w:left w:w="115" w:type="dxa"/>
              <w:bottom w:w="43" w:type="dxa"/>
              <w:right w:w="115" w:type="dxa"/>
            </w:tcMar>
          </w:tcPr>
          <w:p w14:paraId="5E7B47B0" w14:textId="77777777" w:rsidR="00A47803" w:rsidRPr="001471ED" w:rsidRDefault="00A47803" w:rsidP="007F1ACF">
            <w:pPr>
              <w:pStyle w:val="PURTableHeaderBlue"/>
              <w:rPr>
                <w:rFonts w:eastAsia="SimSun" w:cs="Arial"/>
              </w:rPr>
            </w:pPr>
            <w:r w:rsidRPr="001471ED">
              <w:rPr>
                <w:rFonts w:eastAsia="SimSun" w:cs="Arial"/>
              </w:rPr>
              <w:t>Forefront Identity Manager 2010 R2</w:t>
            </w:r>
          </w:p>
        </w:tc>
      </w:tr>
      <w:tr w:rsidR="00A47803" w:rsidRPr="001471ED" w14:paraId="2CA0975C" w14:textId="77777777" w:rsidTr="007F1ACF">
        <w:tc>
          <w:tcPr>
            <w:tcW w:w="5915" w:type="dxa"/>
            <w:shd w:val="clear" w:color="auto" w:fill="FFFFFF"/>
            <w:tcMar>
              <w:top w:w="43" w:type="dxa"/>
              <w:left w:w="115" w:type="dxa"/>
              <w:bottom w:w="43" w:type="dxa"/>
              <w:right w:w="115" w:type="dxa"/>
            </w:tcMar>
          </w:tcPr>
          <w:p w14:paraId="77CB044E" w14:textId="77777777" w:rsidR="00A47803" w:rsidRPr="001471ED" w:rsidRDefault="00A47803" w:rsidP="005E07DA">
            <w:pPr>
              <w:pStyle w:val="PURBullet-Indented"/>
              <w:numPr>
                <w:ilvl w:val="0"/>
                <w:numId w:val="95"/>
              </w:numPr>
              <w:ind w:left="490" w:hanging="216"/>
              <w:rPr>
                <w:rFonts w:eastAsia="SimSun" w:cs="Arial"/>
              </w:rPr>
            </w:pPr>
            <w:r w:rsidRPr="001471ED">
              <w:rPr>
                <w:rFonts w:eastAsia="SimSun" w:cs="Arial"/>
              </w:rPr>
              <w:t>更改</w:t>
            </w:r>
            <w:r w:rsidRPr="001471ED">
              <w:rPr>
                <w:rFonts w:eastAsia="SimSun" w:cs="Arial"/>
              </w:rPr>
              <w:t xml:space="preserve"> Microsoft Password Notification Service</w:t>
            </w:r>
          </w:p>
          <w:p w14:paraId="42711780" w14:textId="77777777" w:rsidR="00A47803" w:rsidRPr="001471ED" w:rsidRDefault="00A47803" w:rsidP="005E07DA">
            <w:pPr>
              <w:pStyle w:val="PURBullet-Indented"/>
              <w:numPr>
                <w:ilvl w:val="0"/>
                <w:numId w:val="95"/>
              </w:numPr>
              <w:ind w:left="490" w:hanging="216"/>
              <w:rPr>
                <w:rFonts w:eastAsia="SimSun" w:cs="Arial"/>
              </w:rPr>
            </w:pPr>
            <w:r w:rsidRPr="001471ED">
              <w:rPr>
                <w:rFonts w:eastAsia="SimSun" w:cs="Arial"/>
              </w:rPr>
              <w:t>Microsoft BHOLD Suite</w:t>
            </w:r>
          </w:p>
          <w:p w14:paraId="079F6A63" w14:textId="77777777" w:rsidR="00A47803" w:rsidRPr="001471ED" w:rsidRDefault="00A47803" w:rsidP="005E07DA">
            <w:pPr>
              <w:pStyle w:val="PURBullet-Indented"/>
              <w:numPr>
                <w:ilvl w:val="0"/>
                <w:numId w:val="95"/>
              </w:numPr>
              <w:ind w:left="490" w:hanging="216"/>
              <w:rPr>
                <w:rFonts w:eastAsia="SimSun" w:cs="Arial"/>
              </w:rPr>
            </w:pPr>
            <w:r w:rsidRPr="001471ED">
              <w:rPr>
                <w:rFonts w:eastAsia="SimSun" w:cs="Arial"/>
              </w:rPr>
              <w:t>FIM Certificate Management Client</w:t>
            </w:r>
          </w:p>
        </w:tc>
        <w:tc>
          <w:tcPr>
            <w:tcW w:w="4835" w:type="dxa"/>
            <w:shd w:val="clear" w:color="auto" w:fill="FFFFFF"/>
          </w:tcPr>
          <w:p w14:paraId="09C10620" w14:textId="77777777" w:rsidR="00A47803" w:rsidRPr="001471ED" w:rsidRDefault="00A47803" w:rsidP="005E07DA">
            <w:pPr>
              <w:pStyle w:val="PURBullet-Indented"/>
              <w:numPr>
                <w:ilvl w:val="0"/>
                <w:numId w:val="95"/>
              </w:numPr>
              <w:ind w:left="490" w:hanging="216"/>
              <w:rPr>
                <w:rFonts w:eastAsia="SimSun" w:cs="Arial"/>
              </w:rPr>
            </w:pPr>
            <w:r w:rsidRPr="001471ED">
              <w:rPr>
                <w:rFonts w:eastAsia="SimSun" w:cs="Arial"/>
              </w:rPr>
              <w:t>FIM Certificate Management Bulk Issuance Client</w:t>
            </w:r>
          </w:p>
          <w:p w14:paraId="4D14A8E7" w14:textId="77777777" w:rsidR="00A47803" w:rsidRPr="001471ED" w:rsidRDefault="00A47803" w:rsidP="005E07DA">
            <w:pPr>
              <w:pStyle w:val="PURBullet-Indented"/>
              <w:numPr>
                <w:ilvl w:val="0"/>
                <w:numId w:val="95"/>
              </w:numPr>
              <w:ind w:left="490" w:hanging="216"/>
              <w:rPr>
                <w:rFonts w:eastAsia="SimSun" w:cs="Arial"/>
              </w:rPr>
            </w:pPr>
            <w:r w:rsidRPr="001471ED">
              <w:rPr>
                <w:rFonts w:eastAsia="SimSun" w:cs="Arial"/>
              </w:rPr>
              <w:t>System Center Service Manager 2010</w:t>
            </w:r>
          </w:p>
        </w:tc>
      </w:tr>
      <w:tr w:rsidR="00A47803" w:rsidRPr="001471ED" w14:paraId="2A8D61C1" w14:textId="77777777" w:rsidTr="007F1ACF">
        <w:tc>
          <w:tcPr>
            <w:tcW w:w="10750" w:type="dxa"/>
            <w:gridSpan w:val="2"/>
            <w:shd w:val="clear" w:color="auto" w:fill="FFFFFF"/>
            <w:tcMar>
              <w:top w:w="43" w:type="dxa"/>
              <w:left w:w="115" w:type="dxa"/>
              <w:bottom w:w="43" w:type="dxa"/>
              <w:right w:w="115" w:type="dxa"/>
            </w:tcMar>
          </w:tcPr>
          <w:p w14:paraId="27DB7E6A" w14:textId="77777777" w:rsidR="00A47803" w:rsidRPr="001471ED" w:rsidRDefault="00A47803" w:rsidP="007F1ACF">
            <w:pPr>
              <w:pStyle w:val="PURTableHeaderBlue"/>
              <w:rPr>
                <w:rFonts w:eastAsia="SimSun" w:cs="Arial"/>
              </w:rPr>
            </w:pPr>
            <w:r w:rsidRPr="001471ED">
              <w:rPr>
                <w:rFonts w:eastAsia="SimSun" w:cs="Arial"/>
              </w:rPr>
              <w:t xml:space="preserve">Lync Server 2013 Standard </w:t>
            </w:r>
            <w:r w:rsidRPr="001471ED">
              <w:rPr>
                <w:rFonts w:eastAsia="SimSun" w:cs="Arial"/>
              </w:rPr>
              <w:t>和</w:t>
            </w:r>
            <w:r w:rsidRPr="001471ED">
              <w:rPr>
                <w:rFonts w:eastAsia="SimSun" w:cs="Arial"/>
              </w:rPr>
              <w:t xml:space="preserve"> Enterprise</w:t>
            </w:r>
          </w:p>
        </w:tc>
      </w:tr>
      <w:tr w:rsidR="00A47803" w:rsidRPr="001471ED" w14:paraId="491B5C57" w14:textId="77777777" w:rsidTr="007F1ACF">
        <w:tc>
          <w:tcPr>
            <w:tcW w:w="5915" w:type="dxa"/>
            <w:shd w:val="clear" w:color="auto" w:fill="FFFFFF"/>
            <w:tcMar>
              <w:top w:w="43" w:type="dxa"/>
              <w:left w:w="115" w:type="dxa"/>
              <w:bottom w:w="43" w:type="dxa"/>
              <w:right w:w="115" w:type="dxa"/>
            </w:tcMar>
          </w:tcPr>
          <w:p w14:paraId="0CEBFA44" w14:textId="77777777" w:rsidR="00A47803" w:rsidRPr="001471ED" w:rsidRDefault="00A47803" w:rsidP="005E07DA">
            <w:pPr>
              <w:pStyle w:val="PURBullet-Indented"/>
              <w:numPr>
                <w:ilvl w:val="0"/>
                <w:numId w:val="96"/>
              </w:numPr>
              <w:ind w:left="490" w:hanging="216"/>
              <w:rPr>
                <w:rFonts w:eastAsia="SimSun" w:cs="Arial"/>
              </w:rPr>
            </w:pPr>
            <w:r w:rsidRPr="001471ED">
              <w:rPr>
                <w:rFonts w:eastAsia="SimSun" w:cs="Arial"/>
              </w:rPr>
              <w:t xml:space="preserve">Lync Web App 2013 </w:t>
            </w:r>
            <w:r w:rsidRPr="001471ED">
              <w:rPr>
                <w:rFonts w:eastAsia="SimSun" w:cs="Arial"/>
              </w:rPr>
              <w:t>插件</w:t>
            </w:r>
          </w:p>
          <w:p w14:paraId="53ECAB50" w14:textId="77777777" w:rsidR="00A47803" w:rsidRPr="001471ED" w:rsidRDefault="00A47803" w:rsidP="005E07DA">
            <w:pPr>
              <w:pStyle w:val="PURBullet-Indented"/>
              <w:numPr>
                <w:ilvl w:val="0"/>
                <w:numId w:val="96"/>
              </w:numPr>
              <w:ind w:left="490" w:hanging="216"/>
              <w:rPr>
                <w:rFonts w:eastAsia="SimSun" w:cs="Arial"/>
              </w:rPr>
            </w:pPr>
            <w:r w:rsidRPr="001471ED">
              <w:rPr>
                <w:rFonts w:eastAsia="SimSun" w:cs="Arial"/>
              </w:rPr>
              <w:t>Topology Builder</w:t>
            </w:r>
          </w:p>
          <w:p w14:paraId="39750723" w14:textId="77777777" w:rsidR="00A47803" w:rsidRPr="001471ED" w:rsidRDefault="00A47803" w:rsidP="005E07DA">
            <w:pPr>
              <w:pStyle w:val="PURBullet-Indented"/>
              <w:numPr>
                <w:ilvl w:val="0"/>
                <w:numId w:val="96"/>
              </w:numPr>
              <w:ind w:left="490" w:hanging="216"/>
              <w:rPr>
                <w:rFonts w:eastAsia="SimSun" w:cs="Arial"/>
              </w:rPr>
            </w:pPr>
            <w:r w:rsidRPr="001471ED">
              <w:rPr>
                <w:rFonts w:eastAsia="SimSun" w:cs="Arial"/>
              </w:rPr>
              <w:t>管理工具</w:t>
            </w:r>
          </w:p>
        </w:tc>
        <w:tc>
          <w:tcPr>
            <w:tcW w:w="4835" w:type="dxa"/>
            <w:shd w:val="clear" w:color="auto" w:fill="FFFFFF"/>
          </w:tcPr>
          <w:p w14:paraId="599F92D8" w14:textId="77777777" w:rsidR="00A47803" w:rsidRPr="001471ED" w:rsidRDefault="00A47803" w:rsidP="005E07DA">
            <w:pPr>
              <w:pStyle w:val="PURBullet-Indented"/>
              <w:numPr>
                <w:ilvl w:val="0"/>
                <w:numId w:val="96"/>
              </w:numPr>
              <w:ind w:left="490" w:hanging="216"/>
              <w:rPr>
                <w:rFonts w:eastAsia="SimSun" w:cs="Arial"/>
              </w:rPr>
            </w:pPr>
            <w:r w:rsidRPr="001471ED">
              <w:rPr>
                <w:rFonts w:eastAsia="SimSun" w:cs="Arial"/>
              </w:rPr>
              <w:t>PowerShell Snap-In</w:t>
            </w:r>
          </w:p>
          <w:p w14:paraId="59D14D19" w14:textId="77777777" w:rsidR="00A47803" w:rsidRPr="001471ED" w:rsidRDefault="00A47803" w:rsidP="005E07DA">
            <w:pPr>
              <w:pStyle w:val="PURBullet-Indented"/>
              <w:numPr>
                <w:ilvl w:val="0"/>
                <w:numId w:val="96"/>
              </w:numPr>
              <w:ind w:left="490" w:hanging="216"/>
              <w:rPr>
                <w:rFonts w:eastAsia="SimSun" w:cs="Arial"/>
              </w:rPr>
            </w:pPr>
            <w:r w:rsidRPr="001471ED">
              <w:rPr>
                <w:rFonts w:eastAsia="SimSun" w:cs="Arial"/>
              </w:rPr>
              <w:t xml:space="preserve">Lync 2013 Group Chat </w:t>
            </w:r>
            <w:r w:rsidRPr="001471ED">
              <w:rPr>
                <w:rFonts w:eastAsia="SimSun" w:cs="Arial"/>
              </w:rPr>
              <w:t>管理工具</w:t>
            </w:r>
          </w:p>
          <w:p w14:paraId="4D878FBF" w14:textId="77777777" w:rsidR="00A47803" w:rsidRPr="001471ED" w:rsidRDefault="00A47803" w:rsidP="005E07DA">
            <w:pPr>
              <w:pStyle w:val="PURBullet-Indented"/>
              <w:numPr>
                <w:ilvl w:val="0"/>
                <w:numId w:val="96"/>
              </w:numPr>
              <w:ind w:left="490" w:hanging="216"/>
              <w:rPr>
                <w:rFonts w:eastAsia="SimSun" w:cs="Arial"/>
              </w:rPr>
            </w:pPr>
            <w:r w:rsidRPr="001471ED">
              <w:rPr>
                <w:rFonts w:eastAsia="SimSun" w:cs="Arial"/>
              </w:rPr>
              <w:t>Lync Server 2013 Attendant</w:t>
            </w:r>
          </w:p>
          <w:p w14:paraId="64A28028" w14:textId="77777777" w:rsidR="00A47803" w:rsidRPr="001471ED" w:rsidRDefault="00A47803" w:rsidP="005E07DA">
            <w:pPr>
              <w:pStyle w:val="PURBullet-Indented"/>
              <w:numPr>
                <w:ilvl w:val="0"/>
                <w:numId w:val="96"/>
              </w:numPr>
              <w:ind w:left="490" w:hanging="216"/>
              <w:rPr>
                <w:rFonts w:eastAsia="SimSun" w:cs="Arial"/>
              </w:rPr>
            </w:pPr>
            <w:r w:rsidRPr="001471ED">
              <w:rPr>
                <w:rFonts w:eastAsia="SimSun" w:cs="Arial"/>
              </w:rPr>
              <w:t>Lync Server 2013 Hoster Pack</w:t>
            </w:r>
          </w:p>
        </w:tc>
      </w:tr>
      <w:tr w:rsidR="00A47803" w:rsidRPr="001471ED" w14:paraId="0AFFFEAC" w14:textId="77777777" w:rsidTr="007F1ACF">
        <w:tc>
          <w:tcPr>
            <w:tcW w:w="10750" w:type="dxa"/>
            <w:gridSpan w:val="2"/>
            <w:shd w:val="clear" w:color="auto" w:fill="FFFFFF"/>
            <w:tcMar>
              <w:top w:w="43" w:type="dxa"/>
              <w:left w:w="115" w:type="dxa"/>
              <w:bottom w:w="43" w:type="dxa"/>
              <w:right w:w="115" w:type="dxa"/>
            </w:tcMar>
          </w:tcPr>
          <w:p w14:paraId="39B25F54" w14:textId="77777777" w:rsidR="00A47803" w:rsidRPr="001471ED" w:rsidRDefault="00A47803" w:rsidP="007F1ACF">
            <w:pPr>
              <w:pStyle w:val="PURTableHeaderBlue"/>
              <w:rPr>
                <w:rFonts w:eastAsia="SimSun" w:cs="Arial"/>
              </w:rPr>
            </w:pPr>
            <w:r w:rsidRPr="001471ED">
              <w:rPr>
                <w:rFonts w:eastAsia="SimSun" w:cs="Arial"/>
              </w:rPr>
              <w:t>Microsoft Dynamics AX 2012 R3</w:t>
            </w:r>
          </w:p>
        </w:tc>
      </w:tr>
      <w:tr w:rsidR="00A47803" w:rsidRPr="001471ED" w14:paraId="4D5062FF" w14:textId="77777777" w:rsidTr="007F1ACF">
        <w:tc>
          <w:tcPr>
            <w:tcW w:w="5915" w:type="dxa"/>
            <w:shd w:val="clear" w:color="auto" w:fill="FFFFFF"/>
            <w:tcMar>
              <w:top w:w="43" w:type="dxa"/>
              <w:left w:w="115" w:type="dxa"/>
              <w:bottom w:w="43" w:type="dxa"/>
              <w:right w:w="115" w:type="dxa"/>
            </w:tcMar>
          </w:tcPr>
          <w:p w14:paraId="19D9C834" w14:textId="77777777" w:rsidR="00A47803" w:rsidRPr="001471ED" w:rsidRDefault="00A47803" w:rsidP="005E07DA">
            <w:pPr>
              <w:pStyle w:val="PURBullet-Indented"/>
              <w:numPr>
                <w:ilvl w:val="0"/>
                <w:numId w:val="97"/>
              </w:numPr>
              <w:ind w:left="490" w:hanging="216"/>
              <w:rPr>
                <w:rFonts w:eastAsia="SimSun" w:cs="Arial"/>
              </w:rPr>
            </w:pPr>
            <w:r w:rsidRPr="001471ED">
              <w:rPr>
                <w:rFonts w:eastAsia="SimSun" w:cs="Arial"/>
              </w:rPr>
              <w:t>Microsoft Dynamics AX 2012 R3 Windows Rich Client Software</w:t>
            </w:r>
          </w:p>
        </w:tc>
        <w:tc>
          <w:tcPr>
            <w:tcW w:w="4835" w:type="dxa"/>
            <w:shd w:val="clear" w:color="auto" w:fill="FFFFFF"/>
          </w:tcPr>
          <w:p w14:paraId="52E243D0" w14:textId="77777777" w:rsidR="00A47803" w:rsidRPr="001471ED" w:rsidRDefault="00A47803" w:rsidP="005E07DA">
            <w:pPr>
              <w:pStyle w:val="PURBullet-Indented"/>
              <w:numPr>
                <w:ilvl w:val="0"/>
                <w:numId w:val="97"/>
              </w:numPr>
              <w:ind w:left="490" w:hanging="216"/>
              <w:rPr>
                <w:rFonts w:eastAsia="SimSun" w:cs="Arial"/>
              </w:rPr>
            </w:pPr>
            <w:r w:rsidRPr="001471ED">
              <w:rPr>
                <w:rFonts w:eastAsia="SimSun" w:cs="Arial"/>
              </w:rPr>
              <w:t xml:space="preserve">Management Reporter 2012 for Microsoft Dynamics AX Designer </w:t>
            </w:r>
            <w:r w:rsidRPr="001471ED">
              <w:rPr>
                <w:rFonts w:eastAsia="SimSun" w:cs="Arial"/>
              </w:rPr>
              <w:t>客户端软件</w:t>
            </w:r>
          </w:p>
        </w:tc>
      </w:tr>
      <w:tr w:rsidR="00A47803" w:rsidRPr="001471ED" w14:paraId="3A328B20" w14:textId="77777777" w:rsidTr="007F1ACF">
        <w:tc>
          <w:tcPr>
            <w:tcW w:w="10750" w:type="dxa"/>
            <w:gridSpan w:val="2"/>
            <w:shd w:val="clear" w:color="auto" w:fill="FFFFFF"/>
            <w:tcMar>
              <w:top w:w="43" w:type="dxa"/>
              <w:left w:w="115" w:type="dxa"/>
              <w:bottom w:w="43" w:type="dxa"/>
              <w:right w:w="115" w:type="dxa"/>
            </w:tcMar>
          </w:tcPr>
          <w:p w14:paraId="1FF2A1B6" w14:textId="77777777" w:rsidR="00A47803" w:rsidRPr="001471ED" w:rsidRDefault="00A47803" w:rsidP="007F1ACF">
            <w:pPr>
              <w:pStyle w:val="PURTableHeaderBlue"/>
              <w:rPr>
                <w:rFonts w:eastAsia="SimSun" w:cs="Arial"/>
              </w:rPr>
            </w:pPr>
            <w:r w:rsidRPr="001471ED">
              <w:rPr>
                <w:rFonts w:eastAsia="SimSun" w:cs="Arial"/>
              </w:rPr>
              <w:t>Microsoft Dynamics C5 2012</w:t>
            </w:r>
          </w:p>
        </w:tc>
      </w:tr>
      <w:tr w:rsidR="00A47803" w:rsidRPr="001471ED" w14:paraId="43C73842" w14:textId="77777777" w:rsidTr="007F1ACF">
        <w:tc>
          <w:tcPr>
            <w:tcW w:w="10750" w:type="dxa"/>
            <w:gridSpan w:val="2"/>
            <w:shd w:val="clear" w:color="auto" w:fill="FFFFFF"/>
            <w:tcMar>
              <w:top w:w="43" w:type="dxa"/>
              <w:left w:w="115" w:type="dxa"/>
              <w:bottom w:w="43" w:type="dxa"/>
              <w:right w:w="115" w:type="dxa"/>
            </w:tcMar>
          </w:tcPr>
          <w:p w14:paraId="40101375" w14:textId="77777777" w:rsidR="00A47803" w:rsidRPr="001471ED" w:rsidRDefault="00A47803" w:rsidP="005E07DA">
            <w:pPr>
              <w:pStyle w:val="PURBullet-Indented"/>
              <w:numPr>
                <w:ilvl w:val="0"/>
                <w:numId w:val="97"/>
              </w:numPr>
              <w:ind w:left="490" w:hanging="216"/>
              <w:rPr>
                <w:rFonts w:eastAsia="SimSun" w:cs="Arial"/>
                <w:szCs w:val="19"/>
              </w:rPr>
            </w:pPr>
            <w:r w:rsidRPr="001471ED">
              <w:rPr>
                <w:rFonts w:eastAsia="SimSun" w:cs="Arial"/>
              </w:rPr>
              <w:t>Microsoft Dynamics C5 2012 Windows Rich Client Software</w:t>
            </w:r>
          </w:p>
        </w:tc>
      </w:tr>
      <w:tr w:rsidR="00A47803" w:rsidRPr="001471ED" w14:paraId="6864CBE5" w14:textId="77777777" w:rsidTr="007F1ACF">
        <w:tc>
          <w:tcPr>
            <w:tcW w:w="10750" w:type="dxa"/>
            <w:gridSpan w:val="2"/>
            <w:shd w:val="clear" w:color="auto" w:fill="FFFFFF"/>
            <w:tcMar>
              <w:top w:w="43" w:type="dxa"/>
              <w:left w:w="115" w:type="dxa"/>
              <w:bottom w:w="43" w:type="dxa"/>
              <w:right w:w="115" w:type="dxa"/>
            </w:tcMar>
          </w:tcPr>
          <w:p w14:paraId="4CC62420" w14:textId="77777777" w:rsidR="00A47803" w:rsidRPr="001471ED" w:rsidRDefault="00A47803" w:rsidP="007F1ACF">
            <w:pPr>
              <w:pStyle w:val="PURTableHeaderBlue"/>
              <w:rPr>
                <w:rFonts w:eastAsia="SimSun" w:cs="Arial"/>
              </w:rPr>
            </w:pPr>
            <w:r w:rsidRPr="001471ED">
              <w:rPr>
                <w:rFonts w:eastAsia="SimSun" w:cs="Arial"/>
              </w:rPr>
              <w:t>Microsoft Dynamics CRM 2015 Service Provider</w:t>
            </w:r>
          </w:p>
        </w:tc>
      </w:tr>
      <w:tr w:rsidR="00A47803" w:rsidRPr="001471ED" w14:paraId="701445D1" w14:textId="77777777" w:rsidTr="007F1ACF">
        <w:tc>
          <w:tcPr>
            <w:tcW w:w="5915" w:type="dxa"/>
            <w:shd w:val="clear" w:color="auto" w:fill="FFFFFF"/>
            <w:tcMar>
              <w:top w:w="43" w:type="dxa"/>
              <w:left w:w="115" w:type="dxa"/>
              <w:bottom w:w="43" w:type="dxa"/>
              <w:right w:w="115" w:type="dxa"/>
            </w:tcMar>
          </w:tcPr>
          <w:p w14:paraId="7DEEFC16" w14:textId="77777777" w:rsidR="00A47803" w:rsidRPr="001471ED" w:rsidRDefault="00A47803" w:rsidP="005E07DA">
            <w:pPr>
              <w:pStyle w:val="PURBullet-Indented"/>
              <w:numPr>
                <w:ilvl w:val="0"/>
                <w:numId w:val="97"/>
              </w:numPr>
              <w:ind w:left="490" w:hanging="216"/>
              <w:rPr>
                <w:rFonts w:eastAsia="SimSun" w:cs="Arial"/>
              </w:rPr>
            </w:pPr>
            <w:r w:rsidRPr="001471ED">
              <w:rPr>
                <w:rFonts w:eastAsia="SimSun" w:cs="Arial"/>
              </w:rPr>
              <w:t>Microsoft Dynamics CRM 2015 for Microsoft Office Outlook</w:t>
            </w:r>
          </w:p>
          <w:p w14:paraId="5449C769" w14:textId="77777777" w:rsidR="00A47803" w:rsidRPr="001471ED" w:rsidRDefault="00A47803" w:rsidP="005E07DA">
            <w:pPr>
              <w:pStyle w:val="PURBullet-Indented"/>
              <w:numPr>
                <w:ilvl w:val="0"/>
                <w:numId w:val="97"/>
              </w:numPr>
              <w:ind w:left="490" w:hanging="216"/>
              <w:rPr>
                <w:rFonts w:eastAsia="SimSun" w:cs="Arial"/>
              </w:rPr>
            </w:pPr>
            <w:r w:rsidRPr="001471ED">
              <w:rPr>
                <w:rFonts w:eastAsia="SimSun" w:cs="Arial"/>
              </w:rPr>
              <w:t xml:space="preserve">Microsoft Dynamics CRM 2015 </w:t>
            </w:r>
            <w:r w:rsidRPr="001471ED">
              <w:rPr>
                <w:rFonts w:eastAsia="SimSun" w:cs="Arial"/>
              </w:rPr>
              <w:t>的微软电子邮件路由器和规则部署向导</w:t>
            </w:r>
          </w:p>
          <w:p w14:paraId="2D73E4E2" w14:textId="77777777" w:rsidR="00A47803" w:rsidRPr="001471ED" w:rsidRDefault="00A47803" w:rsidP="005E07DA">
            <w:pPr>
              <w:pStyle w:val="PURBullet-Indented"/>
              <w:numPr>
                <w:ilvl w:val="0"/>
                <w:numId w:val="97"/>
              </w:numPr>
              <w:ind w:left="490" w:hanging="216"/>
              <w:rPr>
                <w:rFonts w:eastAsia="SimSun" w:cs="Arial"/>
              </w:rPr>
            </w:pPr>
            <w:r w:rsidRPr="001471ED">
              <w:rPr>
                <w:rFonts w:eastAsia="SimSun" w:cs="Arial"/>
              </w:rPr>
              <w:t xml:space="preserve">Microsoft Dynamics CRM 2015 </w:t>
            </w:r>
            <w:r w:rsidRPr="001471ED">
              <w:rPr>
                <w:rFonts w:eastAsia="SimSun" w:cs="Arial"/>
              </w:rPr>
              <w:t>的</w:t>
            </w:r>
            <w:r w:rsidRPr="001471ED">
              <w:rPr>
                <w:rFonts w:eastAsia="SimSun" w:cs="Arial"/>
              </w:rPr>
              <w:t xml:space="preserve"> Microsoft Dynamics CRM Reporting </w:t>
            </w:r>
            <w:r w:rsidRPr="001471ED">
              <w:rPr>
                <w:rFonts w:eastAsia="SimSun" w:cs="Arial"/>
              </w:rPr>
              <w:t>扩展</w:t>
            </w:r>
          </w:p>
          <w:p w14:paraId="52206E7E" w14:textId="77777777" w:rsidR="00A47803" w:rsidRPr="001471ED" w:rsidRDefault="00A47803" w:rsidP="005E07DA">
            <w:pPr>
              <w:pStyle w:val="PURBullet-Indented"/>
              <w:numPr>
                <w:ilvl w:val="0"/>
                <w:numId w:val="97"/>
              </w:numPr>
              <w:ind w:left="490" w:hanging="216"/>
              <w:rPr>
                <w:rFonts w:eastAsia="SimSun" w:cs="Arial"/>
              </w:rPr>
            </w:pPr>
            <w:r w:rsidRPr="001471ED">
              <w:rPr>
                <w:rFonts w:eastAsia="SimSun" w:cs="Arial"/>
              </w:rPr>
              <w:t>Marketing Pilot Connector for Microsoft Dynamics CRM</w:t>
            </w:r>
          </w:p>
          <w:p w14:paraId="413BC10C" w14:textId="77777777" w:rsidR="00A47803" w:rsidRPr="001471ED" w:rsidRDefault="00A47803" w:rsidP="005E07DA">
            <w:pPr>
              <w:pStyle w:val="PURBullet-Indented"/>
              <w:numPr>
                <w:ilvl w:val="0"/>
                <w:numId w:val="97"/>
              </w:numPr>
              <w:ind w:left="490" w:hanging="216"/>
              <w:rPr>
                <w:rFonts w:eastAsia="SimSun" w:cs="Arial"/>
              </w:rPr>
            </w:pPr>
            <w:r w:rsidRPr="001471ED">
              <w:rPr>
                <w:rFonts w:eastAsia="SimSun" w:cs="Arial"/>
              </w:rPr>
              <w:t>针对支持设备的</w:t>
            </w:r>
            <w:r w:rsidRPr="001471ED">
              <w:rPr>
                <w:rFonts w:eastAsia="SimSun" w:cs="Arial"/>
              </w:rPr>
              <w:t xml:space="preserve"> Microsoft Dynamics CRM</w:t>
            </w:r>
          </w:p>
        </w:tc>
        <w:tc>
          <w:tcPr>
            <w:tcW w:w="4835" w:type="dxa"/>
            <w:shd w:val="clear" w:color="auto" w:fill="FFFFFF"/>
          </w:tcPr>
          <w:p w14:paraId="2C69CB11" w14:textId="77777777" w:rsidR="00A47803" w:rsidRPr="001471ED" w:rsidRDefault="00A47803" w:rsidP="005E07DA">
            <w:pPr>
              <w:pStyle w:val="PURBullet-Indented"/>
              <w:numPr>
                <w:ilvl w:val="0"/>
                <w:numId w:val="97"/>
              </w:numPr>
              <w:ind w:left="490" w:hanging="216"/>
              <w:rPr>
                <w:rFonts w:eastAsia="SimSun" w:cs="Arial"/>
              </w:rPr>
            </w:pPr>
            <w:r w:rsidRPr="001471ED">
              <w:rPr>
                <w:rFonts w:eastAsia="SimSun" w:cs="Arial"/>
              </w:rPr>
              <w:t>Microsoft SharePoint Grid for Microsoft Dynamics CRM 2015</w:t>
            </w:r>
          </w:p>
          <w:p w14:paraId="71A01F9E" w14:textId="77777777" w:rsidR="00A47803" w:rsidRPr="001471ED" w:rsidRDefault="00A47803" w:rsidP="005E07DA">
            <w:pPr>
              <w:pStyle w:val="PURBullet-Indented"/>
              <w:numPr>
                <w:ilvl w:val="0"/>
                <w:numId w:val="97"/>
              </w:numPr>
              <w:ind w:left="490" w:hanging="216"/>
              <w:rPr>
                <w:rFonts w:eastAsia="SimSun" w:cs="Arial"/>
              </w:rPr>
            </w:pPr>
            <w:r w:rsidRPr="001471ED">
              <w:rPr>
                <w:rFonts w:eastAsia="SimSun" w:cs="Arial"/>
              </w:rPr>
              <w:t xml:space="preserve">Microsoft Dynamics CRM 2015 </w:t>
            </w:r>
            <w:r w:rsidRPr="001471ED">
              <w:rPr>
                <w:rFonts w:eastAsia="SimSun" w:cs="Arial"/>
              </w:rPr>
              <w:t>报表创作扩展</w:t>
            </w:r>
          </w:p>
          <w:p w14:paraId="26E9E570" w14:textId="77777777" w:rsidR="00A47803" w:rsidRPr="001471ED" w:rsidRDefault="00A47803" w:rsidP="005E07DA">
            <w:pPr>
              <w:pStyle w:val="PURBullet-Indented"/>
              <w:numPr>
                <w:ilvl w:val="0"/>
                <w:numId w:val="97"/>
              </w:numPr>
              <w:ind w:left="490" w:hanging="216"/>
              <w:rPr>
                <w:rFonts w:eastAsia="SimSun" w:cs="Arial"/>
              </w:rPr>
            </w:pPr>
            <w:r w:rsidRPr="001471ED">
              <w:rPr>
                <w:rFonts w:eastAsia="SimSun" w:cs="Arial"/>
              </w:rPr>
              <w:t xml:space="preserve">Microsoft Dynamics CRM 2015 </w:t>
            </w:r>
            <w:r w:rsidRPr="001471ED">
              <w:rPr>
                <w:rFonts w:eastAsia="SimSun" w:cs="Arial"/>
              </w:rPr>
              <w:t>最佳实践分析工具</w:t>
            </w:r>
          </w:p>
          <w:p w14:paraId="7613C909" w14:textId="77777777" w:rsidR="00A47803" w:rsidRPr="001471ED" w:rsidRDefault="00A47803" w:rsidP="005E07DA">
            <w:pPr>
              <w:pStyle w:val="PURBullet-Indented"/>
              <w:numPr>
                <w:ilvl w:val="0"/>
                <w:numId w:val="97"/>
              </w:numPr>
              <w:ind w:left="490" w:hanging="216"/>
              <w:rPr>
                <w:rFonts w:eastAsia="SimSun" w:cs="Arial"/>
                <w:lang w:val="pt-PT"/>
              </w:rPr>
            </w:pPr>
            <w:r w:rsidRPr="001471ED">
              <w:rPr>
                <w:rFonts w:eastAsia="SimSun" w:cs="Arial"/>
              </w:rPr>
              <w:t xml:space="preserve">Microsoft Dynamics CRM 2015 </w:t>
            </w:r>
            <w:r w:rsidRPr="001471ED">
              <w:rPr>
                <w:rFonts w:eastAsia="SimSun" w:cs="Arial"/>
              </w:rPr>
              <w:t>多语言用户界面</w:t>
            </w:r>
            <w:r w:rsidRPr="001471ED">
              <w:rPr>
                <w:rFonts w:eastAsia="SimSun" w:cs="Arial"/>
              </w:rPr>
              <w:t xml:space="preserve"> (MUI)</w:t>
            </w:r>
          </w:p>
        </w:tc>
      </w:tr>
      <w:tr w:rsidR="00A47803" w:rsidRPr="001471ED" w14:paraId="0060B8AC" w14:textId="77777777" w:rsidTr="007F1ACF">
        <w:tc>
          <w:tcPr>
            <w:tcW w:w="10750" w:type="dxa"/>
            <w:gridSpan w:val="2"/>
            <w:shd w:val="clear" w:color="auto" w:fill="FFFFFF"/>
            <w:tcMar>
              <w:top w:w="43" w:type="dxa"/>
              <w:left w:w="115" w:type="dxa"/>
              <w:bottom w:w="43" w:type="dxa"/>
              <w:right w:w="115" w:type="dxa"/>
            </w:tcMar>
          </w:tcPr>
          <w:p w14:paraId="54C76453" w14:textId="77777777" w:rsidR="00A47803" w:rsidRPr="001471ED" w:rsidRDefault="00A47803" w:rsidP="007F1ACF">
            <w:pPr>
              <w:pStyle w:val="PURTableHeaderBlue"/>
              <w:rPr>
                <w:rFonts w:eastAsia="SimSun" w:cs="Arial"/>
              </w:rPr>
            </w:pPr>
            <w:r w:rsidRPr="001471ED">
              <w:rPr>
                <w:rFonts w:eastAsia="SimSun" w:cs="Arial"/>
              </w:rPr>
              <w:t>Microsoft Dynamics GP 2015</w:t>
            </w:r>
          </w:p>
        </w:tc>
      </w:tr>
      <w:tr w:rsidR="00A47803" w:rsidRPr="001471ED" w14:paraId="17592BA7" w14:textId="77777777" w:rsidTr="007F1ACF">
        <w:tc>
          <w:tcPr>
            <w:tcW w:w="10750" w:type="dxa"/>
            <w:gridSpan w:val="2"/>
            <w:shd w:val="clear" w:color="auto" w:fill="FFFFFF"/>
            <w:tcMar>
              <w:top w:w="43" w:type="dxa"/>
              <w:left w:w="115" w:type="dxa"/>
              <w:bottom w:w="43" w:type="dxa"/>
              <w:right w:w="115" w:type="dxa"/>
            </w:tcMar>
          </w:tcPr>
          <w:p w14:paraId="19993CE8" w14:textId="77777777" w:rsidR="00A47803" w:rsidRPr="001471ED" w:rsidRDefault="00A47803" w:rsidP="005E07DA">
            <w:pPr>
              <w:pStyle w:val="PURBullet-Indented"/>
              <w:numPr>
                <w:ilvl w:val="0"/>
                <w:numId w:val="98"/>
              </w:numPr>
              <w:ind w:left="490" w:hanging="216"/>
              <w:rPr>
                <w:rFonts w:eastAsia="SimSun" w:cs="Arial"/>
              </w:rPr>
            </w:pPr>
            <w:r w:rsidRPr="001471ED">
              <w:rPr>
                <w:rFonts w:eastAsia="SimSun" w:cs="Arial"/>
              </w:rPr>
              <w:t>Microsoft Dynamics GP 2015 Windows Rich Client Software</w:t>
            </w:r>
            <w:r w:rsidRPr="001471ED">
              <w:rPr>
                <w:rFonts w:eastAsia="SimSun" w:cs="Arial"/>
              </w:rPr>
              <w:t>。</w:t>
            </w:r>
          </w:p>
          <w:p w14:paraId="26C26062" w14:textId="77777777" w:rsidR="00A47803" w:rsidRPr="001471ED" w:rsidRDefault="00A47803" w:rsidP="005E07DA">
            <w:pPr>
              <w:pStyle w:val="PURBullet-Indented"/>
              <w:numPr>
                <w:ilvl w:val="0"/>
                <w:numId w:val="98"/>
              </w:numPr>
              <w:ind w:left="490" w:hanging="216"/>
              <w:rPr>
                <w:rFonts w:eastAsia="SimSun" w:cs="Arial"/>
              </w:rPr>
            </w:pPr>
            <w:r w:rsidRPr="001471ED">
              <w:rPr>
                <w:rFonts w:eastAsia="SimSun" w:cs="Arial"/>
              </w:rPr>
              <w:t xml:space="preserve">Management Reporter 2012 for Microsoft Dynamics GP Designer </w:t>
            </w:r>
            <w:r w:rsidRPr="001471ED">
              <w:rPr>
                <w:rFonts w:eastAsia="SimSun" w:cs="Arial"/>
              </w:rPr>
              <w:t>客户端软件</w:t>
            </w:r>
          </w:p>
          <w:p w14:paraId="09F8581E" w14:textId="77777777" w:rsidR="00A47803" w:rsidRPr="001471ED" w:rsidRDefault="00A47803" w:rsidP="005E07DA">
            <w:pPr>
              <w:pStyle w:val="PURBullet-Indented"/>
              <w:numPr>
                <w:ilvl w:val="0"/>
                <w:numId w:val="98"/>
              </w:numPr>
              <w:ind w:left="490" w:hanging="216"/>
              <w:rPr>
                <w:rFonts w:eastAsia="SimSun" w:cs="Arial"/>
                <w:lang w:val="fr-FR"/>
              </w:rPr>
            </w:pPr>
            <w:r w:rsidRPr="001471ED">
              <w:rPr>
                <w:rFonts w:eastAsia="SimSun" w:cs="Arial"/>
              </w:rPr>
              <w:t>Microsoft Dynamics GP 2015 Web Client</w:t>
            </w:r>
          </w:p>
        </w:tc>
      </w:tr>
      <w:tr w:rsidR="00A47803" w:rsidRPr="001471ED" w14:paraId="4F6CBA64" w14:textId="77777777" w:rsidTr="007F1ACF">
        <w:tc>
          <w:tcPr>
            <w:tcW w:w="10750" w:type="dxa"/>
            <w:gridSpan w:val="2"/>
            <w:shd w:val="clear" w:color="auto" w:fill="FFFFFF"/>
            <w:tcMar>
              <w:top w:w="43" w:type="dxa"/>
              <w:left w:w="115" w:type="dxa"/>
              <w:bottom w:w="43" w:type="dxa"/>
              <w:right w:w="115" w:type="dxa"/>
            </w:tcMar>
          </w:tcPr>
          <w:p w14:paraId="52EC5459" w14:textId="77777777" w:rsidR="00A47803" w:rsidRPr="001471ED" w:rsidRDefault="00A47803" w:rsidP="007F1ACF">
            <w:pPr>
              <w:pStyle w:val="PURTableHeaderBlue"/>
              <w:rPr>
                <w:rFonts w:eastAsia="SimSun" w:cs="Arial"/>
              </w:rPr>
            </w:pPr>
            <w:r w:rsidRPr="001471ED">
              <w:rPr>
                <w:rFonts w:eastAsia="SimSun" w:cs="Arial"/>
              </w:rPr>
              <w:t>Microsoft Dynamics NAV 2015</w:t>
            </w:r>
          </w:p>
        </w:tc>
      </w:tr>
      <w:tr w:rsidR="00A47803" w:rsidRPr="001471ED" w14:paraId="531C53BA" w14:textId="77777777" w:rsidTr="007F1ACF">
        <w:tc>
          <w:tcPr>
            <w:tcW w:w="10750" w:type="dxa"/>
            <w:gridSpan w:val="2"/>
            <w:shd w:val="clear" w:color="auto" w:fill="FFFFFF"/>
            <w:tcMar>
              <w:top w:w="43" w:type="dxa"/>
              <w:left w:w="115" w:type="dxa"/>
              <w:bottom w:w="43" w:type="dxa"/>
              <w:right w:w="115" w:type="dxa"/>
            </w:tcMar>
          </w:tcPr>
          <w:p w14:paraId="193762ED" w14:textId="77777777" w:rsidR="00A47803" w:rsidRPr="001471ED" w:rsidRDefault="00A47803" w:rsidP="005E07DA">
            <w:pPr>
              <w:pStyle w:val="PURBullet-Indented"/>
              <w:numPr>
                <w:ilvl w:val="0"/>
                <w:numId w:val="99"/>
              </w:numPr>
              <w:ind w:left="490" w:hanging="216"/>
              <w:rPr>
                <w:rFonts w:eastAsia="SimSun" w:cs="Arial"/>
              </w:rPr>
            </w:pPr>
            <w:r w:rsidRPr="001471ED">
              <w:rPr>
                <w:rFonts w:eastAsia="SimSun" w:cs="Arial"/>
              </w:rPr>
              <w:t>Microsoft Dynamics NAV 2015 Windows Rich Client Software</w:t>
            </w:r>
            <w:r w:rsidRPr="001471ED">
              <w:rPr>
                <w:rFonts w:eastAsia="SimSun" w:cs="Arial"/>
              </w:rPr>
              <w:t>。</w:t>
            </w:r>
          </w:p>
          <w:p w14:paraId="7CDAD458" w14:textId="77777777" w:rsidR="00A47803" w:rsidRPr="001471ED" w:rsidRDefault="00A47803" w:rsidP="005E07DA">
            <w:pPr>
              <w:pStyle w:val="PURBullet-Indented"/>
              <w:numPr>
                <w:ilvl w:val="0"/>
                <w:numId w:val="99"/>
              </w:numPr>
              <w:ind w:left="490" w:hanging="216"/>
              <w:rPr>
                <w:rFonts w:eastAsia="SimSun" w:cs="Arial"/>
              </w:rPr>
            </w:pPr>
            <w:r w:rsidRPr="001471ED">
              <w:rPr>
                <w:rFonts w:eastAsia="SimSun" w:cs="Arial"/>
              </w:rPr>
              <w:t>Microsoft Dynamics NAV 2015 Web Client</w:t>
            </w:r>
          </w:p>
          <w:p w14:paraId="72112149" w14:textId="77777777" w:rsidR="00A47803" w:rsidRPr="001471ED" w:rsidRDefault="00A47803" w:rsidP="005E07DA">
            <w:pPr>
              <w:pStyle w:val="PURBullet-Indented"/>
              <w:numPr>
                <w:ilvl w:val="0"/>
                <w:numId w:val="99"/>
              </w:numPr>
              <w:ind w:left="490" w:hanging="216"/>
              <w:rPr>
                <w:rFonts w:eastAsia="SimSun" w:cs="Arial"/>
              </w:rPr>
            </w:pPr>
            <w:r w:rsidRPr="001471ED">
              <w:rPr>
                <w:rFonts w:eastAsia="SimSun" w:cs="Arial"/>
              </w:rPr>
              <w:t>Microsoft Dynamics NAV 2015 SharePoint Client</w:t>
            </w:r>
          </w:p>
          <w:p w14:paraId="1636EE53" w14:textId="77777777" w:rsidR="00A47803" w:rsidRPr="001471ED" w:rsidRDefault="00A47803" w:rsidP="005E07DA">
            <w:pPr>
              <w:pStyle w:val="PURBullet-Indented"/>
              <w:numPr>
                <w:ilvl w:val="0"/>
                <w:numId w:val="99"/>
              </w:numPr>
              <w:ind w:left="490" w:hanging="216"/>
              <w:rPr>
                <w:rFonts w:eastAsia="SimSun" w:cs="Arial"/>
              </w:rPr>
            </w:pPr>
            <w:r w:rsidRPr="001471ED">
              <w:rPr>
                <w:rFonts w:eastAsia="SimSun" w:cs="Arial"/>
              </w:rPr>
              <w:t xml:space="preserve">Microsoft Dynamics NAV for Modern Windows </w:t>
            </w:r>
            <w:r w:rsidRPr="001471ED">
              <w:rPr>
                <w:rFonts w:eastAsia="SimSun" w:cs="Arial"/>
              </w:rPr>
              <w:t>应用</w:t>
            </w:r>
          </w:p>
          <w:p w14:paraId="5461A2EB" w14:textId="77777777" w:rsidR="00A47803" w:rsidRPr="001471ED" w:rsidRDefault="00A47803" w:rsidP="005E07DA">
            <w:pPr>
              <w:pStyle w:val="PURBullet-Indented"/>
              <w:numPr>
                <w:ilvl w:val="0"/>
                <w:numId w:val="99"/>
              </w:numPr>
              <w:ind w:left="490" w:hanging="216"/>
              <w:rPr>
                <w:rFonts w:eastAsia="SimSun" w:cs="Arial"/>
              </w:rPr>
            </w:pPr>
            <w:r w:rsidRPr="001471ED">
              <w:rPr>
                <w:rFonts w:eastAsia="SimSun" w:cs="Arial"/>
              </w:rPr>
              <w:t xml:space="preserve">Microsoft Dynamics NAV for iPad </w:t>
            </w:r>
            <w:r w:rsidRPr="001471ED">
              <w:rPr>
                <w:rFonts w:eastAsia="SimSun" w:cs="Arial"/>
              </w:rPr>
              <w:t>应用</w:t>
            </w:r>
          </w:p>
          <w:p w14:paraId="40B3F720" w14:textId="77777777" w:rsidR="00A47803" w:rsidRPr="001471ED" w:rsidRDefault="00A47803" w:rsidP="005E07DA">
            <w:pPr>
              <w:pStyle w:val="PURBullet-Indented"/>
              <w:numPr>
                <w:ilvl w:val="0"/>
                <w:numId w:val="99"/>
              </w:numPr>
              <w:ind w:left="490" w:hanging="216"/>
              <w:rPr>
                <w:rFonts w:eastAsia="SimSun" w:cs="Arial"/>
              </w:rPr>
            </w:pPr>
            <w:r w:rsidRPr="001471ED">
              <w:rPr>
                <w:rFonts w:eastAsia="SimSun" w:cs="Arial"/>
              </w:rPr>
              <w:t xml:space="preserve">Microsoft Dynamics NAV for Android </w:t>
            </w:r>
            <w:r w:rsidRPr="001471ED">
              <w:rPr>
                <w:rFonts w:eastAsia="SimSun" w:cs="Arial"/>
              </w:rPr>
              <w:t>平板应用</w:t>
            </w:r>
          </w:p>
        </w:tc>
      </w:tr>
      <w:tr w:rsidR="00A47803" w:rsidRPr="001471ED" w14:paraId="1B5AD3E6" w14:textId="77777777" w:rsidTr="007F1ACF">
        <w:tc>
          <w:tcPr>
            <w:tcW w:w="10750" w:type="dxa"/>
            <w:gridSpan w:val="2"/>
            <w:shd w:val="clear" w:color="auto" w:fill="FFFFFF"/>
            <w:tcMar>
              <w:top w:w="43" w:type="dxa"/>
              <w:left w:w="115" w:type="dxa"/>
              <w:bottom w:w="43" w:type="dxa"/>
              <w:right w:w="115" w:type="dxa"/>
            </w:tcMar>
          </w:tcPr>
          <w:p w14:paraId="00C4DCE4" w14:textId="77777777" w:rsidR="00A47803" w:rsidRPr="001471ED" w:rsidRDefault="00A47803" w:rsidP="007F1ACF">
            <w:pPr>
              <w:pStyle w:val="PURTableHeaderBlue"/>
              <w:rPr>
                <w:rFonts w:eastAsia="SimSun" w:cs="Arial"/>
              </w:rPr>
            </w:pPr>
            <w:r w:rsidRPr="001471ED">
              <w:rPr>
                <w:rFonts w:eastAsia="SimSun" w:cs="Arial"/>
              </w:rPr>
              <w:t>Microsoft Dynamics SL 2015</w:t>
            </w:r>
          </w:p>
        </w:tc>
      </w:tr>
      <w:tr w:rsidR="00A47803" w:rsidRPr="001471ED" w14:paraId="1963824D" w14:textId="77777777" w:rsidTr="007F1ACF">
        <w:tc>
          <w:tcPr>
            <w:tcW w:w="10750" w:type="dxa"/>
            <w:gridSpan w:val="2"/>
            <w:shd w:val="clear" w:color="auto" w:fill="FFFFFF"/>
            <w:tcMar>
              <w:top w:w="43" w:type="dxa"/>
              <w:left w:w="115" w:type="dxa"/>
              <w:bottom w:w="43" w:type="dxa"/>
              <w:right w:w="115" w:type="dxa"/>
            </w:tcMar>
          </w:tcPr>
          <w:p w14:paraId="067FD376" w14:textId="77777777" w:rsidR="00A47803" w:rsidRPr="001471ED" w:rsidRDefault="00A47803" w:rsidP="005E07DA">
            <w:pPr>
              <w:pStyle w:val="PURBullet-Indented"/>
              <w:numPr>
                <w:ilvl w:val="0"/>
                <w:numId w:val="100"/>
              </w:numPr>
              <w:ind w:left="490" w:hanging="216"/>
              <w:rPr>
                <w:rFonts w:eastAsia="SimSun" w:cs="Arial"/>
              </w:rPr>
            </w:pPr>
            <w:r w:rsidRPr="001471ED">
              <w:rPr>
                <w:rFonts w:eastAsia="SimSun" w:cs="Arial"/>
              </w:rPr>
              <w:t>Microsoft Dynamics SL 2015 Windows Rich Client Software</w:t>
            </w:r>
            <w:r w:rsidRPr="001471ED">
              <w:rPr>
                <w:rFonts w:eastAsia="SimSun" w:cs="Arial"/>
              </w:rPr>
              <w:t>。</w:t>
            </w:r>
          </w:p>
          <w:p w14:paraId="70DFF79F" w14:textId="77777777" w:rsidR="00A47803" w:rsidRPr="001471ED" w:rsidRDefault="00A47803" w:rsidP="005E07DA">
            <w:pPr>
              <w:pStyle w:val="PURBullet-Indented"/>
              <w:numPr>
                <w:ilvl w:val="0"/>
                <w:numId w:val="100"/>
              </w:numPr>
              <w:ind w:left="490" w:hanging="216"/>
              <w:rPr>
                <w:rFonts w:eastAsia="SimSun" w:cs="Arial"/>
              </w:rPr>
            </w:pPr>
            <w:r w:rsidRPr="001471ED">
              <w:rPr>
                <w:rFonts w:eastAsia="SimSun" w:cs="Arial"/>
              </w:rPr>
              <w:t xml:space="preserve">Microsoft Dynamics SL 2015 Web </w:t>
            </w:r>
            <w:r w:rsidRPr="001471ED">
              <w:rPr>
                <w:rFonts w:eastAsia="SimSun" w:cs="Arial"/>
              </w:rPr>
              <w:t>应用</w:t>
            </w:r>
          </w:p>
          <w:p w14:paraId="5B2B753A" w14:textId="77777777" w:rsidR="00A47803" w:rsidRPr="001471ED" w:rsidRDefault="00A47803" w:rsidP="005E07DA">
            <w:pPr>
              <w:pStyle w:val="PURBullet-Indented"/>
              <w:numPr>
                <w:ilvl w:val="0"/>
                <w:numId w:val="100"/>
              </w:numPr>
              <w:ind w:left="490" w:hanging="216"/>
              <w:rPr>
                <w:rFonts w:eastAsia="SimSun" w:cs="Arial"/>
              </w:rPr>
            </w:pPr>
            <w:r w:rsidRPr="001471ED">
              <w:rPr>
                <w:rFonts w:eastAsia="SimSun" w:cs="Arial"/>
              </w:rPr>
              <w:t xml:space="preserve">Management Reporter 2012 for Microsoft Dynamics SL Designer </w:t>
            </w:r>
            <w:r w:rsidRPr="001471ED">
              <w:rPr>
                <w:rFonts w:eastAsia="SimSun" w:cs="Arial"/>
              </w:rPr>
              <w:t>客户端软件</w:t>
            </w:r>
          </w:p>
          <w:p w14:paraId="2D3D07DD" w14:textId="77777777" w:rsidR="00A47803" w:rsidRPr="001471ED" w:rsidRDefault="00A47803" w:rsidP="005E07DA">
            <w:pPr>
              <w:pStyle w:val="PURBullet-Indented"/>
              <w:numPr>
                <w:ilvl w:val="0"/>
                <w:numId w:val="100"/>
              </w:numPr>
              <w:ind w:left="490" w:hanging="216"/>
              <w:rPr>
                <w:rFonts w:eastAsia="SimSun" w:cs="Arial"/>
              </w:rPr>
            </w:pPr>
            <w:r w:rsidRPr="001471ED">
              <w:rPr>
                <w:rFonts w:eastAsia="SimSun" w:cs="Arial"/>
              </w:rPr>
              <w:t>Microsoft Dynamics SL 2011 Connector for Dynamics CRM 2011</w:t>
            </w:r>
          </w:p>
        </w:tc>
      </w:tr>
      <w:tr w:rsidR="00A47803" w:rsidRPr="001471ED" w14:paraId="749E9433" w14:textId="77777777" w:rsidTr="007F1ACF">
        <w:tc>
          <w:tcPr>
            <w:tcW w:w="10750" w:type="dxa"/>
            <w:gridSpan w:val="2"/>
            <w:shd w:val="clear" w:color="auto" w:fill="FFFFFF"/>
            <w:tcMar>
              <w:top w:w="43" w:type="dxa"/>
              <w:left w:w="115" w:type="dxa"/>
              <w:bottom w:w="43" w:type="dxa"/>
              <w:right w:w="115" w:type="dxa"/>
            </w:tcMar>
          </w:tcPr>
          <w:p w14:paraId="198A95B9" w14:textId="77777777" w:rsidR="00A47803" w:rsidRPr="001471ED" w:rsidRDefault="00A47803" w:rsidP="007F1ACF">
            <w:pPr>
              <w:pStyle w:val="PURTableHeaderBlue"/>
              <w:rPr>
                <w:rFonts w:eastAsia="SimSun" w:cs="Arial"/>
              </w:rPr>
            </w:pPr>
            <w:r w:rsidRPr="001471ED">
              <w:rPr>
                <w:rFonts w:eastAsia="SimSun" w:cs="Arial"/>
              </w:rPr>
              <w:t>Project Server 2013</w:t>
            </w:r>
          </w:p>
        </w:tc>
      </w:tr>
      <w:tr w:rsidR="00A47803" w:rsidRPr="001471ED" w14:paraId="0F6AFAD8" w14:textId="77777777" w:rsidTr="007F1ACF">
        <w:tc>
          <w:tcPr>
            <w:tcW w:w="10750" w:type="dxa"/>
            <w:gridSpan w:val="2"/>
            <w:shd w:val="clear" w:color="auto" w:fill="FFFFFF"/>
            <w:tcMar>
              <w:top w:w="43" w:type="dxa"/>
              <w:left w:w="115" w:type="dxa"/>
              <w:bottom w:w="43" w:type="dxa"/>
              <w:right w:w="115" w:type="dxa"/>
            </w:tcMar>
          </w:tcPr>
          <w:p w14:paraId="02A85900" w14:textId="77777777" w:rsidR="00A47803" w:rsidRPr="001471ED" w:rsidRDefault="00A47803" w:rsidP="005E07DA">
            <w:pPr>
              <w:pStyle w:val="PURBullet-Indented"/>
              <w:numPr>
                <w:ilvl w:val="0"/>
                <w:numId w:val="101"/>
              </w:numPr>
              <w:ind w:left="490" w:hanging="216"/>
              <w:rPr>
                <w:rFonts w:eastAsia="SimSun" w:cs="Arial"/>
              </w:rPr>
            </w:pPr>
            <w:r w:rsidRPr="001471ED">
              <w:rPr>
                <w:rFonts w:eastAsia="SimSun" w:cs="Arial"/>
              </w:rPr>
              <w:t>软件开发工具包</w:t>
            </w:r>
            <w:r w:rsidRPr="001471ED">
              <w:rPr>
                <w:rFonts w:eastAsia="SimSun" w:cs="Arial"/>
              </w:rPr>
              <w:t xml:space="preserve"> (SDK)</w:t>
            </w:r>
          </w:p>
        </w:tc>
      </w:tr>
      <w:tr w:rsidR="00A47803" w:rsidRPr="001471ED" w14:paraId="45171591" w14:textId="77777777" w:rsidTr="007F1ACF">
        <w:tc>
          <w:tcPr>
            <w:tcW w:w="10750" w:type="dxa"/>
            <w:gridSpan w:val="2"/>
            <w:shd w:val="clear" w:color="auto" w:fill="FFFFFF"/>
            <w:tcMar>
              <w:top w:w="43" w:type="dxa"/>
              <w:left w:w="115" w:type="dxa"/>
              <w:bottom w:w="43" w:type="dxa"/>
              <w:right w:w="115" w:type="dxa"/>
            </w:tcMar>
          </w:tcPr>
          <w:p w14:paraId="1625D989" w14:textId="77777777" w:rsidR="00A47803" w:rsidRPr="001471ED" w:rsidRDefault="00A47803" w:rsidP="007F1ACF">
            <w:pPr>
              <w:pStyle w:val="PURTableHeaderBlue"/>
              <w:rPr>
                <w:rFonts w:eastAsia="SimSun" w:cs="Arial"/>
              </w:rPr>
            </w:pPr>
            <w:r w:rsidRPr="001471ED">
              <w:rPr>
                <w:rFonts w:eastAsia="SimSun" w:cs="Arial"/>
              </w:rPr>
              <w:t>SharePoint Server 2013</w:t>
            </w:r>
          </w:p>
        </w:tc>
      </w:tr>
      <w:tr w:rsidR="00A47803" w:rsidRPr="001471ED" w14:paraId="0B772F94" w14:textId="77777777" w:rsidTr="007F1ACF">
        <w:tc>
          <w:tcPr>
            <w:tcW w:w="10750" w:type="dxa"/>
            <w:gridSpan w:val="2"/>
            <w:shd w:val="clear" w:color="auto" w:fill="FFFFFF"/>
            <w:tcMar>
              <w:top w:w="43" w:type="dxa"/>
              <w:left w:w="115" w:type="dxa"/>
              <w:bottom w:w="43" w:type="dxa"/>
              <w:right w:w="115" w:type="dxa"/>
            </w:tcMar>
          </w:tcPr>
          <w:p w14:paraId="21A32961" w14:textId="77777777" w:rsidR="00A47803" w:rsidRPr="001471ED" w:rsidRDefault="00A47803" w:rsidP="005E07DA">
            <w:pPr>
              <w:pStyle w:val="PURBullet-Indented"/>
              <w:numPr>
                <w:ilvl w:val="0"/>
                <w:numId w:val="101"/>
              </w:numPr>
              <w:ind w:left="490" w:hanging="216"/>
              <w:rPr>
                <w:rFonts w:eastAsia="SimSun" w:cs="Arial"/>
              </w:rPr>
            </w:pPr>
            <w:r w:rsidRPr="001471ED">
              <w:rPr>
                <w:rFonts w:eastAsia="SimSun" w:cs="Arial"/>
              </w:rPr>
              <w:t>软件开发工具包</w:t>
            </w:r>
            <w:r w:rsidRPr="001471ED">
              <w:rPr>
                <w:rFonts w:eastAsia="SimSun" w:cs="Arial"/>
              </w:rPr>
              <w:t xml:space="preserve"> (SDK)</w:t>
            </w:r>
          </w:p>
        </w:tc>
      </w:tr>
      <w:tr w:rsidR="00A47803" w:rsidRPr="001471ED" w14:paraId="35ADA655" w14:textId="77777777" w:rsidTr="007F1ACF">
        <w:tc>
          <w:tcPr>
            <w:tcW w:w="10750" w:type="dxa"/>
            <w:gridSpan w:val="2"/>
            <w:shd w:val="clear" w:color="auto" w:fill="FFFFFF"/>
            <w:tcMar>
              <w:top w:w="43" w:type="dxa"/>
              <w:left w:w="115" w:type="dxa"/>
              <w:bottom w:w="43" w:type="dxa"/>
              <w:right w:w="115" w:type="dxa"/>
            </w:tcMar>
          </w:tcPr>
          <w:p w14:paraId="76690339" w14:textId="77777777" w:rsidR="00A47803" w:rsidRPr="001471ED" w:rsidRDefault="00A47803" w:rsidP="007F1ACF">
            <w:pPr>
              <w:pStyle w:val="PURTableHeaderBlue"/>
              <w:rPr>
                <w:rFonts w:eastAsia="SimSun" w:cs="Arial"/>
              </w:rPr>
            </w:pPr>
            <w:r w:rsidRPr="001471ED">
              <w:rPr>
                <w:rFonts w:eastAsia="SimSun" w:cs="Arial"/>
              </w:rPr>
              <w:t>SharePoint 2013 Hosting</w:t>
            </w:r>
          </w:p>
        </w:tc>
      </w:tr>
      <w:tr w:rsidR="00A47803" w:rsidRPr="001471ED" w14:paraId="6FC8D91A" w14:textId="77777777" w:rsidTr="007F1ACF">
        <w:tc>
          <w:tcPr>
            <w:tcW w:w="10750" w:type="dxa"/>
            <w:gridSpan w:val="2"/>
            <w:shd w:val="clear" w:color="auto" w:fill="FFFFFF"/>
            <w:tcMar>
              <w:top w:w="43" w:type="dxa"/>
              <w:left w:w="115" w:type="dxa"/>
              <w:bottom w:w="43" w:type="dxa"/>
              <w:right w:w="115" w:type="dxa"/>
            </w:tcMar>
          </w:tcPr>
          <w:p w14:paraId="61D2D1D6" w14:textId="77777777" w:rsidR="00A47803" w:rsidRPr="001471ED" w:rsidRDefault="00A47803" w:rsidP="005E07DA">
            <w:pPr>
              <w:pStyle w:val="PURBullet-Indented"/>
              <w:numPr>
                <w:ilvl w:val="0"/>
                <w:numId w:val="101"/>
              </w:numPr>
              <w:ind w:left="490" w:hanging="216"/>
              <w:rPr>
                <w:rFonts w:eastAsia="SimSun" w:cs="Arial"/>
              </w:rPr>
            </w:pPr>
            <w:r w:rsidRPr="001471ED">
              <w:rPr>
                <w:rFonts w:eastAsia="SimSun" w:cs="Arial"/>
              </w:rPr>
              <w:t>软件开发工具包</w:t>
            </w:r>
            <w:r w:rsidRPr="001471ED">
              <w:rPr>
                <w:rFonts w:eastAsia="SimSun" w:cs="Arial"/>
              </w:rPr>
              <w:t xml:space="preserve"> (SDK)</w:t>
            </w:r>
          </w:p>
        </w:tc>
      </w:tr>
      <w:tr w:rsidR="00A47803" w:rsidRPr="001471ED" w14:paraId="6684802B" w14:textId="77777777" w:rsidTr="007F1ACF">
        <w:tc>
          <w:tcPr>
            <w:tcW w:w="10750" w:type="dxa"/>
            <w:gridSpan w:val="2"/>
            <w:shd w:val="clear" w:color="auto" w:fill="FFFFFF"/>
            <w:tcMar>
              <w:top w:w="43" w:type="dxa"/>
              <w:left w:w="115" w:type="dxa"/>
              <w:bottom w:w="43" w:type="dxa"/>
              <w:right w:w="115" w:type="dxa"/>
            </w:tcMar>
          </w:tcPr>
          <w:p w14:paraId="073DBCE6" w14:textId="77777777" w:rsidR="00A47803" w:rsidRPr="001471ED" w:rsidRDefault="00A47803" w:rsidP="007F1ACF">
            <w:pPr>
              <w:pStyle w:val="PURTableHeaderBlue"/>
              <w:rPr>
                <w:rFonts w:eastAsia="SimSun" w:cs="Arial"/>
              </w:rPr>
            </w:pPr>
            <w:r w:rsidRPr="001471ED">
              <w:rPr>
                <w:rFonts w:eastAsia="SimSun" w:cs="Arial"/>
              </w:rPr>
              <w:t>SQL Server 2014 Standard</w:t>
            </w:r>
            <w:r w:rsidRPr="001471ED">
              <w:rPr>
                <w:rFonts w:eastAsia="SimSun" w:cs="Arial"/>
              </w:rPr>
              <w:t>、</w:t>
            </w:r>
            <w:r w:rsidRPr="001471ED">
              <w:rPr>
                <w:rFonts w:eastAsia="SimSun" w:cs="Arial"/>
              </w:rPr>
              <w:t>Enterprise</w:t>
            </w:r>
            <w:r w:rsidRPr="001471ED">
              <w:rPr>
                <w:rFonts w:eastAsia="SimSun" w:cs="Arial"/>
              </w:rPr>
              <w:t>、</w:t>
            </w:r>
            <w:r w:rsidRPr="001471ED">
              <w:rPr>
                <w:rFonts w:eastAsia="SimSun" w:cs="Arial"/>
              </w:rPr>
              <w:t xml:space="preserve">Web </w:t>
            </w:r>
            <w:r w:rsidRPr="001471ED">
              <w:rPr>
                <w:rFonts w:eastAsia="SimSun" w:cs="Arial"/>
              </w:rPr>
              <w:t>和</w:t>
            </w:r>
            <w:r w:rsidRPr="001471ED">
              <w:rPr>
                <w:rFonts w:eastAsia="SimSun" w:cs="Arial"/>
              </w:rPr>
              <w:t xml:space="preserve"> Business Intelligence</w:t>
            </w:r>
          </w:p>
        </w:tc>
      </w:tr>
      <w:tr w:rsidR="00A47803" w:rsidRPr="001471ED" w14:paraId="61B8077E" w14:textId="77777777" w:rsidTr="007F1ACF">
        <w:tc>
          <w:tcPr>
            <w:tcW w:w="5915" w:type="dxa"/>
            <w:shd w:val="clear" w:color="auto" w:fill="FFFFFF"/>
            <w:tcMar>
              <w:top w:w="43" w:type="dxa"/>
              <w:left w:w="115" w:type="dxa"/>
              <w:bottom w:w="43" w:type="dxa"/>
              <w:right w:w="115" w:type="dxa"/>
            </w:tcMar>
          </w:tcPr>
          <w:p w14:paraId="0435EFCE" w14:textId="77777777" w:rsidR="00A47803" w:rsidRPr="001471ED" w:rsidRDefault="00A47803" w:rsidP="005E07DA">
            <w:pPr>
              <w:pStyle w:val="PURBullet-Indented"/>
              <w:numPr>
                <w:ilvl w:val="0"/>
                <w:numId w:val="101"/>
              </w:numPr>
              <w:ind w:left="490" w:hanging="216"/>
              <w:rPr>
                <w:rFonts w:eastAsia="SimSun" w:cs="Arial"/>
              </w:rPr>
            </w:pPr>
            <w:r w:rsidRPr="001471ED">
              <w:rPr>
                <w:rFonts w:eastAsia="SimSun" w:cs="Arial"/>
              </w:rPr>
              <w:t>客户端工具连接性</w:t>
            </w:r>
          </w:p>
        </w:tc>
        <w:tc>
          <w:tcPr>
            <w:tcW w:w="4835" w:type="dxa"/>
            <w:shd w:val="clear" w:color="auto" w:fill="FFFFFF"/>
          </w:tcPr>
          <w:p w14:paraId="243D60D1" w14:textId="77777777" w:rsidR="00A47803" w:rsidRPr="001471ED" w:rsidRDefault="00A47803" w:rsidP="005E07DA">
            <w:pPr>
              <w:pStyle w:val="PURBullet-Indented"/>
              <w:numPr>
                <w:ilvl w:val="0"/>
                <w:numId w:val="101"/>
              </w:numPr>
              <w:ind w:left="490" w:hanging="216"/>
              <w:rPr>
                <w:rFonts w:eastAsia="SimSun" w:cs="Arial"/>
              </w:rPr>
            </w:pPr>
            <w:r w:rsidRPr="001471ED">
              <w:rPr>
                <w:rFonts w:eastAsia="SimSun" w:cs="Arial"/>
              </w:rPr>
              <w:t>文档组件</w:t>
            </w:r>
          </w:p>
        </w:tc>
      </w:tr>
      <w:tr w:rsidR="00A47803" w:rsidRPr="001471ED" w14:paraId="7D93E9FE" w14:textId="77777777" w:rsidTr="007F1ACF">
        <w:tc>
          <w:tcPr>
            <w:tcW w:w="10750" w:type="dxa"/>
            <w:gridSpan w:val="2"/>
            <w:shd w:val="clear" w:color="auto" w:fill="FFFFFF"/>
            <w:tcMar>
              <w:top w:w="43" w:type="dxa"/>
              <w:left w:w="115" w:type="dxa"/>
              <w:bottom w:w="43" w:type="dxa"/>
              <w:right w:w="115" w:type="dxa"/>
            </w:tcMar>
          </w:tcPr>
          <w:p w14:paraId="6C04573F" w14:textId="77777777" w:rsidR="00A47803" w:rsidRPr="001471ED" w:rsidRDefault="00A47803" w:rsidP="007F1ACF">
            <w:pPr>
              <w:pStyle w:val="PURTableHeaderBlue"/>
              <w:rPr>
                <w:rFonts w:eastAsia="SimSun" w:cs="Arial"/>
                <w:lang w:val="fr-FR"/>
              </w:rPr>
            </w:pPr>
            <w:r w:rsidRPr="001471ED">
              <w:rPr>
                <w:rFonts w:eastAsia="SimSun" w:cs="Arial"/>
              </w:rPr>
              <w:t>System Center 2012 R2 Client Management Suite</w:t>
            </w:r>
          </w:p>
        </w:tc>
      </w:tr>
      <w:tr w:rsidR="00A47803" w:rsidRPr="001471ED" w14:paraId="29697FC1" w14:textId="77777777" w:rsidTr="007F1ACF">
        <w:tc>
          <w:tcPr>
            <w:tcW w:w="5915" w:type="dxa"/>
            <w:shd w:val="clear" w:color="auto" w:fill="FFFFFF"/>
            <w:tcMar>
              <w:top w:w="43" w:type="dxa"/>
              <w:left w:w="115" w:type="dxa"/>
              <w:bottom w:w="43" w:type="dxa"/>
              <w:right w:w="115" w:type="dxa"/>
            </w:tcMar>
          </w:tcPr>
          <w:p w14:paraId="2E84BADF"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Configuration Manager </w:t>
            </w:r>
            <w:r w:rsidRPr="001471ED">
              <w:rPr>
                <w:rFonts w:eastAsia="SimSun" w:cs="Arial"/>
              </w:rPr>
              <w:t>客户端</w:t>
            </w:r>
          </w:p>
          <w:p w14:paraId="3501D1C2"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设备管理点</w:t>
            </w:r>
          </w:p>
          <w:p w14:paraId="21D8C3AA"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自定义更新发布工具</w:t>
            </w:r>
          </w:p>
          <w:p w14:paraId="13D70F7A"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分发点</w:t>
            </w:r>
          </w:p>
          <w:p w14:paraId="3C797012"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回退状态点</w:t>
            </w:r>
          </w:p>
          <w:p w14:paraId="19CD3796"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Microsoft Updates </w:t>
            </w:r>
            <w:r w:rsidRPr="001471ED">
              <w:rPr>
                <w:rFonts w:eastAsia="SimSun" w:cs="Arial"/>
              </w:rPr>
              <w:t>库存清单工具</w:t>
            </w:r>
          </w:p>
          <w:p w14:paraId="70DA2F2F"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PXE </w:t>
            </w:r>
            <w:r w:rsidRPr="001471ED">
              <w:rPr>
                <w:rFonts w:eastAsia="SimSun" w:cs="Arial"/>
              </w:rPr>
              <w:t>服务点</w:t>
            </w:r>
          </w:p>
          <w:p w14:paraId="7D511907"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审核收集服务软件</w:t>
            </w:r>
          </w:p>
          <w:p w14:paraId="2B3A2498"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Power Shell</w:t>
            </w:r>
          </w:p>
          <w:p w14:paraId="709AA937"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Business Intelligence Development Studio</w:t>
            </w:r>
          </w:p>
          <w:p w14:paraId="785AA68D"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早期组件</w:t>
            </w:r>
          </w:p>
          <w:p w14:paraId="48B46DED"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通知服务客户端组件</w:t>
            </w:r>
          </w:p>
          <w:p w14:paraId="4CE9FCEE"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Reporting Services </w:t>
            </w:r>
            <w:r w:rsidRPr="001471ED">
              <w:rPr>
                <w:rFonts w:eastAsia="SimSun" w:cs="Arial"/>
              </w:rPr>
              <w:t>共享工具</w:t>
            </w:r>
          </w:p>
          <w:p w14:paraId="47991C83"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软件开发工具包</w:t>
            </w:r>
          </w:p>
          <w:p w14:paraId="57E7B690"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SQL Server 2008 </w:t>
            </w:r>
            <w:r w:rsidRPr="001471ED">
              <w:rPr>
                <w:rFonts w:eastAsia="SimSun" w:cs="Arial"/>
              </w:rPr>
              <w:t>在线丛书</w:t>
            </w:r>
          </w:p>
          <w:p w14:paraId="6F539E82"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数据仓库管理服务器</w:t>
            </w:r>
          </w:p>
          <w:p w14:paraId="75F4C627"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Service Manager </w:t>
            </w:r>
            <w:r w:rsidRPr="001471ED">
              <w:rPr>
                <w:rFonts w:eastAsia="SimSun" w:cs="Arial"/>
              </w:rPr>
              <w:t>控制台</w:t>
            </w:r>
          </w:p>
          <w:p w14:paraId="4A62B9C8"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AVIcode Incident Snapshot </w:t>
            </w:r>
            <w:r w:rsidRPr="001471ED">
              <w:rPr>
                <w:rFonts w:eastAsia="SimSun" w:cs="Arial"/>
              </w:rPr>
              <w:t>实用程序</w:t>
            </w:r>
          </w:p>
          <w:p w14:paraId="487E11FC"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AVIcode Intercept </w:t>
            </w:r>
            <w:r w:rsidRPr="001471ED">
              <w:rPr>
                <w:rFonts w:eastAsia="SimSun" w:cs="Arial"/>
              </w:rPr>
              <w:t>代理</w:t>
            </w:r>
          </w:p>
          <w:p w14:paraId="2784D2B4"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AVIcode Intercept Visual Studio </w:t>
            </w:r>
            <w:r w:rsidRPr="001471ED">
              <w:rPr>
                <w:rFonts w:eastAsia="SimSun" w:cs="Arial"/>
              </w:rPr>
              <w:t>插件</w:t>
            </w:r>
          </w:p>
          <w:p w14:paraId="2D941B48"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AVIcode SharePoint Application Cartridge</w:t>
            </w:r>
          </w:p>
          <w:p w14:paraId="25E77578"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AVIcode Advisor 5.7</w:t>
            </w:r>
          </w:p>
          <w:p w14:paraId="3B924E0B"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AVIcode Intercept uX Management Pack for Operations Manager 2007</w:t>
            </w:r>
          </w:p>
          <w:p w14:paraId="76C8C07A"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AVIcode SharePoint Application Management Pack for Operations Manager 2007</w:t>
            </w:r>
          </w:p>
          <w:p w14:paraId="0E8D0946"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快速集成工具包</w:t>
            </w:r>
          </w:p>
          <w:p w14:paraId="53A98D22"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Opalis Integration Server 6.2.2 SP1</w:t>
            </w:r>
          </w:p>
          <w:p w14:paraId="2A982EDD"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Data Protection Manager </w:t>
            </w:r>
            <w:r w:rsidRPr="001471ED">
              <w:rPr>
                <w:rFonts w:eastAsia="SimSun" w:cs="Arial"/>
              </w:rPr>
              <w:t>远程命令行</w:t>
            </w:r>
          </w:p>
        </w:tc>
        <w:tc>
          <w:tcPr>
            <w:tcW w:w="4835" w:type="dxa"/>
            <w:shd w:val="clear" w:color="auto" w:fill="FFFFFF"/>
          </w:tcPr>
          <w:p w14:paraId="2B4AA223"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管理点</w:t>
            </w:r>
          </w:p>
          <w:p w14:paraId="693AE7FD"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报告点</w:t>
            </w:r>
          </w:p>
          <w:p w14:paraId="13E2B57F"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辅助站点服务器</w:t>
            </w:r>
          </w:p>
          <w:p w14:paraId="7B5981C7"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服务器定位点</w:t>
            </w:r>
          </w:p>
          <w:p w14:paraId="33D4BBC9"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软件更新点</w:t>
            </w:r>
          </w:p>
          <w:p w14:paraId="0334D7AE"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状态迁移点</w:t>
            </w:r>
          </w:p>
          <w:p w14:paraId="1D42D088"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System Health Validator </w:t>
            </w:r>
            <w:r w:rsidRPr="001471ED">
              <w:rPr>
                <w:rFonts w:eastAsia="SimSun" w:cs="Arial"/>
              </w:rPr>
              <w:t>点</w:t>
            </w:r>
          </w:p>
          <w:p w14:paraId="2746AC3B"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Out of Band Service Point</w:t>
            </w:r>
          </w:p>
          <w:p w14:paraId="5D4A0E1A"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连接器框架</w:t>
            </w:r>
          </w:p>
          <w:p w14:paraId="7D0BDDE6"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Analysis Services </w:t>
            </w:r>
            <w:r w:rsidRPr="001471ED">
              <w:rPr>
                <w:rFonts w:eastAsia="SimSun" w:cs="Arial"/>
              </w:rPr>
              <w:t>共享工具</w:t>
            </w:r>
          </w:p>
          <w:p w14:paraId="4B4CB452"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连接组件</w:t>
            </w:r>
          </w:p>
          <w:p w14:paraId="58AE79B1"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管理工具</w:t>
            </w:r>
          </w:p>
          <w:p w14:paraId="387F5537"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Reporting Services </w:t>
            </w:r>
            <w:r w:rsidRPr="001471ED">
              <w:rPr>
                <w:rFonts w:eastAsia="SimSun" w:cs="Arial"/>
              </w:rPr>
              <w:t>报表管理器</w:t>
            </w:r>
          </w:p>
          <w:p w14:paraId="07F4F7A0"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SQL Server 2008 </w:t>
            </w:r>
            <w:r w:rsidRPr="001471ED">
              <w:rPr>
                <w:rFonts w:eastAsia="SimSun" w:cs="Arial"/>
              </w:rPr>
              <w:t>共享工具</w:t>
            </w:r>
          </w:p>
          <w:p w14:paraId="5BCC6407"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SQLXML </w:t>
            </w:r>
            <w:r w:rsidRPr="001471ED">
              <w:rPr>
                <w:rFonts w:eastAsia="SimSun" w:cs="Arial"/>
              </w:rPr>
              <w:t>客户端功能</w:t>
            </w:r>
          </w:p>
          <w:p w14:paraId="4B265581"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SQL Server Mobile </w:t>
            </w:r>
            <w:r w:rsidRPr="001471ED">
              <w:rPr>
                <w:rFonts w:eastAsia="SimSun" w:cs="Arial"/>
              </w:rPr>
              <w:t>服务器工具</w:t>
            </w:r>
          </w:p>
          <w:p w14:paraId="18AB2476"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数据仓库数据库</w:t>
            </w:r>
          </w:p>
          <w:p w14:paraId="78A27A3C"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自助式门户</w:t>
            </w:r>
          </w:p>
          <w:p w14:paraId="0C3858EB"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AVIcode Incident Upload </w:t>
            </w:r>
            <w:r w:rsidRPr="001471ED">
              <w:rPr>
                <w:rFonts w:eastAsia="SimSun" w:cs="Arial"/>
              </w:rPr>
              <w:t>实用工具</w:t>
            </w:r>
          </w:p>
          <w:p w14:paraId="68B7F26E"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AVIcode Intercept SE-Viewer</w:t>
            </w:r>
          </w:p>
          <w:p w14:paraId="73DC559A"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AVIcode BizTalk Application Cartridge</w:t>
            </w:r>
          </w:p>
          <w:p w14:paraId="66CCE782"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AVIcode Reporting Services Cartridge</w:t>
            </w:r>
          </w:p>
          <w:p w14:paraId="5DDA5C16"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AVIcode .NET Enterprise Management Pack 5.7 for Operations Manager 2007</w:t>
            </w:r>
          </w:p>
          <w:p w14:paraId="1D0BAD7B"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AVIcode BizTalk Application Management Pack for Operations Manager 2007</w:t>
            </w:r>
          </w:p>
          <w:p w14:paraId="640B1A54" w14:textId="77777777" w:rsidR="00A47803" w:rsidRPr="00FD0B3E" w:rsidRDefault="00A47803" w:rsidP="005E07DA">
            <w:pPr>
              <w:pStyle w:val="PURBullet"/>
              <w:numPr>
                <w:ilvl w:val="0"/>
                <w:numId w:val="102"/>
              </w:numPr>
              <w:ind w:left="490" w:hanging="216"/>
              <w:rPr>
                <w:rFonts w:eastAsia="SimSun" w:cs="Arial"/>
                <w:spacing w:val="-4"/>
              </w:rPr>
            </w:pPr>
            <w:r w:rsidRPr="00FD0B3E">
              <w:rPr>
                <w:rFonts w:eastAsia="SimSun" w:cs="Arial"/>
                <w:spacing w:val="-4"/>
              </w:rPr>
              <w:t>AVIcode Reporting Services Management Pack for Operations Manager 2007</w:t>
            </w:r>
            <w:r w:rsidR="00FD0B3E">
              <w:rPr>
                <w:rFonts w:eastAsia="SimSun" w:cs="Arial"/>
                <w:spacing w:val="-4"/>
                <w:lang w:val="en-US"/>
              </w:rPr>
              <w:t xml:space="preserve"> </w:t>
            </w:r>
            <w:r w:rsidRPr="00FD0B3E">
              <w:rPr>
                <w:rFonts w:eastAsia="SimSun" w:cs="Arial"/>
                <w:spacing w:val="-4"/>
              </w:rPr>
              <w:t>Opalis Integration Server</w:t>
            </w:r>
          </w:p>
          <w:p w14:paraId="18FDEFC5"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Opalis Operator Console Installer</w:t>
            </w:r>
          </w:p>
          <w:p w14:paraId="60E41794" w14:textId="77777777" w:rsidR="00A47803" w:rsidRPr="001471ED" w:rsidRDefault="00A47803" w:rsidP="005E07DA">
            <w:pPr>
              <w:pStyle w:val="PURBullet"/>
              <w:numPr>
                <w:ilvl w:val="0"/>
                <w:numId w:val="102"/>
              </w:numPr>
              <w:ind w:left="490" w:hanging="216"/>
              <w:rPr>
                <w:rFonts w:eastAsia="SimSun" w:cs="Arial"/>
              </w:rPr>
            </w:pPr>
            <w:r w:rsidRPr="001471ED">
              <w:rPr>
                <w:rFonts w:eastAsia="SimSun" w:cs="Arial"/>
              </w:rPr>
              <w:t xml:space="preserve">Data Protection Manager 2010 </w:t>
            </w:r>
            <w:r w:rsidRPr="001471ED">
              <w:rPr>
                <w:rFonts w:eastAsia="SimSun" w:cs="Arial"/>
              </w:rPr>
              <w:t>代理</w:t>
            </w:r>
          </w:p>
        </w:tc>
      </w:tr>
      <w:tr w:rsidR="00A47803" w:rsidRPr="001471ED" w14:paraId="51034F0A" w14:textId="77777777" w:rsidTr="007F1ACF">
        <w:tc>
          <w:tcPr>
            <w:tcW w:w="10750" w:type="dxa"/>
            <w:gridSpan w:val="2"/>
            <w:shd w:val="clear" w:color="auto" w:fill="FFFFFF"/>
            <w:tcMar>
              <w:top w:w="43" w:type="dxa"/>
              <w:left w:w="115" w:type="dxa"/>
              <w:bottom w:w="43" w:type="dxa"/>
              <w:right w:w="115" w:type="dxa"/>
            </w:tcMar>
          </w:tcPr>
          <w:p w14:paraId="4F56D3AC" w14:textId="77777777" w:rsidR="00A47803" w:rsidRPr="001471ED" w:rsidRDefault="00A47803" w:rsidP="007F1ACF">
            <w:pPr>
              <w:pStyle w:val="PURTableHeaderBlue"/>
              <w:rPr>
                <w:rFonts w:eastAsia="SimSun" w:cs="Arial"/>
              </w:rPr>
            </w:pPr>
            <w:r w:rsidRPr="001471ED">
              <w:rPr>
                <w:rFonts w:eastAsia="SimSun" w:cs="Arial"/>
              </w:rPr>
              <w:t>System Center 2012 R2 Configuration Manager</w:t>
            </w:r>
          </w:p>
        </w:tc>
      </w:tr>
      <w:tr w:rsidR="00A47803" w:rsidRPr="001471ED" w14:paraId="111EC9FF" w14:textId="77777777" w:rsidTr="007F1ACF">
        <w:tc>
          <w:tcPr>
            <w:tcW w:w="5915" w:type="dxa"/>
            <w:shd w:val="clear" w:color="auto" w:fill="FFFFFF"/>
            <w:tcMar>
              <w:top w:w="43" w:type="dxa"/>
              <w:left w:w="115" w:type="dxa"/>
              <w:bottom w:w="43" w:type="dxa"/>
              <w:right w:w="115" w:type="dxa"/>
            </w:tcMar>
          </w:tcPr>
          <w:p w14:paraId="06FC1F82"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Configuration Manager </w:t>
            </w:r>
            <w:r w:rsidRPr="001471ED">
              <w:rPr>
                <w:rFonts w:eastAsia="SimSun" w:cs="Arial"/>
              </w:rPr>
              <w:t>客户端</w:t>
            </w:r>
          </w:p>
          <w:p w14:paraId="11516EC9"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设备管理点</w:t>
            </w:r>
          </w:p>
          <w:p w14:paraId="7C13BD1A"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自定义更新发布工具</w:t>
            </w:r>
          </w:p>
          <w:p w14:paraId="1C4A9578"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分发点</w:t>
            </w:r>
          </w:p>
          <w:p w14:paraId="7454DC5B"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回退状态点</w:t>
            </w:r>
          </w:p>
          <w:p w14:paraId="76967F00"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Microsoft Updates </w:t>
            </w:r>
            <w:r w:rsidRPr="001471ED">
              <w:rPr>
                <w:rFonts w:eastAsia="SimSun" w:cs="Arial"/>
              </w:rPr>
              <w:t>库存清单工具</w:t>
            </w:r>
          </w:p>
          <w:p w14:paraId="06930B3B"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PXE </w:t>
            </w:r>
            <w:r w:rsidRPr="001471ED">
              <w:rPr>
                <w:rFonts w:eastAsia="SimSun" w:cs="Arial"/>
              </w:rPr>
              <w:t>服务点</w:t>
            </w:r>
          </w:p>
          <w:p w14:paraId="52227D05"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管理点</w:t>
            </w:r>
          </w:p>
          <w:p w14:paraId="10231790"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Virtual Machine Manager </w:t>
            </w:r>
            <w:r w:rsidRPr="001471ED">
              <w:rPr>
                <w:rFonts w:eastAsia="SimSun" w:cs="Arial"/>
              </w:rPr>
              <w:t>代理</w:t>
            </w:r>
          </w:p>
          <w:p w14:paraId="2D4BB49F"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管理员控制台</w:t>
            </w:r>
          </w:p>
          <w:p w14:paraId="4C5D1246"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VMRC </w:t>
            </w:r>
            <w:r w:rsidRPr="001471ED">
              <w:rPr>
                <w:rFonts w:eastAsia="SimSun" w:cs="Arial"/>
              </w:rPr>
              <w:t>客户端</w:t>
            </w:r>
          </w:p>
          <w:p w14:paraId="2992F174"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审核收集服务软件</w:t>
            </w:r>
          </w:p>
          <w:p w14:paraId="0545C9CF"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Power Shell</w:t>
            </w:r>
          </w:p>
          <w:p w14:paraId="615BB56E"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Business Intelligence Development Studio</w:t>
            </w:r>
          </w:p>
          <w:p w14:paraId="164C35C0"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早期组件</w:t>
            </w:r>
          </w:p>
          <w:p w14:paraId="04B6B2BD"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通知服务客户端组件</w:t>
            </w:r>
          </w:p>
          <w:p w14:paraId="6FF3A1AC"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Reporting Services </w:t>
            </w:r>
            <w:r w:rsidRPr="001471ED">
              <w:rPr>
                <w:rFonts w:eastAsia="SimSun" w:cs="Arial"/>
              </w:rPr>
              <w:t>共享工具</w:t>
            </w:r>
          </w:p>
          <w:p w14:paraId="708E3958"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软件开发工具包</w:t>
            </w:r>
          </w:p>
          <w:p w14:paraId="1B3ADA89"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SQL Server 2008 </w:t>
            </w:r>
            <w:r w:rsidRPr="001471ED">
              <w:rPr>
                <w:rFonts w:eastAsia="SimSun" w:cs="Arial"/>
              </w:rPr>
              <w:t>在线丛书</w:t>
            </w:r>
          </w:p>
        </w:tc>
        <w:tc>
          <w:tcPr>
            <w:tcW w:w="4835" w:type="dxa"/>
            <w:shd w:val="clear" w:color="auto" w:fill="FFFFFF"/>
          </w:tcPr>
          <w:p w14:paraId="3BDE6D19"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报告点</w:t>
            </w:r>
          </w:p>
          <w:p w14:paraId="5F0C1BD1"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辅助站点服务器</w:t>
            </w:r>
          </w:p>
          <w:p w14:paraId="6E94028E"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服务器定位点</w:t>
            </w:r>
          </w:p>
          <w:p w14:paraId="3F32F56D"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软件更新点</w:t>
            </w:r>
          </w:p>
          <w:p w14:paraId="20FE298C"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状态迁移点</w:t>
            </w:r>
          </w:p>
          <w:p w14:paraId="518C9642"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System Health Validator </w:t>
            </w:r>
            <w:r w:rsidRPr="001471ED">
              <w:rPr>
                <w:rFonts w:eastAsia="SimSun" w:cs="Arial"/>
              </w:rPr>
              <w:t>点</w:t>
            </w:r>
          </w:p>
          <w:p w14:paraId="196D36DF"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Out of Band Service Point</w:t>
            </w:r>
          </w:p>
          <w:p w14:paraId="0DDEDB23"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物理到虚拟代理</w:t>
            </w:r>
          </w:p>
          <w:p w14:paraId="39898430"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Virtual Machine Manager </w:t>
            </w:r>
            <w:r w:rsidRPr="001471ED">
              <w:rPr>
                <w:rFonts w:eastAsia="SimSun" w:cs="Arial"/>
              </w:rPr>
              <w:t>自助式门户</w:t>
            </w:r>
          </w:p>
          <w:p w14:paraId="6BA1014C"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服务器应用程序虚拟化</w:t>
            </w:r>
          </w:p>
          <w:p w14:paraId="1ABBB4FA"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连接器框架</w:t>
            </w:r>
          </w:p>
          <w:p w14:paraId="2E1A91BF"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Analysis Services </w:t>
            </w:r>
            <w:r w:rsidRPr="001471ED">
              <w:rPr>
                <w:rFonts w:eastAsia="SimSun" w:cs="Arial"/>
              </w:rPr>
              <w:t>共享工具</w:t>
            </w:r>
          </w:p>
          <w:p w14:paraId="4C560555"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连接组件</w:t>
            </w:r>
          </w:p>
          <w:p w14:paraId="1B176985"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管理工具</w:t>
            </w:r>
          </w:p>
          <w:p w14:paraId="6C37CC69"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Reporting Services </w:t>
            </w:r>
            <w:r w:rsidRPr="001471ED">
              <w:rPr>
                <w:rFonts w:eastAsia="SimSun" w:cs="Arial"/>
              </w:rPr>
              <w:t>报表管理器</w:t>
            </w:r>
          </w:p>
          <w:p w14:paraId="33A9C1B8"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SQL Server 2008 </w:t>
            </w:r>
            <w:r w:rsidRPr="001471ED">
              <w:rPr>
                <w:rFonts w:eastAsia="SimSun" w:cs="Arial"/>
              </w:rPr>
              <w:t>共享工具</w:t>
            </w:r>
          </w:p>
          <w:p w14:paraId="12798723"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SQLXML </w:t>
            </w:r>
            <w:r w:rsidRPr="001471ED">
              <w:rPr>
                <w:rFonts w:eastAsia="SimSun" w:cs="Arial"/>
              </w:rPr>
              <w:t>客户端功能</w:t>
            </w:r>
          </w:p>
          <w:p w14:paraId="5B4214A4" w14:textId="77777777" w:rsidR="00A47803" w:rsidRPr="001471ED" w:rsidRDefault="00A47803" w:rsidP="005E07DA">
            <w:pPr>
              <w:pStyle w:val="PURBullet"/>
              <w:numPr>
                <w:ilvl w:val="0"/>
                <w:numId w:val="103"/>
              </w:numPr>
              <w:ind w:left="490" w:hanging="216"/>
              <w:rPr>
                <w:rFonts w:eastAsia="SimSun" w:cs="Arial"/>
              </w:rPr>
            </w:pPr>
            <w:r w:rsidRPr="001471ED">
              <w:rPr>
                <w:rFonts w:eastAsia="SimSun" w:cs="Arial"/>
              </w:rPr>
              <w:t xml:space="preserve">SQL Server Mobile </w:t>
            </w:r>
            <w:r w:rsidRPr="001471ED">
              <w:rPr>
                <w:rFonts w:eastAsia="SimSun" w:cs="Arial"/>
              </w:rPr>
              <w:t>服务器工具</w:t>
            </w:r>
          </w:p>
        </w:tc>
      </w:tr>
      <w:tr w:rsidR="00A47803" w:rsidRPr="001471ED" w14:paraId="2FF68506" w14:textId="77777777" w:rsidTr="007F1ACF">
        <w:tc>
          <w:tcPr>
            <w:tcW w:w="10750" w:type="dxa"/>
            <w:gridSpan w:val="2"/>
            <w:shd w:val="clear" w:color="auto" w:fill="FFFFFF"/>
            <w:tcMar>
              <w:top w:w="43" w:type="dxa"/>
              <w:left w:w="115" w:type="dxa"/>
              <w:bottom w:w="43" w:type="dxa"/>
              <w:right w:w="115" w:type="dxa"/>
            </w:tcMar>
          </w:tcPr>
          <w:p w14:paraId="6537FD1F" w14:textId="77777777" w:rsidR="00A47803" w:rsidRPr="001471ED" w:rsidRDefault="00A47803" w:rsidP="007F1ACF">
            <w:pPr>
              <w:pStyle w:val="PURTableHeaderBlue"/>
              <w:rPr>
                <w:rFonts w:eastAsia="SimSun" w:cs="Arial"/>
              </w:rPr>
            </w:pPr>
            <w:r w:rsidRPr="001471ED">
              <w:rPr>
                <w:rFonts w:eastAsia="SimSun" w:cs="Arial"/>
              </w:rPr>
              <w:t>采用</w:t>
            </w:r>
            <w:r w:rsidRPr="001471ED">
              <w:rPr>
                <w:rFonts w:eastAsia="SimSun" w:cs="Arial"/>
              </w:rPr>
              <w:t xml:space="preserve"> SQL Server 2012 </w:t>
            </w:r>
            <w:r w:rsidRPr="001471ED">
              <w:rPr>
                <w:rFonts w:eastAsia="SimSun" w:cs="Arial"/>
              </w:rPr>
              <w:t>技术的</w:t>
            </w:r>
            <w:r w:rsidRPr="001471ED">
              <w:rPr>
                <w:rFonts w:eastAsia="SimSun" w:cs="Arial"/>
              </w:rPr>
              <w:t xml:space="preserve"> Visual Studio Team Foundation Server 2013</w:t>
            </w:r>
          </w:p>
        </w:tc>
      </w:tr>
      <w:tr w:rsidR="00A47803" w:rsidRPr="001471ED" w14:paraId="3ECA4EF6" w14:textId="77777777" w:rsidTr="007F1ACF">
        <w:tc>
          <w:tcPr>
            <w:tcW w:w="5915" w:type="dxa"/>
            <w:shd w:val="clear" w:color="auto" w:fill="FFFFFF"/>
            <w:tcMar>
              <w:top w:w="43" w:type="dxa"/>
              <w:left w:w="115" w:type="dxa"/>
              <w:bottom w:w="43" w:type="dxa"/>
              <w:right w:w="115" w:type="dxa"/>
            </w:tcMar>
          </w:tcPr>
          <w:p w14:paraId="1F5A0D33" w14:textId="77777777" w:rsidR="00A47803" w:rsidRPr="001471ED" w:rsidRDefault="00A47803" w:rsidP="005E07DA">
            <w:pPr>
              <w:pStyle w:val="PURBullet-Indented"/>
              <w:numPr>
                <w:ilvl w:val="0"/>
                <w:numId w:val="104"/>
              </w:numPr>
              <w:ind w:left="490" w:hanging="216"/>
              <w:rPr>
                <w:rFonts w:eastAsia="SimSun" w:cs="Arial"/>
              </w:rPr>
            </w:pPr>
            <w:r w:rsidRPr="001471ED">
              <w:rPr>
                <w:rFonts w:eastAsia="SimSun" w:cs="Arial"/>
              </w:rPr>
              <w:t>Team Explorer for Visual Studio 2013</w:t>
            </w:r>
          </w:p>
          <w:p w14:paraId="5CB92515" w14:textId="77777777" w:rsidR="00A47803" w:rsidRPr="001471ED" w:rsidRDefault="00A47803" w:rsidP="005E07DA">
            <w:pPr>
              <w:pStyle w:val="PURBullet-Indented"/>
              <w:numPr>
                <w:ilvl w:val="0"/>
                <w:numId w:val="104"/>
              </w:numPr>
              <w:ind w:left="490" w:hanging="216"/>
              <w:rPr>
                <w:rFonts w:eastAsia="SimSun" w:cs="Arial"/>
              </w:rPr>
            </w:pPr>
            <w:r w:rsidRPr="001471ED">
              <w:rPr>
                <w:rFonts w:eastAsia="SimSun" w:cs="Arial"/>
              </w:rPr>
              <w:t xml:space="preserve">Visual Studio Team Foundation </w:t>
            </w:r>
            <w:r w:rsidRPr="001471ED">
              <w:rPr>
                <w:rFonts w:eastAsia="SimSun" w:cs="Arial"/>
              </w:rPr>
              <w:t>生成服务</w:t>
            </w:r>
          </w:p>
        </w:tc>
        <w:tc>
          <w:tcPr>
            <w:tcW w:w="4835" w:type="dxa"/>
            <w:shd w:val="clear" w:color="auto" w:fill="FFFFFF"/>
          </w:tcPr>
          <w:p w14:paraId="45D08260" w14:textId="77777777" w:rsidR="00A47803" w:rsidRPr="001471ED" w:rsidRDefault="00A47803" w:rsidP="005E07DA">
            <w:pPr>
              <w:pStyle w:val="PURBullet-Indented"/>
              <w:numPr>
                <w:ilvl w:val="0"/>
                <w:numId w:val="104"/>
              </w:numPr>
              <w:ind w:left="490" w:hanging="216"/>
              <w:rPr>
                <w:rFonts w:eastAsia="SimSun" w:cs="Arial"/>
              </w:rPr>
            </w:pPr>
            <w:r w:rsidRPr="001471ED">
              <w:rPr>
                <w:rFonts w:eastAsia="SimSun" w:cs="Arial"/>
              </w:rPr>
              <w:t xml:space="preserve">Visual Studio Team Foundation Server SharePoint </w:t>
            </w:r>
            <w:r w:rsidRPr="001471ED">
              <w:rPr>
                <w:rFonts w:eastAsia="SimSun" w:cs="Arial"/>
              </w:rPr>
              <w:t>扩展</w:t>
            </w:r>
          </w:p>
          <w:p w14:paraId="6B267E5B" w14:textId="77777777" w:rsidR="00A47803" w:rsidRPr="001471ED" w:rsidRDefault="00A47803" w:rsidP="005E07DA">
            <w:pPr>
              <w:pStyle w:val="PURBullet-Indented"/>
              <w:numPr>
                <w:ilvl w:val="0"/>
                <w:numId w:val="104"/>
              </w:numPr>
              <w:ind w:left="490" w:hanging="216"/>
              <w:rPr>
                <w:rFonts w:eastAsia="SimSun" w:cs="Arial"/>
              </w:rPr>
            </w:pPr>
            <w:r w:rsidRPr="001471ED">
              <w:rPr>
                <w:rFonts w:eastAsia="SimSun" w:cs="Arial"/>
              </w:rPr>
              <w:t xml:space="preserve">Visual Studio Team Foundation Server Project Server </w:t>
            </w:r>
            <w:r w:rsidRPr="001471ED">
              <w:rPr>
                <w:rFonts w:eastAsia="SimSun" w:cs="Arial"/>
              </w:rPr>
              <w:t>扩展</w:t>
            </w:r>
          </w:p>
        </w:tc>
      </w:tr>
      <w:tr w:rsidR="00A47803" w:rsidRPr="001471ED" w14:paraId="37E979DB" w14:textId="77777777" w:rsidTr="007F1ACF">
        <w:tc>
          <w:tcPr>
            <w:tcW w:w="10750" w:type="dxa"/>
            <w:gridSpan w:val="2"/>
            <w:shd w:val="clear" w:color="auto" w:fill="FFFFFF"/>
            <w:tcMar>
              <w:top w:w="43" w:type="dxa"/>
              <w:left w:w="115" w:type="dxa"/>
              <w:bottom w:w="43" w:type="dxa"/>
              <w:right w:w="115" w:type="dxa"/>
            </w:tcMar>
          </w:tcPr>
          <w:p w14:paraId="72440E67" w14:textId="77777777" w:rsidR="00A47803" w:rsidRPr="001471ED" w:rsidRDefault="00A47803" w:rsidP="007F1ACF">
            <w:pPr>
              <w:pStyle w:val="PURTableHeaderBlue"/>
              <w:rPr>
                <w:rFonts w:eastAsia="SimSun" w:cs="Arial"/>
              </w:rPr>
            </w:pPr>
            <w:r w:rsidRPr="001471ED">
              <w:rPr>
                <w:rFonts w:eastAsia="SimSun" w:cs="Arial"/>
              </w:rPr>
              <w:t>Windows Server 2012 R2 Standard</w:t>
            </w:r>
            <w:r w:rsidRPr="001471ED">
              <w:rPr>
                <w:rFonts w:eastAsia="SimSun" w:cs="Arial"/>
              </w:rPr>
              <w:t>、</w:t>
            </w:r>
            <w:r w:rsidRPr="001471ED">
              <w:rPr>
                <w:rFonts w:eastAsia="SimSun" w:cs="Arial"/>
              </w:rPr>
              <w:t xml:space="preserve">Datacenter </w:t>
            </w:r>
            <w:r w:rsidRPr="001471ED">
              <w:rPr>
                <w:rFonts w:eastAsia="SimSun" w:cs="Arial"/>
              </w:rPr>
              <w:t>和</w:t>
            </w:r>
            <w:r w:rsidRPr="001471ED">
              <w:rPr>
                <w:rFonts w:eastAsia="SimSun" w:cs="Arial"/>
              </w:rPr>
              <w:t xml:space="preserve"> Cloud Platform Guest</w:t>
            </w:r>
          </w:p>
        </w:tc>
      </w:tr>
      <w:tr w:rsidR="00A47803" w:rsidRPr="001471ED" w14:paraId="4AEDB3A7" w14:textId="77777777" w:rsidTr="007F1ACF">
        <w:tc>
          <w:tcPr>
            <w:tcW w:w="5915" w:type="dxa"/>
            <w:shd w:val="clear" w:color="auto" w:fill="FFFFFF"/>
            <w:tcMar>
              <w:top w:w="43" w:type="dxa"/>
              <w:left w:w="115" w:type="dxa"/>
              <w:bottom w:w="43" w:type="dxa"/>
              <w:right w:w="115" w:type="dxa"/>
            </w:tcMar>
          </w:tcPr>
          <w:p w14:paraId="12F4AAE4" w14:textId="77777777" w:rsidR="00A47803" w:rsidRPr="001471ED" w:rsidRDefault="00A47803" w:rsidP="005E07DA">
            <w:pPr>
              <w:pStyle w:val="PURBullet"/>
              <w:numPr>
                <w:ilvl w:val="0"/>
                <w:numId w:val="105"/>
              </w:numPr>
              <w:ind w:left="490" w:hanging="216"/>
              <w:rPr>
                <w:rFonts w:eastAsia="SimSun" w:cs="Arial"/>
                <w:szCs w:val="18"/>
              </w:rPr>
            </w:pPr>
            <w:r w:rsidRPr="001471ED">
              <w:rPr>
                <w:rFonts w:eastAsia="SimSun" w:cs="Arial"/>
              </w:rPr>
              <w:t>有关附加软件列表，请访问</w:t>
            </w:r>
            <w:r w:rsidRPr="001471ED">
              <w:rPr>
                <w:rFonts w:eastAsia="SimSun" w:cs="Arial"/>
              </w:rPr>
              <w:t xml:space="preserve"> </w:t>
            </w:r>
            <w:hyperlink r:id="rId97" w:history="1">
              <w:r w:rsidRPr="001471ED">
                <w:rPr>
                  <w:rStyle w:val="Hyperlink"/>
                  <w:rFonts w:eastAsia="SimSun" w:cs="Arial"/>
                </w:rPr>
                <w:t>http://go.microsoft.com/fwlink/?LinkId=290987</w:t>
              </w:r>
            </w:hyperlink>
          </w:p>
        </w:tc>
        <w:tc>
          <w:tcPr>
            <w:tcW w:w="4835" w:type="dxa"/>
            <w:shd w:val="clear" w:color="auto" w:fill="FFFFFF"/>
            <w:tcMar>
              <w:top w:w="43" w:type="dxa"/>
              <w:left w:w="115" w:type="dxa"/>
              <w:bottom w:w="43" w:type="dxa"/>
              <w:right w:w="115" w:type="dxa"/>
            </w:tcMar>
          </w:tcPr>
          <w:p w14:paraId="4F4CA89F" w14:textId="77777777" w:rsidR="00A47803" w:rsidRPr="001471ED" w:rsidRDefault="00A47803" w:rsidP="007F1ACF">
            <w:pPr>
              <w:pStyle w:val="PURBullet-Indented"/>
              <w:rPr>
                <w:rFonts w:eastAsia="SimSun" w:cs="Arial"/>
                <w:szCs w:val="18"/>
              </w:rPr>
            </w:pPr>
          </w:p>
        </w:tc>
      </w:tr>
      <w:tr w:rsidR="00A47803" w:rsidRPr="001471ED" w14:paraId="764A13A1" w14:textId="77777777" w:rsidTr="007F1ACF">
        <w:trPr>
          <w:trHeight w:val="262"/>
        </w:trPr>
        <w:tc>
          <w:tcPr>
            <w:tcW w:w="10750" w:type="dxa"/>
            <w:gridSpan w:val="2"/>
            <w:tcBorders>
              <w:bottom w:val="dotted" w:sz="4" w:space="0" w:color="4273AF" w:themeColor="accent1" w:themeShade="E6"/>
            </w:tcBorders>
            <w:shd w:val="clear" w:color="auto" w:fill="FFFFFF"/>
            <w:tcMar>
              <w:top w:w="43" w:type="dxa"/>
              <w:left w:w="115" w:type="dxa"/>
              <w:bottom w:w="43" w:type="dxa"/>
              <w:right w:w="115" w:type="dxa"/>
            </w:tcMar>
          </w:tcPr>
          <w:p w14:paraId="1C11E9FB" w14:textId="77777777" w:rsidR="00A47803" w:rsidRPr="001471ED" w:rsidRDefault="00A47803" w:rsidP="007F1ACF">
            <w:pPr>
              <w:pStyle w:val="PURTableHeaderBlue"/>
              <w:rPr>
                <w:rFonts w:eastAsia="SimSun" w:cs="Arial"/>
              </w:rPr>
            </w:pPr>
            <w:r w:rsidRPr="001471ED">
              <w:rPr>
                <w:rFonts w:eastAsia="SimSun" w:cs="Arial"/>
              </w:rPr>
              <w:t>Windows Server 2012 R2 Essentials</w:t>
            </w:r>
          </w:p>
        </w:tc>
      </w:tr>
      <w:tr w:rsidR="00A47803" w:rsidRPr="001471ED" w14:paraId="7B1920BF" w14:textId="77777777" w:rsidTr="007F1ACF">
        <w:tc>
          <w:tcPr>
            <w:tcW w:w="5915" w:type="dxa"/>
            <w:shd w:val="clear" w:color="auto" w:fill="FFFFFF"/>
            <w:tcMar>
              <w:top w:w="43" w:type="dxa"/>
              <w:left w:w="115" w:type="dxa"/>
              <w:bottom w:w="43" w:type="dxa"/>
              <w:right w:w="115" w:type="dxa"/>
            </w:tcMar>
          </w:tcPr>
          <w:p w14:paraId="12DFF257" w14:textId="77777777" w:rsidR="00A47803" w:rsidRPr="001471ED" w:rsidRDefault="00A47803" w:rsidP="005E07DA">
            <w:pPr>
              <w:pStyle w:val="PURBullet-Indented"/>
              <w:numPr>
                <w:ilvl w:val="0"/>
                <w:numId w:val="105"/>
              </w:numPr>
              <w:ind w:left="490" w:hanging="216"/>
              <w:rPr>
                <w:rFonts w:eastAsia="SimSun" w:cs="Arial"/>
                <w:szCs w:val="18"/>
              </w:rPr>
            </w:pPr>
            <w:r w:rsidRPr="001471ED">
              <w:rPr>
                <w:rFonts w:eastAsia="SimSun" w:cs="Arial"/>
                <w:szCs w:val="18"/>
              </w:rPr>
              <w:t>有关附加软件的列表，请转到</w:t>
            </w:r>
            <w:r w:rsidRPr="001471ED">
              <w:rPr>
                <w:rFonts w:eastAsia="SimSun" w:cs="Arial"/>
                <w:szCs w:val="18"/>
              </w:rPr>
              <w:t xml:space="preserve"> </w:t>
            </w:r>
            <w:hyperlink r:id="rId98" w:history="1">
              <w:r w:rsidRPr="001471ED">
                <w:rPr>
                  <w:rStyle w:val="Hyperlink"/>
                  <w:rFonts w:eastAsia="SimSun" w:cs="Arial"/>
                </w:rPr>
                <w:t>http://technet.microsoft.com/en-us/windowsserver/default.aspx</w:t>
              </w:r>
            </w:hyperlink>
          </w:p>
        </w:tc>
        <w:tc>
          <w:tcPr>
            <w:tcW w:w="4835" w:type="dxa"/>
            <w:shd w:val="clear" w:color="auto" w:fill="FFFFFF"/>
            <w:tcMar>
              <w:top w:w="43" w:type="dxa"/>
              <w:left w:w="115" w:type="dxa"/>
              <w:bottom w:w="43" w:type="dxa"/>
              <w:right w:w="115" w:type="dxa"/>
            </w:tcMar>
          </w:tcPr>
          <w:p w14:paraId="3460A7FB" w14:textId="77777777" w:rsidR="00A47803" w:rsidRPr="001471ED" w:rsidRDefault="00A47803" w:rsidP="007F1ACF">
            <w:pPr>
              <w:pStyle w:val="PURBullet-Indented"/>
              <w:rPr>
                <w:rFonts w:eastAsia="SimSun" w:cs="Arial"/>
                <w:szCs w:val="18"/>
              </w:rPr>
            </w:pPr>
          </w:p>
        </w:tc>
      </w:tr>
    </w:tbl>
    <w:p w14:paraId="0E0A340E" w14:textId="77777777" w:rsidR="00A47803" w:rsidRPr="001471ED" w:rsidRDefault="00A47803" w:rsidP="00A47803">
      <w:pPr>
        <w:pStyle w:val="PURBody"/>
        <w:rPr>
          <w:rFonts w:eastAsia="SimSun" w:cs="Arial"/>
        </w:rPr>
        <w:sectPr w:rsidR="00A47803" w:rsidRPr="001471ED" w:rsidSect="00A51B08">
          <w:footerReference w:type="default" r:id="rId99"/>
          <w:pgSz w:w="12240" w:h="15840" w:code="1"/>
          <w:pgMar w:top="1166" w:right="720" w:bottom="720" w:left="720" w:header="432" w:footer="288" w:gutter="0"/>
          <w:cols w:space="360"/>
          <w:docGrid w:linePitch="360"/>
        </w:sectPr>
      </w:pPr>
    </w:p>
    <w:p w14:paraId="387BA985" w14:textId="77777777" w:rsidR="00A47803" w:rsidRDefault="00BF0613" w:rsidP="00A47803">
      <w:pPr>
        <w:pStyle w:val="PURBody"/>
        <w:keepLines/>
        <w:jc w:val="right"/>
        <w:rPr>
          <w:rStyle w:val="Hyperlink"/>
          <w:rFonts w:eastAsia="SimSun" w:cs="Arial"/>
          <w:sz w:val="16"/>
          <w:lang w:val="en-US"/>
        </w:rPr>
      </w:pPr>
      <w:hyperlink w:anchor="TOC" w:tooltip="目录" w:history="1">
        <w:r w:rsidR="0050291B" w:rsidRPr="001471ED">
          <w:rPr>
            <w:rStyle w:val="Hyperlink"/>
            <w:rFonts w:eastAsia="SimSun" w:cs="Arial"/>
            <w:sz w:val="16"/>
          </w:rPr>
          <w:t>目录</w:t>
        </w:r>
      </w:hyperlink>
      <w:r w:rsidR="0050291B" w:rsidRPr="0013181D">
        <w:t xml:space="preserve"> / </w:t>
      </w:r>
      <w:hyperlink w:anchor="UniversalTerms" w:tooltip="通用许可条款" w:history="1">
        <w:r w:rsidR="0050291B" w:rsidRPr="001471ED">
          <w:rPr>
            <w:rStyle w:val="Hyperlink"/>
            <w:rFonts w:eastAsia="SimSun" w:cs="Arial"/>
            <w:sz w:val="16"/>
          </w:rPr>
          <w:t>通用许可条款</w:t>
        </w:r>
      </w:hyperlink>
    </w:p>
    <w:p w14:paraId="7B232223" w14:textId="77777777" w:rsidR="00A024D7" w:rsidRDefault="00A024D7" w:rsidP="00A024D7">
      <w:pPr>
        <w:pStyle w:val="PURBody"/>
        <w:keepLines/>
        <w:rPr>
          <w:rFonts w:eastAsia="SimSun" w:cs="Arial"/>
          <w:lang w:val="en-US"/>
        </w:rPr>
        <w:sectPr w:rsidR="00A024D7" w:rsidSect="00A51B08">
          <w:footerReference w:type="default" r:id="rId100"/>
          <w:type w:val="continuous"/>
          <w:pgSz w:w="12240" w:h="15840" w:code="1"/>
          <w:pgMar w:top="1166" w:right="720" w:bottom="720" w:left="720" w:header="432" w:footer="288" w:gutter="0"/>
          <w:cols w:space="360"/>
          <w:docGrid w:linePitch="360"/>
        </w:sectPr>
      </w:pPr>
    </w:p>
    <w:p w14:paraId="0DE19C38" w14:textId="77777777" w:rsidR="00A47803" w:rsidRPr="001471ED" w:rsidRDefault="00A47803" w:rsidP="00A47803">
      <w:pPr>
        <w:pStyle w:val="PURSectionHeading"/>
        <w:rPr>
          <w:rFonts w:eastAsia="SimSun" w:cs="Arial"/>
        </w:rPr>
      </w:pPr>
      <w:bookmarkStart w:id="1033" w:name="_Toc299519183"/>
      <w:bookmarkStart w:id="1034" w:name="_Toc299525047"/>
      <w:bookmarkStart w:id="1035" w:name="_Toc299531615"/>
      <w:bookmarkStart w:id="1036" w:name="_Toc299531939"/>
      <w:bookmarkStart w:id="1037" w:name="_Toc299957222"/>
      <w:bookmarkStart w:id="1038" w:name="_Toc346536895"/>
      <w:bookmarkStart w:id="1039" w:name="_Toc339280359"/>
      <w:bookmarkStart w:id="1040" w:name="_Toc363552832"/>
      <w:bookmarkStart w:id="1041" w:name="_Toc378682299"/>
      <w:bookmarkStart w:id="1042" w:name="_Toc371268311"/>
      <w:bookmarkStart w:id="1043" w:name="_Toc379278514"/>
      <w:bookmarkStart w:id="1044" w:name="_Toc404248664"/>
      <w:bookmarkStart w:id="1045" w:name="Appendix2"/>
      <w:bookmarkEnd w:id="1032"/>
      <w:r w:rsidRPr="001471ED">
        <w:rPr>
          <w:rFonts w:eastAsia="SimSun" w:cs="Arial"/>
        </w:rPr>
        <w:t>附录</w:t>
      </w:r>
      <w:r w:rsidRPr="001471ED">
        <w:rPr>
          <w:rFonts w:eastAsia="SimSun" w:cs="Arial"/>
        </w:rPr>
        <w:t xml:space="preserve"> 2</w:t>
      </w:r>
      <w:r w:rsidRPr="001471ED">
        <w:rPr>
          <w:rFonts w:eastAsia="SimSun" w:cs="Arial"/>
        </w:rPr>
        <w:t>：声明</w:t>
      </w:r>
      <w:bookmarkEnd w:id="1033"/>
      <w:bookmarkEnd w:id="1034"/>
      <w:bookmarkEnd w:id="1035"/>
      <w:bookmarkEnd w:id="1036"/>
      <w:bookmarkEnd w:id="1037"/>
      <w:bookmarkEnd w:id="1038"/>
      <w:bookmarkEnd w:id="1039"/>
      <w:bookmarkEnd w:id="1040"/>
      <w:bookmarkEnd w:id="1041"/>
      <w:bookmarkEnd w:id="1042"/>
      <w:bookmarkEnd w:id="1043"/>
      <w:bookmarkEnd w:id="1044"/>
    </w:p>
    <w:p w14:paraId="2332BB6E" w14:textId="77777777" w:rsidR="00A47803" w:rsidRPr="001471ED" w:rsidRDefault="00A47803" w:rsidP="00A47803">
      <w:pPr>
        <w:pStyle w:val="PURHeading1"/>
        <w:rPr>
          <w:rFonts w:eastAsia="SimSun" w:cs="Arial"/>
        </w:rPr>
      </w:pPr>
      <w:bookmarkStart w:id="1046" w:name="_Toc299957223"/>
      <w:r w:rsidRPr="001471ED">
        <w:rPr>
          <w:rFonts w:eastAsia="SimSun" w:cs="Arial"/>
        </w:rPr>
        <w:t>Bing Maps</w:t>
      </w:r>
    </w:p>
    <w:p w14:paraId="6C4D2F71" w14:textId="77777777" w:rsidR="00A47803" w:rsidRPr="001471ED" w:rsidRDefault="00A47803" w:rsidP="00A47803">
      <w:pPr>
        <w:pStyle w:val="PURBody-Indented"/>
        <w:rPr>
          <w:rFonts w:eastAsia="SimSun" w:cs="Arial"/>
        </w:rPr>
      </w:pPr>
      <w:r w:rsidRPr="001471ED">
        <w:rPr>
          <w:rFonts w:eastAsia="SimSun" w:cs="Arial"/>
        </w:rPr>
        <w:t>该软件包含</w:t>
      </w:r>
      <w:r w:rsidRPr="001471ED">
        <w:rPr>
          <w:rFonts w:eastAsia="SimSun" w:cs="Arial"/>
        </w:rPr>
        <w:t xml:space="preserve"> Bing Maps </w:t>
      </w:r>
      <w:r w:rsidRPr="001471ED">
        <w:rPr>
          <w:rFonts w:eastAsia="SimSun" w:cs="Arial"/>
        </w:rPr>
        <w:t>的使用。任何通过</w:t>
      </w:r>
      <w:r w:rsidRPr="001471ED">
        <w:rPr>
          <w:rFonts w:eastAsia="SimSun" w:cs="Arial"/>
        </w:rPr>
        <w:t xml:space="preserve"> Bing Maps </w:t>
      </w:r>
      <w:r w:rsidRPr="001471ED">
        <w:rPr>
          <w:rFonts w:eastAsia="SimSun" w:cs="Arial"/>
        </w:rPr>
        <w:t>提供的内容，包括地理编码，只能在通过其提供内容的产品内使用。</w:t>
      </w:r>
      <w:r w:rsidR="00424B06">
        <w:rPr>
          <w:rFonts w:eastAsia="SimSun" w:cs="Arial"/>
          <w:lang w:val="en-US"/>
        </w:rPr>
        <w:br/>
      </w:r>
      <w:r w:rsidRPr="001471ED">
        <w:rPr>
          <w:rFonts w:eastAsia="SimSun" w:cs="Arial"/>
        </w:rPr>
        <w:t>您对</w:t>
      </w:r>
      <w:r w:rsidRPr="001471ED">
        <w:rPr>
          <w:rFonts w:eastAsia="SimSun" w:cs="Arial"/>
        </w:rPr>
        <w:t xml:space="preserve"> Bing Maps </w:t>
      </w:r>
      <w:r w:rsidRPr="001471ED">
        <w:rPr>
          <w:rFonts w:eastAsia="SimSun" w:cs="Arial"/>
        </w:rPr>
        <w:t>的使用受位于</w:t>
      </w:r>
      <w:r w:rsidRPr="001471ED">
        <w:rPr>
          <w:rFonts w:eastAsia="SimSun" w:cs="Arial"/>
        </w:rPr>
        <w:t xml:space="preserve"> </w:t>
      </w:r>
      <w:hyperlink r:id="rId101" w:history="1">
        <w:r w:rsidRPr="001471ED">
          <w:rPr>
            <w:rStyle w:val="Hyperlink"/>
            <w:rFonts w:eastAsia="SimSun" w:cs="Arial"/>
          </w:rPr>
          <w:t>http://go.microsoft.com/?linkid=9710837</w:t>
        </w:r>
      </w:hyperlink>
      <w:r w:rsidRPr="001471ED">
        <w:rPr>
          <w:rFonts w:eastAsia="SimSun" w:cs="Arial"/>
        </w:rPr>
        <w:t xml:space="preserve"> </w:t>
      </w:r>
      <w:r w:rsidRPr="001471ED">
        <w:rPr>
          <w:rFonts w:eastAsia="SimSun" w:cs="Arial"/>
        </w:rPr>
        <w:t>的</w:t>
      </w:r>
      <w:r w:rsidRPr="001471ED">
        <w:rPr>
          <w:rFonts w:eastAsia="SimSun" w:cs="Arial"/>
        </w:rPr>
        <w:t xml:space="preserve"> Bing Maps </w:t>
      </w:r>
      <w:r w:rsidRPr="001471ED">
        <w:rPr>
          <w:rFonts w:eastAsia="SimSun" w:cs="Arial"/>
        </w:rPr>
        <w:t>最终用户使用条款以及位于</w:t>
      </w:r>
      <w:r w:rsidRPr="001471ED">
        <w:rPr>
          <w:rFonts w:eastAsia="SimSun" w:cs="Arial"/>
        </w:rPr>
        <w:t xml:space="preserve"> </w:t>
      </w:r>
      <w:hyperlink r:id="rId102" w:history="1">
        <w:r w:rsidRPr="001471ED">
          <w:rPr>
            <w:rStyle w:val="Hyperlink"/>
            <w:rFonts w:eastAsia="SimSun" w:cs="Arial"/>
          </w:rPr>
          <w:t>http://go.microsoft.com/fwlink/?LinkID=248686</w:t>
        </w:r>
      </w:hyperlink>
      <w:r w:rsidRPr="001471ED">
        <w:rPr>
          <w:rFonts w:eastAsia="SimSun" w:cs="Arial"/>
        </w:rPr>
        <w:t xml:space="preserve"> </w:t>
      </w:r>
      <w:r w:rsidRPr="001471ED">
        <w:rPr>
          <w:rFonts w:eastAsia="SimSun" w:cs="Arial"/>
        </w:rPr>
        <w:t>的</w:t>
      </w:r>
      <w:r w:rsidRPr="001471ED">
        <w:rPr>
          <w:rFonts w:eastAsia="SimSun" w:cs="Arial"/>
        </w:rPr>
        <w:t xml:space="preserve"> Bing Maps </w:t>
      </w:r>
      <w:r w:rsidRPr="001471ED">
        <w:rPr>
          <w:rFonts w:eastAsia="SimSun" w:cs="Arial"/>
        </w:rPr>
        <w:t>隐私声明的约束。</w:t>
      </w:r>
    </w:p>
    <w:p w14:paraId="68220300" w14:textId="77777777" w:rsidR="00A47803" w:rsidRPr="001471ED" w:rsidRDefault="00A47803" w:rsidP="00A47803">
      <w:pPr>
        <w:pStyle w:val="PURHeading1"/>
        <w:rPr>
          <w:rFonts w:eastAsia="SimSun" w:cs="Arial"/>
        </w:rPr>
      </w:pPr>
      <w:r w:rsidRPr="001471ED">
        <w:rPr>
          <w:rFonts w:eastAsia="SimSun" w:cs="Arial"/>
        </w:rPr>
        <w:t>位置框架</w:t>
      </w:r>
    </w:p>
    <w:p w14:paraId="7BDA0810" w14:textId="77777777" w:rsidR="00A47803" w:rsidRPr="001471ED" w:rsidRDefault="00A47803" w:rsidP="00A47803">
      <w:pPr>
        <w:pStyle w:val="PURBullet-Indented"/>
        <w:spacing w:line="240" w:lineRule="auto"/>
        <w:ind w:left="288"/>
        <w:rPr>
          <w:rFonts w:eastAsia="SimSun" w:cs="Arial"/>
        </w:rPr>
      </w:pPr>
      <w:r w:rsidRPr="001471ED">
        <w:rPr>
          <w:rFonts w:eastAsia="SimSun" w:cs="Arial"/>
          <w:bCs/>
        </w:rPr>
        <w:t>软件可能包含位置框架组件，以便支持程序的位置服务。除了本协议中规定的限制外，您在使用位置框架组件或软件的其他组件时必须遵守所有适用的当地法律和法规。</w:t>
      </w:r>
    </w:p>
    <w:p w14:paraId="767451AF" w14:textId="77777777" w:rsidR="00A47803" w:rsidRPr="001471ED" w:rsidRDefault="00A47803" w:rsidP="00A47803">
      <w:pPr>
        <w:pStyle w:val="PURHeading1"/>
        <w:rPr>
          <w:rFonts w:eastAsia="SimSun" w:cs="Arial"/>
        </w:rPr>
      </w:pPr>
      <w:r w:rsidRPr="001471ED">
        <w:rPr>
          <w:rFonts w:eastAsia="SimSun" w:cs="Arial"/>
        </w:rPr>
        <w:t>地图</w:t>
      </w:r>
      <w:r w:rsidRPr="001471ED">
        <w:rPr>
          <w:rFonts w:eastAsia="SimSun" w:cs="Arial"/>
        </w:rPr>
        <w:t xml:space="preserve"> API</w:t>
      </w:r>
    </w:p>
    <w:p w14:paraId="676E9AC9" w14:textId="77777777" w:rsidR="00A47803" w:rsidRPr="00424B06" w:rsidRDefault="00A47803" w:rsidP="00A47803">
      <w:pPr>
        <w:pStyle w:val="PURBullet-Indented"/>
        <w:spacing w:line="240" w:lineRule="auto"/>
        <w:ind w:left="288"/>
        <w:rPr>
          <w:rFonts w:eastAsia="SimSun" w:cs="Arial"/>
          <w:spacing w:val="-4"/>
        </w:rPr>
      </w:pPr>
      <w:r w:rsidRPr="00424B06">
        <w:rPr>
          <w:rFonts w:eastAsia="SimSun" w:cs="Arial"/>
          <w:bCs/>
          <w:spacing w:val="-4"/>
        </w:rPr>
        <w:t>软件可能包括提供地图和其他不是由</w:t>
      </w:r>
      <w:r w:rsidRPr="00424B06">
        <w:rPr>
          <w:rFonts w:eastAsia="SimSun" w:cs="Arial"/>
          <w:bCs/>
          <w:spacing w:val="-4"/>
        </w:rPr>
        <w:t xml:space="preserve"> Bing </w:t>
      </w:r>
      <w:r w:rsidRPr="00424B06">
        <w:rPr>
          <w:rFonts w:eastAsia="SimSun" w:cs="Arial"/>
          <w:bCs/>
          <w:spacing w:val="-4"/>
        </w:rPr>
        <w:t>提供的相关地图功能和服务的应用程序编程接口（通常</w:t>
      </w:r>
      <w:r w:rsidRPr="00424B06">
        <w:rPr>
          <w:rFonts w:ascii="SimSun" w:eastAsia="SimSun" w:hAnsi="SimSun" w:cs="Arial"/>
          <w:bCs/>
          <w:spacing w:val="-4"/>
        </w:rPr>
        <w:t>“</w:t>
      </w:r>
      <w:r w:rsidRPr="00424B06">
        <w:rPr>
          <w:rFonts w:eastAsia="SimSun" w:cs="Arial"/>
          <w:bCs/>
          <w:spacing w:val="-4"/>
        </w:rPr>
        <w:t>附加的地图</w:t>
      </w:r>
      <w:r w:rsidRPr="00424B06">
        <w:rPr>
          <w:rFonts w:eastAsia="SimSun" w:cs="Arial"/>
          <w:bCs/>
          <w:spacing w:val="-4"/>
        </w:rPr>
        <w:t xml:space="preserve"> API</w:t>
      </w:r>
      <w:r w:rsidRPr="00424B06">
        <w:rPr>
          <w:rFonts w:ascii="SimSun" w:eastAsia="SimSun" w:hAnsi="SimSun" w:cs="Arial"/>
          <w:bCs/>
          <w:spacing w:val="-4"/>
        </w:rPr>
        <w:t>”</w:t>
      </w:r>
      <w:r w:rsidRPr="00424B06">
        <w:rPr>
          <w:rFonts w:eastAsia="SimSun" w:cs="Arial"/>
          <w:bCs/>
          <w:spacing w:val="-4"/>
        </w:rPr>
        <w:t>）。这些附加的地图</w:t>
      </w:r>
      <w:r w:rsidRPr="00424B06">
        <w:rPr>
          <w:rFonts w:eastAsia="SimSun" w:cs="Arial"/>
          <w:bCs/>
          <w:spacing w:val="-4"/>
        </w:rPr>
        <w:t xml:space="preserve"> API </w:t>
      </w:r>
      <w:r w:rsidRPr="00424B06">
        <w:rPr>
          <w:rFonts w:eastAsia="SimSun" w:cs="Arial"/>
          <w:bCs/>
          <w:spacing w:val="-4"/>
        </w:rPr>
        <w:t>应遵守附加条款和条件，并且您可能需要根据此类</w:t>
      </w:r>
      <w:r w:rsidRPr="00424B06">
        <w:rPr>
          <w:rFonts w:eastAsia="SimSun" w:cs="Arial"/>
          <w:bCs/>
          <w:spacing w:val="-4"/>
        </w:rPr>
        <w:t xml:space="preserve"> API </w:t>
      </w:r>
      <w:r w:rsidRPr="00424B06">
        <w:rPr>
          <w:rFonts w:eastAsia="SimSun" w:cs="Arial"/>
          <w:bCs/>
          <w:spacing w:val="-4"/>
        </w:rPr>
        <w:t>的使用或使用量向微软和</w:t>
      </w:r>
      <w:r w:rsidRPr="00424B06">
        <w:rPr>
          <w:rFonts w:eastAsia="SimSun" w:cs="Arial"/>
          <w:bCs/>
          <w:spacing w:val="-4"/>
        </w:rPr>
        <w:t>/</w:t>
      </w:r>
      <w:r w:rsidRPr="00424B06">
        <w:rPr>
          <w:rFonts w:eastAsia="SimSun" w:cs="Arial"/>
          <w:bCs/>
          <w:spacing w:val="-4"/>
        </w:rPr>
        <w:t>或第三方提供商支付费用。这些条款和条件只有在您获得了使用这些附加的地图</w:t>
      </w:r>
      <w:r w:rsidRPr="00424B06">
        <w:rPr>
          <w:rFonts w:eastAsia="SimSun" w:cs="Arial"/>
          <w:bCs/>
          <w:spacing w:val="-4"/>
        </w:rPr>
        <w:t xml:space="preserve"> API </w:t>
      </w:r>
      <w:r w:rsidRPr="00424B06">
        <w:rPr>
          <w:rFonts w:eastAsia="SimSun" w:cs="Arial"/>
          <w:bCs/>
          <w:spacing w:val="-4"/>
        </w:rPr>
        <w:t>所必需的许可密钥或是在您查看或收到与这些附加的地图</w:t>
      </w:r>
      <w:r w:rsidRPr="00424B06">
        <w:rPr>
          <w:rFonts w:eastAsia="SimSun" w:cs="Arial"/>
          <w:bCs/>
          <w:spacing w:val="-4"/>
        </w:rPr>
        <w:t xml:space="preserve"> API </w:t>
      </w:r>
      <w:r w:rsidRPr="00424B06">
        <w:rPr>
          <w:rFonts w:eastAsia="SimSun" w:cs="Arial"/>
          <w:bCs/>
          <w:spacing w:val="-4"/>
        </w:rPr>
        <w:t>相关的文档之后才会提供给您。</w:t>
      </w:r>
    </w:p>
    <w:p w14:paraId="193506BC" w14:textId="77777777" w:rsidR="00A47803" w:rsidRPr="001471ED" w:rsidRDefault="00A47803" w:rsidP="00A47803">
      <w:pPr>
        <w:pStyle w:val="PURHeading1"/>
        <w:rPr>
          <w:rFonts w:eastAsia="SimSun" w:cs="Arial"/>
        </w:rPr>
      </w:pPr>
      <w:r w:rsidRPr="001471ED">
        <w:rPr>
          <w:rFonts w:eastAsia="SimSun" w:cs="Arial"/>
        </w:rPr>
        <w:t xml:space="preserve">Visual Studio </w:t>
      </w:r>
      <w:r w:rsidRPr="001471ED">
        <w:rPr>
          <w:rFonts w:eastAsia="SimSun" w:cs="Arial"/>
        </w:rPr>
        <w:t>中的微软帐户</w:t>
      </w:r>
    </w:p>
    <w:p w14:paraId="22501B7D" w14:textId="77777777" w:rsidR="00A47803" w:rsidRPr="001471ED" w:rsidRDefault="00A47803" w:rsidP="00A47803">
      <w:pPr>
        <w:pStyle w:val="PURBody-Indented"/>
        <w:rPr>
          <w:rFonts w:eastAsia="SimSun" w:cs="Arial"/>
        </w:rPr>
      </w:pPr>
      <w:r w:rsidRPr="001471ED">
        <w:rPr>
          <w:rFonts w:eastAsia="SimSun" w:cs="Arial"/>
        </w:rPr>
        <w:t>如果您在</w:t>
      </w:r>
      <w:r w:rsidRPr="001471ED">
        <w:rPr>
          <w:rFonts w:eastAsia="SimSun" w:cs="Arial"/>
        </w:rPr>
        <w:t xml:space="preserve"> Windows 8</w:t>
      </w:r>
      <w:r w:rsidRPr="001471ED">
        <w:rPr>
          <w:rFonts w:eastAsia="SimSun" w:cs="Arial"/>
        </w:rPr>
        <w:t>、</w:t>
      </w:r>
      <w:r w:rsidRPr="001471ED">
        <w:rPr>
          <w:rFonts w:eastAsia="SimSun" w:cs="Arial"/>
        </w:rPr>
        <w:t xml:space="preserve">Windows 7 </w:t>
      </w:r>
      <w:r w:rsidRPr="001471ED">
        <w:rPr>
          <w:rFonts w:eastAsia="SimSun" w:cs="Arial"/>
        </w:rPr>
        <w:t>上使用登录助手运行该软件，或者在任何其他支持直接将微软帐户与软件相关联的</w:t>
      </w:r>
      <w:r w:rsidRPr="001471ED">
        <w:rPr>
          <w:rFonts w:eastAsia="SimSun" w:cs="Arial"/>
        </w:rPr>
        <w:t xml:space="preserve"> Windows </w:t>
      </w:r>
      <w:r w:rsidRPr="001471ED">
        <w:rPr>
          <w:rFonts w:eastAsia="SimSun" w:cs="Arial"/>
        </w:rPr>
        <w:t>版本上运行该软件，并且您已经在这些版本的</w:t>
      </w:r>
      <w:r w:rsidRPr="001471ED">
        <w:rPr>
          <w:rFonts w:eastAsia="SimSun" w:cs="Arial"/>
        </w:rPr>
        <w:t xml:space="preserve"> Windows </w:t>
      </w:r>
      <w:r w:rsidRPr="001471ED">
        <w:rPr>
          <w:rFonts w:eastAsia="SimSun" w:cs="Arial"/>
        </w:rPr>
        <w:t>上使用微软帐户登录，那么您将使用相同的微软帐户自动登录到该软件和该软件访问的</w:t>
      </w:r>
      <w:r w:rsidRPr="001471ED">
        <w:rPr>
          <w:rFonts w:eastAsia="SimSun" w:cs="Arial"/>
        </w:rPr>
        <w:t xml:space="preserve"> VisualStudio.com </w:t>
      </w:r>
      <w:r w:rsidRPr="001471ED">
        <w:rPr>
          <w:rFonts w:eastAsia="SimSun" w:cs="Arial"/>
        </w:rPr>
        <w:t>服务。这将允许您访问软件中的服务以及漫游软件的设置，而且在每次重启软件时无需重新输入微软帐户凭据。有关使用微软帐户登录到该软件以及软件中可用服务的更多信息，请参阅隐私声明</w:t>
      </w:r>
      <w:r w:rsidRPr="001471ED">
        <w:rPr>
          <w:rFonts w:eastAsia="SimSun" w:cs="Arial"/>
        </w:rPr>
        <w:t xml:space="preserve"> </w:t>
      </w:r>
      <w:hyperlink r:id="rId103" w:history="1">
        <w:r w:rsidRPr="001471ED">
          <w:rPr>
            <w:rStyle w:val="Hyperlink"/>
            <w:rFonts w:eastAsia="SimSun" w:cs="Arial"/>
          </w:rPr>
          <w:t>http://go.microsoft.com/fwlink/?LinkId=286720</w:t>
        </w:r>
      </w:hyperlink>
      <w:r w:rsidRPr="001471ED">
        <w:rPr>
          <w:rFonts w:eastAsia="SimSun" w:cs="Arial"/>
        </w:rPr>
        <w:t>。</w:t>
      </w:r>
    </w:p>
    <w:p w14:paraId="763B3EEF" w14:textId="77777777" w:rsidR="00A47803" w:rsidRPr="001471ED" w:rsidRDefault="00A47803" w:rsidP="00A47803">
      <w:pPr>
        <w:pStyle w:val="PURHeading1"/>
        <w:rPr>
          <w:rFonts w:eastAsia="SimSun" w:cs="Arial"/>
        </w:rPr>
      </w:pPr>
      <w:r w:rsidRPr="001471ED">
        <w:rPr>
          <w:rFonts w:eastAsia="SimSun" w:cs="Arial"/>
        </w:rPr>
        <w:t>对早期版本的</w:t>
      </w:r>
      <w:r w:rsidRPr="001471ED">
        <w:rPr>
          <w:rFonts w:eastAsia="SimSun" w:cs="Arial"/>
        </w:rPr>
        <w:t xml:space="preserve"> SQL Server </w:t>
      </w:r>
      <w:r w:rsidRPr="001471ED">
        <w:rPr>
          <w:rFonts w:eastAsia="SimSun" w:cs="Arial"/>
        </w:rPr>
        <w:t>的自动更新的通知</w:t>
      </w:r>
    </w:p>
    <w:p w14:paraId="59EA3D53" w14:textId="77777777" w:rsidR="00A47803" w:rsidRPr="001471ED" w:rsidRDefault="00A47803" w:rsidP="00A47803">
      <w:pPr>
        <w:ind w:left="270"/>
        <w:rPr>
          <w:rFonts w:eastAsia="SimSun" w:cs="Arial"/>
        </w:rPr>
      </w:pPr>
      <w:r w:rsidRPr="001471ED">
        <w:rPr>
          <w:rFonts w:eastAsia="SimSun" w:cs="Arial"/>
          <w:color w:val="404040"/>
          <w:sz w:val="18"/>
          <w:szCs w:val="18"/>
        </w:rPr>
        <w:t>如果将此软件安装到正在运行</w:t>
      </w:r>
      <w:r w:rsidRPr="001471ED">
        <w:rPr>
          <w:rFonts w:eastAsia="SimSun" w:cs="Arial"/>
          <w:color w:val="404040"/>
          <w:sz w:val="18"/>
          <w:szCs w:val="18"/>
        </w:rPr>
        <w:t xml:space="preserve"> SQL Server 2014 </w:t>
      </w:r>
      <w:r w:rsidRPr="001471ED">
        <w:rPr>
          <w:rFonts w:eastAsia="SimSun" w:cs="Arial"/>
          <w:color w:val="404040"/>
          <w:sz w:val="18"/>
          <w:szCs w:val="18"/>
        </w:rPr>
        <w:t>之前的任何受支持</w:t>
      </w:r>
      <w:r w:rsidRPr="001471ED">
        <w:rPr>
          <w:rFonts w:eastAsia="SimSun" w:cs="Arial"/>
          <w:color w:val="404040"/>
          <w:sz w:val="18"/>
          <w:szCs w:val="18"/>
        </w:rPr>
        <w:t xml:space="preserve"> SQL Server </w:t>
      </w:r>
      <w:r w:rsidRPr="001471ED">
        <w:rPr>
          <w:rFonts w:eastAsia="SimSun" w:cs="Arial"/>
          <w:color w:val="404040"/>
          <w:sz w:val="18"/>
          <w:szCs w:val="18"/>
        </w:rPr>
        <w:t>版本（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您同意对运行于该服务器或设备上的</w:t>
      </w:r>
      <w:r w:rsidRPr="001471ED">
        <w:rPr>
          <w:rFonts w:eastAsia="SimSun" w:cs="Arial"/>
          <w:color w:val="404040"/>
          <w:sz w:val="18"/>
          <w:szCs w:val="18"/>
        </w:rPr>
        <w:t xml:space="preserve"> SQL Server </w:t>
      </w:r>
      <w:r w:rsidRPr="001471ED">
        <w:rPr>
          <w:rFonts w:eastAsia="SimSun" w:cs="Arial"/>
          <w:color w:val="404040"/>
          <w:sz w:val="18"/>
          <w:szCs w:val="18"/>
        </w:rPr>
        <w:t>的所有这些版本和副本（包括上述任意版本的组件）进行这些更新。</w:t>
      </w:r>
    </w:p>
    <w:p w14:paraId="0A3F8594" w14:textId="77777777" w:rsidR="00A47803" w:rsidRPr="001471ED" w:rsidRDefault="00A47803" w:rsidP="00A47803">
      <w:pPr>
        <w:pStyle w:val="PURHeading1"/>
        <w:rPr>
          <w:rFonts w:eastAsia="SimSun" w:cs="Arial"/>
        </w:rPr>
      </w:pPr>
      <w:r w:rsidRPr="001471ED">
        <w:rPr>
          <w:rFonts w:eastAsia="SimSun" w:cs="Arial"/>
        </w:rPr>
        <w:t>数据传输声明</w:t>
      </w:r>
    </w:p>
    <w:p w14:paraId="41F42BDF" w14:textId="77777777" w:rsidR="00A47803" w:rsidRPr="001471ED" w:rsidRDefault="00A47803" w:rsidP="00FD0B3E">
      <w:pPr>
        <w:tabs>
          <w:tab w:val="left" w:pos="9180"/>
        </w:tabs>
        <w:ind w:left="270"/>
        <w:rPr>
          <w:rFonts w:eastAsia="SimSun" w:cs="Arial"/>
        </w:rPr>
      </w:pPr>
      <w:r w:rsidRPr="001471ED">
        <w:rPr>
          <w:rFonts w:eastAsia="SimSun" w:cs="Arial"/>
          <w:color w:val="404040"/>
          <w:sz w:val="18"/>
          <w:szCs w:val="18"/>
        </w:rPr>
        <w:t>产品包含的一项或多项软件功能可通过</w:t>
      </w:r>
      <w:r w:rsidRPr="001471ED">
        <w:rPr>
          <w:rFonts w:eastAsia="SimSun" w:cs="Arial"/>
          <w:color w:val="404040"/>
          <w:sz w:val="18"/>
          <w:szCs w:val="18"/>
        </w:rPr>
        <w:t xml:space="preserve"> Internet </w:t>
      </w:r>
      <w:r w:rsidRPr="001471ED">
        <w:rPr>
          <w:rFonts w:eastAsia="SimSun" w:cs="Arial"/>
          <w:color w:val="404040"/>
          <w:sz w:val="18"/>
          <w:szCs w:val="18"/>
        </w:rPr>
        <w:t>连接到微软或服务提供商的计算机系统。位于</w:t>
      </w:r>
      <w:r w:rsidRPr="001471ED">
        <w:rPr>
          <w:rFonts w:eastAsia="SimSun" w:cs="Arial"/>
          <w:sz w:val="18"/>
          <w:szCs w:val="18"/>
        </w:rPr>
        <w:t xml:space="preserve"> </w:t>
      </w:r>
      <w:hyperlink r:id="rId104" w:history="1">
        <w:r w:rsidRPr="001471ED">
          <w:rPr>
            <w:rFonts w:eastAsia="SimSun" w:cs="Arial"/>
            <w:color w:val="00467F"/>
            <w:sz w:val="18"/>
            <w:szCs w:val="18"/>
            <w:u w:val="single"/>
          </w:rPr>
          <w:t>http://microsoft.com/licensing/contracts</w:t>
        </w:r>
      </w:hyperlink>
      <w:r w:rsidRPr="001471ED">
        <w:rPr>
          <w:rFonts w:eastAsia="SimSun" w:cs="Arial"/>
          <w:sz w:val="18"/>
          <w:szCs w:val="18"/>
        </w:rPr>
        <w:t xml:space="preserve"> </w:t>
      </w:r>
      <w:r w:rsidRPr="00BF7626">
        <w:rPr>
          <w:rFonts w:eastAsia="SimSun" w:cs="Arial"/>
          <w:color w:val="404040"/>
          <w:sz w:val="18"/>
          <w:szCs w:val="18"/>
        </w:rPr>
        <w:t>上的</w:t>
      </w:r>
      <w:r w:rsidRPr="00BF7626">
        <w:rPr>
          <w:rFonts w:ascii="SimSun" w:eastAsia="SimSun" w:hAnsi="SimSun" w:cs="Arial"/>
          <w:color w:val="404040"/>
          <w:sz w:val="18"/>
          <w:szCs w:val="18"/>
        </w:rPr>
        <w:t>“</w:t>
      </w:r>
      <w:r w:rsidRPr="00BF7626">
        <w:rPr>
          <w:rFonts w:eastAsia="SimSun" w:cs="Arial"/>
          <w:color w:val="404040"/>
          <w:sz w:val="18"/>
          <w:szCs w:val="18"/>
        </w:rPr>
        <w:t>数据传输声明</w:t>
      </w:r>
      <w:r w:rsidRPr="00BF7626">
        <w:rPr>
          <w:rFonts w:ascii="SimSun" w:eastAsia="SimSun" w:hAnsi="SimSun" w:cs="Arial"/>
          <w:color w:val="404040"/>
          <w:sz w:val="18"/>
          <w:szCs w:val="18"/>
        </w:rPr>
        <w:t>”</w:t>
      </w:r>
      <w:r w:rsidRPr="00BF7626">
        <w:rPr>
          <w:rFonts w:eastAsia="SimSun" w:cs="Arial"/>
          <w:color w:val="404040"/>
          <w:sz w:val="18"/>
          <w:szCs w:val="18"/>
        </w:rPr>
        <w:t>文档中列出了这些功能。</w:t>
      </w:r>
      <w:r w:rsidRPr="001471ED">
        <w:rPr>
          <w:rFonts w:eastAsia="SimSun" w:cs="Arial"/>
          <w:color w:val="404040"/>
          <w:sz w:val="18"/>
          <w:szCs w:val="18"/>
        </w:rPr>
        <w:t>微软通过这些功能随产品提供服务。当某项功能连接建立时，您不会另外收到通知。在某些情况下，您可以关闭某项功能，或者不使用它。</w:t>
      </w:r>
    </w:p>
    <w:p w14:paraId="4F43F130" w14:textId="77777777" w:rsidR="00A47803" w:rsidRPr="00424B06" w:rsidRDefault="00A47803" w:rsidP="00A47803">
      <w:pPr>
        <w:keepNext/>
        <w:keepLines/>
        <w:spacing w:line="240" w:lineRule="exact"/>
        <w:rPr>
          <w:rFonts w:eastAsia="SimSun" w:cs="Arial"/>
          <w:b/>
        </w:rPr>
      </w:pPr>
      <w:r w:rsidRPr="00424B06">
        <w:rPr>
          <w:rFonts w:eastAsia="SimSun" w:cs="Arial"/>
          <w:b/>
          <w:color w:val="404040" w:themeColor="text1" w:themeTint="BF"/>
        </w:rPr>
        <w:t>计算机信息</w:t>
      </w:r>
    </w:p>
    <w:p w14:paraId="7C889CD8" w14:textId="77777777" w:rsidR="00A47803" w:rsidRPr="001471ED" w:rsidRDefault="00A47803" w:rsidP="00A47803">
      <w:pPr>
        <w:ind w:left="270"/>
        <w:rPr>
          <w:rFonts w:eastAsia="SimSun" w:cs="Arial"/>
        </w:rPr>
      </w:pPr>
      <w:r w:rsidRPr="001471ED">
        <w:rPr>
          <w:rFonts w:eastAsia="SimSun" w:cs="Arial"/>
          <w:color w:val="404040"/>
          <w:sz w:val="18"/>
          <w:szCs w:val="18"/>
        </w:rPr>
        <w:t>这些功能使用</w:t>
      </w:r>
      <w:r w:rsidRPr="001471ED">
        <w:rPr>
          <w:rFonts w:eastAsia="SimSun" w:cs="Arial"/>
          <w:color w:val="404040"/>
          <w:sz w:val="18"/>
          <w:szCs w:val="18"/>
        </w:rPr>
        <w:t xml:space="preserve"> Internet </w:t>
      </w:r>
      <w:r w:rsidRPr="001471ED">
        <w:rPr>
          <w:rFonts w:eastAsia="SimSun" w:cs="Arial"/>
          <w:color w:val="404040"/>
          <w:sz w:val="18"/>
          <w:szCs w:val="18"/>
        </w:rPr>
        <w:t>协议，向相应的系统发送计算机信息，例如您的</w:t>
      </w:r>
      <w:r w:rsidRPr="001471ED">
        <w:rPr>
          <w:rFonts w:eastAsia="SimSun" w:cs="Arial"/>
          <w:color w:val="404040"/>
          <w:sz w:val="18"/>
          <w:szCs w:val="18"/>
        </w:rPr>
        <w:t xml:space="preserve"> Internet </w:t>
      </w:r>
      <w:r w:rsidRPr="001471ED">
        <w:rPr>
          <w:rFonts w:eastAsia="SimSun" w:cs="Arial"/>
          <w:color w:val="404040"/>
          <w:sz w:val="18"/>
          <w:szCs w:val="18"/>
        </w:rPr>
        <w:t>协议地址、操作系统类型、浏览器及所使用的软件名称和版本、安装软件的设备的语言代码等。</w:t>
      </w:r>
    </w:p>
    <w:p w14:paraId="1FF60594" w14:textId="77777777" w:rsidR="00A47803" w:rsidRPr="00424B06" w:rsidRDefault="00A47803" w:rsidP="00A47803">
      <w:pPr>
        <w:keepNext/>
        <w:keepLines/>
        <w:spacing w:line="240" w:lineRule="exact"/>
        <w:rPr>
          <w:rFonts w:eastAsia="SimSun" w:cs="Arial"/>
          <w:b/>
        </w:rPr>
      </w:pPr>
      <w:r w:rsidRPr="00424B06">
        <w:rPr>
          <w:rFonts w:eastAsia="SimSun" w:cs="Arial"/>
          <w:b/>
          <w:color w:val="404040" w:themeColor="text1" w:themeTint="BF"/>
        </w:rPr>
        <w:t>使用信息</w:t>
      </w:r>
    </w:p>
    <w:p w14:paraId="3C40C307" w14:textId="77777777" w:rsidR="00A47803" w:rsidRPr="001471ED" w:rsidRDefault="00A47803" w:rsidP="00A47803">
      <w:pPr>
        <w:ind w:left="270"/>
        <w:rPr>
          <w:rFonts w:eastAsia="SimSun" w:cs="Arial"/>
        </w:rPr>
      </w:pPr>
      <w:r w:rsidRPr="001471ED">
        <w:rPr>
          <w:rFonts w:eastAsia="SimSun" w:cs="Arial"/>
          <w:color w:val="404040"/>
          <w:sz w:val="18"/>
          <w:szCs w:val="18"/>
        </w:rPr>
        <w:t>微软不会将这些信息用于识别您的身份或与您联系。</w:t>
      </w:r>
      <w:r w:rsidRPr="001471ED">
        <w:rPr>
          <w:rFonts w:eastAsia="SimSun" w:cs="Arial"/>
          <w:color w:val="404040"/>
          <w:sz w:val="18"/>
          <w:szCs w:val="18"/>
        </w:rPr>
        <w:t xml:space="preserve">Microsoft </w:t>
      </w:r>
      <w:r w:rsidRPr="001471ED">
        <w:rPr>
          <w:rFonts w:eastAsia="SimSun" w:cs="Arial"/>
          <w:color w:val="404040"/>
          <w:sz w:val="18"/>
          <w:szCs w:val="18"/>
        </w:rPr>
        <w:t>使用此信息在您使用软件时向您提供服务。</w:t>
      </w:r>
      <w:r w:rsidRPr="001471ED">
        <w:rPr>
          <w:rFonts w:eastAsia="SimSun" w:cs="Arial"/>
          <w:color w:val="404040"/>
          <w:sz w:val="18"/>
          <w:szCs w:val="18"/>
        </w:rPr>
        <w:t xml:space="preserve">Microsoft </w:t>
      </w:r>
      <w:r w:rsidRPr="001471ED">
        <w:rPr>
          <w:rFonts w:eastAsia="SimSun" w:cs="Arial"/>
          <w:color w:val="404040"/>
          <w:sz w:val="18"/>
          <w:szCs w:val="18"/>
        </w:rPr>
        <w:t>可以使用计算机信息、加速器信息、搜索建议信息、错误报告、恶意软件报告和</w:t>
      </w:r>
      <w:r w:rsidRPr="001471ED">
        <w:rPr>
          <w:rFonts w:eastAsia="SimSun" w:cs="Arial"/>
          <w:color w:val="404040"/>
          <w:sz w:val="18"/>
          <w:szCs w:val="18"/>
        </w:rPr>
        <w:t xml:space="preserve"> URL </w:t>
      </w:r>
      <w:r w:rsidRPr="001471ED">
        <w:rPr>
          <w:rFonts w:eastAsia="SimSun" w:cs="Arial"/>
          <w:color w:val="404040"/>
          <w:sz w:val="18"/>
          <w:szCs w:val="18"/>
        </w:rPr>
        <w:t>过滤报告来改善我们的软件和服务。我们还可以与其他人共享这些信息，例如硬件和软件供应商。他们可能会使用这些信息改进其产品与微软软件的兼容性。</w:t>
      </w:r>
    </w:p>
    <w:p w14:paraId="1B86A93B" w14:textId="77777777" w:rsidR="00A47803" w:rsidRPr="00BD05BF" w:rsidRDefault="00A47803" w:rsidP="00A47803">
      <w:pPr>
        <w:keepNext/>
        <w:keepLines/>
        <w:spacing w:line="240" w:lineRule="exact"/>
        <w:rPr>
          <w:rFonts w:eastAsia="SimSun" w:cs="Arial"/>
          <w:b/>
        </w:rPr>
      </w:pPr>
      <w:r w:rsidRPr="00BD05BF">
        <w:rPr>
          <w:rFonts w:eastAsia="SimSun" w:cs="Arial"/>
          <w:b/>
          <w:color w:val="404040" w:themeColor="text1" w:themeTint="BF"/>
        </w:rPr>
        <w:t>同意数据传输</w:t>
      </w:r>
    </w:p>
    <w:p w14:paraId="1816ED11" w14:textId="77777777" w:rsidR="00A47803" w:rsidRPr="001471ED" w:rsidRDefault="00A47803" w:rsidP="00A47803">
      <w:pPr>
        <w:ind w:left="270"/>
        <w:rPr>
          <w:rFonts w:eastAsia="SimSun" w:cs="Arial"/>
        </w:rPr>
      </w:pPr>
      <w:r w:rsidRPr="001471ED">
        <w:rPr>
          <w:rFonts w:eastAsia="SimSun" w:cs="Arial"/>
          <w:color w:val="404040"/>
          <w:sz w:val="18"/>
          <w:szCs w:val="18"/>
        </w:rPr>
        <w:t>使用这些软件功能即表示您同意传输计算机信息，例如您的</w:t>
      </w:r>
      <w:r w:rsidRPr="001471ED">
        <w:rPr>
          <w:rFonts w:eastAsia="SimSun" w:cs="Arial"/>
          <w:color w:val="404040"/>
          <w:sz w:val="18"/>
          <w:szCs w:val="18"/>
        </w:rPr>
        <w:t xml:space="preserve"> Internet </w:t>
      </w:r>
      <w:r w:rsidRPr="001471ED">
        <w:rPr>
          <w:rFonts w:eastAsia="SimSun" w:cs="Arial"/>
          <w:color w:val="404040"/>
          <w:sz w:val="18"/>
          <w:szCs w:val="18"/>
        </w:rPr>
        <w:t>协议地址、操作系统类型、浏览器及您使用的软件的名称和版本、运行软件的设备的语言代码等。</w:t>
      </w:r>
    </w:p>
    <w:p w14:paraId="4291543B" w14:textId="77777777" w:rsidR="00A47803" w:rsidRPr="001471ED" w:rsidRDefault="00A47803" w:rsidP="00A47803">
      <w:pPr>
        <w:pStyle w:val="PURHeading1"/>
        <w:rPr>
          <w:rFonts w:eastAsia="SimSun" w:cs="Arial"/>
        </w:rPr>
      </w:pPr>
      <w:r w:rsidRPr="001471ED">
        <w:rPr>
          <w:rFonts w:eastAsia="SimSun" w:cs="Arial"/>
        </w:rPr>
        <w:t>关于</w:t>
      </w:r>
      <w:r w:rsidRPr="001471ED">
        <w:rPr>
          <w:rFonts w:eastAsia="SimSun" w:cs="Arial"/>
        </w:rPr>
        <w:t xml:space="preserve"> H.264/AVC </w:t>
      </w:r>
      <w:r w:rsidRPr="001471ED">
        <w:rPr>
          <w:rFonts w:eastAsia="SimSun" w:cs="Arial"/>
        </w:rPr>
        <w:t>视频标准、</w:t>
      </w:r>
      <w:r w:rsidRPr="001471ED">
        <w:rPr>
          <w:rFonts w:eastAsia="SimSun" w:cs="Arial"/>
        </w:rPr>
        <w:t xml:space="preserve">VC-1 </w:t>
      </w:r>
      <w:r w:rsidRPr="001471ED">
        <w:rPr>
          <w:rFonts w:eastAsia="SimSun" w:cs="Arial"/>
        </w:rPr>
        <w:t>视频标准、</w:t>
      </w:r>
      <w:r w:rsidRPr="001471ED">
        <w:rPr>
          <w:rFonts w:eastAsia="SimSun" w:cs="Arial"/>
        </w:rPr>
        <w:t xml:space="preserve">MPEG-4 </w:t>
      </w:r>
      <w:r w:rsidRPr="001471ED">
        <w:rPr>
          <w:rFonts w:eastAsia="SimSun" w:cs="Arial"/>
        </w:rPr>
        <w:t>视频标准和</w:t>
      </w:r>
      <w:r w:rsidRPr="001471ED">
        <w:rPr>
          <w:rFonts w:eastAsia="SimSun" w:cs="Arial"/>
        </w:rPr>
        <w:t xml:space="preserve"> MPEG-2 </w:t>
      </w:r>
      <w:r w:rsidRPr="001471ED">
        <w:rPr>
          <w:rFonts w:eastAsia="SimSun" w:cs="Arial"/>
        </w:rPr>
        <w:t>视频标准的声明</w:t>
      </w:r>
    </w:p>
    <w:p w14:paraId="5C5937F8" w14:textId="77777777" w:rsidR="00A47803" w:rsidRPr="001471ED" w:rsidRDefault="00A47803" w:rsidP="00A47803">
      <w:pPr>
        <w:ind w:left="270"/>
        <w:rPr>
          <w:rFonts w:eastAsia="SimSun" w:cs="Arial"/>
        </w:rPr>
      </w:pPr>
      <w:r w:rsidRPr="001471ED">
        <w:rPr>
          <w:rFonts w:eastAsia="SimSun" w:cs="Arial"/>
          <w:color w:val="404040"/>
          <w:sz w:val="18"/>
          <w:szCs w:val="18"/>
        </w:rPr>
        <w:t>该软件可能包括</w:t>
      </w:r>
      <w:r w:rsidRPr="001471ED">
        <w:rPr>
          <w:rFonts w:eastAsia="SimSun" w:cs="Arial"/>
          <w:color w:val="404040"/>
          <w:sz w:val="18"/>
          <w:szCs w:val="18"/>
        </w:rPr>
        <w:t xml:space="preserve"> H.264/AVC</w:t>
      </w:r>
      <w:r w:rsidRPr="001471ED">
        <w:rPr>
          <w:rFonts w:eastAsia="SimSun" w:cs="Arial"/>
          <w:color w:val="404040"/>
          <w:sz w:val="18"/>
          <w:szCs w:val="18"/>
        </w:rPr>
        <w:t>、</w:t>
      </w:r>
      <w:r w:rsidRPr="001471ED">
        <w:rPr>
          <w:rFonts w:eastAsia="SimSun" w:cs="Arial"/>
          <w:color w:val="404040"/>
          <w:sz w:val="18"/>
          <w:szCs w:val="18"/>
        </w:rPr>
        <w:t>VC-1</w:t>
      </w:r>
      <w:r w:rsidRPr="001471ED">
        <w:rPr>
          <w:rFonts w:eastAsia="SimSun" w:cs="Arial"/>
          <w:color w:val="404040"/>
          <w:sz w:val="18"/>
          <w:szCs w:val="18"/>
        </w:rPr>
        <w:t>、</w:t>
      </w:r>
      <w:r w:rsidRPr="001471ED">
        <w:rPr>
          <w:rFonts w:eastAsia="SimSun" w:cs="Arial"/>
          <w:color w:val="404040"/>
          <w:sz w:val="18"/>
          <w:szCs w:val="18"/>
        </w:rPr>
        <w:t xml:space="preserve">MPEG-4 Part 2 </w:t>
      </w:r>
      <w:r w:rsidRPr="001471ED">
        <w:rPr>
          <w:rFonts w:eastAsia="SimSun" w:cs="Arial"/>
          <w:color w:val="404040"/>
          <w:sz w:val="18"/>
          <w:szCs w:val="18"/>
        </w:rPr>
        <w:t>和</w:t>
      </w:r>
      <w:r w:rsidRPr="001471ED">
        <w:rPr>
          <w:rFonts w:eastAsia="SimSun" w:cs="Arial"/>
          <w:color w:val="404040"/>
          <w:sz w:val="18"/>
          <w:szCs w:val="18"/>
        </w:rPr>
        <w:t xml:space="preserve"> MPEG-2 </w:t>
      </w:r>
      <w:r w:rsidRPr="001471ED">
        <w:rPr>
          <w:rFonts w:eastAsia="SimSun" w:cs="Arial"/>
          <w:color w:val="404040"/>
          <w:sz w:val="18"/>
          <w:szCs w:val="18"/>
        </w:rPr>
        <w:t>视频压缩技术。</w:t>
      </w:r>
      <w:r w:rsidRPr="001471ED">
        <w:rPr>
          <w:rFonts w:eastAsia="SimSun" w:cs="Arial"/>
          <w:color w:val="404040"/>
          <w:sz w:val="18"/>
          <w:szCs w:val="18"/>
        </w:rPr>
        <w:t xml:space="preserve">MPEG LA, L.L.C. </w:t>
      </w:r>
      <w:r w:rsidRPr="001471ED">
        <w:rPr>
          <w:rFonts w:eastAsia="SimSun" w:cs="Arial"/>
          <w:color w:val="404040"/>
          <w:sz w:val="18"/>
          <w:szCs w:val="18"/>
        </w:rPr>
        <w:t>要求作出以下声明：</w:t>
      </w:r>
    </w:p>
    <w:p w14:paraId="65C50B72" w14:textId="77777777" w:rsidR="00A47803" w:rsidRPr="001471ED" w:rsidRDefault="00A47803" w:rsidP="00A47803">
      <w:pPr>
        <w:ind w:left="270"/>
        <w:rPr>
          <w:rFonts w:eastAsia="SimSun" w:cs="Arial"/>
        </w:rPr>
      </w:pPr>
      <w:r w:rsidRPr="001471ED">
        <w:rPr>
          <w:rFonts w:eastAsia="SimSun" w:cs="Arial"/>
          <w:color w:val="404040"/>
          <w:sz w:val="18"/>
          <w:szCs w:val="18"/>
        </w:rPr>
        <w:t>该产品受</w:t>
      </w:r>
      <w:r w:rsidRPr="001471ED">
        <w:rPr>
          <w:rFonts w:eastAsia="SimSun" w:cs="Arial"/>
          <w:color w:val="404040"/>
          <w:sz w:val="18"/>
          <w:szCs w:val="18"/>
        </w:rPr>
        <w:t xml:space="preserve"> AVC</w:t>
      </w:r>
      <w:r w:rsidRPr="001471ED">
        <w:rPr>
          <w:rFonts w:eastAsia="SimSun" w:cs="Arial"/>
          <w:color w:val="404040"/>
          <w:sz w:val="18"/>
          <w:szCs w:val="18"/>
        </w:rPr>
        <w:t>、</w:t>
      </w:r>
      <w:r w:rsidRPr="001471ED">
        <w:rPr>
          <w:rFonts w:eastAsia="SimSun" w:cs="Arial"/>
          <w:color w:val="404040"/>
          <w:sz w:val="18"/>
          <w:szCs w:val="18"/>
        </w:rPr>
        <w:t>VC-1</w:t>
      </w:r>
      <w:r w:rsidRPr="001471ED">
        <w:rPr>
          <w:rFonts w:eastAsia="SimSun" w:cs="Arial"/>
          <w:color w:val="404040"/>
          <w:sz w:val="18"/>
          <w:szCs w:val="18"/>
        </w:rPr>
        <w:t>、</w:t>
      </w:r>
      <w:r w:rsidRPr="001471ED">
        <w:rPr>
          <w:rFonts w:eastAsia="SimSun" w:cs="Arial"/>
          <w:color w:val="404040"/>
          <w:sz w:val="18"/>
          <w:szCs w:val="18"/>
        </w:rPr>
        <w:t xml:space="preserve">MPEG-4 PART 2 </w:t>
      </w:r>
      <w:r w:rsidRPr="001471ED">
        <w:rPr>
          <w:rFonts w:eastAsia="SimSun" w:cs="Arial"/>
          <w:color w:val="404040"/>
          <w:sz w:val="18"/>
          <w:szCs w:val="18"/>
        </w:rPr>
        <w:t>视频和</w:t>
      </w:r>
      <w:r w:rsidRPr="001471ED">
        <w:rPr>
          <w:rFonts w:eastAsia="SimSun" w:cs="Arial"/>
          <w:color w:val="404040"/>
          <w:sz w:val="18"/>
          <w:szCs w:val="18"/>
        </w:rPr>
        <w:t xml:space="preserve"> MPEG-2 </w:t>
      </w:r>
      <w:r w:rsidRPr="001471ED">
        <w:rPr>
          <w:rFonts w:eastAsia="SimSun" w:cs="Arial"/>
          <w:color w:val="404040"/>
          <w:sz w:val="18"/>
          <w:szCs w:val="18"/>
        </w:rPr>
        <w:t>视频专利组合许可限制，仅供消费者个人使用和用于非商业用途，以便</w:t>
      </w:r>
      <w:r w:rsidRPr="001471ED">
        <w:rPr>
          <w:rFonts w:eastAsia="SimSun" w:cs="Arial"/>
          <w:color w:val="404040"/>
          <w:sz w:val="18"/>
          <w:szCs w:val="18"/>
        </w:rPr>
        <w:t xml:space="preserve"> </w:t>
      </w:r>
      <w:r w:rsidR="00BD05BF">
        <w:rPr>
          <w:rFonts w:eastAsia="SimSun" w:cs="Arial"/>
          <w:color w:val="404040"/>
          <w:sz w:val="18"/>
          <w:szCs w:val="18"/>
          <w:lang w:val="en-US"/>
        </w:rPr>
        <w:br/>
      </w:r>
      <w:r w:rsidRPr="001471ED">
        <w:rPr>
          <w:rFonts w:eastAsia="SimSun" w:cs="Arial"/>
          <w:color w:val="404040"/>
          <w:sz w:val="18"/>
          <w:szCs w:val="18"/>
        </w:rPr>
        <w:t xml:space="preserve">(i) </w:t>
      </w:r>
      <w:r w:rsidRPr="001471ED">
        <w:rPr>
          <w:rFonts w:eastAsia="SimSun" w:cs="Arial"/>
          <w:color w:val="404040"/>
          <w:sz w:val="18"/>
          <w:szCs w:val="18"/>
        </w:rPr>
        <w:t>对符合上述标准（以下简称</w:t>
      </w:r>
      <w:r w:rsidRPr="00BF7626">
        <w:rPr>
          <w:rFonts w:ascii="SimSun" w:eastAsia="SimSun" w:hAnsi="SimSun" w:cs="Arial"/>
          <w:color w:val="404040"/>
          <w:sz w:val="18"/>
          <w:szCs w:val="18"/>
        </w:rPr>
        <w:t>“</w:t>
      </w:r>
      <w:r w:rsidRPr="001471ED">
        <w:rPr>
          <w:rFonts w:eastAsia="SimSun" w:cs="Arial"/>
          <w:color w:val="404040"/>
          <w:sz w:val="18"/>
          <w:szCs w:val="18"/>
        </w:rPr>
        <w:t>视频标准</w:t>
      </w:r>
      <w:r w:rsidRPr="00BF7626">
        <w:rPr>
          <w:rFonts w:ascii="SimSun" w:eastAsia="SimSun" w:hAnsi="SimSun" w:cs="Arial"/>
          <w:color w:val="404040"/>
          <w:sz w:val="18"/>
          <w:szCs w:val="18"/>
        </w:rPr>
        <w:t>”</w:t>
      </w:r>
      <w:r w:rsidRPr="001471ED">
        <w:rPr>
          <w:rFonts w:eastAsia="SimSun" w:cs="Arial"/>
          <w:color w:val="404040"/>
          <w:sz w:val="18"/>
          <w:szCs w:val="18"/>
        </w:rPr>
        <w:t>）的视频进行编码；</w:t>
      </w:r>
      <w:r w:rsidRPr="001471ED">
        <w:rPr>
          <w:rFonts w:eastAsia="SimSun" w:cs="Arial"/>
          <w:color w:val="404040"/>
          <w:sz w:val="18"/>
          <w:szCs w:val="18"/>
        </w:rPr>
        <w:t xml:space="preserve">(ii) </w:t>
      </w:r>
      <w:r w:rsidRPr="001471ED">
        <w:rPr>
          <w:rFonts w:eastAsia="SimSun" w:cs="Arial"/>
          <w:color w:val="404040"/>
          <w:sz w:val="18"/>
          <w:szCs w:val="18"/>
        </w:rPr>
        <w:t>对消费者在从事个人和非商业活动过程中编码的</w:t>
      </w:r>
      <w:r w:rsidRPr="001471ED">
        <w:rPr>
          <w:rFonts w:eastAsia="SimSun" w:cs="Arial"/>
          <w:color w:val="404040"/>
          <w:sz w:val="18"/>
          <w:szCs w:val="18"/>
        </w:rPr>
        <w:t xml:space="preserve"> AVC</w:t>
      </w:r>
      <w:r w:rsidRPr="001471ED">
        <w:rPr>
          <w:rFonts w:eastAsia="SimSun" w:cs="Arial"/>
          <w:color w:val="404040"/>
          <w:sz w:val="18"/>
          <w:szCs w:val="18"/>
        </w:rPr>
        <w:t>、</w:t>
      </w:r>
      <w:r w:rsidRPr="001471ED">
        <w:rPr>
          <w:rFonts w:eastAsia="SimSun" w:cs="Arial"/>
          <w:color w:val="404040"/>
          <w:sz w:val="18"/>
          <w:szCs w:val="18"/>
        </w:rPr>
        <w:t>VC-1</w:t>
      </w:r>
      <w:r w:rsidRPr="001471ED">
        <w:rPr>
          <w:rFonts w:eastAsia="SimSun" w:cs="Arial"/>
          <w:color w:val="404040"/>
          <w:sz w:val="18"/>
          <w:szCs w:val="18"/>
        </w:rPr>
        <w:t>、</w:t>
      </w:r>
      <w:r w:rsidRPr="001471ED">
        <w:rPr>
          <w:rFonts w:eastAsia="SimSun" w:cs="Arial"/>
          <w:color w:val="404040"/>
          <w:sz w:val="18"/>
          <w:szCs w:val="18"/>
        </w:rPr>
        <w:t xml:space="preserve">MPEG-4 PART 2 </w:t>
      </w:r>
      <w:r w:rsidRPr="001471ED">
        <w:rPr>
          <w:rFonts w:eastAsia="SimSun" w:cs="Arial"/>
          <w:color w:val="404040"/>
          <w:sz w:val="18"/>
          <w:szCs w:val="18"/>
        </w:rPr>
        <w:t>或</w:t>
      </w:r>
      <w:r w:rsidRPr="001471ED">
        <w:rPr>
          <w:rFonts w:eastAsia="SimSun" w:cs="Arial"/>
          <w:color w:val="404040"/>
          <w:sz w:val="18"/>
          <w:szCs w:val="18"/>
        </w:rPr>
        <w:t xml:space="preserve"> MPEG-2 </w:t>
      </w:r>
      <w:r w:rsidRPr="001471ED">
        <w:rPr>
          <w:rFonts w:eastAsia="SimSun" w:cs="Arial"/>
          <w:color w:val="404040"/>
          <w:sz w:val="18"/>
          <w:szCs w:val="18"/>
        </w:rPr>
        <w:t>视频和</w:t>
      </w:r>
      <w:r w:rsidRPr="001471ED">
        <w:rPr>
          <w:rFonts w:eastAsia="SimSun" w:cs="Arial"/>
          <w:color w:val="404040"/>
          <w:sz w:val="18"/>
          <w:szCs w:val="18"/>
        </w:rPr>
        <w:t>/</w:t>
      </w:r>
      <w:r w:rsidRPr="001471ED">
        <w:rPr>
          <w:rFonts w:eastAsia="SimSun" w:cs="Arial"/>
          <w:color w:val="404040"/>
          <w:sz w:val="18"/>
          <w:szCs w:val="18"/>
        </w:rPr>
        <w:t>或自授权提供</w:t>
      </w:r>
      <w:r w:rsidRPr="001471ED">
        <w:rPr>
          <w:rFonts w:eastAsia="SimSun" w:cs="Arial"/>
          <w:color w:val="404040"/>
          <w:sz w:val="18"/>
          <w:szCs w:val="18"/>
        </w:rPr>
        <w:t xml:space="preserve"> AVC</w:t>
      </w:r>
      <w:r w:rsidRPr="001471ED">
        <w:rPr>
          <w:rFonts w:eastAsia="SimSun" w:cs="Arial"/>
          <w:color w:val="404040"/>
          <w:sz w:val="18"/>
          <w:szCs w:val="18"/>
        </w:rPr>
        <w:t>、</w:t>
      </w:r>
      <w:r w:rsidRPr="001471ED">
        <w:rPr>
          <w:rFonts w:eastAsia="SimSun" w:cs="Arial"/>
          <w:color w:val="404040"/>
          <w:sz w:val="18"/>
          <w:szCs w:val="18"/>
        </w:rPr>
        <w:t>VC-1</w:t>
      </w:r>
      <w:r w:rsidRPr="001471ED">
        <w:rPr>
          <w:rFonts w:eastAsia="SimSun" w:cs="Arial"/>
          <w:color w:val="404040"/>
          <w:sz w:val="18"/>
          <w:szCs w:val="18"/>
        </w:rPr>
        <w:t>、</w:t>
      </w:r>
      <w:r w:rsidRPr="001471ED">
        <w:rPr>
          <w:rFonts w:eastAsia="SimSun" w:cs="Arial"/>
          <w:color w:val="404040"/>
          <w:sz w:val="18"/>
          <w:szCs w:val="18"/>
        </w:rPr>
        <w:t xml:space="preserve">MPEG-4 PART 2 </w:t>
      </w:r>
      <w:r w:rsidRPr="001471ED">
        <w:rPr>
          <w:rFonts w:eastAsia="SimSun" w:cs="Arial"/>
          <w:color w:val="404040"/>
          <w:sz w:val="18"/>
          <w:szCs w:val="18"/>
        </w:rPr>
        <w:t>或</w:t>
      </w:r>
      <w:r w:rsidRPr="001471ED">
        <w:rPr>
          <w:rFonts w:eastAsia="SimSun" w:cs="Arial"/>
          <w:color w:val="404040"/>
          <w:sz w:val="18"/>
          <w:szCs w:val="18"/>
        </w:rPr>
        <w:t xml:space="preserve"> MPEG-2 </w:t>
      </w:r>
      <w:r w:rsidRPr="001471ED">
        <w:rPr>
          <w:rFonts w:eastAsia="SimSun" w:cs="Arial"/>
          <w:color w:val="404040"/>
          <w:sz w:val="18"/>
          <w:szCs w:val="18"/>
        </w:rPr>
        <w:t>视频的视频提供商处获得的此类视频进行解码。不授予或默示授予其他任何用途的许可。可以从</w:t>
      </w:r>
      <w:r w:rsidRPr="001471ED">
        <w:rPr>
          <w:rFonts w:eastAsia="SimSun" w:cs="Arial"/>
          <w:color w:val="404040"/>
          <w:sz w:val="18"/>
          <w:szCs w:val="18"/>
        </w:rPr>
        <w:t xml:space="preserve"> MPEG LA, L.L.C. </w:t>
      </w:r>
      <w:r w:rsidRPr="001471ED">
        <w:rPr>
          <w:rFonts w:eastAsia="SimSun" w:cs="Arial"/>
          <w:color w:val="404040"/>
          <w:sz w:val="18"/>
          <w:szCs w:val="18"/>
        </w:rPr>
        <w:t>获得其他信息。请访问</w:t>
      </w:r>
      <w:r w:rsidRPr="001471ED">
        <w:rPr>
          <w:rFonts w:eastAsia="SimSun" w:cs="Arial"/>
          <w:color w:val="404040"/>
          <w:sz w:val="18"/>
          <w:szCs w:val="18"/>
        </w:rPr>
        <w:t xml:space="preserve"> </w:t>
      </w:r>
      <w:hyperlink r:id="rId105" w:history="1">
        <w:r w:rsidRPr="001471ED">
          <w:rPr>
            <w:rStyle w:val="Hyperlink"/>
            <w:rFonts w:eastAsia="SimSun" w:cs="Arial"/>
            <w:sz w:val="18"/>
            <w:szCs w:val="18"/>
          </w:rPr>
          <w:t>http://www.mpegla.com/index1.cfm</w:t>
        </w:r>
      </w:hyperlink>
      <w:r w:rsidRPr="001471ED">
        <w:rPr>
          <w:rFonts w:eastAsia="SimSun" w:cs="Arial"/>
          <w:color w:val="404040"/>
          <w:sz w:val="18"/>
          <w:szCs w:val="18"/>
        </w:rPr>
        <w:t>。</w:t>
      </w:r>
    </w:p>
    <w:p w14:paraId="5354F2E6" w14:textId="77777777" w:rsidR="00A47803" w:rsidRPr="001471ED" w:rsidRDefault="00A47803" w:rsidP="00A47803">
      <w:pPr>
        <w:ind w:left="270"/>
        <w:rPr>
          <w:rFonts w:eastAsia="SimSun" w:cs="Arial"/>
        </w:rPr>
      </w:pPr>
      <w:r w:rsidRPr="001471ED">
        <w:rPr>
          <w:rFonts w:eastAsia="SimSun" w:cs="Arial"/>
          <w:color w:val="404040"/>
          <w:sz w:val="18"/>
          <w:szCs w:val="18"/>
        </w:rPr>
        <w:t>请注意，此声明不限制或约束将该软件用于个人的普通业务目的情况，但此类使用不包括</w:t>
      </w:r>
      <w:r w:rsidRPr="001471ED">
        <w:rPr>
          <w:rFonts w:eastAsia="SimSun" w:cs="Arial"/>
          <w:color w:val="404040"/>
          <w:sz w:val="18"/>
          <w:szCs w:val="18"/>
        </w:rPr>
        <w:t xml:space="preserve"> (i) </w:t>
      </w:r>
      <w:r w:rsidRPr="001471ED">
        <w:rPr>
          <w:rFonts w:eastAsia="SimSun" w:cs="Arial"/>
          <w:color w:val="404040"/>
          <w:sz w:val="18"/>
          <w:szCs w:val="18"/>
        </w:rPr>
        <w:t>将该软件再分发给第三方，或者</w:t>
      </w:r>
      <w:r w:rsidRPr="001471ED">
        <w:rPr>
          <w:rFonts w:eastAsia="SimSun" w:cs="Arial"/>
          <w:color w:val="404040"/>
          <w:sz w:val="18"/>
          <w:szCs w:val="18"/>
        </w:rPr>
        <w:t xml:space="preserve"> (ii) </w:t>
      </w:r>
      <w:r w:rsidRPr="001471ED">
        <w:rPr>
          <w:rFonts w:eastAsia="SimSun" w:cs="Arial"/>
          <w:color w:val="404040"/>
          <w:sz w:val="18"/>
          <w:szCs w:val="18"/>
        </w:rPr>
        <w:t>使用符合视频标准的技术创建内容并将所创建内容分发给第三方。</w:t>
      </w:r>
    </w:p>
    <w:p w14:paraId="7CF73D43" w14:textId="77777777" w:rsidR="00A47803" w:rsidRPr="001471ED" w:rsidRDefault="00A47803" w:rsidP="00A47803">
      <w:pPr>
        <w:pStyle w:val="PURHeading1"/>
        <w:rPr>
          <w:rFonts w:eastAsia="SimSun" w:cs="Arial"/>
        </w:rPr>
      </w:pPr>
      <w:r w:rsidRPr="001471ED">
        <w:rPr>
          <w:rFonts w:eastAsia="SimSun" w:cs="Arial"/>
        </w:rPr>
        <w:t>可能不需要的软件</w:t>
      </w:r>
    </w:p>
    <w:p w14:paraId="33F64022" w14:textId="77777777" w:rsidR="00A47803" w:rsidRPr="001471ED" w:rsidRDefault="00A47803" w:rsidP="00A47803">
      <w:pPr>
        <w:ind w:left="270"/>
        <w:rPr>
          <w:rFonts w:eastAsia="SimSun" w:cs="Arial"/>
        </w:rPr>
      </w:pPr>
      <w:r w:rsidRPr="001471ED">
        <w:rPr>
          <w:rFonts w:eastAsia="SimSun" w:cs="Arial"/>
          <w:color w:val="404040" w:themeColor="text1" w:themeTint="BF"/>
          <w:sz w:val="18"/>
        </w:rPr>
        <w:t>如果打开</w:t>
      </w:r>
      <w:r w:rsidRPr="001471ED">
        <w:rPr>
          <w:rFonts w:eastAsia="SimSun" w:cs="Arial"/>
          <w:color w:val="404040" w:themeColor="text1" w:themeTint="BF"/>
          <w:sz w:val="18"/>
        </w:rPr>
        <w:t xml:space="preserve"> Windows Defender</w:t>
      </w:r>
      <w:r w:rsidRPr="001471ED">
        <w:rPr>
          <w:rFonts w:eastAsia="SimSun" w:cs="Arial"/>
          <w:color w:val="404040" w:themeColor="text1" w:themeTint="BF"/>
          <w:sz w:val="18"/>
        </w:rPr>
        <w:t>，则该程序将在您的计算机中搜索</w:t>
      </w:r>
      <w:r w:rsidRPr="00BF7626">
        <w:rPr>
          <w:rFonts w:ascii="SimSun" w:eastAsia="SimSun" w:hAnsi="SimSun" w:cs="Arial"/>
          <w:color w:val="404040" w:themeColor="text1" w:themeTint="BF"/>
          <w:sz w:val="18"/>
        </w:rPr>
        <w:t>“</w:t>
      </w:r>
      <w:r w:rsidRPr="001471ED">
        <w:rPr>
          <w:rFonts w:eastAsia="SimSun" w:cs="Arial"/>
          <w:color w:val="404040" w:themeColor="text1" w:themeTint="BF"/>
          <w:sz w:val="18"/>
        </w:rPr>
        <w:t>间谍软件</w:t>
      </w:r>
      <w:r w:rsidRPr="00BF7626">
        <w:rPr>
          <w:rFonts w:ascii="SimSun" w:eastAsia="SimSun" w:hAnsi="SimSun" w:cs="Arial"/>
          <w:color w:val="404040" w:themeColor="text1" w:themeTint="BF"/>
          <w:sz w:val="18"/>
        </w:rPr>
        <w:t>”</w:t>
      </w:r>
      <w:r w:rsidRPr="001471ED">
        <w:rPr>
          <w:rFonts w:eastAsia="SimSun" w:cs="Arial"/>
          <w:color w:val="404040" w:themeColor="text1" w:themeTint="BF"/>
          <w:sz w:val="18"/>
        </w:rPr>
        <w:t>、</w:t>
      </w:r>
      <w:r w:rsidRPr="00BF7626">
        <w:rPr>
          <w:rFonts w:ascii="SimSun" w:eastAsia="SimSun" w:hAnsi="SimSun" w:cs="Arial"/>
          <w:color w:val="404040" w:themeColor="text1" w:themeTint="BF"/>
          <w:sz w:val="18"/>
        </w:rPr>
        <w:t>“</w:t>
      </w:r>
      <w:r w:rsidRPr="001471ED">
        <w:rPr>
          <w:rFonts w:eastAsia="SimSun" w:cs="Arial"/>
          <w:color w:val="404040" w:themeColor="text1" w:themeTint="BF"/>
          <w:sz w:val="18"/>
        </w:rPr>
        <w:t>广告软件</w:t>
      </w:r>
      <w:r w:rsidRPr="00BF7626">
        <w:rPr>
          <w:rFonts w:ascii="SimSun" w:eastAsia="SimSun" w:hAnsi="SimSun" w:cs="Arial"/>
          <w:color w:val="404040" w:themeColor="text1" w:themeTint="BF"/>
          <w:sz w:val="18"/>
        </w:rPr>
        <w:t>”</w:t>
      </w:r>
      <w:r w:rsidRPr="001471ED">
        <w:rPr>
          <w:rFonts w:eastAsia="SimSun" w:cs="Arial"/>
          <w:color w:val="404040" w:themeColor="text1" w:themeTint="BF"/>
          <w:sz w:val="18"/>
        </w:rPr>
        <w:t>以及其他可能不受欢迎的软件。如果找到可能不需要的软件，该软件会询问您是忽略、禁用（隔离）还是删除相应软件。除非您更改默认设置，否则，在扫描结束后，将自动删除所有级别为</w:t>
      </w:r>
      <w:r w:rsidRPr="00BF7626">
        <w:rPr>
          <w:rFonts w:ascii="SimSun" w:eastAsia="SimSun" w:hAnsi="SimSun" w:cs="Arial"/>
          <w:color w:val="404040" w:themeColor="text1" w:themeTint="BF"/>
          <w:sz w:val="18"/>
        </w:rPr>
        <w:t>“</w:t>
      </w:r>
      <w:r w:rsidRPr="001471ED">
        <w:rPr>
          <w:rFonts w:eastAsia="SimSun" w:cs="Arial"/>
          <w:color w:val="404040" w:themeColor="text1" w:themeTint="BF"/>
          <w:sz w:val="18"/>
        </w:rPr>
        <w:t>高</w:t>
      </w:r>
      <w:r w:rsidRPr="00BF7626">
        <w:rPr>
          <w:rFonts w:ascii="SimSun" w:eastAsia="SimSun" w:hAnsi="SimSun" w:cs="Arial"/>
          <w:color w:val="404040" w:themeColor="text1" w:themeTint="BF"/>
          <w:sz w:val="18"/>
        </w:rPr>
        <w:t>”</w:t>
      </w:r>
      <w:r w:rsidRPr="001471ED">
        <w:rPr>
          <w:rFonts w:eastAsia="SimSun" w:cs="Arial"/>
          <w:color w:val="404040" w:themeColor="text1" w:themeTint="BF"/>
          <w:sz w:val="18"/>
        </w:rPr>
        <w:t>或</w:t>
      </w:r>
      <w:r w:rsidRPr="00BF7626">
        <w:rPr>
          <w:rFonts w:ascii="SimSun" w:eastAsia="SimSun" w:hAnsi="SimSun" w:cs="Arial"/>
          <w:color w:val="404040" w:themeColor="text1" w:themeTint="BF"/>
          <w:sz w:val="18"/>
        </w:rPr>
        <w:t>“</w:t>
      </w:r>
      <w:r w:rsidRPr="001471ED">
        <w:rPr>
          <w:rFonts w:eastAsia="SimSun" w:cs="Arial"/>
          <w:color w:val="404040" w:themeColor="text1" w:themeTint="BF"/>
          <w:sz w:val="18"/>
        </w:rPr>
        <w:t>严重</w:t>
      </w:r>
      <w:r w:rsidRPr="00BF7626">
        <w:rPr>
          <w:rFonts w:ascii="SimSun" w:eastAsia="SimSun" w:hAnsi="SimSun" w:cs="Arial"/>
          <w:color w:val="404040" w:themeColor="text1" w:themeTint="BF"/>
          <w:sz w:val="18"/>
        </w:rPr>
        <w:t>”</w:t>
      </w:r>
      <w:r w:rsidRPr="001471ED">
        <w:rPr>
          <w:rFonts w:eastAsia="SimSun" w:cs="Arial"/>
          <w:color w:val="404040" w:themeColor="text1" w:themeTint="BF"/>
          <w:sz w:val="18"/>
        </w:rPr>
        <w:t>的可能不需要的软件。删除或禁用可能不需要的软件可能会导致计算机上的其他软件停止工作，或违反在您的计算机上使用其他软件的许可。</w:t>
      </w:r>
    </w:p>
    <w:p w14:paraId="09071785" w14:textId="77777777" w:rsidR="00A47803" w:rsidRPr="001471ED" w:rsidRDefault="00A47803" w:rsidP="00A47803">
      <w:pPr>
        <w:ind w:left="270"/>
        <w:rPr>
          <w:rFonts w:eastAsia="SimSun" w:cs="Arial"/>
        </w:rPr>
      </w:pPr>
      <w:r w:rsidRPr="001471ED">
        <w:rPr>
          <w:rFonts w:eastAsia="SimSun" w:cs="Arial"/>
          <w:color w:val="404040" w:themeColor="text1" w:themeTint="BF"/>
          <w:sz w:val="18"/>
        </w:rPr>
        <w:t>使用此软件，您可能会删除或禁用可能不需要的软件之外的软件。</w:t>
      </w:r>
    </w:p>
    <w:p w14:paraId="701E0183" w14:textId="77777777" w:rsidR="00A47803" w:rsidRPr="001471ED" w:rsidRDefault="00A47803" w:rsidP="00A47803">
      <w:pPr>
        <w:keepNext/>
        <w:keepLines/>
        <w:pBdr>
          <w:bottom w:val="single" w:sz="8" w:space="1" w:color="1F497D" w:themeColor="text2"/>
        </w:pBdr>
        <w:spacing w:before="240" w:after="240" w:line="240" w:lineRule="exact"/>
        <w:rPr>
          <w:rFonts w:eastAsia="SimSun" w:cs="Arial"/>
        </w:rPr>
      </w:pPr>
      <w:r w:rsidRPr="001471ED">
        <w:rPr>
          <w:rFonts w:eastAsia="SimSun" w:cs="Arial"/>
          <w:smallCaps/>
          <w:color w:val="1F497D" w:themeColor="text2"/>
          <w:sz w:val="24"/>
          <w:szCs w:val="24"/>
        </w:rPr>
        <w:t>录音声明</w:t>
      </w:r>
    </w:p>
    <w:p w14:paraId="4A2CE145" w14:textId="77777777" w:rsidR="00A47803" w:rsidRPr="001471ED" w:rsidRDefault="00A47803" w:rsidP="00A47803">
      <w:pPr>
        <w:ind w:left="270"/>
        <w:rPr>
          <w:rFonts w:eastAsia="SimSun" w:cs="Arial"/>
        </w:rPr>
      </w:pPr>
      <w:r w:rsidRPr="001471ED">
        <w:rPr>
          <w:rFonts w:eastAsia="SimSun" w:cs="Arial"/>
          <w:color w:val="404040" w:themeColor="text1" w:themeTint="BF"/>
          <w:sz w:val="18"/>
        </w:rPr>
        <w:t>一些司法管辖区的法律要求在截获、监听私人通信和</w:t>
      </w:r>
      <w:r w:rsidRPr="001471ED">
        <w:rPr>
          <w:rFonts w:eastAsia="SimSun" w:cs="Arial"/>
          <w:color w:val="404040" w:themeColor="text1" w:themeTint="BF"/>
          <w:sz w:val="18"/>
        </w:rPr>
        <w:t>/</w:t>
      </w:r>
      <w:r w:rsidRPr="001471ED">
        <w:rPr>
          <w:rFonts w:eastAsia="SimSun" w:cs="Arial"/>
          <w:color w:val="404040" w:themeColor="text1" w:themeTint="BF"/>
          <w:sz w:val="18"/>
        </w:rPr>
        <w:t>或对私人通信进行录音之前必须通知当事人或征得当事人的同意，和</w:t>
      </w:r>
      <w:r w:rsidRPr="001471ED">
        <w:rPr>
          <w:rFonts w:eastAsia="SimSun" w:cs="Arial"/>
          <w:color w:val="404040" w:themeColor="text1" w:themeTint="BF"/>
          <w:sz w:val="18"/>
        </w:rPr>
        <w:t>/</w:t>
      </w:r>
      <w:r w:rsidRPr="001471ED">
        <w:rPr>
          <w:rFonts w:eastAsia="SimSun" w:cs="Arial"/>
          <w:color w:val="404040" w:themeColor="text1" w:themeTint="BF"/>
          <w:sz w:val="18"/>
        </w:rPr>
        <w:t>或限制对个人身份信息的收集、存储和使用。您同意遵守所有适用的法律并征得相关各方的同意，在使用在线服务和</w:t>
      </w:r>
      <w:r w:rsidRPr="001471ED">
        <w:rPr>
          <w:rFonts w:eastAsia="SimSun" w:cs="Arial"/>
          <w:color w:val="404040" w:themeColor="text1" w:themeTint="BF"/>
          <w:sz w:val="18"/>
        </w:rPr>
        <w:t>/</w:t>
      </w:r>
      <w:r w:rsidRPr="001471ED">
        <w:rPr>
          <w:rFonts w:eastAsia="SimSun" w:cs="Arial"/>
          <w:color w:val="404040" w:themeColor="text1" w:themeTint="BF"/>
          <w:sz w:val="18"/>
        </w:rPr>
        <w:t>或录音功能之前进行所有必要的披露。</w:t>
      </w:r>
    </w:p>
    <w:p w14:paraId="36CAF673" w14:textId="77777777" w:rsidR="00A47803" w:rsidRPr="001471ED" w:rsidRDefault="00A47803" w:rsidP="00A47803">
      <w:pPr>
        <w:pStyle w:val="PURHeading1"/>
        <w:rPr>
          <w:rFonts w:eastAsia="SimSun" w:cs="Arial"/>
        </w:rPr>
      </w:pPr>
      <w:r w:rsidRPr="001471ED">
        <w:rPr>
          <w:rFonts w:eastAsia="SimSun" w:cs="Arial"/>
        </w:rPr>
        <w:t>Yammer</w:t>
      </w:r>
    </w:p>
    <w:p w14:paraId="235D6036" w14:textId="77777777" w:rsidR="00A47803" w:rsidRPr="001471ED" w:rsidRDefault="00A47803" w:rsidP="00A47803">
      <w:pPr>
        <w:pStyle w:val="PURBody-Indented"/>
        <w:rPr>
          <w:rFonts w:eastAsia="SimSun" w:cs="Arial"/>
        </w:rPr>
      </w:pPr>
      <w:r w:rsidRPr="001471ED">
        <w:rPr>
          <w:rFonts w:eastAsia="SimSun" w:cs="Arial"/>
        </w:rPr>
        <w:t>该软件将</w:t>
      </w:r>
      <w:r w:rsidRPr="001471ED">
        <w:rPr>
          <w:rFonts w:eastAsia="SimSun" w:cs="Arial"/>
        </w:rPr>
        <w:t xml:space="preserve"> Microsoft Dynamics CRM </w:t>
      </w:r>
      <w:r w:rsidRPr="001471ED">
        <w:rPr>
          <w:rFonts w:eastAsia="SimSun" w:cs="Arial"/>
        </w:rPr>
        <w:t>与</w:t>
      </w:r>
      <w:r w:rsidRPr="001471ED">
        <w:rPr>
          <w:rFonts w:eastAsia="SimSun" w:cs="Arial"/>
        </w:rPr>
        <w:t xml:space="preserve"> Yammer </w:t>
      </w:r>
      <w:r w:rsidRPr="001471ED">
        <w:rPr>
          <w:rFonts w:eastAsia="SimSun" w:cs="Arial"/>
        </w:rPr>
        <w:t>联系起来，令数据可以在两种服务之间共享。根据您或您的终端用户的指示，以下数据将通过</w:t>
      </w:r>
      <w:r w:rsidRPr="001471ED">
        <w:rPr>
          <w:rFonts w:eastAsia="SimSun" w:cs="Arial"/>
        </w:rPr>
        <w:t xml:space="preserve"> Microsoft Dynamics CRM </w:t>
      </w:r>
      <w:r w:rsidRPr="001471ED">
        <w:rPr>
          <w:rFonts w:eastAsia="SimSun" w:cs="Arial"/>
        </w:rPr>
        <w:t>传送到</w:t>
      </w:r>
      <w:r w:rsidRPr="001471ED">
        <w:rPr>
          <w:rFonts w:eastAsia="SimSun" w:cs="Arial"/>
        </w:rPr>
        <w:t xml:space="preserve"> Yammer</w:t>
      </w:r>
      <w:r w:rsidRPr="001471ED">
        <w:rPr>
          <w:rFonts w:eastAsia="SimSun" w:cs="Arial"/>
        </w:rPr>
        <w:t>：</w:t>
      </w:r>
      <w:r w:rsidRPr="001471ED">
        <w:rPr>
          <w:rFonts w:eastAsia="SimSun" w:cs="Arial"/>
        </w:rPr>
        <w:t xml:space="preserve">(i) </w:t>
      </w:r>
      <w:r w:rsidRPr="001471ED">
        <w:rPr>
          <w:rFonts w:eastAsia="SimSun" w:cs="Arial"/>
        </w:rPr>
        <w:t>帖子；</w:t>
      </w:r>
      <w:r w:rsidRPr="001471ED">
        <w:rPr>
          <w:rFonts w:eastAsia="SimSun" w:cs="Arial"/>
        </w:rPr>
        <w:t xml:space="preserve">(ii) </w:t>
      </w:r>
      <w:r w:rsidRPr="001471ED">
        <w:rPr>
          <w:rFonts w:eastAsia="SimSun" w:cs="Arial"/>
        </w:rPr>
        <w:t>指向</w:t>
      </w:r>
      <w:r w:rsidRPr="001471ED">
        <w:rPr>
          <w:rFonts w:eastAsia="SimSun" w:cs="Arial"/>
        </w:rPr>
        <w:t xml:space="preserve"> CRM </w:t>
      </w:r>
      <w:r w:rsidRPr="001471ED">
        <w:rPr>
          <w:rFonts w:eastAsia="SimSun" w:cs="Arial"/>
        </w:rPr>
        <w:t>记录的链接；</w:t>
      </w:r>
      <w:r w:rsidRPr="001471ED">
        <w:rPr>
          <w:rFonts w:eastAsia="SimSun" w:cs="Arial"/>
        </w:rPr>
        <w:t xml:space="preserve">(iii) CRM </w:t>
      </w:r>
      <w:r w:rsidRPr="001471ED">
        <w:rPr>
          <w:rFonts w:eastAsia="SimSun" w:cs="Arial"/>
        </w:rPr>
        <w:t>记录的描述字段中包含的信息；以及</w:t>
      </w:r>
      <w:r w:rsidRPr="001471ED">
        <w:rPr>
          <w:rFonts w:eastAsia="SimSun" w:cs="Arial"/>
        </w:rPr>
        <w:t xml:space="preserve"> (iv) </w:t>
      </w:r>
      <w:r w:rsidRPr="001471ED">
        <w:rPr>
          <w:rFonts w:eastAsia="SimSun" w:cs="Arial"/>
        </w:rPr>
        <w:t>您或您的最终用户与</w:t>
      </w:r>
      <w:r w:rsidRPr="001471ED">
        <w:rPr>
          <w:rFonts w:eastAsia="SimSun" w:cs="Arial"/>
        </w:rPr>
        <w:t xml:space="preserve"> Yammer </w:t>
      </w:r>
      <w:r w:rsidRPr="001471ED">
        <w:rPr>
          <w:rFonts w:eastAsia="SimSun" w:cs="Arial"/>
        </w:rPr>
        <w:t>共享的所有其他活动或内容。可以在</w:t>
      </w:r>
      <w:r w:rsidRPr="001471ED">
        <w:rPr>
          <w:rFonts w:eastAsia="SimSun" w:cs="Arial"/>
        </w:rPr>
        <w:t xml:space="preserve"> </w:t>
      </w:r>
      <w:hyperlink r:id="rId106">
        <w:r w:rsidRPr="001471ED">
          <w:rPr>
            <w:rFonts w:eastAsia="SimSun" w:cs="Arial"/>
            <w:color w:val="00467F"/>
            <w:u w:val="single"/>
          </w:rPr>
          <w:t>https://www.yammer.com/about/terms/</w:t>
        </w:r>
      </w:hyperlink>
      <w:r w:rsidRPr="001471ED">
        <w:rPr>
          <w:rFonts w:eastAsia="SimSun" w:cs="Arial"/>
        </w:rPr>
        <w:t xml:space="preserve"> </w:t>
      </w:r>
      <w:r w:rsidRPr="001471ED">
        <w:rPr>
          <w:rFonts w:eastAsia="SimSun" w:cs="Arial"/>
        </w:rPr>
        <w:t>查看</w:t>
      </w:r>
      <w:r w:rsidRPr="001471ED">
        <w:rPr>
          <w:rFonts w:eastAsia="SimSun" w:cs="Arial"/>
        </w:rPr>
        <w:t xml:space="preserve"> Yammer </w:t>
      </w:r>
      <w:r w:rsidRPr="001471ED">
        <w:rPr>
          <w:rFonts w:eastAsia="SimSun" w:cs="Arial"/>
        </w:rPr>
        <w:t>的使用条款。其隐私声明位于</w:t>
      </w:r>
      <w:r w:rsidRPr="001471ED">
        <w:rPr>
          <w:rFonts w:eastAsia="SimSun" w:cs="Arial"/>
        </w:rPr>
        <w:t xml:space="preserve"> </w:t>
      </w:r>
      <w:hyperlink r:id="rId107">
        <w:r w:rsidRPr="001471ED">
          <w:rPr>
            <w:rFonts w:eastAsia="SimSun" w:cs="Arial"/>
            <w:color w:val="00467F"/>
            <w:u w:val="single"/>
          </w:rPr>
          <w:t>https://www.yammer.com/about/privacy/</w:t>
        </w:r>
      </w:hyperlink>
      <w:r w:rsidRPr="001471ED">
        <w:rPr>
          <w:rFonts w:eastAsia="SimSun" w:cs="Arial"/>
        </w:rPr>
        <w:t>，适用于发送到</w:t>
      </w:r>
      <w:r w:rsidRPr="001471ED">
        <w:rPr>
          <w:rFonts w:eastAsia="SimSun" w:cs="Arial"/>
        </w:rPr>
        <w:t xml:space="preserve"> Yammer </w:t>
      </w:r>
      <w:r w:rsidRPr="001471ED">
        <w:rPr>
          <w:rFonts w:eastAsia="SimSun" w:cs="Arial"/>
        </w:rPr>
        <w:t>的客户数据。</w:t>
      </w:r>
    </w:p>
    <w:bookmarkEnd w:id="1046"/>
    <w:p w14:paraId="5040C791" w14:textId="77777777" w:rsidR="00A47803" w:rsidRPr="001471ED" w:rsidRDefault="0050291B" w:rsidP="00A47803">
      <w:pPr>
        <w:pStyle w:val="PURBody"/>
        <w:keepLines/>
        <w:jc w:val="right"/>
        <w:rPr>
          <w:rFonts w:eastAsia="SimSun" w:cs="Arial"/>
        </w:rPr>
      </w:pPr>
      <w:r w:rsidRPr="001471ED">
        <w:rPr>
          <w:rFonts w:eastAsia="SimSun" w:cs="Arial"/>
        </w:rPr>
        <w:fldChar w:fldCharType="begin"/>
      </w:r>
      <w:r>
        <w:rPr>
          <w:rFonts w:eastAsia="SimSun" w:cs="Arial"/>
        </w:rPr>
        <w:instrText>HYPERLINK  \l "TOC" \o "</w:instrText>
      </w:r>
      <w:r>
        <w:rPr>
          <w:rFonts w:eastAsia="SimSun" w:cs="Arial" w:hint="eastAsia"/>
        </w:rPr>
        <w:instrText>目录</w:instrText>
      </w:r>
      <w:r>
        <w:rPr>
          <w:rFonts w:eastAsia="SimSun" w:cs="Arial"/>
        </w:rPr>
        <w:instrText>"</w:instrText>
      </w:r>
      <w:r w:rsidRPr="001471ED">
        <w:rPr>
          <w:rFonts w:eastAsia="SimSun" w:cs="Arial"/>
        </w:rPr>
        <w:fldChar w:fldCharType="separate"/>
      </w:r>
      <w:r w:rsidRPr="001471ED">
        <w:rPr>
          <w:rStyle w:val="Hyperlink"/>
          <w:rFonts w:eastAsia="SimSun" w:cs="Arial"/>
          <w:sz w:val="16"/>
        </w:rPr>
        <w:t>目录</w:t>
      </w:r>
      <w:r w:rsidRPr="001471ED">
        <w:rPr>
          <w:rFonts w:eastAsia="SimSun" w:cs="Arial"/>
        </w:rPr>
        <w:fldChar w:fldCharType="end"/>
      </w:r>
      <w:r w:rsidRPr="0013181D">
        <w:t xml:space="preserve"> / </w:t>
      </w:r>
      <w:hyperlink w:anchor="UniversalTerms" w:tooltip="通用许可条款" w:history="1">
        <w:r w:rsidRPr="001471ED">
          <w:rPr>
            <w:rStyle w:val="Hyperlink"/>
            <w:rFonts w:eastAsia="SimSun" w:cs="Arial"/>
            <w:sz w:val="16"/>
          </w:rPr>
          <w:t>通用许可条款</w:t>
        </w:r>
      </w:hyperlink>
    </w:p>
    <w:bookmarkEnd w:id="1045"/>
    <w:p w14:paraId="6034D83F" w14:textId="77777777" w:rsidR="00A47803" w:rsidRPr="001471ED" w:rsidRDefault="00A47803" w:rsidP="00A47803">
      <w:pPr>
        <w:spacing w:line="240" w:lineRule="exact"/>
        <w:rPr>
          <w:rFonts w:eastAsia="SimSun" w:cs="Arial"/>
        </w:rPr>
        <w:sectPr w:rsidR="00A47803" w:rsidRPr="001471ED" w:rsidSect="00A51B08">
          <w:footerReference w:type="default" r:id="rId108"/>
          <w:pgSz w:w="12240" w:h="15840" w:code="1"/>
          <w:pgMar w:top="1166" w:right="720" w:bottom="720" w:left="720" w:header="432" w:footer="288" w:gutter="0"/>
          <w:cols w:space="360"/>
          <w:docGrid w:linePitch="360"/>
        </w:sectPr>
      </w:pPr>
      <w:r w:rsidRPr="001471ED">
        <w:rPr>
          <w:rFonts w:eastAsia="SimSun" w:cs="Arial"/>
        </w:rPr>
        <w:br w:type="page"/>
      </w:r>
    </w:p>
    <w:p w14:paraId="6658C92B" w14:textId="77777777" w:rsidR="00A47803" w:rsidRPr="001471ED" w:rsidRDefault="00A47803" w:rsidP="00A47803">
      <w:pPr>
        <w:pStyle w:val="PURSectionHeading"/>
        <w:rPr>
          <w:rFonts w:eastAsia="SimSun" w:cs="Arial"/>
        </w:rPr>
      </w:pPr>
      <w:bookmarkStart w:id="1047" w:name="_Toc299519184"/>
      <w:bookmarkStart w:id="1048" w:name="_Toc299525048"/>
      <w:bookmarkStart w:id="1049" w:name="_Toc299531616"/>
      <w:bookmarkStart w:id="1050" w:name="_Toc299531940"/>
      <w:bookmarkStart w:id="1051" w:name="_Toc299957231"/>
      <w:bookmarkStart w:id="1052" w:name="_Toc346536896"/>
      <w:bookmarkStart w:id="1053" w:name="_Toc339280360"/>
      <w:bookmarkStart w:id="1054" w:name="_Toc363552833"/>
      <w:bookmarkStart w:id="1055" w:name="_Toc378682300"/>
      <w:bookmarkStart w:id="1056" w:name="_Toc371268312"/>
      <w:bookmarkStart w:id="1057" w:name="_Toc379278515"/>
      <w:bookmarkStart w:id="1058" w:name="_Toc404248665"/>
      <w:bookmarkStart w:id="1059" w:name="Index"/>
      <w:bookmarkEnd w:id="6"/>
      <w:r w:rsidRPr="001471ED">
        <w:rPr>
          <w:rFonts w:eastAsia="SimSun" w:cs="Arial"/>
        </w:rPr>
        <w:t>产品索引</w:t>
      </w:r>
      <w:bookmarkEnd w:id="1047"/>
      <w:bookmarkEnd w:id="1048"/>
      <w:bookmarkEnd w:id="1049"/>
      <w:bookmarkEnd w:id="1050"/>
      <w:bookmarkEnd w:id="1051"/>
      <w:bookmarkEnd w:id="1052"/>
      <w:bookmarkEnd w:id="1053"/>
      <w:bookmarkEnd w:id="1054"/>
      <w:bookmarkEnd w:id="1055"/>
      <w:bookmarkEnd w:id="1056"/>
      <w:bookmarkEnd w:id="1057"/>
      <w:bookmarkEnd w:id="1058"/>
    </w:p>
    <w:p w14:paraId="772A601E" w14:textId="77777777" w:rsidR="00CE654D" w:rsidRPr="006A2706" w:rsidRDefault="00A47803" w:rsidP="00A47803">
      <w:pPr>
        <w:pStyle w:val="PURSectionHeading"/>
        <w:rPr>
          <w:rFonts w:eastAsia="SimSun" w:cs="Arial"/>
          <w:noProof/>
        </w:rPr>
        <w:sectPr w:rsidR="00CE654D" w:rsidRPr="006A2706" w:rsidSect="00CE654D">
          <w:footerReference w:type="default" r:id="rId109"/>
          <w:type w:val="continuous"/>
          <w:pgSz w:w="12240" w:h="15840" w:code="1"/>
          <w:pgMar w:top="1166" w:right="720" w:bottom="720" w:left="720" w:header="432" w:footer="288" w:gutter="0"/>
          <w:cols w:num="2" w:space="360"/>
          <w:docGrid w:linePitch="360"/>
        </w:sectPr>
      </w:pPr>
      <w:r w:rsidRPr="001471ED">
        <w:rPr>
          <w:rFonts w:eastAsia="SimSun" w:cs="Arial"/>
        </w:rPr>
        <w:fldChar w:fldCharType="begin"/>
      </w:r>
      <w:r w:rsidRPr="001471ED">
        <w:rPr>
          <w:rFonts w:eastAsia="SimSun" w:cs="Arial"/>
        </w:rPr>
        <w:instrText xml:space="preserve"> INDEX \c "2" \z "1033" </w:instrText>
      </w:r>
      <w:r w:rsidRPr="001471ED">
        <w:rPr>
          <w:rFonts w:eastAsia="SimSun" w:cs="Arial"/>
        </w:rPr>
        <w:fldChar w:fldCharType="separate"/>
      </w:r>
    </w:p>
    <w:p w14:paraId="2FB65583" w14:textId="77777777" w:rsidR="00CE654D" w:rsidRPr="006A2706" w:rsidRDefault="00CE654D">
      <w:pPr>
        <w:pStyle w:val="Index1"/>
        <w:rPr>
          <w:rFonts w:cs="Arial"/>
          <w:noProof/>
        </w:rPr>
      </w:pPr>
      <w:r w:rsidRPr="006A2706">
        <w:rPr>
          <w:rFonts w:eastAsia="SimSun" w:cs="Arial"/>
          <w:noProof/>
        </w:rPr>
        <w:t>BizTalk Server 2013 R2 Branch</w:t>
      </w:r>
      <w:r w:rsidRPr="006A2706">
        <w:rPr>
          <w:rFonts w:cs="Arial"/>
          <w:noProof/>
        </w:rPr>
        <w:t>, 25</w:t>
      </w:r>
    </w:p>
    <w:p w14:paraId="00FB4AC0" w14:textId="77777777" w:rsidR="00CE654D" w:rsidRPr="006A2706" w:rsidRDefault="00CE654D">
      <w:pPr>
        <w:pStyle w:val="Index1"/>
        <w:rPr>
          <w:rFonts w:cs="Arial"/>
          <w:noProof/>
        </w:rPr>
      </w:pPr>
      <w:r w:rsidRPr="006A2706">
        <w:rPr>
          <w:rFonts w:eastAsia="SimSun" w:cs="Arial"/>
          <w:noProof/>
        </w:rPr>
        <w:t>BizTalk Server 2013 R2 Enterprise</w:t>
      </w:r>
      <w:r w:rsidRPr="006A2706">
        <w:rPr>
          <w:rFonts w:cs="Arial"/>
          <w:noProof/>
        </w:rPr>
        <w:t>, 24</w:t>
      </w:r>
    </w:p>
    <w:p w14:paraId="436F5827" w14:textId="77777777" w:rsidR="00CE654D" w:rsidRPr="006A2706" w:rsidRDefault="00CE654D">
      <w:pPr>
        <w:pStyle w:val="Index1"/>
        <w:rPr>
          <w:rFonts w:cs="Arial"/>
          <w:noProof/>
        </w:rPr>
      </w:pPr>
      <w:r w:rsidRPr="006A2706">
        <w:rPr>
          <w:rFonts w:eastAsia="SimSun" w:cs="Arial"/>
          <w:noProof/>
        </w:rPr>
        <w:t>BizTalk Server 2013 R2 Standard</w:t>
      </w:r>
      <w:r w:rsidRPr="006A2706">
        <w:rPr>
          <w:rFonts w:cs="Arial"/>
          <w:noProof/>
        </w:rPr>
        <w:t>, 24</w:t>
      </w:r>
    </w:p>
    <w:p w14:paraId="2195B70C" w14:textId="77777777" w:rsidR="00CE654D" w:rsidRPr="006A2706" w:rsidRDefault="00CE654D">
      <w:pPr>
        <w:pStyle w:val="Index1"/>
        <w:rPr>
          <w:rFonts w:cs="Arial"/>
          <w:noProof/>
        </w:rPr>
      </w:pPr>
      <w:r w:rsidRPr="006A2706">
        <w:rPr>
          <w:rFonts w:eastAsia="SimSun" w:cs="Arial"/>
          <w:noProof/>
        </w:rPr>
        <w:t>Cloud Platform Guest</w:t>
      </w:r>
      <w:r w:rsidRPr="006A2706">
        <w:rPr>
          <w:rFonts w:cs="Arial"/>
          <w:noProof/>
        </w:rPr>
        <w:t>, 56</w:t>
      </w:r>
    </w:p>
    <w:p w14:paraId="079C155D" w14:textId="77777777" w:rsidR="00CE654D" w:rsidRPr="006A2706" w:rsidRDefault="00CE654D">
      <w:pPr>
        <w:pStyle w:val="Index1"/>
        <w:rPr>
          <w:rFonts w:cs="Arial"/>
          <w:noProof/>
        </w:rPr>
      </w:pPr>
      <w:r w:rsidRPr="006A2706">
        <w:rPr>
          <w:rFonts w:eastAsia="SimSun" w:cs="Arial"/>
          <w:noProof/>
        </w:rPr>
        <w:t>Cloud Platform Suite</w:t>
      </w:r>
      <w:r w:rsidRPr="006A2706">
        <w:rPr>
          <w:rFonts w:cs="Arial"/>
          <w:noProof/>
        </w:rPr>
        <w:t>, 55</w:t>
      </w:r>
    </w:p>
    <w:p w14:paraId="09EC47A3" w14:textId="77777777" w:rsidR="00CE654D" w:rsidRPr="006A2706" w:rsidRDefault="00CE654D">
      <w:pPr>
        <w:pStyle w:val="Index1"/>
        <w:rPr>
          <w:rFonts w:cs="Arial"/>
          <w:noProof/>
        </w:rPr>
      </w:pPr>
      <w:r w:rsidRPr="006A2706">
        <w:rPr>
          <w:rFonts w:eastAsia="SimSun" w:cs="Arial"/>
          <w:noProof/>
        </w:rPr>
        <w:t>Core Infrastructure Server Suite Datacenter</w:t>
      </w:r>
      <w:r w:rsidRPr="006A2706">
        <w:rPr>
          <w:rFonts w:cs="Arial"/>
          <w:noProof/>
        </w:rPr>
        <w:t>, 13</w:t>
      </w:r>
    </w:p>
    <w:p w14:paraId="4884EA31" w14:textId="77777777" w:rsidR="00CE654D" w:rsidRPr="006A2706" w:rsidRDefault="00CE654D">
      <w:pPr>
        <w:pStyle w:val="Index1"/>
        <w:rPr>
          <w:rFonts w:cs="Arial"/>
          <w:noProof/>
        </w:rPr>
      </w:pPr>
      <w:r w:rsidRPr="006A2706">
        <w:rPr>
          <w:rFonts w:eastAsia="SimSun" w:cs="Arial"/>
          <w:noProof/>
        </w:rPr>
        <w:t>Core Infrastructure Server Suite Standard</w:t>
      </w:r>
      <w:r w:rsidRPr="006A2706">
        <w:rPr>
          <w:rFonts w:cs="Arial"/>
          <w:noProof/>
        </w:rPr>
        <w:t>, 13</w:t>
      </w:r>
    </w:p>
    <w:p w14:paraId="2E193990" w14:textId="77777777" w:rsidR="00CE654D" w:rsidRPr="006A2706" w:rsidRDefault="00CE654D">
      <w:pPr>
        <w:pStyle w:val="Index1"/>
        <w:rPr>
          <w:rFonts w:cs="Arial"/>
          <w:noProof/>
        </w:rPr>
      </w:pPr>
      <w:r w:rsidRPr="006A2706">
        <w:rPr>
          <w:rFonts w:eastAsia="SimSun" w:cs="Arial"/>
          <w:noProof/>
        </w:rPr>
        <w:t xml:space="preserve">Exchange Server 2013 Standard </w:t>
      </w:r>
      <w:r w:rsidRPr="006A2706">
        <w:rPr>
          <w:rFonts w:eastAsia="SimSun" w:cs="Arial"/>
          <w:noProof/>
        </w:rPr>
        <w:t>和</w:t>
      </w:r>
      <w:r w:rsidRPr="006A2706">
        <w:rPr>
          <w:rFonts w:eastAsia="SimSun" w:cs="Arial"/>
          <w:noProof/>
        </w:rPr>
        <w:t xml:space="preserve"> Enterprise</w:t>
      </w:r>
      <w:r w:rsidRPr="006A2706">
        <w:rPr>
          <w:rFonts w:cs="Arial"/>
          <w:noProof/>
        </w:rPr>
        <w:t>, 31</w:t>
      </w:r>
    </w:p>
    <w:p w14:paraId="18C20209" w14:textId="77777777" w:rsidR="00CE654D" w:rsidRPr="006A2706" w:rsidRDefault="00CE654D">
      <w:pPr>
        <w:pStyle w:val="Index1"/>
        <w:rPr>
          <w:rFonts w:cs="Arial"/>
          <w:noProof/>
        </w:rPr>
      </w:pPr>
      <w:r w:rsidRPr="006A2706">
        <w:rPr>
          <w:rFonts w:eastAsia="SimSun" w:cs="Arial"/>
          <w:noProof/>
        </w:rPr>
        <w:t>Forefront Identity Manager 2010 R2</w:t>
      </w:r>
      <w:r w:rsidRPr="006A2706">
        <w:rPr>
          <w:rFonts w:cs="Arial"/>
          <w:noProof/>
        </w:rPr>
        <w:t>, 33</w:t>
      </w:r>
    </w:p>
    <w:p w14:paraId="65D4DA00" w14:textId="77777777" w:rsidR="00CE654D" w:rsidRPr="006A2706" w:rsidRDefault="00CE654D">
      <w:pPr>
        <w:pStyle w:val="Index1"/>
        <w:rPr>
          <w:rFonts w:cs="Arial"/>
          <w:noProof/>
        </w:rPr>
      </w:pPr>
      <w:r w:rsidRPr="006A2706">
        <w:rPr>
          <w:rFonts w:eastAsia="SimSun" w:cs="Arial"/>
          <w:noProof/>
        </w:rPr>
        <w:t xml:space="preserve">Forefront Identity Manager Synchronization Service for </w:t>
      </w:r>
      <w:r w:rsidR="00621C88">
        <w:rPr>
          <w:rFonts w:eastAsia="SimSun" w:cs="Arial"/>
          <w:noProof/>
          <w:lang w:val="en-US"/>
        </w:rPr>
        <w:br/>
      </w:r>
      <w:r w:rsidRPr="006A2706">
        <w:rPr>
          <w:rFonts w:eastAsia="SimSun" w:cs="Arial"/>
          <w:noProof/>
        </w:rPr>
        <w:t>Hosting 2010 R2</w:t>
      </w:r>
      <w:r w:rsidRPr="006A2706">
        <w:rPr>
          <w:rFonts w:cs="Arial"/>
          <w:noProof/>
        </w:rPr>
        <w:t>, 14</w:t>
      </w:r>
    </w:p>
    <w:p w14:paraId="31BC1DD3" w14:textId="77777777" w:rsidR="00CE654D" w:rsidRPr="006A2706" w:rsidRDefault="00CE654D">
      <w:pPr>
        <w:pStyle w:val="Index1"/>
        <w:rPr>
          <w:rFonts w:cs="Arial"/>
          <w:noProof/>
        </w:rPr>
      </w:pPr>
      <w:r w:rsidRPr="006A2706">
        <w:rPr>
          <w:rFonts w:eastAsia="SimSun" w:cs="Arial"/>
          <w:noProof/>
        </w:rPr>
        <w:t>Lync Server 2013</w:t>
      </w:r>
      <w:r w:rsidRPr="006A2706">
        <w:rPr>
          <w:rFonts w:cs="Arial"/>
          <w:noProof/>
        </w:rPr>
        <w:t>, 33</w:t>
      </w:r>
    </w:p>
    <w:p w14:paraId="18D0E9BE" w14:textId="77777777" w:rsidR="00CE654D" w:rsidRPr="006A2706" w:rsidRDefault="00CE654D">
      <w:pPr>
        <w:pStyle w:val="Index1"/>
        <w:rPr>
          <w:rFonts w:cs="Arial"/>
          <w:noProof/>
        </w:rPr>
      </w:pPr>
      <w:r w:rsidRPr="006A2706">
        <w:rPr>
          <w:rFonts w:eastAsia="SimSun" w:cs="Arial"/>
          <w:noProof/>
        </w:rPr>
        <w:t>Microsoft Application Virtualization for Remote Desktop Services</w:t>
      </w:r>
      <w:r w:rsidRPr="006A2706">
        <w:rPr>
          <w:rFonts w:cs="Arial"/>
          <w:noProof/>
        </w:rPr>
        <w:t>, 36</w:t>
      </w:r>
    </w:p>
    <w:p w14:paraId="21A3D972" w14:textId="77777777" w:rsidR="00CE654D" w:rsidRPr="006A2706" w:rsidRDefault="00CE654D">
      <w:pPr>
        <w:pStyle w:val="Index1"/>
        <w:rPr>
          <w:rFonts w:cs="Arial"/>
          <w:noProof/>
        </w:rPr>
      </w:pPr>
      <w:r w:rsidRPr="006A2706">
        <w:rPr>
          <w:rFonts w:eastAsia="SimSun" w:cs="Arial"/>
          <w:noProof/>
        </w:rPr>
        <w:t>Microsoft Application Virtualization Hosting for Desktops</w:t>
      </w:r>
      <w:r w:rsidRPr="006A2706">
        <w:rPr>
          <w:rFonts w:cs="Arial"/>
          <w:noProof/>
        </w:rPr>
        <w:t>, 35</w:t>
      </w:r>
    </w:p>
    <w:p w14:paraId="25D99F77" w14:textId="77777777" w:rsidR="00CE654D" w:rsidRPr="006A2706" w:rsidRDefault="00CE654D">
      <w:pPr>
        <w:pStyle w:val="Index1"/>
        <w:rPr>
          <w:rFonts w:cs="Arial"/>
          <w:noProof/>
        </w:rPr>
      </w:pPr>
      <w:r w:rsidRPr="006A2706">
        <w:rPr>
          <w:rFonts w:eastAsia="SimSun" w:cs="Arial"/>
          <w:noProof/>
        </w:rPr>
        <w:t>Microsoft Dynamics AX 2012 R3</w:t>
      </w:r>
      <w:r w:rsidRPr="006A2706">
        <w:rPr>
          <w:rFonts w:cs="Arial"/>
          <w:noProof/>
        </w:rPr>
        <w:t>, 36</w:t>
      </w:r>
    </w:p>
    <w:p w14:paraId="28C762C9" w14:textId="77777777" w:rsidR="00CE654D" w:rsidRPr="006A2706" w:rsidRDefault="00CE654D">
      <w:pPr>
        <w:pStyle w:val="Index1"/>
        <w:rPr>
          <w:rFonts w:cs="Arial"/>
          <w:noProof/>
        </w:rPr>
      </w:pPr>
      <w:r w:rsidRPr="006A2706">
        <w:rPr>
          <w:rFonts w:eastAsia="SimSun" w:cs="Arial"/>
          <w:noProof/>
        </w:rPr>
        <w:t>Microsoft Dynamics AX 2012 R3 Standard Commerce Server Core</w:t>
      </w:r>
      <w:r w:rsidRPr="006A2706">
        <w:rPr>
          <w:rFonts w:cs="Arial"/>
          <w:noProof/>
        </w:rPr>
        <w:t>, 25</w:t>
      </w:r>
    </w:p>
    <w:p w14:paraId="04258899" w14:textId="77777777" w:rsidR="00CE654D" w:rsidRPr="006A2706" w:rsidRDefault="00CE654D">
      <w:pPr>
        <w:pStyle w:val="Index1"/>
        <w:rPr>
          <w:rFonts w:cs="Arial"/>
          <w:noProof/>
        </w:rPr>
      </w:pPr>
      <w:r w:rsidRPr="006A2706">
        <w:rPr>
          <w:rFonts w:eastAsia="SimSun" w:cs="Arial"/>
          <w:noProof/>
        </w:rPr>
        <w:t>Microsoft Dynamics C5 2012</w:t>
      </w:r>
      <w:r w:rsidRPr="006A2706">
        <w:rPr>
          <w:rFonts w:cs="Arial"/>
          <w:noProof/>
        </w:rPr>
        <w:t>, 14, 37</w:t>
      </w:r>
    </w:p>
    <w:p w14:paraId="2EF60550" w14:textId="77777777" w:rsidR="00CE654D" w:rsidRPr="006A2706" w:rsidRDefault="00CE654D">
      <w:pPr>
        <w:pStyle w:val="Index1"/>
        <w:rPr>
          <w:rFonts w:cs="Arial"/>
          <w:noProof/>
        </w:rPr>
      </w:pPr>
      <w:r w:rsidRPr="006A2706">
        <w:rPr>
          <w:rFonts w:eastAsia="SimSun" w:cs="Arial"/>
          <w:noProof/>
        </w:rPr>
        <w:t>Microsoft Dynamics CRM 2015 Service Provider</w:t>
      </w:r>
      <w:r w:rsidRPr="006A2706">
        <w:rPr>
          <w:rFonts w:cs="Arial"/>
          <w:noProof/>
        </w:rPr>
        <w:t>, 38</w:t>
      </w:r>
    </w:p>
    <w:p w14:paraId="2F369C97" w14:textId="77777777" w:rsidR="00CE654D" w:rsidRPr="006A2706" w:rsidRDefault="00CE654D">
      <w:pPr>
        <w:pStyle w:val="Index1"/>
        <w:rPr>
          <w:rFonts w:cs="Arial"/>
          <w:noProof/>
        </w:rPr>
      </w:pPr>
      <w:r w:rsidRPr="006A2706">
        <w:rPr>
          <w:rFonts w:eastAsia="SimSun" w:cs="Arial"/>
          <w:noProof/>
        </w:rPr>
        <w:t>Microsoft Dynamics GP 2015</w:t>
      </w:r>
      <w:r w:rsidRPr="006A2706">
        <w:rPr>
          <w:rFonts w:cs="Arial"/>
          <w:noProof/>
        </w:rPr>
        <w:t>, 15, 38</w:t>
      </w:r>
    </w:p>
    <w:p w14:paraId="5D220E1E" w14:textId="77777777" w:rsidR="00CE654D" w:rsidRPr="006A2706" w:rsidRDefault="00CE654D">
      <w:pPr>
        <w:pStyle w:val="Index1"/>
        <w:rPr>
          <w:rFonts w:cs="Arial"/>
          <w:noProof/>
        </w:rPr>
      </w:pPr>
      <w:r w:rsidRPr="006A2706">
        <w:rPr>
          <w:rFonts w:eastAsia="SimSun" w:cs="Arial"/>
          <w:noProof/>
        </w:rPr>
        <w:t>Microsoft Dynamics NAV 2015 R2</w:t>
      </w:r>
      <w:r w:rsidRPr="006A2706">
        <w:rPr>
          <w:rFonts w:cs="Arial"/>
          <w:noProof/>
        </w:rPr>
        <w:t>, 15, 39</w:t>
      </w:r>
    </w:p>
    <w:p w14:paraId="7E8476C0" w14:textId="77777777" w:rsidR="00CE654D" w:rsidRPr="006A2706" w:rsidRDefault="00CE654D">
      <w:pPr>
        <w:pStyle w:val="Index1"/>
        <w:rPr>
          <w:rFonts w:cs="Arial"/>
          <w:noProof/>
        </w:rPr>
      </w:pPr>
      <w:r w:rsidRPr="006A2706">
        <w:rPr>
          <w:rFonts w:eastAsia="SimSun" w:cs="Arial"/>
          <w:noProof/>
        </w:rPr>
        <w:t>Microsoft Dynamics SL 2015</w:t>
      </w:r>
      <w:r w:rsidRPr="006A2706">
        <w:rPr>
          <w:rFonts w:cs="Arial"/>
          <w:noProof/>
        </w:rPr>
        <w:t>, 16, 40</w:t>
      </w:r>
    </w:p>
    <w:p w14:paraId="3ACCAC7F" w14:textId="77777777" w:rsidR="00CE654D" w:rsidRPr="006A2706" w:rsidRDefault="00CE654D">
      <w:pPr>
        <w:pStyle w:val="Index1"/>
        <w:rPr>
          <w:rFonts w:cs="Arial"/>
          <w:noProof/>
        </w:rPr>
      </w:pPr>
      <w:r w:rsidRPr="006A2706">
        <w:rPr>
          <w:rFonts w:eastAsia="SimSun" w:cs="Arial"/>
          <w:noProof/>
        </w:rPr>
        <w:t xml:space="preserve">Microsoft User Experience Virtualization Hosting for </w:t>
      </w:r>
      <w:r w:rsidR="008C6A9D">
        <w:rPr>
          <w:rFonts w:eastAsia="SimSun" w:cs="Arial"/>
          <w:noProof/>
          <w:lang w:val="en-US"/>
        </w:rPr>
        <w:br/>
      </w:r>
      <w:r w:rsidRPr="006A2706">
        <w:rPr>
          <w:rFonts w:eastAsia="SimSun" w:cs="Arial"/>
          <w:noProof/>
        </w:rPr>
        <w:t xml:space="preserve">Desktops 2.1 </w:t>
      </w:r>
      <w:r w:rsidRPr="006A2706">
        <w:rPr>
          <w:rFonts w:eastAsia="SimSun" w:cs="Arial"/>
          <w:noProof/>
        </w:rPr>
        <w:t>版</w:t>
      </w:r>
      <w:r w:rsidRPr="006A2706">
        <w:rPr>
          <w:rFonts w:cs="Arial"/>
          <w:noProof/>
        </w:rPr>
        <w:t>, 41</w:t>
      </w:r>
    </w:p>
    <w:p w14:paraId="59024AA5" w14:textId="77777777" w:rsidR="00CE654D" w:rsidRPr="006A2706" w:rsidRDefault="00CE654D">
      <w:pPr>
        <w:pStyle w:val="Index1"/>
        <w:rPr>
          <w:rFonts w:cs="Arial"/>
          <w:noProof/>
        </w:rPr>
      </w:pPr>
      <w:r w:rsidRPr="006A2706">
        <w:rPr>
          <w:rFonts w:eastAsia="SimSun" w:cs="Arial"/>
          <w:noProof/>
        </w:rPr>
        <w:t>Office Professional Plus 2013</w:t>
      </w:r>
      <w:r w:rsidRPr="006A2706">
        <w:rPr>
          <w:rFonts w:cs="Arial"/>
          <w:noProof/>
        </w:rPr>
        <w:t>, 42</w:t>
      </w:r>
    </w:p>
    <w:p w14:paraId="47F672DC" w14:textId="77777777" w:rsidR="00CE654D" w:rsidRPr="006A2706" w:rsidRDefault="00CE654D">
      <w:pPr>
        <w:pStyle w:val="Index1"/>
        <w:rPr>
          <w:rFonts w:cs="Arial"/>
          <w:noProof/>
        </w:rPr>
      </w:pPr>
      <w:r w:rsidRPr="006A2706">
        <w:rPr>
          <w:rFonts w:eastAsia="SimSun" w:cs="Arial"/>
          <w:noProof/>
        </w:rPr>
        <w:t>Office Standard 2013</w:t>
      </w:r>
      <w:r w:rsidRPr="006A2706">
        <w:rPr>
          <w:rFonts w:cs="Arial"/>
          <w:noProof/>
        </w:rPr>
        <w:t>, 42</w:t>
      </w:r>
    </w:p>
    <w:p w14:paraId="54A1305F" w14:textId="77777777" w:rsidR="00CE654D" w:rsidRPr="006A2706" w:rsidRDefault="00CE654D">
      <w:pPr>
        <w:pStyle w:val="Index1"/>
        <w:rPr>
          <w:rFonts w:cs="Arial"/>
          <w:noProof/>
        </w:rPr>
      </w:pPr>
      <w:r w:rsidRPr="006A2706">
        <w:rPr>
          <w:rFonts w:eastAsia="SimSun" w:cs="Arial"/>
          <w:noProof/>
        </w:rPr>
        <w:t xml:space="preserve">Office </w:t>
      </w:r>
      <w:r w:rsidRPr="006A2706">
        <w:rPr>
          <w:rFonts w:eastAsia="SimSun" w:cs="Arial"/>
          <w:noProof/>
        </w:rPr>
        <w:t>多语言包</w:t>
      </w:r>
      <w:r w:rsidRPr="006A2706">
        <w:rPr>
          <w:rFonts w:eastAsia="SimSun" w:cs="Arial"/>
          <w:noProof/>
        </w:rPr>
        <w:t xml:space="preserve"> 2013</w:t>
      </w:r>
      <w:r w:rsidRPr="006A2706">
        <w:rPr>
          <w:rFonts w:cs="Arial"/>
          <w:noProof/>
        </w:rPr>
        <w:t>, 42</w:t>
      </w:r>
    </w:p>
    <w:p w14:paraId="46C98D2B" w14:textId="77777777" w:rsidR="00CE654D" w:rsidRPr="006A2706" w:rsidRDefault="00CE654D">
      <w:pPr>
        <w:pStyle w:val="Index1"/>
        <w:rPr>
          <w:rFonts w:cs="Arial"/>
          <w:noProof/>
        </w:rPr>
      </w:pPr>
      <w:r w:rsidRPr="006A2706">
        <w:rPr>
          <w:rFonts w:eastAsia="SimSun" w:cs="Arial"/>
          <w:noProof/>
        </w:rPr>
        <w:t>Productivity Suite</w:t>
      </w:r>
      <w:r w:rsidRPr="006A2706">
        <w:rPr>
          <w:rFonts w:cs="Arial"/>
          <w:noProof/>
        </w:rPr>
        <w:t>, 43</w:t>
      </w:r>
    </w:p>
    <w:p w14:paraId="3D399099" w14:textId="77777777" w:rsidR="00CE654D" w:rsidRPr="006A2706" w:rsidRDefault="00CE654D">
      <w:pPr>
        <w:pStyle w:val="Index1"/>
        <w:rPr>
          <w:rFonts w:cs="Arial"/>
          <w:noProof/>
        </w:rPr>
      </w:pPr>
      <w:r w:rsidRPr="006A2706">
        <w:rPr>
          <w:rFonts w:eastAsia="SimSun" w:cs="Arial"/>
          <w:noProof/>
        </w:rPr>
        <w:t>Project 2013 Professional</w:t>
      </w:r>
      <w:r w:rsidRPr="006A2706">
        <w:rPr>
          <w:rFonts w:cs="Arial"/>
          <w:noProof/>
        </w:rPr>
        <w:t>, 43</w:t>
      </w:r>
    </w:p>
    <w:p w14:paraId="646D1F96" w14:textId="77777777" w:rsidR="00CE654D" w:rsidRPr="006A2706" w:rsidRDefault="00CE654D">
      <w:pPr>
        <w:pStyle w:val="Index1"/>
        <w:rPr>
          <w:rFonts w:cs="Arial"/>
          <w:noProof/>
        </w:rPr>
      </w:pPr>
      <w:r w:rsidRPr="006A2706">
        <w:rPr>
          <w:rFonts w:cs="Arial"/>
          <w:noProof/>
        </w:rPr>
        <w:t>Project 2013 Standard, 43</w:t>
      </w:r>
    </w:p>
    <w:p w14:paraId="4961ADCF" w14:textId="77777777" w:rsidR="00CE654D" w:rsidRPr="006A2706" w:rsidRDefault="00CE654D">
      <w:pPr>
        <w:pStyle w:val="Index1"/>
        <w:rPr>
          <w:rFonts w:cs="Arial"/>
          <w:noProof/>
        </w:rPr>
      </w:pPr>
      <w:r w:rsidRPr="006A2706">
        <w:rPr>
          <w:rFonts w:eastAsia="SimSun" w:cs="Arial"/>
          <w:noProof/>
        </w:rPr>
        <w:t>Project Server 2013</w:t>
      </w:r>
      <w:r w:rsidRPr="006A2706">
        <w:rPr>
          <w:rFonts w:cs="Arial"/>
          <w:noProof/>
        </w:rPr>
        <w:t>, 44</w:t>
      </w:r>
    </w:p>
    <w:p w14:paraId="4355C2C1" w14:textId="77777777" w:rsidR="00CE654D" w:rsidRPr="006A2706" w:rsidRDefault="00CE654D">
      <w:pPr>
        <w:pStyle w:val="Index1"/>
        <w:rPr>
          <w:rFonts w:cs="Arial"/>
          <w:noProof/>
        </w:rPr>
      </w:pPr>
      <w:r w:rsidRPr="006A2706">
        <w:rPr>
          <w:rFonts w:eastAsia="SimSun" w:cs="Arial"/>
          <w:noProof/>
        </w:rPr>
        <w:t>SharePoint 2013 Hosting</w:t>
      </w:r>
      <w:r w:rsidRPr="006A2706">
        <w:rPr>
          <w:rFonts w:cs="Arial"/>
          <w:noProof/>
        </w:rPr>
        <w:t>, 17</w:t>
      </w:r>
    </w:p>
    <w:p w14:paraId="4C1D36D0" w14:textId="77777777" w:rsidR="00CE654D" w:rsidRPr="006A2706" w:rsidRDefault="00CE654D">
      <w:pPr>
        <w:pStyle w:val="Index1"/>
        <w:rPr>
          <w:rFonts w:cs="Arial"/>
          <w:noProof/>
        </w:rPr>
      </w:pPr>
      <w:r w:rsidRPr="006A2706">
        <w:rPr>
          <w:rFonts w:eastAsia="SimSun" w:cs="Arial"/>
          <w:noProof/>
        </w:rPr>
        <w:t>SharePoint Server 2013</w:t>
      </w:r>
      <w:r w:rsidRPr="006A2706">
        <w:rPr>
          <w:rFonts w:cs="Arial"/>
          <w:noProof/>
        </w:rPr>
        <w:t>, 44</w:t>
      </w:r>
    </w:p>
    <w:p w14:paraId="17CC9518" w14:textId="77777777" w:rsidR="00CE654D" w:rsidRPr="006A2706" w:rsidRDefault="00CE654D">
      <w:pPr>
        <w:pStyle w:val="Index1"/>
        <w:rPr>
          <w:rFonts w:cs="Arial"/>
          <w:noProof/>
        </w:rPr>
      </w:pPr>
      <w:r w:rsidRPr="006A2706">
        <w:rPr>
          <w:rFonts w:eastAsia="SimSun" w:cs="Arial"/>
          <w:noProof/>
        </w:rPr>
        <w:t>SQL Server 2014 Business Intelligence</w:t>
      </w:r>
      <w:r w:rsidRPr="006A2706">
        <w:rPr>
          <w:rFonts w:cs="Arial"/>
          <w:noProof/>
        </w:rPr>
        <w:t>, 45</w:t>
      </w:r>
    </w:p>
    <w:p w14:paraId="1E8070CB" w14:textId="77777777" w:rsidR="00CE654D" w:rsidRPr="006A2706" w:rsidRDefault="00CE654D">
      <w:pPr>
        <w:pStyle w:val="Index1"/>
        <w:rPr>
          <w:rFonts w:cs="Arial"/>
          <w:noProof/>
        </w:rPr>
      </w:pPr>
      <w:r w:rsidRPr="006A2706">
        <w:rPr>
          <w:rFonts w:eastAsia="SimSun" w:cs="Arial"/>
          <w:noProof/>
        </w:rPr>
        <w:t>SQL Server 2014 Enterprise Core</w:t>
      </w:r>
      <w:r w:rsidRPr="006A2706">
        <w:rPr>
          <w:rFonts w:cs="Arial"/>
          <w:noProof/>
        </w:rPr>
        <w:t>, 25</w:t>
      </w:r>
    </w:p>
    <w:p w14:paraId="4073E2A1" w14:textId="77777777" w:rsidR="00CE654D" w:rsidRPr="006A2706" w:rsidRDefault="00CE654D">
      <w:pPr>
        <w:pStyle w:val="Index1"/>
        <w:rPr>
          <w:rFonts w:cs="Arial"/>
          <w:noProof/>
        </w:rPr>
      </w:pPr>
      <w:r w:rsidRPr="006A2706">
        <w:rPr>
          <w:rFonts w:eastAsia="SimSun" w:cs="Arial"/>
          <w:noProof/>
        </w:rPr>
        <w:t>SQL Server 2014 Standard</w:t>
      </w:r>
      <w:r w:rsidRPr="006A2706">
        <w:rPr>
          <w:rFonts w:cs="Arial"/>
          <w:noProof/>
        </w:rPr>
        <w:t>, 45</w:t>
      </w:r>
    </w:p>
    <w:p w14:paraId="38CA0DE2" w14:textId="77777777" w:rsidR="00CE654D" w:rsidRPr="006A2706" w:rsidRDefault="00CE654D">
      <w:pPr>
        <w:pStyle w:val="Index1"/>
        <w:rPr>
          <w:rFonts w:cs="Arial"/>
          <w:noProof/>
        </w:rPr>
      </w:pPr>
      <w:r w:rsidRPr="006A2706">
        <w:rPr>
          <w:rFonts w:cs="Arial"/>
          <w:noProof/>
        </w:rPr>
        <w:t>SQL Server 2014 Standard Core, 26</w:t>
      </w:r>
    </w:p>
    <w:p w14:paraId="3A83774F" w14:textId="77777777" w:rsidR="00CE654D" w:rsidRPr="006A2706" w:rsidRDefault="00CE654D">
      <w:pPr>
        <w:pStyle w:val="Index1"/>
        <w:rPr>
          <w:rFonts w:cs="Arial"/>
          <w:noProof/>
        </w:rPr>
      </w:pPr>
      <w:r w:rsidRPr="006A2706">
        <w:rPr>
          <w:rFonts w:eastAsia="SimSun" w:cs="Arial"/>
          <w:noProof/>
        </w:rPr>
        <w:t>SQL Server 2014 Web Core</w:t>
      </w:r>
      <w:r w:rsidRPr="006A2706">
        <w:rPr>
          <w:rFonts w:cs="Arial"/>
          <w:noProof/>
        </w:rPr>
        <w:t>, 26</w:t>
      </w:r>
    </w:p>
    <w:p w14:paraId="6084F43A" w14:textId="77777777" w:rsidR="00CE654D" w:rsidRPr="006A2706" w:rsidRDefault="00CE654D">
      <w:pPr>
        <w:pStyle w:val="Index1"/>
        <w:rPr>
          <w:rFonts w:cs="Arial"/>
          <w:noProof/>
        </w:rPr>
      </w:pPr>
      <w:r w:rsidRPr="006A2706">
        <w:rPr>
          <w:rFonts w:eastAsia="SimSun" w:cs="Arial"/>
          <w:noProof/>
        </w:rPr>
        <w:t>System Center 2012 R2 Client Management Suite</w:t>
      </w:r>
      <w:r w:rsidRPr="006A2706">
        <w:rPr>
          <w:rFonts w:cs="Arial"/>
          <w:noProof/>
        </w:rPr>
        <w:t>, 45</w:t>
      </w:r>
    </w:p>
    <w:p w14:paraId="679A4FCD" w14:textId="77777777" w:rsidR="00CE654D" w:rsidRPr="006A2706" w:rsidRDefault="00CE654D">
      <w:pPr>
        <w:pStyle w:val="Index1"/>
        <w:rPr>
          <w:rFonts w:cs="Arial"/>
          <w:noProof/>
        </w:rPr>
      </w:pPr>
      <w:r w:rsidRPr="006A2706">
        <w:rPr>
          <w:rFonts w:eastAsia="SimSun" w:cs="Arial"/>
          <w:noProof/>
        </w:rPr>
        <w:t>System Center 2012 R2 Configuration Manager</w:t>
      </w:r>
      <w:r w:rsidRPr="006A2706">
        <w:rPr>
          <w:rFonts w:cs="Arial"/>
          <w:noProof/>
        </w:rPr>
        <w:t>, 46</w:t>
      </w:r>
    </w:p>
    <w:p w14:paraId="25F4598B" w14:textId="77777777" w:rsidR="00CE654D" w:rsidRPr="006A2706" w:rsidRDefault="00CE654D">
      <w:pPr>
        <w:pStyle w:val="Index1"/>
        <w:rPr>
          <w:rFonts w:cs="Arial"/>
          <w:noProof/>
        </w:rPr>
      </w:pPr>
      <w:r w:rsidRPr="006A2706">
        <w:rPr>
          <w:rFonts w:eastAsia="SimSun" w:cs="Arial"/>
          <w:noProof/>
        </w:rPr>
        <w:t>System Center 2012 R2 Datacenter</w:t>
      </w:r>
      <w:r w:rsidRPr="006A2706">
        <w:rPr>
          <w:rFonts w:cs="Arial"/>
          <w:noProof/>
        </w:rPr>
        <w:t>, 17</w:t>
      </w:r>
    </w:p>
    <w:p w14:paraId="2A1BFCD1" w14:textId="77777777" w:rsidR="00CE654D" w:rsidRPr="006A2706" w:rsidRDefault="00CE654D">
      <w:pPr>
        <w:pStyle w:val="Index1"/>
        <w:rPr>
          <w:rFonts w:cs="Arial"/>
          <w:noProof/>
        </w:rPr>
      </w:pPr>
      <w:r w:rsidRPr="006A2706">
        <w:rPr>
          <w:rFonts w:eastAsia="SimSun" w:cs="Arial"/>
          <w:noProof/>
        </w:rPr>
        <w:t>System Center 2012 R2 Standard</w:t>
      </w:r>
      <w:r w:rsidRPr="006A2706">
        <w:rPr>
          <w:rFonts w:cs="Arial"/>
          <w:noProof/>
        </w:rPr>
        <w:t>, 18</w:t>
      </w:r>
    </w:p>
    <w:p w14:paraId="0EBEB72B" w14:textId="77777777" w:rsidR="00CE654D" w:rsidRPr="006A2706" w:rsidRDefault="00CE654D">
      <w:pPr>
        <w:pStyle w:val="Index1"/>
        <w:rPr>
          <w:rFonts w:cs="Arial"/>
          <w:noProof/>
        </w:rPr>
      </w:pPr>
      <w:r w:rsidRPr="006A2706">
        <w:rPr>
          <w:rFonts w:eastAsia="SimSun" w:cs="Arial"/>
          <w:noProof/>
        </w:rPr>
        <w:t>System Center Endpoint Protection</w:t>
      </w:r>
      <w:r w:rsidRPr="006A2706">
        <w:rPr>
          <w:rFonts w:cs="Arial"/>
          <w:noProof/>
        </w:rPr>
        <w:t>, 60</w:t>
      </w:r>
    </w:p>
    <w:p w14:paraId="4585ACE9" w14:textId="77777777" w:rsidR="00CE654D" w:rsidRPr="006A2706" w:rsidRDefault="00CE654D">
      <w:pPr>
        <w:pStyle w:val="Index1"/>
        <w:rPr>
          <w:rFonts w:cs="Arial"/>
          <w:noProof/>
        </w:rPr>
      </w:pPr>
      <w:r w:rsidRPr="006A2706">
        <w:rPr>
          <w:rFonts w:eastAsia="SimSun" w:cs="Arial"/>
          <w:noProof/>
        </w:rPr>
        <w:t>Visio 2013 Professional</w:t>
      </w:r>
      <w:r w:rsidRPr="006A2706">
        <w:rPr>
          <w:rFonts w:cs="Arial"/>
          <w:noProof/>
        </w:rPr>
        <w:t>, 46</w:t>
      </w:r>
    </w:p>
    <w:p w14:paraId="34473AA4" w14:textId="77777777" w:rsidR="00CE654D" w:rsidRPr="006A2706" w:rsidRDefault="00CE654D">
      <w:pPr>
        <w:pStyle w:val="Index1"/>
        <w:rPr>
          <w:rFonts w:cs="Arial"/>
          <w:noProof/>
        </w:rPr>
      </w:pPr>
      <w:r w:rsidRPr="006A2706">
        <w:rPr>
          <w:rFonts w:eastAsia="SimSun" w:cs="Arial"/>
          <w:noProof/>
        </w:rPr>
        <w:t>Visio 2013 Standard</w:t>
      </w:r>
      <w:r w:rsidRPr="006A2706">
        <w:rPr>
          <w:rFonts w:cs="Arial"/>
          <w:noProof/>
        </w:rPr>
        <w:t>, 46</w:t>
      </w:r>
    </w:p>
    <w:p w14:paraId="2BA170CF" w14:textId="77777777" w:rsidR="00CE654D" w:rsidRPr="006A2706" w:rsidRDefault="00CE654D">
      <w:pPr>
        <w:pStyle w:val="Index1"/>
        <w:rPr>
          <w:rFonts w:cs="Arial"/>
          <w:noProof/>
        </w:rPr>
      </w:pPr>
      <w:r w:rsidRPr="006A2706">
        <w:rPr>
          <w:rFonts w:eastAsia="SimSun" w:cs="Arial"/>
          <w:noProof/>
        </w:rPr>
        <w:t>Visual Studio Premium 2013</w:t>
      </w:r>
      <w:r w:rsidRPr="006A2706">
        <w:rPr>
          <w:rFonts w:cs="Arial"/>
          <w:noProof/>
        </w:rPr>
        <w:t>, 46</w:t>
      </w:r>
    </w:p>
    <w:p w14:paraId="6B7176C2" w14:textId="77777777" w:rsidR="00CE654D" w:rsidRPr="006A2706" w:rsidRDefault="00CE654D">
      <w:pPr>
        <w:pStyle w:val="Index1"/>
        <w:rPr>
          <w:rFonts w:cs="Arial"/>
          <w:noProof/>
        </w:rPr>
      </w:pPr>
      <w:r w:rsidRPr="006A2706">
        <w:rPr>
          <w:rFonts w:eastAsia="SimSun" w:cs="Arial"/>
          <w:noProof/>
        </w:rPr>
        <w:t>Visual Studio Professional 2013</w:t>
      </w:r>
      <w:r w:rsidRPr="006A2706">
        <w:rPr>
          <w:rFonts w:cs="Arial"/>
          <w:noProof/>
        </w:rPr>
        <w:t>, 48</w:t>
      </w:r>
    </w:p>
    <w:p w14:paraId="7AE5EE34" w14:textId="77777777" w:rsidR="00CE654D" w:rsidRPr="006A2706" w:rsidRDefault="00CE654D">
      <w:pPr>
        <w:pStyle w:val="Index1"/>
        <w:rPr>
          <w:rFonts w:cs="Arial"/>
          <w:noProof/>
        </w:rPr>
      </w:pPr>
      <w:r w:rsidRPr="006A2706">
        <w:rPr>
          <w:rFonts w:eastAsia="SimSun" w:cs="Arial"/>
          <w:noProof/>
        </w:rPr>
        <w:t>Visual Studio Test Professional 2013</w:t>
      </w:r>
      <w:r w:rsidRPr="006A2706">
        <w:rPr>
          <w:rFonts w:cs="Arial"/>
          <w:noProof/>
        </w:rPr>
        <w:t>, 52</w:t>
      </w:r>
    </w:p>
    <w:p w14:paraId="61F0394C" w14:textId="77777777" w:rsidR="00CE654D" w:rsidRPr="006A2706" w:rsidRDefault="00CE654D">
      <w:pPr>
        <w:pStyle w:val="Index1"/>
        <w:rPr>
          <w:rFonts w:cs="Arial"/>
          <w:noProof/>
        </w:rPr>
      </w:pPr>
      <w:r w:rsidRPr="006A2706">
        <w:rPr>
          <w:rFonts w:eastAsia="SimSun" w:cs="Arial"/>
          <w:noProof/>
        </w:rPr>
        <w:t>Visual Studio Ultimate 2013</w:t>
      </w:r>
      <w:r w:rsidRPr="006A2706">
        <w:rPr>
          <w:rFonts w:cs="Arial"/>
          <w:noProof/>
        </w:rPr>
        <w:t>, 49</w:t>
      </w:r>
    </w:p>
    <w:p w14:paraId="57D314EA" w14:textId="77777777" w:rsidR="00CE654D" w:rsidRPr="006A2706" w:rsidRDefault="00CE654D">
      <w:pPr>
        <w:pStyle w:val="Index1"/>
        <w:rPr>
          <w:rFonts w:cs="Arial"/>
          <w:noProof/>
        </w:rPr>
      </w:pPr>
      <w:r w:rsidRPr="006A2706">
        <w:rPr>
          <w:rFonts w:eastAsia="SimSun" w:cs="Arial"/>
          <w:noProof/>
        </w:rPr>
        <w:t xml:space="preserve">Windows Server 2012 R2 Active </w:t>
      </w:r>
      <w:r w:rsidRPr="006A2706">
        <w:rPr>
          <w:rFonts w:eastAsia="SimSun" w:cs="Arial"/>
          <w:noProof/>
          <w:lang w:val="en-US"/>
        </w:rPr>
        <w:br/>
      </w:r>
      <w:r w:rsidRPr="006A2706">
        <w:rPr>
          <w:rFonts w:eastAsia="SimSun" w:cs="Arial"/>
          <w:noProof/>
        </w:rPr>
        <w:t>Directory Rights Management Services</w:t>
      </w:r>
      <w:r w:rsidRPr="006A2706">
        <w:rPr>
          <w:rFonts w:cs="Arial"/>
          <w:noProof/>
        </w:rPr>
        <w:t>, 53</w:t>
      </w:r>
    </w:p>
    <w:p w14:paraId="57D63BF5" w14:textId="77777777" w:rsidR="00CE654D" w:rsidRPr="006A2706" w:rsidRDefault="00CE654D">
      <w:pPr>
        <w:pStyle w:val="Index1"/>
        <w:rPr>
          <w:rFonts w:cs="Arial"/>
          <w:noProof/>
        </w:rPr>
      </w:pPr>
      <w:r w:rsidRPr="006A2706">
        <w:rPr>
          <w:rFonts w:eastAsia="SimSun" w:cs="Arial"/>
          <w:noProof/>
        </w:rPr>
        <w:t>Windows Server 2012 R2 Datacenter</w:t>
      </w:r>
      <w:r w:rsidRPr="006A2706">
        <w:rPr>
          <w:rFonts w:cs="Arial"/>
          <w:noProof/>
        </w:rPr>
        <w:t>, 19</w:t>
      </w:r>
    </w:p>
    <w:p w14:paraId="50C715DF" w14:textId="77777777" w:rsidR="00CE654D" w:rsidRPr="006A2706" w:rsidRDefault="00CE654D">
      <w:pPr>
        <w:pStyle w:val="Index1"/>
        <w:rPr>
          <w:rFonts w:cs="Arial"/>
          <w:noProof/>
        </w:rPr>
      </w:pPr>
      <w:r w:rsidRPr="006A2706">
        <w:rPr>
          <w:rFonts w:eastAsia="SimSun" w:cs="Arial"/>
          <w:noProof/>
        </w:rPr>
        <w:t>Windows Server 2012 R2 Essentials</w:t>
      </w:r>
      <w:r w:rsidRPr="006A2706">
        <w:rPr>
          <w:rFonts w:cs="Arial"/>
          <w:noProof/>
        </w:rPr>
        <w:t>, 21</w:t>
      </w:r>
    </w:p>
    <w:p w14:paraId="009EED1F" w14:textId="77777777" w:rsidR="00CE654D" w:rsidRPr="006A2706" w:rsidRDefault="00CE654D">
      <w:pPr>
        <w:pStyle w:val="Index1"/>
        <w:rPr>
          <w:rFonts w:cs="Arial"/>
          <w:noProof/>
        </w:rPr>
      </w:pPr>
      <w:r w:rsidRPr="006A2706">
        <w:rPr>
          <w:rFonts w:eastAsia="SimSun" w:cs="Arial"/>
          <w:noProof/>
        </w:rPr>
        <w:t>Windows Server 2012 R2 Standard</w:t>
      </w:r>
      <w:r w:rsidRPr="006A2706">
        <w:rPr>
          <w:rFonts w:cs="Arial"/>
          <w:noProof/>
        </w:rPr>
        <w:t>, 20</w:t>
      </w:r>
    </w:p>
    <w:p w14:paraId="6BFB8152" w14:textId="77777777" w:rsidR="00CE654D" w:rsidRPr="006A2706" w:rsidRDefault="00CE654D">
      <w:pPr>
        <w:pStyle w:val="Index1"/>
        <w:rPr>
          <w:rFonts w:cs="Arial"/>
          <w:noProof/>
        </w:rPr>
      </w:pPr>
      <w:r w:rsidRPr="006A2706">
        <w:rPr>
          <w:rFonts w:eastAsia="SimSun" w:cs="Arial"/>
          <w:noProof/>
        </w:rPr>
        <w:t xml:space="preserve">Windows Server 2012 R2 </w:t>
      </w:r>
      <w:r w:rsidRPr="006A2706">
        <w:rPr>
          <w:rFonts w:eastAsia="SimSun" w:cs="Arial"/>
          <w:noProof/>
        </w:rPr>
        <w:t>远程桌面服务</w:t>
      </w:r>
      <w:r w:rsidRPr="006A2706">
        <w:rPr>
          <w:rFonts w:cs="Arial"/>
          <w:noProof/>
        </w:rPr>
        <w:t>, 53</w:t>
      </w:r>
    </w:p>
    <w:p w14:paraId="2A9D166F" w14:textId="77777777" w:rsidR="00CE654D" w:rsidRDefault="00CE654D">
      <w:pPr>
        <w:pStyle w:val="Index1"/>
        <w:rPr>
          <w:noProof/>
        </w:rPr>
      </w:pPr>
      <w:r w:rsidRPr="0028057D">
        <w:rPr>
          <w:rFonts w:eastAsia="SimSun" w:cs="Arial" w:hint="eastAsia"/>
          <w:noProof/>
        </w:rPr>
        <w:t>配置系统</w:t>
      </w:r>
      <w:r>
        <w:rPr>
          <w:noProof/>
        </w:rPr>
        <w:t>, 16</w:t>
      </w:r>
    </w:p>
    <w:p w14:paraId="67727810" w14:textId="77777777" w:rsidR="00CE654D" w:rsidRDefault="00CE654D">
      <w:pPr>
        <w:pStyle w:val="Index1"/>
        <w:rPr>
          <w:noProof/>
        </w:rPr>
      </w:pPr>
      <w:r w:rsidRPr="0028057D">
        <w:rPr>
          <w:rFonts w:eastAsia="SimSun" w:cs="Arial" w:hint="eastAsia"/>
          <w:noProof/>
        </w:rPr>
        <w:t>采用</w:t>
      </w:r>
      <w:r w:rsidRPr="0028057D">
        <w:rPr>
          <w:rFonts w:eastAsia="SimSun" w:cs="Arial"/>
          <w:noProof/>
        </w:rPr>
        <w:t xml:space="preserve"> SQL Server 2014 </w:t>
      </w:r>
      <w:r w:rsidRPr="0028057D">
        <w:rPr>
          <w:rFonts w:eastAsia="SimSun" w:cs="Arial" w:hint="eastAsia"/>
          <w:noProof/>
        </w:rPr>
        <w:t>技术的</w:t>
      </w:r>
      <w:r w:rsidRPr="0028057D">
        <w:rPr>
          <w:rFonts w:eastAsia="SimSun" w:cs="Arial"/>
          <w:noProof/>
        </w:rPr>
        <w:t xml:space="preserve"> Visual Studio</w:t>
      </w:r>
      <w:r>
        <w:rPr>
          <w:rFonts w:eastAsia="SimSun" w:cs="Arial"/>
          <w:noProof/>
          <w:lang w:val="en-US"/>
        </w:rPr>
        <w:br/>
      </w:r>
      <w:r w:rsidRPr="0028057D">
        <w:rPr>
          <w:rFonts w:eastAsia="SimSun" w:cs="Arial"/>
          <w:noProof/>
        </w:rPr>
        <w:t>Team Foundation Server 2013</w:t>
      </w:r>
      <w:r>
        <w:rPr>
          <w:noProof/>
        </w:rPr>
        <w:t>, 51</w:t>
      </w:r>
    </w:p>
    <w:p w14:paraId="2D74F28D" w14:textId="77777777" w:rsidR="00CE654D" w:rsidRDefault="00CE654D" w:rsidP="00A47803">
      <w:pPr>
        <w:pStyle w:val="PURSectionHeading"/>
        <w:rPr>
          <w:rFonts w:eastAsia="SimSun" w:cs="Arial"/>
          <w:noProof/>
        </w:rPr>
        <w:sectPr w:rsidR="00CE654D" w:rsidSect="00CE654D">
          <w:type w:val="continuous"/>
          <w:pgSz w:w="12240" w:h="15840" w:code="1"/>
          <w:pgMar w:top="1166" w:right="720" w:bottom="720" w:left="720" w:header="432" w:footer="288" w:gutter="0"/>
          <w:cols w:num="2" w:space="720"/>
          <w:docGrid w:linePitch="360"/>
        </w:sectPr>
      </w:pPr>
    </w:p>
    <w:p w14:paraId="7A89E4E9" w14:textId="77777777" w:rsidR="00A47803" w:rsidRPr="001471ED" w:rsidRDefault="00A47803" w:rsidP="00A47803">
      <w:pPr>
        <w:pStyle w:val="PURSectionHeading"/>
        <w:rPr>
          <w:rFonts w:eastAsia="SimSun" w:cs="Arial"/>
        </w:rPr>
      </w:pPr>
      <w:r w:rsidRPr="001471ED">
        <w:rPr>
          <w:rFonts w:eastAsia="SimSun" w:cs="Arial"/>
        </w:rPr>
        <w:fldChar w:fldCharType="end"/>
      </w:r>
      <w:bookmarkEnd w:id="1059"/>
    </w:p>
    <w:p w14:paraId="171FA8BF" w14:textId="77777777" w:rsidR="00A47803" w:rsidRPr="001471ED" w:rsidRDefault="00A47803" w:rsidP="00A47803">
      <w:pPr>
        <w:pStyle w:val="PURSectionHeading"/>
        <w:rPr>
          <w:rFonts w:eastAsia="SimSun" w:cs="Arial"/>
        </w:rPr>
      </w:pPr>
    </w:p>
    <w:p w14:paraId="349962A8" w14:textId="77777777" w:rsidR="00FB51F5" w:rsidRPr="001471ED" w:rsidRDefault="00FB51F5">
      <w:pPr>
        <w:rPr>
          <w:rFonts w:eastAsia="SimSun" w:cs="Arial"/>
        </w:rPr>
      </w:pPr>
    </w:p>
    <w:sectPr w:rsidR="00FB51F5" w:rsidRPr="001471ED" w:rsidSect="00CE654D">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693DD" w14:textId="77777777" w:rsidR="00194528" w:rsidRDefault="00194528" w:rsidP="001471ED">
      <w:pPr>
        <w:spacing w:after="0"/>
      </w:pPr>
      <w:r>
        <w:separator/>
      </w:r>
    </w:p>
  </w:endnote>
  <w:endnote w:type="continuationSeparator" w:id="0">
    <w:p w14:paraId="426D9A8D" w14:textId="77777777" w:rsidR="00194528" w:rsidRDefault="00194528" w:rsidP="001471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verdhan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29BE2" w14:textId="77777777" w:rsidR="00BF0613" w:rsidRDefault="00BF061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C2E3E" w14:textId="77777777" w:rsidR="00A56BB0" w:rsidRPr="00801918" w:rsidRDefault="00A56BB0" w:rsidP="00056A9D">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5D6C8F5F" w14:textId="77777777" w:rsidTr="00E1695C">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1C6B473" w14:textId="77777777" w:rsidR="00A56BB0" w:rsidRPr="00571874" w:rsidRDefault="00A56BB0" w:rsidP="00DD4035">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A6A6A6"/>
          </w:tcBorders>
          <w:vAlign w:val="center"/>
        </w:tcPr>
        <w:p w14:paraId="7F0574E4" w14:textId="77777777" w:rsidR="00A56BB0" w:rsidRPr="00B63DB1" w:rsidRDefault="00A56BB0" w:rsidP="00DD4035">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F625C39" w14:textId="77777777" w:rsidR="00A56BB0" w:rsidRPr="00571874" w:rsidRDefault="00A56BB0" w:rsidP="00DD4035">
          <w:pPr>
            <w:spacing w:after="0"/>
            <w:jc w:val="center"/>
            <w:rPr>
              <w:rFonts w:ascii="SimSun" w:eastAsia="SimSun" w:hAnsi="SimSun" w:cs="Arial"/>
              <w:b/>
              <w:color w:val="2E6BA3"/>
              <w:sz w:val="16"/>
              <w:szCs w:val="16"/>
            </w:rPr>
          </w:pPr>
          <w:r w:rsidRPr="00056A9D">
            <w:rPr>
              <w:rFonts w:ascii="SimSun" w:eastAsia="SimSun" w:hAnsi="SimSun" w:cs="Arial"/>
              <w:b/>
              <w:color w:val="BFBFBF"/>
              <w:sz w:val="16"/>
              <w:szCs w:val="16"/>
            </w:rPr>
            <w:t>一般许可条款</w:t>
          </w:r>
        </w:p>
      </w:tc>
      <w:tc>
        <w:tcPr>
          <w:tcW w:w="190" w:type="dxa"/>
          <w:tcBorders>
            <w:left w:val="single" w:sz="4" w:space="0" w:color="A6A6A6"/>
            <w:right w:val="single" w:sz="4" w:space="0" w:color="2E6BA3"/>
          </w:tcBorders>
          <w:vAlign w:val="center"/>
        </w:tcPr>
        <w:p w14:paraId="4B78A0E4" w14:textId="77777777" w:rsidR="00A56BB0" w:rsidRPr="00396FAF" w:rsidRDefault="00A56BB0" w:rsidP="00DD4035">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DC12EC8" w14:textId="77777777" w:rsidR="00A56BB0" w:rsidRPr="00C441A1" w:rsidRDefault="00A56BB0" w:rsidP="00DD4035">
          <w:pPr>
            <w:spacing w:after="0"/>
            <w:jc w:val="center"/>
            <w:rPr>
              <w:rFonts w:ascii="SimSun" w:eastAsia="SimSun" w:hAnsi="SimSun" w:cs="Arial"/>
              <w:b/>
              <w:color w:val="2E6BA3"/>
              <w:sz w:val="16"/>
              <w:szCs w:val="16"/>
            </w:rPr>
          </w:pPr>
          <w:r w:rsidRPr="00C441A1">
            <w:rPr>
              <w:rFonts w:ascii="SimSun" w:eastAsia="SimSun" w:hAnsi="SimSun" w:cs="Arial"/>
              <w:b/>
              <w:color w:val="2E6BA3"/>
              <w:sz w:val="16"/>
              <w:szCs w:val="16"/>
            </w:rPr>
            <w:t>每处理器</w:t>
          </w:r>
        </w:p>
      </w:tc>
      <w:tc>
        <w:tcPr>
          <w:tcW w:w="190" w:type="dxa"/>
          <w:tcBorders>
            <w:left w:val="single" w:sz="4" w:space="0" w:color="2E6BA3"/>
            <w:right w:val="single" w:sz="4" w:space="0" w:color="A2A2A2"/>
          </w:tcBorders>
          <w:vAlign w:val="center"/>
        </w:tcPr>
        <w:p w14:paraId="272C9456"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2A2A2"/>
            <w:left w:val="single" w:sz="4" w:space="0" w:color="A2A2A2"/>
            <w:bottom w:val="single" w:sz="4" w:space="0" w:color="A2A2A2"/>
            <w:right w:val="single" w:sz="4" w:space="0" w:color="A2A2A2"/>
          </w:tcBorders>
          <w:shd w:val="clear" w:color="auto" w:fill="F2F2F2"/>
          <w:vAlign w:val="center"/>
        </w:tcPr>
        <w:p w14:paraId="74436D72" w14:textId="77777777" w:rsidR="00A56BB0" w:rsidRPr="001471ED" w:rsidRDefault="00A56BB0" w:rsidP="00DD4035">
          <w:pPr>
            <w:spacing w:after="0"/>
            <w:jc w:val="center"/>
            <w:rPr>
              <w:rFonts w:ascii="SimSun" w:eastAsia="SimSun" w:hAnsi="SimSun" w:cs="Arial"/>
              <w:b/>
              <w:color w:val="BFBFBF"/>
              <w:sz w:val="16"/>
              <w:szCs w:val="16"/>
            </w:rPr>
          </w:pPr>
          <w:r w:rsidRPr="00E1695C">
            <w:rPr>
              <w:rFonts w:ascii="SimSun" w:eastAsia="SimSun" w:hAnsi="SimSun" w:cs="Arial"/>
              <w:b/>
              <w:color w:val="BFBFBF"/>
              <w:sz w:val="16"/>
              <w:szCs w:val="16"/>
            </w:rPr>
            <w:t>每内核</w:t>
          </w:r>
        </w:p>
      </w:tc>
      <w:tc>
        <w:tcPr>
          <w:tcW w:w="190" w:type="dxa"/>
          <w:tcBorders>
            <w:left w:val="single" w:sz="4" w:space="0" w:color="A2A2A2"/>
            <w:right w:val="single" w:sz="4" w:space="0" w:color="A6A6A6" w:themeColor="background1" w:themeShade="A6"/>
          </w:tcBorders>
          <w:vAlign w:val="center"/>
        </w:tcPr>
        <w:p w14:paraId="59CAB62F"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BC0802"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588C13E2" w14:textId="77777777" w:rsidR="00A56BB0" w:rsidRPr="00B63DB1"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0E3B92B" w14:textId="77777777" w:rsidR="00A56BB0" w:rsidRPr="001471ED" w:rsidRDefault="00A56BB0" w:rsidP="00DD4035">
          <w:pPr>
            <w:spacing w:after="0"/>
            <w:jc w:val="center"/>
            <w:rPr>
              <w:rFonts w:ascii="SimSun" w:eastAsia="SimSun" w:hAnsi="SimSun" w:cs="Courier New"/>
              <w:b/>
              <w:color w:val="BFBFBF"/>
              <w:sz w:val="16"/>
              <w:szCs w:val="16"/>
            </w:rPr>
          </w:pPr>
          <w:r w:rsidRPr="001471ED">
            <w:rPr>
              <w:rFonts w:ascii="SimSun" w:eastAsia="SimSun" w:hAnsi="SimSun" w:cs="Arial"/>
              <w:b/>
              <w:color w:val="BFBFBF"/>
              <w:sz w:val="16"/>
              <w:szCs w:val="16"/>
            </w:rPr>
            <w:t>主机/客户机</w:t>
          </w:r>
        </w:p>
      </w:tc>
      <w:tc>
        <w:tcPr>
          <w:tcW w:w="180" w:type="dxa"/>
          <w:tcBorders>
            <w:left w:val="single" w:sz="4" w:space="0" w:color="A6A6A6" w:themeColor="background1" w:themeShade="A6"/>
            <w:right w:val="single" w:sz="4" w:space="0" w:color="A6A6A6" w:themeColor="background1" w:themeShade="A6"/>
          </w:tcBorders>
          <w:vAlign w:val="center"/>
        </w:tcPr>
        <w:p w14:paraId="0B4367F6" w14:textId="77777777" w:rsidR="00A56BB0" w:rsidRPr="00B63DB1" w:rsidDel="00A6006C"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3F80AD4" w14:textId="77777777" w:rsidR="00A56BB0" w:rsidRPr="001471ED" w:rsidRDefault="00A56BB0" w:rsidP="00DD4035">
          <w:pPr>
            <w:spacing w:after="0"/>
            <w:jc w:val="center"/>
            <w:rPr>
              <w:rFonts w:ascii="SimSun" w:eastAsia="SimSun" w:hAnsi="SimSun" w:cs="Times New Roman"/>
              <w:b/>
              <w:color w:val="BFBFBF"/>
              <w:sz w:val="16"/>
              <w:szCs w:val="16"/>
            </w:rPr>
          </w:pPr>
          <w:r w:rsidRPr="001471ED">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4DC44546" w14:textId="77777777" w:rsidR="00A56BB0" w:rsidRPr="00B63DB1"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A27B99" w14:textId="77777777" w:rsidR="00A56BB0" w:rsidRPr="001471ED" w:rsidRDefault="00A56BB0" w:rsidP="00DD4035">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附录</w:t>
          </w:r>
        </w:p>
      </w:tc>
    </w:tr>
  </w:tbl>
  <w:p w14:paraId="28C513D8" w14:textId="77777777" w:rsidR="00A56BB0" w:rsidRPr="00801918" w:rsidRDefault="00A56BB0" w:rsidP="00056A9D">
    <w:pPr>
      <w:pStyle w:val="Footer"/>
      <w:rPr>
        <w:lang w:val="en-US" w:eastAsia="en-US" w:bidi="ar-S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83F3B" w14:textId="77777777" w:rsidR="00A56BB0" w:rsidRPr="00801918" w:rsidRDefault="00A56BB0" w:rsidP="00056A9D">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6F410C9D" w14:textId="77777777" w:rsidTr="008D1045">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C3E96BF" w14:textId="77777777" w:rsidR="00A56BB0" w:rsidRPr="00571874" w:rsidRDefault="00A56BB0" w:rsidP="00DD4035">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A6A6A6"/>
          </w:tcBorders>
          <w:vAlign w:val="center"/>
        </w:tcPr>
        <w:p w14:paraId="1829EED6" w14:textId="77777777" w:rsidR="00A56BB0" w:rsidRPr="00B63DB1" w:rsidRDefault="00A56BB0" w:rsidP="00DD4035">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BBC4C3B" w14:textId="77777777" w:rsidR="00A56BB0" w:rsidRPr="00571874" w:rsidRDefault="00A56BB0" w:rsidP="00DD4035">
          <w:pPr>
            <w:spacing w:after="0"/>
            <w:jc w:val="center"/>
            <w:rPr>
              <w:rFonts w:ascii="SimSun" w:eastAsia="SimSun" w:hAnsi="SimSun" w:cs="Arial"/>
              <w:b/>
              <w:color w:val="2E6BA3"/>
              <w:sz w:val="16"/>
              <w:szCs w:val="16"/>
            </w:rPr>
          </w:pPr>
          <w:r w:rsidRPr="00056A9D">
            <w:rPr>
              <w:rFonts w:ascii="SimSun" w:eastAsia="SimSun" w:hAnsi="SimSun" w:cs="Arial"/>
              <w:b/>
              <w:color w:val="BFBFBF"/>
              <w:sz w:val="16"/>
              <w:szCs w:val="16"/>
            </w:rPr>
            <w:t>一般许可条款</w:t>
          </w:r>
        </w:p>
      </w:tc>
      <w:tc>
        <w:tcPr>
          <w:tcW w:w="190" w:type="dxa"/>
          <w:tcBorders>
            <w:left w:val="single" w:sz="4" w:space="0" w:color="A6A6A6"/>
            <w:right w:val="single" w:sz="4" w:space="0" w:color="A6A6A6"/>
          </w:tcBorders>
          <w:vAlign w:val="center"/>
        </w:tcPr>
        <w:p w14:paraId="21C527A9" w14:textId="77777777" w:rsidR="00A56BB0" w:rsidRPr="00396FAF" w:rsidRDefault="00A56BB0" w:rsidP="00DD4035">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38F4906" w14:textId="77777777" w:rsidR="00A56BB0" w:rsidRPr="00C441A1" w:rsidRDefault="00A56BB0" w:rsidP="00DD4035">
          <w:pPr>
            <w:spacing w:after="0"/>
            <w:jc w:val="center"/>
            <w:rPr>
              <w:rFonts w:ascii="SimSun" w:eastAsia="SimSun" w:hAnsi="SimSun" w:cs="Arial"/>
              <w:b/>
              <w:color w:val="2E6BA3"/>
              <w:sz w:val="16"/>
              <w:szCs w:val="16"/>
            </w:rPr>
          </w:pPr>
          <w:r w:rsidRPr="00C441A1">
            <w:rPr>
              <w:rFonts w:ascii="SimSun" w:eastAsia="SimSun" w:hAnsi="SimSun" w:cs="Arial"/>
              <w:b/>
              <w:color w:val="BFBFBF"/>
              <w:sz w:val="16"/>
              <w:szCs w:val="16"/>
            </w:rPr>
            <w:t>每处理器</w:t>
          </w:r>
        </w:p>
      </w:tc>
      <w:tc>
        <w:tcPr>
          <w:tcW w:w="190" w:type="dxa"/>
          <w:tcBorders>
            <w:left w:val="single" w:sz="4" w:space="0" w:color="A6A6A6"/>
            <w:right w:val="single" w:sz="4" w:space="0" w:color="2E6BA3"/>
          </w:tcBorders>
          <w:vAlign w:val="center"/>
        </w:tcPr>
        <w:p w14:paraId="4AF141B9"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2473282E" w14:textId="77777777" w:rsidR="00A56BB0" w:rsidRPr="001471ED" w:rsidRDefault="00A56BB0" w:rsidP="00DD4035">
          <w:pPr>
            <w:spacing w:after="0"/>
            <w:jc w:val="center"/>
            <w:rPr>
              <w:rFonts w:ascii="SimSun" w:eastAsia="SimSun" w:hAnsi="SimSun" w:cs="Arial"/>
              <w:b/>
              <w:color w:val="BFBFBF"/>
              <w:sz w:val="16"/>
              <w:szCs w:val="16"/>
            </w:rPr>
          </w:pPr>
          <w:r w:rsidRPr="008D1045">
            <w:rPr>
              <w:rFonts w:ascii="SimSun" w:eastAsia="SimSun" w:hAnsi="SimSun" w:cs="Arial"/>
              <w:b/>
              <w:color w:val="2E6BA3"/>
              <w:sz w:val="16"/>
              <w:szCs w:val="16"/>
            </w:rPr>
            <w:t>每内核</w:t>
          </w:r>
        </w:p>
      </w:tc>
      <w:tc>
        <w:tcPr>
          <w:tcW w:w="190" w:type="dxa"/>
          <w:tcBorders>
            <w:left w:val="single" w:sz="4" w:space="0" w:color="2E6BA3"/>
            <w:right w:val="single" w:sz="4" w:space="0" w:color="A6A6A6" w:themeColor="background1" w:themeShade="A6"/>
          </w:tcBorders>
          <w:vAlign w:val="center"/>
        </w:tcPr>
        <w:p w14:paraId="70D93B9C"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D0B3C6"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598DA68B" w14:textId="77777777" w:rsidR="00A56BB0" w:rsidRPr="00B63DB1"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A3B06C0" w14:textId="77777777" w:rsidR="00A56BB0" w:rsidRPr="001471ED" w:rsidRDefault="00A56BB0" w:rsidP="00DD4035">
          <w:pPr>
            <w:spacing w:after="0"/>
            <w:jc w:val="center"/>
            <w:rPr>
              <w:rFonts w:ascii="SimSun" w:eastAsia="SimSun" w:hAnsi="SimSun" w:cs="Courier New"/>
              <w:b/>
              <w:color w:val="BFBFBF"/>
              <w:sz w:val="16"/>
              <w:szCs w:val="16"/>
            </w:rPr>
          </w:pPr>
          <w:r w:rsidRPr="001471ED">
            <w:rPr>
              <w:rFonts w:ascii="SimSun" w:eastAsia="SimSun" w:hAnsi="SimSun" w:cs="Arial"/>
              <w:b/>
              <w:color w:val="BFBFBF"/>
              <w:sz w:val="16"/>
              <w:szCs w:val="16"/>
            </w:rPr>
            <w:t>主机/客户机</w:t>
          </w:r>
        </w:p>
      </w:tc>
      <w:tc>
        <w:tcPr>
          <w:tcW w:w="180" w:type="dxa"/>
          <w:tcBorders>
            <w:left w:val="single" w:sz="4" w:space="0" w:color="A6A6A6" w:themeColor="background1" w:themeShade="A6"/>
            <w:right w:val="single" w:sz="4" w:space="0" w:color="A6A6A6" w:themeColor="background1" w:themeShade="A6"/>
          </w:tcBorders>
          <w:vAlign w:val="center"/>
        </w:tcPr>
        <w:p w14:paraId="357ECEF0" w14:textId="77777777" w:rsidR="00A56BB0" w:rsidRPr="00B63DB1" w:rsidDel="00A6006C"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CD5A933" w14:textId="77777777" w:rsidR="00A56BB0" w:rsidRPr="001471ED" w:rsidRDefault="00A56BB0" w:rsidP="00DD4035">
          <w:pPr>
            <w:spacing w:after="0"/>
            <w:jc w:val="center"/>
            <w:rPr>
              <w:rFonts w:ascii="SimSun" w:eastAsia="SimSun" w:hAnsi="SimSun" w:cs="Times New Roman"/>
              <w:b/>
              <w:color w:val="BFBFBF"/>
              <w:sz w:val="16"/>
              <w:szCs w:val="16"/>
            </w:rPr>
          </w:pPr>
          <w:r w:rsidRPr="001471ED">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0BC8E578" w14:textId="77777777" w:rsidR="00A56BB0" w:rsidRPr="00B63DB1"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17DB33" w14:textId="77777777" w:rsidR="00A56BB0" w:rsidRPr="001471ED" w:rsidRDefault="00A56BB0" w:rsidP="00DD4035">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附录</w:t>
          </w:r>
        </w:p>
      </w:tc>
    </w:tr>
  </w:tbl>
  <w:p w14:paraId="2D8DE21D" w14:textId="77777777" w:rsidR="00A56BB0" w:rsidRPr="00801918" w:rsidRDefault="00A56BB0" w:rsidP="00056A9D">
    <w:pPr>
      <w:pStyle w:val="Footer"/>
      <w:rPr>
        <w:lang w:val="en-US" w:eastAsia="en-US" w:bidi="ar-S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2CC69" w14:textId="77777777" w:rsidR="00A56BB0" w:rsidRDefault="00A56BB0" w:rsidP="007F1ACF">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A56BB0" w:rsidRPr="00B63DB1" w14:paraId="62FA9535" w14:textId="77777777" w:rsidTr="007F1AC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48A0C1" w14:textId="77777777" w:rsidR="00A56BB0" w:rsidRPr="00355CD5" w:rsidRDefault="00A56BB0" w:rsidP="007F1AC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424BBFF7" w14:textId="77777777" w:rsidR="00A56BB0" w:rsidRPr="00B63DB1" w:rsidRDefault="00A56BB0" w:rsidP="007F1ACF">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F1034E1" w14:textId="77777777" w:rsidR="00A56BB0" w:rsidRPr="00AE7BEF" w:rsidRDefault="00A56BB0" w:rsidP="007F1ACF">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5BC986E2" w14:textId="77777777" w:rsidR="00A56BB0" w:rsidRPr="00B63DB1" w:rsidRDefault="00A56BB0" w:rsidP="007F1AC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4882B6" w14:textId="77777777" w:rsidR="00A56BB0" w:rsidRPr="005E0251" w:rsidRDefault="00A56BB0" w:rsidP="007F1ACF">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244061" w:themeColor="accent1" w:themeShade="80"/>
          </w:tcBorders>
          <w:vAlign w:val="center"/>
        </w:tcPr>
        <w:p w14:paraId="41CB6E90" w14:textId="77777777" w:rsidR="00A56BB0" w:rsidRPr="00B63DB1" w:rsidRDefault="00A56BB0" w:rsidP="007F1AC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345D5A1D" w14:textId="77777777" w:rsidR="00A56BB0" w:rsidRPr="005E0251" w:rsidRDefault="00A56BB0" w:rsidP="007F1ACF">
          <w:pPr>
            <w:jc w:val="center"/>
            <w:rPr>
              <w:rFonts w:ascii="Arial Narrow" w:eastAsia="Arial" w:hAnsi="Arial Narrow" w:cs="Arial"/>
              <w:b/>
              <w:color w:val="BFBFBF"/>
              <w:sz w:val="16"/>
              <w:szCs w:val="16"/>
            </w:rPr>
          </w:pPr>
          <w:r>
            <w:rPr>
              <w:rFonts w:ascii="Arial Narrow" w:eastAsia="Arial" w:hAnsi="Arial Narrow" w:cs="Arial"/>
              <w:b/>
              <w:color w:val="244061" w:themeColor="accent1" w:themeShade="80"/>
              <w:sz w:val="16"/>
              <w:szCs w:val="16"/>
            </w:rPr>
            <w:t>每内核</w:t>
          </w:r>
        </w:p>
      </w:tc>
      <w:tc>
        <w:tcPr>
          <w:tcW w:w="190" w:type="dxa"/>
          <w:tcBorders>
            <w:left w:val="single" w:sz="4" w:space="0" w:color="244061" w:themeColor="accent1" w:themeShade="80"/>
            <w:right w:val="single" w:sz="4" w:space="0" w:color="A6A6A6" w:themeColor="background1" w:themeShade="A6"/>
          </w:tcBorders>
          <w:vAlign w:val="center"/>
        </w:tcPr>
        <w:p w14:paraId="7C56CF2B" w14:textId="77777777" w:rsidR="00A56BB0" w:rsidRPr="00B63DB1" w:rsidRDefault="00A56BB0" w:rsidP="007F1AC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9568D26" w14:textId="77777777" w:rsidR="00A56BB0" w:rsidRPr="00B63DB1" w:rsidRDefault="00A56BB0" w:rsidP="007F1AC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7871AD43" w14:textId="77777777" w:rsidR="00A56BB0" w:rsidRPr="00B63DB1" w:rsidDel="00A6006C" w:rsidRDefault="00A56BB0" w:rsidP="007F1AC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C10E7F7" w14:textId="77777777" w:rsidR="00A56BB0" w:rsidRPr="00B63DB1" w:rsidRDefault="00A56BB0" w:rsidP="007F1AC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14:paraId="6F9FB5AF" w14:textId="77777777" w:rsidR="00A56BB0" w:rsidRPr="00B63DB1" w:rsidRDefault="00A56BB0" w:rsidP="007F1AC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09FB4D" w14:textId="77777777" w:rsidR="00A56BB0" w:rsidRDefault="00A56BB0" w:rsidP="007F1AC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423B0319" w14:textId="77777777" w:rsidR="00A56BB0" w:rsidRDefault="00A56BB0" w:rsidP="007F1ACF">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EA027" w14:textId="77777777" w:rsidR="00A56BB0" w:rsidRPr="00801918" w:rsidRDefault="00A56BB0" w:rsidP="00A3639D">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2175CAE4" w14:textId="77777777" w:rsidTr="00F31BC6">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612C651" w14:textId="77777777" w:rsidR="00A56BB0" w:rsidRPr="00571874" w:rsidRDefault="00A56BB0" w:rsidP="00F31BC6">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A6A6A6"/>
          </w:tcBorders>
          <w:vAlign w:val="center"/>
        </w:tcPr>
        <w:p w14:paraId="294EFC93" w14:textId="77777777" w:rsidR="00A56BB0" w:rsidRPr="00B63DB1" w:rsidRDefault="00A56BB0" w:rsidP="00F31BC6">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63C6380" w14:textId="77777777" w:rsidR="00A56BB0" w:rsidRPr="00A30171"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一般许可条款</w:t>
          </w:r>
        </w:p>
      </w:tc>
      <w:tc>
        <w:tcPr>
          <w:tcW w:w="190" w:type="dxa"/>
          <w:tcBorders>
            <w:left w:val="single" w:sz="4" w:space="0" w:color="A6A6A6"/>
            <w:right w:val="single" w:sz="4" w:space="0" w:color="A6A6A6"/>
          </w:tcBorders>
          <w:vAlign w:val="center"/>
        </w:tcPr>
        <w:p w14:paraId="65C20601" w14:textId="77777777" w:rsidR="00A56BB0" w:rsidRPr="00396FAF" w:rsidRDefault="00A56BB0" w:rsidP="00F31BC6">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F6D52C4" w14:textId="77777777" w:rsidR="00A56BB0" w:rsidRPr="001471ED"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每处理器</w:t>
          </w:r>
        </w:p>
      </w:tc>
      <w:tc>
        <w:tcPr>
          <w:tcW w:w="190" w:type="dxa"/>
          <w:tcBorders>
            <w:left w:val="single" w:sz="4" w:space="0" w:color="A6A6A6"/>
            <w:right w:val="single" w:sz="4" w:space="0" w:color="2E6BA3"/>
          </w:tcBorders>
          <w:vAlign w:val="center"/>
        </w:tcPr>
        <w:p w14:paraId="000D1375"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10B01259" w14:textId="77777777" w:rsidR="00A56BB0" w:rsidRPr="001471ED"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2E6BA3"/>
              <w:sz w:val="16"/>
              <w:szCs w:val="16"/>
            </w:rPr>
            <w:t>每内核</w:t>
          </w:r>
        </w:p>
      </w:tc>
      <w:tc>
        <w:tcPr>
          <w:tcW w:w="190" w:type="dxa"/>
          <w:tcBorders>
            <w:left w:val="single" w:sz="4" w:space="0" w:color="2E6BA3"/>
            <w:right w:val="single" w:sz="4" w:space="0" w:color="A6A6A6" w:themeColor="background1" w:themeShade="A6"/>
          </w:tcBorders>
          <w:vAlign w:val="center"/>
        </w:tcPr>
        <w:p w14:paraId="4DBCA591"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9288CE0"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3B155E7"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39414E" w14:textId="77777777" w:rsidR="00A56BB0" w:rsidRPr="001471ED" w:rsidRDefault="00A56BB0" w:rsidP="00F31BC6">
          <w:pPr>
            <w:spacing w:after="0"/>
            <w:jc w:val="center"/>
            <w:rPr>
              <w:rFonts w:ascii="SimSun" w:eastAsia="SimSun" w:hAnsi="SimSun" w:cs="Courier New"/>
              <w:b/>
              <w:color w:val="BFBFBF"/>
              <w:sz w:val="16"/>
              <w:szCs w:val="16"/>
            </w:rPr>
          </w:pPr>
          <w:r w:rsidRPr="001471ED">
            <w:rPr>
              <w:rFonts w:ascii="SimSun" w:eastAsia="SimSun" w:hAnsi="SimSun" w:cs="Arial"/>
              <w:b/>
              <w:color w:val="BFBFBF"/>
              <w:sz w:val="16"/>
              <w:szCs w:val="16"/>
            </w:rPr>
            <w:t>主机/客户机</w:t>
          </w:r>
        </w:p>
      </w:tc>
      <w:tc>
        <w:tcPr>
          <w:tcW w:w="180" w:type="dxa"/>
          <w:tcBorders>
            <w:left w:val="single" w:sz="4" w:space="0" w:color="A6A6A6" w:themeColor="background1" w:themeShade="A6"/>
            <w:right w:val="single" w:sz="4" w:space="0" w:color="A6A6A6" w:themeColor="background1" w:themeShade="A6"/>
          </w:tcBorders>
          <w:vAlign w:val="center"/>
        </w:tcPr>
        <w:p w14:paraId="408B24A1" w14:textId="77777777" w:rsidR="00A56BB0" w:rsidRPr="00B63DB1" w:rsidDel="00A6006C"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08FF6B" w14:textId="77777777" w:rsidR="00A56BB0" w:rsidRPr="001471ED" w:rsidRDefault="00A56BB0" w:rsidP="00F31BC6">
          <w:pPr>
            <w:spacing w:after="0"/>
            <w:jc w:val="center"/>
            <w:rPr>
              <w:rFonts w:ascii="SimSun" w:eastAsia="SimSun" w:hAnsi="SimSun" w:cs="Times New Roman"/>
              <w:b/>
              <w:color w:val="BFBFBF"/>
              <w:sz w:val="16"/>
              <w:szCs w:val="16"/>
            </w:rPr>
          </w:pPr>
          <w:r w:rsidRPr="001471ED">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353B77ED"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748096" w14:textId="77777777" w:rsidR="00A56BB0" w:rsidRPr="001471ED" w:rsidRDefault="00A56BB0" w:rsidP="00F31BC6">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附录</w:t>
          </w:r>
        </w:p>
      </w:tc>
    </w:tr>
  </w:tbl>
  <w:p w14:paraId="3EF562D9" w14:textId="77777777" w:rsidR="00A56BB0" w:rsidRPr="00801918" w:rsidRDefault="00A56BB0" w:rsidP="00A3639D">
    <w:pPr>
      <w:pStyle w:val="Footer"/>
      <w:rPr>
        <w:lang w:val="en-US" w:eastAsia="en-US" w:bidi="ar-SA"/>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4FB6" w14:textId="77777777" w:rsidR="00A56BB0" w:rsidRPr="00801918" w:rsidRDefault="00A56BB0" w:rsidP="00A3639D">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1F1DBD17" w14:textId="77777777" w:rsidTr="00A3639D">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EADA99" w14:textId="77777777" w:rsidR="00A56BB0" w:rsidRPr="00571874" w:rsidRDefault="00A56BB0" w:rsidP="00F31BC6">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A6A6A6"/>
          </w:tcBorders>
          <w:vAlign w:val="center"/>
        </w:tcPr>
        <w:p w14:paraId="23D1057D" w14:textId="77777777" w:rsidR="00A56BB0" w:rsidRPr="00B63DB1" w:rsidRDefault="00A56BB0" w:rsidP="00F31BC6">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4CC4116" w14:textId="77777777" w:rsidR="00A56BB0" w:rsidRPr="00A30171"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一般许可条款</w:t>
          </w:r>
        </w:p>
      </w:tc>
      <w:tc>
        <w:tcPr>
          <w:tcW w:w="190" w:type="dxa"/>
          <w:tcBorders>
            <w:left w:val="single" w:sz="4" w:space="0" w:color="A6A6A6"/>
            <w:right w:val="single" w:sz="4" w:space="0" w:color="A6A6A6"/>
          </w:tcBorders>
          <w:vAlign w:val="center"/>
        </w:tcPr>
        <w:p w14:paraId="4AE9B711" w14:textId="77777777" w:rsidR="00A56BB0" w:rsidRPr="00396FAF" w:rsidRDefault="00A56BB0" w:rsidP="00F31BC6">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320EB5C" w14:textId="77777777" w:rsidR="00A56BB0" w:rsidRPr="001471ED"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每处理器</w:t>
          </w:r>
        </w:p>
      </w:tc>
      <w:tc>
        <w:tcPr>
          <w:tcW w:w="190" w:type="dxa"/>
          <w:tcBorders>
            <w:left w:val="single" w:sz="4" w:space="0" w:color="A6A6A6"/>
            <w:right w:val="single" w:sz="4" w:space="0" w:color="A6A6A6"/>
          </w:tcBorders>
          <w:vAlign w:val="center"/>
        </w:tcPr>
        <w:p w14:paraId="20F1D648"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8B641ED" w14:textId="77777777" w:rsidR="00A56BB0" w:rsidRPr="001471ED" w:rsidRDefault="00A56BB0" w:rsidP="00F31BC6">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每内核</w:t>
          </w:r>
        </w:p>
      </w:tc>
      <w:tc>
        <w:tcPr>
          <w:tcW w:w="190" w:type="dxa"/>
          <w:tcBorders>
            <w:left w:val="single" w:sz="4" w:space="0" w:color="A6A6A6"/>
            <w:right w:val="single" w:sz="4" w:space="0" w:color="2E6BEB"/>
          </w:tcBorders>
          <w:vAlign w:val="center"/>
        </w:tcPr>
        <w:p w14:paraId="030C13AB"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EB"/>
            <w:left w:val="single" w:sz="4" w:space="0" w:color="2E6BEB"/>
            <w:bottom w:val="single" w:sz="4" w:space="0" w:color="2E6BEB"/>
            <w:right w:val="single" w:sz="4" w:space="0" w:color="2E6BEB"/>
          </w:tcBorders>
          <w:shd w:val="clear" w:color="auto" w:fill="B9D3EB"/>
          <w:vAlign w:val="center"/>
        </w:tcPr>
        <w:p w14:paraId="015B3043" w14:textId="77777777" w:rsidR="00A56BB0" w:rsidRPr="00A3639D" w:rsidRDefault="00A56BB0" w:rsidP="00F31BC6">
          <w:pPr>
            <w:spacing w:after="0"/>
            <w:jc w:val="center"/>
            <w:rPr>
              <w:rFonts w:eastAsia="Arial" w:cs="Arial"/>
              <w:b/>
              <w:color w:val="BFBFBF"/>
              <w:sz w:val="16"/>
              <w:szCs w:val="16"/>
            </w:rPr>
          </w:pPr>
          <w:r w:rsidRPr="00A3639D">
            <w:rPr>
              <w:rFonts w:eastAsia="SimSun" w:cs="Arial"/>
              <w:b/>
              <w:color w:val="2E6BA3"/>
              <w:sz w:val="16"/>
              <w:szCs w:val="16"/>
            </w:rPr>
            <w:t>SAL</w:t>
          </w:r>
        </w:p>
      </w:tc>
      <w:tc>
        <w:tcPr>
          <w:tcW w:w="187" w:type="dxa"/>
          <w:tcBorders>
            <w:left w:val="single" w:sz="4" w:space="0" w:color="2E6BEB"/>
            <w:right w:val="single" w:sz="4" w:space="0" w:color="A6A6A6" w:themeColor="background1" w:themeShade="A6"/>
          </w:tcBorders>
          <w:vAlign w:val="center"/>
        </w:tcPr>
        <w:p w14:paraId="2257231B"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EA8618" w14:textId="77777777" w:rsidR="00A56BB0" w:rsidRPr="001471ED" w:rsidRDefault="00A56BB0" w:rsidP="00F31BC6">
          <w:pPr>
            <w:spacing w:after="0"/>
            <w:jc w:val="center"/>
            <w:rPr>
              <w:rFonts w:ascii="SimSun" w:eastAsia="SimSun" w:hAnsi="SimSun" w:cs="Courier New"/>
              <w:b/>
              <w:color w:val="BFBFBF"/>
              <w:sz w:val="16"/>
              <w:szCs w:val="16"/>
            </w:rPr>
          </w:pPr>
          <w:r w:rsidRPr="001471ED">
            <w:rPr>
              <w:rFonts w:ascii="SimSun" w:eastAsia="SimSun" w:hAnsi="SimSun" w:cs="Arial"/>
              <w:b/>
              <w:color w:val="BFBFBF"/>
              <w:sz w:val="16"/>
              <w:szCs w:val="16"/>
            </w:rPr>
            <w:t>主机/客户机</w:t>
          </w:r>
        </w:p>
      </w:tc>
      <w:tc>
        <w:tcPr>
          <w:tcW w:w="180" w:type="dxa"/>
          <w:tcBorders>
            <w:left w:val="single" w:sz="4" w:space="0" w:color="A6A6A6" w:themeColor="background1" w:themeShade="A6"/>
            <w:right w:val="single" w:sz="4" w:space="0" w:color="A6A6A6" w:themeColor="background1" w:themeShade="A6"/>
          </w:tcBorders>
          <w:vAlign w:val="center"/>
        </w:tcPr>
        <w:p w14:paraId="5726EB65" w14:textId="77777777" w:rsidR="00A56BB0" w:rsidRPr="00B63DB1" w:rsidDel="00A6006C"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B216B62" w14:textId="77777777" w:rsidR="00A56BB0" w:rsidRPr="001471ED" w:rsidRDefault="00A56BB0" w:rsidP="00F31BC6">
          <w:pPr>
            <w:spacing w:after="0"/>
            <w:jc w:val="center"/>
            <w:rPr>
              <w:rFonts w:ascii="SimSun" w:eastAsia="SimSun" w:hAnsi="SimSun" w:cs="Times New Roman"/>
              <w:b/>
              <w:color w:val="BFBFBF"/>
              <w:sz w:val="16"/>
              <w:szCs w:val="16"/>
            </w:rPr>
          </w:pPr>
          <w:r w:rsidRPr="001471ED">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1C2136C4"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13EBE77" w14:textId="77777777" w:rsidR="00A56BB0" w:rsidRPr="001471ED" w:rsidRDefault="00A56BB0" w:rsidP="00F31BC6">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附录</w:t>
          </w:r>
        </w:p>
      </w:tc>
    </w:tr>
  </w:tbl>
  <w:p w14:paraId="52EBD75F" w14:textId="77777777" w:rsidR="00A56BB0" w:rsidRPr="00801918" w:rsidRDefault="00A56BB0" w:rsidP="00A3639D">
    <w:pPr>
      <w:pStyle w:val="Footer"/>
      <w:rPr>
        <w:lang w:val="en-US" w:eastAsia="en-US" w:bidi="ar-SA"/>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35AA6" w14:textId="77777777" w:rsidR="00A56BB0" w:rsidRPr="00801918" w:rsidRDefault="00A56BB0" w:rsidP="00A3639D">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7A15E242" w14:textId="77777777" w:rsidTr="00F31BC6">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BE964E1" w14:textId="77777777" w:rsidR="00A56BB0" w:rsidRPr="00571874" w:rsidRDefault="00A56BB0" w:rsidP="00F31BC6">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A6A6A6"/>
          </w:tcBorders>
          <w:vAlign w:val="center"/>
        </w:tcPr>
        <w:p w14:paraId="63CFC5A8" w14:textId="77777777" w:rsidR="00A56BB0" w:rsidRPr="00B63DB1" w:rsidRDefault="00A56BB0" w:rsidP="00F31BC6">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4DEA788" w14:textId="77777777" w:rsidR="00A56BB0" w:rsidRPr="00A30171"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一般许可条款</w:t>
          </w:r>
        </w:p>
      </w:tc>
      <w:tc>
        <w:tcPr>
          <w:tcW w:w="190" w:type="dxa"/>
          <w:tcBorders>
            <w:left w:val="single" w:sz="4" w:space="0" w:color="A6A6A6"/>
            <w:right w:val="single" w:sz="4" w:space="0" w:color="A6A6A6"/>
          </w:tcBorders>
          <w:vAlign w:val="center"/>
        </w:tcPr>
        <w:p w14:paraId="5CCDDCA7" w14:textId="77777777" w:rsidR="00A56BB0" w:rsidRPr="00396FAF" w:rsidRDefault="00A56BB0" w:rsidP="00F31BC6">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096E11C" w14:textId="77777777" w:rsidR="00A56BB0" w:rsidRPr="001471ED"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每处理器</w:t>
          </w:r>
        </w:p>
      </w:tc>
      <w:tc>
        <w:tcPr>
          <w:tcW w:w="190" w:type="dxa"/>
          <w:tcBorders>
            <w:left w:val="single" w:sz="4" w:space="0" w:color="A6A6A6"/>
            <w:right w:val="single" w:sz="4" w:space="0" w:color="A6A6A6"/>
          </w:tcBorders>
          <w:vAlign w:val="center"/>
        </w:tcPr>
        <w:p w14:paraId="1746E556"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5D8D8E1" w14:textId="77777777" w:rsidR="00A56BB0" w:rsidRPr="001471ED" w:rsidRDefault="00A56BB0" w:rsidP="00F31BC6">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每内核</w:t>
          </w:r>
        </w:p>
      </w:tc>
      <w:tc>
        <w:tcPr>
          <w:tcW w:w="190" w:type="dxa"/>
          <w:tcBorders>
            <w:left w:val="single" w:sz="4" w:space="0" w:color="A6A6A6"/>
            <w:right w:val="single" w:sz="4" w:space="0" w:color="2E6BEB"/>
          </w:tcBorders>
          <w:vAlign w:val="center"/>
        </w:tcPr>
        <w:p w14:paraId="3B04F1E7"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EB"/>
            <w:left w:val="single" w:sz="4" w:space="0" w:color="2E6BEB"/>
            <w:bottom w:val="single" w:sz="4" w:space="0" w:color="2E6BEB"/>
            <w:right w:val="single" w:sz="4" w:space="0" w:color="2E6BEB"/>
          </w:tcBorders>
          <w:shd w:val="clear" w:color="auto" w:fill="B9D3EB"/>
          <w:vAlign w:val="center"/>
        </w:tcPr>
        <w:p w14:paraId="47C0ED4E" w14:textId="77777777" w:rsidR="00A56BB0" w:rsidRPr="00A3639D" w:rsidRDefault="00A56BB0" w:rsidP="00F31BC6">
          <w:pPr>
            <w:spacing w:after="0"/>
            <w:jc w:val="center"/>
            <w:rPr>
              <w:rFonts w:eastAsia="Arial" w:cs="Arial"/>
              <w:b/>
              <w:color w:val="BFBFBF"/>
              <w:sz w:val="16"/>
              <w:szCs w:val="16"/>
            </w:rPr>
          </w:pPr>
          <w:r w:rsidRPr="00A3639D">
            <w:rPr>
              <w:rFonts w:eastAsia="SimSun" w:cs="Arial"/>
              <w:b/>
              <w:color w:val="2E6BA3"/>
              <w:sz w:val="16"/>
              <w:szCs w:val="16"/>
            </w:rPr>
            <w:t>SAL</w:t>
          </w:r>
        </w:p>
      </w:tc>
      <w:tc>
        <w:tcPr>
          <w:tcW w:w="187" w:type="dxa"/>
          <w:tcBorders>
            <w:left w:val="single" w:sz="4" w:space="0" w:color="2E6BEB"/>
            <w:right w:val="single" w:sz="4" w:space="0" w:color="A6A6A6" w:themeColor="background1" w:themeShade="A6"/>
          </w:tcBorders>
          <w:vAlign w:val="center"/>
        </w:tcPr>
        <w:p w14:paraId="4F5CA0A0"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F8B0B6B" w14:textId="77777777" w:rsidR="00A56BB0" w:rsidRPr="001471ED" w:rsidRDefault="00A56BB0" w:rsidP="00F31BC6">
          <w:pPr>
            <w:spacing w:after="0"/>
            <w:jc w:val="center"/>
            <w:rPr>
              <w:rFonts w:ascii="SimSun" w:eastAsia="SimSun" w:hAnsi="SimSun" w:cs="Courier New"/>
              <w:b/>
              <w:color w:val="BFBFBF"/>
              <w:sz w:val="16"/>
              <w:szCs w:val="16"/>
            </w:rPr>
          </w:pPr>
          <w:r w:rsidRPr="001471ED">
            <w:rPr>
              <w:rFonts w:ascii="SimSun" w:eastAsia="SimSun" w:hAnsi="SimSun" w:cs="Arial"/>
              <w:b/>
              <w:color w:val="BFBFBF"/>
              <w:sz w:val="16"/>
              <w:szCs w:val="16"/>
            </w:rPr>
            <w:t>主机/客户机</w:t>
          </w:r>
        </w:p>
      </w:tc>
      <w:tc>
        <w:tcPr>
          <w:tcW w:w="180" w:type="dxa"/>
          <w:tcBorders>
            <w:left w:val="single" w:sz="4" w:space="0" w:color="A6A6A6" w:themeColor="background1" w:themeShade="A6"/>
            <w:right w:val="single" w:sz="4" w:space="0" w:color="A6A6A6" w:themeColor="background1" w:themeShade="A6"/>
          </w:tcBorders>
          <w:vAlign w:val="center"/>
        </w:tcPr>
        <w:p w14:paraId="0441D3ED" w14:textId="77777777" w:rsidR="00A56BB0" w:rsidRPr="00B63DB1" w:rsidDel="00A6006C"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6BEC95" w14:textId="77777777" w:rsidR="00A56BB0" w:rsidRPr="001471ED" w:rsidRDefault="00A56BB0" w:rsidP="00F31BC6">
          <w:pPr>
            <w:spacing w:after="0"/>
            <w:jc w:val="center"/>
            <w:rPr>
              <w:rFonts w:ascii="SimSun" w:eastAsia="SimSun" w:hAnsi="SimSun" w:cs="Times New Roman"/>
              <w:b/>
              <w:color w:val="BFBFBF"/>
              <w:sz w:val="16"/>
              <w:szCs w:val="16"/>
            </w:rPr>
          </w:pPr>
          <w:r w:rsidRPr="001471ED">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036006E5"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5F52EEC" w14:textId="77777777" w:rsidR="00A56BB0" w:rsidRPr="001471ED" w:rsidRDefault="00A56BB0" w:rsidP="00F31BC6">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附录</w:t>
          </w:r>
        </w:p>
      </w:tc>
    </w:tr>
  </w:tbl>
  <w:p w14:paraId="3495E59A" w14:textId="77777777" w:rsidR="00A56BB0" w:rsidRPr="00801918" w:rsidRDefault="00A56BB0" w:rsidP="00A3639D">
    <w:pPr>
      <w:pStyle w:val="Footer"/>
      <w:rPr>
        <w:lang w:val="en-US" w:eastAsia="en-US" w:bidi="ar-SA"/>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E48BA" w14:textId="77777777" w:rsidR="00A56BB0" w:rsidRPr="00801918" w:rsidRDefault="00A56BB0" w:rsidP="00A3639D">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12CF328D" w14:textId="77777777" w:rsidTr="00A3639D">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18CA08" w14:textId="77777777" w:rsidR="00A56BB0" w:rsidRPr="00571874" w:rsidRDefault="00A56BB0" w:rsidP="00F31BC6">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A6A6A6"/>
          </w:tcBorders>
          <w:vAlign w:val="center"/>
        </w:tcPr>
        <w:p w14:paraId="1A0B732B" w14:textId="77777777" w:rsidR="00A56BB0" w:rsidRPr="00B63DB1" w:rsidRDefault="00A56BB0" w:rsidP="00F31BC6">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44DFF6E" w14:textId="77777777" w:rsidR="00A56BB0" w:rsidRPr="00A30171"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一般许可条款</w:t>
          </w:r>
        </w:p>
      </w:tc>
      <w:tc>
        <w:tcPr>
          <w:tcW w:w="190" w:type="dxa"/>
          <w:tcBorders>
            <w:left w:val="single" w:sz="4" w:space="0" w:color="A6A6A6"/>
            <w:right w:val="single" w:sz="4" w:space="0" w:color="A6A6A6"/>
          </w:tcBorders>
          <w:vAlign w:val="center"/>
        </w:tcPr>
        <w:p w14:paraId="7F4CEB62" w14:textId="77777777" w:rsidR="00A56BB0" w:rsidRPr="00396FAF" w:rsidRDefault="00A56BB0" w:rsidP="00F31BC6">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4EF194B" w14:textId="77777777" w:rsidR="00A56BB0" w:rsidRPr="001471ED"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每处理器</w:t>
          </w:r>
        </w:p>
      </w:tc>
      <w:tc>
        <w:tcPr>
          <w:tcW w:w="190" w:type="dxa"/>
          <w:tcBorders>
            <w:left w:val="single" w:sz="4" w:space="0" w:color="A6A6A6"/>
            <w:right w:val="single" w:sz="4" w:space="0" w:color="A6A6A6"/>
          </w:tcBorders>
          <w:vAlign w:val="center"/>
        </w:tcPr>
        <w:p w14:paraId="23AA347B"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3AC0B2E" w14:textId="77777777" w:rsidR="00A56BB0" w:rsidRPr="001471ED" w:rsidRDefault="00A56BB0" w:rsidP="00F31BC6">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每内核</w:t>
          </w:r>
        </w:p>
      </w:tc>
      <w:tc>
        <w:tcPr>
          <w:tcW w:w="190" w:type="dxa"/>
          <w:tcBorders>
            <w:left w:val="single" w:sz="4" w:space="0" w:color="A6A6A6"/>
            <w:right w:val="single" w:sz="4" w:space="0" w:color="A6A6A6"/>
          </w:tcBorders>
          <w:vAlign w:val="center"/>
        </w:tcPr>
        <w:p w14:paraId="0A35BBE8"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A765EBD" w14:textId="77777777" w:rsidR="00A56BB0" w:rsidRPr="00A3639D" w:rsidRDefault="00A56BB0" w:rsidP="00F31BC6">
          <w:pPr>
            <w:spacing w:after="0"/>
            <w:jc w:val="center"/>
            <w:rPr>
              <w:rFonts w:eastAsia="Arial" w:cs="Arial"/>
              <w:b/>
              <w:color w:val="BFBFBF"/>
              <w:sz w:val="16"/>
              <w:szCs w:val="16"/>
            </w:rPr>
          </w:pPr>
          <w:r w:rsidRPr="00A3639D">
            <w:rPr>
              <w:rFonts w:eastAsia="SimSun" w:cs="Arial"/>
              <w:b/>
              <w:color w:val="BFBFBF"/>
              <w:sz w:val="16"/>
              <w:szCs w:val="16"/>
            </w:rPr>
            <w:t>SAL</w:t>
          </w:r>
        </w:p>
      </w:tc>
      <w:tc>
        <w:tcPr>
          <w:tcW w:w="187" w:type="dxa"/>
          <w:tcBorders>
            <w:left w:val="single" w:sz="4" w:space="0" w:color="A6A6A6"/>
            <w:right w:val="single" w:sz="4" w:space="0" w:color="2E6BA3"/>
          </w:tcBorders>
          <w:vAlign w:val="center"/>
        </w:tcPr>
        <w:p w14:paraId="3A1D5FFD"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13F832E5" w14:textId="77777777" w:rsidR="00A56BB0" w:rsidRPr="00A3639D" w:rsidRDefault="00A56BB0" w:rsidP="00F31BC6">
          <w:pPr>
            <w:spacing w:after="0"/>
            <w:jc w:val="center"/>
            <w:rPr>
              <w:rFonts w:ascii="SimSun" w:eastAsia="SimSun" w:hAnsi="SimSun" w:cs="Courier New"/>
              <w:b/>
              <w:color w:val="BFBFBF"/>
              <w:sz w:val="16"/>
              <w:szCs w:val="16"/>
            </w:rPr>
          </w:pPr>
          <w:r w:rsidRPr="00A3639D">
            <w:rPr>
              <w:rFonts w:ascii="SimSun" w:eastAsia="SimSun" w:hAnsi="SimSun" w:cs="Arial"/>
              <w:b/>
              <w:color w:val="2E6BA3"/>
              <w:sz w:val="16"/>
              <w:szCs w:val="16"/>
            </w:rPr>
            <w:t>主机/客户机</w:t>
          </w:r>
        </w:p>
      </w:tc>
      <w:tc>
        <w:tcPr>
          <w:tcW w:w="180" w:type="dxa"/>
          <w:tcBorders>
            <w:left w:val="single" w:sz="4" w:space="0" w:color="2E6BA3"/>
            <w:right w:val="single" w:sz="4" w:space="0" w:color="A6A6A6" w:themeColor="background1" w:themeShade="A6"/>
          </w:tcBorders>
          <w:vAlign w:val="center"/>
        </w:tcPr>
        <w:p w14:paraId="33C547B2" w14:textId="77777777" w:rsidR="00A56BB0" w:rsidRPr="00B63DB1" w:rsidDel="00A6006C"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5C3C99" w14:textId="77777777" w:rsidR="00A56BB0" w:rsidRPr="001471ED" w:rsidRDefault="00A56BB0" w:rsidP="00F31BC6">
          <w:pPr>
            <w:spacing w:after="0"/>
            <w:jc w:val="center"/>
            <w:rPr>
              <w:rFonts w:ascii="SimSun" w:eastAsia="SimSun" w:hAnsi="SimSun" w:cs="Times New Roman"/>
              <w:b/>
              <w:color w:val="BFBFBF"/>
              <w:sz w:val="16"/>
              <w:szCs w:val="16"/>
            </w:rPr>
          </w:pPr>
          <w:r w:rsidRPr="001471ED">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178D979F"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DFE60AA" w14:textId="77777777" w:rsidR="00A56BB0" w:rsidRPr="001471ED" w:rsidRDefault="00A56BB0" w:rsidP="00F31BC6">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附录</w:t>
          </w:r>
        </w:p>
      </w:tc>
    </w:tr>
  </w:tbl>
  <w:p w14:paraId="31D30811" w14:textId="77777777" w:rsidR="00A56BB0" w:rsidRPr="00801918" w:rsidRDefault="00A56BB0" w:rsidP="00A3639D">
    <w:pPr>
      <w:pStyle w:val="Footer"/>
      <w:rPr>
        <w:lang w:val="en-US" w:eastAsia="en-US" w:bidi="ar-SA"/>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762C1" w14:textId="77777777" w:rsidR="00A56BB0" w:rsidRPr="00801918" w:rsidRDefault="00A56BB0" w:rsidP="00A3639D">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523E2C6B" w14:textId="77777777" w:rsidTr="00F31BC6">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4143672" w14:textId="77777777" w:rsidR="00A56BB0" w:rsidRPr="00571874" w:rsidRDefault="00A56BB0" w:rsidP="00F31BC6">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A6A6A6"/>
          </w:tcBorders>
          <w:vAlign w:val="center"/>
        </w:tcPr>
        <w:p w14:paraId="66796CF5" w14:textId="77777777" w:rsidR="00A56BB0" w:rsidRPr="00B63DB1" w:rsidRDefault="00A56BB0" w:rsidP="00F31BC6">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B55E006" w14:textId="77777777" w:rsidR="00A56BB0" w:rsidRPr="00A30171"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一般许可条款</w:t>
          </w:r>
        </w:p>
      </w:tc>
      <w:tc>
        <w:tcPr>
          <w:tcW w:w="190" w:type="dxa"/>
          <w:tcBorders>
            <w:left w:val="single" w:sz="4" w:space="0" w:color="A6A6A6"/>
            <w:right w:val="single" w:sz="4" w:space="0" w:color="A6A6A6"/>
          </w:tcBorders>
          <w:vAlign w:val="center"/>
        </w:tcPr>
        <w:p w14:paraId="08802B09" w14:textId="77777777" w:rsidR="00A56BB0" w:rsidRPr="00396FAF" w:rsidRDefault="00A56BB0" w:rsidP="00F31BC6">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7FFBE7A" w14:textId="77777777" w:rsidR="00A56BB0" w:rsidRPr="001471ED"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每处理器</w:t>
          </w:r>
        </w:p>
      </w:tc>
      <w:tc>
        <w:tcPr>
          <w:tcW w:w="190" w:type="dxa"/>
          <w:tcBorders>
            <w:left w:val="single" w:sz="4" w:space="0" w:color="A6A6A6"/>
            <w:right w:val="single" w:sz="4" w:space="0" w:color="A6A6A6"/>
          </w:tcBorders>
          <w:vAlign w:val="center"/>
        </w:tcPr>
        <w:p w14:paraId="693B2FBA"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EA2D182" w14:textId="77777777" w:rsidR="00A56BB0" w:rsidRPr="001471ED" w:rsidRDefault="00A56BB0" w:rsidP="00F31BC6">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每内核</w:t>
          </w:r>
        </w:p>
      </w:tc>
      <w:tc>
        <w:tcPr>
          <w:tcW w:w="190" w:type="dxa"/>
          <w:tcBorders>
            <w:left w:val="single" w:sz="4" w:space="0" w:color="A6A6A6"/>
            <w:right w:val="single" w:sz="4" w:space="0" w:color="A6A6A6"/>
          </w:tcBorders>
          <w:vAlign w:val="center"/>
        </w:tcPr>
        <w:p w14:paraId="674C2105"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E9BB0E1" w14:textId="77777777" w:rsidR="00A56BB0" w:rsidRPr="00A3639D" w:rsidRDefault="00A56BB0" w:rsidP="00F31BC6">
          <w:pPr>
            <w:spacing w:after="0"/>
            <w:jc w:val="center"/>
            <w:rPr>
              <w:rFonts w:eastAsia="Arial" w:cs="Arial"/>
              <w:b/>
              <w:color w:val="BFBFBF"/>
              <w:sz w:val="16"/>
              <w:szCs w:val="16"/>
            </w:rPr>
          </w:pPr>
          <w:r w:rsidRPr="00A3639D">
            <w:rPr>
              <w:rFonts w:eastAsia="SimSun" w:cs="Arial"/>
              <w:b/>
              <w:color w:val="BFBFBF"/>
              <w:sz w:val="16"/>
              <w:szCs w:val="16"/>
            </w:rPr>
            <w:t>SAL</w:t>
          </w:r>
        </w:p>
      </w:tc>
      <w:tc>
        <w:tcPr>
          <w:tcW w:w="187" w:type="dxa"/>
          <w:tcBorders>
            <w:left w:val="single" w:sz="4" w:space="0" w:color="A6A6A6"/>
            <w:right w:val="single" w:sz="4" w:space="0" w:color="2E6BA3"/>
          </w:tcBorders>
          <w:vAlign w:val="center"/>
        </w:tcPr>
        <w:p w14:paraId="65DD8F70"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7FD4A482" w14:textId="77777777" w:rsidR="00A56BB0" w:rsidRPr="00A3639D" w:rsidRDefault="00A56BB0" w:rsidP="00F31BC6">
          <w:pPr>
            <w:spacing w:after="0"/>
            <w:jc w:val="center"/>
            <w:rPr>
              <w:rFonts w:ascii="SimSun" w:eastAsia="SimSun" w:hAnsi="SimSun" w:cs="Courier New"/>
              <w:b/>
              <w:color w:val="BFBFBF"/>
              <w:sz w:val="16"/>
              <w:szCs w:val="16"/>
            </w:rPr>
          </w:pPr>
          <w:r w:rsidRPr="00A3639D">
            <w:rPr>
              <w:rFonts w:ascii="SimSun" w:eastAsia="SimSun" w:hAnsi="SimSun" w:cs="Arial"/>
              <w:b/>
              <w:color w:val="2E6BA3"/>
              <w:sz w:val="16"/>
              <w:szCs w:val="16"/>
            </w:rPr>
            <w:t>主机/客户机</w:t>
          </w:r>
        </w:p>
      </w:tc>
      <w:tc>
        <w:tcPr>
          <w:tcW w:w="180" w:type="dxa"/>
          <w:tcBorders>
            <w:left w:val="single" w:sz="4" w:space="0" w:color="2E6BA3"/>
            <w:right w:val="single" w:sz="4" w:space="0" w:color="A6A6A6" w:themeColor="background1" w:themeShade="A6"/>
          </w:tcBorders>
          <w:vAlign w:val="center"/>
        </w:tcPr>
        <w:p w14:paraId="1BB813DA" w14:textId="77777777" w:rsidR="00A56BB0" w:rsidRPr="00B63DB1" w:rsidDel="00A6006C"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DE5926" w14:textId="77777777" w:rsidR="00A56BB0" w:rsidRPr="001471ED" w:rsidRDefault="00A56BB0" w:rsidP="00F31BC6">
          <w:pPr>
            <w:spacing w:after="0"/>
            <w:jc w:val="center"/>
            <w:rPr>
              <w:rFonts w:ascii="SimSun" w:eastAsia="SimSun" w:hAnsi="SimSun" w:cs="Times New Roman"/>
              <w:b/>
              <w:color w:val="BFBFBF"/>
              <w:sz w:val="16"/>
              <w:szCs w:val="16"/>
            </w:rPr>
          </w:pPr>
          <w:r w:rsidRPr="001471ED">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100F0789"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A0C8A5" w14:textId="77777777" w:rsidR="00A56BB0" w:rsidRPr="001471ED" w:rsidRDefault="00A56BB0" w:rsidP="00F31BC6">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附录</w:t>
          </w:r>
        </w:p>
      </w:tc>
    </w:tr>
  </w:tbl>
  <w:p w14:paraId="363AF3D7" w14:textId="77777777" w:rsidR="00A56BB0" w:rsidRPr="00801918" w:rsidRDefault="00A56BB0" w:rsidP="00A3639D">
    <w:pPr>
      <w:pStyle w:val="Footer"/>
      <w:rPr>
        <w:lang w:val="en-US" w:eastAsia="en-US" w:bidi="ar-SA"/>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46CF1" w14:textId="77777777" w:rsidR="00A56BB0" w:rsidRPr="00801918" w:rsidRDefault="00A56BB0" w:rsidP="00A3639D">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13E2643A" w14:textId="77777777" w:rsidTr="00A3639D">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D641E56" w14:textId="77777777" w:rsidR="00A56BB0" w:rsidRPr="00571874" w:rsidRDefault="00A56BB0" w:rsidP="00F31BC6">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A6A6A6"/>
          </w:tcBorders>
          <w:vAlign w:val="center"/>
        </w:tcPr>
        <w:p w14:paraId="24EC9958" w14:textId="77777777" w:rsidR="00A56BB0" w:rsidRPr="00B63DB1" w:rsidRDefault="00A56BB0" w:rsidP="00F31BC6">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3C37F1D" w14:textId="77777777" w:rsidR="00A56BB0" w:rsidRPr="00A30171"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一般许可条款</w:t>
          </w:r>
        </w:p>
      </w:tc>
      <w:tc>
        <w:tcPr>
          <w:tcW w:w="190" w:type="dxa"/>
          <w:tcBorders>
            <w:left w:val="single" w:sz="4" w:space="0" w:color="A6A6A6"/>
            <w:right w:val="single" w:sz="4" w:space="0" w:color="A6A6A6"/>
          </w:tcBorders>
          <w:vAlign w:val="center"/>
        </w:tcPr>
        <w:p w14:paraId="1DF05394" w14:textId="77777777" w:rsidR="00A56BB0" w:rsidRPr="00396FAF" w:rsidRDefault="00A56BB0" w:rsidP="00F31BC6">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7C318A7" w14:textId="77777777" w:rsidR="00A56BB0" w:rsidRPr="001471ED"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每处理器</w:t>
          </w:r>
        </w:p>
      </w:tc>
      <w:tc>
        <w:tcPr>
          <w:tcW w:w="190" w:type="dxa"/>
          <w:tcBorders>
            <w:left w:val="single" w:sz="4" w:space="0" w:color="A6A6A6"/>
            <w:right w:val="single" w:sz="4" w:space="0" w:color="A6A6A6"/>
          </w:tcBorders>
          <w:vAlign w:val="center"/>
        </w:tcPr>
        <w:p w14:paraId="029587E1"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D8A619C" w14:textId="77777777" w:rsidR="00A56BB0" w:rsidRPr="001471ED" w:rsidRDefault="00A56BB0" w:rsidP="00F31BC6">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每内核</w:t>
          </w:r>
        </w:p>
      </w:tc>
      <w:tc>
        <w:tcPr>
          <w:tcW w:w="190" w:type="dxa"/>
          <w:tcBorders>
            <w:left w:val="single" w:sz="4" w:space="0" w:color="A6A6A6"/>
            <w:right w:val="single" w:sz="4" w:space="0" w:color="A6A6A6"/>
          </w:tcBorders>
          <w:vAlign w:val="center"/>
        </w:tcPr>
        <w:p w14:paraId="00CF7139"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1375021" w14:textId="77777777" w:rsidR="00A56BB0" w:rsidRPr="00A3639D" w:rsidRDefault="00A56BB0" w:rsidP="00F31BC6">
          <w:pPr>
            <w:spacing w:after="0"/>
            <w:jc w:val="center"/>
            <w:rPr>
              <w:rFonts w:eastAsia="Arial" w:cs="Arial"/>
              <w:b/>
              <w:color w:val="BFBFBF"/>
              <w:sz w:val="16"/>
              <w:szCs w:val="16"/>
            </w:rPr>
          </w:pPr>
          <w:r w:rsidRPr="00A3639D">
            <w:rPr>
              <w:rFonts w:eastAsia="SimSun" w:cs="Arial"/>
              <w:b/>
              <w:color w:val="BFBFBF"/>
              <w:sz w:val="16"/>
              <w:szCs w:val="16"/>
            </w:rPr>
            <w:t>SAL</w:t>
          </w:r>
        </w:p>
      </w:tc>
      <w:tc>
        <w:tcPr>
          <w:tcW w:w="187" w:type="dxa"/>
          <w:tcBorders>
            <w:left w:val="single" w:sz="4" w:space="0" w:color="A6A6A6"/>
            <w:right w:val="single" w:sz="4" w:space="0" w:color="A6A6A6"/>
          </w:tcBorders>
          <w:vAlign w:val="center"/>
        </w:tcPr>
        <w:p w14:paraId="3209D337"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DF8A010" w14:textId="77777777" w:rsidR="00A56BB0" w:rsidRPr="00A3639D" w:rsidRDefault="00A56BB0" w:rsidP="00F31BC6">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主机/客户机</w:t>
          </w:r>
        </w:p>
      </w:tc>
      <w:tc>
        <w:tcPr>
          <w:tcW w:w="180" w:type="dxa"/>
          <w:tcBorders>
            <w:left w:val="single" w:sz="4" w:space="0" w:color="A6A6A6"/>
            <w:right w:val="single" w:sz="4" w:space="0" w:color="2E6BA3"/>
          </w:tcBorders>
          <w:vAlign w:val="center"/>
        </w:tcPr>
        <w:p w14:paraId="0621550E" w14:textId="77777777" w:rsidR="00A56BB0" w:rsidRPr="00B63DB1" w:rsidDel="00A6006C"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47C89D9A" w14:textId="77777777" w:rsidR="00A56BB0" w:rsidRPr="001471ED" w:rsidRDefault="00A56BB0" w:rsidP="00F31BC6">
          <w:pPr>
            <w:spacing w:after="0"/>
            <w:jc w:val="center"/>
            <w:rPr>
              <w:rFonts w:ascii="SimSun" w:eastAsia="SimSun" w:hAnsi="SimSun" w:cs="Times New Roman"/>
              <w:b/>
              <w:color w:val="BFBFBF"/>
              <w:sz w:val="16"/>
              <w:szCs w:val="16"/>
            </w:rPr>
          </w:pPr>
          <w:r w:rsidRPr="00A3639D">
            <w:rPr>
              <w:rFonts w:ascii="SimSun" w:eastAsia="SimSun" w:hAnsi="SimSun" w:cs="Arial"/>
              <w:b/>
              <w:color w:val="2E6BA3"/>
              <w:sz w:val="16"/>
              <w:szCs w:val="16"/>
            </w:rPr>
            <w:t>在线服务</w:t>
          </w:r>
        </w:p>
      </w:tc>
      <w:tc>
        <w:tcPr>
          <w:tcW w:w="180" w:type="dxa"/>
          <w:tcBorders>
            <w:left w:val="single" w:sz="4" w:space="0" w:color="2E6BA3"/>
            <w:right w:val="single" w:sz="4" w:space="0" w:color="A6A6A6" w:themeColor="background1" w:themeShade="A6"/>
          </w:tcBorders>
          <w:vAlign w:val="center"/>
        </w:tcPr>
        <w:p w14:paraId="7652FA87"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620839" w14:textId="77777777" w:rsidR="00A56BB0" w:rsidRPr="001471ED" w:rsidRDefault="00A56BB0" w:rsidP="00F31BC6">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附录</w:t>
          </w:r>
        </w:p>
      </w:tc>
    </w:tr>
  </w:tbl>
  <w:p w14:paraId="6F2BBFA9" w14:textId="77777777" w:rsidR="00A56BB0" w:rsidRPr="00801918" w:rsidRDefault="00A56BB0" w:rsidP="00A3639D">
    <w:pPr>
      <w:pStyle w:val="Footer"/>
      <w:rPr>
        <w:lang w:val="en-US" w:eastAsia="en-US" w:bidi="ar-SA"/>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D1A7C" w14:textId="77777777" w:rsidR="00A56BB0" w:rsidRPr="00801918" w:rsidRDefault="00A56BB0" w:rsidP="00A3639D">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57CAA4AF" w14:textId="77777777" w:rsidTr="00A3639D">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EEDD98C" w14:textId="77777777" w:rsidR="00A56BB0" w:rsidRPr="00571874" w:rsidRDefault="00A56BB0" w:rsidP="00F31BC6">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A6A6A6"/>
          </w:tcBorders>
          <w:vAlign w:val="center"/>
        </w:tcPr>
        <w:p w14:paraId="55BF82CF" w14:textId="77777777" w:rsidR="00A56BB0" w:rsidRPr="00B63DB1" w:rsidRDefault="00A56BB0" w:rsidP="00F31BC6">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F0A2CD2" w14:textId="77777777" w:rsidR="00A56BB0" w:rsidRPr="00A30171"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一般许可条款</w:t>
          </w:r>
        </w:p>
      </w:tc>
      <w:tc>
        <w:tcPr>
          <w:tcW w:w="190" w:type="dxa"/>
          <w:tcBorders>
            <w:left w:val="single" w:sz="4" w:space="0" w:color="A6A6A6"/>
            <w:right w:val="single" w:sz="4" w:space="0" w:color="A6A6A6"/>
          </w:tcBorders>
          <w:vAlign w:val="center"/>
        </w:tcPr>
        <w:p w14:paraId="3466442A" w14:textId="77777777" w:rsidR="00A56BB0" w:rsidRPr="00396FAF" w:rsidRDefault="00A56BB0" w:rsidP="00F31BC6">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251CADC" w14:textId="77777777" w:rsidR="00A56BB0" w:rsidRPr="001471ED" w:rsidRDefault="00A56BB0" w:rsidP="00F31BC6">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每处理器</w:t>
          </w:r>
        </w:p>
      </w:tc>
      <w:tc>
        <w:tcPr>
          <w:tcW w:w="190" w:type="dxa"/>
          <w:tcBorders>
            <w:left w:val="single" w:sz="4" w:space="0" w:color="A6A6A6"/>
            <w:right w:val="single" w:sz="4" w:space="0" w:color="A6A6A6"/>
          </w:tcBorders>
          <w:vAlign w:val="center"/>
        </w:tcPr>
        <w:p w14:paraId="26E03E54"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3C3DF48" w14:textId="77777777" w:rsidR="00A56BB0" w:rsidRPr="001471ED" w:rsidRDefault="00A56BB0" w:rsidP="00F31BC6">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每内核</w:t>
          </w:r>
        </w:p>
      </w:tc>
      <w:tc>
        <w:tcPr>
          <w:tcW w:w="190" w:type="dxa"/>
          <w:tcBorders>
            <w:left w:val="single" w:sz="4" w:space="0" w:color="A6A6A6"/>
            <w:right w:val="single" w:sz="4" w:space="0" w:color="A6A6A6"/>
          </w:tcBorders>
          <w:vAlign w:val="center"/>
        </w:tcPr>
        <w:p w14:paraId="0C597A91" w14:textId="77777777" w:rsidR="00A56BB0" w:rsidRPr="00B63DB1" w:rsidRDefault="00A56BB0" w:rsidP="00F31BC6">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FBFC2FF" w14:textId="77777777" w:rsidR="00A56BB0" w:rsidRPr="00A3639D" w:rsidRDefault="00A56BB0" w:rsidP="00F31BC6">
          <w:pPr>
            <w:spacing w:after="0"/>
            <w:jc w:val="center"/>
            <w:rPr>
              <w:rFonts w:eastAsia="Arial" w:cs="Arial"/>
              <w:b/>
              <w:color w:val="BFBFBF"/>
              <w:sz w:val="16"/>
              <w:szCs w:val="16"/>
            </w:rPr>
          </w:pPr>
          <w:r w:rsidRPr="00A3639D">
            <w:rPr>
              <w:rFonts w:eastAsia="SimSun" w:cs="Arial"/>
              <w:b/>
              <w:color w:val="BFBFBF"/>
              <w:sz w:val="16"/>
              <w:szCs w:val="16"/>
            </w:rPr>
            <w:t>SAL</w:t>
          </w:r>
        </w:p>
      </w:tc>
      <w:tc>
        <w:tcPr>
          <w:tcW w:w="187" w:type="dxa"/>
          <w:tcBorders>
            <w:left w:val="single" w:sz="4" w:space="0" w:color="A6A6A6"/>
            <w:right w:val="single" w:sz="4" w:space="0" w:color="A6A6A6"/>
          </w:tcBorders>
          <w:vAlign w:val="center"/>
        </w:tcPr>
        <w:p w14:paraId="5AA8A4ED"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2CBEE58" w14:textId="77777777" w:rsidR="00A56BB0" w:rsidRPr="00A3639D" w:rsidRDefault="00A56BB0" w:rsidP="00F31BC6">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主机/客户机</w:t>
          </w:r>
        </w:p>
      </w:tc>
      <w:tc>
        <w:tcPr>
          <w:tcW w:w="180" w:type="dxa"/>
          <w:tcBorders>
            <w:left w:val="single" w:sz="4" w:space="0" w:color="A6A6A6"/>
            <w:right w:val="single" w:sz="4" w:space="0" w:color="A6A6A6"/>
          </w:tcBorders>
          <w:vAlign w:val="center"/>
        </w:tcPr>
        <w:p w14:paraId="34835C11" w14:textId="77777777" w:rsidR="00A56BB0" w:rsidRPr="00B63DB1" w:rsidDel="00A6006C"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E6FD790" w14:textId="77777777" w:rsidR="00A56BB0" w:rsidRPr="00A3639D" w:rsidRDefault="00A56BB0" w:rsidP="00F31BC6">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在线服务</w:t>
          </w:r>
        </w:p>
      </w:tc>
      <w:tc>
        <w:tcPr>
          <w:tcW w:w="180" w:type="dxa"/>
          <w:tcBorders>
            <w:left w:val="single" w:sz="4" w:space="0" w:color="A6A6A6"/>
            <w:right w:val="single" w:sz="4" w:space="0" w:color="2E6BA3"/>
          </w:tcBorders>
          <w:vAlign w:val="center"/>
        </w:tcPr>
        <w:p w14:paraId="13AD6B8F" w14:textId="77777777" w:rsidR="00A56BB0" w:rsidRPr="00B63DB1" w:rsidRDefault="00A56BB0" w:rsidP="00F31BC6">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7F0401EC" w14:textId="77777777" w:rsidR="00A56BB0" w:rsidRPr="001471ED" w:rsidRDefault="00A56BB0" w:rsidP="00F31BC6">
          <w:pPr>
            <w:spacing w:after="0"/>
            <w:jc w:val="center"/>
            <w:rPr>
              <w:rFonts w:ascii="SimSun" w:eastAsia="SimSun" w:hAnsi="SimSun" w:cs="Arial"/>
              <w:b/>
              <w:color w:val="BFBFBF"/>
              <w:sz w:val="16"/>
              <w:szCs w:val="16"/>
            </w:rPr>
          </w:pPr>
          <w:r w:rsidRPr="00A3639D">
            <w:rPr>
              <w:rFonts w:ascii="SimSun" w:eastAsia="SimSun" w:hAnsi="SimSun" w:cs="Arial"/>
              <w:b/>
              <w:color w:val="2E6BA3"/>
              <w:sz w:val="16"/>
              <w:szCs w:val="16"/>
            </w:rPr>
            <w:t>附录</w:t>
          </w:r>
        </w:p>
      </w:tc>
    </w:tr>
  </w:tbl>
  <w:p w14:paraId="141CA16C" w14:textId="77777777" w:rsidR="00A56BB0" w:rsidRPr="00801918" w:rsidRDefault="00A56BB0" w:rsidP="00A3639D">
    <w:pPr>
      <w:pStyle w:val="Footer"/>
      <w:rPr>
        <w:lang w:val="en-US" w:eastAsia="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F8EB3" w14:textId="77777777" w:rsidR="00A56BB0" w:rsidRPr="0020626F" w:rsidRDefault="00A56BB0" w:rsidP="007F1ACF">
    <w:pPr>
      <w:pStyle w:val="PURPageNumber"/>
      <w:tabs>
        <w:tab w:val="clear" w:pos="14400"/>
        <w:tab w:val="right" w:pos="12240"/>
      </w:tabs>
    </w:pPr>
    <w:r>
      <w:tab/>
    </w:r>
  </w:p>
  <w:p w14:paraId="51224B42" w14:textId="77777777" w:rsidR="00A56BB0" w:rsidRDefault="00A56BB0" w:rsidP="007F1ACF">
    <w:pPr>
      <w:pStyle w:val="Footer"/>
      <w:tabs>
        <w:tab w:val="clear" w:pos="4680"/>
        <w:tab w:val="clear" w:pos="9360"/>
        <w:tab w:val="left" w:pos="11095"/>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229D9" w14:textId="77777777" w:rsidR="00A56BB0" w:rsidRPr="00801918" w:rsidRDefault="00A56BB0" w:rsidP="00054857">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4EF8C594" w14:textId="77777777" w:rsidTr="00DD4035">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A0C4074" w14:textId="77777777" w:rsidR="00A56BB0" w:rsidRPr="00571874" w:rsidRDefault="00A56BB0" w:rsidP="00DD4035">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A6A6A6"/>
          </w:tcBorders>
          <w:vAlign w:val="center"/>
        </w:tcPr>
        <w:p w14:paraId="131154B8" w14:textId="77777777" w:rsidR="00A56BB0" w:rsidRPr="00B63DB1" w:rsidRDefault="00A56BB0" w:rsidP="00DD4035">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AEBE1A0" w14:textId="77777777" w:rsidR="00A56BB0" w:rsidRPr="00A30171" w:rsidRDefault="00A56BB0" w:rsidP="00DD4035">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一般许可条款</w:t>
          </w:r>
        </w:p>
      </w:tc>
      <w:tc>
        <w:tcPr>
          <w:tcW w:w="190" w:type="dxa"/>
          <w:tcBorders>
            <w:left w:val="single" w:sz="4" w:space="0" w:color="A6A6A6"/>
            <w:right w:val="single" w:sz="4" w:space="0" w:color="A6A6A6"/>
          </w:tcBorders>
          <w:vAlign w:val="center"/>
        </w:tcPr>
        <w:p w14:paraId="663B753D" w14:textId="77777777" w:rsidR="00A56BB0" w:rsidRPr="00396FAF" w:rsidRDefault="00A56BB0" w:rsidP="00DD4035">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20D9542" w14:textId="77777777" w:rsidR="00A56BB0" w:rsidRPr="001471ED" w:rsidRDefault="00A56BB0" w:rsidP="00DD4035">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每处理器</w:t>
          </w:r>
        </w:p>
      </w:tc>
      <w:tc>
        <w:tcPr>
          <w:tcW w:w="190" w:type="dxa"/>
          <w:tcBorders>
            <w:left w:val="single" w:sz="4" w:space="0" w:color="A6A6A6"/>
            <w:right w:val="single" w:sz="4" w:space="0" w:color="A6A6A6"/>
          </w:tcBorders>
          <w:vAlign w:val="center"/>
        </w:tcPr>
        <w:p w14:paraId="2E23AE43"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9E11D67" w14:textId="77777777" w:rsidR="00A56BB0" w:rsidRPr="001471ED" w:rsidRDefault="00A56BB0" w:rsidP="00DD4035">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每内核</w:t>
          </w:r>
        </w:p>
      </w:tc>
      <w:tc>
        <w:tcPr>
          <w:tcW w:w="190" w:type="dxa"/>
          <w:tcBorders>
            <w:left w:val="single" w:sz="4" w:space="0" w:color="A6A6A6"/>
            <w:right w:val="single" w:sz="4" w:space="0" w:color="A6A6A6"/>
          </w:tcBorders>
          <w:vAlign w:val="center"/>
        </w:tcPr>
        <w:p w14:paraId="3C31C2D3"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C0BDA4A" w14:textId="77777777" w:rsidR="00A56BB0" w:rsidRPr="00A3639D" w:rsidRDefault="00A56BB0" w:rsidP="00DD4035">
          <w:pPr>
            <w:spacing w:after="0"/>
            <w:jc w:val="center"/>
            <w:rPr>
              <w:rFonts w:eastAsia="Arial" w:cs="Arial"/>
              <w:b/>
              <w:color w:val="BFBFBF"/>
              <w:sz w:val="16"/>
              <w:szCs w:val="16"/>
            </w:rPr>
          </w:pPr>
          <w:r w:rsidRPr="00A3639D">
            <w:rPr>
              <w:rFonts w:eastAsia="SimSun" w:cs="Arial"/>
              <w:b/>
              <w:color w:val="BFBFBF"/>
              <w:sz w:val="16"/>
              <w:szCs w:val="16"/>
            </w:rPr>
            <w:t>SAL</w:t>
          </w:r>
        </w:p>
      </w:tc>
      <w:tc>
        <w:tcPr>
          <w:tcW w:w="187" w:type="dxa"/>
          <w:tcBorders>
            <w:left w:val="single" w:sz="4" w:space="0" w:color="A6A6A6"/>
            <w:right w:val="single" w:sz="4" w:space="0" w:color="A6A6A6"/>
          </w:tcBorders>
          <w:vAlign w:val="center"/>
        </w:tcPr>
        <w:p w14:paraId="4DC22738" w14:textId="77777777" w:rsidR="00A56BB0" w:rsidRPr="00B63DB1"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C675D1F" w14:textId="77777777" w:rsidR="00A56BB0" w:rsidRPr="00A3639D" w:rsidRDefault="00A56BB0" w:rsidP="00DD4035">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主机/客户机</w:t>
          </w:r>
        </w:p>
      </w:tc>
      <w:tc>
        <w:tcPr>
          <w:tcW w:w="180" w:type="dxa"/>
          <w:tcBorders>
            <w:left w:val="single" w:sz="4" w:space="0" w:color="A6A6A6"/>
            <w:right w:val="single" w:sz="4" w:space="0" w:color="A6A6A6"/>
          </w:tcBorders>
          <w:vAlign w:val="center"/>
        </w:tcPr>
        <w:p w14:paraId="146C3692" w14:textId="77777777" w:rsidR="00A56BB0" w:rsidRPr="00B63DB1" w:rsidDel="00A6006C"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6763D62" w14:textId="77777777" w:rsidR="00A56BB0" w:rsidRPr="00A3639D" w:rsidRDefault="00A56BB0" w:rsidP="00DD4035">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在线服务</w:t>
          </w:r>
        </w:p>
      </w:tc>
      <w:tc>
        <w:tcPr>
          <w:tcW w:w="180" w:type="dxa"/>
          <w:tcBorders>
            <w:left w:val="single" w:sz="4" w:space="0" w:color="A6A6A6"/>
            <w:right w:val="single" w:sz="4" w:space="0" w:color="2E6BA3"/>
          </w:tcBorders>
          <w:vAlign w:val="center"/>
        </w:tcPr>
        <w:p w14:paraId="511D90DF" w14:textId="77777777" w:rsidR="00A56BB0" w:rsidRPr="00B63DB1"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764BA4A8" w14:textId="77777777" w:rsidR="00A56BB0" w:rsidRPr="001471ED" w:rsidRDefault="00A56BB0" w:rsidP="00DD4035">
          <w:pPr>
            <w:spacing w:after="0"/>
            <w:jc w:val="center"/>
            <w:rPr>
              <w:rFonts w:ascii="SimSun" w:eastAsia="SimSun" w:hAnsi="SimSun" w:cs="Arial"/>
              <w:b/>
              <w:color w:val="BFBFBF"/>
              <w:sz w:val="16"/>
              <w:szCs w:val="16"/>
            </w:rPr>
          </w:pPr>
          <w:r w:rsidRPr="00A3639D">
            <w:rPr>
              <w:rFonts w:ascii="SimSun" w:eastAsia="SimSun" w:hAnsi="SimSun" w:cs="Arial"/>
              <w:b/>
              <w:color w:val="2E6BA3"/>
              <w:sz w:val="16"/>
              <w:szCs w:val="16"/>
            </w:rPr>
            <w:t>附录</w:t>
          </w:r>
        </w:p>
      </w:tc>
    </w:tr>
  </w:tbl>
  <w:p w14:paraId="38C0A50B" w14:textId="77777777" w:rsidR="00A56BB0" w:rsidRPr="00801918" w:rsidRDefault="00A56BB0" w:rsidP="00054857">
    <w:pPr>
      <w:pStyle w:val="Footer"/>
      <w:rPr>
        <w:lang w:val="en-US" w:eastAsia="en-US" w:bidi="ar-SA"/>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776B" w14:textId="77777777" w:rsidR="00A56BB0" w:rsidRPr="00801918" w:rsidRDefault="00A56BB0" w:rsidP="00054857">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3D84D5E9" w14:textId="77777777" w:rsidTr="00DD4035">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866504A" w14:textId="77777777" w:rsidR="00A56BB0" w:rsidRPr="00571874" w:rsidRDefault="00A56BB0" w:rsidP="00DD4035">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A6A6A6"/>
          </w:tcBorders>
          <w:vAlign w:val="center"/>
        </w:tcPr>
        <w:p w14:paraId="2822E9A5" w14:textId="77777777" w:rsidR="00A56BB0" w:rsidRPr="00B63DB1" w:rsidRDefault="00A56BB0" w:rsidP="00DD4035">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E6A32B6" w14:textId="77777777" w:rsidR="00A56BB0" w:rsidRPr="00A30171" w:rsidRDefault="00A56BB0" w:rsidP="00DD4035">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一般许可条款</w:t>
          </w:r>
        </w:p>
      </w:tc>
      <w:tc>
        <w:tcPr>
          <w:tcW w:w="190" w:type="dxa"/>
          <w:tcBorders>
            <w:left w:val="single" w:sz="4" w:space="0" w:color="A6A6A6"/>
            <w:right w:val="single" w:sz="4" w:space="0" w:color="A6A6A6"/>
          </w:tcBorders>
          <w:vAlign w:val="center"/>
        </w:tcPr>
        <w:p w14:paraId="2B284CCE" w14:textId="77777777" w:rsidR="00A56BB0" w:rsidRPr="00396FAF" w:rsidRDefault="00A56BB0" w:rsidP="00DD4035">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41748C3" w14:textId="77777777" w:rsidR="00A56BB0" w:rsidRPr="001471ED" w:rsidRDefault="00A56BB0" w:rsidP="00DD4035">
          <w:pPr>
            <w:spacing w:after="0"/>
            <w:jc w:val="center"/>
            <w:rPr>
              <w:rFonts w:ascii="SimSun" w:eastAsia="SimSun" w:hAnsi="SimSun" w:cs="Arial"/>
              <w:b/>
              <w:color w:val="BFBFBF"/>
              <w:sz w:val="16"/>
              <w:szCs w:val="16"/>
            </w:rPr>
          </w:pPr>
          <w:r w:rsidRPr="00A30171">
            <w:rPr>
              <w:rFonts w:ascii="SimSun" w:eastAsia="SimSun" w:hAnsi="SimSun" w:cs="Arial"/>
              <w:b/>
              <w:color w:val="BFBFBF"/>
              <w:sz w:val="16"/>
              <w:szCs w:val="16"/>
            </w:rPr>
            <w:t>每处理器</w:t>
          </w:r>
        </w:p>
      </w:tc>
      <w:tc>
        <w:tcPr>
          <w:tcW w:w="190" w:type="dxa"/>
          <w:tcBorders>
            <w:left w:val="single" w:sz="4" w:space="0" w:color="A6A6A6"/>
            <w:right w:val="single" w:sz="4" w:space="0" w:color="A6A6A6"/>
          </w:tcBorders>
          <w:vAlign w:val="center"/>
        </w:tcPr>
        <w:p w14:paraId="4C4F3715"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600FD18" w14:textId="77777777" w:rsidR="00A56BB0" w:rsidRPr="001471ED" w:rsidRDefault="00A56BB0" w:rsidP="00DD4035">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每内核</w:t>
          </w:r>
        </w:p>
      </w:tc>
      <w:tc>
        <w:tcPr>
          <w:tcW w:w="190" w:type="dxa"/>
          <w:tcBorders>
            <w:left w:val="single" w:sz="4" w:space="0" w:color="A6A6A6"/>
            <w:right w:val="single" w:sz="4" w:space="0" w:color="A6A6A6"/>
          </w:tcBorders>
          <w:vAlign w:val="center"/>
        </w:tcPr>
        <w:p w14:paraId="3EFA3ABD"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0AC4745" w14:textId="77777777" w:rsidR="00A56BB0" w:rsidRPr="00A3639D" w:rsidRDefault="00A56BB0" w:rsidP="00DD4035">
          <w:pPr>
            <w:spacing w:after="0"/>
            <w:jc w:val="center"/>
            <w:rPr>
              <w:rFonts w:eastAsia="Arial" w:cs="Arial"/>
              <w:b/>
              <w:color w:val="BFBFBF"/>
              <w:sz w:val="16"/>
              <w:szCs w:val="16"/>
            </w:rPr>
          </w:pPr>
          <w:r w:rsidRPr="00A3639D">
            <w:rPr>
              <w:rFonts w:eastAsia="SimSun" w:cs="Arial"/>
              <w:b/>
              <w:color w:val="BFBFBF"/>
              <w:sz w:val="16"/>
              <w:szCs w:val="16"/>
            </w:rPr>
            <w:t>SAL</w:t>
          </w:r>
        </w:p>
      </w:tc>
      <w:tc>
        <w:tcPr>
          <w:tcW w:w="187" w:type="dxa"/>
          <w:tcBorders>
            <w:left w:val="single" w:sz="4" w:space="0" w:color="A6A6A6"/>
            <w:right w:val="single" w:sz="4" w:space="0" w:color="A6A6A6"/>
          </w:tcBorders>
          <w:vAlign w:val="center"/>
        </w:tcPr>
        <w:p w14:paraId="0C36D70B" w14:textId="77777777" w:rsidR="00A56BB0" w:rsidRPr="00B63DB1"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EE48495" w14:textId="77777777" w:rsidR="00A56BB0" w:rsidRPr="00A3639D" w:rsidRDefault="00A56BB0" w:rsidP="00DD4035">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主机/客户机</w:t>
          </w:r>
        </w:p>
      </w:tc>
      <w:tc>
        <w:tcPr>
          <w:tcW w:w="180" w:type="dxa"/>
          <w:tcBorders>
            <w:left w:val="single" w:sz="4" w:space="0" w:color="A6A6A6"/>
            <w:right w:val="single" w:sz="4" w:space="0" w:color="A6A6A6"/>
          </w:tcBorders>
          <w:vAlign w:val="center"/>
        </w:tcPr>
        <w:p w14:paraId="0FBF1BD4" w14:textId="77777777" w:rsidR="00A56BB0" w:rsidRPr="00B63DB1" w:rsidDel="00A6006C"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19B435F" w14:textId="77777777" w:rsidR="00A56BB0" w:rsidRPr="00A3639D" w:rsidRDefault="00A56BB0" w:rsidP="00DD4035">
          <w:pPr>
            <w:spacing w:after="0"/>
            <w:jc w:val="center"/>
            <w:rPr>
              <w:rFonts w:ascii="SimSun" w:eastAsia="SimSun" w:hAnsi="SimSun" w:cs="Arial"/>
              <w:b/>
              <w:color w:val="BFBFBF"/>
              <w:sz w:val="16"/>
              <w:szCs w:val="16"/>
            </w:rPr>
          </w:pPr>
          <w:r w:rsidRPr="00A3639D">
            <w:rPr>
              <w:rFonts w:ascii="SimSun" w:eastAsia="SimSun" w:hAnsi="SimSun" w:cs="Arial"/>
              <w:b/>
              <w:color w:val="BFBFBF"/>
              <w:sz w:val="16"/>
              <w:szCs w:val="16"/>
            </w:rPr>
            <w:t>在线服务</w:t>
          </w:r>
        </w:p>
      </w:tc>
      <w:tc>
        <w:tcPr>
          <w:tcW w:w="180" w:type="dxa"/>
          <w:tcBorders>
            <w:left w:val="single" w:sz="4" w:space="0" w:color="A6A6A6"/>
            <w:right w:val="single" w:sz="4" w:space="0" w:color="2E6BA3"/>
          </w:tcBorders>
          <w:vAlign w:val="center"/>
        </w:tcPr>
        <w:p w14:paraId="2C74658F" w14:textId="77777777" w:rsidR="00A56BB0" w:rsidRPr="00B63DB1"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0868F4D2" w14:textId="77777777" w:rsidR="00A56BB0" w:rsidRPr="001471ED" w:rsidRDefault="00A56BB0" w:rsidP="00DD4035">
          <w:pPr>
            <w:spacing w:after="0"/>
            <w:jc w:val="center"/>
            <w:rPr>
              <w:rFonts w:ascii="SimSun" w:eastAsia="SimSun" w:hAnsi="SimSun" w:cs="Arial"/>
              <w:b/>
              <w:color w:val="BFBFBF"/>
              <w:sz w:val="16"/>
              <w:szCs w:val="16"/>
            </w:rPr>
          </w:pPr>
          <w:r w:rsidRPr="00A3639D">
            <w:rPr>
              <w:rFonts w:ascii="SimSun" w:eastAsia="SimSun" w:hAnsi="SimSun" w:cs="Arial"/>
              <w:b/>
              <w:color w:val="2E6BA3"/>
              <w:sz w:val="16"/>
              <w:szCs w:val="16"/>
            </w:rPr>
            <w:t>附录</w:t>
          </w:r>
        </w:p>
      </w:tc>
    </w:tr>
  </w:tbl>
  <w:p w14:paraId="2C0F1946" w14:textId="77777777" w:rsidR="00A56BB0" w:rsidRPr="00801918" w:rsidRDefault="00A56BB0" w:rsidP="00054857">
    <w:pPr>
      <w:pStyle w:val="Footer"/>
      <w:rPr>
        <w:lang w:val="en-US" w:eastAsia="en-US" w:bidi="ar-SA"/>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41B0E" w14:textId="77777777" w:rsidR="00A56BB0" w:rsidRPr="00486EF8" w:rsidRDefault="00A56BB0" w:rsidP="007F1ACF">
    <w:pPr>
      <w:pStyle w:val="PURPageNumber"/>
      <w:tabs>
        <w:tab w:val="clear" w:pos="14400"/>
        <w:tab w:val="right" w:pos="12240"/>
      </w:tabs>
    </w:pPr>
  </w:p>
  <w:p w14:paraId="235EC5F9" w14:textId="77777777" w:rsidR="00A56BB0" w:rsidRDefault="00A56BB0" w:rsidP="007F1ACF">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15657" w14:textId="77777777" w:rsidR="00BF0613" w:rsidRDefault="00BF06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04052" w14:textId="77777777" w:rsidR="00A56BB0" w:rsidRPr="0020626F" w:rsidRDefault="00A56BB0" w:rsidP="007F1ACF">
    <w:pPr>
      <w:pStyle w:val="PURPageNumber"/>
      <w:tabs>
        <w:tab w:val="clear" w:pos="14400"/>
        <w:tab w:val="right" w:pos="12240"/>
      </w:tabs>
    </w:pPr>
    <w:r>
      <w:tab/>
    </w:r>
  </w:p>
  <w:p w14:paraId="35706294" w14:textId="77777777" w:rsidR="00A56BB0" w:rsidRDefault="00A56BB0" w:rsidP="007F1ACF">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210CF" w14:textId="77777777" w:rsidR="00A56BB0" w:rsidRDefault="00A56BB0">
    <w:pPr>
      <w:pStyle w:val="Footer"/>
    </w:pPr>
  </w:p>
  <w:p w14:paraId="698B93B1" w14:textId="77777777" w:rsidR="00A56BB0" w:rsidRDefault="00A56BB0">
    <w:pPr>
      <w:pStyle w:val="Footer"/>
    </w:pPr>
  </w:p>
  <w:p w14:paraId="2AADCA81" w14:textId="77777777" w:rsidR="00A56BB0" w:rsidRDefault="00A56BB0" w:rsidP="007F1ACF">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881B3" w14:textId="77777777" w:rsidR="00A56BB0" w:rsidRDefault="00A56BB0">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A56BB0" w:rsidRPr="00B63DB1" w14:paraId="7A5C7C40" w14:textId="77777777" w:rsidTr="007F1ACF">
      <w:trPr>
        <w:trHeight w:val="144"/>
        <w:jc w:val="center"/>
      </w:trPr>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6B646AFE" w14:textId="77777777" w:rsidR="00A56BB0" w:rsidRPr="00396FAF" w:rsidRDefault="00A56BB0" w:rsidP="007F1ACF">
          <w:pPr>
            <w:jc w:val="center"/>
            <w:rPr>
              <w:rFonts w:ascii="Arial Narrow" w:eastAsia="Arial" w:hAnsi="Arial Narrow" w:cs="Arial"/>
              <w:b/>
              <w:color w:val="244061" w:themeColor="accent1" w:themeShade="80"/>
              <w:sz w:val="16"/>
              <w:szCs w:val="16"/>
            </w:rPr>
          </w:pPr>
          <w:r>
            <w:rPr>
              <w:rFonts w:ascii="Arial Narrow" w:eastAsia="Arial" w:hAnsi="Arial Narrow" w:cs="Arial"/>
              <w:b/>
              <w:color w:val="244061" w:themeColor="accent1" w:themeShade="80"/>
              <w:sz w:val="16"/>
              <w:szCs w:val="16"/>
            </w:rPr>
            <w:t>简介</w:t>
          </w:r>
        </w:p>
      </w:tc>
      <w:tc>
        <w:tcPr>
          <w:tcW w:w="190" w:type="dxa"/>
          <w:tcBorders>
            <w:left w:val="single" w:sz="4" w:space="0" w:color="244061" w:themeColor="accent1" w:themeShade="80"/>
            <w:right w:val="single" w:sz="4" w:space="0" w:color="A6A6A6" w:themeColor="background1" w:themeShade="A6"/>
          </w:tcBorders>
          <w:vAlign w:val="center"/>
        </w:tcPr>
        <w:p w14:paraId="0669909B" w14:textId="77777777" w:rsidR="00A56BB0" w:rsidRPr="00B63DB1" w:rsidRDefault="00A56BB0" w:rsidP="007F1ACF">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DD4761" w14:textId="77777777" w:rsidR="00A56BB0" w:rsidRPr="00396FAF" w:rsidRDefault="00A56BB0" w:rsidP="007F1AC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36080923" w14:textId="77777777" w:rsidR="00A56BB0" w:rsidRPr="00396FAF" w:rsidRDefault="00A56BB0" w:rsidP="007F1AC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5366B1" w14:textId="77777777" w:rsidR="00A56BB0" w:rsidRPr="00B63DB1" w:rsidRDefault="00A56BB0" w:rsidP="007F1AC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397927B" w14:textId="77777777" w:rsidR="00A56BB0" w:rsidRPr="00B63DB1" w:rsidRDefault="00A56BB0" w:rsidP="007F1AC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DB4E07" w14:textId="77777777" w:rsidR="00A56BB0" w:rsidRPr="00B63DB1" w:rsidRDefault="00A56BB0" w:rsidP="007F1AC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704D381C" w14:textId="77777777" w:rsidR="00A56BB0" w:rsidRPr="00B63DB1" w:rsidRDefault="00A56BB0" w:rsidP="007F1AC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6E74A5" w14:textId="77777777" w:rsidR="00A56BB0" w:rsidRPr="00B63DB1" w:rsidRDefault="00A56BB0" w:rsidP="007F1AC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717DBC20" w14:textId="77777777" w:rsidR="00A56BB0" w:rsidRPr="00B63DB1" w:rsidDel="00A6006C" w:rsidRDefault="00A56BB0" w:rsidP="007F1AC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A6FDD3" w14:textId="77777777" w:rsidR="00A56BB0" w:rsidRPr="00B63DB1" w:rsidRDefault="00A56BB0" w:rsidP="007F1AC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14:paraId="44647E90" w14:textId="77777777" w:rsidR="00A56BB0" w:rsidRPr="00B63DB1" w:rsidRDefault="00A56BB0" w:rsidP="007F1AC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583E57" w14:textId="77777777" w:rsidR="00A56BB0" w:rsidRDefault="00A56BB0" w:rsidP="007F1AC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49178BA0" w14:textId="77777777" w:rsidR="00A56BB0" w:rsidRDefault="00A56BB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53544" w14:textId="77777777" w:rsidR="00A56BB0" w:rsidRPr="00801918" w:rsidRDefault="00A56BB0">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42191B2C" w14:textId="77777777" w:rsidTr="00D77D97">
      <w:trPr>
        <w:trHeight w:val="365"/>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08B93285" w14:textId="77777777" w:rsidR="00A56BB0" w:rsidRPr="00D77D97" w:rsidRDefault="00A56BB0" w:rsidP="00801918">
          <w:pPr>
            <w:spacing w:after="0"/>
            <w:jc w:val="center"/>
            <w:rPr>
              <w:rFonts w:ascii="SimSun" w:eastAsia="SimSun" w:hAnsi="SimSun" w:cs="Arial"/>
              <w:b/>
              <w:color w:val="2E6BA3"/>
              <w:sz w:val="16"/>
              <w:szCs w:val="16"/>
            </w:rPr>
          </w:pPr>
          <w:r w:rsidRPr="00D77D97">
            <w:rPr>
              <w:rFonts w:ascii="SimSun" w:eastAsia="SimSun" w:hAnsi="SimSun" w:cs="Arial"/>
              <w:b/>
              <w:color w:val="2E6BA3"/>
              <w:sz w:val="16"/>
              <w:szCs w:val="16"/>
              <w:lang w:val="en-US" w:eastAsia="en-US" w:bidi="ar-SA"/>
            </w:rPr>
            <w:t>简介</w:t>
          </w:r>
        </w:p>
      </w:tc>
      <w:tc>
        <w:tcPr>
          <w:tcW w:w="190" w:type="dxa"/>
          <w:tcBorders>
            <w:left w:val="single" w:sz="4" w:space="0" w:color="2E6BA3"/>
            <w:right w:val="single" w:sz="4" w:space="0" w:color="A6A6A6" w:themeColor="background1" w:themeShade="A6"/>
          </w:tcBorders>
          <w:vAlign w:val="center"/>
        </w:tcPr>
        <w:p w14:paraId="43D3D05D" w14:textId="77777777" w:rsidR="00A56BB0" w:rsidRPr="00B63DB1" w:rsidRDefault="00A56BB0" w:rsidP="00801918">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FED5488" w14:textId="77777777" w:rsidR="00A56BB0" w:rsidRPr="00E76C62" w:rsidRDefault="00A56BB0" w:rsidP="00801918">
          <w:pPr>
            <w:spacing w:after="0"/>
            <w:jc w:val="center"/>
            <w:rPr>
              <w:rFonts w:ascii="SimSun" w:eastAsia="SimSun" w:hAnsi="SimSun" w:cs="Arial"/>
              <w:b/>
              <w:color w:val="BFBFBF"/>
              <w:sz w:val="16"/>
              <w:szCs w:val="16"/>
            </w:rPr>
          </w:pPr>
          <w:r w:rsidRPr="00E76C62">
            <w:rPr>
              <w:rFonts w:ascii="SimSun" w:eastAsia="SimSun" w:hAnsi="SimSun"/>
              <w:b/>
              <w:color w:val="BFBFBF" w:themeColor="background1" w:themeShade="BF"/>
              <w:sz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3ED0A997" w14:textId="77777777" w:rsidR="00A56BB0" w:rsidRPr="00396FAF" w:rsidRDefault="00A56BB0" w:rsidP="00801918">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606EAEF" w14:textId="77777777" w:rsidR="00A56BB0" w:rsidRPr="001471ED" w:rsidRDefault="00A56BB0" w:rsidP="00801918">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26FADF0" w14:textId="77777777" w:rsidR="00A56BB0" w:rsidRPr="00B63DB1" w:rsidRDefault="00A56BB0" w:rsidP="00801918">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170A53C" w14:textId="77777777" w:rsidR="00A56BB0" w:rsidRPr="001471ED" w:rsidRDefault="00A56BB0" w:rsidP="00801918">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597FA87E" w14:textId="77777777" w:rsidR="00A56BB0" w:rsidRPr="00B63DB1" w:rsidRDefault="00A56BB0" w:rsidP="00801918">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16FBE5F" w14:textId="77777777" w:rsidR="00A56BB0" w:rsidRPr="00B63DB1" w:rsidRDefault="00A56BB0" w:rsidP="00801918">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6E7043A" w14:textId="77777777" w:rsidR="00A56BB0" w:rsidRPr="00B63DB1" w:rsidRDefault="00A56BB0" w:rsidP="00801918">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799E402" w14:textId="77777777" w:rsidR="00A56BB0" w:rsidRPr="001471ED" w:rsidRDefault="00A56BB0" w:rsidP="00801918">
          <w:pPr>
            <w:spacing w:after="0"/>
            <w:jc w:val="center"/>
            <w:rPr>
              <w:rFonts w:ascii="SimSun" w:eastAsia="SimSun" w:hAnsi="SimSun" w:cs="Courier New"/>
              <w:b/>
              <w:color w:val="BFBFBF"/>
              <w:sz w:val="16"/>
              <w:szCs w:val="16"/>
            </w:rPr>
          </w:pPr>
          <w:r w:rsidRPr="001471ED">
            <w:rPr>
              <w:rFonts w:ascii="SimSun" w:eastAsia="SimSun" w:hAnsi="SimSun" w:cs="Arial"/>
              <w:b/>
              <w:color w:val="BFBFBF"/>
              <w:sz w:val="16"/>
              <w:szCs w:val="16"/>
            </w:rPr>
            <w:t>主机/客户机</w:t>
          </w:r>
        </w:p>
      </w:tc>
      <w:tc>
        <w:tcPr>
          <w:tcW w:w="180" w:type="dxa"/>
          <w:tcBorders>
            <w:left w:val="single" w:sz="4" w:space="0" w:color="A6A6A6" w:themeColor="background1" w:themeShade="A6"/>
            <w:right w:val="single" w:sz="4" w:space="0" w:color="A6A6A6" w:themeColor="background1" w:themeShade="A6"/>
          </w:tcBorders>
          <w:vAlign w:val="center"/>
        </w:tcPr>
        <w:p w14:paraId="15CD10BF" w14:textId="77777777" w:rsidR="00A56BB0" w:rsidRPr="00B63DB1" w:rsidDel="00A6006C" w:rsidRDefault="00A56BB0" w:rsidP="00801918">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7083810" w14:textId="77777777" w:rsidR="00A56BB0" w:rsidRPr="001471ED" w:rsidRDefault="00A56BB0" w:rsidP="00801918">
          <w:pPr>
            <w:spacing w:after="0"/>
            <w:jc w:val="center"/>
            <w:rPr>
              <w:rFonts w:ascii="SimSun" w:eastAsia="SimSun" w:hAnsi="SimSun" w:cs="Times New Roman"/>
              <w:b/>
              <w:color w:val="BFBFBF"/>
              <w:sz w:val="16"/>
              <w:szCs w:val="16"/>
            </w:rPr>
          </w:pPr>
          <w:r w:rsidRPr="001471ED">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115BC55C" w14:textId="77777777" w:rsidR="00A56BB0" w:rsidRPr="00B63DB1" w:rsidRDefault="00A56BB0" w:rsidP="00801918">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AF2488" w14:textId="77777777" w:rsidR="00A56BB0" w:rsidRPr="001471ED" w:rsidRDefault="00A56BB0" w:rsidP="00801918">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附录</w:t>
          </w:r>
        </w:p>
      </w:tc>
    </w:tr>
  </w:tbl>
  <w:p w14:paraId="58342F70" w14:textId="77777777" w:rsidR="00A56BB0" w:rsidRPr="00801918" w:rsidRDefault="00A56BB0">
    <w:pPr>
      <w:pStyle w:val="Footer"/>
      <w:rPr>
        <w:lang w:val="en-US" w:eastAsia="en-US"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442E9" w14:textId="77777777" w:rsidR="00A56BB0" w:rsidRPr="00801918" w:rsidRDefault="00A56BB0" w:rsidP="00801918">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742BB682" w14:textId="77777777" w:rsidTr="00571874">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697A8AE" w14:textId="77777777" w:rsidR="00A56BB0" w:rsidRPr="00571874" w:rsidRDefault="00A56BB0" w:rsidP="00801918">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2E6BA3"/>
          </w:tcBorders>
          <w:vAlign w:val="center"/>
        </w:tcPr>
        <w:p w14:paraId="732EF25A" w14:textId="77777777" w:rsidR="00A56BB0" w:rsidRPr="00B63DB1" w:rsidRDefault="00A56BB0" w:rsidP="00801918">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B144A0C" w14:textId="77777777" w:rsidR="00A56BB0" w:rsidRPr="00571874" w:rsidRDefault="00A56BB0" w:rsidP="00801918">
          <w:pPr>
            <w:spacing w:after="0"/>
            <w:jc w:val="center"/>
            <w:rPr>
              <w:rFonts w:ascii="SimSun" w:eastAsia="SimSun" w:hAnsi="SimSun" w:cs="Arial"/>
              <w:b/>
              <w:color w:val="2E6BA3"/>
              <w:sz w:val="16"/>
              <w:szCs w:val="16"/>
            </w:rPr>
          </w:pPr>
          <w:r w:rsidRPr="00571874">
            <w:rPr>
              <w:rFonts w:ascii="SimSun" w:eastAsia="SimSun" w:hAnsi="SimSun" w:cs="Arial"/>
              <w:b/>
              <w:color w:val="2E6BA3"/>
              <w:sz w:val="16"/>
              <w:szCs w:val="16"/>
            </w:rPr>
            <w:t>一般许可条款</w:t>
          </w:r>
        </w:p>
      </w:tc>
      <w:tc>
        <w:tcPr>
          <w:tcW w:w="190" w:type="dxa"/>
          <w:tcBorders>
            <w:left w:val="single" w:sz="4" w:space="0" w:color="2E6BA3"/>
            <w:right w:val="single" w:sz="4" w:space="0" w:color="A6A6A6" w:themeColor="background1" w:themeShade="A6"/>
          </w:tcBorders>
          <w:vAlign w:val="center"/>
        </w:tcPr>
        <w:p w14:paraId="0469A92C" w14:textId="77777777" w:rsidR="00A56BB0" w:rsidRPr="00396FAF" w:rsidRDefault="00A56BB0" w:rsidP="00801918">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8BA55E" w14:textId="77777777" w:rsidR="00A56BB0" w:rsidRPr="001471ED" w:rsidRDefault="00A56BB0" w:rsidP="00801918">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5C5403AE" w14:textId="77777777" w:rsidR="00A56BB0" w:rsidRPr="00B63DB1" w:rsidRDefault="00A56BB0" w:rsidP="00801918">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E1DFFB5" w14:textId="77777777" w:rsidR="00A56BB0" w:rsidRPr="001471ED" w:rsidRDefault="00A56BB0" w:rsidP="00801918">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7FE77FE4" w14:textId="77777777" w:rsidR="00A56BB0" w:rsidRPr="00B63DB1" w:rsidRDefault="00A56BB0" w:rsidP="00801918">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F22566B" w14:textId="77777777" w:rsidR="00A56BB0" w:rsidRPr="00B63DB1" w:rsidRDefault="00A56BB0" w:rsidP="00801918">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135A4C2C" w14:textId="77777777" w:rsidR="00A56BB0" w:rsidRPr="00B63DB1" w:rsidRDefault="00A56BB0" w:rsidP="00801918">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A28ECDC" w14:textId="77777777" w:rsidR="00A56BB0" w:rsidRPr="001471ED" w:rsidRDefault="00A56BB0" w:rsidP="00801918">
          <w:pPr>
            <w:spacing w:after="0"/>
            <w:jc w:val="center"/>
            <w:rPr>
              <w:rFonts w:ascii="SimSun" w:eastAsia="SimSun" w:hAnsi="SimSun" w:cs="Courier New"/>
              <w:b/>
              <w:color w:val="BFBFBF"/>
              <w:sz w:val="16"/>
              <w:szCs w:val="16"/>
            </w:rPr>
          </w:pPr>
          <w:r w:rsidRPr="001471ED">
            <w:rPr>
              <w:rFonts w:ascii="SimSun" w:eastAsia="SimSun" w:hAnsi="SimSun" w:cs="Arial"/>
              <w:b/>
              <w:color w:val="BFBFBF"/>
              <w:sz w:val="16"/>
              <w:szCs w:val="16"/>
            </w:rPr>
            <w:t>主机/客户机</w:t>
          </w:r>
        </w:p>
      </w:tc>
      <w:tc>
        <w:tcPr>
          <w:tcW w:w="180" w:type="dxa"/>
          <w:tcBorders>
            <w:left w:val="single" w:sz="4" w:space="0" w:color="A6A6A6" w:themeColor="background1" w:themeShade="A6"/>
            <w:right w:val="single" w:sz="4" w:space="0" w:color="A6A6A6" w:themeColor="background1" w:themeShade="A6"/>
          </w:tcBorders>
          <w:vAlign w:val="center"/>
        </w:tcPr>
        <w:p w14:paraId="5F13623A" w14:textId="77777777" w:rsidR="00A56BB0" w:rsidRPr="00B63DB1" w:rsidDel="00A6006C" w:rsidRDefault="00A56BB0" w:rsidP="00801918">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AC2EA7" w14:textId="77777777" w:rsidR="00A56BB0" w:rsidRPr="001471ED" w:rsidRDefault="00A56BB0" w:rsidP="00801918">
          <w:pPr>
            <w:spacing w:after="0"/>
            <w:jc w:val="center"/>
            <w:rPr>
              <w:rFonts w:ascii="SimSun" w:eastAsia="SimSun" w:hAnsi="SimSun" w:cs="Times New Roman"/>
              <w:b/>
              <w:color w:val="BFBFBF"/>
              <w:sz w:val="16"/>
              <w:szCs w:val="16"/>
            </w:rPr>
          </w:pPr>
          <w:r w:rsidRPr="001471ED">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39867F81" w14:textId="77777777" w:rsidR="00A56BB0" w:rsidRPr="00B63DB1" w:rsidRDefault="00A56BB0" w:rsidP="00801918">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7D65299" w14:textId="77777777" w:rsidR="00A56BB0" w:rsidRPr="001471ED" w:rsidRDefault="00A56BB0" w:rsidP="00801918">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附录</w:t>
          </w:r>
        </w:p>
      </w:tc>
    </w:tr>
  </w:tbl>
  <w:p w14:paraId="4C058E0A" w14:textId="77777777" w:rsidR="00A56BB0" w:rsidRPr="00801918" w:rsidRDefault="00A56BB0" w:rsidP="00801918">
    <w:pPr>
      <w:pStyle w:val="Footer"/>
      <w:rPr>
        <w:lang w:val="en-US" w:eastAsia="en-US"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63ABB" w14:textId="77777777" w:rsidR="00A56BB0" w:rsidRPr="00801918" w:rsidRDefault="00A56BB0" w:rsidP="00056A9D">
    <w:pPr>
      <w:pStyle w:val="Footer"/>
      <w:rPr>
        <w:lang w:val="en-US" w:eastAsia="en-US" w:bidi="ar-SA"/>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A56BB0" w:rsidRPr="00801918" w14:paraId="3F950419" w14:textId="77777777" w:rsidTr="00E1695C">
      <w:trPr>
        <w:trHeight w:val="365"/>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8C7F5D2" w14:textId="77777777" w:rsidR="00A56BB0" w:rsidRPr="00571874" w:rsidRDefault="00A56BB0" w:rsidP="00DD4035">
          <w:pPr>
            <w:spacing w:after="0"/>
            <w:jc w:val="center"/>
            <w:rPr>
              <w:rFonts w:ascii="SimSun" w:eastAsia="SimSun" w:hAnsi="SimSun" w:cs="Arial"/>
              <w:b/>
              <w:color w:val="BFBFBF"/>
              <w:sz w:val="16"/>
              <w:szCs w:val="16"/>
            </w:rPr>
          </w:pPr>
          <w:r w:rsidRPr="00571874">
            <w:rPr>
              <w:rFonts w:ascii="SimSun" w:eastAsia="SimSun" w:hAnsi="SimSun" w:cs="Arial"/>
              <w:b/>
              <w:color w:val="BFBFBF"/>
              <w:sz w:val="16"/>
              <w:szCs w:val="16"/>
            </w:rPr>
            <w:t>简介</w:t>
          </w:r>
        </w:p>
      </w:tc>
      <w:tc>
        <w:tcPr>
          <w:tcW w:w="190" w:type="dxa"/>
          <w:tcBorders>
            <w:left w:val="single" w:sz="4" w:space="0" w:color="A6A6A6"/>
            <w:right w:val="single" w:sz="4" w:space="0" w:color="A6A6A6"/>
          </w:tcBorders>
          <w:vAlign w:val="center"/>
        </w:tcPr>
        <w:p w14:paraId="3A2E439E" w14:textId="77777777" w:rsidR="00A56BB0" w:rsidRPr="00B63DB1" w:rsidRDefault="00A56BB0" w:rsidP="00DD4035">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BE4E56F" w14:textId="77777777" w:rsidR="00A56BB0" w:rsidRPr="00571874" w:rsidRDefault="00A56BB0" w:rsidP="00DD4035">
          <w:pPr>
            <w:spacing w:after="0"/>
            <w:jc w:val="center"/>
            <w:rPr>
              <w:rFonts w:ascii="SimSun" w:eastAsia="SimSun" w:hAnsi="SimSun" w:cs="Arial"/>
              <w:b/>
              <w:color w:val="2E6BA3"/>
              <w:sz w:val="16"/>
              <w:szCs w:val="16"/>
            </w:rPr>
          </w:pPr>
          <w:r w:rsidRPr="00056A9D">
            <w:rPr>
              <w:rFonts w:ascii="SimSun" w:eastAsia="SimSun" w:hAnsi="SimSun" w:cs="Arial"/>
              <w:b/>
              <w:color w:val="BFBFBF"/>
              <w:sz w:val="16"/>
              <w:szCs w:val="16"/>
            </w:rPr>
            <w:t>一般许可条款</w:t>
          </w:r>
        </w:p>
      </w:tc>
      <w:tc>
        <w:tcPr>
          <w:tcW w:w="190" w:type="dxa"/>
          <w:tcBorders>
            <w:left w:val="single" w:sz="4" w:space="0" w:color="A6A6A6"/>
            <w:right w:val="single" w:sz="4" w:space="0" w:color="2E6BA3"/>
          </w:tcBorders>
          <w:vAlign w:val="center"/>
        </w:tcPr>
        <w:p w14:paraId="37428F6B" w14:textId="77777777" w:rsidR="00A56BB0" w:rsidRPr="00396FAF" w:rsidRDefault="00A56BB0" w:rsidP="00DD4035">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0F84C946" w14:textId="77777777" w:rsidR="00A56BB0" w:rsidRPr="00C441A1" w:rsidRDefault="00A56BB0" w:rsidP="00DD4035">
          <w:pPr>
            <w:spacing w:after="0"/>
            <w:jc w:val="center"/>
            <w:rPr>
              <w:rFonts w:ascii="SimSun" w:eastAsia="SimSun" w:hAnsi="SimSun" w:cs="Arial"/>
              <w:b/>
              <w:color w:val="2E6BA3"/>
              <w:sz w:val="16"/>
              <w:szCs w:val="16"/>
            </w:rPr>
          </w:pPr>
          <w:r w:rsidRPr="00C441A1">
            <w:rPr>
              <w:rFonts w:ascii="SimSun" w:eastAsia="SimSun" w:hAnsi="SimSun" w:cs="Arial"/>
              <w:b/>
              <w:color w:val="2E6BA3"/>
              <w:sz w:val="16"/>
              <w:szCs w:val="16"/>
            </w:rPr>
            <w:t>每处理器</w:t>
          </w:r>
        </w:p>
      </w:tc>
      <w:tc>
        <w:tcPr>
          <w:tcW w:w="190" w:type="dxa"/>
          <w:tcBorders>
            <w:left w:val="single" w:sz="4" w:space="0" w:color="2E6BA3"/>
            <w:right w:val="single" w:sz="4" w:space="0" w:color="A2A2A2"/>
          </w:tcBorders>
          <w:vAlign w:val="center"/>
        </w:tcPr>
        <w:p w14:paraId="742A4E41"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2A2A2"/>
            <w:left w:val="single" w:sz="4" w:space="0" w:color="A2A2A2"/>
            <w:bottom w:val="single" w:sz="4" w:space="0" w:color="A2A2A2"/>
            <w:right w:val="single" w:sz="4" w:space="0" w:color="A2A2A2"/>
          </w:tcBorders>
          <w:shd w:val="clear" w:color="auto" w:fill="F2F2F2"/>
          <w:vAlign w:val="center"/>
        </w:tcPr>
        <w:p w14:paraId="16090CED" w14:textId="77777777" w:rsidR="00A56BB0" w:rsidRPr="001471ED" w:rsidRDefault="00A56BB0" w:rsidP="00DD4035">
          <w:pPr>
            <w:spacing w:after="0"/>
            <w:jc w:val="center"/>
            <w:rPr>
              <w:rFonts w:ascii="SimSun" w:eastAsia="SimSun" w:hAnsi="SimSun" w:cs="Arial"/>
              <w:b/>
              <w:color w:val="BFBFBF"/>
              <w:sz w:val="16"/>
              <w:szCs w:val="16"/>
            </w:rPr>
          </w:pPr>
          <w:r w:rsidRPr="00E1695C">
            <w:rPr>
              <w:rFonts w:ascii="SimSun" w:eastAsia="SimSun" w:hAnsi="SimSun" w:cs="Arial"/>
              <w:b/>
              <w:color w:val="BFBFBF"/>
              <w:sz w:val="16"/>
              <w:szCs w:val="16"/>
            </w:rPr>
            <w:t>每内核</w:t>
          </w:r>
        </w:p>
      </w:tc>
      <w:tc>
        <w:tcPr>
          <w:tcW w:w="190" w:type="dxa"/>
          <w:tcBorders>
            <w:left w:val="single" w:sz="4" w:space="0" w:color="A2A2A2"/>
            <w:right w:val="single" w:sz="4" w:space="0" w:color="A6A6A6" w:themeColor="background1" w:themeShade="A6"/>
          </w:tcBorders>
          <w:vAlign w:val="center"/>
        </w:tcPr>
        <w:p w14:paraId="74419691"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3A3AE7" w14:textId="77777777" w:rsidR="00A56BB0" w:rsidRPr="00B63DB1" w:rsidRDefault="00A56BB0" w:rsidP="00DD4035">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BF27E12" w14:textId="77777777" w:rsidR="00A56BB0" w:rsidRPr="00B63DB1"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0DB3D52" w14:textId="77777777" w:rsidR="00A56BB0" w:rsidRPr="001471ED" w:rsidRDefault="00A56BB0" w:rsidP="00DD4035">
          <w:pPr>
            <w:spacing w:after="0"/>
            <w:jc w:val="center"/>
            <w:rPr>
              <w:rFonts w:ascii="SimSun" w:eastAsia="SimSun" w:hAnsi="SimSun" w:cs="Courier New"/>
              <w:b/>
              <w:color w:val="BFBFBF"/>
              <w:sz w:val="16"/>
              <w:szCs w:val="16"/>
            </w:rPr>
          </w:pPr>
          <w:r w:rsidRPr="001471ED">
            <w:rPr>
              <w:rFonts w:ascii="SimSun" w:eastAsia="SimSun" w:hAnsi="SimSun" w:cs="Arial"/>
              <w:b/>
              <w:color w:val="BFBFBF"/>
              <w:sz w:val="16"/>
              <w:szCs w:val="16"/>
            </w:rPr>
            <w:t>主机/客户机</w:t>
          </w:r>
        </w:p>
      </w:tc>
      <w:tc>
        <w:tcPr>
          <w:tcW w:w="180" w:type="dxa"/>
          <w:tcBorders>
            <w:left w:val="single" w:sz="4" w:space="0" w:color="A6A6A6" w:themeColor="background1" w:themeShade="A6"/>
            <w:right w:val="single" w:sz="4" w:space="0" w:color="A6A6A6" w:themeColor="background1" w:themeShade="A6"/>
          </w:tcBorders>
          <w:vAlign w:val="center"/>
        </w:tcPr>
        <w:p w14:paraId="55CC6940" w14:textId="77777777" w:rsidR="00A56BB0" w:rsidRPr="00B63DB1" w:rsidDel="00A6006C"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DEE9CC3" w14:textId="77777777" w:rsidR="00A56BB0" w:rsidRPr="001471ED" w:rsidRDefault="00A56BB0" w:rsidP="00DD4035">
          <w:pPr>
            <w:spacing w:after="0"/>
            <w:jc w:val="center"/>
            <w:rPr>
              <w:rFonts w:ascii="SimSun" w:eastAsia="SimSun" w:hAnsi="SimSun" w:cs="Times New Roman"/>
              <w:b/>
              <w:color w:val="BFBFBF"/>
              <w:sz w:val="16"/>
              <w:szCs w:val="16"/>
            </w:rPr>
          </w:pPr>
          <w:r w:rsidRPr="001471ED">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66009684" w14:textId="77777777" w:rsidR="00A56BB0" w:rsidRPr="00B63DB1" w:rsidRDefault="00A56BB0" w:rsidP="00DD4035">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F9B3034" w14:textId="77777777" w:rsidR="00A56BB0" w:rsidRPr="001471ED" w:rsidRDefault="00A56BB0" w:rsidP="00DD4035">
          <w:pPr>
            <w:spacing w:after="0"/>
            <w:jc w:val="center"/>
            <w:rPr>
              <w:rFonts w:ascii="SimSun" w:eastAsia="SimSun" w:hAnsi="SimSun" w:cs="Arial"/>
              <w:b/>
              <w:color w:val="BFBFBF"/>
              <w:sz w:val="16"/>
              <w:szCs w:val="16"/>
            </w:rPr>
          </w:pPr>
          <w:r w:rsidRPr="001471ED">
            <w:rPr>
              <w:rFonts w:ascii="SimSun" w:eastAsia="SimSun" w:hAnsi="SimSun" w:cs="Arial"/>
              <w:b/>
              <w:color w:val="BFBFBF"/>
              <w:sz w:val="16"/>
              <w:szCs w:val="16"/>
            </w:rPr>
            <w:t>附录</w:t>
          </w:r>
        </w:p>
      </w:tc>
    </w:tr>
  </w:tbl>
  <w:p w14:paraId="52CAF851" w14:textId="77777777" w:rsidR="00A56BB0" w:rsidRPr="00801918" w:rsidRDefault="00A56BB0" w:rsidP="00056A9D">
    <w:pPr>
      <w:pStyle w:val="Footer"/>
      <w:rPr>
        <w:lang w:val="en-US" w:eastAsia="en-US"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6692F" w14:textId="77777777" w:rsidR="00194528" w:rsidRDefault="00194528" w:rsidP="001471ED">
      <w:pPr>
        <w:spacing w:after="0"/>
      </w:pPr>
      <w:r>
        <w:separator/>
      </w:r>
    </w:p>
  </w:footnote>
  <w:footnote w:type="continuationSeparator" w:id="0">
    <w:p w14:paraId="2D8E036A" w14:textId="77777777" w:rsidR="00194528" w:rsidRDefault="00194528" w:rsidP="001471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7D506" w14:textId="77777777" w:rsidR="00BF0613" w:rsidRDefault="00BF0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7E0F" w14:textId="77777777" w:rsidR="00A56BB0" w:rsidRPr="00F93F9E" w:rsidRDefault="00A56BB0" w:rsidP="007F1ACF">
    <w:pPr>
      <w:pStyle w:val="PURRunningHeader"/>
      <w:tabs>
        <w:tab w:val="clear" w:pos="14400"/>
        <w:tab w:val="left" w:pos="7920"/>
      </w:tabs>
    </w:pPr>
    <w:r>
      <w:t>微软批量许可产品使用权利（简体中文，</w:t>
    </w:r>
    <w:r>
      <w:t xml:space="preserve">2011 </w:t>
    </w:r>
    <w:r>
      <w:t>年</w:t>
    </w:r>
    <w:r>
      <w:t xml:space="preserve"> 3 </w:t>
    </w:r>
    <w:r>
      <w:t>月）</w:t>
    </w:r>
    <w:r>
      <w:tab/>
    </w:r>
    <w:r>
      <w:tab/>
    </w:r>
    <w:r>
      <w:tab/>
    </w:r>
    <w:r>
      <w:tab/>
      <w:t xml:space="preserve"> </w:t>
    </w:r>
    <w:r>
      <w:rPr>
        <w:rStyle w:val="PURBlueStrongChar"/>
      </w:rPr>
      <w:fldChar w:fldCharType="begin"/>
    </w:r>
    <w:r w:rsidRPr="00944F92">
      <w:rPr>
        <w:rStyle w:val="PURBlueStrongChar"/>
      </w:rPr>
      <w:instrText xml:space="preserve"> PAGE   \* MERGEFORMAT </w:instrText>
    </w:r>
    <w:r>
      <w:rPr>
        <w:rStyle w:val="PURBlueStrongChar"/>
      </w:rPr>
      <w:fldChar w:fldCharType="separate"/>
    </w:r>
    <w:r>
      <w:rPr>
        <w:rStyle w:val="PURBlueStrongChar"/>
        <w:noProof/>
      </w:rPr>
      <w:t>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AD188" w14:textId="77777777" w:rsidR="00BF0613" w:rsidRDefault="00BF06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946EF" w14:textId="77777777" w:rsidR="00A56BB0" w:rsidRDefault="00A56B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79"/>
      <w:gridCol w:w="2521"/>
    </w:tblGrid>
    <w:tr w:rsidR="00A56BB0" w14:paraId="6CEA0139" w14:textId="77777777" w:rsidTr="007F1ACF">
      <w:tc>
        <w:tcPr>
          <w:tcW w:w="10500" w:type="dxa"/>
        </w:tcPr>
        <w:p w14:paraId="27527145" w14:textId="77777777" w:rsidR="00A56BB0" w:rsidRDefault="00A56BB0" w:rsidP="007F1ACF">
          <w:pPr>
            <w:pStyle w:val="PURBody"/>
          </w:pPr>
          <w:r>
            <w:t>微软批量许可产品使用权利（简体中文，</w:t>
          </w:r>
          <w:r>
            <w:t xml:space="preserve">2015 </w:t>
          </w:r>
          <w:r>
            <w:t>年</w:t>
          </w:r>
          <w:r>
            <w:t xml:space="preserve"> 1 </w:t>
          </w:r>
          <w:r>
            <w:t>月）</w:t>
          </w:r>
        </w:p>
      </w:tc>
      <w:tc>
        <w:tcPr>
          <w:tcW w:w="3160" w:type="dxa"/>
        </w:tcPr>
        <w:p w14:paraId="20D02A0D" w14:textId="77777777" w:rsidR="00A56BB0" w:rsidRDefault="00A56BB0" w:rsidP="007F1ACF">
          <w:pPr>
            <w:pStyle w:val="PURBody"/>
            <w:jc w:val="right"/>
          </w:pPr>
          <w:r>
            <w:fldChar w:fldCharType="begin"/>
          </w:r>
          <w:r>
            <w:instrText xml:space="preserve"> PAGE \* MERGEFORMAT </w:instrText>
          </w:r>
          <w:r>
            <w:fldChar w:fldCharType="separate"/>
          </w:r>
          <w:r w:rsidR="00BF0613">
            <w:rPr>
              <w:noProof/>
            </w:rPr>
            <w:t>20</w:t>
          </w:r>
          <w:r>
            <w:fldChar w:fldCharType="end"/>
          </w:r>
        </w:p>
      </w:tc>
    </w:tr>
  </w:tbl>
  <w:p w14:paraId="683DD301" w14:textId="77777777" w:rsidR="00A56BB0" w:rsidRPr="002C084A" w:rsidRDefault="00A56BB0" w:rsidP="007F1ACF">
    <w:pPr>
      <w:pStyle w:val="Header"/>
      <w:ind w:right="8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178115"/>
      <w:docPartObj>
        <w:docPartGallery w:val="Page Numbers (Top of Page)"/>
        <w:docPartUnique/>
      </w:docPartObj>
    </w:sdtPr>
    <w:sdtEndPr>
      <w:rPr>
        <w:noProof/>
        <w:color w:val="797979"/>
        <w:lang w:val="en-US" w:eastAsia="en-US" w:bidi="ar-SA"/>
      </w:rPr>
    </w:sdtEndPr>
    <w:sdtContent>
      <w:p w14:paraId="36E5D8D1" w14:textId="77777777" w:rsidR="00A56BB0" w:rsidRPr="009D5603" w:rsidRDefault="00A56BB0">
        <w:pPr>
          <w:pStyle w:val="Header"/>
          <w:jc w:val="right"/>
          <w:rPr>
            <w:noProof/>
            <w:lang w:val="en-US" w:eastAsia="en-US" w:bidi="ar-SA"/>
          </w:rPr>
        </w:pPr>
        <w:r w:rsidRPr="009D5603">
          <w:rPr>
            <w:noProof/>
            <w:color w:val="797979"/>
            <w:lang w:val="en-US" w:eastAsia="en-US" w:bidi="ar-SA"/>
          </w:rPr>
          <w:fldChar w:fldCharType="begin"/>
        </w:r>
        <w:r w:rsidRPr="009D5603">
          <w:rPr>
            <w:noProof/>
            <w:color w:val="797979"/>
            <w:lang w:val="en-US" w:eastAsia="en-US" w:bidi="ar-SA"/>
          </w:rPr>
          <w:instrText xml:space="preserve"> PAGE   \* MERGEFORMAT </w:instrText>
        </w:r>
        <w:r w:rsidRPr="009D5603">
          <w:rPr>
            <w:noProof/>
            <w:color w:val="797979"/>
            <w:lang w:val="en-US" w:eastAsia="en-US" w:bidi="ar-SA"/>
          </w:rPr>
          <w:fldChar w:fldCharType="separate"/>
        </w:r>
        <w:r w:rsidR="00BF0613">
          <w:rPr>
            <w:noProof/>
            <w:color w:val="797979"/>
            <w:lang w:val="en-US" w:eastAsia="en-US" w:bidi="ar-SA"/>
          </w:rPr>
          <w:t>1</w:t>
        </w:r>
        <w:r w:rsidRPr="009D5603">
          <w:rPr>
            <w:noProof/>
            <w:color w:val="797979"/>
            <w:lang w:val="en-US" w:eastAsia="en-US" w:bidi="ar-SA"/>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FA4F8" w14:textId="77777777" w:rsidR="00A56BB0" w:rsidRDefault="00A56BB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E3808" w14:textId="77777777" w:rsidR="00A56BB0" w:rsidRDefault="00A56BB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7DD97" w14:textId="77777777" w:rsidR="00A56BB0" w:rsidRPr="00E7686A" w:rsidRDefault="00A56BB0">
    <w:pPr>
      <w:pStyle w:val="Header"/>
      <w:rPr>
        <w:b/>
        <w:i/>
        <w:sz w:val="16"/>
        <w:szCs w:val="16"/>
      </w:rPr>
    </w:pPr>
    <w:r>
      <w:rPr>
        <w:b/>
        <w:i/>
        <w:sz w:val="16"/>
        <w:szCs w:val="16"/>
      </w:rPr>
      <w:t>简介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573"/>
    <w:multiLevelType w:val="hybridMultilevel"/>
    <w:tmpl w:val="6F1AC5CA"/>
    <w:lvl w:ilvl="0" w:tplc="5C1C3712">
      <w:start w:val="1"/>
      <w:numFmt w:val="bullet"/>
      <w:lvlText w:val=""/>
      <w:lvlJc w:val="left"/>
      <w:pPr>
        <w:ind w:left="1211" w:hanging="360"/>
      </w:pPr>
      <w:rPr>
        <w:rFonts w:ascii="Symbol" w:hAnsi="Symbol" w:hint="default"/>
        <w:sz w:val="14"/>
        <w:szCs w:val="14"/>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00E21110"/>
    <w:multiLevelType w:val="hybridMultilevel"/>
    <w:tmpl w:val="7F8A3668"/>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A0CA8"/>
    <w:multiLevelType w:val="hybridMultilevel"/>
    <w:tmpl w:val="CB12E83E"/>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171A88"/>
    <w:multiLevelType w:val="hybridMultilevel"/>
    <w:tmpl w:val="1B46B074"/>
    <w:lvl w:ilvl="0" w:tplc="F902520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323719"/>
    <w:multiLevelType w:val="hybridMultilevel"/>
    <w:tmpl w:val="DAD244D2"/>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6907D4"/>
    <w:multiLevelType w:val="hybridMultilevel"/>
    <w:tmpl w:val="CFD25CAA"/>
    <w:lvl w:ilvl="0" w:tplc="5E0E936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9647A8"/>
    <w:multiLevelType w:val="hybridMultilevel"/>
    <w:tmpl w:val="5148C3B2"/>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0A7A24"/>
    <w:multiLevelType w:val="hybridMultilevel"/>
    <w:tmpl w:val="355C6B48"/>
    <w:lvl w:ilvl="0" w:tplc="5C1C3712">
      <w:start w:val="1"/>
      <w:numFmt w:val="bullet"/>
      <w:lvlText w:val=""/>
      <w:lvlJc w:val="left"/>
      <w:pPr>
        <w:ind w:left="941" w:hanging="360"/>
      </w:pPr>
      <w:rPr>
        <w:rFonts w:ascii="Symbol" w:hAnsi="Symbol" w:hint="default"/>
        <w:sz w:val="14"/>
        <w:szCs w:val="14"/>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0">
    <w:nsid w:val="0A1449AF"/>
    <w:multiLevelType w:val="hybridMultilevel"/>
    <w:tmpl w:val="9DD80D42"/>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3C2DE3"/>
    <w:multiLevelType w:val="hybridMultilevel"/>
    <w:tmpl w:val="384A009A"/>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4A290A"/>
    <w:multiLevelType w:val="hybridMultilevel"/>
    <w:tmpl w:val="591296E4"/>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846B76"/>
    <w:multiLevelType w:val="hybridMultilevel"/>
    <w:tmpl w:val="5832F614"/>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1C3A6E"/>
    <w:multiLevelType w:val="hybridMultilevel"/>
    <w:tmpl w:val="A8E4DFFE"/>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851233"/>
    <w:multiLevelType w:val="hybridMultilevel"/>
    <w:tmpl w:val="1E4E11BA"/>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813E39"/>
    <w:multiLevelType w:val="hybridMultilevel"/>
    <w:tmpl w:val="A6406376"/>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5C0F3B"/>
    <w:multiLevelType w:val="hybridMultilevel"/>
    <w:tmpl w:val="E182B6C8"/>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8A10E4"/>
    <w:multiLevelType w:val="hybridMultilevel"/>
    <w:tmpl w:val="50727A32"/>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36502F"/>
    <w:multiLevelType w:val="hybridMultilevel"/>
    <w:tmpl w:val="DA14CC02"/>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6E623F5"/>
    <w:multiLevelType w:val="hybridMultilevel"/>
    <w:tmpl w:val="630679D4"/>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5508DB"/>
    <w:multiLevelType w:val="hybridMultilevel"/>
    <w:tmpl w:val="E6389004"/>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B41D5B"/>
    <w:multiLevelType w:val="hybridMultilevel"/>
    <w:tmpl w:val="D4F20110"/>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387863"/>
    <w:multiLevelType w:val="hybridMultilevel"/>
    <w:tmpl w:val="9A287180"/>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B763F7B"/>
    <w:multiLevelType w:val="hybridMultilevel"/>
    <w:tmpl w:val="9D74EB84"/>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DE33C6"/>
    <w:multiLevelType w:val="hybridMultilevel"/>
    <w:tmpl w:val="FAF05E70"/>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1212E95"/>
    <w:multiLevelType w:val="hybridMultilevel"/>
    <w:tmpl w:val="80640F58"/>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2721ADE"/>
    <w:multiLevelType w:val="hybridMultilevel"/>
    <w:tmpl w:val="B4E685DC"/>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2C35629"/>
    <w:multiLevelType w:val="hybridMultilevel"/>
    <w:tmpl w:val="6A92BC9A"/>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2CE660F"/>
    <w:multiLevelType w:val="hybridMultilevel"/>
    <w:tmpl w:val="F3D497D8"/>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4284350"/>
    <w:multiLevelType w:val="hybridMultilevel"/>
    <w:tmpl w:val="42EA8EA8"/>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A0170A"/>
    <w:multiLevelType w:val="hybridMultilevel"/>
    <w:tmpl w:val="1DF0C7D0"/>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5C8337D"/>
    <w:multiLevelType w:val="hybridMultilevel"/>
    <w:tmpl w:val="15884FE0"/>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72442EE"/>
    <w:multiLevelType w:val="hybridMultilevel"/>
    <w:tmpl w:val="E0C43C3C"/>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7360706"/>
    <w:multiLevelType w:val="hybridMultilevel"/>
    <w:tmpl w:val="5DBA3A22"/>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80322B8"/>
    <w:multiLevelType w:val="hybridMultilevel"/>
    <w:tmpl w:val="41A6F950"/>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8ED4C0D"/>
    <w:multiLevelType w:val="hybridMultilevel"/>
    <w:tmpl w:val="287097BA"/>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9AD08D9"/>
    <w:multiLevelType w:val="hybridMultilevel"/>
    <w:tmpl w:val="20967606"/>
    <w:lvl w:ilvl="0" w:tplc="6316DDAA">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4">
    <w:nsid w:val="2A466C5C"/>
    <w:multiLevelType w:val="hybridMultilevel"/>
    <w:tmpl w:val="E2C4214C"/>
    <w:lvl w:ilvl="0" w:tplc="D00E4E7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C4624FF"/>
    <w:multiLevelType w:val="hybridMultilevel"/>
    <w:tmpl w:val="02D4C6EC"/>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295481C"/>
    <w:multiLevelType w:val="hybridMultilevel"/>
    <w:tmpl w:val="4DE81182"/>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2B45505"/>
    <w:multiLevelType w:val="hybridMultilevel"/>
    <w:tmpl w:val="C4A8E430"/>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3431778B"/>
    <w:multiLevelType w:val="hybridMultilevel"/>
    <w:tmpl w:val="A8D0BFF2"/>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5A24083"/>
    <w:multiLevelType w:val="hybridMultilevel"/>
    <w:tmpl w:val="50346FF6"/>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6A6372D"/>
    <w:multiLevelType w:val="hybridMultilevel"/>
    <w:tmpl w:val="AE7C488C"/>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71D152C"/>
    <w:multiLevelType w:val="hybridMultilevel"/>
    <w:tmpl w:val="796A4B02"/>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8166797"/>
    <w:multiLevelType w:val="hybridMultilevel"/>
    <w:tmpl w:val="9F144180"/>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9104870"/>
    <w:multiLevelType w:val="hybridMultilevel"/>
    <w:tmpl w:val="4412D652"/>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9C7533C"/>
    <w:multiLevelType w:val="hybridMultilevel"/>
    <w:tmpl w:val="BB261794"/>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10B04ED"/>
    <w:multiLevelType w:val="hybridMultilevel"/>
    <w:tmpl w:val="6B38C4B2"/>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44710A6"/>
    <w:multiLevelType w:val="hybridMultilevel"/>
    <w:tmpl w:val="AF1C759C"/>
    <w:lvl w:ilvl="0" w:tplc="E4D670F6">
      <w:start w:val="1"/>
      <w:numFmt w:val="bullet"/>
      <w:lvlText w:val=""/>
      <w:lvlJc w:val="left"/>
      <w:pPr>
        <w:ind w:left="994" w:hanging="360"/>
      </w:pPr>
      <w:rPr>
        <w:rFonts w:ascii="Symbol" w:hAnsi="Symbol" w:hint="default"/>
        <w:sz w:val="14"/>
        <w:szCs w:val="14"/>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62">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E931559"/>
    <w:multiLevelType w:val="hybridMultilevel"/>
    <w:tmpl w:val="48A4477A"/>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6">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8">
    <w:nsid w:val="56F96197"/>
    <w:multiLevelType w:val="hybridMultilevel"/>
    <w:tmpl w:val="DC96087A"/>
    <w:lvl w:ilvl="0" w:tplc="E4D670F6">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9">
    <w:nsid w:val="59223D77"/>
    <w:multiLevelType w:val="hybridMultilevel"/>
    <w:tmpl w:val="6F28D0D8"/>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96A7C4F"/>
    <w:multiLevelType w:val="hybridMultilevel"/>
    <w:tmpl w:val="7D689E90"/>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99F6DB4"/>
    <w:multiLevelType w:val="hybridMultilevel"/>
    <w:tmpl w:val="C83AFEBC"/>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9D63308"/>
    <w:multiLevelType w:val="hybridMultilevel"/>
    <w:tmpl w:val="777E7CAE"/>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B44155E"/>
    <w:multiLevelType w:val="hybridMultilevel"/>
    <w:tmpl w:val="C694B462"/>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5">
    <w:nsid w:val="5DA2612E"/>
    <w:multiLevelType w:val="hybridMultilevel"/>
    <w:tmpl w:val="BD54E944"/>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DB94254"/>
    <w:multiLevelType w:val="hybridMultilevel"/>
    <w:tmpl w:val="87E497B0"/>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EF6DDA"/>
    <w:multiLevelType w:val="hybridMultilevel"/>
    <w:tmpl w:val="24C63D1E"/>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FE06C58"/>
    <w:multiLevelType w:val="hybridMultilevel"/>
    <w:tmpl w:val="EDA6A364"/>
    <w:lvl w:ilvl="0" w:tplc="A622EEB2">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0">
    <w:nsid w:val="608F1D9B"/>
    <w:multiLevelType w:val="hybridMultilevel"/>
    <w:tmpl w:val="F5A8B8C0"/>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2104394"/>
    <w:multiLevelType w:val="hybridMultilevel"/>
    <w:tmpl w:val="ABF0B5F0"/>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3DC3E59"/>
    <w:multiLevelType w:val="hybridMultilevel"/>
    <w:tmpl w:val="E8BAE9DA"/>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5">
    <w:nsid w:val="667C7461"/>
    <w:multiLevelType w:val="hybridMultilevel"/>
    <w:tmpl w:val="3F2CCCCA"/>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6DB21AA"/>
    <w:multiLevelType w:val="hybridMultilevel"/>
    <w:tmpl w:val="40E85D1E"/>
    <w:lvl w:ilvl="0" w:tplc="6316DDAA">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7">
    <w:nsid w:val="67EC0E49"/>
    <w:multiLevelType w:val="hybridMultilevel"/>
    <w:tmpl w:val="7EA4E1C8"/>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B543939"/>
    <w:multiLevelType w:val="hybridMultilevel"/>
    <w:tmpl w:val="05F6EF86"/>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CF715FC"/>
    <w:multiLevelType w:val="hybridMultilevel"/>
    <w:tmpl w:val="5236391E"/>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F711BC0"/>
    <w:multiLevelType w:val="hybridMultilevel"/>
    <w:tmpl w:val="386E64F4"/>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3B07526"/>
    <w:multiLevelType w:val="hybridMultilevel"/>
    <w:tmpl w:val="ED545BE4"/>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4430587"/>
    <w:multiLevelType w:val="hybridMultilevel"/>
    <w:tmpl w:val="71E4D66A"/>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4AB272A"/>
    <w:multiLevelType w:val="hybridMultilevel"/>
    <w:tmpl w:val="6D9A1950"/>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608680B"/>
    <w:multiLevelType w:val="hybridMultilevel"/>
    <w:tmpl w:val="8500DEC8"/>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63A4F45"/>
    <w:multiLevelType w:val="hybridMultilevel"/>
    <w:tmpl w:val="7D861CD0"/>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67C4FE0"/>
    <w:multiLevelType w:val="hybridMultilevel"/>
    <w:tmpl w:val="25CC7D4A"/>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2D52A8"/>
    <w:multiLevelType w:val="hybridMultilevel"/>
    <w:tmpl w:val="6D7CBE56"/>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A5154EB"/>
    <w:multiLevelType w:val="hybridMultilevel"/>
    <w:tmpl w:val="FB12993E"/>
    <w:lvl w:ilvl="0" w:tplc="5C1C371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AAE3748"/>
    <w:multiLevelType w:val="hybridMultilevel"/>
    <w:tmpl w:val="77CAE95A"/>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B1225AB"/>
    <w:multiLevelType w:val="hybridMultilevel"/>
    <w:tmpl w:val="A2A2A3B4"/>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B41445F"/>
    <w:multiLevelType w:val="hybridMultilevel"/>
    <w:tmpl w:val="EA567CDC"/>
    <w:lvl w:ilvl="0" w:tplc="5C1C3712">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2">
    <w:nsid w:val="7D9A4B4A"/>
    <w:multiLevelType w:val="hybridMultilevel"/>
    <w:tmpl w:val="20C6C756"/>
    <w:lvl w:ilvl="0" w:tplc="E4D670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4">
    <w:nsid w:val="7F3312FF"/>
    <w:multiLevelType w:val="hybridMultilevel"/>
    <w:tmpl w:val="AC9A3604"/>
    <w:lvl w:ilvl="0" w:tplc="5C1C3712">
      <w:start w:val="1"/>
      <w:numFmt w:val="bullet"/>
      <w:lvlText w:val=""/>
      <w:lvlJc w:val="left"/>
      <w:pPr>
        <w:ind w:left="654" w:hanging="360"/>
      </w:pPr>
      <w:rPr>
        <w:rFonts w:ascii="Symbol" w:hAnsi="Symbol" w:hint="default"/>
        <w:sz w:val="14"/>
        <w:szCs w:val="14"/>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num w:numId="1">
    <w:abstractNumId w:val="103"/>
  </w:num>
  <w:num w:numId="2">
    <w:abstractNumId w:val="12"/>
  </w:num>
  <w:num w:numId="3">
    <w:abstractNumId w:val="62"/>
  </w:num>
  <w:num w:numId="4">
    <w:abstractNumId w:val="83"/>
  </w:num>
  <w:num w:numId="5">
    <w:abstractNumId w:val="30"/>
  </w:num>
  <w:num w:numId="6">
    <w:abstractNumId w:val="48"/>
  </w:num>
  <w:num w:numId="7">
    <w:abstractNumId w:val="74"/>
  </w:num>
  <w:num w:numId="8">
    <w:abstractNumId w:val="57"/>
  </w:num>
  <w:num w:numId="9">
    <w:abstractNumId w:val="76"/>
  </w:num>
  <w:num w:numId="10">
    <w:abstractNumId w:val="21"/>
  </w:num>
  <w:num w:numId="11">
    <w:abstractNumId w:val="67"/>
  </w:num>
  <w:num w:numId="12">
    <w:abstractNumId w:val="84"/>
  </w:num>
  <w:num w:numId="13">
    <w:abstractNumId w:val="63"/>
  </w:num>
  <w:num w:numId="14">
    <w:abstractNumId w:val="3"/>
  </w:num>
  <w:num w:numId="15">
    <w:abstractNumId w:val="33"/>
  </w:num>
  <w:num w:numId="16">
    <w:abstractNumId w:val="27"/>
  </w:num>
  <w:num w:numId="17">
    <w:abstractNumId w:val="66"/>
  </w:num>
  <w:num w:numId="18">
    <w:abstractNumId w:val="65"/>
  </w:num>
  <w:num w:numId="19">
    <w:abstractNumId w:val="8"/>
  </w:num>
  <w:num w:numId="20">
    <w:abstractNumId w:val="47"/>
  </w:num>
  <w:num w:numId="21">
    <w:abstractNumId w:val="46"/>
  </w:num>
  <w:num w:numId="22">
    <w:abstractNumId w:val="29"/>
  </w:num>
  <w:num w:numId="23">
    <w:abstractNumId w:val="51"/>
  </w:num>
  <w:num w:numId="24">
    <w:abstractNumId w:val="6"/>
  </w:num>
  <w:num w:numId="25">
    <w:abstractNumId w:val="79"/>
  </w:num>
  <w:num w:numId="26">
    <w:abstractNumId w:val="86"/>
  </w:num>
  <w:num w:numId="27">
    <w:abstractNumId w:val="43"/>
  </w:num>
  <w:num w:numId="28">
    <w:abstractNumId w:val="99"/>
  </w:num>
  <w:num w:numId="29">
    <w:abstractNumId w:val="22"/>
  </w:num>
  <w:num w:numId="30">
    <w:abstractNumId w:val="39"/>
  </w:num>
  <w:num w:numId="31">
    <w:abstractNumId w:val="60"/>
  </w:num>
  <w:num w:numId="32">
    <w:abstractNumId w:val="58"/>
  </w:num>
  <w:num w:numId="33">
    <w:abstractNumId w:val="1"/>
  </w:num>
  <w:num w:numId="34">
    <w:abstractNumId w:val="34"/>
  </w:num>
  <w:num w:numId="35">
    <w:abstractNumId w:val="87"/>
  </w:num>
  <w:num w:numId="36">
    <w:abstractNumId w:val="61"/>
  </w:num>
  <w:num w:numId="37">
    <w:abstractNumId w:val="64"/>
  </w:num>
  <w:num w:numId="38">
    <w:abstractNumId w:val="81"/>
  </w:num>
  <w:num w:numId="39">
    <w:abstractNumId w:val="102"/>
  </w:num>
  <w:num w:numId="40">
    <w:abstractNumId w:val="88"/>
  </w:num>
  <w:num w:numId="41">
    <w:abstractNumId w:val="68"/>
  </w:num>
  <w:num w:numId="42">
    <w:abstractNumId w:val="41"/>
  </w:num>
  <w:num w:numId="43">
    <w:abstractNumId w:val="18"/>
  </w:num>
  <w:num w:numId="44">
    <w:abstractNumId w:val="19"/>
  </w:num>
  <w:num w:numId="45">
    <w:abstractNumId w:val="45"/>
  </w:num>
  <w:num w:numId="46">
    <w:abstractNumId w:val="36"/>
  </w:num>
  <w:num w:numId="47">
    <w:abstractNumId w:val="59"/>
  </w:num>
  <w:num w:numId="48">
    <w:abstractNumId w:val="7"/>
  </w:num>
  <w:num w:numId="49">
    <w:abstractNumId w:val="50"/>
  </w:num>
  <w:num w:numId="50">
    <w:abstractNumId w:val="31"/>
  </w:num>
  <w:num w:numId="51">
    <w:abstractNumId w:val="85"/>
  </w:num>
  <w:num w:numId="52">
    <w:abstractNumId w:val="28"/>
  </w:num>
  <w:num w:numId="53">
    <w:abstractNumId w:val="11"/>
  </w:num>
  <w:num w:numId="54">
    <w:abstractNumId w:val="55"/>
  </w:num>
  <w:num w:numId="55">
    <w:abstractNumId w:val="73"/>
  </w:num>
  <w:num w:numId="56">
    <w:abstractNumId w:val="100"/>
  </w:num>
  <w:num w:numId="57">
    <w:abstractNumId w:val="4"/>
  </w:num>
  <w:num w:numId="58">
    <w:abstractNumId w:val="44"/>
  </w:num>
  <w:num w:numId="59">
    <w:abstractNumId w:val="90"/>
  </w:num>
  <w:num w:numId="60">
    <w:abstractNumId w:val="53"/>
  </w:num>
  <w:num w:numId="61">
    <w:abstractNumId w:val="38"/>
  </w:num>
  <w:num w:numId="62">
    <w:abstractNumId w:val="89"/>
  </w:num>
  <w:num w:numId="63">
    <w:abstractNumId w:val="104"/>
  </w:num>
  <w:num w:numId="64">
    <w:abstractNumId w:val="72"/>
  </w:num>
  <w:num w:numId="65">
    <w:abstractNumId w:val="98"/>
  </w:num>
  <w:num w:numId="66">
    <w:abstractNumId w:val="23"/>
  </w:num>
  <w:num w:numId="67">
    <w:abstractNumId w:val="24"/>
  </w:num>
  <w:num w:numId="68">
    <w:abstractNumId w:val="40"/>
  </w:num>
  <w:num w:numId="69">
    <w:abstractNumId w:val="95"/>
  </w:num>
  <w:num w:numId="70">
    <w:abstractNumId w:val="101"/>
  </w:num>
  <w:num w:numId="71">
    <w:abstractNumId w:val="94"/>
  </w:num>
  <w:num w:numId="72">
    <w:abstractNumId w:val="49"/>
  </w:num>
  <w:num w:numId="73">
    <w:abstractNumId w:val="70"/>
  </w:num>
  <w:num w:numId="74">
    <w:abstractNumId w:val="9"/>
  </w:num>
  <w:num w:numId="75">
    <w:abstractNumId w:val="77"/>
  </w:num>
  <w:num w:numId="76">
    <w:abstractNumId w:val="0"/>
  </w:num>
  <w:num w:numId="77">
    <w:abstractNumId w:val="71"/>
  </w:num>
  <w:num w:numId="78">
    <w:abstractNumId w:val="54"/>
  </w:num>
  <w:num w:numId="79">
    <w:abstractNumId w:val="5"/>
  </w:num>
  <w:num w:numId="80">
    <w:abstractNumId w:val="82"/>
  </w:num>
  <w:num w:numId="81">
    <w:abstractNumId w:val="35"/>
  </w:num>
  <w:num w:numId="82">
    <w:abstractNumId w:val="96"/>
  </w:num>
  <w:num w:numId="83">
    <w:abstractNumId w:val="42"/>
  </w:num>
  <w:num w:numId="84">
    <w:abstractNumId w:val="14"/>
  </w:num>
  <w:num w:numId="85">
    <w:abstractNumId w:val="20"/>
  </w:num>
  <w:num w:numId="86">
    <w:abstractNumId w:val="16"/>
  </w:num>
  <w:num w:numId="87">
    <w:abstractNumId w:val="97"/>
  </w:num>
  <w:num w:numId="88">
    <w:abstractNumId w:val="93"/>
  </w:num>
  <w:num w:numId="89">
    <w:abstractNumId w:val="37"/>
  </w:num>
  <w:num w:numId="90">
    <w:abstractNumId w:val="56"/>
  </w:num>
  <w:num w:numId="91">
    <w:abstractNumId w:val="91"/>
  </w:num>
  <w:num w:numId="92">
    <w:abstractNumId w:val="78"/>
  </w:num>
  <w:num w:numId="93">
    <w:abstractNumId w:val="13"/>
  </w:num>
  <w:num w:numId="94">
    <w:abstractNumId w:val="80"/>
  </w:num>
  <w:num w:numId="95">
    <w:abstractNumId w:val="2"/>
  </w:num>
  <w:num w:numId="96">
    <w:abstractNumId w:val="75"/>
  </w:num>
  <w:num w:numId="97">
    <w:abstractNumId w:val="10"/>
  </w:num>
  <w:num w:numId="98">
    <w:abstractNumId w:val="32"/>
  </w:num>
  <w:num w:numId="99">
    <w:abstractNumId w:val="69"/>
  </w:num>
  <w:num w:numId="100">
    <w:abstractNumId w:val="92"/>
  </w:num>
  <w:num w:numId="101">
    <w:abstractNumId w:val="17"/>
  </w:num>
  <w:num w:numId="102">
    <w:abstractNumId w:val="25"/>
  </w:num>
  <w:num w:numId="103">
    <w:abstractNumId w:val="52"/>
  </w:num>
  <w:num w:numId="104">
    <w:abstractNumId w:val="15"/>
  </w:num>
  <w:num w:numId="105">
    <w:abstractNumId w:val="2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aOWAsYXmBd06u7CUp+xZYXrOgF1XvQqKgmy1zFkPMhXvmoi5F6NQGh2kpGuAmH+NO2tJcNHyxovcui4NoBcJYA==" w:salt="N1nbUZnFZ9jXKfjHcGHU5w=="/>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03"/>
    <w:rsid w:val="00002BDE"/>
    <w:rsid w:val="000253E1"/>
    <w:rsid w:val="0002737C"/>
    <w:rsid w:val="00054857"/>
    <w:rsid w:val="00056A9D"/>
    <w:rsid w:val="00076290"/>
    <w:rsid w:val="000979CA"/>
    <w:rsid w:val="000A2EAB"/>
    <w:rsid w:val="000A4D3E"/>
    <w:rsid w:val="000C4523"/>
    <w:rsid w:val="000F0263"/>
    <w:rsid w:val="000F08F5"/>
    <w:rsid w:val="00103E7B"/>
    <w:rsid w:val="00104018"/>
    <w:rsid w:val="001060B6"/>
    <w:rsid w:val="001061D8"/>
    <w:rsid w:val="001068F0"/>
    <w:rsid w:val="00107C50"/>
    <w:rsid w:val="0013181D"/>
    <w:rsid w:val="001471ED"/>
    <w:rsid w:val="00151A7B"/>
    <w:rsid w:val="00180BA4"/>
    <w:rsid w:val="00194528"/>
    <w:rsid w:val="001B05EA"/>
    <w:rsid w:val="001B4435"/>
    <w:rsid w:val="001D0739"/>
    <w:rsid w:val="001D2225"/>
    <w:rsid w:val="001E3A7C"/>
    <w:rsid w:val="001E3AEC"/>
    <w:rsid w:val="001E5115"/>
    <w:rsid w:val="00204F70"/>
    <w:rsid w:val="00212D6B"/>
    <w:rsid w:val="002258D2"/>
    <w:rsid w:val="002259E9"/>
    <w:rsid w:val="00232E81"/>
    <w:rsid w:val="00236423"/>
    <w:rsid w:val="00237406"/>
    <w:rsid w:val="0025309A"/>
    <w:rsid w:val="00270B74"/>
    <w:rsid w:val="00295A49"/>
    <w:rsid w:val="002A62F8"/>
    <w:rsid w:val="002A63F0"/>
    <w:rsid w:val="002B74FC"/>
    <w:rsid w:val="003017DA"/>
    <w:rsid w:val="003031A5"/>
    <w:rsid w:val="00310E80"/>
    <w:rsid w:val="00317696"/>
    <w:rsid w:val="00322998"/>
    <w:rsid w:val="00346C24"/>
    <w:rsid w:val="00351570"/>
    <w:rsid w:val="003940C6"/>
    <w:rsid w:val="003A5EA9"/>
    <w:rsid w:val="003B409A"/>
    <w:rsid w:val="003B77E4"/>
    <w:rsid w:val="003E122D"/>
    <w:rsid w:val="00400F6A"/>
    <w:rsid w:val="00404390"/>
    <w:rsid w:val="004111B2"/>
    <w:rsid w:val="00413134"/>
    <w:rsid w:val="004149F5"/>
    <w:rsid w:val="00424B06"/>
    <w:rsid w:val="00432DA2"/>
    <w:rsid w:val="00433291"/>
    <w:rsid w:val="00433698"/>
    <w:rsid w:val="0043609C"/>
    <w:rsid w:val="00437E63"/>
    <w:rsid w:val="00450266"/>
    <w:rsid w:val="0045472F"/>
    <w:rsid w:val="00460AF2"/>
    <w:rsid w:val="00465000"/>
    <w:rsid w:val="00482B35"/>
    <w:rsid w:val="00487004"/>
    <w:rsid w:val="004C2532"/>
    <w:rsid w:val="004C3C09"/>
    <w:rsid w:val="004C50A8"/>
    <w:rsid w:val="004E1E94"/>
    <w:rsid w:val="004F73E8"/>
    <w:rsid w:val="005028AC"/>
    <w:rsid w:val="0050291B"/>
    <w:rsid w:val="00512836"/>
    <w:rsid w:val="00523CEF"/>
    <w:rsid w:val="0053260E"/>
    <w:rsid w:val="005403ED"/>
    <w:rsid w:val="00541C51"/>
    <w:rsid w:val="0055290F"/>
    <w:rsid w:val="005655FB"/>
    <w:rsid w:val="0056721E"/>
    <w:rsid w:val="00571874"/>
    <w:rsid w:val="00573456"/>
    <w:rsid w:val="00575F11"/>
    <w:rsid w:val="00582384"/>
    <w:rsid w:val="00583166"/>
    <w:rsid w:val="0058333E"/>
    <w:rsid w:val="005964AD"/>
    <w:rsid w:val="005A66E6"/>
    <w:rsid w:val="005B20C0"/>
    <w:rsid w:val="005B2761"/>
    <w:rsid w:val="005B40B3"/>
    <w:rsid w:val="005B4F41"/>
    <w:rsid w:val="005B7292"/>
    <w:rsid w:val="005C2A2C"/>
    <w:rsid w:val="005D48EC"/>
    <w:rsid w:val="005D492E"/>
    <w:rsid w:val="005E07DA"/>
    <w:rsid w:val="005E53B0"/>
    <w:rsid w:val="005F316B"/>
    <w:rsid w:val="005F394C"/>
    <w:rsid w:val="005F77A5"/>
    <w:rsid w:val="006012CC"/>
    <w:rsid w:val="00607B6D"/>
    <w:rsid w:val="006105BB"/>
    <w:rsid w:val="00616260"/>
    <w:rsid w:val="00620A3A"/>
    <w:rsid w:val="00621C88"/>
    <w:rsid w:val="00621CD0"/>
    <w:rsid w:val="00663E67"/>
    <w:rsid w:val="00672000"/>
    <w:rsid w:val="00677106"/>
    <w:rsid w:val="006A2706"/>
    <w:rsid w:val="006B5736"/>
    <w:rsid w:val="006C7774"/>
    <w:rsid w:val="006D451B"/>
    <w:rsid w:val="00721325"/>
    <w:rsid w:val="00726501"/>
    <w:rsid w:val="007309D9"/>
    <w:rsid w:val="00747B25"/>
    <w:rsid w:val="00771F5C"/>
    <w:rsid w:val="007756FA"/>
    <w:rsid w:val="007A16A7"/>
    <w:rsid w:val="007A16C6"/>
    <w:rsid w:val="007B1384"/>
    <w:rsid w:val="007D2A21"/>
    <w:rsid w:val="007E3569"/>
    <w:rsid w:val="007E7C54"/>
    <w:rsid w:val="007F1ACF"/>
    <w:rsid w:val="007F24FC"/>
    <w:rsid w:val="00801918"/>
    <w:rsid w:val="0082342C"/>
    <w:rsid w:val="00855665"/>
    <w:rsid w:val="008557C1"/>
    <w:rsid w:val="00860B25"/>
    <w:rsid w:val="00865333"/>
    <w:rsid w:val="00883E3A"/>
    <w:rsid w:val="00885712"/>
    <w:rsid w:val="00892C03"/>
    <w:rsid w:val="008A0AF7"/>
    <w:rsid w:val="008B6722"/>
    <w:rsid w:val="008C668B"/>
    <w:rsid w:val="008C6A9D"/>
    <w:rsid w:val="008D1045"/>
    <w:rsid w:val="008D3CAF"/>
    <w:rsid w:val="008D74AD"/>
    <w:rsid w:val="008F0F08"/>
    <w:rsid w:val="00904ABC"/>
    <w:rsid w:val="00907E87"/>
    <w:rsid w:val="00917639"/>
    <w:rsid w:val="009301DD"/>
    <w:rsid w:val="00960DF7"/>
    <w:rsid w:val="00961B8F"/>
    <w:rsid w:val="009935B6"/>
    <w:rsid w:val="00997CF2"/>
    <w:rsid w:val="009A2AFF"/>
    <w:rsid w:val="009C07F7"/>
    <w:rsid w:val="009D5603"/>
    <w:rsid w:val="009D6FED"/>
    <w:rsid w:val="009E0579"/>
    <w:rsid w:val="009E13BF"/>
    <w:rsid w:val="009E675E"/>
    <w:rsid w:val="009F5898"/>
    <w:rsid w:val="00A024D7"/>
    <w:rsid w:val="00A16D0A"/>
    <w:rsid w:val="00A23D04"/>
    <w:rsid w:val="00A30171"/>
    <w:rsid w:val="00A30B47"/>
    <w:rsid w:val="00A31C7E"/>
    <w:rsid w:val="00A3639D"/>
    <w:rsid w:val="00A36516"/>
    <w:rsid w:val="00A36C94"/>
    <w:rsid w:val="00A45210"/>
    <w:rsid w:val="00A47803"/>
    <w:rsid w:val="00A51B08"/>
    <w:rsid w:val="00A5256A"/>
    <w:rsid w:val="00A56BB0"/>
    <w:rsid w:val="00A607A1"/>
    <w:rsid w:val="00A6435C"/>
    <w:rsid w:val="00A70C6D"/>
    <w:rsid w:val="00A81414"/>
    <w:rsid w:val="00AB0757"/>
    <w:rsid w:val="00AC0A88"/>
    <w:rsid w:val="00AC2AE6"/>
    <w:rsid w:val="00AC6E3A"/>
    <w:rsid w:val="00AE2D61"/>
    <w:rsid w:val="00B208BD"/>
    <w:rsid w:val="00B2458C"/>
    <w:rsid w:val="00B25B72"/>
    <w:rsid w:val="00B40302"/>
    <w:rsid w:val="00B53953"/>
    <w:rsid w:val="00B663B3"/>
    <w:rsid w:val="00B76E85"/>
    <w:rsid w:val="00B94631"/>
    <w:rsid w:val="00BD05BF"/>
    <w:rsid w:val="00BE2824"/>
    <w:rsid w:val="00BF0613"/>
    <w:rsid w:val="00BF6F83"/>
    <w:rsid w:val="00BF7626"/>
    <w:rsid w:val="00C01F45"/>
    <w:rsid w:val="00C309BD"/>
    <w:rsid w:val="00C33006"/>
    <w:rsid w:val="00C441A1"/>
    <w:rsid w:val="00C451CA"/>
    <w:rsid w:val="00C77429"/>
    <w:rsid w:val="00C834EA"/>
    <w:rsid w:val="00C86437"/>
    <w:rsid w:val="00C90439"/>
    <w:rsid w:val="00C95477"/>
    <w:rsid w:val="00CC787F"/>
    <w:rsid w:val="00CE27A8"/>
    <w:rsid w:val="00CE40A1"/>
    <w:rsid w:val="00CE59B2"/>
    <w:rsid w:val="00CE654D"/>
    <w:rsid w:val="00CE7F24"/>
    <w:rsid w:val="00D01668"/>
    <w:rsid w:val="00D03097"/>
    <w:rsid w:val="00D158B0"/>
    <w:rsid w:val="00D1599A"/>
    <w:rsid w:val="00D16C64"/>
    <w:rsid w:val="00D42E0A"/>
    <w:rsid w:val="00D50F12"/>
    <w:rsid w:val="00D56DC2"/>
    <w:rsid w:val="00D6356B"/>
    <w:rsid w:val="00D674A7"/>
    <w:rsid w:val="00D77D97"/>
    <w:rsid w:val="00D80639"/>
    <w:rsid w:val="00D83978"/>
    <w:rsid w:val="00D95D7A"/>
    <w:rsid w:val="00DA196B"/>
    <w:rsid w:val="00DA5280"/>
    <w:rsid w:val="00DC785C"/>
    <w:rsid w:val="00DD2927"/>
    <w:rsid w:val="00DD4035"/>
    <w:rsid w:val="00E1695C"/>
    <w:rsid w:val="00E171E1"/>
    <w:rsid w:val="00E23A51"/>
    <w:rsid w:val="00E260B9"/>
    <w:rsid w:val="00E267E6"/>
    <w:rsid w:val="00E40C5C"/>
    <w:rsid w:val="00E5387C"/>
    <w:rsid w:val="00E55927"/>
    <w:rsid w:val="00E61D54"/>
    <w:rsid w:val="00E67635"/>
    <w:rsid w:val="00E76C62"/>
    <w:rsid w:val="00EA53D8"/>
    <w:rsid w:val="00EA77E9"/>
    <w:rsid w:val="00EC112E"/>
    <w:rsid w:val="00EE48B1"/>
    <w:rsid w:val="00EF1926"/>
    <w:rsid w:val="00EF4BDE"/>
    <w:rsid w:val="00EF57DA"/>
    <w:rsid w:val="00EF673B"/>
    <w:rsid w:val="00F15932"/>
    <w:rsid w:val="00F31BC6"/>
    <w:rsid w:val="00F4148A"/>
    <w:rsid w:val="00F4523B"/>
    <w:rsid w:val="00F51FC6"/>
    <w:rsid w:val="00F56DC2"/>
    <w:rsid w:val="00F740C0"/>
    <w:rsid w:val="00F74C68"/>
    <w:rsid w:val="00F935D8"/>
    <w:rsid w:val="00F976B7"/>
    <w:rsid w:val="00FB0601"/>
    <w:rsid w:val="00FB27B3"/>
    <w:rsid w:val="00FB51F5"/>
    <w:rsid w:val="00FC6A33"/>
    <w:rsid w:val="00FC6BEE"/>
    <w:rsid w:val="00FC6C11"/>
    <w:rsid w:val="00FD0B3E"/>
    <w:rsid w:val="00FF15E7"/>
    <w:rsid w:val="00FF1C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4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Courier New"/>
        <w:sz w:val="24"/>
        <w:szCs w:val="24"/>
        <w:lang w:val="da-DK" w:eastAsia="en-US" w:bidi="ar-SA"/>
      </w:rPr>
    </w:rPrDefault>
    <w:pPrDefault>
      <w:pPr>
        <w:widowControl w:val="0"/>
      </w:pPr>
    </w:pPrDefault>
  </w:docDefaults>
  <w:latentStyles w:defLockedState="0" w:defUIPriority="99"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A47803"/>
    <w:pPr>
      <w:widowControl/>
      <w:spacing w:after="120"/>
    </w:pPr>
    <w:rPr>
      <w:rFonts w:ascii="Arial" w:eastAsiaTheme="minorEastAsia" w:hAnsi="Arial" w:cstheme="minorBidi"/>
      <w:color w:val="EEECE1" w:themeColor="background2"/>
      <w:sz w:val="20"/>
      <w:szCs w:val="20"/>
      <w:lang w:val="zh-CN" w:eastAsia="zh-CN" w:bidi="zh-CN"/>
    </w:rPr>
  </w:style>
  <w:style w:type="paragraph" w:styleId="Heading1">
    <w:name w:val="heading 1"/>
    <w:basedOn w:val="Normal"/>
    <w:next w:val="Normal"/>
    <w:link w:val="Heading1Char"/>
    <w:uiPriority w:val="9"/>
    <w:qFormat/>
    <w:rsid w:val="00FB51F5"/>
    <w:pPr>
      <w:keepNext/>
      <w:keepLines/>
      <w:spacing w:before="480"/>
      <w:outlineLvl w:val="0"/>
    </w:pPr>
    <w:rPr>
      <w:rFonts w:ascii="Verdana" w:eastAsiaTheme="majorEastAsia" w:hAnsi="Verdana" w:cstheme="majorBidi"/>
      <w:b/>
      <w:bCs/>
      <w:szCs w:val="28"/>
    </w:rPr>
  </w:style>
  <w:style w:type="paragraph" w:styleId="Heading2">
    <w:name w:val="heading 2"/>
    <w:aliases w:val="PUR H2"/>
    <w:basedOn w:val="Normal"/>
    <w:next w:val="Normal"/>
    <w:link w:val="Heading2Char"/>
    <w:uiPriority w:val="9"/>
    <w:unhideWhenUsed/>
    <w:qFormat/>
    <w:rsid w:val="00FB51F5"/>
    <w:pPr>
      <w:keepNext/>
      <w:keepLines/>
      <w:tabs>
        <w:tab w:val="left" w:pos="504"/>
      </w:tabs>
      <w:spacing w:line="245" w:lineRule="exact"/>
      <w:outlineLvl w:val="1"/>
    </w:pPr>
    <w:rPr>
      <w:rFonts w:ascii="Verdana" w:eastAsiaTheme="majorEastAsia" w:hAnsi="Verdana" w:cs="verdhana"/>
      <w:b/>
      <w:bCs/>
    </w:rPr>
  </w:style>
  <w:style w:type="paragraph" w:styleId="Heading3">
    <w:name w:val="heading 3"/>
    <w:aliases w:val="PUR H3"/>
    <w:basedOn w:val="Normal"/>
    <w:next w:val="Normal"/>
    <w:link w:val="Heading3Char"/>
    <w:qFormat/>
    <w:rsid w:val="00A47803"/>
    <w:pPr>
      <w:spacing w:before="240" w:after="80"/>
      <w:outlineLvl w:val="2"/>
    </w:pPr>
    <w:rPr>
      <w:color w:val="auto"/>
      <w:sz w:val="30"/>
    </w:rPr>
  </w:style>
  <w:style w:type="paragraph" w:styleId="Heading4">
    <w:name w:val="heading 4"/>
    <w:basedOn w:val="Normal"/>
    <w:next w:val="Normal"/>
    <w:link w:val="Heading4Char1"/>
    <w:uiPriority w:val="9"/>
    <w:semiHidden/>
    <w:qFormat/>
    <w:rsid w:val="00A4780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qFormat/>
    <w:rsid w:val="00A47803"/>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1F5"/>
    <w:rPr>
      <w:rFonts w:ascii="Verdana" w:eastAsiaTheme="majorEastAsia" w:hAnsi="Verdana" w:cstheme="majorBidi"/>
      <w:b/>
      <w:bCs/>
      <w:sz w:val="20"/>
      <w:szCs w:val="28"/>
    </w:rPr>
  </w:style>
  <w:style w:type="character" w:customStyle="1" w:styleId="Heading2Char">
    <w:name w:val="Heading 2 Char"/>
    <w:aliases w:val="PUR H2 Char"/>
    <w:basedOn w:val="DefaultParagraphFont"/>
    <w:link w:val="Heading2"/>
    <w:uiPriority w:val="9"/>
    <w:rsid w:val="00FB51F5"/>
    <w:rPr>
      <w:rFonts w:ascii="Verdana" w:eastAsiaTheme="majorEastAsia" w:hAnsi="Verdana" w:cs="verdhana"/>
      <w:b/>
      <w:bCs/>
      <w:sz w:val="20"/>
      <w:szCs w:val="20"/>
    </w:rPr>
  </w:style>
  <w:style w:type="character" w:customStyle="1" w:styleId="Heading3Char">
    <w:name w:val="Heading 3 Char"/>
    <w:aliases w:val="PUR H3 Char"/>
    <w:basedOn w:val="DefaultParagraphFont"/>
    <w:link w:val="Heading3"/>
    <w:rsid w:val="00A47803"/>
    <w:rPr>
      <w:rFonts w:ascii="Arial" w:eastAsiaTheme="minorEastAsia" w:hAnsi="Arial" w:cstheme="minorBidi"/>
      <w:sz w:val="30"/>
      <w:szCs w:val="20"/>
      <w:lang w:val="zh-CN" w:eastAsia="zh-CN" w:bidi="zh-CN"/>
    </w:rPr>
  </w:style>
  <w:style w:type="character" w:customStyle="1" w:styleId="Heading4Char1">
    <w:name w:val="Heading 4 Char1"/>
    <w:basedOn w:val="DefaultParagraphFont"/>
    <w:link w:val="Heading4"/>
    <w:uiPriority w:val="9"/>
    <w:semiHidden/>
    <w:rsid w:val="00A47803"/>
    <w:rPr>
      <w:rFonts w:asciiTheme="majorHAnsi" w:eastAsiaTheme="majorEastAsia" w:hAnsiTheme="majorHAnsi" w:cstheme="majorBidi"/>
      <w:b/>
      <w:bCs/>
      <w:i/>
      <w:iCs/>
      <w:color w:val="4F81BD" w:themeColor="accent1"/>
      <w:sz w:val="20"/>
      <w:szCs w:val="20"/>
      <w:lang w:val="zh-CN" w:eastAsia="zh-CN" w:bidi="zh-CN"/>
    </w:rPr>
  </w:style>
  <w:style w:type="character" w:customStyle="1" w:styleId="Heading9Char">
    <w:name w:val="Heading 9 Char"/>
    <w:basedOn w:val="DefaultParagraphFont"/>
    <w:link w:val="Heading9"/>
    <w:uiPriority w:val="9"/>
    <w:semiHidden/>
    <w:rsid w:val="00A47803"/>
    <w:rPr>
      <w:rFonts w:asciiTheme="majorHAnsi" w:eastAsiaTheme="majorEastAsia" w:hAnsiTheme="majorHAnsi" w:cstheme="majorBidi"/>
      <w:i/>
      <w:iCs/>
      <w:color w:val="404040" w:themeColor="text1" w:themeTint="BF"/>
      <w:sz w:val="20"/>
      <w:szCs w:val="20"/>
      <w:lang w:val="zh-CN" w:eastAsia="zh-CN" w:bidi="zh-CN"/>
    </w:rPr>
  </w:style>
  <w:style w:type="paragraph" w:styleId="ListParagraph">
    <w:name w:val="List Paragraph"/>
    <w:basedOn w:val="Normal"/>
    <w:uiPriority w:val="34"/>
    <w:qFormat/>
    <w:rsid w:val="00FB51F5"/>
    <w:pPr>
      <w:ind w:left="720"/>
      <w:contextualSpacing/>
    </w:pPr>
    <w:rPr>
      <w:rFonts w:ascii="Verdana" w:hAnsi="Verdana"/>
    </w:rPr>
  </w:style>
  <w:style w:type="character" w:customStyle="1" w:styleId="Heading4Char">
    <w:name w:val="Heading 4 Char"/>
    <w:basedOn w:val="DefaultParagraphFont"/>
    <w:rsid w:val="00A47803"/>
    <w:rPr>
      <w:rFonts w:asciiTheme="majorHAnsi" w:eastAsiaTheme="majorEastAsia" w:hAnsiTheme="majorHAnsi" w:cstheme="majorBidi"/>
      <w:b/>
      <w:bCs/>
      <w:i/>
      <w:iCs/>
      <w:color w:val="4F81BD" w:themeColor="accent1"/>
      <w:sz w:val="20"/>
      <w:szCs w:val="20"/>
      <w:lang w:val="zh-CN" w:eastAsia="zh-CN" w:bidi="zh-CN"/>
    </w:rPr>
  </w:style>
  <w:style w:type="paragraph" w:customStyle="1" w:styleId="PURBody">
    <w:name w:val="PUR Body"/>
    <w:link w:val="PURBodyChar"/>
    <w:qFormat/>
    <w:rsid w:val="00A47803"/>
    <w:pPr>
      <w:widowControl/>
      <w:spacing w:after="120"/>
    </w:pPr>
    <w:rPr>
      <w:rFonts w:ascii="Arial" w:eastAsiaTheme="minorEastAsia" w:hAnsi="Arial" w:cstheme="minorBidi"/>
      <w:color w:val="404040" w:themeColor="text1" w:themeTint="BF"/>
      <w:sz w:val="18"/>
      <w:szCs w:val="20"/>
      <w:lang w:val="zh-CN" w:eastAsia="zh-CN" w:bidi="zh-CN"/>
    </w:rPr>
  </w:style>
  <w:style w:type="character" w:customStyle="1" w:styleId="PURBodyChar">
    <w:name w:val="PUR Body Char"/>
    <w:basedOn w:val="DefaultParagraphFont"/>
    <w:link w:val="PURBody"/>
    <w:rsid w:val="00A47803"/>
    <w:rPr>
      <w:rFonts w:ascii="Arial" w:eastAsiaTheme="minorEastAsia" w:hAnsi="Arial" w:cstheme="minorBidi"/>
      <w:color w:val="404040" w:themeColor="text1" w:themeTint="BF"/>
      <w:sz w:val="18"/>
      <w:szCs w:val="20"/>
      <w:lang w:val="zh-CN" w:eastAsia="zh-CN" w:bidi="zh-CN"/>
    </w:rPr>
  </w:style>
  <w:style w:type="paragraph" w:customStyle="1" w:styleId="PURHeading3">
    <w:name w:val="PUR Heading 3"/>
    <w:basedOn w:val="PURBody"/>
    <w:next w:val="PURBody"/>
    <w:link w:val="PURHeading3Char"/>
    <w:uiPriority w:val="3"/>
    <w:rsid w:val="00A47803"/>
    <w:pPr>
      <w:spacing w:after="60"/>
    </w:pPr>
    <w:rPr>
      <w:b/>
      <w:color w:val="1F497D" w:themeColor="text2"/>
      <w:spacing w:val="-4"/>
    </w:rPr>
  </w:style>
  <w:style w:type="character" w:customStyle="1" w:styleId="PURHeading3Char">
    <w:name w:val="PUR Heading 3 Char"/>
    <w:basedOn w:val="PURBodyChar"/>
    <w:link w:val="PURHeading3"/>
    <w:uiPriority w:val="3"/>
    <w:rsid w:val="00A47803"/>
    <w:rPr>
      <w:rFonts w:ascii="Arial" w:eastAsiaTheme="minorEastAsia" w:hAnsi="Arial" w:cstheme="minorBidi"/>
      <w:b/>
      <w:color w:val="1F497D" w:themeColor="text2"/>
      <w:spacing w:val="-4"/>
      <w:sz w:val="18"/>
      <w:szCs w:val="20"/>
      <w:lang w:val="zh-CN" w:eastAsia="zh-CN" w:bidi="zh-CN"/>
    </w:rPr>
  </w:style>
  <w:style w:type="paragraph" w:customStyle="1" w:styleId="PURHeading1">
    <w:name w:val="PUR Heading 1"/>
    <w:next w:val="PURBody"/>
    <w:uiPriority w:val="3"/>
    <w:qFormat/>
    <w:rsid w:val="00A47803"/>
    <w:pPr>
      <w:keepNext/>
      <w:keepLines/>
      <w:widowControl/>
      <w:pBdr>
        <w:bottom w:val="single" w:sz="8" w:space="1" w:color="1F497D" w:themeColor="text2"/>
      </w:pBdr>
      <w:spacing w:before="240" w:after="240" w:line="240" w:lineRule="exact"/>
    </w:pPr>
    <w:rPr>
      <w:rFonts w:ascii="Arial" w:eastAsiaTheme="minorEastAsia" w:hAnsi="Arial" w:cstheme="minorBidi"/>
      <w:smallCaps/>
      <w:noProof/>
      <w:color w:val="1F497D" w:themeColor="text2"/>
      <w:lang w:val="zh-CN" w:eastAsia="zh-CN" w:bidi="zh-CN"/>
    </w:rPr>
  </w:style>
  <w:style w:type="paragraph" w:customStyle="1" w:styleId="PURHeading2">
    <w:name w:val="PUR Heading 2"/>
    <w:next w:val="PURBody"/>
    <w:uiPriority w:val="3"/>
    <w:qFormat/>
    <w:rsid w:val="00A47803"/>
    <w:pPr>
      <w:keepNext/>
      <w:keepLines/>
      <w:widowControl/>
      <w:spacing w:after="120" w:line="240" w:lineRule="exact"/>
    </w:pPr>
    <w:rPr>
      <w:rFonts w:ascii="Arial Black" w:eastAsiaTheme="minorEastAsia" w:hAnsi="Arial Black" w:cstheme="minorBidi"/>
      <w:color w:val="404040" w:themeColor="text1" w:themeTint="BF"/>
      <w:sz w:val="20"/>
      <w:szCs w:val="20"/>
      <w:lang w:val="zh-CN" w:eastAsia="zh-CN" w:bidi="zh-CN"/>
    </w:rPr>
  </w:style>
  <w:style w:type="paragraph" w:customStyle="1" w:styleId="PURLicenseTerm">
    <w:name w:val="PUR License Term"/>
    <w:next w:val="PURBody"/>
    <w:uiPriority w:val="3"/>
    <w:qFormat/>
    <w:rsid w:val="00A47803"/>
    <w:pPr>
      <w:widowControl/>
      <w:spacing w:after="120" w:line="240" w:lineRule="exact"/>
    </w:pPr>
    <w:rPr>
      <w:rFonts w:ascii="Arial" w:eastAsiaTheme="minorEastAsia" w:hAnsi="Arial" w:cstheme="minorBidi"/>
      <w:spacing w:val="-2"/>
      <w:sz w:val="12"/>
      <w:szCs w:val="20"/>
      <w:lang w:val="zh-CN" w:eastAsia="zh-CN" w:bidi="zh-CN"/>
    </w:rPr>
  </w:style>
  <w:style w:type="paragraph" w:customStyle="1" w:styleId="PURGraphic">
    <w:name w:val="PUR Graphic"/>
    <w:next w:val="PURBody"/>
    <w:uiPriority w:val="3"/>
    <w:qFormat/>
    <w:rsid w:val="00A47803"/>
    <w:pPr>
      <w:widowControl/>
      <w:spacing w:before="120" w:after="120"/>
    </w:pPr>
    <w:rPr>
      <w:rFonts w:ascii="Arial" w:eastAsiaTheme="minorEastAsia" w:hAnsi="Arial" w:cstheme="minorBidi"/>
      <w:noProof/>
      <w:color w:val="EEECE1" w:themeColor="background2"/>
      <w:sz w:val="20"/>
      <w:szCs w:val="20"/>
      <w:lang w:val="zh-CN" w:eastAsia="zh-CN" w:bidi="zh-CN"/>
    </w:rPr>
  </w:style>
  <w:style w:type="paragraph" w:styleId="BalloonText">
    <w:name w:val="Balloon Text"/>
    <w:basedOn w:val="Normal"/>
    <w:link w:val="BalloonTextChar"/>
    <w:uiPriority w:val="99"/>
    <w:semiHidden/>
    <w:rsid w:val="00A4780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803"/>
    <w:rPr>
      <w:rFonts w:ascii="Tahoma" w:eastAsiaTheme="minorEastAsia" w:hAnsi="Tahoma" w:cs="Tahoma"/>
      <w:color w:val="EEECE1" w:themeColor="background2"/>
      <w:sz w:val="16"/>
      <w:szCs w:val="16"/>
      <w:lang w:val="zh-CN" w:eastAsia="zh-CN" w:bidi="zh-CN"/>
    </w:rPr>
  </w:style>
  <w:style w:type="paragraph" w:customStyle="1" w:styleId="PURHeading4">
    <w:name w:val="PUR Heading 4"/>
    <w:next w:val="PURBody"/>
    <w:link w:val="PURHeading4Char"/>
    <w:uiPriority w:val="3"/>
    <w:qFormat/>
    <w:rsid w:val="00A47803"/>
    <w:pPr>
      <w:widowControl/>
    </w:pPr>
    <w:rPr>
      <w:rFonts w:ascii="Arial" w:eastAsiaTheme="minorEastAsia" w:hAnsi="Arial" w:cstheme="minorBidi"/>
      <w:sz w:val="30"/>
      <w:szCs w:val="20"/>
      <w:lang w:val="zh-CN" w:eastAsia="zh-CN" w:bidi="zh-CN"/>
    </w:rPr>
  </w:style>
  <w:style w:type="character" w:customStyle="1" w:styleId="PURHeading4Char">
    <w:name w:val="PUR Heading 4 Char"/>
    <w:basedOn w:val="DefaultParagraphFont"/>
    <w:link w:val="PURHeading4"/>
    <w:uiPriority w:val="3"/>
    <w:rsid w:val="00A47803"/>
    <w:rPr>
      <w:rFonts w:ascii="Arial" w:eastAsiaTheme="minorEastAsia" w:hAnsi="Arial" w:cstheme="minorBidi"/>
      <w:sz w:val="30"/>
      <w:szCs w:val="20"/>
      <w:lang w:val="zh-CN" w:eastAsia="zh-CN" w:bidi="zh-CN"/>
    </w:rPr>
  </w:style>
  <w:style w:type="paragraph" w:styleId="Header">
    <w:name w:val="header"/>
    <w:basedOn w:val="Normal"/>
    <w:link w:val="HeaderChar"/>
    <w:uiPriority w:val="99"/>
    <w:rsid w:val="00A47803"/>
    <w:pPr>
      <w:tabs>
        <w:tab w:val="center" w:pos="4680"/>
        <w:tab w:val="right" w:pos="9360"/>
      </w:tabs>
      <w:spacing w:after="0"/>
    </w:pPr>
  </w:style>
  <w:style w:type="character" w:customStyle="1" w:styleId="HeaderChar">
    <w:name w:val="Header Char"/>
    <w:basedOn w:val="DefaultParagraphFont"/>
    <w:link w:val="Header"/>
    <w:uiPriority w:val="99"/>
    <w:rsid w:val="00A47803"/>
    <w:rPr>
      <w:rFonts w:ascii="Arial" w:eastAsiaTheme="minorEastAsia" w:hAnsi="Arial" w:cstheme="minorBidi"/>
      <w:color w:val="EEECE1" w:themeColor="background2"/>
      <w:sz w:val="20"/>
      <w:szCs w:val="20"/>
      <w:lang w:val="zh-CN" w:eastAsia="zh-CN" w:bidi="zh-CN"/>
    </w:rPr>
  </w:style>
  <w:style w:type="paragraph" w:customStyle="1" w:styleId="PURBlueStrong">
    <w:name w:val="PUR Blue Strong"/>
    <w:next w:val="PURBody"/>
    <w:link w:val="PURBlueStrongChar"/>
    <w:uiPriority w:val="3"/>
    <w:qFormat/>
    <w:rsid w:val="00A47803"/>
    <w:pPr>
      <w:keepNext/>
      <w:keepLines/>
      <w:widowControl/>
      <w:spacing w:after="60" w:line="240" w:lineRule="exact"/>
      <w:ind w:left="274"/>
    </w:pPr>
    <w:rPr>
      <w:rFonts w:ascii="Arial" w:eastAsiaTheme="minorEastAsia" w:hAnsi="Arial" w:cstheme="minorBidi"/>
      <w:smallCaps/>
      <w:color w:val="1F497D" w:themeColor="text2"/>
      <w:spacing w:val="-4"/>
      <w:sz w:val="18"/>
      <w:szCs w:val="20"/>
      <w:lang w:val="zh-CN" w:eastAsia="zh-CN" w:bidi="zh-CN"/>
    </w:rPr>
  </w:style>
  <w:style w:type="character" w:customStyle="1" w:styleId="PURBlueStrongChar">
    <w:name w:val="PUR Blue Strong Char"/>
    <w:basedOn w:val="DefaultParagraphFont"/>
    <w:link w:val="PURBlueStrong"/>
    <w:uiPriority w:val="3"/>
    <w:rsid w:val="00A47803"/>
    <w:rPr>
      <w:rFonts w:ascii="Arial" w:eastAsiaTheme="minorEastAsia" w:hAnsi="Arial" w:cstheme="minorBidi"/>
      <w:smallCaps/>
      <w:color w:val="1F497D" w:themeColor="text2"/>
      <w:spacing w:val="-4"/>
      <w:sz w:val="18"/>
      <w:szCs w:val="20"/>
      <w:lang w:val="zh-CN" w:eastAsia="zh-CN" w:bidi="zh-CN"/>
    </w:rPr>
  </w:style>
  <w:style w:type="paragraph" w:customStyle="1" w:styleId="PURPageNumber">
    <w:name w:val="PUR Page Number"/>
    <w:next w:val="PURBody"/>
    <w:uiPriority w:val="3"/>
    <w:qFormat/>
    <w:rsid w:val="00A47803"/>
    <w:pPr>
      <w:widowControl/>
      <w:tabs>
        <w:tab w:val="right" w:pos="14400"/>
      </w:tabs>
    </w:pPr>
    <w:rPr>
      <w:rFonts w:ascii="Arial" w:eastAsiaTheme="minorEastAsia" w:hAnsi="Arial" w:cstheme="minorBidi"/>
      <w:b/>
      <w:color w:val="1F497D" w:themeColor="text2"/>
      <w:sz w:val="20"/>
      <w:szCs w:val="20"/>
      <w:lang w:val="zh-CN" w:eastAsia="zh-CN" w:bidi="zh-CN"/>
    </w:rPr>
  </w:style>
  <w:style w:type="paragraph" w:customStyle="1" w:styleId="PURBullet">
    <w:name w:val="PUR Bullet"/>
    <w:basedOn w:val="PURBody"/>
    <w:next w:val="PURBody"/>
    <w:link w:val="PURBulletChar"/>
    <w:uiPriority w:val="3"/>
    <w:qFormat/>
    <w:rsid w:val="00A47803"/>
    <w:pPr>
      <w:spacing w:line="240" w:lineRule="exact"/>
      <w:contextualSpacing/>
    </w:pPr>
  </w:style>
  <w:style w:type="character" w:customStyle="1" w:styleId="PURBulletChar">
    <w:name w:val="PUR Bullet Char"/>
    <w:basedOn w:val="PURBodyChar"/>
    <w:link w:val="PURBullet"/>
    <w:uiPriority w:val="3"/>
    <w:rsid w:val="00A47803"/>
    <w:rPr>
      <w:rFonts w:ascii="Arial" w:eastAsiaTheme="minorEastAsia" w:hAnsi="Arial" w:cstheme="minorBidi"/>
      <w:color w:val="404040" w:themeColor="text1" w:themeTint="BF"/>
      <w:sz w:val="18"/>
      <w:szCs w:val="20"/>
      <w:lang w:val="zh-CN" w:eastAsia="zh-CN" w:bidi="zh-CN"/>
    </w:rPr>
  </w:style>
  <w:style w:type="table" w:styleId="TableGrid">
    <w:name w:val="Table Grid"/>
    <w:basedOn w:val="TableNormal"/>
    <w:uiPriority w:val="59"/>
    <w:rsid w:val="00A47803"/>
    <w:pPr>
      <w:widowControl/>
    </w:pPr>
    <w:rPr>
      <w:rFonts w:ascii="Arial" w:eastAsiaTheme="minorEastAsia" w:hAnsi="Arial" w:cstheme="minorBidi"/>
      <w:color w:val="EEECE1" w:themeColor="background2"/>
      <w:sz w:val="20"/>
      <w:szCs w:val="20"/>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A47803"/>
    <w:pPr>
      <w:keepNext/>
      <w:keepLines/>
      <w:widowControl/>
      <w:spacing w:after="120" w:line="240" w:lineRule="exact"/>
    </w:pPr>
    <w:rPr>
      <w:rFonts w:ascii="Arial" w:eastAsiaTheme="minorEastAsia" w:hAnsi="Arial" w:cstheme="minorBidi"/>
      <w:b/>
      <w:i/>
      <w:color w:val="404040" w:themeColor="text1" w:themeTint="BF"/>
      <w:sz w:val="18"/>
      <w:szCs w:val="20"/>
      <w:lang w:val="zh-CN" w:eastAsia="zh-CN" w:bidi="zh-CN"/>
    </w:rPr>
  </w:style>
  <w:style w:type="character" w:customStyle="1" w:styleId="PURTableTextChar">
    <w:name w:val="PUR Table Text Char"/>
    <w:basedOn w:val="DefaultParagraphFont"/>
    <w:link w:val="PURTableText"/>
    <w:uiPriority w:val="3"/>
    <w:rsid w:val="00A47803"/>
    <w:rPr>
      <w:rFonts w:ascii="Arial" w:eastAsiaTheme="minorEastAsia" w:hAnsi="Arial" w:cstheme="minorBidi"/>
      <w:b/>
      <w:i/>
      <w:color w:val="404040" w:themeColor="text1" w:themeTint="BF"/>
      <w:sz w:val="18"/>
      <w:szCs w:val="20"/>
      <w:lang w:val="zh-CN" w:eastAsia="zh-CN" w:bidi="zh-CN"/>
    </w:rPr>
  </w:style>
  <w:style w:type="paragraph" w:customStyle="1" w:styleId="PURTableHeaderBlue">
    <w:name w:val="PUR Table Header/Blue"/>
    <w:next w:val="PURBody"/>
    <w:uiPriority w:val="3"/>
    <w:qFormat/>
    <w:rsid w:val="00A47803"/>
    <w:pPr>
      <w:keepNext/>
      <w:widowControl/>
      <w:shd w:val="clear" w:color="auto" w:fill="E5EEF7"/>
    </w:pPr>
    <w:rPr>
      <w:rFonts w:ascii="Arial" w:eastAsiaTheme="minorEastAsia" w:hAnsi="Arial" w:cstheme="minorBidi"/>
      <w:b/>
      <w:color w:val="404040" w:themeColor="text1" w:themeTint="BF"/>
      <w:sz w:val="18"/>
      <w:szCs w:val="20"/>
      <w:lang w:val="zh-CN" w:eastAsia="zh-CN" w:bidi="zh-CN"/>
    </w:rPr>
  </w:style>
  <w:style w:type="paragraph" w:styleId="Footer">
    <w:name w:val="footer"/>
    <w:basedOn w:val="Normal"/>
    <w:link w:val="FooterChar"/>
    <w:uiPriority w:val="99"/>
    <w:rsid w:val="00A47803"/>
    <w:pPr>
      <w:tabs>
        <w:tab w:val="center" w:pos="4680"/>
        <w:tab w:val="right" w:pos="9360"/>
      </w:tabs>
      <w:spacing w:after="0"/>
    </w:pPr>
  </w:style>
  <w:style w:type="character" w:customStyle="1" w:styleId="FooterChar">
    <w:name w:val="Footer Char"/>
    <w:basedOn w:val="DefaultParagraphFont"/>
    <w:link w:val="Footer"/>
    <w:uiPriority w:val="99"/>
    <w:rsid w:val="00A47803"/>
    <w:rPr>
      <w:rFonts w:ascii="Arial" w:eastAsiaTheme="minorEastAsia" w:hAnsi="Arial" w:cstheme="minorBidi"/>
      <w:color w:val="EEECE1" w:themeColor="background2"/>
      <w:sz w:val="20"/>
      <w:szCs w:val="20"/>
      <w:lang w:val="zh-CN" w:eastAsia="zh-CN" w:bidi="zh-CN"/>
    </w:rPr>
  </w:style>
  <w:style w:type="paragraph" w:styleId="TOC2">
    <w:name w:val="toc 2"/>
    <w:basedOn w:val="Heading1"/>
    <w:next w:val="Normal"/>
    <w:uiPriority w:val="39"/>
    <w:unhideWhenUsed/>
    <w:qFormat/>
    <w:rsid w:val="00A47803"/>
    <w:pPr>
      <w:keepNext w:val="0"/>
      <w:keepLines w:val="0"/>
      <w:tabs>
        <w:tab w:val="right" w:pos="5210"/>
      </w:tabs>
      <w:spacing w:before="60"/>
      <w:ind w:left="288" w:hanging="144"/>
    </w:pPr>
    <w:rPr>
      <w:rFonts w:asciiTheme="minorHAnsi" w:eastAsiaTheme="minorEastAsia" w:hAnsiTheme="minorHAnsi" w:cstheme="minorBidi"/>
      <w:b w:val="0"/>
      <w:bCs w:val="0"/>
      <w:color w:val="244061" w:themeColor="accent1" w:themeShade="80"/>
      <w:sz w:val="16"/>
      <w:szCs w:val="22"/>
    </w:rPr>
  </w:style>
  <w:style w:type="paragraph" w:styleId="TOC1">
    <w:name w:val="toc 1"/>
    <w:basedOn w:val="Normal"/>
    <w:next w:val="Normal"/>
    <w:uiPriority w:val="39"/>
    <w:unhideWhenUsed/>
    <w:qFormat/>
    <w:rsid w:val="00A47803"/>
    <w:pPr>
      <w:spacing w:before="60" w:after="60"/>
    </w:pPr>
    <w:rPr>
      <w:b/>
      <w:caps/>
      <w:color w:val="1F497D" w:themeColor="text2"/>
      <w:sz w:val="16"/>
    </w:rPr>
  </w:style>
  <w:style w:type="paragraph" w:styleId="TOC3">
    <w:name w:val="toc 3"/>
    <w:basedOn w:val="Heading2"/>
    <w:next w:val="Normal"/>
    <w:uiPriority w:val="39"/>
    <w:unhideWhenUsed/>
    <w:qFormat/>
    <w:rsid w:val="00A47803"/>
    <w:pPr>
      <w:keepNext w:val="0"/>
      <w:keepLines w:val="0"/>
      <w:tabs>
        <w:tab w:val="clear" w:pos="504"/>
        <w:tab w:val="right" w:pos="5130"/>
      </w:tabs>
      <w:spacing w:line="260" w:lineRule="exact"/>
      <w:ind w:left="432"/>
    </w:pPr>
    <w:rPr>
      <w:rFonts w:asciiTheme="minorHAnsi" w:eastAsiaTheme="minorEastAsia" w:hAnsiTheme="minorHAnsi" w:cstheme="minorBidi"/>
      <w:b w:val="0"/>
      <w:bCs w:val="0"/>
      <w:sz w:val="16"/>
      <w:szCs w:val="22"/>
    </w:rPr>
  </w:style>
  <w:style w:type="character" w:styleId="Hyperlink">
    <w:name w:val="Hyperlink"/>
    <w:basedOn w:val="DefaultParagraphFont"/>
    <w:uiPriority w:val="99"/>
    <w:rsid w:val="00A47803"/>
    <w:rPr>
      <w:color w:val="00467F"/>
      <w:u w:val="single"/>
    </w:rPr>
  </w:style>
  <w:style w:type="character" w:styleId="FollowedHyperlink">
    <w:name w:val="FollowedHyperlink"/>
    <w:basedOn w:val="DefaultParagraphFont"/>
    <w:uiPriority w:val="99"/>
    <w:semiHidden/>
    <w:rsid w:val="00A47803"/>
    <w:rPr>
      <w:color w:val="800080" w:themeColor="followedHyperlink"/>
      <w:u w:val="single"/>
    </w:rPr>
  </w:style>
  <w:style w:type="character" w:styleId="Strong">
    <w:name w:val="Strong"/>
    <w:basedOn w:val="DefaultParagraphFont"/>
    <w:uiPriority w:val="22"/>
    <w:qFormat/>
    <w:rsid w:val="00A47803"/>
    <w:rPr>
      <w:b/>
      <w:bCs/>
    </w:rPr>
  </w:style>
  <w:style w:type="paragraph" w:customStyle="1" w:styleId="licensemodelindex">
    <w:name w:val="license model index"/>
    <w:basedOn w:val="Normal"/>
    <w:uiPriority w:val="99"/>
    <w:semiHidden/>
    <w:locked/>
    <w:rsid w:val="00A47803"/>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A47803"/>
    <w:pPr>
      <w:keepNext/>
      <w:keepLines/>
      <w:widowControl/>
      <w:spacing w:before="120" w:after="120"/>
    </w:pPr>
    <w:rPr>
      <w:rFonts w:ascii="Arial" w:eastAsiaTheme="minorEastAsia" w:hAnsi="Arial" w:cstheme="minorBidi"/>
      <w:color w:val="EEECE1" w:themeColor="background2"/>
      <w:sz w:val="18"/>
      <w:szCs w:val="20"/>
      <w:lang w:val="zh-CN" w:eastAsia="zh-CN" w:bidi="zh-CN"/>
    </w:rPr>
  </w:style>
  <w:style w:type="character" w:customStyle="1" w:styleId="PURHotBreadChar">
    <w:name w:val="PUR Hot Bread Char"/>
    <w:basedOn w:val="DefaultParagraphFont"/>
    <w:link w:val="PURHotBread"/>
    <w:uiPriority w:val="3"/>
    <w:rsid w:val="00A47803"/>
    <w:rPr>
      <w:rFonts w:ascii="Arial" w:eastAsiaTheme="minorEastAsia" w:hAnsi="Arial" w:cstheme="minorBidi"/>
      <w:color w:val="EEECE1" w:themeColor="background2"/>
      <w:sz w:val="18"/>
      <w:szCs w:val="20"/>
      <w:lang w:val="zh-CN" w:eastAsia="zh-CN" w:bidi="zh-CN"/>
    </w:rPr>
  </w:style>
  <w:style w:type="paragraph" w:customStyle="1" w:styleId="PURHashMarks">
    <w:name w:val="PUR Hash Marks"/>
    <w:basedOn w:val="PURBody"/>
    <w:next w:val="PURBody"/>
    <w:uiPriority w:val="3"/>
    <w:qFormat/>
    <w:rsid w:val="00A47803"/>
    <w:pPr>
      <w:spacing w:before="120"/>
    </w:pPr>
    <w:rPr>
      <w:spacing w:val="8"/>
      <w:sz w:val="22"/>
    </w:rPr>
  </w:style>
  <w:style w:type="paragraph" w:customStyle="1" w:styleId="PURFootnote">
    <w:name w:val="PUR Footnote"/>
    <w:next w:val="PURBody"/>
    <w:link w:val="PURFootnoteChar"/>
    <w:uiPriority w:val="3"/>
    <w:qFormat/>
    <w:rsid w:val="00A47803"/>
    <w:pPr>
      <w:widowControl/>
    </w:pPr>
    <w:rPr>
      <w:rFonts w:ascii="Arial" w:eastAsiaTheme="minorEastAsia" w:hAnsi="Arial" w:cstheme="minorBidi"/>
      <w:color w:val="404040" w:themeColor="text1" w:themeTint="BF"/>
      <w:sz w:val="16"/>
      <w:szCs w:val="20"/>
      <w:lang w:val="zh-CN" w:eastAsia="zh-CN" w:bidi="zh-CN"/>
    </w:rPr>
  </w:style>
  <w:style w:type="character" w:customStyle="1" w:styleId="PURFootnoteChar">
    <w:name w:val="PUR Footnote Char"/>
    <w:basedOn w:val="DefaultParagraphFont"/>
    <w:link w:val="PURFootnote"/>
    <w:uiPriority w:val="3"/>
    <w:rsid w:val="00A47803"/>
    <w:rPr>
      <w:rFonts w:ascii="Arial" w:eastAsiaTheme="minorEastAsia" w:hAnsi="Arial" w:cstheme="minorBidi"/>
      <w:color w:val="404040" w:themeColor="text1" w:themeTint="BF"/>
      <w:sz w:val="16"/>
      <w:szCs w:val="20"/>
      <w:lang w:val="zh-CN" w:eastAsia="zh-CN" w:bidi="zh-CN"/>
    </w:rPr>
  </w:style>
  <w:style w:type="paragraph" w:customStyle="1" w:styleId="PURRunningHeader">
    <w:name w:val="PUR Running Header"/>
    <w:uiPriority w:val="3"/>
    <w:qFormat/>
    <w:rsid w:val="00A47803"/>
    <w:pPr>
      <w:widowControl/>
      <w:pBdr>
        <w:bottom w:val="single" w:sz="6" w:space="8" w:color="1F497D" w:themeColor="text2"/>
      </w:pBdr>
      <w:tabs>
        <w:tab w:val="right" w:pos="14400"/>
      </w:tabs>
      <w:spacing w:after="120" w:line="240" w:lineRule="exact"/>
    </w:pPr>
    <w:rPr>
      <w:rFonts w:ascii="Arial" w:eastAsiaTheme="minorEastAsia" w:hAnsi="Arial" w:cstheme="minorBidi"/>
      <w:color w:val="EEECE1" w:themeColor="background2"/>
      <w:sz w:val="20"/>
      <w:szCs w:val="20"/>
      <w:lang w:val="zh-CN" w:eastAsia="zh-CN" w:bidi="zh-CN"/>
    </w:rPr>
  </w:style>
  <w:style w:type="paragraph" w:customStyle="1" w:styleId="PURSideBar">
    <w:name w:val="PUR Side Bar"/>
    <w:basedOn w:val="Normal"/>
    <w:qFormat/>
    <w:rsid w:val="00A47803"/>
    <w:pPr>
      <w:spacing w:after="60" w:line="200" w:lineRule="exact"/>
      <w:ind w:left="90" w:hanging="90"/>
    </w:pPr>
    <w:rPr>
      <w:rFonts w:ascii="Arial Narrow" w:hAnsi="Arial Narrow"/>
      <w:color w:val="1F497D" w:themeColor="text2"/>
      <w:sz w:val="18"/>
      <w:szCs w:val="17"/>
    </w:rPr>
  </w:style>
  <w:style w:type="paragraph" w:styleId="Index1">
    <w:name w:val="index 1"/>
    <w:next w:val="Normal"/>
    <w:autoRedefine/>
    <w:uiPriority w:val="99"/>
    <w:unhideWhenUsed/>
    <w:rsid w:val="00317696"/>
    <w:pPr>
      <w:widowControl/>
      <w:tabs>
        <w:tab w:val="right" w:leader="dot" w:pos="5030"/>
      </w:tabs>
      <w:spacing w:line="240" w:lineRule="exact"/>
    </w:pPr>
    <w:rPr>
      <w:rFonts w:ascii="Arial" w:eastAsiaTheme="minorEastAsia" w:hAnsi="Arial" w:cstheme="minorBidi"/>
      <w:color w:val="404040" w:themeColor="text1" w:themeTint="BF"/>
      <w:sz w:val="16"/>
      <w:szCs w:val="20"/>
      <w:lang w:val="zh-CN" w:eastAsia="zh-CN" w:bidi="zh-CN"/>
    </w:rPr>
  </w:style>
  <w:style w:type="character" w:styleId="CommentReference">
    <w:name w:val="annotation reference"/>
    <w:basedOn w:val="DefaultParagraphFont"/>
    <w:uiPriority w:val="99"/>
    <w:rsid w:val="00A47803"/>
    <w:rPr>
      <w:sz w:val="16"/>
      <w:szCs w:val="16"/>
    </w:rPr>
  </w:style>
  <w:style w:type="paragraph" w:styleId="CommentText">
    <w:name w:val="annotation text"/>
    <w:basedOn w:val="Normal"/>
    <w:link w:val="CommentTextChar"/>
    <w:uiPriority w:val="99"/>
    <w:rsid w:val="00A47803"/>
  </w:style>
  <w:style w:type="character" w:customStyle="1" w:styleId="CommentTextChar">
    <w:name w:val="Comment Text Char"/>
    <w:basedOn w:val="DefaultParagraphFont"/>
    <w:link w:val="CommentText"/>
    <w:uiPriority w:val="99"/>
    <w:rsid w:val="00A47803"/>
    <w:rPr>
      <w:rFonts w:ascii="Arial" w:eastAsiaTheme="minorEastAsia" w:hAnsi="Arial" w:cstheme="minorBidi"/>
      <w:color w:val="EEECE1" w:themeColor="background2"/>
      <w:sz w:val="20"/>
      <w:szCs w:val="20"/>
      <w:lang w:val="zh-CN" w:eastAsia="zh-CN" w:bidi="zh-CN"/>
    </w:rPr>
  </w:style>
  <w:style w:type="paragraph" w:styleId="CommentSubject">
    <w:name w:val="annotation subject"/>
    <w:basedOn w:val="CommentText"/>
    <w:next w:val="CommentText"/>
    <w:link w:val="CommentSubjectChar"/>
    <w:uiPriority w:val="99"/>
    <w:semiHidden/>
    <w:rsid w:val="00A47803"/>
    <w:rPr>
      <w:b/>
      <w:bCs/>
    </w:rPr>
  </w:style>
  <w:style w:type="character" w:customStyle="1" w:styleId="CommentSubjectChar">
    <w:name w:val="Comment Subject Char"/>
    <w:basedOn w:val="CommentTextChar"/>
    <w:link w:val="CommentSubject"/>
    <w:uiPriority w:val="99"/>
    <w:semiHidden/>
    <w:rsid w:val="00A47803"/>
    <w:rPr>
      <w:rFonts w:ascii="Arial" w:eastAsiaTheme="minorEastAsia" w:hAnsi="Arial" w:cstheme="minorBidi"/>
      <w:b/>
      <w:bCs/>
      <w:color w:val="EEECE1" w:themeColor="background2"/>
      <w:sz w:val="20"/>
      <w:szCs w:val="20"/>
      <w:lang w:val="zh-CN" w:eastAsia="zh-CN" w:bidi="zh-CN"/>
    </w:rPr>
  </w:style>
  <w:style w:type="paragraph" w:styleId="Revision">
    <w:name w:val="Revision"/>
    <w:hidden/>
    <w:uiPriority w:val="99"/>
    <w:semiHidden/>
    <w:rsid w:val="00A47803"/>
    <w:pPr>
      <w:widowControl/>
    </w:pPr>
    <w:rPr>
      <w:rFonts w:ascii="Arial" w:eastAsiaTheme="minorEastAsia" w:hAnsi="Arial" w:cstheme="minorBidi"/>
      <w:color w:val="EEECE1" w:themeColor="background2"/>
      <w:sz w:val="20"/>
      <w:szCs w:val="20"/>
      <w:lang w:val="zh-CN" w:eastAsia="zh-CN" w:bidi="zh-CN"/>
    </w:rPr>
  </w:style>
  <w:style w:type="paragraph" w:customStyle="1" w:styleId="exceptionbody">
    <w:name w:val="exception body"/>
    <w:uiPriority w:val="99"/>
    <w:rsid w:val="00A47803"/>
    <w:pPr>
      <w:widowControl/>
      <w:spacing w:after="60" w:line="255" w:lineRule="exact"/>
      <w:ind w:left="216"/>
    </w:pPr>
    <w:rPr>
      <w:rFonts w:ascii="Trebuchet MS" w:eastAsia="MS PGothic" w:hAnsi="Trebuchet MS" w:cs="Tahoma"/>
      <w:iCs/>
      <w:color w:val="000000"/>
      <w:sz w:val="18"/>
      <w:szCs w:val="18"/>
      <w:lang w:val="zh-CN" w:eastAsia="zh-CN" w:bidi="zh-CN"/>
    </w:rPr>
  </w:style>
  <w:style w:type="paragraph" w:customStyle="1" w:styleId="PURADDITIONALTERMSHEADERMB">
    <w:name w:val="PUR ADDITIONAL TERMS HEADER (MB)"/>
    <w:basedOn w:val="PURBlueBGHeader"/>
    <w:link w:val="PURADDITIONALTERMSHEADERMBChar"/>
    <w:uiPriority w:val="3"/>
    <w:qFormat/>
    <w:rsid w:val="00A47803"/>
    <w:rPr>
      <w:rFonts w:eastAsiaTheme="minorEastAsia"/>
    </w:rPr>
  </w:style>
  <w:style w:type="paragraph" w:customStyle="1" w:styleId="PURBlueBGHeader">
    <w:name w:val="PURBlueBGHeader"/>
    <w:basedOn w:val="PURBody"/>
    <w:uiPriority w:val="3"/>
    <w:qFormat/>
    <w:rsid w:val="00A47803"/>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character" w:customStyle="1" w:styleId="PURADDITIONALTERMSHEADERMBChar">
    <w:name w:val="PUR ADDITIONAL TERMS HEADER (MB) Char"/>
    <w:basedOn w:val="PURTableTextChar"/>
    <w:link w:val="PURADDITIONALTERMSHEADERMB"/>
    <w:uiPriority w:val="3"/>
    <w:rsid w:val="00A47803"/>
    <w:rPr>
      <w:rFonts w:ascii="Arial" w:eastAsiaTheme="minorEastAsia" w:hAnsi="Arial" w:cstheme="minorBidi"/>
      <w:b/>
      <w:i w:val="0"/>
      <w:color w:val="404040" w:themeColor="text1" w:themeTint="BF"/>
      <w:sz w:val="18"/>
      <w:szCs w:val="20"/>
      <w:shd w:val="clear" w:color="auto" w:fill="E5EEF7"/>
      <w:lang w:val="zh-CN" w:eastAsia="zh-CN" w:bidi="zh-CN"/>
    </w:rPr>
  </w:style>
  <w:style w:type="character" w:customStyle="1" w:styleId="productlistChar">
    <w:name w:val="product list Char"/>
    <w:rsid w:val="00A47803"/>
    <w:rPr>
      <w:rFonts w:ascii="Trebuchet MS" w:hAnsi="Trebuchet MS" w:cs="Tahoma"/>
      <w:sz w:val="18"/>
    </w:rPr>
  </w:style>
  <w:style w:type="paragraph" w:customStyle="1" w:styleId="Heading1Warranty">
    <w:name w:val="Heading 1 Warranty"/>
    <w:basedOn w:val="Normal"/>
    <w:next w:val="Normal"/>
    <w:uiPriority w:val="99"/>
    <w:rsid w:val="00A47803"/>
    <w:pPr>
      <w:tabs>
        <w:tab w:val="num" w:pos="360"/>
      </w:tabs>
      <w:spacing w:before="120"/>
      <w:ind w:left="36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A47803"/>
    <w:pPr>
      <w:tabs>
        <w:tab w:val="num" w:pos="720"/>
      </w:tabs>
      <w:spacing w:before="120"/>
      <w:ind w:left="72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A47803"/>
    <w:pPr>
      <w:spacing w:after="80" w:line="240" w:lineRule="auto"/>
    </w:pPr>
    <w:rPr>
      <w:szCs w:val="18"/>
    </w:rPr>
  </w:style>
  <w:style w:type="character" w:customStyle="1" w:styleId="PURPCLMProductListChar">
    <w:name w:val="PUR PCLM Product List Char"/>
    <w:basedOn w:val="PURTableTextChar"/>
    <w:link w:val="PURPCLMProductList"/>
    <w:uiPriority w:val="3"/>
    <w:rsid w:val="00A47803"/>
    <w:rPr>
      <w:rFonts w:ascii="Arial" w:eastAsiaTheme="minorEastAsia" w:hAnsi="Arial" w:cstheme="minorBidi"/>
      <w:b/>
      <w:i/>
      <w:color w:val="404040" w:themeColor="text1" w:themeTint="BF"/>
      <w:sz w:val="18"/>
      <w:szCs w:val="18"/>
      <w:lang w:val="zh-CN" w:eastAsia="zh-CN" w:bidi="zh-CN"/>
    </w:rPr>
  </w:style>
  <w:style w:type="paragraph" w:customStyle="1" w:styleId="exceptionheader">
    <w:name w:val="exception header"/>
    <w:rsid w:val="00A47803"/>
    <w:pPr>
      <w:widowControl/>
      <w:spacing w:before="120"/>
    </w:pPr>
    <w:rPr>
      <w:rFonts w:ascii="Trebuchet MS" w:eastAsia="MS Mincho" w:hAnsi="Trebuchet MS" w:cs="Tahoma"/>
      <w:b/>
      <w:sz w:val="18"/>
      <w:szCs w:val="18"/>
      <w:lang w:val="zh-CN" w:eastAsia="zh-CN" w:bidi="zh-CN"/>
    </w:rPr>
  </w:style>
  <w:style w:type="character" w:styleId="Emphasis">
    <w:name w:val="Emphasis"/>
    <w:qFormat/>
    <w:rsid w:val="00A47803"/>
    <w:rPr>
      <w:rFonts w:cs="Times New Roman"/>
      <w:i/>
      <w:iCs/>
    </w:rPr>
  </w:style>
  <w:style w:type="paragraph" w:styleId="PlainText">
    <w:name w:val="Plain Text"/>
    <w:basedOn w:val="Normal"/>
    <w:link w:val="PlainTextChar"/>
    <w:semiHidden/>
    <w:unhideWhenUsed/>
    <w:rsid w:val="00A47803"/>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A47803"/>
    <w:rPr>
      <w:rFonts w:ascii="Consolas" w:eastAsia="Calibri" w:hAnsi="Consolas" w:cs="Times New Roman"/>
      <w:sz w:val="21"/>
      <w:szCs w:val="21"/>
      <w:lang w:val="zh-CN" w:eastAsia="zh-CN" w:bidi="zh-CN"/>
    </w:rPr>
  </w:style>
  <w:style w:type="paragraph" w:customStyle="1" w:styleId="PURProductName">
    <w:name w:val="PUR Product Name"/>
    <w:basedOn w:val="PURHeading4"/>
    <w:link w:val="PURProductNameChar"/>
    <w:uiPriority w:val="3"/>
    <w:qFormat/>
    <w:rsid w:val="00A47803"/>
    <w:pPr>
      <w:keepNext/>
      <w:keepLines/>
      <w:pBdr>
        <w:bottom w:val="single" w:sz="8" w:space="1" w:color="404040" w:themeColor="text1" w:themeTint="BF"/>
      </w:pBdr>
      <w:spacing w:before="240"/>
    </w:pPr>
    <w:rPr>
      <w:sz w:val="28"/>
    </w:rPr>
  </w:style>
  <w:style w:type="character" w:customStyle="1" w:styleId="PURProductNameChar">
    <w:name w:val="PUR Product Name Char"/>
    <w:basedOn w:val="PURHeading4Char"/>
    <w:link w:val="PURProductName"/>
    <w:uiPriority w:val="3"/>
    <w:rsid w:val="00A47803"/>
    <w:rPr>
      <w:rFonts w:ascii="Arial" w:eastAsiaTheme="minorEastAsia" w:hAnsi="Arial" w:cstheme="minorBidi"/>
      <w:sz w:val="28"/>
      <w:szCs w:val="20"/>
      <w:lang w:val="zh-CN" w:eastAsia="zh-CN" w:bidi="zh-CN"/>
    </w:rPr>
  </w:style>
  <w:style w:type="paragraph" w:customStyle="1" w:styleId="AdditionalSoftware">
    <w:name w:val="AdditionalSoftware"/>
    <w:rsid w:val="00A47803"/>
    <w:pPr>
      <w:widowControl/>
      <w:spacing w:line="240" w:lineRule="exact"/>
    </w:pPr>
    <w:rPr>
      <w:rFonts w:ascii="Trebuchet MS" w:eastAsia="MS Mincho" w:hAnsi="Trebuchet MS" w:cs="Tahoma"/>
      <w:sz w:val="18"/>
      <w:szCs w:val="20"/>
      <w:lang w:val="zh-CN" w:eastAsia="zh-CN" w:bidi="zh-CN"/>
    </w:rPr>
  </w:style>
  <w:style w:type="paragraph" w:customStyle="1" w:styleId="subhead">
    <w:name w:val="subhead"/>
    <w:basedOn w:val="Normal"/>
    <w:rsid w:val="00A47803"/>
    <w:pPr>
      <w:spacing w:after="80"/>
    </w:pPr>
    <w:rPr>
      <w:rFonts w:ascii="Trebuchet MS" w:eastAsia="MS Mincho" w:hAnsi="Trebuchet MS" w:cs="Tahoma"/>
      <w:b/>
      <w:color w:val="FFFFFF"/>
    </w:rPr>
  </w:style>
  <w:style w:type="paragraph" w:styleId="BodyText3">
    <w:name w:val="Body Text 3"/>
    <w:basedOn w:val="Normal"/>
    <w:link w:val="BodyText3Char"/>
    <w:semiHidden/>
    <w:rsid w:val="00A47803"/>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A47803"/>
    <w:rPr>
      <w:rFonts w:ascii="Tahoma" w:eastAsia="MS Mincho" w:hAnsi="Tahoma" w:cs="Tahoma"/>
      <w:sz w:val="18"/>
      <w:szCs w:val="18"/>
      <w:lang w:val="zh-CN" w:eastAsia="zh-CN" w:bidi="zh-CN"/>
    </w:rPr>
  </w:style>
  <w:style w:type="paragraph" w:customStyle="1" w:styleId="bullet30">
    <w:name w:val="bullet3"/>
    <w:basedOn w:val="Normal"/>
    <w:rsid w:val="00A47803"/>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47803"/>
    <w:pPr>
      <w:spacing w:before="120"/>
      <w:ind w:left="357"/>
    </w:pPr>
    <w:rPr>
      <w:rFonts w:ascii="Tahoma" w:eastAsia="Calibri" w:hAnsi="Tahoma" w:cs="Tahoma"/>
      <w:color w:val="auto"/>
      <w:sz w:val="19"/>
      <w:szCs w:val="19"/>
    </w:rPr>
  </w:style>
  <w:style w:type="character" w:customStyle="1" w:styleId="Body1Char1">
    <w:name w:val="Body 1 Char1"/>
    <w:link w:val="Body1"/>
    <w:locked/>
    <w:rsid w:val="00A47803"/>
    <w:rPr>
      <w:rFonts w:ascii="Tahoma" w:eastAsia="Calibri" w:hAnsi="Tahoma" w:cs="Tahoma"/>
      <w:sz w:val="19"/>
      <w:szCs w:val="19"/>
      <w:lang w:val="zh-CN" w:eastAsia="zh-CN" w:bidi="zh-CN"/>
    </w:rPr>
  </w:style>
  <w:style w:type="character" w:customStyle="1" w:styleId="exceptionheaderChar">
    <w:name w:val="exception header Char"/>
    <w:rsid w:val="00A47803"/>
    <w:rPr>
      <w:rFonts w:ascii="Trebuchet MS" w:hAnsi="Trebuchet MS" w:cs="Tahoma"/>
      <w:b/>
      <w:sz w:val="18"/>
      <w:szCs w:val="18"/>
    </w:rPr>
  </w:style>
  <w:style w:type="paragraph" w:customStyle="1" w:styleId="Preamble">
    <w:name w:val="Preamble"/>
    <w:basedOn w:val="Normal"/>
    <w:uiPriority w:val="99"/>
    <w:rsid w:val="00A47803"/>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A47803"/>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A47803"/>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A47803"/>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A47803"/>
    <w:rPr>
      <w:rFonts w:ascii="Trebuchet MS" w:hAnsi="Trebuchet MS" w:cs="Tahoma"/>
      <w:sz w:val="24"/>
      <w:szCs w:val="24"/>
    </w:rPr>
  </w:style>
  <w:style w:type="paragraph" w:styleId="TOC4">
    <w:name w:val="toc 4"/>
    <w:basedOn w:val="Normal"/>
    <w:next w:val="Normal"/>
    <w:autoRedefine/>
    <w:uiPriority w:val="39"/>
    <w:unhideWhenUsed/>
    <w:rsid w:val="00A47803"/>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rsid w:val="00A47803"/>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rsid w:val="00A47803"/>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rsid w:val="00A47803"/>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rsid w:val="00A47803"/>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rsid w:val="00A47803"/>
    <w:pPr>
      <w:spacing w:after="100" w:line="276" w:lineRule="auto"/>
      <w:ind w:left="1760"/>
    </w:pPr>
    <w:rPr>
      <w:rFonts w:asciiTheme="minorHAnsi" w:hAnsiTheme="minorHAnsi"/>
      <w:color w:val="auto"/>
      <w:sz w:val="22"/>
      <w:szCs w:val="22"/>
    </w:rPr>
  </w:style>
  <w:style w:type="character" w:customStyle="1" w:styleId="Heading7Char">
    <w:name w:val="Heading 7 Char"/>
    <w:rsid w:val="00A47803"/>
    <w:rPr>
      <w:rFonts w:ascii="Trebuchet MS" w:eastAsia="MS Mincho" w:hAnsi="Trebuchet MS" w:cs="Trebuchet MS"/>
      <w:sz w:val="20"/>
      <w:szCs w:val="20"/>
    </w:rPr>
  </w:style>
  <w:style w:type="paragraph" w:customStyle="1" w:styleId="Heading4nobold">
    <w:name w:val="Heading 4 no bold"/>
    <w:basedOn w:val="Normal"/>
    <w:uiPriority w:val="99"/>
    <w:rsid w:val="00A47803"/>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rsid w:val="00A47803"/>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A47803"/>
    <w:rPr>
      <w:rFonts w:ascii="Trebuchet MS" w:eastAsia="MS Mincho" w:hAnsi="Trebuchet MS" w:cs="Times New Roman"/>
      <w:sz w:val="20"/>
      <w:lang w:val="zh-CN" w:eastAsia="zh-CN" w:bidi="zh-CN"/>
    </w:rPr>
  </w:style>
  <w:style w:type="paragraph" w:customStyle="1" w:styleId="3iNumbered2ndlevel">
    <w:name w:val="3i. Numbered 2nd level"/>
    <w:basedOn w:val="Normal"/>
    <w:link w:val="3iNumbered2ndlevelChar1"/>
    <w:uiPriority w:val="99"/>
    <w:rsid w:val="00A47803"/>
    <w:pPr>
      <w:spacing w:before="60" w:after="0" w:line="160" w:lineRule="exact"/>
      <w:ind w:left="624" w:hanging="340"/>
    </w:pPr>
    <w:rPr>
      <w:rFonts w:ascii="Tahoma" w:eastAsia="MS Mincho" w:hAnsi="Tahoma" w:cs="Times New Roman"/>
      <w:color w:val="000000"/>
      <w:sz w:val="14"/>
    </w:rPr>
  </w:style>
  <w:style w:type="character" w:customStyle="1" w:styleId="3iNumbered2ndlevelChar1">
    <w:name w:val="3i. Numbered 2nd level Char1"/>
    <w:link w:val="3iNumbered2ndlevel"/>
    <w:uiPriority w:val="99"/>
    <w:rsid w:val="00A47803"/>
    <w:rPr>
      <w:rFonts w:ascii="Tahoma" w:eastAsia="MS Mincho" w:hAnsi="Tahoma" w:cs="Times New Roman"/>
      <w:color w:val="000000"/>
      <w:sz w:val="14"/>
      <w:szCs w:val="20"/>
      <w:lang w:val="zh-CN" w:eastAsia="zh-CN" w:bidi="zh-CN"/>
    </w:rPr>
  </w:style>
  <w:style w:type="paragraph" w:customStyle="1" w:styleId="Heading1b">
    <w:name w:val="Heading 1b"/>
    <w:basedOn w:val="Normal"/>
    <w:rsid w:val="00A47803"/>
    <w:pPr>
      <w:spacing w:after="0"/>
    </w:pPr>
    <w:rPr>
      <w:rFonts w:ascii="Trebuchet MS" w:eastAsia="MS Mincho" w:hAnsi="Trebuchet MS" w:cs="Times New Roman"/>
      <w:b/>
      <w:color w:val="FFFFFF"/>
      <w:szCs w:val="24"/>
    </w:rPr>
  </w:style>
  <w:style w:type="paragraph" w:customStyle="1" w:styleId="LetterShorty">
    <w:name w:val="LetterShorty"/>
    <w:basedOn w:val="Normal"/>
    <w:rsid w:val="00A47803"/>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A47803"/>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A47803"/>
  </w:style>
  <w:style w:type="paragraph" w:customStyle="1" w:styleId="ClauseLevel2">
    <w:name w:val="Clause Level 2"/>
    <w:basedOn w:val="Normal"/>
    <w:rsid w:val="00A47803"/>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A47803"/>
    <w:pPr>
      <w:numPr>
        <w:ilvl w:val="2"/>
      </w:numPr>
      <w:tabs>
        <w:tab w:val="num" w:pos="504"/>
        <w:tab w:val="num" w:pos="1104"/>
        <w:tab w:val="num" w:pos="1512"/>
      </w:tabs>
      <w:outlineLvl w:val="2"/>
    </w:pPr>
  </w:style>
  <w:style w:type="paragraph" w:customStyle="1" w:styleId="Title1">
    <w:name w:val="Title1"/>
    <w:basedOn w:val="Normal"/>
    <w:rsid w:val="00A47803"/>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unhideWhenUsed/>
    <w:qFormat/>
    <w:rsid w:val="00A47803"/>
    <w:pPr>
      <w:spacing w:line="276" w:lineRule="auto"/>
      <w:outlineLvl w:val="9"/>
    </w:pPr>
    <w:rPr>
      <w:rFonts w:asciiTheme="majorHAnsi" w:hAnsiTheme="majorHAnsi"/>
      <w:color w:val="365F91" w:themeColor="accent1" w:themeShade="BF"/>
      <w:sz w:val="28"/>
    </w:rPr>
  </w:style>
  <w:style w:type="paragraph" w:styleId="NoSpacing">
    <w:name w:val="No Spacing"/>
    <w:link w:val="NoSpacingChar"/>
    <w:uiPriority w:val="1"/>
    <w:qFormat/>
    <w:rsid w:val="00A47803"/>
    <w:pPr>
      <w:widowControl/>
    </w:pPr>
    <w:rPr>
      <w:rFonts w:asciiTheme="minorHAnsi" w:eastAsiaTheme="minorEastAsia" w:hAnsiTheme="minorHAnsi" w:cstheme="minorBidi"/>
      <w:sz w:val="22"/>
      <w:szCs w:val="22"/>
      <w:lang w:val="zh-CN" w:eastAsia="zh-CN" w:bidi="zh-CN"/>
    </w:rPr>
  </w:style>
  <w:style w:type="character" w:customStyle="1" w:styleId="NoSpacingChar">
    <w:name w:val="No Spacing Char"/>
    <w:basedOn w:val="DefaultParagraphFont"/>
    <w:link w:val="NoSpacing"/>
    <w:uiPriority w:val="1"/>
    <w:rsid w:val="00A47803"/>
    <w:rPr>
      <w:rFonts w:asciiTheme="minorHAnsi" w:eastAsiaTheme="minorEastAsia" w:hAnsiTheme="minorHAnsi" w:cstheme="minorBidi"/>
      <w:sz w:val="22"/>
      <w:szCs w:val="22"/>
      <w:lang w:val="zh-CN" w:eastAsia="zh-CN" w:bidi="zh-CN"/>
    </w:rPr>
  </w:style>
  <w:style w:type="paragraph" w:customStyle="1" w:styleId="VLTitleCover">
    <w:name w:val="VL Title Cover"/>
    <w:basedOn w:val="Normal"/>
    <w:link w:val="VLTitleCoverChar"/>
    <w:qFormat/>
    <w:rsid w:val="00A47803"/>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A47803"/>
    <w:rPr>
      <w:rFonts w:ascii="Segoe UI Light" w:eastAsiaTheme="majorEastAsia" w:hAnsi="Segoe UI Light" w:cstheme="majorBidi"/>
      <w:color w:val="FFFFFF" w:themeColor="background1"/>
      <w:spacing w:val="-10"/>
      <w:kern w:val="28"/>
      <w:sz w:val="69"/>
      <w:szCs w:val="52"/>
      <w:lang w:val="zh-CN" w:eastAsia="zh-CN" w:bidi="zh-CN"/>
    </w:rPr>
  </w:style>
  <w:style w:type="paragraph" w:customStyle="1" w:styleId="VLSubtitleCover">
    <w:name w:val="VL Subtitle Cover"/>
    <w:basedOn w:val="Subtitle"/>
    <w:link w:val="VLSubtitleCoverChar"/>
    <w:qFormat/>
    <w:rsid w:val="00A47803"/>
    <w:pPr>
      <w:spacing w:before="240" w:after="0" w:line="260" w:lineRule="exact"/>
      <w:ind w:left="-360" w:right="-634"/>
    </w:pPr>
    <w:rPr>
      <w:rFonts w:ascii="Segoe UI Semibold" w:hAnsi="Segoe UI Semibold"/>
      <w:i w:val="0"/>
      <w:caps/>
      <w:color w:val="112E58"/>
      <w:spacing w:val="16"/>
      <w:sz w:val="21"/>
    </w:rPr>
  </w:style>
  <w:style w:type="paragraph" w:styleId="Subtitle">
    <w:name w:val="Subtitle"/>
    <w:basedOn w:val="Normal"/>
    <w:next w:val="Normal"/>
    <w:link w:val="SubtitleChar"/>
    <w:uiPriority w:val="11"/>
    <w:qFormat/>
    <w:rsid w:val="00A478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47803"/>
    <w:rPr>
      <w:rFonts w:asciiTheme="majorHAnsi" w:eastAsiaTheme="majorEastAsia" w:hAnsiTheme="majorHAnsi" w:cstheme="majorBidi"/>
      <w:i/>
      <w:iCs/>
      <w:color w:val="4F81BD" w:themeColor="accent1"/>
      <w:spacing w:val="15"/>
      <w:lang w:val="zh-CN" w:eastAsia="zh-CN" w:bidi="zh-CN"/>
    </w:rPr>
  </w:style>
  <w:style w:type="character" w:customStyle="1" w:styleId="VLSubtitleCoverChar">
    <w:name w:val="VL Subtitle Cover Char"/>
    <w:basedOn w:val="DefaultParagraphFont"/>
    <w:link w:val="VLSubtitleCover"/>
    <w:rsid w:val="00A47803"/>
    <w:rPr>
      <w:rFonts w:ascii="Segoe UI Semibold" w:eastAsiaTheme="majorEastAsia" w:hAnsi="Segoe UI Semibold" w:cstheme="majorBidi"/>
      <w:iCs/>
      <w:caps/>
      <w:color w:val="112E58"/>
      <w:spacing w:val="16"/>
      <w:sz w:val="21"/>
      <w:lang w:val="zh-CN" w:eastAsia="zh-CN" w:bidi="zh-CN"/>
    </w:rPr>
  </w:style>
  <w:style w:type="paragraph" w:customStyle="1" w:styleId="appendindent">
    <w:name w:val="appendindent"/>
    <w:basedOn w:val="Normal"/>
    <w:rsid w:val="00A47803"/>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rsid w:val="00A47803"/>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A47803"/>
    <w:rPr>
      <w:rFonts w:ascii="Trebuchet MS" w:eastAsia="MS Mincho" w:hAnsi="Trebuchet MS" w:cs="Times New Roman"/>
      <w:sz w:val="20"/>
      <w:lang w:val="zh-CN" w:eastAsia="zh-CN" w:bidi="zh-CN"/>
    </w:rPr>
  </w:style>
  <w:style w:type="paragraph" w:customStyle="1" w:styleId="PURBody-Indented">
    <w:name w:val="PUR Body - Indented"/>
    <w:basedOn w:val="PURBody"/>
    <w:link w:val="PURBody-IndentedChar"/>
    <w:uiPriority w:val="3"/>
    <w:qFormat/>
    <w:rsid w:val="00A47803"/>
    <w:pPr>
      <w:ind w:left="270"/>
    </w:pPr>
  </w:style>
  <w:style w:type="character" w:customStyle="1" w:styleId="PURBody-IndentedChar">
    <w:name w:val="PUR Body - Indented Char"/>
    <w:basedOn w:val="PURBodyChar"/>
    <w:link w:val="PURBody-Indented"/>
    <w:uiPriority w:val="3"/>
    <w:rsid w:val="00A47803"/>
    <w:rPr>
      <w:rFonts w:ascii="Arial" w:eastAsiaTheme="minorEastAsia" w:hAnsi="Arial" w:cstheme="minorBidi"/>
      <w:color w:val="404040" w:themeColor="text1" w:themeTint="BF"/>
      <w:sz w:val="18"/>
      <w:szCs w:val="20"/>
      <w:lang w:val="zh-CN" w:eastAsia="zh-CN" w:bidi="zh-CN"/>
    </w:rPr>
  </w:style>
  <w:style w:type="paragraph" w:customStyle="1" w:styleId="PURBullet-Indented">
    <w:name w:val="PUR Bullet- Indented"/>
    <w:basedOn w:val="PURBullet"/>
    <w:link w:val="PURBullet-IndentedChar"/>
    <w:uiPriority w:val="3"/>
    <w:qFormat/>
    <w:rsid w:val="00A47803"/>
  </w:style>
  <w:style w:type="character" w:customStyle="1" w:styleId="PURBullet-IndentedChar">
    <w:name w:val="PUR Bullet- Indented Char"/>
    <w:basedOn w:val="PURBulletChar"/>
    <w:link w:val="PURBullet-Indented"/>
    <w:uiPriority w:val="3"/>
    <w:rsid w:val="00A47803"/>
    <w:rPr>
      <w:rFonts w:ascii="Arial" w:eastAsiaTheme="minorEastAsia" w:hAnsi="Arial" w:cstheme="minorBidi"/>
      <w:color w:val="404040" w:themeColor="text1" w:themeTint="BF"/>
      <w:sz w:val="18"/>
      <w:szCs w:val="20"/>
      <w:lang w:val="zh-CN" w:eastAsia="zh-CN" w:bidi="zh-CN"/>
    </w:rPr>
  </w:style>
  <w:style w:type="paragraph" w:customStyle="1" w:styleId="PURBlueStrong-Indented">
    <w:name w:val="PUR Blue Strong - Indented"/>
    <w:basedOn w:val="PURBlueStrong"/>
    <w:link w:val="PURBlueStrong-IndentedChar"/>
    <w:uiPriority w:val="3"/>
    <w:qFormat/>
    <w:rsid w:val="00A47803"/>
    <w:pPr>
      <w:ind w:left="270"/>
    </w:pPr>
  </w:style>
  <w:style w:type="character" w:customStyle="1" w:styleId="PURBlueStrong-IndentedChar">
    <w:name w:val="PUR Blue Strong - Indented Char"/>
    <w:basedOn w:val="PURBlueStrongChar"/>
    <w:link w:val="PURBlueStrong-Indented"/>
    <w:uiPriority w:val="3"/>
    <w:rsid w:val="00A47803"/>
    <w:rPr>
      <w:rFonts w:ascii="Arial" w:eastAsiaTheme="minorEastAsia" w:hAnsi="Arial" w:cstheme="minorBidi"/>
      <w:smallCaps/>
      <w:color w:val="1F497D" w:themeColor="text2"/>
      <w:spacing w:val="-4"/>
      <w:sz w:val="18"/>
      <w:szCs w:val="20"/>
      <w:lang w:val="zh-CN" w:eastAsia="zh-CN" w:bidi="zh-CN"/>
    </w:rPr>
  </w:style>
  <w:style w:type="paragraph" w:customStyle="1" w:styleId="PURSectionHeading">
    <w:name w:val="PUR Section Heading"/>
    <w:basedOn w:val="PURHeading3"/>
    <w:link w:val="PURSectionHeadingChar"/>
    <w:uiPriority w:val="3"/>
    <w:qFormat/>
    <w:rsid w:val="00A47803"/>
    <w:pPr>
      <w:spacing w:after="120"/>
    </w:pPr>
    <w:rPr>
      <w:b w:val="0"/>
      <w:sz w:val="36"/>
    </w:rPr>
  </w:style>
  <w:style w:type="character" w:customStyle="1" w:styleId="PURSectionHeadingChar">
    <w:name w:val="PUR Section Heading Char"/>
    <w:basedOn w:val="PURHeading3Char"/>
    <w:link w:val="PURSectionHeading"/>
    <w:uiPriority w:val="3"/>
    <w:rsid w:val="00A47803"/>
    <w:rPr>
      <w:rFonts w:ascii="Arial" w:eastAsiaTheme="minorEastAsia" w:hAnsi="Arial" w:cstheme="minorBidi"/>
      <w:b w:val="0"/>
      <w:color w:val="1F497D" w:themeColor="text2"/>
      <w:spacing w:val="-4"/>
      <w:sz w:val="36"/>
      <w:szCs w:val="20"/>
      <w:lang w:val="zh-CN" w:eastAsia="zh-CN" w:bidi="zh-CN"/>
    </w:rPr>
  </w:style>
  <w:style w:type="paragraph" w:customStyle="1" w:styleId="PURBreadcrumb">
    <w:name w:val="PUR Breadcrumb"/>
    <w:basedOn w:val="PURHotBread"/>
    <w:link w:val="PURBreadcrumbChar"/>
    <w:uiPriority w:val="3"/>
    <w:qFormat/>
    <w:rsid w:val="00A47803"/>
    <w:pPr>
      <w:spacing w:before="240" w:after="240"/>
      <w:jc w:val="right"/>
    </w:pPr>
  </w:style>
  <w:style w:type="character" w:customStyle="1" w:styleId="PURBreadcrumbChar">
    <w:name w:val="PUR Breadcrumb Char"/>
    <w:basedOn w:val="PURHotBreadChar"/>
    <w:link w:val="PURBreadcrumb"/>
    <w:uiPriority w:val="3"/>
    <w:rsid w:val="00A47803"/>
    <w:rPr>
      <w:rFonts w:ascii="Arial" w:eastAsiaTheme="minorEastAsia" w:hAnsi="Arial" w:cstheme="minorBidi"/>
      <w:color w:val="EEECE1" w:themeColor="background2"/>
      <w:sz w:val="18"/>
      <w:szCs w:val="20"/>
      <w:lang w:val="zh-CN" w:eastAsia="zh-CN" w:bidi="zh-CN"/>
    </w:rPr>
  </w:style>
  <w:style w:type="paragraph" w:customStyle="1" w:styleId="PURFootnoteBullet">
    <w:name w:val="PUR Footnote Bullet"/>
    <w:basedOn w:val="PURFootnote"/>
    <w:link w:val="PURFootnoteBulletChar"/>
    <w:uiPriority w:val="3"/>
    <w:qFormat/>
    <w:rsid w:val="00A47803"/>
    <w:pPr>
      <w:spacing w:after="120"/>
      <w:ind w:left="547" w:hanging="216"/>
      <w:contextualSpacing/>
    </w:pPr>
  </w:style>
  <w:style w:type="character" w:customStyle="1" w:styleId="PURFootnoteBulletChar">
    <w:name w:val="PUR Footnote Bullet Char"/>
    <w:basedOn w:val="PURFootnoteChar"/>
    <w:link w:val="PURFootnoteBullet"/>
    <w:uiPriority w:val="3"/>
    <w:rsid w:val="00A47803"/>
    <w:rPr>
      <w:rFonts w:ascii="Arial" w:eastAsiaTheme="minorEastAsia" w:hAnsi="Arial" w:cstheme="minorBidi"/>
      <w:color w:val="404040" w:themeColor="text1" w:themeTint="BF"/>
      <w:sz w:val="16"/>
      <w:szCs w:val="20"/>
      <w:lang w:val="zh-CN" w:eastAsia="zh-CN" w:bidi="zh-CN"/>
    </w:rPr>
  </w:style>
  <w:style w:type="paragraph" w:customStyle="1" w:styleId="PURLMSH">
    <w:name w:val="PUR LM_SH"/>
    <w:basedOn w:val="PURBody"/>
    <w:uiPriority w:val="3"/>
    <w:qFormat/>
    <w:rsid w:val="00A47803"/>
    <w:pPr>
      <w:spacing w:after="0"/>
    </w:pPr>
    <w:rPr>
      <w:rFonts w:ascii="Arial Narrow" w:hAnsi="Arial Narrow"/>
    </w:rPr>
  </w:style>
  <w:style w:type="paragraph" w:customStyle="1" w:styleId="PURTOCHeader">
    <w:name w:val="PUR TOC Header"/>
    <w:basedOn w:val="PURSectionHeading"/>
    <w:link w:val="PURTOCHeaderChar"/>
    <w:uiPriority w:val="3"/>
    <w:qFormat/>
    <w:rsid w:val="00A47803"/>
  </w:style>
  <w:style w:type="character" w:customStyle="1" w:styleId="PURTOCHeaderChar">
    <w:name w:val="PUR TOC Header Char"/>
    <w:basedOn w:val="PURSectionHeadingChar"/>
    <w:link w:val="PURTOCHeader"/>
    <w:uiPriority w:val="3"/>
    <w:rsid w:val="00A47803"/>
    <w:rPr>
      <w:rFonts w:ascii="Arial" w:eastAsiaTheme="minorEastAsia" w:hAnsi="Arial" w:cstheme="minorBidi"/>
      <w:b w:val="0"/>
      <w:color w:val="1F497D" w:themeColor="text2"/>
      <w:spacing w:val="-4"/>
      <w:sz w:val="36"/>
      <w:szCs w:val="20"/>
      <w:lang w:val="zh-CN" w:eastAsia="zh-CN" w:bidi="zh-CN"/>
    </w:rPr>
  </w:style>
  <w:style w:type="paragraph" w:customStyle="1" w:styleId="PURTableHeaderWhite">
    <w:name w:val="PUR Table Header/White"/>
    <w:basedOn w:val="PURTableText"/>
    <w:next w:val="PURBody"/>
    <w:uiPriority w:val="3"/>
    <w:qFormat/>
    <w:rsid w:val="00A47803"/>
    <w:rPr>
      <w:color w:val="FFFFFF" w:themeColor="background1"/>
    </w:rPr>
  </w:style>
  <w:style w:type="paragraph" w:customStyle="1" w:styleId="bulletlist2">
    <w:name w:val="bullet list2"/>
    <w:basedOn w:val="Normal"/>
    <w:rsid w:val="00A47803"/>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paragraph" w:customStyle="1" w:styleId="3LABody">
    <w:name w:val="3. LA Body"/>
    <w:basedOn w:val="Normal"/>
    <w:rsid w:val="00A47803"/>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rsid w:val="00A47803"/>
    <w:pPr>
      <w:widowControl w:val="0"/>
      <w:adjustRightInd w:val="0"/>
      <w:spacing w:after="0" w:line="360" w:lineRule="atLeast"/>
      <w:jc w:val="both"/>
      <w:textAlignment w:val="baseline"/>
    </w:pPr>
    <w:rPr>
      <w:rFonts w:ascii="Times New Roman" w:eastAsia="SimSun" w:hAnsi="Times New Roman" w:cs="Times New Roman"/>
      <w:color w:val="auto"/>
    </w:rPr>
  </w:style>
  <w:style w:type="character" w:customStyle="1" w:styleId="FootnoteTextChar">
    <w:name w:val="Footnote Text Char"/>
    <w:basedOn w:val="DefaultParagraphFont"/>
    <w:link w:val="FootnoteText"/>
    <w:semiHidden/>
    <w:rsid w:val="00A47803"/>
    <w:rPr>
      <w:rFonts w:ascii="Times New Roman" w:eastAsia="SimSun" w:hAnsi="Times New Roman" w:cs="Times New Roman"/>
      <w:sz w:val="20"/>
      <w:szCs w:val="20"/>
      <w:lang w:val="zh-CN" w:eastAsia="zh-CN" w:bidi="zh-CN"/>
    </w:rPr>
  </w:style>
  <w:style w:type="character" w:styleId="FootnoteReference">
    <w:name w:val="footnote reference"/>
    <w:semiHidden/>
    <w:rsid w:val="00A47803"/>
    <w:rPr>
      <w:vertAlign w:val="superscript"/>
    </w:rPr>
  </w:style>
  <w:style w:type="paragraph" w:customStyle="1" w:styleId="default">
    <w:name w:val="default"/>
    <w:basedOn w:val="Normal"/>
    <w:rsid w:val="00A47803"/>
    <w:pPr>
      <w:spacing w:after="0"/>
    </w:pPr>
    <w:rPr>
      <w:rFonts w:ascii="Tahoma" w:eastAsia="Calibri" w:hAnsi="Tahoma" w:cs="Tahoma"/>
      <w:color w:val="000000"/>
      <w:sz w:val="24"/>
      <w:szCs w:val="24"/>
    </w:rPr>
  </w:style>
  <w:style w:type="paragraph" w:customStyle="1" w:styleId="listparagraph0">
    <w:name w:val="listparagraph"/>
    <w:basedOn w:val="Normal"/>
    <w:rsid w:val="00A47803"/>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A47803"/>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A47803"/>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A47803"/>
    <w:pPr>
      <w:widowControl/>
    </w:pPr>
    <w:rPr>
      <w:rFonts w:ascii="Arial" w:eastAsiaTheme="minorEastAsia" w:hAnsi="Arial" w:cstheme="minorBidi"/>
      <w:color w:val="797979"/>
      <w:sz w:val="20"/>
      <w:szCs w:val="20"/>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7803"/>
    <w:pPr>
      <w:spacing w:before="100" w:beforeAutospacing="1" w:after="100" w:afterAutospacing="1"/>
    </w:pPr>
    <w:rPr>
      <w:rFonts w:ascii="Times New Roman" w:eastAsia="Times New Roman" w:hAnsi="Times New Roman" w:cs="Times New Roman"/>
      <w:color w:val="auto"/>
      <w:sz w:val="24"/>
      <w:szCs w:val="24"/>
    </w:rPr>
  </w:style>
  <w:style w:type="table" w:customStyle="1" w:styleId="PURTable">
    <w:name w:val="PURTable"/>
    <w:uiPriority w:val="99"/>
    <w:rsid w:val="00A47803"/>
    <w:pPr>
      <w:widowControl/>
    </w:pPr>
    <w:rPr>
      <w:rFonts w:ascii="Arial" w:hAnsi="Arial" w:cstheme="minorBidi"/>
      <w:color w:val="404040" w:themeColor="text1" w:themeTint="BF"/>
      <w:sz w:val="18"/>
      <w:szCs w:val="20"/>
      <w:lang w:val="en-US"/>
    </w:rPr>
    <w:tblPr>
      <w:tblInd w:w="274"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TableNoVertical">
    <w:name w:val="PURTableNoVertical"/>
    <w:basedOn w:val="PURTable"/>
    <w:uiPriority w:val="99"/>
    <w:rsid w:val="00A47803"/>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A47803"/>
    <w:pPr>
      <w:numPr>
        <w:numId w:val="7"/>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A47803"/>
    <w:rPr>
      <w:rFonts w:ascii="Tahoma" w:eastAsia="MS Mincho" w:hAnsi="Tahoma" w:cs="Tahoma"/>
      <w:sz w:val="19"/>
      <w:szCs w:val="19"/>
      <w:lang w:val="zh-CN" w:eastAsia="zh-CN" w:bidi="zh-CN"/>
    </w:rPr>
  </w:style>
  <w:style w:type="table" w:customStyle="1" w:styleId="ProductAttributesTable">
    <w:name w:val="ProductAttributesTable"/>
    <w:basedOn w:val="TableNormal"/>
    <w:uiPriority w:val="99"/>
    <w:rsid w:val="00A47803"/>
    <w:pPr>
      <w:widowControl/>
    </w:pPr>
    <w:rPr>
      <w:rFonts w:ascii="Arial Narrow" w:hAnsi="Arial Narrow" w:cstheme="minorBidi"/>
      <w:color w:val="404040" w:themeColor="text1" w:themeTint="BF"/>
      <w:sz w:val="18"/>
      <w:szCs w:val="20"/>
      <w:lang w:val="zh-CN" w:eastAsia="zh-CN" w:bidi="zh-CN"/>
    </w:rPr>
    <w:tblPr>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A47803"/>
    <w:pPr>
      <w:widowControl/>
    </w:pPr>
    <w:rPr>
      <w:rFonts w:ascii="Arial" w:hAnsi="Arial" w:cstheme="minorBidi"/>
      <w:color w:val="EEECE1" w:themeColor="background2"/>
      <w:sz w:val="16"/>
      <w:szCs w:val="20"/>
      <w:lang w:val="zh-CN" w:eastAsia="zh-CN" w:bidi="zh-CN"/>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A47803"/>
    <w:pPr>
      <w:spacing w:after="0"/>
    </w:pPr>
    <w:rPr>
      <w:rFonts w:ascii="Arial Narrow" w:eastAsiaTheme="minorHAnsi" w:hAnsi="Arial Narrow"/>
      <w:b/>
      <w:color w:val="404040" w:themeColor="text1" w:themeTint="BF"/>
      <w:sz w:val="16"/>
    </w:rPr>
  </w:style>
  <w:style w:type="paragraph" w:customStyle="1" w:styleId="ProductList-Body">
    <w:name w:val="Product List - Body"/>
    <w:basedOn w:val="Normal"/>
    <w:link w:val="ProductList-BodyChar"/>
    <w:qFormat/>
    <w:rsid w:val="00A47803"/>
    <w:pPr>
      <w:tabs>
        <w:tab w:val="left" w:pos="158"/>
      </w:tabs>
      <w:spacing w:after="0"/>
    </w:pPr>
    <w:rPr>
      <w:rFonts w:asciiTheme="minorHAnsi" w:eastAsiaTheme="minorHAnsi" w:hAnsiTheme="minorHAnsi"/>
      <w:color w:val="auto"/>
      <w:sz w:val="18"/>
      <w:szCs w:val="22"/>
    </w:rPr>
  </w:style>
  <w:style w:type="character" w:customStyle="1" w:styleId="ProductList-BodyChar">
    <w:name w:val="Product List - Body Char"/>
    <w:basedOn w:val="DefaultParagraphFont"/>
    <w:link w:val="ProductList-Body"/>
    <w:rsid w:val="00A47803"/>
    <w:rPr>
      <w:rFonts w:asciiTheme="minorHAnsi" w:hAnsiTheme="minorHAnsi" w:cstheme="minorBidi"/>
      <w:sz w:val="18"/>
      <w:szCs w:val="22"/>
      <w:lang w:val="zh-CN" w:eastAsia="zh-CN" w:bidi="zh-CN"/>
    </w:rPr>
  </w:style>
  <w:style w:type="character" w:customStyle="1" w:styleId="LogoportMarkup">
    <w:name w:val="LogoportMarkup"/>
    <w:basedOn w:val="DefaultParagraphFont"/>
    <w:rsid w:val="00A47803"/>
    <w:rPr>
      <w:rFonts w:ascii="Courier New" w:hAnsi="Courier New" w:cs="Courier New"/>
      <w:b w:val="0"/>
      <w:color w:val="FF0000"/>
      <w:sz w:val="18"/>
    </w:rPr>
  </w:style>
  <w:style w:type="character" w:customStyle="1" w:styleId="LogoportDoNotTranslate">
    <w:name w:val="LogoportDoNotTranslate"/>
    <w:basedOn w:val="DefaultParagraphFont"/>
    <w:rsid w:val="00A47803"/>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crosoftvolumelicensing.com/userights/DocumentSearch.aspx?Mode=3&amp;DocumentTypeId=2" TargetMode="External"/><Relationship Id="rId21" Type="http://schemas.openxmlformats.org/officeDocument/2006/relationships/header" Target="header7.xml"/><Relationship Id="rId42" Type="http://schemas.openxmlformats.org/officeDocument/2006/relationships/hyperlink" Target="http://www.microsoft.com/dynamics/en/us/products/nav-availability.aspx" TargetMode="External"/><Relationship Id="rId47" Type="http://schemas.openxmlformats.org/officeDocument/2006/relationships/hyperlink" Target="http://go.microsoft.com/?linkid=9710837"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s://mbs.microsoft.com/partnersource/partneressentials/pllp" TargetMode="External"/><Relationship Id="rId84" Type="http://schemas.openxmlformats.org/officeDocument/2006/relationships/hyperlink" Target="http://go.microsoft.com/fwlink/?LinkId=286955" TargetMode="External"/><Relationship Id="rId89" Type="http://schemas.openxmlformats.org/officeDocument/2006/relationships/hyperlink" Target="http://go.microsoft.com/fwlink/?LinkId=286955" TargetMode="External"/><Relationship Id="rId112" Type="http://schemas.openxmlformats.org/officeDocument/2006/relationships/customXml" Target="../customXml/item2.xml"/><Relationship Id="rId16" Type="http://schemas.openxmlformats.org/officeDocument/2006/relationships/image" Target="media/image3.png"/><Relationship Id="rId107" Type="http://schemas.openxmlformats.org/officeDocument/2006/relationships/hyperlink" Target="https://www.yammer.com/about/privacy/" TargetMode="External"/><Relationship Id="rId11" Type="http://schemas.openxmlformats.org/officeDocument/2006/relationships/header" Target="header2.xml"/><Relationship Id="rId32" Type="http://schemas.openxmlformats.org/officeDocument/2006/relationships/hyperlink" Target="http://go.microsoft.com/fwlink/?LinkId=21969" TargetMode="External"/><Relationship Id="rId37" Type="http://schemas.openxmlformats.org/officeDocument/2006/relationships/hyperlink" Target="https://mbs.microsoft.com/partnersource/partneressentials/pllp" TargetMode="External"/><Relationship Id="rId53" Type="http://schemas.openxmlformats.org/officeDocument/2006/relationships/footer" Target="footer11.xml"/><Relationship Id="rId58" Type="http://schemas.openxmlformats.org/officeDocument/2006/relationships/footer" Target="footer14.xml"/><Relationship Id="rId74" Type="http://schemas.openxmlformats.org/officeDocument/2006/relationships/hyperlink" Target="http://www.microsoft.com/dynamics/en/us/products/sl-availability.aspx" TargetMode="External"/><Relationship Id="rId79" Type="http://schemas.openxmlformats.org/officeDocument/2006/relationships/hyperlink" Target="https://choice.live.com/AdvertisementChoice/" TargetMode="External"/><Relationship Id="rId102" Type="http://schemas.openxmlformats.org/officeDocument/2006/relationships/hyperlink" Target="http://go.microsoft.com/fwlink/?LinkID=248686" TargetMode="External"/><Relationship Id="rId5" Type="http://schemas.openxmlformats.org/officeDocument/2006/relationships/webSettings" Target="webSettings.xml"/><Relationship Id="rId90" Type="http://schemas.openxmlformats.org/officeDocument/2006/relationships/hyperlink" Target="http://go.microsoft.com/fwlink/?LinkId=286955" TargetMode="External"/><Relationship Id="rId95" Type="http://schemas.openxmlformats.org/officeDocument/2006/relationships/footer" Target="footer18.xml"/><Relationship Id="rId22" Type="http://schemas.openxmlformats.org/officeDocument/2006/relationships/footer" Target="footer5.xml"/><Relationship Id="rId27" Type="http://schemas.openxmlformats.org/officeDocument/2006/relationships/footer" Target="footer7.xml"/><Relationship Id="rId43" Type="http://schemas.openxmlformats.org/officeDocument/2006/relationships/hyperlink" Target="https://mbs.microsoft.com/partnersource/partneressentials/pllp" TargetMode="External"/><Relationship Id="rId48" Type="http://schemas.openxmlformats.org/officeDocument/2006/relationships/hyperlink" Target="http://go.microsoft.com/?linkid=9710837" TargetMode="External"/><Relationship Id="rId64" Type="http://schemas.openxmlformats.org/officeDocument/2006/relationships/hyperlink" Target="http://www.microsoft.com" TargetMode="External"/><Relationship Id="rId69" Type="http://schemas.openxmlformats.org/officeDocument/2006/relationships/hyperlink" Target="http://go.microsoft.com/fwlink/?LinkId=324885" TargetMode="External"/><Relationship Id="rId113" Type="http://schemas.openxmlformats.org/officeDocument/2006/relationships/customXml" Target="../customXml/item3.xml"/><Relationship Id="rId80" Type="http://schemas.openxmlformats.org/officeDocument/2006/relationships/hyperlink" Target="http://go.microsoft.com/fwlink/?LinkId=286955" TargetMode="External"/><Relationship Id="rId85" Type="http://schemas.openxmlformats.org/officeDocument/2006/relationships/hyperlink" Target="http://go.microsoft.com/fwlink/?LinkId=247624" TargetMode="External"/><Relationship Id="rId12" Type="http://schemas.openxmlformats.org/officeDocument/2006/relationships/footer" Target="footer1.xml"/><Relationship Id="rId17" Type="http://schemas.openxmlformats.org/officeDocument/2006/relationships/header" Target="header4.xml"/><Relationship Id="rId33" Type="http://schemas.openxmlformats.org/officeDocument/2006/relationships/hyperlink" Target="http://go.microsoft.com/fwlink/?LinkId=286955" TargetMode="External"/><Relationship Id="rId38" Type="http://schemas.openxmlformats.org/officeDocument/2006/relationships/hyperlink" Target="https://www.explore.ms/Navigation.aspx?Start=Programs.SPLA.Agreements" TargetMode="External"/><Relationship Id="rId59" Type="http://schemas.openxmlformats.org/officeDocument/2006/relationships/hyperlink" Target="http://www.explore.ms" TargetMode="External"/><Relationship Id="rId103" Type="http://schemas.openxmlformats.org/officeDocument/2006/relationships/hyperlink" Target="http://go.microsoft.com/fwlink/?LinkId=286720" TargetMode="External"/><Relationship Id="rId108" Type="http://schemas.openxmlformats.org/officeDocument/2006/relationships/footer" Target="footer21.xml"/><Relationship Id="rId54" Type="http://schemas.openxmlformats.org/officeDocument/2006/relationships/footer" Target="footer12.xml"/><Relationship Id="rId70" Type="http://schemas.openxmlformats.org/officeDocument/2006/relationships/hyperlink" Target="http://go.microsoft.com/fwlink/?LinkId=266708" TargetMode="External"/><Relationship Id="rId75" Type="http://schemas.openxmlformats.org/officeDocument/2006/relationships/hyperlink" Target="https://mbs.microsoft.com/partnersource/partneressentials/pllp" TargetMode="External"/><Relationship Id="rId91" Type="http://schemas.openxmlformats.org/officeDocument/2006/relationships/hyperlink" Target="https://choice.live.com/AdvertisementChoice/" TargetMode="External"/><Relationship Id="rId96" Type="http://schemas.openxmlformats.org/officeDocument/2006/relationships/hyperlink" Target="http://go.microsoft.com/fwlink/?LinkID=22367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www.microsoft.com/licensing" TargetMode="External"/><Relationship Id="rId36" Type="http://schemas.openxmlformats.org/officeDocument/2006/relationships/hyperlink" Target="https://www.explore.ms/Navigation.aspx?Start=Programs.SPLA.Agreements" TargetMode="External"/><Relationship Id="rId49" Type="http://schemas.openxmlformats.org/officeDocument/2006/relationships/hyperlink" Target="http://go.microsoft.com/fwlink/?linkid=39157" TargetMode="External"/><Relationship Id="rId57" Type="http://schemas.openxmlformats.org/officeDocument/2006/relationships/footer" Target="footer13.xml"/><Relationship Id="rId106" Type="http://schemas.openxmlformats.org/officeDocument/2006/relationships/hyperlink" Target="https://www.yammer.com/about/terms/" TargetMode="External"/><Relationship Id="rId114" Type="http://schemas.openxmlformats.org/officeDocument/2006/relationships/customXml" Target="../customXml/item4.xml"/><Relationship Id="rId10" Type="http://schemas.openxmlformats.org/officeDocument/2006/relationships/header" Target="header1.xml"/><Relationship Id="rId31" Type="http://schemas.openxmlformats.org/officeDocument/2006/relationships/hyperlink" Target="http://go.microsoft.com/fwlink/?LinkID=66406" TargetMode="External"/><Relationship Id="rId44" Type="http://schemas.openxmlformats.org/officeDocument/2006/relationships/hyperlink" Target="https://www.explore.ms/Navigation.aspx?Start=Programs.SPLA.Agreements" TargetMode="External"/><Relationship Id="rId52" Type="http://schemas.openxmlformats.org/officeDocument/2006/relationships/footer" Target="footer10.xml"/><Relationship Id="rId60" Type="http://schemas.openxmlformats.org/officeDocument/2006/relationships/hyperlink" Target="http://go.microsoft.com/?linkid=9710837" TargetMode="External"/><Relationship Id="rId65" Type="http://schemas.openxmlformats.org/officeDocument/2006/relationships/hyperlink" Target="http://www.microsoft.com/en-us/dynamics/erp-buy-ax-software.aspx" TargetMode="External"/><Relationship Id="rId73" Type="http://schemas.openxmlformats.org/officeDocument/2006/relationships/hyperlink" Target="http://go.microsoft.com/fwlink/?LinkId=517614&amp;clcid=0x409" TargetMode="External"/><Relationship Id="rId78" Type="http://schemas.openxmlformats.org/officeDocument/2006/relationships/hyperlink" Target="http://go.microsoft.com/fwlink/?LinkId=247624" TargetMode="External"/><Relationship Id="rId81" Type="http://schemas.openxmlformats.org/officeDocument/2006/relationships/hyperlink" Target="http://go.microsoft.com/fwlink/?LinkId=286955" TargetMode="External"/><Relationship Id="rId86" Type="http://schemas.openxmlformats.org/officeDocument/2006/relationships/hyperlink" Target="http://go.microsoft.com/fwlink/?LinkId=286955" TargetMode="External"/><Relationship Id="rId94" Type="http://schemas.openxmlformats.org/officeDocument/2006/relationships/footer" Target="footer17.xml"/><Relationship Id="rId99" Type="http://schemas.openxmlformats.org/officeDocument/2006/relationships/footer" Target="footer19.xml"/><Relationship Id="rId101" Type="http://schemas.openxmlformats.org/officeDocument/2006/relationships/hyperlink" Target="http://go.microsoft.com/?linkid=9710837"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www.microsoft.com/dynamics/en/us/products/gp-availability.aspx" TargetMode="External"/><Relationship Id="rId109" Type="http://schemas.openxmlformats.org/officeDocument/2006/relationships/footer" Target="footer22.xml"/><Relationship Id="rId34" Type="http://schemas.openxmlformats.org/officeDocument/2006/relationships/footer" Target="footer8.xml"/><Relationship Id="rId50" Type="http://schemas.openxmlformats.org/officeDocument/2006/relationships/hyperlink" Target="http://go.microsoft.com/fwlink/?linkid=96551" TargetMode="External"/><Relationship Id="rId55" Type="http://schemas.openxmlformats.org/officeDocument/2006/relationships/hyperlink" Target="file:///C:\Users\justinke\AppData\Local\Microsoft\Windows\INetCache\Content.Outlook\813DHM3A\&#36890;&#29992;&#35768;&#21487;&#26465;&#27454;" TargetMode="External"/><Relationship Id="rId76" Type="http://schemas.openxmlformats.org/officeDocument/2006/relationships/hyperlink" Target="http://go.microsoft.com/fwlink/?LinkId=286955" TargetMode="External"/><Relationship Id="rId97" Type="http://schemas.openxmlformats.org/officeDocument/2006/relationships/hyperlink" Target="http://go.microsoft.com/fwlink/?LinkId=290987" TargetMode="External"/><Relationship Id="rId104" Type="http://schemas.openxmlformats.org/officeDocument/2006/relationships/hyperlink" Target="http://microsoft.com/licensing/contracts" TargetMode="External"/><Relationship Id="rId7" Type="http://schemas.openxmlformats.org/officeDocument/2006/relationships/endnotes" Target="endnotes.xml"/><Relationship Id="rId71" Type="http://schemas.openxmlformats.org/officeDocument/2006/relationships/hyperlink" Target="http://www.microsoft.com/dynamics/en/us/products/nav-availability.aspx" TargetMode="External"/><Relationship Id="rId92" Type="http://schemas.openxmlformats.org/officeDocument/2006/relationships/footer" Target="footer15.xml"/><Relationship Id="rId2" Type="http://schemas.openxmlformats.org/officeDocument/2006/relationships/numbering" Target="numbering.xml"/><Relationship Id="rId29" Type="http://schemas.openxmlformats.org/officeDocument/2006/relationships/hyperlink" Target="http://www.microsoft.com/licensing/existing-customers/product-activation.aspx" TargetMode="External"/><Relationship Id="rId24" Type="http://schemas.openxmlformats.org/officeDocument/2006/relationships/footer" Target="footer6.xml"/><Relationship Id="rId40" Type="http://schemas.openxmlformats.org/officeDocument/2006/relationships/hyperlink" Target="https://mbs.microsoft.com/partnersource/partneressentials/pllp" TargetMode="External"/><Relationship Id="rId45" Type="http://schemas.openxmlformats.org/officeDocument/2006/relationships/hyperlink" Target="http://www.microsoft.com/dynamics/en/us/products/sl-availability.aspx" TargetMode="External"/><Relationship Id="rId66" Type="http://schemas.openxmlformats.org/officeDocument/2006/relationships/hyperlink" Target="http://go.microsoft.com/fwlink/?LinkId=324885" TargetMode="External"/><Relationship Id="rId87" Type="http://schemas.openxmlformats.org/officeDocument/2006/relationships/hyperlink" Target="https://choice.live.com/AdvertisementChoice/" TargetMode="External"/><Relationship Id="rId110" Type="http://schemas.openxmlformats.org/officeDocument/2006/relationships/fontTable" Target="fontTable.xml"/><Relationship Id="rId61" Type="http://schemas.openxmlformats.org/officeDocument/2006/relationships/hyperlink" Target="mailto:joe@smith.com" TargetMode="External"/><Relationship Id="rId82" Type="http://schemas.openxmlformats.org/officeDocument/2006/relationships/hyperlink" Target="http://go.microsoft.com/fwlink/?LinkId=286955" TargetMode="External"/><Relationship Id="rId19" Type="http://schemas.openxmlformats.org/officeDocument/2006/relationships/footer" Target="footer4.xml"/><Relationship Id="rId14" Type="http://schemas.openxmlformats.org/officeDocument/2006/relationships/header" Target="header3.xml"/><Relationship Id="rId30" Type="http://schemas.openxmlformats.org/officeDocument/2006/relationships/hyperlink" Target="http://go.microsoft.com/fwlink/?LinkID=66406" TargetMode="External"/><Relationship Id="rId35" Type="http://schemas.openxmlformats.org/officeDocument/2006/relationships/footer" Target="footer9.xml"/><Relationship Id="rId56" Type="http://schemas.openxmlformats.org/officeDocument/2006/relationships/hyperlink" Target="http://go.microsoft.com/fwlink/?LinkID=229882" TargetMode="External"/><Relationship Id="rId77" Type="http://schemas.openxmlformats.org/officeDocument/2006/relationships/hyperlink" Target="http://go.microsoft.com/fwlink/?LinkId=286955" TargetMode="External"/><Relationship Id="rId100" Type="http://schemas.openxmlformats.org/officeDocument/2006/relationships/footer" Target="footer20.xml"/><Relationship Id="rId105" Type="http://schemas.openxmlformats.org/officeDocument/2006/relationships/hyperlink" Target="http://www.mpegla.com/index1.cfm" TargetMode="External"/><Relationship Id="rId8" Type="http://schemas.openxmlformats.org/officeDocument/2006/relationships/image" Target="media/image1.png"/><Relationship Id="rId51" Type="http://schemas.openxmlformats.org/officeDocument/2006/relationships/hyperlink" Target="http://go.microsoft.com/fwlink/?linkid=96552" TargetMode="External"/><Relationship Id="rId72" Type="http://schemas.openxmlformats.org/officeDocument/2006/relationships/hyperlink" Target="https://mbs.microsoft.com/partnersource/partneressentials/pllp" TargetMode="External"/><Relationship Id="rId93" Type="http://schemas.openxmlformats.org/officeDocument/2006/relationships/footer" Target="footer16.xml"/><Relationship Id="rId98" Type="http://schemas.openxmlformats.org/officeDocument/2006/relationships/hyperlink" Target="http://technet.microsoft.com/en-us/windowsserver/default.aspx" TargetMode="External"/><Relationship Id="rId3" Type="http://schemas.openxmlformats.org/officeDocument/2006/relationships/styles" Target="styles.xml"/><Relationship Id="rId25" Type="http://schemas.openxmlformats.org/officeDocument/2006/relationships/header" Target="header9.xml"/><Relationship Id="rId46" Type="http://schemas.openxmlformats.org/officeDocument/2006/relationships/hyperlink" Target="https://mbs.microsoft.com/partnersource/partneressentials/pllp" TargetMode="External"/><Relationship Id="rId67" Type="http://schemas.openxmlformats.org/officeDocument/2006/relationships/hyperlink" Target="http://www.microsoft.com/dynamics/en/us/products/gp-availability.aspx" TargetMode="External"/><Relationship Id="rId20" Type="http://schemas.openxmlformats.org/officeDocument/2006/relationships/header" Target="header6.xml"/><Relationship Id="rId41" Type="http://schemas.openxmlformats.org/officeDocument/2006/relationships/hyperlink" Target="https://www.explore.ms/Navigation.aspx?Start=Programs.SPLA.Agreements" TargetMode="External"/><Relationship Id="rId62" Type="http://schemas.openxmlformats.org/officeDocument/2006/relationships/hyperlink" Target="http://www.microsoft.com/en-us/dynamics/erp-explore-ax-capabilities.aspx" TargetMode="External"/><Relationship Id="rId83" Type="http://schemas.openxmlformats.org/officeDocument/2006/relationships/hyperlink" Target="https://choice.live.com/AdvertisementChoice/" TargetMode="External"/><Relationship Id="rId88" Type="http://schemas.openxmlformats.org/officeDocument/2006/relationships/hyperlink" Target="http://go.microsoft.com/fwlink/?LinkId=286955"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8900E-E60B-4BBE-BECC-E6CD782B48E0}"/>
</file>

<file path=customXml/itemProps2.xml><?xml version="1.0" encoding="utf-8"?>
<ds:datastoreItem xmlns:ds="http://schemas.openxmlformats.org/officeDocument/2006/customXml" ds:itemID="{909EFD62-93C7-4ACC-AFE4-7E6395D091A6}"/>
</file>

<file path=customXml/itemProps3.xml><?xml version="1.0" encoding="utf-8"?>
<ds:datastoreItem xmlns:ds="http://schemas.openxmlformats.org/officeDocument/2006/customXml" ds:itemID="{C36A1C61-6DE8-451B-B496-860D7DA44C26}"/>
</file>

<file path=customXml/itemProps4.xml><?xml version="1.0" encoding="utf-8"?>
<ds:datastoreItem xmlns:ds="http://schemas.openxmlformats.org/officeDocument/2006/customXml" ds:itemID="{59A49053-723A-4702-A47D-E3DD75D99319}"/>
</file>

<file path=docProps/app.xml><?xml version="1.0" encoding="utf-8"?>
<Properties xmlns="http://schemas.openxmlformats.org/officeDocument/2006/extended-properties" xmlns:vt="http://schemas.openxmlformats.org/officeDocument/2006/docPropsVTypes">
  <Template>Normal.dotm</Template>
  <TotalTime>0</TotalTime>
  <Pages>68</Pages>
  <Words>19152</Words>
  <Characters>109171</Characters>
  <Application>Microsoft Office Word</Application>
  <DocSecurity>8</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2014-12-01T21:16:00Z</dcterms:created>
  <dcterms:modified xsi:type="dcterms:W3CDTF">2014-12-01T21:17:00Z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ies>
</file>